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621BA6">
        <w:rPr>
          <w:b/>
          <w:sz w:val="32"/>
          <w:szCs w:val="32"/>
          <w:u w:val="single"/>
        </w:rPr>
        <w:t xml:space="preserve">   14</w:t>
      </w:r>
      <w:r w:rsidR="00C07A28">
        <w:rPr>
          <w:b/>
          <w:sz w:val="32"/>
          <w:szCs w:val="32"/>
          <w:u w:val="single"/>
        </w:rPr>
        <w:t>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9C4588">
        <w:rPr>
          <w:b/>
          <w:sz w:val="32"/>
          <w:szCs w:val="32"/>
          <w:u w:val="single"/>
        </w:rPr>
        <w:t>63</w:t>
      </w:r>
      <w:r>
        <w:rPr>
          <w:b/>
          <w:sz w:val="32"/>
          <w:szCs w:val="32"/>
          <w:u w:val="single"/>
        </w:rPr>
        <w:t>-р</w:t>
      </w:r>
    </w:p>
    <w:p w:rsidR="009C4588" w:rsidRDefault="009C4588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:rsidR="009C4588" w:rsidRDefault="009C4588" w:rsidP="009C4588">
      <w:pPr>
        <w:ind w:firstLine="567"/>
        <w:rPr>
          <w:b/>
          <w:color w:val="1D1D1B"/>
          <w:sz w:val="28"/>
          <w:szCs w:val="28"/>
          <w:shd w:val="clear" w:color="auto" w:fill="FFFFFF"/>
        </w:rPr>
      </w:pPr>
      <w:r w:rsidRPr="009C4588">
        <w:rPr>
          <w:b/>
          <w:color w:val="1D1D1B"/>
          <w:sz w:val="28"/>
          <w:szCs w:val="28"/>
          <w:shd w:val="clear" w:color="auto" w:fill="FFFFFF"/>
        </w:rPr>
        <w:t>Про тимчасове призупинення діяльності закладів та установ освіти Козятинської міської територіальної громади</w:t>
      </w:r>
    </w:p>
    <w:p w:rsidR="009C4588" w:rsidRPr="009C4588" w:rsidRDefault="009C4588" w:rsidP="009C4588">
      <w:pPr>
        <w:ind w:firstLine="567"/>
        <w:rPr>
          <w:b/>
          <w:color w:val="1D1D1B"/>
          <w:sz w:val="28"/>
          <w:szCs w:val="28"/>
          <w:shd w:val="clear" w:color="auto" w:fill="FFFFFF"/>
        </w:rPr>
      </w:pPr>
    </w:p>
    <w:p w:rsidR="009C4588" w:rsidRPr="007A6325" w:rsidRDefault="009C4588" w:rsidP="009C4588">
      <w:pPr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7A6325">
        <w:rPr>
          <w:color w:val="1D1D1B"/>
          <w:sz w:val="28"/>
          <w:szCs w:val="28"/>
          <w:shd w:val="clear" w:color="auto" w:fill="FFFFFF"/>
        </w:rPr>
        <w:t xml:space="preserve">Відповідно до ст. 32 Закону України «Про місцеве самоврядування в Україні», ст. 34. 113  КЗпП, з метою врегулювання трудових відносин в умовах воєнного стану, </w:t>
      </w:r>
    </w:p>
    <w:p w:rsidR="009C4588" w:rsidRDefault="009C4588" w:rsidP="009C4588">
      <w:pPr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7A6325">
        <w:rPr>
          <w:color w:val="1D1D1B"/>
          <w:sz w:val="28"/>
          <w:szCs w:val="28"/>
          <w:shd w:val="clear" w:color="auto" w:fill="FFFFFF"/>
        </w:rPr>
        <w:t xml:space="preserve">1. </w:t>
      </w:r>
      <w:r>
        <w:rPr>
          <w:color w:val="1D1D1B"/>
          <w:sz w:val="28"/>
          <w:szCs w:val="28"/>
          <w:shd w:val="clear" w:color="auto" w:fill="FFFFFF"/>
        </w:rPr>
        <w:t>Тимчасово призупинити діяльність закладів та установ освіти до окремого розпорядження:</w:t>
      </w:r>
    </w:p>
    <w:p w:rsidR="009C4588" w:rsidRDefault="009C4588" w:rsidP="009C4588">
      <w:pPr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>
        <w:rPr>
          <w:color w:val="1D1D1B"/>
          <w:sz w:val="28"/>
          <w:szCs w:val="28"/>
          <w:shd w:val="clear" w:color="auto" w:fill="FFFFFF"/>
        </w:rPr>
        <w:t>1.</w:t>
      </w:r>
      <w:r w:rsidRPr="008F3BC6">
        <w:rPr>
          <w:color w:val="1D1D1B"/>
          <w:sz w:val="28"/>
          <w:szCs w:val="28"/>
          <w:shd w:val="clear" w:color="auto" w:fill="FFFFFF"/>
          <w:lang w:val="ru-RU"/>
        </w:rPr>
        <w:t>1</w:t>
      </w:r>
      <w:r>
        <w:rPr>
          <w:color w:val="1D1D1B"/>
          <w:sz w:val="28"/>
          <w:szCs w:val="28"/>
          <w:shd w:val="clear" w:color="auto" w:fill="FFFFFF"/>
        </w:rPr>
        <w:t>. Комунальна установа «Козятинський Центр професійного розвитку педагогічних працівників».</w:t>
      </w:r>
    </w:p>
    <w:p w:rsidR="009C4588" w:rsidRDefault="009C4588" w:rsidP="009C4588">
      <w:pPr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>
        <w:rPr>
          <w:color w:val="1D1D1B"/>
          <w:sz w:val="28"/>
          <w:szCs w:val="28"/>
          <w:shd w:val="clear" w:color="auto" w:fill="FFFFFF"/>
        </w:rPr>
        <w:t>1.</w:t>
      </w:r>
      <w:r w:rsidRPr="008F3BC6">
        <w:rPr>
          <w:color w:val="1D1D1B"/>
          <w:sz w:val="28"/>
          <w:szCs w:val="28"/>
          <w:shd w:val="clear" w:color="auto" w:fill="FFFFFF"/>
        </w:rPr>
        <w:t>2</w:t>
      </w:r>
      <w:r>
        <w:rPr>
          <w:color w:val="1D1D1B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Козятинський ц</w:t>
      </w:r>
      <w:r w:rsidRPr="007A6325">
        <w:rPr>
          <w:sz w:val="28"/>
          <w:szCs w:val="28"/>
        </w:rPr>
        <w:t>ентр дитячої та юнацької творчості Козятинської міської ради Вінницької області</w:t>
      </w:r>
      <w:r>
        <w:rPr>
          <w:color w:val="1D1D1B"/>
          <w:sz w:val="28"/>
          <w:szCs w:val="28"/>
          <w:shd w:val="clear" w:color="auto" w:fill="FFFFFF"/>
        </w:rPr>
        <w:t>.</w:t>
      </w:r>
    </w:p>
    <w:p w:rsidR="009C4588" w:rsidRDefault="009C4588" w:rsidP="009C4588">
      <w:pPr>
        <w:ind w:firstLine="567"/>
        <w:jc w:val="both"/>
        <w:rPr>
          <w:sz w:val="28"/>
          <w:szCs w:val="28"/>
        </w:rPr>
      </w:pPr>
      <w:r>
        <w:rPr>
          <w:color w:val="1D1D1B"/>
          <w:sz w:val="28"/>
          <w:szCs w:val="28"/>
          <w:shd w:val="clear" w:color="auto" w:fill="FFFFFF"/>
        </w:rPr>
        <w:t>1.</w:t>
      </w:r>
      <w:r w:rsidRPr="008F3BC6">
        <w:rPr>
          <w:color w:val="1D1D1B"/>
          <w:sz w:val="28"/>
          <w:szCs w:val="28"/>
          <w:shd w:val="clear" w:color="auto" w:fill="FFFFFF"/>
          <w:lang w:val="ru-RU"/>
        </w:rPr>
        <w:t>3</w:t>
      </w:r>
      <w:r>
        <w:rPr>
          <w:color w:val="1D1D1B"/>
          <w:sz w:val="28"/>
          <w:szCs w:val="28"/>
          <w:shd w:val="clear" w:color="auto" w:fill="FFFFFF"/>
        </w:rPr>
        <w:t xml:space="preserve">. </w:t>
      </w:r>
      <w:r w:rsidRPr="007A6325">
        <w:rPr>
          <w:sz w:val="28"/>
          <w:szCs w:val="28"/>
        </w:rPr>
        <w:t xml:space="preserve">Комунальний позашкільний навчальний заклад «Комплексна дитячо-юнацька спортивна школа Козятинської міської  ради Вінницької області».    </w:t>
      </w:r>
    </w:p>
    <w:p w:rsidR="009C4588" w:rsidRDefault="009C4588" w:rsidP="009C45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F3BC6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Комунальний заклад «Сервісний центр закладів освіти Козятинської міської ради».</w:t>
      </w:r>
    </w:p>
    <w:p w:rsidR="00C52874" w:rsidRDefault="009C4588" w:rsidP="009C45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F3BC6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 Комунальна установа «Спортивно-оздоровчий комплекс «Дельфін» Козятинської міської ради».</w:t>
      </w:r>
    </w:p>
    <w:p w:rsidR="00C52874" w:rsidRDefault="00C52874" w:rsidP="009C4588">
      <w:pPr>
        <w:ind w:firstLine="567"/>
        <w:jc w:val="both"/>
        <w:rPr>
          <w:sz w:val="28"/>
          <w:szCs w:val="28"/>
        </w:rPr>
      </w:pPr>
    </w:p>
    <w:p w:rsidR="009C4588" w:rsidRDefault="009C4588" w:rsidP="009C45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Керівникам вищезазначених закладів оголосити працівникам простій.</w:t>
      </w:r>
    </w:p>
    <w:p w:rsidR="009C4588" w:rsidRPr="009C4588" w:rsidRDefault="009C4588" w:rsidP="009C4588">
      <w:pPr>
        <w:ind w:firstLine="567"/>
        <w:jc w:val="both"/>
        <w:rPr>
          <w:color w:val="1D1D1B"/>
          <w:sz w:val="28"/>
          <w:szCs w:val="28"/>
          <w:shd w:val="clear" w:color="auto" w:fill="FFFFFF"/>
          <w:lang w:val="ru-RU"/>
        </w:rPr>
      </w:pPr>
    </w:p>
    <w:p w:rsidR="009C4588" w:rsidRDefault="009C4588" w:rsidP="009C4588">
      <w:pPr>
        <w:ind w:firstLine="567"/>
        <w:jc w:val="both"/>
      </w:pPr>
    </w:p>
    <w:p w:rsidR="009C4588" w:rsidRPr="009C4588" w:rsidRDefault="009C4588" w:rsidP="009C4588">
      <w:pPr>
        <w:ind w:right="1246" w:firstLine="851"/>
        <w:jc w:val="center"/>
        <w:rPr>
          <w:b/>
          <w:sz w:val="28"/>
          <w:szCs w:val="28"/>
          <w:lang w:val="ru-RU"/>
        </w:rPr>
      </w:pPr>
      <w:r w:rsidRPr="00AE4F4C">
        <w:rPr>
          <w:b/>
          <w:sz w:val="28"/>
          <w:szCs w:val="28"/>
        </w:rPr>
        <w:t>Міський голова                                  Тетяна ЄРМОЛАЄВА</w:t>
      </w:r>
    </w:p>
    <w:p w:rsidR="009C4588" w:rsidRPr="00C52874" w:rsidRDefault="009C4588" w:rsidP="009C4588">
      <w:pPr>
        <w:rPr>
          <w:sz w:val="24"/>
          <w:szCs w:val="24"/>
        </w:rPr>
      </w:pPr>
    </w:p>
    <w:p w:rsidR="004F363A" w:rsidRDefault="004F363A" w:rsidP="00663C1A">
      <w:pPr>
        <w:ind w:firstLine="284"/>
        <w:jc w:val="center"/>
        <w:rPr>
          <w:sz w:val="27"/>
          <w:szCs w:val="27"/>
        </w:rPr>
      </w:pPr>
    </w:p>
    <w:sectPr w:rsidR="004F363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168" w:rsidRDefault="00CE2168" w:rsidP="009F331A">
      <w:r>
        <w:separator/>
      </w:r>
    </w:p>
  </w:endnote>
  <w:endnote w:type="continuationSeparator" w:id="1">
    <w:p w:rsidR="00CE2168" w:rsidRDefault="00CE2168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168" w:rsidRDefault="00CE2168" w:rsidP="009F331A">
      <w:r>
        <w:separator/>
      </w:r>
    </w:p>
  </w:footnote>
  <w:footnote w:type="continuationSeparator" w:id="1">
    <w:p w:rsidR="00CE2168" w:rsidRDefault="00CE2168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52AF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89F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2022-03-09T13:54:00Z</cp:lastPrinted>
  <dcterms:created xsi:type="dcterms:W3CDTF">2022-03-22T13:29:00Z</dcterms:created>
  <dcterms:modified xsi:type="dcterms:W3CDTF">2022-03-22T13:29:00Z</dcterms:modified>
</cp:coreProperties>
</file>