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07CE0" w14:textId="0D280163" w:rsidR="00CC258C" w:rsidRPr="003527A2" w:rsidRDefault="00CC258C" w:rsidP="00CC258C">
      <w:pPr>
        <w:jc w:val="center"/>
        <w:rPr>
          <w:rFonts w:ascii="Times New Roman" w:hAnsi="Times New Roman" w:cs="Times New Roman"/>
          <w:b/>
          <w:sz w:val="32"/>
          <w:szCs w:val="32"/>
        </w:rPr>
      </w:pPr>
      <w:r w:rsidRPr="003527A2">
        <w:rPr>
          <w:rFonts w:ascii="Times New Roman" w:hAnsi="Times New Roman" w:cs="Times New Roman"/>
          <w:b/>
          <w:noProof/>
          <w:sz w:val="32"/>
          <w:szCs w:val="32"/>
        </w:rPr>
        <w:drawing>
          <wp:inline distT="0" distB="0" distL="0" distR="0" wp14:anchorId="34C5CD44" wp14:editId="34C1E2D6">
            <wp:extent cx="571500" cy="714375"/>
            <wp:effectExtent l="0" t="0" r="0" b="952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14375"/>
                    </a:xfrm>
                    <a:prstGeom prst="rect">
                      <a:avLst/>
                    </a:prstGeom>
                    <a:solidFill>
                      <a:srgbClr val="FFFFFF"/>
                    </a:solidFill>
                    <a:ln>
                      <a:noFill/>
                    </a:ln>
                  </pic:spPr>
                </pic:pic>
              </a:graphicData>
            </a:graphic>
          </wp:inline>
        </w:drawing>
      </w:r>
    </w:p>
    <w:p w14:paraId="47A368AE" w14:textId="77777777" w:rsidR="00CC258C" w:rsidRPr="003527A2" w:rsidRDefault="00CC258C" w:rsidP="00CC258C">
      <w:pPr>
        <w:tabs>
          <w:tab w:val="center" w:pos="4153"/>
          <w:tab w:val="right" w:pos="8306"/>
        </w:tabs>
        <w:jc w:val="center"/>
        <w:outlineLvl w:val="0"/>
        <w:rPr>
          <w:rFonts w:ascii="Times New Roman" w:hAnsi="Times New Roman" w:cs="Times New Roman"/>
          <w:b/>
          <w:sz w:val="28"/>
          <w:szCs w:val="28"/>
        </w:rPr>
      </w:pPr>
      <w:r w:rsidRPr="003527A2">
        <w:rPr>
          <w:rFonts w:ascii="Times New Roman" w:hAnsi="Times New Roman" w:cs="Times New Roman"/>
          <w:b/>
          <w:sz w:val="28"/>
          <w:szCs w:val="28"/>
        </w:rPr>
        <w:t>КОЗЯТИНСЬКА  МІСЬКА  РАДА  ВІННИЦЬКОЇ  ОБЛАСТІ</w:t>
      </w:r>
    </w:p>
    <w:p w14:paraId="62F3A3BD" w14:textId="77777777" w:rsidR="00CC258C" w:rsidRPr="003527A2" w:rsidRDefault="00CC258C" w:rsidP="00CC258C">
      <w:pPr>
        <w:tabs>
          <w:tab w:val="center" w:pos="4153"/>
          <w:tab w:val="right" w:pos="8306"/>
        </w:tabs>
        <w:jc w:val="center"/>
        <w:outlineLvl w:val="0"/>
        <w:rPr>
          <w:rFonts w:ascii="Times New Roman" w:hAnsi="Times New Roman" w:cs="Times New Roman"/>
          <w:b/>
          <w:sz w:val="28"/>
          <w:szCs w:val="28"/>
        </w:rPr>
      </w:pPr>
      <w:r w:rsidRPr="003527A2">
        <w:rPr>
          <w:rFonts w:ascii="Times New Roman" w:hAnsi="Times New Roman" w:cs="Times New Roman"/>
          <w:b/>
          <w:sz w:val="28"/>
          <w:szCs w:val="28"/>
        </w:rPr>
        <w:t xml:space="preserve">Р О З П О Р Я  Д Ж Е Н </w:t>
      </w:r>
      <w:proofErr w:type="spellStart"/>
      <w:r w:rsidRPr="003527A2">
        <w:rPr>
          <w:rFonts w:ascii="Times New Roman" w:hAnsi="Times New Roman" w:cs="Times New Roman"/>
          <w:b/>
          <w:sz w:val="28"/>
          <w:szCs w:val="28"/>
        </w:rPr>
        <w:t>Н</w:t>
      </w:r>
      <w:proofErr w:type="spellEnd"/>
      <w:r w:rsidRPr="003527A2">
        <w:rPr>
          <w:rFonts w:ascii="Times New Roman" w:hAnsi="Times New Roman" w:cs="Times New Roman"/>
          <w:b/>
          <w:sz w:val="28"/>
          <w:szCs w:val="28"/>
        </w:rPr>
        <w:t xml:space="preserve"> Я</w:t>
      </w:r>
    </w:p>
    <w:p w14:paraId="37DD8345" w14:textId="77777777" w:rsidR="00CC258C" w:rsidRDefault="00CC258C" w:rsidP="00CC258C">
      <w:pPr>
        <w:tabs>
          <w:tab w:val="center" w:pos="4153"/>
          <w:tab w:val="right" w:pos="8306"/>
        </w:tabs>
        <w:rPr>
          <w:b/>
          <w:bCs/>
          <w:sz w:val="28"/>
          <w:szCs w:val="28"/>
        </w:rPr>
      </w:pPr>
      <w:r>
        <w:rPr>
          <w:b/>
          <w:sz w:val="28"/>
          <w:szCs w:val="28"/>
        </w:rPr>
        <w:t xml:space="preserve"> </w:t>
      </w:r>
    </w:p>
    <w:p w14:paraId="4801C056" w14:textId="2A23C5FD" w:rsidR="00CC258C" w:rsidRDefault="00CC258C" w:rsidP="00CC258C">
      <w:pPr>
        <w:pStyle w:val="a5"/>
        <w:ind w:left="-426" w:firstLine="426"/>
        <w:rPr>
          <w:b/>
          <w:sz w:val="32"/>
          <w:szCs w:val="32"/>
          <w:u w:val="single"/>
        </w:rPr>
      </w:pPr>
      <w:r>
        <w:rPr>
          <w:b/>
          <w:sz w:val="32"/>
          <w:szCs w:val="32"/>
          <w:u w:val="single"/>
        </w:rPr>
        <w:t xml:space="preserve">18.08.2025 </w:t>
      </w:r>
      <w:r>
        <w:rPr>
          <w:b/>
          <w:sz w:val="32"/>
          <w:szCs w:val="32"/>
        </w:rPr>
        <w:t xml:space="preserve">№ </w:t>
      </w:r>
      <w:r>
        <w:rPr>
          <w:b/>
          <w:sz w:val="32"/>
          <w:szCs w:val="32"/>
          <w:u w:val="single"/>
        </w:rPr>
        <w:t xml:space="preserve"> 360-р</w:t>
      </w:r>
    </w:p>
    <w:p w14:paraId="39E3F744" w14:textId="77777777" w:rsidR="00A60F31" w:rsidRPr="00CC258C" w:rsidRDefault="00A60F31" w:rsidP="00A60F31">
      <w:pPr>
        <w:spacing w:after="0" w:line="240" w:lineRule="auto"/>
        <w:ind w:left="391" w:right="613"/>
        <w:jc w:val="center"/>
      </w:pPr>
    </w:p>
    <w:p w14:paraId="7991C3D1"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5CB2A48F" w14:textId="6E4BC950" w:rsidR="00AC4A97" w:rsidRDefault="00A928A1" w:rsidP="00AC4A97">
      <w:pPr>
        <w:pStyle w:val="a5"/>
        <w:tabs>
          <w:tab w:val="left" w:pos="5670"/>
          <w:tab w:val="left" w:pos="8222"/>
          <w:tab w:val="left" w:pos="9072"/>
        </w:tabs>
        <w:spacing w:line="276" w:lineRule="auto"/>
        <w:ind w:right="-1"/>
        <w:rPr>
          <w:b/>
          <w:sz w:val="28"/>
          <w:szCs w:val="28"/>
        </w:rPr>
      </w:pPr>
      <w:r w:rsidRPr="00087582">
        <w:rPr>
          <w:b/>
          <w:sz w:val="28"/>
          <w:szCs w:val="28"/>
        </w:rPr>
        <w:t xml:space="preserve">Про створення комісії </w:t>
      </w:r>
      <w:r>
        <w:rPr>
          <w:b/>
          <w:sz w:val="28"/>
          <w:szCs w:val="28"/>
        </w:rPr>
        <w:t xml:space="preserve">щодо </w:t>
      </w:r>
      <w:r w:rsidR="00AC4A97">
        <w:rPr>
          <w:b/>
          <w:sz w:val="28"/>
          <w:szCs w:val="28"/>
        </w:rPr>
        <w:t xml:space="preserve">розгляду </w:t>
      </w:r>
      <w:r w:rsidR="00484AA4">
        <w:rPr>
          <w:b/>
          <w:sz w:val="28"/>
          <w:szCs w:val="28"/>
        </w:rPr>
        <w:t>питання</w:t>
      </w:r>
    </w:p>
    <w:p w14:paraId="0B63DB65" w14:textId="0BEA6EBD" w:rsidR="00154315" w:rsidRDefault="00484AA4" w:rsidP="00AC4A97">
      <w:pPr>
        <w:pStyle w:val="a5"/>
        <w:tabs>
          <w:tab w:val="left" w:pos="5670"/>
          <w:tab w:val="left" w:pos="8222"/>
          <w:tab w:val="left" w:pos="9072"/>
        </w:tabs>
        <w:spacing w:line="276" w:lineRule="auto"/>
        <w:ind w:right="-1"/>
        <w:rPr>
          <w:b/>
          <w:sz w:val="28"/>
          <w:szCs w:val="28"/>
        </w:rPr>
      </w:pPr>
      <w:r>
        <w:rPr>
          <w:b/>
          <w:sz w:val="28"/>
          <w:szCs w:val="28"/>
        </w:rPr>
        <w:t>с</w:t>
      </w:r>
      <w:r w:rsidR="00947954">
        <w:rPr>
          <w:b/>
          <w:sz w:val="28"/>
          <w:szCs w:val="28"/>
        </w:rPr>
        <w:t xml:space="preserve">тихійного сміттєзвалища в </w:t>
      </w:r>
      <w:proofErr w:type="spellStart"/>
      <w:r w:rsidR="00947954">
        <w:rPr>
          <w:b/>
          <w:sz w:val="28"/>
          <w:szCs w:val="28"/>
        </w:rPr>
        <w:t>с.Махаринці</w:t>
      </w:r>
      <w:proofErr w:type="spellEnd"/>
    </w:p>
    <w:p w14:paraId="588AD6A3"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6159007B" w14:textId="234A9769" w:rsidR="00A928A1" w:rsidRDefault="00C113BB" w:rsidP="0013520E">
      <w:pPr>
        <w:pStyle w:val="a5"/>
        <w:tabs>
          <w:tab w:val="clear" w:pos="4153"/>
          <w:tab w:val="clear" w:pos="8306"/>
        </w:tabs>
        <w:spacing w:line="276" w:lineRule="auto"/>
        <w:ind w:right="140" w:firstLine="567"/>
        <w:jc w:val="both"/>
        <w:rPr>
          <w:sz w:val="28"/>
          <w:szCs w:val="28"/>
        </w:rPr>
      </w:pPr>
      <w:r>
        <w:rPr>
          <w:sz w:val="28"/>
          <w:szCs w:val="28"/>
        </w:rPr>
        <w:t>За результатами роботи</w:t>
      </w:r>
      <w:r w:rsidR="008B0ACA">
        <w:rPr>
          <w:sz w:val="28"/>
          <w:szCs w:val="28"/>
        </w:rPr>
        <w:t xml:space="preserve"> апаратної наради </w:t>
      </w:r>
      <w:r w:rsidR="005B3CCC">
        <w:rPr>
          <w:sz w:val="28"/>
          <w:szCs w:val="28"/>
        </w:rPr>
        <w:t xml:space="preserve"> від </w:t>
      </w:r>
      <w:r w:rsidR="008B0ACA">
        <w:rPr>
          <w:sz w:val="28"/>
          <w:szCs w:val="28"/>
        </w:rPr>
        <w:t>18</w:t>
      </w:r>
      <w:r w:rsidR="005B3CCC">
        <w:rPr>
          <w:sz w:val="28"/>
          <w:szCs w:val="28"/>
        </w:rPr>
        <w:t>.</w:t>
      </w:r>
      <w:r w:rsidR="00C85E7B">
        <w:rPr>
          <w:sz w:val="28"/>
          <w:szCs w:val="28"/>
        </w:rPr>
        <w:t>0</w:t>
      </w:r>
      <w:r w:rsidR="008B0ACA">
        <w:rPr>
          <w:sz w:val="28"/>
          <w:szCs w:val="28"/>
        </w:rPr>
        <w:t>8</w:t>
      </w:r>
      <w:r w:rsidR="005B3CCC">
        <w:rPr>
          <w:sz w:val="28"/>
          <w:szCs w:val="28"/>
        </w:rPr>
        <w:t>.202</w:t>
      </w:r>
      <w:r w:rsidR="00C85E7B">
        <w:rPr>
          <w:sz w:val="28"/>
          <w:szCs w:val="28"/>
        </w:rPr>
        <w:t>5 року</w:t>
      </w:r>
      <w:r w:rsidR="00B73EA2">
        <w:rPr>
          <w:sz w:val="28"/>
          <w:szCs w:val="28"/>
        </w:rPr>
        <w:t xml:space="preserve">, </w:t>
      </w:r>
      <w:proofErr w:type="spellStart"/>
      <w:r w:rsidR="00B73EA2">
        <w:rPr>
          <w:sz w:val="28"/>
          <w:szCs w:val="28"/>
        </w:rPr>
        <w:t>зметою</w:t>
      </w:r>
      <w:proofErr w:type="spellEnd"/>
      <w:r w:rsidR="00841EB3">
        <w:rPr>
          <w:sz w:val="28"/>
          <w:szCs w:val="28"/>
        </w:rPr>
        <w:t xml:space="preserve"> </w:t>
      </w:r>
      <w:r w:rsidR="00012573">
        <w:rPr>
          <w:sz w:val="28"/>
          <w:szCs w:val="28"/>
        </w:rPr>
        <w:t xml:space="preserve"> в</w:t>
      </w:r>
      <w:r w:rsidR="00841EB3">
        <w:rPr>
          <w:sz w:val="28"/>
          <w:szCs w:val="28"/>
        </w:rPr>
        <w:t xml:space="preserve">регулювання ситуації із виникненням стихійного сміттєзвалища в </w:t>
      </w:r>
      <w:r w:rsidR="00012573">
        <w:rPr>
          <w:sz w:val="28"/>
          <w:szCs w:val="28"/>
        </w:rPr>
        <w:t xml:space="preserve"> зоні житлової забудови</w:t>
      </w:r>
      <w:r w:rsidR="00841EB3">
        <w:rPr>
          <w:sz w:val="28"/>
          <w:szCs w:val="28"/>
        </w:rPr>
        <w:t xml:space="preserve"> с. Махаринці</w:t>
      </w:r>
      <w:r w:rsidR="00012573">
        <w:rPr>
          <w:sz w:val="28"/>
          <w:szCs w:val="28"/>
        </w:rPr>
        <w:t xml:space="preserve"> </w:t>
      </w:r>
      <w:r w:rsidR="00E61EF8">
        <w:rPr>
          <w:sz w:val="28"/>
          <w:szCs w:val="28"/>
        </w:rPr>
        <w:t xml:space="preserve">  </w:t>
      </w:r>
      <w:r w:rsidR="00A928A1" w:rsidRPr="008059C7">
        <w:rPr>
          <w:sz w:val="28"/>
          <w:szCs w:val="28"/>
        </w:rPr>
        <w:t>,</w:t>
      </w:r>
      <w:r w:rsidR="00C85E7B">
        <w:rPr>
          <w:sz w:val="28"/>
          <w:szCs w:val="28"/>
        </w:rPr>
        <w:t xml:space="preserve"> керуючись</w:t>
      </w:r>
      <w:r w:rsidR="00A928A1" w:rsidRPr="00087582">
        <w:rPr>
          <w:sz w:val="28"/>
          <w:szCs w:val="28"/>
        </w:rPr>
        <w:t xml:space="preserve"> ст. </w:t>
      </w:r>
      <w:r w:rsidR="00803A6D">
        <w:rPr>
          <w:sz w:val="28"/>
          <w:szCs w:val="28"/>
        </w:rPr>
        <w:t>42</w:t>
      </w:r>
      <w:r w:rsidR="00A928A1" w:rsidRPr="00087582">
        <w:rPr>
          <w:sz w:val="28"/>
          <w:szCs w:val="28"/>
        </w:rPr>
        <w:t xml:space="preserve"> Закону України «Про місцеве самоврядування в Україні»</w:t>
      </w:r>
      <w:r w:rsidR="00A928A1">
        <w:rPr>
          <w:sz w:val="28"/>
          <w:szCs w:val="28"/>
        </w:rPr>
        <w:t>:</w:t>
      </w:r>
    </w:p>
    <w:p w14:paraId="2E7463A6" w14:textId="532DA3E1" w:rsidR="00A928A1" w:rsidRDefault="00A928A1" w:rsidP="00A928A1">
      <w:pPr>
        <w:pStyle w:val="a5"/>
        <w:tabs>
          <w:tab w:val="clear" w:pos="4153"/>
        </w:tabs>
        <w:jc w:val="both"/>
        <w:rPr>
          <w:sz w:val="28"/>
          <w:szCs w:val="28"/>
        </w:rPr>
      </w:pPr>
    </w:p>
    <w:p w14:paraId="421F9F89" w14:textId="7F5306CB" w:rsidR="00A928A1" w:rsidRDefault="00A928A1" w:rsidP="003E5881">
      <w:pPr>
        <w:pStyle w:val="a5"/>
        <w:numPr>
          <w:ilvl w:val="0"/>
          <w:numId w:val="1"/>
        </w:numPr>
        <w:tabs>
          <w:tab w:val="clear" w:pos="4153"/>
        </w:tabs>
        <w:jc w:val="both"/>
        <w:rPr>
          <w:sz w:val="28"/>
          <w:szCs w:val="28"/>
        </w:rPr>
      </w:pPr>
      <w:r w:rsidRPr="00B64402">
        <w:rPr>
          <w:sz w:val="28"/>
          <w:szCs w:val="28"/>
        </w:rPr>
        <w:t xml:space="preserve">Створити комісію </w:t>
      </w:r>
      <w:r w:rsidRPr="00E252F0">
        <w:rPr>
          <w:sz w:val="28"/>
          <w:szCs w:val="28"/>
        </w:rPr>
        <w:t>у складі</w:t>
      </w:r>
      <w:r w:rsidR="003E5881">
        <w:rPr>
          <w:sz w:val="28"/>
          <w:szCs w:val="28"/>
        </w:rPr>
        <w:t>:</w:t>
      </w:r>
    </w:p>
    <w:p w14:paraId="52757695" w14:textId="27FDF173" w:rsidR="003E5881" w:rsidRDefault="00841EB3" w:rsidP="003E5881">
      <w:pPr>
        <w:pStyle w:val="a5"/>
        <w:tabs>
          <w:tab w:val="clear" w:pos="4153"/>
        </w:tabs>
        <w:jc w:val="both"/>
        <w:rPr>
          <w:sz w:val="28"/>
          <w:szCs w:val="28"/>
        </w:rPr>
      </w:pPr>
      <w:proofErr w:type="spellStart"/>
      <w:r>
        <w:rPr>
          <w:sz w:val="28"/>
          <w:szCs w:val="28"/>
        </w:rPr>
        <w:t>Малащук</w:t>
      </w:r>
      <w:proofErr w:type="spellEnd"/>
      <w:r>
        <w:rPr>
          <w:sz w:val="28"/>
          <w:szCs w:val="28"/>
        </w:rPr>
        <w:t xml:space="preserve"> Є.В.</w:t>
      </w:r>
      <w:r w:rsidR="003E5881">
        <w:rPr>
          <w:sz w:val="28"/>
          <w:szCs w:val="28"/>
        </w:rPr>
        <w:t xml:space="preserve"> – </w:t>
      </w:r>
      <w:bookmarkStart w:id="0" w:name="_Hlk204679943"/>
      <w:r w:rsidR="003E5881">
        <w:rPr>
          <w:sz w:val="28"/>
          <w:szCs w:val="28"/>
        </w:rPr>
        <w:t>заступник міського голови з питань діяльності виконавчих органів ради – голова комісії</w:t>
      </w:r>
      <w:bookmarkEnd w:id="0"/>
      <w:r w:rsidR="003E5881">
        <w:rPr>
          <w:sz w:val="28"/>
          <w:szCs w:val="28"/>
        </w:rPr>
        <w:t>;</w:t>
      </w:r>
    </w:p>
    <w:p w14:paraId="296833E3" w14:textId="100C4D50" w:rsidR="00012573" w:rsidRDefault="00841EB3" w:rsidP="00B618B7">
      <w:pPr>
        <w:pStyle w:val="a5"/>
        <w:tabs>
          <w:tab w:val="clear" w:pos="4153"/>
          <w:tab w:val="center" w:pos="426"/>
        </w:tabs>
        <w:jc w:val="both"/>
        <w:rPr>
          <w:sz w:val="28"/>
          <w:szCs w:val="28"/>
        </w:rPr>
      </w:pPr>
      <w:r>
        <w:rPr>
          <w:sz w:val="28"/>
          <w:szCs w:val="28"/>
        </w:rPr>
        <w:t>Грінченко О.П.</w:t>
      </w:r>
      <w:r w:rsidR="00A928A1" w:rsidRPr="00E252F0">
        <w:rPr>
          <w:sz w:val="28"/>
          <w:szCs w:val="28"/>
        </w:rPr>
        <w:t xml:space="preserve"> – </w:t>
      </w:r>
      <w:r w:rsidR="005B3CCC">
        <w:rPr>
          <w:sz w:val="28"/>
          <w:szCs w:val="28"/>
        </w:rPr>
        <w:t xml:space="preserve"> </w:t>
      </w:r>
      <w:r w:rsidR="00012573">
        <w:rPr>
          <w:sz w:val="28"/>
          <w:szCs w:val="28"/>
        </w:rPr>
        <w:t xml:space="preserve"> </w:t>
      </w:r>
      <w:r>
        <w:rPr>
          <w:sz w:val="28"/>
          <w:szCs w:val="28"/>
        </w:rPr>
        <w:t>директор КП «Чисте місто»</w:t>
      </w:r>
      <w:r w:rsidR="00A928A1">
        <w:rPr>
          <w:sz w:val="28"/>
          <w:szCs w:val="28"/>
        </w:rPr>
        <w:t>;</w:t>
      </w:r>
    </w:p>
    <w:p w14:paraId="087C2EB5" w14:textId="01A4A175" w:rsidR="00257F71" w:rsidRDefault="00841EB3" w:rsidP="00B618B7">
      <w:pPr>
        <w:pStyle w:val="a5"/>
        <w:tabs>
          <w:tab w:val="clear" w:pos="4153"/>
          <w:tab w:val="center" w:pos="426"/>
        </w:tabs>
        <w:jc w:val="both"/>
        <w:rPr>
          <w:sz w:val="28"/>
          <w:szCs w:val="28"/>
        </w:rPr>
      </w:pPr>
      <w:r>
        <w:rPr>
          <w:sz w:val="28"/>
          <w:szCs w:val="28"/>
        </w:rPr>
        <w:t>Шацька О.В.</w:t>
      </w:r>
      <w:r w:rsidR="004E017D">
        <w:rPr>
          <w:sz w:val="28"/>
          <w:szCs w:val="28"/>
        </w:rPr>
        <w:t xml:space="preserve"> </w:t>
      </w:r>
      <w:r w:rsidR="00257F71">
        <w:rPr>
          <w:sz w:val="28"/>
          <w:szCs w:val="28"/>
        </w:rPr>
        <w:t>-</w:t>
      </w:r>
      <w:r w:rsidR="00012573">
        <w:rPr>
          <w:sz w:val="28"/>
          <w:szCs w:val="28"/>
        </w:rPr>
        <w:t xml:space="preserve"> головний спеціаліст з благоустрою управління ЖКГ міської ради</w:t>
      </w:r>
      <w:r w:rsidR="00257F71">
        <w:rPr>
          <w:sz w:val="28"/>
          <w:szCs w:val="28"/>
        </w:rPr>
        <w:t>;</w:t>
      </w:r>
    </w:p>
    <w:p w14:paraId="5EE659D9" w14:textId="01A6A953" w:rsidR="004D66F1" w:rsidRDefault="004D66F1" w:rsidP="00B618B7">
      <w:pPr>
        <w:pStyle w:val="a5"/>
        <w:tabs>
          <w:tab w:val="clear" w:pos="4153"/>
          <w:tab w:val="center" w:pos="426"/>
        </w:tabs>
        <w:jc w:val="both"/>
        <w:rPr>
          <w:sz w:val="28"/>
          <w:szCs w:val="28"/>
        </w:rPr>
      </w:pPr>
      <w:proofErr w:type="spellStart"/>
      <w:r>
        <w:rPr>
          <w:sz w:val="28"/>
          <w:szCs w:val="28"/>
        </w:rPr>
        <w:t>Кукуруза</w:t>
      </w:r>
      <w:proofErr w:type="spellEnd"/>
      <w:r>
        <w:rPr>
          <w:sz w:val="28"/>
          <w:szCs w:val="28"/>
        </w:rPr>
        <w:t xml:space="preserve"> Ю.М. -начальник юридичного відділу міської ради</w:t>
      </w:r>
    </w:p>
    <w:p w14:paraId="1751DC9D" w14:textId="41F1E450" w:rsidR="00257F71" w:rsidRDefault="00841EB3" w:rsidP="00B618B7">
      <w:pPr>
        <w:pStyle w:val="a5"/>
        <w:tabs>
          <w:tab w:val="clear" w:pos="4153"/>
          <w:tab w:val="center" w:pos="426"/>
        </w:tabs>
        <w:jc w:val="both"/>
        <w:rPr>
          <w:sz w:val="28"/>
          <w:szCs w:val="28"/>
        </w:rPr>
      </w:pPr>
      <w:proofErr w:type="spellStart"/>
      <w:r>
        <w:rPr>
          <w:sz w:val="28"/>
          <w:szCs w:val="28"/>
        </w:rPr>
        <w:t>Софіюк</w:t>
      </w:r>
      <w:proofErr w:type="spellEnd"/>
      <w:r>
        <w:rPr>
          <w:sz w:val="28"/>
          <w:szCs w:val="28"/>
        </w:rPr>
        <w:t xml:space="preserve"> М.В. – заступник начальника управління земельних та майнових ресурсів</w:t>
      </w:r>
      <w:r w:rsidR="00750269">
        <w:rPr>
          <w:sz w:val="28"/>
          <w:szCs w:val="28"/>
        </w:rPr>
        <w:t>;</w:t>
      </w:r>
    </w:p>
    <w:p w14:paraId="77D09D90" w14:textId="1E9878BC" w:rsidR="00841EB3" w:rsidRDefault="00841EB3" w:rsidP="00B618B7">
      <w:pPr>
        <w:pStyle w:val="a5"/>
        <w:tabs>
          <w:tab w:val="clear" w:pos="4153"/>
          <w:tab w:val="center" w:pos="426"/>
        </w:tabs>
        <w:jc w:val="both"/>
        <w:rPr>
          <w:sz w:val="28"/>
          <w:szCs w:val="28"/>
        </w:rPr>
      </w:pPr>
      <w:proofErr w:type="spellStart"/>
      <w:r>
        <w:rPr>
          <w:sz w:val="28"/>
          <w:szCs w:val="28"/>
        </w:rPr>
        <w:t>Василюк</w:t>
      </w:r>
      <w:proofErr w:type="spellEnd"/>
      <w:r>
        <w:rPr>
          <w:sz w:val="28"/>
          <w:szCs w:val="28"/>
        </w:rPr>
        <w:t xml:space="preserve"> Н.В.- староста </w:t>
      </w:r>
      <w:proofErr w:type="spellStart"/>
      <w:r w:rsidR="00484AA4">
        <w:rPr>
          <w:sz w:val="28"/>
          <w:szCs w:val="28"/>
        </w:rPr>
        <w:t>Махаринецького</w:t>
      </w:r>
      <w:proofErr w:type="spellEnd"/>
      <w:r w:rsidR="00484AA4">
        <w:rPr>
          <w:sz w:val="28"/>
          <w:szCs w:val="28"/>
        </w:rPr>
        <w:t xml:space="preserve"> </w:t>
      </w:r>
      <w:proofErr w:type="spellStart"/>
      <w:r w:rsidR="00484AA4">
        <w:rPr>
          <w:sz w:val="28"/>
          <w:szCs w:val="28"/>
        </w:rPr>
        <w:t>старостинського</w:t>
      </w:r>
      <w:proofErr w:type="spellEnd"/>
      <w:r w:rsidR="00484AA4">
        <w:rPr>
          <w:sz w:val="28"/>
          <w:szCs w:val="28"/>
        </w:rPr>
        <w:t xml:space="preserve"> округу;</w:t>
      </w:r>
    </w:p>
    <w:p w14:paraId="78B65C15" w14:textId="1819AD62" w:rsidR="00867DF1" w:rsidRDefault="00841EB3" w:rsidP="00750269">
      <w:pPr>
        <w:pStyle w:val="a5"/>
        <w:tabs>
          <w:tab w:val="clear" w:pos="4153"/>
          <w:tab w:val="center" w:pos="426"/>
        </w:tabs>
        <w:jc w:val="both"/>
        <w:rPr>
          <w:sz w:val="28"/>
          <w:szCs w:val="28"/>
        </w:rPr>
      </w:pPr>
      <w:proofErr w:type="spellStart"/>
      <w:r>
        <w:rPr>
          <w:sz w:val="28"/>
          <w:szCs w:val="28"/>
        </w:rPr>
        <w:t>Пазюн</w:t>
      </w:r>
      <w:proofErr w:type="spellEnd"/>
      <w:r>
        <w:rPr>
          <w:sz w:val="28"/>
          <w:szCs w:val="28"/>
        </w:rPr>
        <w:t xml:space="preserve"> О.М. – поліцейський офіцер громади сектору взаємодії з громадами Козятинського ВП №2 Хмільницького РВП</w:t>
      </w:r>
      <w:r w:rsidR="00570251">
        <w:rPr>
          <w:sz w:val="28"/>
          <w:szCs w:val="28"/>
        </w:rPr>
        <w:t xml:space="preserve"> (за згодою)</w:t>
      </w:r>
      <w:r>
        <w:rPr>
          <w:sz w:val="28"/>
          <w:szCs w:val="28"/>
        </w:rPr>
        <w:t>;</w:t>
      </w:r>
    </w:p>
    <w:p w14:paraId="53BE62C8" w14:textId="68488A63" w:rsidR="00337E2D" w:rsidRDefault="00A928A1" w:rsidP="00B618B7">
      <w:pPr>
        <w:widowControl w:val="0"/>
        <w:tabs>
          <w:tab w:val="left" w:pos="6300"/>
        </w:tabs>
        <w:suppressAutoHyphens/>
        <w:autoSpaceDE w:val="0"/>
        <w:snapToGrid w:val="0"/>
        <w:spacing w:line="240" w:lineRule="auto"/>
        <w:jc w:val="both"/>
        <w:rPr>
          <w:rFonts w:ascii="Times New Roman" w:hAnsi="Times New Roman" w:cs="Times New Roman"/>
          <w:sz w:val="28"/>
          <w:szCs w:val="28"/>
        </w:rPr>
      </w:pPr>
      <w:r w:rsidRPr="002A51D8">
        <w:rPr>
          <w:rFonts w:ascii="Times New Roman" w:hAnsi="Times New Roman" w:cs="Times New Roman"/>
          <w:sz w:val="28"/>
          <w:szCs w:val="28"/>
        </w:rPr>
        <w:t xml:space="preserve">2. </w:t>
      </w:r>
      <w:r w:rsidR="00841EB3">
        <w:rPr>
          <w:rFonts w:ascii="Times New Roman" w:hAnsi="Times New Roman" w:cs="Times New Roman"/>
          <w:sz w:val="28"/>
          <w:szCs w:val="28"/>
        </w:rPr>
        <w:t>Роботу комісії провести 20.08.2025 року, ч</w:t>
      </w:r>
      <w:r w:rsidRPr="002A51D8">
        <w:rPr>
          <w:rFonts w:ascii="Times New Roman" w:hAnsi="Times New Roman" w:cs="Times New Roman"/>
          <w:sz w:val="28"/>
          <w:szCs w:val="28"/>
        </w:rPr>
        <w:t>ас та місце збору узгодити в телефонному режимі з усіма членами комісії.</w:t>
      </w:r>
    </w:p>
    <w:p w14:paraId="0E683AAA" w14:textId="2AF1797E" w:rsidR="00867DF1" w:rsidRDefault="00215B40" w:rsidP="00B618B7">
      <w:pPr>
        <w:widowControl w:val="0"/>
        <w:tabs>
          <w:tab w:val="left" w:pos="6300"/>
        </w:tabs>
        <w:suppressAutoHyphens/>
        <w:autoSpaceDE w:val="0"/>
        <w:snapToGrid w:val="0"/>
        <w:spacing w:line="240" w:lineRule="auto"/>
        <w:jc w:val="both"/>
        <w:rPr>
          <w:rFonts w:ascii="Times New Roman" w:hAnsi="Times New Roman" w:cs="Times New Roman"/>
          <w:sz w:val="28"/>
          <w:szCs w:val="28"/>
        </w:rPr>
      </w:pPr>
      <w:r w:rsidRPr="00215B40">
        <w:rPr>
          <w:rFonts w:ascii="Times New Roman" w:hAnsi="Times New Roman" w:cs="Times New Roman"/>
          <w:sz w:val="28"/>
          <w:szCs w:val="28"/>
        </w:rPr>
        <w:t xml:space="preserve">3. Контроль за виконанням даного розпорядження покласти на </w:t>
      </w:r>
      <w:r w:rsidR="00750269" w:rsidRPr="00750269">
        <w:rPr>
          <w:rFonts w:ascii="Times New Roman" w:hAnsi="Times New Roman" w:cs="Times New Roman"/>
          <w:sz w:val="28"/>
          <w:szCs w:val="28"/>
        </w:rPr>
        <w:t xml:space="preserve">заступника міського голови з питань діяльності виконавчих органів ради </w:t>
      </w:r>
      <w:r w:rsidR="00750269" w:rsidRPr="00C50C70">
        <w:rPr>
          <w:rFonts w:ascii="Times New Roman" w:hAnsi="Times New Roman" w:cs="Times New Roman"/>
          <w:sz w:val="28"/>
          <w:szCs w:val="28"/>
        </w:rPr>
        <w:t xml:space="preserve">– </w:t>
      </w:r>
      <w:proofErr w:type="spellStart"/>
      <w:r w:rsidR="00C50C70" w:rsidRPr="00C50C70">
        <w:rPr>
          <w:rFonts w:ascii="Times New Roman" w:hAnsi="Times New Roman" w:cs="Times New Roman"/>
          <w:sz w:val="28"/>
          <w:szCs w:val="28"/>
        </w:rPr>
        <w:t>Плахотнюка</w:t>
      </w:r>
      <w:proofErr w:type="spellEnd"/>
      <w:r w:rsidR="00C50C70" w:rsidRPr="00C50C70">
        <w:rPr>
          <w:rFonts w:ascii="Times New Roman" w:hAnsi="Times New Roman" w:cs="Times New Roman"/>
          <w:sz w:val="28"/>
          <w:szCs w:val="28"/>
        </w:rPr>
        <w:t xml:space="preserve"> А.В.</w:t>
      </w:r>
    </w:p>
    <w:p w14:paraId="217AA143" w14:textId="78895291" w:rsidR="004E017D" w:rsidRPr="00A928A1" w:rsidRDefault="0058434C" w:rsidP="0048670D">
      <w:pPr>
        <w:tabs>
          <w:tab w:val="left" w:pos="6295"/>
        </w:tabs>
        <w:spacing w:before="207" w:after="0" w:line="240" w:lineRule="auto"/>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4"/>
          <w:lang w:eastAsia="uk-UA"/>
        </w:rPr>
        <w:t>Секретар ради</w:t>
      </w:r>
      <w:r w:rsidR="00222715" w:rsidRPr="00A928A1">
        <w:rPr>
          <w:rFonts w:ascii="Times New Roman" w:eastAsia="Times New Roman" w:hAnsi="Times New Roman" w:cs="Times New Roman"/>
          <w:b/>
          <w:bCs/>
          <w:sz w:val="28"/>
          <w:szCs w:val="24"/>
          <w:lang w:eastAsia="uk-UA"/>
        </w:rPr>
        <w:t xml:space="preserve">                     </w:t>
      </w:r>
      <w:r w:rsidR="0048670D" w:rsidRPr="00A928A1">
        <w:rPr>
          <w:rFonts w:ascii="Times New Roman" w:eastAsia="Times New Roman" w:hAnsi="Times New Roman" w:cs="Times New Roman"/>
          <w:b/>
          <w:bCs/>
          <w:sz w:val="28"/>
          <w:szCs w:val="24"/>
          <w:lang w:eastAsia="uk-UA"/>
        </w:rPr>
        <w:t xml:space="preserve">                             </w:t>
      </w:r>
      <w:r w:rsidR="00222715" w:rsidRPr="00A928A1">
        <w:rPr>
          <w:rFonts w:ascii="Times New Roman" w:eastAsia="Times New Roman" w:hAnsi="Times New Roman" w:cs="Times New Roman"/>
          <w:b/>
          <w:bCs/>
          <w:sz w:val="28"/>
          <w:szCs w:val="24"/>
          <w:lang w:eastAsia="uk-UA"/>
        </w:rPr>
        <w:t xml:space="preserve">               </w:t>
      </w:r>
      <w:r>
        <w:rPr>
          <w:rFonts w:ascii="Times New Roman" w:eastAsia="Times New Roman" w:hAnsi="Times New Roman" w:cs="Times New Roman"/>
          <w:b/>
          <w:bCs/>
          <w:sz w:val="28"/>
          <w:szCs w:val="24"/>
          <w:lang w:eastAsia="uk-UA"/>
        </w:rPr>
        <w:t>Ірина</w:t>
      </w:r>
      <w:r w:rsidR="00A928A1" w:rsidRPr="00A928A1">
        <w:rPr>
          <w:rFonts w:ascii="Times New Roman" w:eastAsia="Times New Roman" w:hAnsi="Times New Roman" w:cs="Times New Roman"/>
          <w:b/>
          <w:bCs/>
          <w:sz w:val="28"/>
          <w:szCs w:val="28"/>
          <w:lang w:eastAsia="uk-UA"/>
        </w:rPr>
        <w:t xml:space="preserve"> </w:t>
      </w:r>
      <w:r>
        <w:rPr>
          <w:rFonts w:ascii="Times New Roman" w:eastAsia="Times New Roman" w:hAnsi="Times New Roman" w:cs="Times New Roman"/>
          <w:b/>
          <w:bCs/>
          <w:sz w:val="28"/>
          <w:szCs w:val="28"/>
          <w:lang w:eastAsia="uk-UA"/>
        </w:rPr>
        <w:t>Р</w:t>
      </w:r>
      <w:r w:rsidR="00750269">
        <w:rPr>
          <w:rFonts w:ascii="Times New Roman" w:eastAsia="Times New Roman" w:hAnsi="Times New Roman" w:cs="Times New Roman"/>
          <w:b/>
          <w:bCs/>
          <w:sz w:val="28"/>
          <w:szCs w:val="28"/>
          <w:lang w:eastAsia="uk-UA"/>
        </w:rPr>
        <w:t>ЕПАЛО</w:t>
      </w:r>
    </w:p>
    <w:p w14:paraId="26534362" w14:textId="77777777"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14:paraId="5FDEBA0C" w14:textId="140DA96D" w:rsidR="00BA45DA" w:rsidRDefault="00BA45DA" w:rsidP="00A92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sectPr w:rsidR="00BA45DA"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E5CDD"/>
    <w:multiLevelType w:val="hybridMultilevel"/>
    <w:tmpl w:val="5B3A5D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03CE8"/>
    <w:rsid w:val="00012573"/>
    <w:rsid w:val="00013CD0"/>
    <w:rsid w:val="00031A71"/>
    <w:rsid w:val="00034A62"/>
    <w:rsid w:val="0006646F"/>
    <w:rsid w:val="000A0354"/>
    <w:rsid w:val="000C5954"/>
    <w:rsid w:val="0013520E"/>
    <w:rsid w:val="00154315"/>
    <w:rsid w:val="00196239"/>
    <w:rsid w:val="00215B40"/>
    <w:rsid w:val="00222715"/>
    <w:rsid w:val="00257F71"/>
    <w:rsid w:val="00264891"/>
    <w:rsid w:val="002C184C"/>
    <w:rsid w:val="002E0934"/>
    <w:rsid w:val="00337E2D"/>
    <w:rsid w:val="003527A2"/>
    <w:rsid w:val="00362E1E"/>
    <w:rsid w:val="00374E91"/>
    <w:rsid w:val="003E5881"/>
    <w:rsid w:val="0044621A"/>
    <w:rsid w:val="00482A57"/>
    <w:rsid w:val="00484AA4"/>
    <w:rsid w:val="0048670D"/>
    <w:rsid w:val="0049280D"/>
    <w:rsid w:val="004A3E3E"/>
    <w:rsid w:val="004B59A2"/>
    <w:rsid w:val="004D66F1"/>
    <w:rsid w:val="004E017D"/>
    <w:rsid w:val="00550A9C"/>
    <w:rsid w:val="00570251"/>
    <w:rsid w:val="0058434C"/>
    <w:rsid w:val="005A05F2"/>
    <w:rsid w:val="005B3CCC"/>
    <w:rsid w:val="005C7728"/>
    <w:rsid w:val="005D4D3D"/>
    <w:rsid w:val="005D6182"/>
    <w:rsid w:val="006E0E87"/>
    <w:rsid w:val="00750269"/>
    <w:rsid w:val="00752980"/>
    <w:rsid w:val="007A52CE"/>
    <w:rsid w:val="00803A6D"/>
    <w:rsid w:val="00841EB3"/>
    <w:rsid w:val="00863CA0"/>
    <w:rsid w:val="00867DF1"/>
    <w:rsid w:val="00883ADF"/>
    <w:rsid w:val="008A6874"/>
    <w:rsid w:val="008B0ACA"/>
    <w:rsid w:val="00947954"/>
    <w:rsid w:val="00953234"/>
    <w:rsid w:val="00A007FF"/>
    <w:rsid w:val="00A101D2"/>
    <w:rsid w:val="00A60F31"/>
    <w:rsid w:val="00A928A1"/>
    <w:rsid w:val="00AC325C"/>
    <w:rsid w:val="00AC4A97"/>
    <w:rsid w:val="00B05768"/>
    <w:rsid w:val="00B573F1"/>
    <w:rsid w:val="00B618B7"/>
    <w:rsid w:val="00B73EA2"/>
    <w:rsid w:val="00BA45DA"/>
    <w:rsid w:val="00C113BB"/>
    <w:rsid w:val="00C50C70"/>
    <w:rsid w:val="00C82E1B"/>
    <w:rsid w:val="00C85E7B"/>
    <w:rsid w:val="00CA4A0B"/>
    <w:rsid w:val="00CC258C"/>
    <w:rsid w:val="00D10EBD"/>
    <w:rsid w:val="00D3440C"/>
    <w:rsid w:val="00D61E97"/>
    <w:rsid w:val="00DA50C2"/>
    <w:rsid w:val="00E208EA"/>
    <w:rsid w:val="00E61EF8"/>
    <w:rsid w:val="00F171AF"/>
    <w:rsid w:val="00F43820"/>
    <w:rsid w:val="00F501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44824"/>
  <w15:docId w15:val="{31895622-3369-4B7D-8C7C-2224B675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Body Text Indent"/>
    <w:basedOn w:val="a"/>
    <w:link w:val="a8"/>
    <w:semiHidden/>
    <w:rsid w:val="00215B40"/>
    <w:pPr>
      <w:tabs>
        <w:tab w:val="left" w:pos="9072"/>
      </w:tabs>
      <w:spacing w:after="0" w:line="240" w:lineRule="auto"/>
      <w:ind w:right="-30" w:firstLine="1134"/>
      <w:jc w:val="both"/>
    </w:pPr>
    <w:rPr>
      <w:rFonts w:ascii="Times New Roman" w:eastAsia="Times New Roman" w:hAnsi="Times New Roman" w:cs="Times New Roman"/>
      <w:bCs/>
      <w:sz w:val="28"/>
      <w:szCs w:val="28"/>
      <w:lang w:eastAsia="ru-RU"/>
    </w:rPr>
  </w:style>
  <w:style w:type="character" w:customStyle="1" w:styleId="a8">
    <w:name w:val="Основний текст з відступом Знак"/>
    <w:basedOn w:val="a0"/>
    <w:link w:val="a7"/>
    <w:semiHidden/>
    <w:rsid w:val="00215B40"/>
    <w:rPr>
      <w:rFonts w:ascii="Times New Roman" w:eastAsia="Times New Roman" w:hAnsi="Times New Roman" w:cs="Times New Roman"/>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61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868</Words>
  <Characters>495</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Пользователь</cp:lastModifiedBy>
  <cp:revision>5</cp:revision>
  <cp:lastPrinted>2025-08-18T12:09:00Z</cp:lastPrinted>
  <dcterms:created xsi:type="dcterms:W3CDTF">2025-08-20T07:40:00Z</dcterms:created>
  <dcterms:modified xsi:type="dcterms:W3CDTF">2025-08-26T13:52:00Z</dcterms:modified>
</cp:coreProperties>
</file>