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D22E" w14:textId="77777777" w:rsidR="00C36EBC" w:rsidRPr="00C847F6" w:rsidRDefault="00C36EBC" w:rsidP="00C07C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579A46" wp14:editId="52C627ED">
            <wp:extent cx="428625" cy="619125"/>
            <wp:effectExtent l="0" t="0" r="9525" b="9525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2DA78" w14:textId="77777777" w:rsidR="00C36EBC" w:rsidRPr="00C847F6" w:rsidRDefault="00C36EBC" w:rsidP="00C36EB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28740A6F" w14:textId="77777777" w:rsidR="00C36EBC" w:rsidRPr="00C847F6" w:rsidRDefault="00C36EBC" w:rsidP="00C36EB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C847F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847F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6C0F9D4" w14:textId="6B0E8A34" w:rsidR="00C36EBC" w:rsidRPr="007C1F33" w:rsidRDefault="00C36EBC" w:rsidP="00C36EBC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DC028F">
        <w:rPr>
          <w:rFonts w:ascii="Times New Roman" w:hAnsi="Times New Roman" w:cs="Times New Roman"/>
          <w:b/>
          <w:bCs/>
          <w:sz w:val="28"/>
          <w:szCs w:val="28"/>
          <w:u w:val="single"/>
        </w:rPr>
        <w:t>24</w:t>
      </w:r>
      <w:r w:rsidR="00E67E3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00711">
        <w:rPr>
          <w:rFonts w:ascii="Times New Roman" w:hAnsi="Times New Roman" w:cs="Times New Roman"/>
          <w:b/>
          <w:bCs/>
          <w:sz w:val="28"/>
          <w:szCs w:val="28"/>
          <w:u w:val="single"/>
        </w:rPr>
        <w:t>09</w:t>
      </w:r>
      <w:r w:rsidR="00E67E3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7C1F33"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1F1F7C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9D46C8"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р. </w:t>
      </w:r>
      <w:r w:rsidR="0094067D"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D46C8"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№ </w:t>
      </w:r>
      <w:r w:rsidR="00DC028F">
        <w:rPr>
          <w:rFonts w:ascii="Times New Roman" w:hAnsi="Times New Roman" w:cs="Times New Roman"/>
          <w:b/>
          <w:bCs/>
          <w:sz w:val="28"/>
          <w:szCs w:val="28"/>
          <w:u w:val="single"/>
        </w:rPr>
        <w:t>428</w:t>
      </w:r>
      <w:r w:rsidR="007C1F33"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>-р</w:t>
      </w:r>
    </w:p>
    <w:p w14:paraId="343CE1A7" w14:textId="5C7015BF" w:rsidR="009D46C8" w:rsidRDefault="00100711" w:rsidP="0010071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9D46C8" w:rsidRPr="009D46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обґрунтування підстави здійснення закупівлі на підставі підпункту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9D46C8" w:rsidRPr="009D46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пункту 13 Особливостей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здійснення публічних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0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закупівель</w:t>
      </w:r>
      <w:proofErr w:type="spellEnd"/>
      <w:r w:rsidRPr="00100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товарів, робіт і послуг для замовників, передбачених Законом України «Про публічні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закупівлі», на період дії правового режиму воєнного стану в Україні та протягом 90 днів з дня його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припинення або скасування, затверджених постановою від 12.10.2022 № 1178 (далі — Особливості)</w:t>
      </w:r>
    </w:p>
    <w:p w14:paraId="642153C3" w14:textId="77777777" w:rsidR="00100711" w:rsidRDefault="00100711" w:rsidP="00100711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4F227A4" w14:textId="6D238AFB" w:rsidR="00100711" w:rsidRPr="00100711" w:rsidRDefault="00100711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Положеннями Особливостей передбачено підставу для здійснення закупівлі за підпунктом 4 пункту 13: придбання замовниками товарів і послуг (крім послуг з поточного ремонту), вартість яких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становить або перевищує 100 тис. гривень, послуг з поточного ремонту, вартість яких становить або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перевищує 200 тис. гривень, робіт, вартість яких становить або перевищує 1,5 млн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гривень, може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здійснюватися без застосування відкритих торгів та/або електронного каталогу для закупівлі товару у разі,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коли існує нагальна потреба у здійсненні закупівлі у зв’язку з виникненням об’єктивних обставин, що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унеможливлюють дотримання замовником строків для проведення закупівлі із застосуванням відкритих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торгів та/або електронного каталогу, яка повинна бути документально підтверджена замовником.</w:t>
      </w:r>
    </w:p>
    <w:p w14:paraId="0A65B04E" w14:textId="77777777" w:rsidR="00100711" w:rsidRDefault="00100711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FD8734" w14:textId="24F01343" w:rsidR="00100711" w:rsidRPr="00100711" w:rsidRDefault="00864385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Обсяг закупівлі визначається на підставі,</w:t>
      </w:r>
      <w:r w:rsidR="008D2A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акту обстеження</w:t>
      </w:r>
      <w:r w:rsidR="00AC26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2679" w:rsidRPr="00AC2679">
        <w:rPr>
          <w:rFonts w:ascii="Times New Roman" w:hAnsi="Times New Roman" w:cs="Times New Roman"/>
          <w:bCs/>
          <w:color w:val="000000"/>
          <w:sz w:val="28"/>
          <w:szCs w:val="28"/>
        </w:rPr>
        <w:t>пошкоджених будівель для першочергового відновлення від 28.08.2025 року</w:t>
      </w:r>
      <w:r w:rsidRPr="00AC26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8D2A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ротоколу</w:t>
      </w:r>
      <w:r w:rsidR="004D04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комісії з 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питань техногенно-екологічної безпеки та надзвичайних ситуацій №15 від 08.09.2025р.</w:t>
      </w:r>
      <w:r w:rsidR="004D04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розпорядження</w:t>
      </w:r>
      <w:r w:rsidR="00AC26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4D04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секретаря ради від 19.09.2025р. № 420-р «Про придбання будівельних матеріалів для відновлювальних робіт»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 урахуванням потреби</w:t>
      </w:r>
      <w:r w:rsidR="00C943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яка виникла внаслідок</w:t>
      </w:r>
      <w:r w:rsidR="008D2A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збройної агресії російської федерації 28.08.2025 року.</w:t>
      </w:r>
    </w:p>
    <w:p w14:paraId="01B1B1A3" w14:textId="0E88CBCA" w:rsidR="00100711" w:rsidRPr="00100711" w:rsidRDefault="00864385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р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ішення виконкому 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02.09.2025 №279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існує потреба у</w:t>
      </w:r>
      <w:r w:rsidR="00DC02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здійсненні Закупівлі.</w:t>
      </w:r>
    </w:p>
    <w:p w14:paraId="71932450" w14:textId="3B8B1EF5" w:rsidR="00DC028F" w:rsidRDefault="00AC2679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821BFE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цьому</w:t>
      </w:r>
      <w:r w:rsidR="00821BFE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D6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розпорядженням секретаря ради від 19.09.2025р,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актом обстеження </w:t>
      </w:r>
      <w:r w:rsidRPr="00AC2679">
        <w:rPr>
          <w:rFonts w:ascii="Times New Roman" w:hAnsi="Times New Roman" w:cs="Times New Roman"/>
          <w:bCs/>
          <w:color w:val="000000"/>
          <w:sz w:val="28"/>
          <w:szCs w:val="28"/>
        </w:rPr>
        <w:t>пошкоджених будівель для першочергового відновлення від 28.08.2025 року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D6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Протоколом комісії з питань техногенно-екологічної безпеки та надзвичайних ситуацій №15 від 08.09.2025р</w:t>
      </w:r>
      <w:r w:rsidR="00083922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Козятинської</w:t>
      </w:r>
      <w:r w:rsidR="00821BFE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міської </w:t>
      </w:r>
      <w:r w:rsidR="00821BFE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територіальної громади</w:t>
      </w:r>
      <w:r w:rsidR="008D6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фотофіксацією пошкоджених будівель</w:t>
      </w:r>
      <w:r w:rsidR="00821BFE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підтверджується наявність нагальної потреби в закупівлі .</w:t>
      </w:r>
    </w:p>
    <w:p w14:paraId="5BC99B85" w14:textId="580DA8BD" w:rsidR="008D6FF4" w:rsidRPr="008D6FF4" w:rsidRDefault="00100711" w:rsidP="008D6FF4">
      <w:pPr>
        <w:pStyle w:val="aa"/>
        <w:tabs>
          <w:tab w:val="left" w:pos="9071"/>
        </w:tabs>
        <w:spacing w:befor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00711">
        <w:rPr>
          <w:rFonts w:ascii="Times New Roman" w:hAnsi="Times New Roman"/>
          <w:bCs/>
          <w:color w:val="000000"/>
          <w:sz w:val="28"/>
          <w:szCs w:val="28"/>
        </w:rPr>
        <w:t xml:space="preserve">У Замовника виникла необхідність проведення  </w:t>
      </w:r>
      <w:r w:rsidR="004D04CA">
        <w:rPr>
          <w:rFonts w:ascii="Times New Roman" w:hAnsi="Times New Roman"/>
          <w:bCs/>
          <w:color w:val="000000"/>
          <w:sz w:val="28"/>
          <w:szCs w:val="28"/>
        </w:rPr>
        <w:t xml:space="preserve">відновлювальних робіт з </w:t>
      </w:r>
      <w:r w:rsidRPr="00100711">
        <w:rPr>
          <w:rFonts w:ascii="Times New Roman" w:hAnsi="Times New Roman"/>
          <w:bCs/>
          <w:color w:val="000000"/>
          <w:sz w:val="28"/>
          <w:szCs w:val="28"/>
        </w:rPr>
        <w:t>термінового ремонту</w:t>
      </w:r>
      <w:r w:rsidR="00C9437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D04CA">
        <w:rPr>
          <w:rFonts w:ascii="Times New Roman" w:hAnsi="Times New Roman"/>
          <w:bCs/>
          <w:color w:val="000000"/>
          <w:sz w:val="28"/>
          <w:szCs w:val="28"/>
        </w:rPr>
        <w:t xml:space="preserve">дахів, скління вікон та заміни дверей у житлових будівлях приватного сектору, пошкоджених внаслідок обстрілу ударними </w:t>
      </w:r>
      <w:proofErr w:type="spellStart"/>
      <w:r w:rsidR="004D04CA">
        <w:rPr>
          <w:rFonts w:ascii="Times New Roman" w:hAnsi="Times New Roman"/>
          <w:bCs/>
          <w:color w:val="000000"/>
          <w:sz w:val="28"/>
          <w:szCs w:val="28"/>
        </w:rPr>
        <w:t>БпЛФ</w:t>
      </w:r>
      <w:proofErr w:type="spellEnd"/>
      <w:r w:rsidR="004D04C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D04CA">
        <w:rPr>
          <w:rFonts w:ascii="Times New Roman" w:hAnsi="Times New Roman"/>
          <w:bCs/>
          <w:color w:val="000000"/>
          <w:sz w:val="28"/>
          <w:szCs w:val="28"/>
        </w:rPr>
        <w:t>рф</w:t>
      </w:r>
      <w:proofErr w:type="spellEnd"/>
      <w:r w:rsidR="004D04C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hAnsi="Times New Roman"/>
          <w:bCs/>
          <w:color w:val="000000"/>
          <w:sz w:val="28"/>
          <w:szCs w:val="28"/>
        </w:rPr>
        <w:t>за адрес</w:t>
      </w:r>
      <w:r w:rsidR="008D6FF4">
        <w:rPr>
          <w:rFonts w:ascii="Times New Roman" w:hAnsi="Times New Roman"/>
          <w:bCs/>
          <w:color w:val="000000"/>
          <w:sz w:val="28"/>
          <w:szCs w:val="28"/>
        </w:rPr>
        <w:t>ами:</w:t>
      </w:r>
    </w:p>
    <w:p w14:paraId="6060119C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Шевченка 28 – 16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609074C6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Шевченка 22 – 180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20DCA760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Шевченка 20 – 35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4C0DC060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Данила Галицького 4 – 75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469A0D0C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27а – 20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1EF36DF6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27 – 20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7BCE3FB8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25 – 630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70A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(планка коника, примикання, </w:t>
      </w:r>
      <w:proofErr w:type="spellStart"/>
      <w:r>
        <w:rPr>
          <w:rFonts w:ascii="Times New Roman" w:hAnsi="Times New Roman"/>
          <w:sz w:val="28"/>
          <w:szCs w:val="28"/>
        </w:rPr>
        <w:t>єндови</w:t>
      </w:r>
      <w:proofErr w:type="spellEnd"/>
      <w:r>
        <w:rPr>
          <w:rFonts w:ascii="Times New Roman" w:hAnsi="Times New Roman"/>
          <w:sz w:val="28"/>
          <w:szCs w:val="28"/>
        </w:rPr>
        <w:t xml:space="preserve"> 80 м)</w:t>
      </w:r>
    </w:p>
    <w:p w14:paraId="326F6F61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23 – 190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70A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(планка коника, примикання, </w:t>
      </w:r>
      <w:proofErr w:type="spellStart"/>
      <w:r>
        <w:rPr>
          <w:rFonts w:ascii="Times New Roman" w:hAnsi="Times New Roman"/>
          <w:sz w:val="28"/>
          <w:szCs w:val="28"/>
        </w:rPr>
        <w:t>єндови</w:t>
      </w:r>
      <w:proofErr w:type="spellEnd"/>
      <w:r>
        <w:rPr>
          <w:rFonts w:ascii="Times New Roman" w:hAnsi="Times New Roman"/>
          <w:sz w:val="28"/>
          <w:szCs w:val="28"/>
        </w:rPr>
        <w:t xml:space="preserve"> 50 м)</w:t>
      </w:r>
    </w:p>
    <w:p w14:paraId="7810A7B0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21 – 730 м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(планка коника, примикання, </w:t>
      </w:r>
      <w:proofErr w:type="spellStart"/>
      <w:r>
        <w:rPr>
          <w:rFonts w:ascii="Times New Roman" w:hAnsi="Times New Roman"/>
          <w:sz w:val="28"/>
          <w:szCs w:val="28"/>
        </w:rPr>
        <w:t>єндови</w:t>
      </w:r>
      <w:proofErr w:type="spellEnd"/>
      <w:r>
        <w:rPr>
          <w:rFonts w:ascii="Times New Roman" w:hAnsi="Times New Roman"/>
          <w:sz w:val="28"/>
          <w:szCs w:val="28"/>
        </w:rPr>
        <w:t xml:space="preserve"> 60 м), </w:t>
      </w:r>
    </w:p>
    <w:p w14:paraId="31FE07C5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19 – 230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(планка коника, примикання, </w:t>
      </w:r>
      <w:proofErr w:type="spellStart"/>
      <w:r>
        <w:rPr>
          <w:rFonts w:ascii="Times New Roman" w:hAnsi="Times New Roman"/>
          <w:sz w:val="28"/>
          <w:szCs w:val="28"/>
        </w:rPr>
        <w:t>єндови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коника 20 м)</w:t>
      </w:r>
    </w:p>
    <w:p w14:paraId="797CDBB7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15 – 10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460602CD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2 (гуртожиток) – 190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6FA64E1B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1 (магазин) – 100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5A0F67A1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(магазин «Калина») – 30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1C077537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Котляревського 4 – 42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65287DC5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Котляревського 5 – 15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5D6DD0A5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Котляревського 7 – 5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58EA413A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Винниченка 56 (Архів) – 25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70A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(планка коника, примикання, </w:t>
      </w:r>
      <w:proofErr w:type="spellStart"/>
      <w:r>
        <w:rPr>
          <w:rFonts w:ascii="Times New Roman" w:hAnsi="Times New Roman"/>
          <w:sz w:val="28"/>
          <w:szCs w:val="28"/>
        </w:rPr>
        <w:t>єндови</w:t>
      </w:r>
      <w:proofErr w:type="spellEnd"/>
      <w:r>
        <w:rPr>
          <w:rFonts w:ascii="Times New Roman" w:hAnsi="Times New Roman"/>
          <w:sz w:val="28"/>
          <w:szCs w:val="28"/>
        </w:rPr>
        <w:t xml:space="preserve"> 20 м)</w:t>
      </w:r>
    </w:p>
    <w:p w14:paraId="2DD52E81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Винниченка 42 – 5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6665DBEF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Отця Олександра 2 – 25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6CB34E31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Отця Олександра 4 – 4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35CB9CFF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Залізнична 1 – 10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22923160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Тиха 2 - 33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10E72507" w14:textId="5F52AB64" w:rsidR="004D04CA" w:rsidRDefault="00100711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(акт додається)</w:t>
      </w:r>
      <w:r w:rsidR="00864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6DAB977D" w14:textId="665F303D" w:rsidR="007614BE" w:rsidRPr="0061321E" w:rsidRDefault="00100711" w:rsidP="008D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Враховуючи обмежений час</w:t>
      </w:r>
      <w:r w:rsidR="00864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відновлення пошкоджених будівель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 Замовника відсутня можливість проведення цієї закупівлі у строки, встановлені</w:t>
      </w:r>
      <w:r w:rsidR="00864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Особливостями.</w:t>
      </w:r>
      <w:r w:rsidR="007614BE" w:rsidRPr="009D46C8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ADF8108" w14:textId="3D9DCF21" w:rsidR="007614BE" w:rsidRPr="009D46C8" w:rsidRDefault="007614BE" w:rsidP="007614BE">
      <w:pPr>
        <w:pStyle w:val="2"/>
        <w:shd w:val="clear" w:color="auto" w:fill="FFFFFF"/>
        <w:spacing w:before="0" w:after="150"/>
        <w:jc w:val="both"/>
        <w:textAlignment w:val="baseline"/>
        <w:rPr>
          <w:rFonts w:ascii="Times New Roman" w:eastAsia="Times New Roman" w:hAnsi="Times New Roman" w:cs="Times New Roman"/>
          <w:b w:val="0"/>
          <w:color w:val="4472C4"/>
          <w:sz w:val="28"/>
          <w:szCs w:val="28"/>
        </w:rPr>
      </w:pPr>
      <w:r w:rsidRPr="009D46C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Очікувана вартість закупівлі становить </w:t>
      </w:r>
      <w:r w:rsidR="0061321E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249934,00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9D46C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грн </w:t>
      </w:r>
      <w:r w:rsidR="0061321E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Pr="009D46C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ПДВ.</w:t>
      </w:r>
      <w:r>
        <w:rPr>
          <w:rFonts w:ascii="Times New Roman" w:eastAsia="Times New Roman" w:hAnsi="Times New Roman" w:cs="Times New Roman"/>
          <w:b w:val="0"/>
          <w:color w:val="4472C4"/>
          <w:sz w:val="28"/>
          <w:szCs w:val="28"/>
        </w:rPr>
        <w:t xml:space="preserve"> </w:t>
      </w:r>
    </w:p>
    <w:p w14:paraId="1B65FC08" w14:textId="59289A04" w:rsidR="007614BE" w:rsidRDefault="007614BE" w:rsidP="007614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Враховуючи наведене, наявні підстави для укладення прямого договору відповідно до підпункту </w:t>
      </w:r>
      <w:r w:rsidR="0061321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</w:t>
      </w:r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пункту 13 Особливостей. </w:t>
      </w:r>
      <w:r w:rsidR="00A346B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346BD" w:rsidRPr="00A346BD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 щодо проведення закупівлі відповідає чинному законодавству.</w:t>
      </w:r>
    </w:p>
    <w:p w14:paraId="4EAB3F66" w14:textId="186BD4B9" w:rsidR="00A346BD" w:rsidRDefault="00A346BD" w:rsidP="00A346B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6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Перелік документів, якими підтверджується наявність підстави для застосування виключення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46BD">
        <w:rPr>
          <w:rFonts w:ascii="Times New Roman" w:eastAsia="Times New Roman" w:hAnsi="Times New Roman" w:cs="Times New Roman"/>
          <w:color w:val="000000"/>
          <w:sz w:val="28"/>
          <w:szCs w:val="28"/>
        </w:rPr>
        <w:t>за Особливостями (документальне підтвердження):</w:t>
      </w:r>
    </w:p>
    <w:p w14:paraId="71390B22" w14:textId="74A79557" w:rsidR="00A346BD" w:rsidRPr="00A346BD" w:rsidRDefault="00A346BD" w:rsidP="00A346BD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комісії з питань техногенно-екологічної безпеки та надзвичайних ситуацій </w:t>
      </w:r>
      <w:r>
        <w:rPr>
          <w:bCs/>
          <w:color w:val="000000"/>
          <w:sz w:val="28"/>
          <w:szCs w:val="28"/>
        </w:rPr>
        <w:t>№15 від 08.09.2025р;</w:t>
      </w:r>
    </w:p>
    <w:p w14:paraId="4872E83A" w14:textId="7E499EDF" w:rsidR="00A346BD" w:rsidRPr="00A346BD" w:rsidRDefault="00A346BD" w:rsidP="00A346BD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Акт обстеження пошкоджених будівель для першочергового відновлення від 28.08.2025 року;</w:t>
      </w:r>
    </w:p>
    <w:p w14:paraId="106F418F" w14:textId="650A43D8" w:rsidR="00A346BD" w:rsidRPr="00A346BD" w:rsidRDefault="00A346BD" w:rsidP="00A346BD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Фотофіксація пошкоджених будівель;</w:t>
      </w:r>
    </w:p>
    <w:p w14:paraId="6ECD2732" w14:textId="5B357D0E" w:rsidR="00A346BD" w:rsidRPr="00A346BD" w:rsidRDefault="00A346BD" w:rsidP="00A346BD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Витяг з реєстру пошкодженого майна;</w:t>
      </w:r>
    </w:p>
    <w:p w14:paraId="1ACB084A" w14:textId="41AE231F" w:rsidR="00A346BD" w:rsidRPr="00A346BD" w:rsidRDefault="00A346BD" w:rsidP="00A346BD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Розпорядження секретаря ради від 19.09.2025р. № 420-р «Про придбання будівельних матеріалів для відновлювальних робіт».</w:t>
      </w:r>
    </w:p>
    <w:p w14:paraId="436F0F7B" w14:textId="77777777" w:rsidR="00A346BD" w:rsidRDefault="00A346BD" w:rsidP="007614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827694" w14:textId="6960D8EE" w:rsidR="007614BE" w:rsidRPr="009D46C8" w:rsidRDefault="007614BE" w:rsidP="007614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зв’язку з наявністю необхідності у </w:t>
      </w:r>
      <w:r w:rsidRPr="009D46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Закупівл</w:t>
      </w:r>
      <w:r w:rsidRPr="009D46C8">
        <w:rPr>
          <w:rFonts w:ascii="Times New Roman" w:eastAsia="Times New Roman" w:hAnsi="Times New Roman" w:cs="Times New Roman"/>
          <w:b/>
          <w:i/>
          <w:sz w:val="28"/>
          <w:szCs w:val="28"/>
        </w:rPr>
        <w:t>і</w:t>
      </w:r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керуючись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Законом України «Про місцеве самоврядування в Україні» </w:t>
      </w:r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на підставі пункту 13 Особливостей з дотриманням принципів здійснення публічних </w:t>
      </w:r>
      <w:proofErr w:type="spellStart"/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</w:rPr>
        <w:t>, визначених Законом України «Про публічні закупівлі»:</w:t>
      </w:r>
    </w:p>
    <w:p w14:paraId="520BE408" w14:textId="1DA34E31" w:rsidR="007614BE" w:rsidRPr="0061321E" w:rsidRDefault="007614BE" w:rsidP="0061321E">
      <w:pPr>
        <w:pStyle w:val="a3"/>
        <w:ind w:left="1068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Pr="009D46C8">
        <w:rPr>
          <w:sz w:val="28"/>
          <w:szCs w:val="28"/>
        </w:rPr>
        <w:t>Провести</w:t>
      </w:r>
      <w:r>
        <w:rPr>
          <w:i/>
          <w:color w:val="000000"/>
          <w:sz w:val="28"/>
          <w:szCs w:val="28"/>
        </w:rPr>
        <w:t xml:space="preserve"> </w:t>
      </w:r>
      <w:r w:rsidRPr="003509C8">
        <w:rPr>
          <w:iCs/>
          <w:color w:val="000000"/>
          <w:sz w:val="28"/>
          <w:szCs w:val="28"/>
        </w:rPr>
        <w:t>закупівлю</w:t>
      </w:r>
      <w:r w:rsidRPr="003509C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61321E" w:rsidRPr="0061321E">
        <w:rPr>
          <w:b/>
          <w:bCs/>
          <w:color w:val="000000" w:themeColor="text1"/>
          <w:sz w:val="28"/>
          <w:szCs w:val="28"/>
        </w:rPr>
        <w:t>Шифер</w:t>
      </w:r>
      <w:r w:rsidR="00B9574C">
        <w:rPr>
          <w:b/>
          <w:bCs/>
          <w:color w:val="000000" w:themeColor="text1"/>
          <w:sz w:val="28"/>
          <w:szCs w:val="28"/>
        </w:rPr>
        <w:t>а</w:t>
      </w:r>
      <w:proofErr w:type="spellEnd"/>
      <w:r w:rsidR="0061321E" w:rsidRPr="0061321E">
        <w:rPr>
          <w:b/>
          <w:bCs/>
          <w:color w:val="000000" w:themeColor="text1"/>
          <w:sz w:val="28"/>
          <w:szCs w:val="28"/>
        </w:rPr>
        <w:t xml:space="preserve"> 8 </w:t>
      </w:r>
      <w:proofErr w:type="spellStart"/>
      <w:r w:rsidR="0061321E" w:rsidRPr="0061321E">
        <w:rPr>
          <w:b/>
          <w:bCs/>
          <w:color w:val="000000" w:themeColor="text1"/>
          <w:sz w:val="28"/>
          <w:szCs w:val="28"/>
        </w:rPr>
        <w:t>хвил</w:t>
      </w:r>
      <w:proofErr w:type="spellEnd"/>
      <w:r w:rsidR="0061321E" w:rsidRPr="0061321E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61321E" w:rsidRPr="0061321E">
        <w:rPr>
          <w:b/>
          <w:bCs/>
          <w:color w:val="000000" w:themeColor="text1"/>
          <w:sz w:val="28"/>
          <w:szCs w:val="28"/>
        </w:rPr>
        <w:t>безазбестов</w:t>
      </w:r>
      <w:r w:rsidR="00B9574C">
        <w:rPr>
          <w:b/>
          <w:bCs/>
          <w:color w:val="000000" w:themeColor="text1"/>
          <w:sz w:val="28"/>
          <w:szCs w:val="28"/>
        </w:rPr>
        <w:t>ого</w:t>
      </w:r>
      <w:proofErr w:type="spellEnd"/>
      <w:r w:rsidR="0061321E" w:rsidRPr="0061321E">
        <w:rPr>
          <w:b/>
          <w:bCs/>
          <w:color w:val="000000" w:themeColor="text1"/>
          <w:sz w:val="28"/>
          <w:szCs w:val="28"/>
        </w:rPr>
        <w:t>, жерст</w:t>
      </w:r>
      <w:r w:rsidR="00B9574C">
        <w:rPr>
          <w:b/>
          <w:bCs/>
          <w:color w:val="000000" w:themeColor="text1"/>
          <w:sz w:val="28"/>
          <w:szCs w:val="28"/>
        </w:rPr>
        <w:t>і</w:t>
      </w:r>
      <w:r w:rsidR="0061321E" w:rsidRPr="0061321E">
        <w:rPr>
          <w:b/>
          <w:bCs/>
          <w:color w:val="000000" w:themeColor="text1"/>
          <w:sz w:val="28"/>
          <w:szCs w:val="28"/>
        </w:rPr>
        <w:t>, коник</w:t>
      </w:r>
      <w:r w:rsidR="00B9574C">
        <w:rPr>
          <w:b/>
          <w:bCs/>
          <w:color w:val="000000" w:themeColor="text1"/>
          <w:sz w:val="28"/>
          <w:szCs w:val="28"/>
        </w:rPr>
        <w:t>а</w:t>
      </w:r>
      <w:r w:rsidR="0061321E" w:rsidRPr="0061321E">
        <w:rPr>
          <w:b/>
          <w:bCs/>
          <w:color w:val="000000" w:themeColor="text1"/>
          <w:sz w:val="28"/>
          <w:szCs w:val="28"/>
        </w:rPr>
        <w:t xml:space="preserve"> жерстян</w:t>
      </w:r>
      <w:r w:rsidR="00B9574C">
        <w:rPr>
          <w:b/>
          <w:bCs/>
          <w:color w:val="000000" w:themeColor="text1"/>
          <w:sz w:val="28"/>
          <w:szCs w:val="28"/>
        </w:rPr>
        <w:t xml:space="preserve">ого </w:t>
      </w:r>
      <w:r w:rsidR="0061321E" w:rsidRPr="0061321E">
        <w:rPr>
          <w:b/>
          <w:bCs/>
          <w:color w:val="000000" w:themeColor="text1"/>
          <w:sz w:val="28"/>
          <w:szCs w:val="28"/>
        </w:rPr>
        <w:t>ДК 021:2015 44110000-4 Конструкційні матеріали</w:t>
      </w:r>
      <w:r w:rsidR="0061321E">
        <w:rPr>
          <w:b/>
          <w:bCs/>
          <w:color w:val="000000" w:themeColor="text1"/>
          <w:sz w:val="28"/>
          <w:szCs w:val="28"/>
        </w:rPr>
        <w:t xml:space="preserve"> </w:t>
      </w:r>
      <w:r w:rsidRPr="0061321E">
        <w:rPr>
          <w:color w:val="000000"/>
          <w:sz w:val="28"/>
          <w:szCs w:val="28"/>
        </w:rPr>
        <w:t>за ДК 021:2015 Єдиного закупівельного словника</w:t>
      </w:r>
      <w:r w:rsidRPr="0061321E">
        <w:rPr>
          <w:color w:val="000000"/>
          <w:sz w:val="28"/>
          <w:szCs w:val="28"/>
          <w:highlight w:val="white"/>
        </w:rPr>
        <w:t xml:space="preserve"> на суму </w:t>
      </w:r>
      <w:r w:rsidR="0061321E">
        <w:rPr>
          <w:b/>
          <w:color w:val="000000"/>
          <w:sz w:val="28"/>
          <w:szCs w:val="28"/>
        </w:rPr>
        <w:t>249934,00</w:t>
      </w:r>
      <w:r w:rsidRPr="0061321E">
        <w:rPr>
          <w:b/>
          <w:color w:val="000000"/>
          <w:sz w:val="28"/>
          <w:szCs w:val="28"/>
        </w:rPr>
        <w:t xml:space="preserve"> грн бе</w:t>
      </w:r>
      <w:r w:rsidRPr="0061321E">
        <w:rPr>
          <w:b/>
          <w:color w:val="000000" w:themeColor="text1"/>
          <w:sz w:val="28"/>
          <w:szCs w:val="28"/>
        </w:rPr>
        <w:t>з ПДВ</w:t>
      </w:r>
      <w:r w:rsidRPr="0061321E">
        <w:rPr>
          <w:color w:val="000000"/>
          <w:sz w:val="28"/>
          <w:szCs w:val="28"/>
          <w:highlight w:val="white"/>
        </w:rPr>
        <w:t xml:space="preserve"> без застосування відкритих торгів</w:t>
      </w:r>
      <w:r w:rsidR="00516BE7">
        <w:rPr>
          <w:color w:val="000000"/>
          <w:sz w:val="28"/>
          <w:szCs w:val="28"/>
          <w:highlight w:val="white"/>
        </w:rPr>
        <w:t xml:space="preserve"> </w:t>
      </w:r>
      <w:r w:rsidR="00516BE7" w:rsidRPr="00516BE7">
        <w:rPr>
          <w:color w:val="000000"/>
          <w:sz w:val="28"/>
          <w:szCs w:val="28"/>
          <w:highlight w:val="white"/>
        </w:rPr>
        <w:t>або електронного каталог</w:t>
      </w:r>
      <w:r w:rsidRPr="0061321E">
        <w:rPr>
          <w:color w:val="000000"/>
          <w:sz w:val="28"/>
          <w:szCs w:val="28"/>
          <w:highlight w:val="white"/>
        </w:rPr>
        <w:t xml:space="preserve"> та </w:t>
      </w:r>
      <w:r w:rsidRPr="0061321E">
        <w:rPr>
          <w:sz w:val="28"/>
          <w:szCs w:val="28"/>
        </w:rPr>
        <w:t>у</w:t>
      </w:r>
      <w:r w:rsidRPr="0061321E">
        <w:rPr>
          <w:color w:val="000000"/>
          <w:sz w:val="28"/>
          <w:szCs w:val="28"/>
          <w:highlight w:val="white"/>
        </w:rPr>
        <w:t xml:space="preserve">класти договір про закупівлю на підставі підпункту </w:t>
      </w:r>
      <w:r w:rsidR="0061321E">
        <w:rPr>
          <w:color w:val="000000"/>
          <w:sz w:val="28"/>
          <w:szCs w:val="28"/>
          <w:highlight w:val="white"/>
        </w:rPr>
        <w:t>4</w:t>
      </w:r>
      <w:r w:rsidRPr="0061321E">
        <w:rPr>
          <w:color w:val="000000"/>
          <w:sz w:val="28"/>
          <w:szCs w:val="28"/>
          <w:highlight w:val="white"/>
        </w:rPr>
        <w:t xml:space="preserve"> пункту 13 Особливостей.</w:t>
      </w:r>
    </w:p>
    <w:p w14:paraId="2D37DFB3" w14:textId="5F0AC30C" w:rsidR="007614BE" w:rsidRPr="009D46C8" w:rsidRDefault="007614BE" w:rsidP="007614BE">
      <w:pPr>
        <w:pStyle w:val="a3"/>
        <w:ind w:left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9D46C8">
        <w:rPr>
          <w:color w:val="000000" w:themeColor="text1"/>
          <w:sz w:val="28"/>
          <w:szCs w:val="28"/>
        </w:rPr>
        <w:t xml:space="preserve"> Відповідаль</w:t>
      </w:r>
      <w:r>
        <w:rPr>
          <w:color w:val="000000" w:themeColor="text1"/>
          <w:sz w:val="28"/>
          <w:szCs w:val="28"/>
        </w:rPr>
        <w:t>ним за</w:t>
      </w:r>
      <w:r w:rsidR="00516BE7">
        <w:rPr>
          <w:color w:val="000000" w:themeColor="text1"/>
          <w:sz w:val="28"/>
          <w:szCs w:val="28"/>
        </w:rPr>
        <w:t xml:space="preserve"> оприлюднення </w:t>
      </w:r>
      <w:r w:rsidR="00516BE7" w:rsidRPr="00516BE7">
        <w:rPr>
          <w:color w:val="000000" w:themeColor="text1"/>
          <w:sz w:val="28"/>
          <w:szCs w:val="28"/>
        </w:rPr>
        <w:t xml:space="preserve">в електронній системі </w:t>
      </w:r>
      <w:proofErr w:type="spellStart"/>
      <w:r w:rsidR="00516BE7" w:rsidRPr="00516BE7">
        <w:rPr>
          <w:color w:val="000000" w:themeColor="text1"/>
          <w:sz w:val="28"/>
          <w:szCs w:val="28"/>
        </w:rPr>
        <w:t>закупівель</w:t>
      </w:r>
      <w:proofErr w:type="spellEnd"/>
      <w:r w:rsidR="00516BE7" w:rsidRPr="00516BE7">
        <w:rPr>
          <w:color w:val="000000" w:themeColor="text1"/>
          <w:sz w:val="28"/>
          <w:szCs w:val="28"/>
        </w:rPr>
        <w:t xml:space="preserve"> звіт</w:t>
      </w:r>
      <w:r w:rsidR="00516BE7">
        <w:rPr>
          <w:color w:val="000000" w:themeColor="text1"/>
          <w:sz w:val="28"/>
          <w:szCs w:val="28"/>
        </w:rPr>
        <w:t>у</w:t>
      </w:r>
      <w:r w:rsidR="00516BE7" w:rsidRPr="00516BE7">
        <w:rPr>
          <w:color w:val="000000" w:themeColor="text1"/>
          <w:sz w:val="28"/>
          <w:szCs w:val="28"/>
        </w:rPr>
        <w:t xml:space="preserve"> про договір про закупівлю, укладений без використання електронної системи </w:t>
      </w:r>
      <w:proofErr w:type="spellStart"/>
      <w:r w:rsidR="00516BE7" w:rsidRPr="00516BE7">
        <w:rPr>
          <w:color w:val="000000" w:themeColor="text1"/>
          <w:sz w:val="28"/>
          <w:szCs w:val="28"/>
        </w:rPr>
        <w:t>закупівель</w:t>
      </w:r>
      <w:proofErr w:type="spellEnd"/>
      <w:r w:rsidR="00516BE7" w:rsidRPr="00516BE7">
        <w:rPr>
          <w:color w:val="000000" w:themeColor="text1"/>
          <w:sz w:val="28"/>
          <w:szCs w:val="28"/>
        </w:rPr>
        <w:t>,</w:t>
      </w:r>
      <w:r w:rsidR="00B9574C">
        <w:rPr>
          <w:color w:val="000000" w:themeColor="text1"/>
          <w:sz w:val="28"/>
          <w:szCs w:val="28"/>
        </w:rPr>
        <w:t xml:space="preserve"> </w:t>
      </w:r>
      <w:r w:rsidR="00516BE7" w:rsidRPr="00516BE7">
        <w:rPr>
          <w:color w:val="000000" w:themeColor="text1"/>
          <w:sz w:val="28"/>
          <w:szCs w:val="28"/>
        </w:rPr>
        <w:t>договір про закупівлю та додатки до нього, а також обґрунтування підстави для здійснення замовником закупівлі відповідно до цього пункту</w:t>
      </w:r>
      <w:r w:rsidR="00B9574C">
        <w:rPr>
          <w:color w:val="000000" w:themeColor="text1"/>
          <w:sz w:val="28"/>
          <w:szCs w:val="28"/>
        </w:rPr>
        <w:t xml:space="preserve"> </w:t>
      </w:r>
      <w:r w:rsidR="00516BE7" w:rsidRPr="00516BE7">
        <w:rPr>
          <w:color w:val="000000" w:themeColor="text1"/>
          <w:sz w:val="28"/>
          <w:szCs w:val="28"/>
        </w:rPr>
        <w:t>у формі розпорядчого рішення замовника</w:t>
      </w:r>
      <w:r w:rsidR="00B9574C">
        <w:rPr>
          <w:color w:val="000000" w:themeColor="text1"/>
          <w:sz w:val="28"/>
          <w:szCs w:val="28"/>
        </w:rPr>
        <w:t xml:space="preserve">, </w:t>
      </w:r>
      <w:r w:rsidRPr="009D46C8">
        <w:rPr>
          <w:color w:val="000000" w:themeColor="text1"/>
          <w:sz w:val="28"/>
          <w:szCs w:val="28"/>
        </w:rPr>
        <w:t xml:space="preserve">призначити - уповноважену особу з публічних </w:t>
      </w:r>
      <w:proofErr w:type="spellStart"/>
      <w:r w:rsidRPr="009D46C8">
        <w:rPr>
          <w:color w:val="000000" w:themeColor="text1"/>
          <w:sz w:val="28"/>
          <w:szCs w:val="28"/>
        </w:rPr>
        <w:t>закупівель</w:t>
      </w:r>
      <w:proofErr w:type="spellEnd"/>
      <w:r w:rsidRPr="009D46C8">
        <w:rPr>
          <w:color w:val="000000" w:themeColor="text1"/>
          <w:sz w:val="28"/>
          <w:szCs w:val="28"/>
        </w:rPr>
        <w:t xml:space="preserve"> Гнатюк О.В.</w:t>
      </w:r>
    </w:p>
    <w:p w14:paraId="538D92DE" w14:textId="4CE4660A" w:rsidR="007614BE" w:rsidRPr="005E6CF4" w:rsidRDefault="007614BE" w:rsidP="007614BE">
      <w:pPr>
        <w:pStyle w:val="a3"/>
        <w:ind w:left="106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3.</w:t>
      </w:r>
      <w:r w:rsidRPr="005E6CF4">
        <w:rPr>
          <w:sz w:val="28"/>
          <w:szCs w:val="28"/>
        </w:rPr>
        <w:t xml:space="preserve"> Контроль за виконанням цього розпорядження залишаю за собою. </w:t>
      </w:r>
    </w:p>
    <w:p w14:paraId="79483B5E" w14:textId="77777777" w:rsidR="007614BE" w:rsidRPr="009D46C8" w:rsidRDefault="007614BE" w:rsidP="007614BE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3DC9E" w14:textId="77777777" w:rsidR="007614BE" w:rsidRDefault="007614BE" w:rsidP="007614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6360E2" w14:textId="77777777" w:rsidR="007614BE" w:rsidRPr="001317C9" w:rsidRDefault="007614BE" w:rsidP="007614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Pr="00C847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15887C85" w14:textId="77777777" w:rsidR="007614BE" w:rsidRDefault="007614BE" w:rsidP="007614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2CC392" w14:textId="77777777" w:rsidR="009D46C8" w:rsidRDefault="009D46C8" w:rsidP="00EC243F">
      <w:pPr>
        <w:tabs>
          <w:tab w:val="left" w:pos="1545"/>
        </w:tabs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46C8" w:rsidSect="00D9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CE6"/>
    <w:multiLevelType w:val="hybridMultilevel"/>
    <w:tmpl w:val="9C04D18A"/>
    <w:lvl w:ilvl="0" w:tplc="2580143C">
      <w:start w:val="7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16D65"/>
    <w:multiLevelType w:val="hybridMultilevel"/>
    <w:tmpl w:val="B9E4ECB4"/>
    <w:lvl w:ilvl="0" w:tplc="D5B8A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971C1D"/>
    <w:multiLevelType w:val="hybridMultilevel"/>
    <w:tmpl w:val="CCF802E4"/>
    <w:lvl w:ilvl="0" w:tplc="64849A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DF09D7"/>
    <w:multiLevelType w:val="multilevel"/>
    <w:tmpl w:val="41E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A50E8"/>
    <w:multiLevelType w:val="hybridMultilevel"/>
    <w:tmpl w:val="0FD22C78"/>
    <w:lvl w:ilvl="0" w:tplc="D806DB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C"/>
    <w:rsid w:val="0007035A"/>
    <w:rsid w:val="00083922"/>
    <w:rsid w:val="00100711"/>
    <w:rsid w:val="00107830"/>
    <w:rsid w:val="00195797"/>
    <w:rsid w:val="001F1F7C"/>
    <w:rsid w:val="002C4110"/>
    <w:rsid w:val="003509C8"/>
    <w:rsid w:val="00352B90"/>
    <w:rsid w:val="00394A60"/>
    <w:rsid w:val="003C2430"/>
    <w:rsid w:val="003E2AF7"/>
    <w:rsid w:val="004254F7"/>
    <w:rsid w:val="004411FF"/>
    <w:rsid w:val="00491579"/>
    <w:rsid w:val="00494160"/>
    <w:rsid w:val="004C01D2"/>
    <w:rsid w:val="004D04CA"/>
    <w:rsid w:val="00516BE7"/>
    <w:rsid w:val="005D065A"/>
    <w:rsid w:val="005E6CF4"/>
    <w:rsid w:val="0061321E"/>
    <w:rsid w:val="00622487"/>
    <w:rsid w:val="00677C8E"/>
    <w:rsid w:val="006A6DF0"/>
    <w:rsid w:val="006A7E59"/>
    <w:rsid w:val="0072355D"/>
    <w:rsid w:val="00732D91"/>
    <w:rsid w:val="007614BE"/>
    <w:rsid w:val="007C1F33"/>
    <w:rsid w:val="00821BFE"/>
    <w:rsid w:val="00840C52"/>
    <w:rsid w:val="00843EEA"/>
    <w:rsid w:val="00864385"/>
    <w:rsid w:val="00890D91"/>
    <w:rsid w:val="008D2ACD"/>
    <w:rsid w:val="008D6FF4"/>
    <w:rsid w:val="0094067D"/>
    <w:rsid w:val="009B5619"/>
    <w:rsid w:val="009D46C8"/>
    <w:rsid w:val="00A32E22"/>
    <w:rsid w:val="00A346BD"/>
    <w:rsid w:val="00A84104"/>
    <w:rsid w:val="00AA776E"/>
    <w:rsid w:val="00AC2679"/>
    <w:rsid w:val="00B9574C"/>
    <w:rsid w:val="00C07CBB"/>
    <w:rsid w:val="00C36EBC"/>
    <w:rsid w:val="00C94373"/>
    <w:rsid w:val="00D00A7F"/>
    <w:rsid w:val="00D7488F"/>
    <w:rsid w:val="00D912D3"/>
    <w:rsid w:val="00DC028F"/>
    <w:rsid w:val="00E67E31"/>
    <w:rsid w:val="00EC243F"/>
    <w:rsid w:val="00F10B11"/>
    <w:rsid w:val="00F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27B8"/>
  <w15:docId w15:val="{FEE553C9-794C-48F1-809B-58DE4941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B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67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4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36EBC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36E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C36E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36EBC"/>
    <w:rPr>
      <w:b/>
      <w:bCs/>
    </w:rPr>
  </w:style>
  <w:style w:type="table" w:styleId="a6">
    <w:name w:val="Table Grid"/>
    <w:basedOn w:val="a1"/>
    <w:rsid w:val="00C3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classifierdescrcode">
    <w:name w:val="qa_classifier_descr_code"/>
    <w:basedOn w:val="a0"/>
    <w:rsid w:val="00C36EBC"/>
  </w:style>
  <w:style w:type="paragraph" w:styleId="a7">
    <w:name w:val="Balloon Text"/>
    <w:basedOn w:val="a"/>
    <w:link w:val="a8"/>
    <w:uiPriority w:val="99"/>
    <w:semiHidden/>
    <w:unhideWhenUsed/>
    <w:rsid w:val="00C3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6EBC"/>
    <w:rPr>
      <w:rFonts w:ascii="Tahoma" w:hAnsi="Tahoma" w:cs="Tahoma"/>
      <w:sz w:val="16"/>
      <w:szCs w:val="16"/>
      <w:lang w:val="uk-UA"/>
    </w:rPr>
  </w:style>
  <w:style w:type="character" w:customStyle="1" w:styleId="qaclassifierdescrprimary">
    <w:name w:val="qa_classifier_descr_primary"/>
    <w:basedOn w:val="a0"/>
    <w:rsid w:val="00D7488F"/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F7158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Emphasis"/>
    <w:basedOn w:val="a0"/>
    <w:uiPriority w:val="20"/>
    <w:qFormat/>
    <w:rsid w:val="004411F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D4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67E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customStyle="1" w:styleId="aa">
    <w:name w:val="Нормальний текст"/>
    <w:basedOn w:val="a"/>
    <w:rsid w:val="008D6FF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19740-3F0E-4185-9A55-4925EE61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3478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2025-09-26T11:03:00Z</cp:lastPrinted>
  <dcterms:created xsi:type="dcterms:W3CDTF">2025-10-10T09:36:00Z</dcterms:created>
  <dcterms:modified xsi:type="dcterms:W3CDTF">2025-10-10T09:36:00Z</dcterms:modified>
</cp:coreProperties>
</file>