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D5504" w14:textId="77777777" w:rsidR="00D462D1" w:rsidRPr="001127A6" w:rsidRDefault="00D462D1" w:rsidP="00D462D1">
      <w:pPr>
        <w:ind w:left="2127"/>
        <w:rPr>
          <w:color w:val="000000"/>
          <w:sz w:val="32"/>
          <w:szCs w:val="32"/>
        </w:rPr>
      </w:pPr>
      <w:r>
        <w:rPr>
          <w:noProof/>
        </w:rPr>
        <w:t xml:space="preserve">                                    </w:t>
      </w:r>
      <w:r w:rsidRPr="00967C1E">
        <w:rPr>
          <w:noProof/>
        </w:rPr>
        <w:drawing>
          <wp:inline distT="0" distB="0" distL="0" distR="0" wp14:anchorId="6F73F705" wp14:editId="4ED872B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28A336EC" w14:textId="77777777" w:rsidR="00D462D1" w:rsidRDefault="00D462D1" w:rsidP="00D462D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87EC59E" w14:textId="77777777" w:rsidR="00D462D1" w:rsidRPr="00D82B2C" w:rsidRDefault="00D462D1" w:rsidP="00D462D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6FF59F" w14:textId="77777777" w:rsidR="00D462D1" w:rsidRPr="00C91996" w:rsidRDefault="00D462D1" w:rsidP="00D462D1">
      <w:pPr>
        <w:jc w:val="center"/>
        <w:rPr>
          <w:color w:val="000000"/>
          <w:sz w:val="28"/>
          <w:szCs w:val="28"/>
        </w:rPr>
      </w:pPr>
    </w:p>
    <w:p w14:paraId="2C2EA995" w14:textId="77777777" w:rsidR="00D462D1" w:rsidRDefault="00D462D1" w:rsidP="00D462D1">
      <w:pPr>
        <w:jc w:val="center"/>
        <w:rPr>
          <w:b/>
          <w:bCs/>
          <w:color w:val="000000"/>
          <w:sz w:val="28"/>
          <w:szCs w:val="28"/>
        </w:rPr>
      </w:pPr>
      <w:r w:rsidRPr="00C91996">
        <w:rPr>
          <w:b/>
          <w:bCs/>
          <w:color w:val="000000"/>
          <w:sz w:val="28"/>
          <w:szCs w:val="28"/>
        </w:rPr>
        <w:t>РІШЕННЯ</w:t>
      </w:r>
    </w:p>
    <w:p w14:paraId="152C8449" w14:textId="77777777" w:rsidR="00D462D1" w:rsidRPr="00BB3CC6" w:rsidRDefault="00D462D1" w:rsidP="00D462D1">
      <w:pPr>
        <w:jc w:val="center"/>
        <w:rPr>
          <w:color w:val="000000"/>
          <w:sz w:val="28"/>
          <w:szCs w:val="28"/>
        </w:rPr>
      </w:pPr>
    </w:p>
    <w:p w14:paraId="67DB9F1D" w14:textId="13F25ED3" w:rsidR="00D462D1" w:rsidRPr="00707A37" w:rsidRDefault="00D462D1" w:rsidP="00D462D1">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700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E7AC8F4" w14:textId="77777777" w:rsidR="0043245D" w:rsidRDefault="0043245D" w:rsidP="0043245D">
      <w:pPr>
        <w:ind w:left="391" w:right="613"/>
        <w:jc w:val="center"/>
        <w:rPr>
          <w:b/>
          <w:sz w:val="28"/>
        </w:rPr>
      </w:pPr>
    </w:p>
    <w:p w14:paraId="477C383E" w14:textId="77777777" w:rsidR="00817865" w:rsidRPr="004460BA" w:rsidRDefault="00817865" w:rsidP="0043245D">
      <w:pPr>
        <w:ind w:left="391" w:right="613"/>
        <w:jc w:val="center"/>
        <w:rPr>
          <w:b/>
          <w:sz w:val="28"/>
        </w:rPr>
      </w:pPr>
    </w:p>
    <w:p w14:paraId="03868941" w14:textId="542C8205" w:rsidR="003E372C" w:rsidRDefault="0078275B" w:rsidP="00D462D1">
      <w:pP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ED725D">
        <w:rPr>
          <w:b/>
          <w:sz w:val="28"/>
          <w:szCs w:val="28"/>
        </w:rPr>
        <w:t>их</w:t>
      </w:r>
      <w:r w:rsidRPr="003563D7">
        <w:rPr>
          <w:b/>
          <w:sz w:val="28"/>
          <w:szCs w:val="28"/>
        </w:rPr>
        <w:t xml:space="preserve"> план</w:t>
      </w:r>
      <w:r w:rsidR="00ED725D">
        <w:rPr>
          <w:b/>
          <w:sz w:val="28"/>
          <w:szCs w:val="28"/>
        </w:rPr>
        <w:t>ів</w:t>
      </w:r>
      <w:r w:rsidRPr="003563D7">
        <w:rPr>
          <w:b/>
          <w:sz w:val="28"/>
          <w:szCs w:val="28"/>
        </w:rPr>
        <w:t xml:space="preserve"> території</w:t>
      </w:r>
    </w:p>
    <w:p w14:paraId="5B4C3736" w14:textId="77777777" w:rsidR="00ED725D" w:rsidRPr="003E372C" w:rsidRDefault="00ED725D" w:rsidP="0078275B">
      <w:pPr>
        <w:jc w:val="center"/>
        <w:rPr>
          <w:b/>
          <w:bCs/>
          <w:sz w:val="28"/>
          <w:szCs w:val="28"/>
        </w:rPr>
      </w:pPr>
    </w:p>
    <w:p w14:paraId="15EF0017" w14:textId="77777777" w:rsidR="0078275B" w:rsidRPr="003563D7" w:rsidRDefault="00ED725D" w:rsidP="0078275B">
      <w:pPr>
        <w:jc w:val="both"/>
        <w:rPr>
          <w:sz w:val="28"/>
          <w:szCs w:val="28"/>
        </w:rPr>
      </w:pPr>
      <w:r>
        <w:rPr>
          <w:sz w:val="28"/>
          <w:szCs w:val="28"/>
        </w:rPr>
        <w:t xml:space="preserve">        </w:t>
      </w:r>
      <w:r w:rsidRPr="002D09B9">
        <w:rPr>
          <w:sz w:val="28"/>
          <w:szCs w:val="28"/>
        </w:rPr>
        <w:t xml:space="preserve">Розглянувши клопотання </w:t>
      </w:r>
      <w:r>
        <w:rPr>
          <w:sz w:val="28"/>
          <w:szCs w:val="28"/>
        </w:rPr>
        <w:t>ТОВ «</w:t>
      </w:r>
      <w:r w:rsidRPr="00ED725D">
        <w:rPr>
          <w:color w:val="000000" w:themeColor="text1"/>
          <w:sz w:val="28"/>
          <w:szCs w:val="28"/>
        </w:rPr>
        <w:t>ВЕСТЕРН ВІНД</w:t>
      </w:r>
      <w:r>
        <w:rPr>
          <w:sz w:val="28"/>
          <w:szCs w:val="28"/>
        </w:rPr>
        <w:t xml:space="preserve">» </w:t>
      </w:r>
      <w:r w:rsidRPr="00B430F9">
        <w:rPr>
          <w:sz w:val="28"/>
          <w:szCs w:val="28"/>
        </w:rPr>
        <w:t>про надання дозволу на розроблення детальн</w:t>
      </w:r>
      <w:r>
        <w:rPr>
          <w:sz w:val="28"/>
          <w:szCs w:val="28"/>
        </w:rPr>
        <w:t>их</w:t>
      </w:r>
      <w:r w:rsidRPr="00B430F9">
        <w:rPr>
          <w:sz w:val="28"/>
          <w:szCs w:val="28"/>
        </w:rPr>
        <w:t xml:space="preserve"> план</w:t>
      </w:r>
      <w:r>
        <w:rPr>
          <w:sz w:val="28"/>
          <w:szCs w:val="28"/>
        </w:rPr>
        <w:t>ів територій</w:t>
      </w:r>
      <w:r w:rsidRPr="00B430F9">
        <w:rPr>
          <w:sz w:val="28"/>
          <w:szCs w:val="28"/>
        </w:rPr>
        <w:t xml:space="preserve"> земельн</w:t>
      </w:r>
      <w:r>
        <w:rPr>
          <w:sz w:val="28"/>
          <w:szCs w:val="28"/>
        </w:rPr>
        <w:t>их</w:t>
      </w:r>
      <w:r w:rsidRPr="00B430F9">
        <w:rPr>
          <w:sz w:val="28"/>
          <w:szCs w:val="28"/>
        </w:rPr>
        <w:t xml:space="preserve"> ділян</w:t>
      </w:r>
      <w:r>
        <w:rPr>
          <w:sz w:val="28"/>
          <w:szCs w:val="28"/>
        </w:rPr>
        <w:t>о</w:t>
      </w:r>
      <w:r w:rsidRPr="00B430F9">
        <w:rPr>
          <w:sz w:val="28"/>
          <w:szCs w:val="28"/>
        </w:rPr>
        <w:t xml:space="preserve">к </w:t>
      </w:r>
      <w:r w:rsidRPr="002D09B9">
        <w:rPr>
          <w:sz w:val="28"/>
          <w:szCs w:val="28"/>
        </w:rPr>
        <w:t>з кадастровим</w:t>
      </w:r>
      <w:r>
        <w:rPr>
          <w:sz w:val="28"/>
          <w:szCs w:val="28"/>
        </w:rPr>
        <w:t>и</w:t>
      </w:r>
      <w:r w:rsidRPr="002D09B9">
        <w:rPr>
          <w:sz w:val="28"/>
          <w:szCs w:val="28"/>
        </w:rPr>
        <w:t xml:space="preserve"> номер</w:t>
      </w:r>
      <w:r>
        <w:rPr>
          <w:sz w:val="28"/>
          <w:szCs w:val="28"/>
        </w:rPr>
        <w:t xml:space="preserve">ами </w:t>
      </w:r>
      <w:r w:rsidRPr="00BC7138">
        <w:rPr>
          <w:sz w:val="28"/>
          <w:szCs w:val="28"/>
        </w:rPr>
        <w:t>0521484800:05:003:044</w:t>
      </w:r>
      <w:r>
        <w:rPr>
          <w:sz w:val="28"/>
          <w:szCs w:val="28"/>
        </w:rPr>
        <w:t xml:space="preserve">0, </w:t>
      </w:r>
      <w:r w:rsidRPr="00BC7138">
        <w:rPr>
          <w:sz w:val="28"/>
          <w:szCs w:val="28"/>
        </w:rPr>
        <w:t>0521484800:05:003:044</w:t>
      </w:r>
      <w:r>
        <w:rPr>
          <w:sz w:val="28"/>
          <w:szCs w:val="28"/>
        </w:rPr>
        <w:t xml:space="preserve">1, </w:t>
      </w:r>
      <w:r w:rsidRPr="00BC7138">
        <w:rPr>
          <w:sz w:val="28"/>
          <w:szCs w:val="28"/>
        </w:rPr>
        <w:t>0521484800:05:003:0442</w:t>
      </w:r>
      <w:r w:rsidRPr="002D09B9">
        <w:rPr>
          <w:sz w:val="28"/>
          <w:szCs w:val="28"/>
        </w:rPr>
        <w:t xml:space="preserve">,  </w:t>
      </w:r>
      <w:r w:rsidRPr="00BC7138">
        <w:rPr>
          <w:sz w:val="28"/>
          <w:szCs w:val="28"/>
        </w:rPr>
        <w:t>0521484800:05:003:044</w:t>
      </w:r>
      <w:r>
        <w:rPr>
          <w:sz w:val="28"/>
          <w:szCs w:val="28"/>
        </w:rPr>
        <w:t xml:space="preserve">3, </w:t>
      </w:r>
      <w:r w:rsidRPr="00BC7138">
        <w:rPr>
          <w:sz w:val="28"/>
          <w:szCs w:val="28"/>
        </w:rPr>
        <w:t>0521484800:05:003:044</w:t>
      </w:r>
      <w:r>
        <w:rPr>
          <w:sz w:val="28"/>
          <w:szCs w:val="28"/>
        </w:rPr>
        <w:t xml:space="preserve">4, </w:t>
      </w:r>
      <w:r w:rsidRPr="00BC7138">
        <w:rPr>
          <w:sz w:val="28"/>
          <w:szCs w:val="28"/>
        </w:rPr>
        <w:t>0521484800:05:003:044</w:t>
      </w:r>
      <w:r>
        <w:rPr>
          <w:sz w:val="28"/>
          <w:szCs w:val="28"/>
        </w:rPr>
        <w:t>5, 0521484800:05:002</w:t>
      </w:r>
      <w:r w:rsidRPr="006201DC">
        <w:rPr>
          <w:sz w:val="28"/>
          <w:szCs w:val="28"/>
        </w:rPr>
        <w:t>:0</w:t>
      </w:r>
      <w:r>
        <w:rPr>
          <w:sz w:val="28"/>
          <w:szCs w:val="28"/>
        </w:rPr>
        <w:t xml:space="preserve">362 та </w:t>
      </w:r>
      <w:r w:rsidRPr="006201DC">
        <w:rPr>
          <w:sz w:val="28"/>
          <w:szCs w:val="28"/>
        </w:rPr>
        <w:t>0521484800:05:00</w:t>
      </w:r>
      <w:r>
        <w:rPr>
          <w:sz w:val="28"/>
          <w:szCs w:val="28"/>
        </w:rPr>
        <w:t>2</w:t>
      </w:r>
      <w:r w:rsidRPr="006201DC">
        <w:rPr>
          <w:sz w:val="28"/>
          <w:szCs w:val="28"/>
        </w:rPr>
        <w:t>:0</w:t>
      </w:r>
      <w:r>
        <w:rPr>
          <w:sz w:val="28"/>
          <w:szCs w:val="28"/>
        </w:rPr>
        <w:t xml:space="preserve">363, </w:t>
      </w:r>
      <w:r w:rsidRPr="002D09B9">
        <w:rPr>
          <w:sz w:val="28"/>
          <w:szCs w:val="28"/>
        </w:rPr>
        <w:t>розташован</w:t>
      </w:r>
      <w:r>
        <w:rPr>
          <w:sz w:val="28"/>
          <w:szCs w:val="28"/>
        </w:rPr>
        <w:t>их</w:t>
      </w:r>
      <w:r w:rsidRPr="002D09B9">
        <w:rPr>
          <w:sz w:val="28"/>
          <w:szCs w:val="28"/>
        </w:rPr>
        <w:t xml:space="preserve"> на</w:t>
      </w:r>
      <w:r w:rsidR="00E77282">
        <w:rPr>
          <w:sz w:val="28"/>
          <w:szCs w:val="28"/>
        </w:rPr>
        <w:t xml:space="preserve"> </w:t>
      </w:r>
      <w:r w:rsidRPr="002D09B9">
        <w:rPr>
          <w:sz w:val="28"/>
          <w:szCs w:val="28"/>
        </w:rPr>
        <w:t>території</w:t>
      </w:r>
      <w:bookmarkStart w:id="0" w:name="_Hlk143179260"/>
      <w:r w:rsidR="00E77282">
        <w:rPr>
          <w:sz w:val="28"/>
          <w:szCs w:val="28"/>
        </w:rPr>
        <w:t xml:space="preserve"> </w:t>
      </w:r>
      <w:proofErr w:type="spellStart"/>
      <w:r>
        <w:rPr>
          <w:sz w:val="28"/>
          <w:szCs w:val="28"/>
        </w:rPr>
        <w:t>Махаринецького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Козятинської міської</w:t>
      </w:r>
      <w:r w:rsidR="00E77282">
        <w:rPr>
          <w:sz w:val="28"/>
          <w:szCs w:val="28"/>
        </w:rPr>
        <w:t xml:space="preserve"> </w:t>
      </w:r>
      <w:r w:rsidRPr="002D09B9">
        <w:rPr>
          <w:sz w:val="28"/>
          <w:szCs w:val="28"/>
        </w:rPr>
        <w:t>територіальної</w:t>
      </w:r>
      <w:r w:rsidR="00E77282">
        <w:rPr>
          <w:sz w:val="28"/>
          <w:szCs w:val="28"/>
        </w:rPr>
        <w:t xml:space="preserve"> </w:t>
      </w:r>
      <w:r w:rsidRPr="002D09B9">
        <w:rPr>
          <w:sz w:val="28"/>
          <w:szCs w:val="28"/>
        </w:rPr>
        <w:t>громади</w:t>
      </w:r>
      <w:bookmarkEnd w:id="0"/>
      <w:r w:rsidRPr="002D09B9">
        <w:rPr>
          <w:sz w:val="28"/>
          <w:szCs w:val="28"/>
        </w:rPr>
        <w:t xml:space="preserve"> (за межами населеного пункту)</w:t>
      </w:r>
      <w:r>
        <w:rPr>
          <w:sz w:val="28"/>
          <w:szCs w:val="28"/>
        </w:rPr>
        <w:t>,</w:t>
      </w:r>
      <w:bookmarkStart w:id="1" w:name="_Hlk142646133"/>
      <w:bookmarkStart w:id="2" w:name="_Hlk143180583"/>
      <w:r w:rsidR="00E77282">
        <w:rPr>
          <w:sz w:val="28"/>
          <w:szCs w:val="28"/>
        </w:rPr>
        <w:t xml:space="preserve"> </w:t>
      </w:r>
      <w:r w:rsidRPr="002D09B9">
        <w:rPr>
          <w:sz w:val="28"/>
          <w:szCs w:val="28"/>
        </w:rPr>
        <w:t>для</w:t>
      </w:r>
      <w:r w:rsidRPr="00B430F9">
        <w:rPr>
          <w:sz w:val="28"/>
          <w:szCs w:val="28"/>
        </w:rPr>
        <w:t xml:space="preserve"> будівництва </w:t>
      </w:r>
      <w:proofErr w:type="spellStart"/>
      <w:r w:rsidR="00E77282">
        <w:rPr>
          <w:sz w:val="28"/>
          <w:szCs w:val="28"/>
        </w:rPr>
        <w:t>сіми</w:t>
      </w:r>
      <w:proofErr w:type="spellEnd"/>
      <w:r w:rsidR="00E77282">
        <w:rPr>
          <w:sz w:val="28"/>
          <w:szCs w:val="28"/>
        </w:rPr>
        <w:t xml:space="preserve"> </w:t>
      </w:r>
      <w:r w:rsidRPr="00B430F9">
        <w:rPr>
          <w:sz w:val="28"/>
          <w:szCs w:val="28"/>
        </w:rPr>
        <w:t>вітр</w:t>
      </w:r>
      <w:r>
        <w:rPr>
          <w:sz w:val="28"/>
          <w:szCs w:val="28"/>
        </w:rPr>
        <w:t>яних</w:t>
      </w:r>
      <w:r w:rsidR="00E77282">
        <w:rPr>
          <w:sz w:val="28"/>
          <w:szCs w:val="28"/>
        </w:rPr>
        <w:t xml:space="preserve"> </w:t>
      </w:r>
      <w:r>
        <w:rPr>
          <w:sz w:val="28"/>
          <w:szCs w:val="28"/>
        </w:rPr>
        <w:t>електро</w:t>
      </w:r>
      <w:r w:rsidRPr="00B430F9">
        <w:rPr>
          <w:sz w:val="28"/>
          <w:szCs w:val="28"/>
        </w:rPr>
        <w:t>установ</w:t>
      </w:r>
      <w:r>
        <w:rPr>
          <w:sz w:val="28"/>
          <w:szCs w:val="28"/>
        </w:rPr>
        <w:t xml:space="preserve">ок </w:t>
      </w:r>
      <w:bookmarkEnd w:id="1"/>
      <w:r>
        <w:rPr>
          <w:sz w:val="28"/>
          <w:szCs w:val="28"/>
        </w:rPr>
        <w:t xml:space="preserve">та </w:t>
      </w:r>
      <w:bookmarkStart w:id="3" w:name="_Hlk142646450"/>
      <w:r>
        <w:rPr>
          <w:sz w:val="28"/>
          <w:szCs w:val="28"/>
        </w:rPr>
        <w:t>трансформаторної підстанції</w:t>
      </w:r>
      <w:bookmarkEnd w:id="2"/>
      <w:bookmarkEnd w:id="3"/>
      <w:r>
        <w:rPr>
          <w:sz w:val="28"/>
          <w:szCs w:val="28"/>
        </w:rPr>
        <w:t>, в</w:t>
      </w:r>
      <w:r w:rsidRPr="002D09B9">
        <w:rPr>
          <w:sz w:val="28"/>
          <w:szCs w:val="28"/>
        </w:rPr>
        <w:t>ідповідно до вимог статті 26 Закону України</w:t>
      </w:r>
      <w:r w:rsidR="00E77282">
        <w:rPr>
          <w:sz w:val="28"/>
          <w:szCs w:val="28"/>
        </w:rPr>
        <w:t xml:space="preserve"> </w:t>
      </w:r>
      <w:r w:rsidRPr="002D09B9">
        <w:rPr>
          <w:sz w:val="28"/>
          <w:szCs w:val="28"/>
        </w:rPr>
        <w:t xml:space="preserve">«Про </w:t>
      </w:r>
      <w:r w:rsidR="00E77282">
        <w:rPr>
          <w:sz w:val="28"/>
          <w:szCs w:val="28"/>
        </w:rPr>
        <w:t xml:space="preserve">місцеве самоврядування </w:t>
      </w:r>
      <w:r w:rsidRPr="002D09B9">
        <w:rPr>
          <w:sz w:val="28"/>
          <w:szCs w:val="28"/>
        </w:rPr>
        <w:t xml:space="preserve"> в</w:t>
      </w:r>
      <w:r w:rsidR="00E77282">
        <w:rPr>
          <w:sz w:val="28"/>
          <w:szCs w:val="28"/>
        </w:rPr>
        <w:t xml:space="preserve"> </w:t>
      </w:r>
      <w:r w:rsidRPr="002D09B9">
        <w:rPr>
          <w:sz w:val="28"/>
          <w:szCs w:val="28"/>
        </w:rPr>
        <w:t>Україні», статей 12, 39, 122 та 185 Земельного кодексу України, статей 8, 10, 16, 19 та 21</w:t>
      </w:r>
      <w:r w:rsidR="00E77282">
        <w:rPr>
          <w:sz w:val="28"/>
          <w:szCs w:val="28"/>
        </w:rPr>
        <w:t xml:space="preserve"> </w:t>
      </w:r>
      <w:r w:rsidRPr="002D09B9">
        <w:rPr>
          <w:sz w:val="28"/>
          <w:szCs w:val="28"/>
        </w:rPr>
        <w:t>Закону</w:t>
      </w:r>
      <w:r w:rsidR="00E77282">
        <w:rPr>
          <w:sz w:val="28"/>
          <w:szCs w:val="28"/>
        </w:rPr>
        <w:t xml:space="preserve"> </w:t>
      </w:r>
      <w:r w:rsidRPr="002D09B9">
        <w:rPr>
          <w:sz w:val="28"/>
          <w:szCs w:val="28"/>
        </w:rPr>
        <w:t>України</w:t>
      </w:r>
      <w:r w:rsidR="00E77282">
        <w:rPr>
          <w:sz w:val="28"/>
          <w:szCs w:val="28"/>
        </w:rPr>
        <w:t xml:space="preserve"> </w:t>
      </w:r>
      <w:r w:rsidRPr="002D09B9">
        <w:rPr>
          <w:sz w:val="28"/>
          <w:szCs w:val="28"/>
        </w:rPr>
        <w:t>«Про</w:t>
      </w:r>
      <w:r w:rsidR="00E77282">
        <w:rPr>
          <w:sz w:val="28"/>
          <w:szCs w:val="28"/>
        </w:rPr>
        <w:t xml:space="preserve"> </w:t>
      </w:r>
      <w:r w:rsidRPr="002D09B9">
        <w:rPr>
          <w:sz w:val="28"/>
          <w:szCs w:val="28"/>
        </w:rPr>
        <w:t>регулювання</w:t>
      </w:r>
      <w:r w:rsidR="00E77282">
        <w:rPr>
          <w:sz w:val="28"/>
          <w:szCs w:val="28"/>
        </w:rPr>
        <w:t xml:space="preserve"> </w:t>
      </w:r>
      <w:r w:rsidRPr="002D09B9">
        <w:rPr>
          <w:sz w:val="28"/>
          <w:szCs w:val="28"/>
        </w:rPr>
        <w:t>містобудівної</w:t>
      </w:r>
      <w:r w:rsidR="00E77282">
        <w:rPr>
          <w:sz w:val="28"/>
          <w:szCs w:val="28"/>
        </w:rPr>
        <w:t xml:space="preserve"> </w:t>
      </w:r>
      <w:r w:rsidRPr="002D09B9">
        <w:rPr>
          <w:sz w:val="28"/>
          <w:szCs w:val="28"/>
        </w:rPr>
        <w:t>діяльності»,</w:t>
      </w:r>
      <w:bookmarkStart w:id="4" w:name="_Hlk143179822"/>
      <w:r w:rsidR="00E77282">
        <w:rPr>
          <w:sz w:val="28"/>
          <w:szCs w:val="28"/>
        </w:rPr>
        <w:t xml:space="preserve"> </w:t>
      </w:r>
      <w:r w:rsidRPr="002D09B9">
        <w:rPr>
          <w:sz w:val="28"/>
          <w:szCs w:val="28"/>
        </w:rPr>
        <w:t>Порядку</w:t>
      </w:r>
      <w:r w:rsidR="00E77282">
        <w:rPr>
          <w:sz w:val="28"/>
          <w:szCs w:val="28"/>
        </w:rPr>
        <w:t xml:space="preserve"> </w:t>
      </w:r>
      <w:r w:rsidRPr="002D09B9">
        <w:rPr>
          <w:sz w:val="28"/>
          <w:szCs w:val="28"/>
        </w:rPr>
        <w:t>розроблення</w:t>
      </w:r>
      <w:r>
        <w:rPr>
          <w:sz w:val="28"/>
          <w:szCs w:val="28"/>
        </w:rPr>
        <w:t>, оновлення, внесення змін та затвердження</w:t>
      </w:r>
      <w:r w:rsidR="00E77282">
        <w:rPr>
          <w:sz w:val="28"/>
          <w:szCs w:val="28"/>
        </w:rPr>
        <w:t xml:space="preserve"> </w:t>
      </w:r>
      <w:r w:rsidRPr="002D09B9">
        <w:rPr>
          <w:sz w:val="28"/>
          <w:szCs w:val="28"/>
        </w:rPr>
        <w:t>містобудівної документації, затвердженого постановою</w:t>
      </w:r>
      <w:r w:rsidR="00E77282">
        <w:rPr>
          <w:sz w:val="28"/>
          <w:szCs w:val="28"/>
        </w:rPr>
        <w:t xml:space="preserve"> </w:t>
      </w:r>
      <w:r w:rsidRPr="002D09B9">
        <w:rPr>
          <w:sz w:val="28"/>
          <w:szCs w:val="28"/>
        </w:rPr>
        <w:t>Кабінету</w:t>
      </w:r>
      <w:r w:rsidR="00E77282">
        <w:rPr>
          <w:sz w:val="28"/>
          <w:szCs w:val="28"/>
        </w:rPr>
        <w:t xml:space="preserve"> </w:t>
      </w:r>
      <w:r w:rsidRPr="002D09B9">
        <w:rPr>
          <w:sz w:val="28"/>
          <w:szCs w:val="28"/>
        </w:rPr>
        <w:t>Міністрів</w:t>
      </w:r>
      <w:r w:rsidR="00E77282">
        <w:rPr>
          <w:sz w:val="28"/>
          <w:szCs w:val="28"/>
        </w:rPr>
        <w:t xml:space="preserve"> </w:t>
      </w:r>
      <w:r w:rsidRPr="002D09B9">
        <w:rPr>
          <w:sz w:val="28"/>
          <w:szCs w:val="28"/>
        </w:rPr>
        <w:t>України</w:t>
      </w:r>
      <w:r w:rsidR="00E77282">
        <w:rPr>
          <w:sz w:val="28"/>
          <w:szCs w:val="28"/>
        </w:rPr>
        <w:t xml:space="preserve"> </w:t>
      </w:r>
      <w:r w:rsidRPr="002D09B9">
        <w:rPr>
          <w:sz w:val="28"/>
          <w:szCs w:val="28"/>
        </w:rPr>
        <w:t>від</w:t>
      </w:r>
      <w:r w:rsidR="00E77282">
        <w:rPr>
          <w:sz w:val="28"/>
          <w:szCs w:val="28"/>
        </w:rPr>
        <w:t xml:space="preserve"> </w:t>
      </w:r>
      <w:r>
        <w:rPr>
          <w:sz w:val="28"/>
          <w:szCs w:val="28"/>
        </w:rPr>
        <w:t>01</w:t>
      </w:r>
      <w:r w:rsidRPr="002D09B9">
        <w:rPr>
          <w:sz w:val="28"/>
          <w:szCs w:val="28"/>
        </w:rPr>
        <w:t>.0</w:t>
      </w:r>
      <w:r>
        <w:rPr>
          <w:sz w:val="28"/>
          <w:szCs w:val="28"/>
        </w:rPr>
        <w:t>9</w:t>
      </w:r>
      <w:r w:rsidRPr="002D09B9">
        <w:rPr>
          <w:sz w:val="28"/>
          <w:szCs w:val="28"/>
        </w:rPr>
        <w:t>.20</w:t>
      </w:r>
      <w:r>
        <w:rPr>
          <w:sz w:val="28"/>
          <w:szCs w:val="28"/>
        </w:rPr>
        <w:t>2</w:t>
      </w:r>
      <w:r w:rsidRPr="002D09B9">
        <w:rPr>
          <w:sz w:val="28"/>
          <w:szCs w:val="28"/>
        </w:rPr>
        <w:t>1</w:t>
      </w:r>
      <w:r w:rsidR="005B2EEB">
        <w:rPr>
          <w:sz w:val="28"/>
          <w:szCs w:val="28"/>
        </w:rPr>
        <w:t xml:space="preserve">р. </w:t>
      </w:r>
      <w:r w:rsidRPr="002D09B9">
        <w:rPr>
          <w:sz w:val="28"/>
          <w:szCs w:val="28"/>
        </w:rPr>
        <w:t>№</w:t>
      </w:r>
      <w:r>
        <w:rPr>
          <w:sz w:val="28"/>
          <w:szCs w:val="28"/>
        </w:rPr>
        <w:t xml:space="preserve"> 926</w:t>
      </w:r>
      <w:bookmarkEnd w:id="4"/>
      <w:r w:rsidR="005B2EEB">
        <w:rPr>
          <w:sz w:val="28"/>
          <w:szCs w:val="28"/>
        </w:rPr>
        <w:t xml:space="preserve"> </w:t>
      </w:r>
      <w:r w:rsidRPr="002D09B9">
        <w:rPr>
          <w:sz w:val="28"/>
          <w:szCs w:val="28"/>
        </w:rPr>
        <w:t>Порядку</w:t>
      </w:r>
      <w:r w:rsidR="005B2EEB">
        <w:rPr>
          <w:sz w:val="28"/>
          <w:szCs w:val="28"/>
        </w:rPr>
        <w:t xml:space="preserve"> </w:t>
      </w:r>
      <w:r w:rsidRPr="00154E18">
        <w:rPr>
          <w:sz w:val="28"/>
          <w:szCs w:val="28"/>
        </w:rPr>
        <w:t>проведення громадських слухань щодо проектів містобудівної документації на місцевому рівні</w:t>
      </w:r>
      <w:r w:rsidRPr="002D09B9">
        <w:rPr>
          <w:sz w:val="28"/>
          <w:szCs w:val="28"/>
        </w:rPr>
        <w:t>,</w:t>
      </w:r>
      <w:r w:rsidR="005B2EEB">
        <w:rPr>
          <w:sz w:val="28"/>
          <w:szCs w:val="28"/>
        </w:rPr>
        <w:t xml:space="preserve"> </w:t>
      </w:r>
      <w:r w:rsidRPr="002D09B9">
        <w:rPr>
          <w:sz w:val="28"/>
          <w:szCs w:val="28"/>
        </w:rPr>
        <w:t>затвердженого</w:t>
      </w:r>
      <w:r w:rsidR="005B2EEB">
        <w:rPr>
          <w:sz w:val="28"/>
          <w:szCs w:val="28"/>
        </w:rPr>
        <w:t xml:space="preserve"> </w:t>
      </w:r>
      <w:r w:rsidRPr="002D09B9">
        <w:rPr>
          <w:sz w:val="28"/>
          <w:szCs w:val="28"/>
        </w:rPr>
        <w:t>постановою</w:t>
      </w:r>
      <w:r w:rsidR="005B2EEB">
        <w:rPr>
          <w:sz w:val="28"/>
          <w:szCs w:val="28"/>
        </w:rPr>
        <w:t xml:space="preserve"> </w:t>
      </w:r>
      <w:r w:rsidRPr="002D09B9">
        <w:rPr>
          <w:sz w:val="28"/>
          <w:szCs w:val="28"/>
        </w:rPr>
        <w:t>Кабінету</w:t>
      </w:r>
      <w:r w:rsidR="005B2EEB">
        <w:rPr>
          <w:sz w:val="28"/>
          <w:szCs w:val="28"/>
        </w:rPr>
        <w:t xml:space="preserve"> </w:t>
      </w:r>
      <w:r w:rsidRPr="002D09B9">
        <w:rPr>
          <w:sz w:val="28"/>
          <w:szCs w:val="28"/>
        </w:rPr>
        <w:t>Міністрів</w:t>
      </w:r>
      <w:r w:rsidR="005B2EEB">
        <w:rPr>
          <w:sz w:val="28"/>
          <w:szCs w:val="28"/>
        </w:rPr>
        <w:t xml:space="preserve"> </w:t>
      </w:r>
      <w:r w:rsidRPr="002D09B9">
        <w:rPr>
          <w:sz w:val="28"/>
          <w:szCs w:val="28"/>
        </w:rPr>
        <w:t>України</w:t>
      </w:r>
      <w:r w:rsidR="005B2EEB">
        <w:rPr>
          <w:sz w:val="28"/>
          <w:szCs w:val="28"/>
        </w:rPr>
        <w:t xml:space="preserve"> </w:t>
      </w:r>
      <w:r w:rsidRPr="002D09B9">
        <w:rPr>
          <w:sz w:val="28"/>
          <w:szCs w:val="28"/>
        </w:rPr>
        <w:t>від</w:t>
      </w:r>
      <w:r w:rsidR="005B2EEB">
        <w:rPr>
          <w:sz w:val="28"/>
          <w:szCs w:val="28"/>
        </w:rPr>
        <w:t xml:space="preserve"> </w:t>
      </w:r>
      <w:r w:rsidRPr="002D09B9">
        <w:rPr>
          <w:sz w:val="28"/>
          <w:szCs w:val="28"/>
        </w:rPr>
        <w:t>25.04.2011</w:t>
      </w:r>
      <w:r>
        <w:rPr>
          <w:sz w:val="28"/>
          <w:szCs w:val="28"/>
        </w:rPr>
        <w:t xml:space="preserve"> р.</w:t>
      </w:r>
      <w:r w:rsidR="005B2EEB">
        <w:rPr>
          <w:sz w:val="28"/>
          <w:szCs w:val="28"/>
        </w:rPr>
        <w:t xml:space="preserve"> </w:t>
      </w:r>
      <w:r w:rsidRPr="002D09B9">
        <w:rPr>
          <w:sz w:val="28"/>
          <w:szCs w:val="28"/>
        </w:rPr>
        <w:t>№555</w:t>
      </w:r>
      <w:r>
        <w:rPr>
          <w:sz w:val="28"/>
          <w:szCs w:val="28"/>
        </w:rPr>
        <w:t xml:space="preserve"> (</w:t>
      </w:r>
      <w:r w:rsidRPr="00154E18">
        <w:rPr>
          <w:sz w:val="28"/>
          <w:szCs w:val="28"/>
        </w:rPr>
        <w:t>в редакції постанови Кабінету Міністрів України від 21</w:t>
      </w:r>
      <w:r>
        <w:rPr>
          <w:sz w:val="28"/>
          <w:szCs w:val="28"/>
        </w:rPr>
        <w:t>.10.</w:t>
      </w:r>
      <w:r w:rsidR="005B2EEB">
        <w:rPr>
          <w:sz w:val="28"/>
          <w:szCs w:val="28"/>
        </w:rPr>
        <w:t>2022</w:t>
      </w:r>
      <w:r w:rsidRPr="00154E18">
        <w:rPr>
          <w:sz w:val="28"/>
          <w:szCs w:val="28"/>
        </w:rPr>
        <w:t xml:space="preserve">р. </w:t>
      </w:r>
      <w:r>
        <w:rPr>
          <w:sz w:val="28"/>
          <w:szCs w:val="28"/>
        </w:rPr>
        <w:t>№</w:t>
      </w:r>
      <w:r w:rsidRPr="00154E18">
        <w:rPr>
          <w:sz w:val="28"/>
          <w:szCs w:val="28"/>
        </w:rPr>
        <w:t xml:space="preserve"> 1196</w:t>
      </w:r>
      <w:r>
        <w:rPr>
          <w:sz w:val="28"/>
          <w:szCs w:val="28"/>
        </w:rPr>
        <w:t>)</w:t>
      </w:r>
      <w:r w:rsidRPr="002D09B9">
        <w:rPr>
          <w:sz w:val="28"/>
          <w:szCs w:val="28"/>
        </w:rPr>
        <w:t>,</w:t>
      </w:r>
      <w:r w:rsidR="005B2EEB">
        <w:rPr>
          <w:sz w:val="28"/>
          <w:szCs w:val="28"/>
        </w:rPr>
        <w:t xml:space="preserve"> </w:t>
      </w:r>
      <w:r w:rsidRPr="002D09B9">
        <w:rPr>
          <w:sz w:val="28"/>
          <w:szCs w:val="28"/>
        </w:rPr>
        <w:t>враховуючи</w:t>
      </w:r>
      <w:r w:rsidR="005B2EEB">
        <w:rPr>
          <w:sz w:val="28"/>
          <w:szCs w:val="28"/>
        </w:rPr>
        <w:t xml:space="preserve"> </w:t>
      </w:r>
      <w:r w:rsidRPr="002D09B9">
        <w:rPr>
          <w:sz w:val="28"/>
          <w:szCs w:val="28"/>
        </w:rPr>
        <w:t>висновки</w:t>
      </w:r>
      <w:r w:rsidR="005B2EEB">
        <w:rPr>
          <w:sz w:val="28"/>
          <w:szCs w:val="28"/>
        </w:rPr>
        <w:t xml:space="preserve"> </w:t>
      </w:r>
      <w:r w:rsidRPr="002D09B9">
        <w:rPr>
          <w:sz w:val="28"/>
          <w:szCs w:val="28"/>
        </w:rPr>
        <w:t xml:space="preserve">постійної комісії </w:t>
      </w:r>
      <w:bookmarkStart w:id="5" w:name="_Hlk142925388"/>
      <w:r>
        <w:rPr>
          <w:sz w:val="28"/>
          <w:szCs w:val="28"/>
        </w:rPr>
        <w:t>Козятинської міської</w:t>
      </w:r>
      <w:bookmarkEnd w:id="5"/>
      <w:r w:rsidR="005B2EEB">
        <w:rPr>
          <w:sz w:val="28"/>
          <w:szCs w:val="28"/>
        </w:rPr>
        <w:t xml:space="preserve"> </w:t>
      </w:r>
      <w:r w:rsidRPr="002D09B9">
        <w:rPr>
          <w:sz w:val="28"/>
          <w:szCs w:val="28"/>
        </w:rPr>
        <w:t xml:space="preserve">ради з питань </w:t>
      </w:r>
      <w:r w:rsidR="001570C3" w:rsidRPr="00FC743D">
        <w:rPr>
          <w:sz w:val="28"/>
          <w:szCs w:val="28"/>
        </w:rPr>
        <w:t>регулювання  земельних відносин, будівництва, комунальної власності, приватизації</w:t>
      </w:r>
      <w:r w:rsidR="001570C3">
        <w:rPr>
          <w:sz w:val="28"/>
          <w:szCs w:val="28"/>
        </w:rPr>
        <w:t xml:space="preserve"> та на </w:t>
      </w:r>
      <w:r w:rsidR="001570C3">
        <w:rPr>
          <w:rStyle w:val="ab"/>
          <w:b w:val="0"/>
          <w:bCs w:val="0"/>
          <w:color w:val="000000"/>
          <w:sz w:val="28"/>
          <w:szCs w:val="28"/>
        </w:rPr>
        <w:t>п</w:t>
      </w:r>
      <w:r w:rsidR="001570C3" w:rsidRPr="004C3E96">
        <w:rPr>
          <w:rStyle w:val="ab"/>
          <w:b w:val="0"/>
          <w:bCs w:val="0"/>
          <w:color w:val="000000"/>
          <w:sz w:val="28"/>
          <w:szCs w:val="28"/>
        </w:rPr>
        <w:t>остійн</w:t>
      </w:r>
      <w:r w:rsidR="001570C3">
        <w:rPr>
          <w:rStyle w:val="ab"/>
          <w:b w:val="0"/>
          <w:bCs w:val="0"/>
          <w:color w:val="000000"/>
          <w:sz w:val="28"/>
          <w:szCs w:val="28"/>
        </w:rPr>
        <w:t xml:space="preserve">у </w:t>
      </w:r>
      <w:r w:rsidR="001570C3" w:rsidRPr="00FC743D">
        <w:rPr>
          <w:sz w:val="28"/>
          <w:szCs w:val="28"/>
        </w:rPr>
        <w:t>депутатськ</w:t>
      </w:r>
      <w:r w:rsidR="001570C3">
        <w:rPr>
          <w:sz w:val="28"/>
          <w:szCs w:val="28"/>
        </w:rPr>
        <w:t>у</w:t>
      </w:r>
      <w:r w:rsidR="001570C3" w:rsidRPr="004C3E96">
        <w:rPr>
          <w:rStyle w:val="ab"/>
          <w:b w:val="0"/>
          <w:bCs w:val="0"/>
          <w:color w:val="000000"/>
          <w:sz w:val="28"/>
          <w:szCs w:val="28"/>
        </w:rPr>
        <w:t xml:space="preserve"> комісі</w:t>
      </w:r>
      <w:r w:rsidR="001570C3">
        <w:rPr>
          <w:rStyle w:val="ab"/>
          <w:b w:val="0"/>
          <w:bCs w:val="0"/>
          <w:color w:val="000000"/>
          <w:sz w:val="28"/>
          <w:szCs w:val="28"/>
        </w:rPr>
        <w:t>ю</w:t>
      </w:r>
      <w:r w:rsidR="001570C3"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sz w:val="28"/>
          <w:szCs w:val="28"/>
        </w:rPr>
        <w:t>,</w:t>
      </w:r>
      <w:r w:rsidR="005B2EEB">
        <w:rPr>
          <w:sz w:val="28"/>
          <w:szCs w:val="28"/>
        </w:rPr>
        <w:t xml:space="preserve"> </w:t>
      </w:r>
      <w:r>
        <w:rPr>
          <w:sz w:val="28"/>
          <w:szCs w:val="28"/>
        </w:rPr>
        <w:t>мі</w:t>
      </w:r>
      <w:r w:rsidRPr="002D09B9">
        <w:rPr>
          <w:sz w:val="28"/>
          <w:szCs w:val="28"/>
        </w:rPr>
        <w:t>ська</w:t>
      </w:r>
      <w:r w:rsidR="005B2EEB">
        <w:rPr>
          <w:sz w:val="28"/>
          <w:szCs w:val="28"/>
        </w:rPr>
        <w:t xml:space="preserve"> </w:t>
      </w:r>
      <w:r w:rsidRPr="002D09B9">
        <w:rPr>
          <w:sz w:val="28"/>
          <w:szCs w:val="28"/>
        </w:rPr>
        <w:t>рада</w:t>
      </w:r>
    </w:p>
    <w:p w14:paraId="0CE3344C" w14:textId="77777777" w:rsidR="001570C3" w:rsidRDefault="001570C3" w:rsidP="0078275B">
      <w:pPr>
        <w:jc w:val="center"/>
        <w:rPr>
          <w:b/>
          <w:sz w:val="28"/>
          <w:szCs w:val="28"/>
        </w:rPr>
      </w:pPr>
    </w:p>
    <w:p w14:paraId="0359F518" w14:textId="7683CADA" w:rsidR="0078275B" w:rsidRPr="003563D7" w:rsidRDefault="0078275B" w:rsidP="0078275B">
      <w:pPr>
        <w:jc w:val="center"/>
        <w:rPr>
          <w:b/>
          <w:sz w:val="28"/>
          <w:szCs w:val="28"/>
        </w:rPr>
      </w:pPr>
      <w:r w:rsidRPr="003563D7">
        <w:rPr>
          <w:b/>
          <w:sz w:val="28"/>
          <w:szCs w:val="28"/>
        </w:rPr>
        <w:t>В</w:t>
      </w:r>
      <w:r w:rsidR="00D462D1">
        <w:rPr>
          <w:b/>
          <w:sz w:val="28"/>
          <w:szCs w:val="28"/>
        </w:rPr>
        <w:t xml:space="preserve"> </w:t>
      </w:r>
      <w:r w:rsidRPr="003563D7">
        <w:rPr>
          <w:b/>
          <w:sz w:val="28"/>
          <w:szCs w:val="28"/>
        </w:rPr>
        <w:t>И</w:t>
      </w:r>
      <w:r w:rsidR="00D462D1">
        <w:rPr>
          <w:b/>
          <w:sz w:val="28"/>
          <w:szCs w:val="28"/>
        </w:rPr>
        <w:t xml:space="preserve"> </w:t>
      </w:r>
      <w:r w:rsidRPr="003563D7">
        <w:rPr>
          <w:b/>
          <w:sz w:val="28"/>
          <w:szCs w:val="28"/>
        </w:rPr>
        <w:t>Р</w:t>
      </w:r>
      <w:r w:rsidR="00D462D1">
        <w:rPr>
          <w:b/>
          <w:sz w:val="28"/>
          <w:szCs w:val="28"/>
        </w:rPr>
        <w:t xml:space="preserve"> </w:t>
      </w:r>
      <w:r w:rsidRPr="003563D7">
        <w:rPr>
          <w:b/>
          <w:sz w:val="28"/>
          <w:szCs w:val="28"/>
        </w:rPr>
        <w:t>І</w:t>
      </w:r>
      <w:r w:rsidR="00D462D1">
        <w:rPr>
          <w:b/>
          <w:sz w:val="28"/>
          <w:szCs w:val="28"/>
        </w:rPr>
        <w:t xml:space="preserve"> </w:t>
      </w:r>
      <w:r w:rsidRPr="003563D7">
        <w:rPr>
          <w:b/>
          <w:sz w:val="28"/>
          <w:szCs w:val="28"/>
        </w:rPr>
        <w:t>Ш</w:t>
      </w:r>
      <w:r w:rsidR="00D462D1">
        <w:rPr>
          <w:b/>
          <w:sz w:val="28"/>
          <w:szCs w:val="28"/>
        </w:rPr>
        <w:t xml:space="preserve"> </w:t>
      </w:r>
      <w:r w:rsidRPr="003563D7">
        <w:rPr>
          <w:b/>
          <w:sz w:val="28"/>
          <w:szCs w:val="28"/>
        </w:rPr>
        <w:t>И</w:t>
      </w:r>
      <w:r w:rsidR="00D462D1">
        <w:rPr>
          <w:b/>
          <w:sz w:val="28"/>
          <w:szCs w:val="28"/>
        </w:rPr>
        <w:t xml:space="preserve"> </w:t>
      </w:r>
      <w:r w:rsidRPr="003563D7">
        <w:rPr>
          <w:b/>
          <w:sz w:val="28"/>
          <w:szCs w:val="28"/>
        </w:rPr>
        <w:t>Л</w:t>
      </w:r>
      <w:r w:rsidR="00D462D1">
        <w:rPr>
          <w:b/>
          <w:sz w:val="28"/>
          <w:szCs w:val="28"/>
        </w:rPr>
        <w:t xml:space="preserve"> </w:t>
      </w:r>
      <w:r w:rsidRPr="003563D7">
        <w:rPr>
          <w:b/>
          <w:sz w:val="28"/>
          <w:szCs w:val="28"/>
        </w:rPr>
        <w:t>А:</w:t>
      </w:r>
    </w:p>
    <w:p w14:paraId="2D1C5703" w14:textId="77777777" w:rsidR="0078275B" w:rsidRPr="003563D7" w:rsidRDefault="0078275B" w:rsidP="0078275B">
      <w:pPr>
        <w:jc w:val="both"/>
        <w:rPr>
          <w:sz w:val="28"/>
          <w:szCs w:val="28"/>
        </w:rPr>
      </w:pPr>
    </w:p>
    <w:p w14:paraId="3342D7E5"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bookmarkStart w:id="6" w:name="_Hlk142646293"/>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00D6118F">
        <w:rPr>
          <w:rFonts w:ascii="Times New Roman" w:hAnsi="Times New Roman"/>
          <w:sz w:val="28"/>
          <w:szCs w:val="28"/>
          <w:lang w:val="uk-UA"/>
        </w:rPr>
        <w:t xml:space="preserve"> </w:t>
      </w:r>
      <w:r w:rsidRPr="0065491B">
        <w:rPr>
          <w:rFonts w:ascii="Times New Roman" w:hAnsi="Times New Roman"/>
          <w:sz w:val="28"/>
          <w:szCs w:val="28"/>
        </w:rPr>
        <w:t xml:space="preserve">для </w:t>
      </w:r>
      <w:proofErr w:type="spellStart"/>
      <w:r w:rsidRPr="0065491B">
        <w:rPr>
          <w:rFonts w:ascii="Times New Roman" w:hAnsi="Times New Roman"/>
          <w:sz w:val="28"/>
          <w:szCs w:val="28"/>
        </w:rPr>
        <w:t>будівництва</w:t>
      </w:r>
      <w:proofErr w:type="spellEnd"/>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00D6118F">
        <w:rPr>
          <w:rFonts w:ascii="Times New Roman" w:hAnsi="Times New Roman"/>
          <w:sz w:val="28"/>
          <w:szCs w:val="28"/>
          <w:lang w:val="uk-UA"/>
        </w:rPr>
        <w:t xml:space="preserve"> </w:t>
      </w:r>
      <w:r w:rsidRPr="0065491B">
        <w:rPr>
          <w:rFonts w:ascii="Times New Roman" w:hAnsi="Times New Roman"/>
          <w:sz w:val="28"/>
          <w:szCs w:val="28"/>
        </w:rPr>
        <w:t>на</w:t>
      </w:r>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земельній</w:t>
      </w:r>
      <w:proofErr w:type="spellEnd"/>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ділянці</w:t>
      </w:r>
      <w:proofErr w:type="spellEnd"/>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0,1910 га</w:t>
      </w:r>
      <w:r w:rsidR="00D6118F">
        <w:rPr>
          <w:rFonts w:ascii="Times New Roman" w:hAnsi="Times New Roman"/>
          <w:sz w:val="28"/>
          <w:szCs w:val="28"/>
          <w:lang w:val="uk-UA"/>
        </w:rPr>
        <w:t xml:space="preserve"> </w:t>
      </w:r>
      <w:r w:rsidRPr="0065491B">
        <w:rPr>
          <w:rFonts w:ascii="Times New Roman" w:hAnsi="Times New Roman"/>
          <w:sz w:val="28"/>
          <w:szCs w:val="28"/>
        </w:rPr>
        <w:t>з</w:t>
      </w:r>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кадастровим</w:t>
      </w:r>
      <w:proofErr w:type="spellEnd"/>
      <w:r w:rsidR="00D6118F">
        <w:rPr>
          <w:rFonts w:ascii="Times New Roman" w:hAnsi="Times New Roman"/>
          <w:sz w:val="28"/>
          <w:szCs w:val="28"/>
          <w:lang w:val="uk-UA"/>
        </w:rPr>
        <w:t xml:space="preserve"> </w:t>
      </w:r>
      <w:r w:rsidRPr="0065491B">
        <w:rPr>
          <w:rFonts w:ascii="Times New Roman" w:hAnsi="Times New Roman"/>
          <w:sz w:val="28"/>
          <w:szCs w:val="28"/>
        </w:rPr>
        <w:t>номером</w:t>
      </w:r>
      <w:r w:rsidR="00D6118F">
        <w:rPr>
          <w:rFonts w:ascii="Times New Roman" w:hAnsi="Times New Roman"/>
          <w:sz w:val="28"/>
          <w:szCs w:val="28"/>
          <w:lang w:val="uk-UA"/>
        </w:rPr>
        <w:t xml:space="preserve"> </w:t>
      </w:r>
      <w:r w:rsidRPr="0065491B">
        <w:rPr>
          <w:rFonts w:ascii="Times New Roman" w:hAnsi="Times New Roman"/>
          <w:spacing w:val="1"/>
          <w:sz w:val="28"/>
          <w:szCs w:val="28"/>
        </w:rPr>
        <w:t>0521484800:05:003:0440</w:t>
      </w:r>
      <w:r w:rsidR="00D6118F">
        <w:rPr>
          <w:rFonts w:ascii="Times New Roman" w:hAnsi="Times New Roman"/>
          <w:spacing w:val="1"/>
          <w:sz w:val="28"/>
          <w:szCs w:val="28"/>
          <w:lang w:val="uk-UA"/>
        </w:rPr>
        <w:t xml:space="preserve"> </w:t>
      </w:r>
      <w:r w:rsidRPr="0065491B">
        <w:rPr>
          <w:rFonts w:ascii="Times New Roman" w:hAnsi="Times New Roman"/>
          <w:sz w:val="28"/>
          <w:szCs w:val="28"/>
        </w:rPr>
        <w:t>(за</w:t>
      </w:r>
      <w:r w:rsidR="00D6118F">
        <w:rPr>
          <w:rFonts w:ascii="Times New Roman" w:hAnsi="Times New Roman"/>
          <w:sz w:val="28"/>
          <w:szCs w:val="28"/>
          <w:lang w:val="uk-UA"/>
        </w:rPr>
        <w:t xml:space="preserve"> </w:t>
      </w:r>
      <w:r w:rsidRPr="0065491B">
        <w:rPr>
          <w:rFonts w:ascii="Times New Roman" w:hAnsi="Times New Roman"/>
          <w:sz w:val="28"/>
          <w:szCs w:val="28"/>
        </w:rPr>
        <w:t>межами</w:t>
      </w:r>
      <w:r w:rsidR="00D6118F">
        <w:rPr>
          <w:rFonts w:ascii="Times New Roman" w:hAnsi="Times New Roman"/>
          <w:sz w:val="28"/>
          <w:szCs w:val="28"/>
          <w:lang w:val="uk-UA"/>
        </w:rPr>
        <w:t xml:space="preserve"> </w:t>
      </w:r>
      <w:r w:rsidR="00D6118F">
        <w:rPr>
          <w:rFonts w:ascii="Times New Roman" w:hAnsi="Times New Roman"/>
          <w:sz w:val="28"/>
          <w:szCs w:val="28"/>
        </w:rPr>
        <w:t>населенного</w:t>
      </w:r>
      <w:r w:rsidR="00D6118F">
        <w:rPr>
          <w:rFonts w:ascii="Times New Roman" w:hAnsi="Times New Roman"/>
          <w:sz w:val="28"/>
          <w:szCs w:val="28"/>
          <w:lang w:val="uk-UA"/>
        </w:rPr>
        <w:t xml:space="preserve"> </w:t>
      </w:r>
      <w:r w:rsidRPr="0065491B">
        <w:rPr>
          <w:rFonts w:ascii="Times New Roman" w:hAnsi="Times New Roman"/>
          <w:sz w:val="28"/>
          <w:szCs w:val="28"/>
        </w:rPr>
        <w:t xml:space="preserve">пункту) 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bookmarkEnd w:id="6"/>
    <w:p w14:paraId="266142CF"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територіїдля</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00D6118F">
        <w:rPr>
          <w:rFonts w:ascii="Times New Roman" w:hAnsi="Times New Roman"/>
          <w:sz w:val="28"/>
          <w:szCs w:val="28"/>
        </w:rPr>
        <w:t>вітряної</w:t>
      </w:r>
      <w:proofErr w:type="spellEnd"/>
      <w:r w:rsidR="00D6118F">
        <w:rPr>
          <w:rFonts w:ascii="Times New Roman" w:hAnsi="Times New Roman"/>
          <w:sz w:val="28"/>
          <w:szCs w:val="28"/>
        </w:rPr>
        <w:t xml:space="preserve"> </w:t>
      </w:r>
      <w:proofErr w:type="spellStart"/>
      <w:r w:rsidR="00D6118F">
        <w:rPr>
          <w:rFonts w:ascii="Times New Roman" w:hAnsi="Times New Roman"/>
          <w:sz w:val="28"/>
          <w:szCs w:val="28"/>
        </w:rPr>
        <w:t>електроустановки</w:t>
      </w:r>
      <w:proofErr w:type="spellEnd"/>
      <w:r w:rsidR="00D6118F">
        <w:rPr>
          <w:rFonts w:ascii="Times New Roman" w:hAnsi="Times New Roman"/>
          <w:sz w:val="28"/>
          <w:szCs w:val="28"/>
          <w:lang w:val="uk-UA"/>
        </w:rPr>
        <w:t xml:space="preserve"> </w:t>
      </w:r>
      <w:r w:rsidRPr="0065491B">
        <w:rPr>
          <w:rFonts w:ascii="Times New Roman" w:hAnsi="Times New Roman"/>
          <w:sz w:val="28"/>
          <w:szCs w:val="28"/>
        </w:rPr>
        <w:t xml:space="preserve">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0,2093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w:t>
      </w:r>
      <w:r w:rsidRPr="0065491B">
        <w:rPr>
          <w:rFonts w:ascii="Times New Roman" w:hAnsi="Times New Roman"/>
          <w:sz w:val="28"/>
          <w:szCs w:val="28"/>
        </w:rPr>
        <w:lastRenderedPageBreak/>
        <w:t xml:space="preserve">номером 0521484800:05:003:0441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w:t>
      </w:r>
      <w:r w:rsidR="00D6118F">
        <w:rPr>
          <w:rFonts w:ascii="Times New Roman" w:hAnsi="Times New Roman"/>
          <w:sz w:val="28"/>
          <w:szCs w:val="28"/>
          <w:lang w:val="uk-UA"/>
        </w:rPr>
        <w:t xml:space="preserve"> </w:t>
      </w:r>
      <w:r w:rsidRPr="0065491B">
        <w:rPr>
          <w:rFonts w:ascii="Times New Roman" w:hAnsi="Times New Roman"/>
          <w:sz w:val="28"/>
          <w:szCs w:val="28"/>
        </w:rPr>
        <w:t xml:space="preserve">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7C4CD823"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для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0,1637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номером   0521484800:05:003:0442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w:t>
      </w:r>
      <w:r w:rsidR="00D6118F">
        <w:rPr>
          <w:rFonts w:ascii="Times New Roman" w:hAnsi="Times New Roman"/>
          <w:sz w:val="28"/>
          <w:szCs w:val="28"/>
          <w:lang w:val="uk-UA"/>
        </w:rPr>
        <w:t xml:space="preserve"> </w:t>
      </w:r>
      <w:r w:rsidRPr="0065491B">
        <w:rPr>
          <w:rFonts w:ascii="Times New Roman" w:hAnsi="Times New Roman"/>
          <w:sz w:val="28"/>
          <w:szCs w:val="28"/>
        </w:rPr>
        <w:t xml:space="preserve">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2B0CA7DC"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00D6118F">
        <w:rPr>
          <w:rFonts w:ascii="Times New Roman" w:hAnsi="Times New Roman"/>
          <w:sz w:val="28"/>
          <w:szCs w:val="28"/>
          <w:lang w:val="uk-UA"/>
        </w:rPr>
        <w:t xml:space="preserve"> </w:t>
      </w:r>
      <w:r w:rsidRPr="0065491B">
        <w:rPr>
          <w:rFonts w:ascii="Times New Roman" w:hAnsi="Times New Roman"/>
          <w:sz w:val="28"/>
          <w:szCs w:val="28"/>
        </w:rPr>
        <w:t xml:space="preserve">для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0,2703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номером   0521484800:05:003:0443</w:t>
      </w:r>
      <w:r w:rsidR="00D6118F">
        <w:rPr>
          <w:rFonts w:ascii="Times New Roman" w:hAnsi="Times New Roman"/>
          <w:sz w:val="28"/>
          <w:szCs w:val="28"/>
          <w:lang w:val="uk-UA"/>
        </w:rPr>
        <w:t xml:space="preserve"> </w:t>
      </w:r>
      <w:r w:rsidRPr="0065491B">
        <w:rPr>
          <w:rFonts w:ascii="Times New Roman" w:hAnsi="Times New Roman"/>
          <w:sz w:val="28"/>
          <w:szCs w:val="28"/>
        </w:rPr>
        <w:t xml:space="preserve">(за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w:t>
      </w:r>
      <w:r w:rsidR="00D6118F">
        <w:rPr>
          <w:rFonts w:ascii="Times New Roman" w:hAnsi="Times New Roman"/>
          <w:sz w:val="28"/>
          <w:szCs w:val="28"/>
          <w:lang w:val="uk-UA"/>
        </w:rPr>
        <w:t xml:space="preserve"> </w:t>
      </w:r>
      <w:r w:rsidRPr="0065491B">
        <w:rPr>
          <w:rFonts w:ascii="Times New Roman" w:hAnsi="Times New Roman"/>
          <w:sz w:val="28"/>
          <w:szCs w:val="28"/>
        </w:rPr>
        <w:t xml:space="preserve">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1F906131"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для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0,2364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номером   0521484800:05:003:0444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 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00ED461C"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r w:rsidRPr="0065491B">
        <w:rPr>
          <w:rFonts w:ascii="Times New Roman" w:hAnsi="Times New Roman"/>
          <w:sz w:val="28"/>
          <w:szCs w:val="28"/>
        </w:rPr>
        <w:t xml:space="preserve"> </w:t>
      </w: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для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0,2800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номером   0521484800:05:003:0445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 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29A74138"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для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вітряної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електроустановки</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0,2317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номером   0521484800:05:002:0363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 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107DB8CC" w14:textId="77777777" w:rsidR="0065491B" w:rsidRPr="0065491B" w:rsidRDefault="0065491B" w:rsidP="0065491B">
      <w:pPr>
        <w:pStyle w:val="a8"/>
        <w:widowControl w:val="0"/>
        <w:numPr>
          <w:ilvl w:val="0"/>
          <w:numId w:val="1"/>
        </w:numPr>
        <w:autoSpaceDE w:val="0"/>
        <w:autoSpaceDN w:val="0"/>
        <w:ind w:left="375" w:hanging="375"/>
        <w:contextualSpacing w:val="0"/>
        <w:jc w:val="both"/>
        <w:rPr>
          <w:rFonts w:ascii="Times New Roman" w:hAnsi="Times New Roman"/>
          <w:sz w:val="28"/>
          <w:szCs w:val="28"/>
        </w:rPr>
      </w:pPr>
      <w:proofErr w:type="spellStart"/>
      <w:r w:rsidRPr="0065491B">
        <w:rPr>
          <w:rFonts w:ascii="Times New Roman" w:hAnsi="Times New Roman"/>
          <w:sz w:val="28"/>
          <w:szCs w:val="28"/>
        </w:rPr>
        <w:t>Розробити</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детальний</w:t>
      </w:r>
      <w:proofErr w:type="spellEnd"/>
      <w:r w:rsidRPr="0065491B">
        <w:rPr>
          <w:rFonts w:ascii="Times New Roman" w:hAnsi="Times New Roman"/>
          <w:sz w:val="28"/>
          <w:szCs w:val="28"/>
        </w:rPr>
        <w:t xml:space="preserve"> план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для</w:t>
      </w:r>
      <w:r w:rsidR="00D6118F">
        <w:rPr>
          <w:rFonts w:ascii="Times New Roman" w:hAnsi="Times New Roman"/>
          <w:sz w:val="28"/>
          <w:szCs w:val="28"/>
          <w:lang w:val="uk-UA"/>
        </w:rPr>
        <w:t xml:space="preserve"> </w:t>
      </w:r>
      <w:proofErr w:type="spellStart"/>
      <w:r w:rsidRPr="0065491B">
        <w:rPr>
          <w:rFonts w:ascii="Times New Roman" w:hAnsi="Times New Roman"/>
          <w:sz w:val="28"/>
          <w:szCs w:val="28"/>
        </w:rPr>
        <w:t>будівництва</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трансформаторної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підстанції</w:t>
      </w:r>
      <w:proofErr w:type="spellEnd"/>
      <w:r w:rsidRPr="0065491B">
        <w:rPr>
          <w:rFonts w:ascii="Times New Roman" w:hAnsi="Times New Roman"/>
          <w:sz w:val="28"/>
          <w:szCs w:val="28"/>
        </w:rPr>
        <w:t xml:space="preserve"> на </w:t>
      </w:r>
      <w:proofErr w:type="spellStart"/>
      <w:r w:rsidRPr="0065491B">
        <w:rPr>
          <w:rFonts w:ascii="Times New Roman" w:hAnsi="Times New Roman"/>
          <w:sz w:val="28"/>
          <w:szCs w:val="28"/>
        </w:rPr>
        <w:t>земельній</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ділянці</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площею</w:t>
      </w:r>
      <w:proofErr w:type="spellEnd"/>
      <w:r w:rsidRPr="0065491B">
        <w:rPr>
          <w:rFonts w:ascii="Times New Roman" w:hAnsi="Times New Roman"/>
          <w:sz w:val="28"/>
          <w:szCs w:val="28"/>
        </w:rPr>
        <w:t xml:space="preserve"> 0,80 га з </w:t>
      </w:r>
      <w:proofErr w:type="spellStart"/>
      <w:r w:rsidRPr="0065491B">
        <w:rPr>
          <w:rFonts w:ascii="Times New Roman" w:hAnsi="Times New Roman"/>
          <w:sz w:val="28"/>
          <w:szCs w:val="28"/>
        </w:rPr>
        <w:t>кадастровим</w:t>
      </w:r>
      <w:proofErr w:type="spellEnd"/>
      <w:r w:rsidRPr="0065491B">
        <w:rPr>
          <w:rFonts w:ascii="Times New Roman" w:hAnsi="Times New Roman"/>
          <w:sz w:val="28"/>
          <w:szCs w:val="28"/>
        </w:rPr>
        <w:t xml:space="preserve"> </w:t>
      </w:r>
      <w:proofErr w:type="gramStart"/>
      <w:r w:rsidRPr="0065491B">
        <w:rPr>
          <w:rFonts w:ascii="Times New Roman" w:hAnsi="Times New Roman"/>
          <w:sz w:val="28"/>
          <w:szCs w:val="28"/>
        </w:rPr>
        <w:t>номером  0521484800</w:t>
      </w:r>
      <w:proofErr w:type="gramEnd"/>
      <w:r w:rsidRPr="0065491B">
        <w:rPr>
          <w:rFonts w:ascii="Times New Roman" w:hAnsi="Times New Roman"/>
          <w:sz w:val="28"/>
          <w:szCs w:val="28"/>
        </w:rPr>
        <w:t xml:space="preserve">:05:002:0362 (за межами </w:t>
      </w:r>
      <w:proofErr w:type="spellStart"/>
      <w:r w:rsidRPr="0065491B">
        <w:rPr>
          <w:rFonts w:ascii="Times New Roman" w:hAnsi="Times New Roman"/>
          <w:sz w:val="28"/>
          <w:szCs w:val="28"/>
        </w:rPr>
        <w:t>населеного</w:t>
      </w:r>
      <w:proofErr w:type="spellEnd"/>
      <w:r w:rsidRPr="0065491B">
        <w:rPr>
          <w:rFonts w:ascii="Times New Roman" w:hAnsi="Times New Roman"/>
          <w:sz w:val="28"/>
          <w:szCs w:val="28"/>
        </w:rPr>
        <w:t xml:space="preserve"> пункту)</w:t>
      </w:r>
      <w:r w:rsidR="00D6118F">
        <w:rPr>
          <w:rFonts w:ascii="Times New Roman" w:hAnsi="Times New Roman"/>
          <w:sz w:val="28"/>
          <w:szCs w:val="28"/>
          <w:lang w:val="uk-UA"/>
        </w:rPr>
        <w:t xml:space="preserve"> </w:t>
      </w:r>
      <w:r w:rsidRPr="0065491B">
        <w:rPr>
          <w:rFonts w:ascii="Times New Roman" w:hAnsi="Times New Roman"/>
          <w:sz w:val="28"/>
          <w:szCs w:val="28"/>
        </w:rPr>
        <w:t xml:space="preserve">на </w:t>
      </w:r>
      <w:proofErr w:type="spellStart"/>
      <w:r w:rsidRPr="0065491B">
        <w:rPr>
          <w:rFonts w:ascii="Times New Roman" w:hAnsi="Times New Roman"/>
          <w:sz w:val="28"/>
          <w:szCs w:val="28"/>
        </w:rPr>
        <w:t>території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Козятинської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міської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територіальної</w:t>
      </w:r>
      <w:proofErr w:type="spellEnd"/>
      <w:r w:rsidRPr="0065491B">
        <w:rPr>
          <w:rFonts w:ascii="Times New Roman" w:hAnsi="Times New Roman"/>
          <w:sz w:val="28"/>
          <w:szCs w:val="28"/>
        </w:rPr>
        <w:t xml:space="preserve"> </w:t>
      </w:r>
      <w:proofErr w:type="spellStart"/>
      <w:r w:rsidRPr="0065491B">
        <w:rPr>
          <w:rFonts w:ascii="Times New Roman" w:hAnsi="Times New Roman"/>
          <w:sz w:val="28"/>
          <w:szCs w:val="28"/>
        </w:rPr>
        <w:t>громади</w:t>
      </w:r>
      <w:proofErr w:type="spellEnd"/>
      <w:r w:rsidRPr="0065491B">
        <w:rPr>
          <w:rFonts w:ascii="Times New Roman" w:hAnsi="Times New Roman"/>
          <w:sz w:val="28"/>
          <w:szCs w:val="28"/>
        </w:rPr>
        <w:t>.</w:t>
      </w:r>
    </w:p>
    <w:p w14:paraId="4227129C" w14:textId="77777777" w:rsidR="00CA6EFF" w:rsidRPr="00CA6EFF" w:rsidRDefault="00CA6EFF" w:rsidP="00CA6EFF">
      <w:pPr>
        <w:pStyle w:val="a8"/>
        <w:widowControl w:val="0"/>
        <w:numPr>
          <w:ilvl w:val="0"/>
          <w:numId w:val="1"/>
        </w:numPr>
        <w:autoSpaceDE w:val="0"/>
        <w:autoSpaceDN w:val="0"/>
        <w:ind w:left="0" w:firstLine="709"/>
        <w:contextualSpacing w:val="0"/>
        <w:jc w:val="both"/>
        <w:rPr>
          <w:rFonts w:ascii="Times New Roman" w:hAnsi="Times New Roman"/>
          <w:sz w:val="28"/>
          <w:szCs w:val="28"/>
        </w:rPr>
      </w:pPr>
      <w:proofErr w:type="spellStart"/>
      <w:r w:rsidRPr="00CA6EFF">
        <w:rPr>
          <w:rFonts w:ascii="Times New Roman" w:hAnsi="Times New Roman"/>
          <w:sz w:val="28"/>
          <w:szCs w:val="28"/>
        </w:rPr>
        <w:t>Функції</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замовника</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детальних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планів</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територій</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покласти</w:t>
      </w:r>
      <w:proofErr w:type="spellEnd"/>
      <w:r w:rsidRPr="00CA6EFF">
        <w:rPr>
          <w:rFonts w:ascii="Times New Roman" w:hAnsi="Times New Roman"/>
          <w:sz w:val="28"/>
          <w:szCs w:val="28"/>
        </w:rPr>
        <w:t xml:space="preserve"> на </w:t>
      </w:r>
      <w:proofErr w:type="spellStart"/>
      <w:r w:rsidRPr="00CA6EFF">
        <w:rPr>
          <w:rFonts w:ascii="Times New Roman" w:hAnsi="Times New Roman"/>
          <w:color w:val="000000" w:themeColor="text1"/>
          <w:sz w:val="28"/>
          <w:szCs w:val="28"/>
        </w:rPr>
        <w:t>виконавчий</w:t>
      </w:r>
      <w:proofErr w:type="spellEnd"/>
      <w:r w:rsidRPr="00CA6EFF">
        <w:rPr>
          <w:rFonts w:ascii="Times New Roman" w:hAnsi="Times New Roman"/>
          <w:color w:val="000000" w:themeColor="text1"/>
          <w:sz w:val="28"/>
          <w:szCs w:val="28"/>
        </w:rPr>
        <w:t xml:space="preserve"> </w:t>
      </w:r>
      <w:proofErr w:type="spellStart"/>
      <w:r w:rsidRPr="00CA6EFF">
        <w:rPr>
          <w:rFonts w:ascii="Times New Roman" w:hAnsi="Times New Roman"/>
          <w:color w:val="000000" w:themeColor="text1"/>
          <w:sz w:val="28"/>
          <w:szCs w:val="28"/>
        </w:rPr>
        <w:t>комітет</w:t>
      </w:r>
      <w:proofErr w:type="spellEnd"/>
      <w:r w:rsidRPr="00CA6EFF">
        <w:rPr>
          <w:rFonts w:ascii="Times New Roman" w:hAnsi="Times New Roman"/>
          <w:color w:val="FF0000"/>
          <w:sz w:val="28"/>
          <w:szCs w:val="28"/>
        </w:rPr>
        <w:t xml:space="preserve"> </w:t>
      </w:r>
      <w:proofErr w:type="spellStart"/>
      <w:r w:rsidRPr="00CA6EFF">
        <w:rPr>
          <w:rFonts w:ascii="Times New Roman" w:hAnsi="Times New Roman"/>
          <w:sz w:val="28"/>
          <w:szCs w:val="28"/>
        </w:rPr>
        <w:t>Козятинської</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міської</w:t>
      </w:r>
      <w:proofErr w:type="spellEnd"/>
      <w:r>
        <w:rPr>
          <w:rFonts w:ascii="Times New Roman" w:hAnsi="Times New Roman"/>
          <w:sz w:val="28"/>
          <w:szCs w:val="28"/>
          <w:lang w:val="uk-UA"/>
        </w:rPr>
        <w:t xml:space="preserve"> </w:t>
      </w:r>
      <w:r w:rsidRPr="00CA6EFF">
        <w:rPr>
          <w:rFonts w:ascii="Times New Roman" w:hAnsi="Times New Roman"/>
          <w:sz w:val="28"/>
          <w:szCs w:val="28"/>
        </w:rPr>
        <w:t>ради,</w:t>
      </w:r>
      <w:r>
        <w:rPr>
          <w:rFonts w:ascii="Times New Roman" w:hAnsi="Times New Roman"/>
          <w:sz w:val="28"/>
          <w:szCs w:val="28"/>
          <w:lang w:val="uk-UA"/>
        </w:rPr>
        <w:t xml:space="preserve"> </w:t>
      </w:r>
      <w:proofErr w:type="spellStart"/>
      <w:r w:rsidRPr="00CA6EFF">
        <w:rPr>
          <w:rFonts w:ascii="Times New Roman" w:hAnsi="Times New Roman"/>
          <w:sz w:val="28"/>
          <w:szCs w:val="28"/>
        </w:rPr>
        <w:t>якому</w:t>
      </w:r>
      <w:proofErr w:type="spellEnd"/>
      <w:r>
        <w:rPr>
          <w:rFonts w:ascii="Times New Roman" w:hAnsi="Times New Roman"/>
          <w:sz w:val="28"/>
          <w:szCs w:val="28"/>
          <w:lang w:val="uk-UA"/>
        </w:rPr>
        <w:t xml:space="preserve"> </w:t>
      </w:r>
      <w:proofErr w:type="spellStart"/>
      <w:r w:rsidRPr="00CA6EFF">
        <w:rPr>
          <w:rFonts w:ascii="Times New Roman" w:hAnsi="Times New Roman"/>
          <w:sz w:val="28"/>
          <w:szCs w:val="28"/>
        </w:rPr>
        <w:t>доручити</w:t>
      </w:r>
      <w:proofErr w:type="spellEnd"/>
      <w:r w:rsidRPr="00CA6EFF">
        <w:rPr>
          <w:rFonts w:ascii="Times New Roman" w:hAnsi="Times New Roman"/>
          <w:sz w:val="28"/>
          <w:szCs w:val="28"/>
        </w:rPr>
        <w:t>:</w:t>
      </w:r>
      <w:r>
        <w:rPr>
          <w:rFonts w:ascii="Times New Roman" w:hAnsi="Times New Roman"/>
          <w:sz w:val="28"/>
          <w:szCs w:val="28"/>
          <w:lang w:val="uk-UA"/>
        </w:rPr>
        <w:t xml:space="preserve">  </w:t>
      </w:r>
    </w:p>
    <w:p w14:paraId="7001B81C" w14:textId="77777777" w:rsidR="00CA6EFF" w:rsidRPr="00CA6EFF" w:rsidRDefault="00CA6EFF" w:rsidP="00CA6EFF">
      <w:pPr>
        <w:pStyle w:val="a8"/>
        <w:widowControl w:val="0"/>
        <w:numPr>
          <w:ilvl w:val="1"/>
          <w:numId w:val="3"/>
        </w:numPr>
        <w:autoSpaceDE w:val="0"/>
        <w:autoSpaceDN w:val="0"/>
        <w:contextualSpacing w:val="0"/>
        <w:jc w:val="both"/>
        <w:rPr>
          <w:rFonts w:ascii="Times New Roman" w:hAnsi="Times New Roman"/>
          <w:sz w:val="28"/>
          <w:szCs w:val="28"/>
        </w:rPr>
      </w:pPr>
      <w:r>
        <w:rPr>
          <w:rFonts w:ascii="Times New Roman" w:hAnsi="Times New Roman"/>
          <w:sz w:val="28"/>
          <w:szCs w:val="28"/>
          <w:lang w:val="uk-UA"/>
        </w:rPr>
        <w:t xml:space="preserve"> </w:t>
      </w:r>
      <w:proofErr w:type="spellStart"/>
      <w:r w:rsidRPr="00CA6EFF">
        <w:rPr>
          <w:rFonts w:ascii="Times New Roman" w:hAnsi="Times New Roman"/>
          <w:sz w:val="28"/>
          <w:szCs w:val="28"/>
        </w:rPr>
        <w:t>Оприлюднити</w:t>
      </w:r>
      <w:proofErr w:type="spellEnd"/>
      <w:r w:rsidR="00BD4366">
        <w:rPr>
          <w:rFonts w:ascii="Times New Roman" w:hAnsi="Times New Roman"/>
          <w:sz w:val="28"/>
          <w:szCs w:val="28"/>
          <w:lang w:val="uk-UA"/>
        </w:rPr>
        <w:t xml:space="preserve"> </w:t>
      </w:r>
      <w:proofErr w:type="spellStart"/>
      <w:r w:rsidRPr="00CA6EFF">
        <w:rPr>
          <w:rFonts w:ascii="Times New Roman" w:hAnsi="Times New Roman"/>
          <w:sz w:val="28"/>
          <w:szCs w:val="28"/>
        </w:rPr>
        <w:t>дане</w:t>
      </w:r>
      <w:proofErr w:type="spellEnd"/>
      <w:r w:rsidR="00BD4366">
        <w:rPr>
          <w:rFonts w:ascii="Times New Roman" w:hAnsi="Times New Roman"/>
          <w:sz w:val="28"/>
          <w:szCs w:val="28"/>
          <w:lang w:val="uk-UA"/>
        </w:rPr>
        <w:t xml:space="preserve"> </w:t>
      </w:r>
      <w:proofErr w:type="spellStart"/>
      <w:r w:rsidRPr="00CA6EFF">
        <w:rPr>
          <w:rFonts w:ascii="Times New Roman" w:hAnsi="Times New Roman"/>
          <w:sz w:val="28"/>
          <w:szCs w:val="28"/>
        </w:rPr>
        <w:t>рішення</w:t>
      </w:r>
      <w:proofErr w:type="spellEnd"/>
      <w:r w:rsidR="00BD4366">
        <w:rPr>
          <w:rFonts w:ascii="Times New Roman" w:hAnsi="Times New Roman"/>
          <w:sz w:val="28"/>
          <w:szCs w:val="28"/>
          <w:lang w:val="uk-UA"/>
        </w:rPr>
        <w:t xml:space="preserve"> </w:t>
      </w:r>
      <w:r w:rsidRPr="00CA6EFF">
        <w:rPr>
          <w:rFonts w:ascii="Times New Roman" w:hAnsi="Times New Roman"/>
          <w:sz w:val="28"/>
          <w:szCs w:val="28"/>
        </w:rPr>
        <w:t>у</w:t>
      </w:r>
      <w:r w:rsidR="00BD4366">
        <w:rPr>
          <w:rFonts w:ascii="Times New Roman" w:hAnsi="Times New Roman"/>
          <w:sz w:val="28"/>
          <w:szCs w:val="28"/>
          <w:lang w:val="uk-UA"/>
        </w:rPr>
        <w:t xml:space="preserve"> </w:t>
      </w:r>
      <w:proofErr w:type="spellStart"/>
      <w:r w:rsidRPr="00CA6EFF">
        <w:rPr>
          <w:rFonts w:ascii="Times New Roman" w:hAnsi="Times New Roman"/>
          <w:sz w:val="28"/>
          <w:szCs w:val="28"/>
        </w:rPr>
        <w:t>встановленому</w:t>
      </w:r>
      <w:proofErr w:type="spellEnd"/>
      <w:r w:rsidR="00BD4366">
        <w:rPr>
          <w:rFonts w:ascii="Times New Roman" w:hAnsi="Times New Roman"/>
          <w:sz w:val="28"/>
          <w:szCs w:val="28"/>
          <w:lang w:val="uk-UA"/>
        </w:rPr>
        <w:t xml:space="preserve"> </w:t>
      </w:r>
      <w:proofErr w:type="spellStart"/>
      <w:r w:rsidRPr="00CA6EFF">
        <w:rPr>
          <w:rFonts w:ascii="Times New Roman" w:hAnsi="Times New Roman"/>
          <w:sz w:val="28"/>
          <w:szCs w:val="28"/>
        </w:rPr>
        <w:t>законодавством</w:t>
      </w:r>
      <w:proofErr w:type="spellEnd"/>
      <w:r w:rsidR="00BD4366">
        <w:rPr>
          <w:rFonts w:ascii="Times New Roman" w:hAnsi="Times New Roman"/>
          <w:sz w:val="28"/>
          <w:szCs w:val="28"/>
          <w:lang w:val="uk-UA"/>
        </w:rPr>
        <w:t xml:space="preserve"> </w:t>
      </w:r>
      <w:r w:rsidRPr="00CA6EFF">
        <w:rPr>
          <w:rFonts w:ascii="Times New Roman" w:hAnsi="Times New Roman"/>
          <w:sz w:val="28"/>
          <w:szCs w:val="28"/>
        </w:rPr>
        <w:t>порядку.</w:t>
      </w:r>
    </w:p>
    <w:p w14:paraId="0D00ECA2" w14:textId="77777777" w:rsidR="00CA6EFF" w:rsidRPr="00CA6EFF" w:rsidRDefault="00CA6EFF" w:rsidP="00CA6EFF">
      <w:pPr>
        <w:pStyle w:val="a8"/>
        <w:widowControl w:val="0"/>
        <w:numPr>
          <w:ilvl w:val="1"/>
          <w:numId w:val="3"/>
        </w:numPr>
        <w:autoSpaceDE w:val="0"/>
        <w:autoSpaceDN w:val="0"/>
        <w:contextualSpacing w:val="0"/>
        <w:jc w:val="both"/>
        <w:rPr>
          <w:rFonts w:ascii="Times New Roman" w:hAnsi="Times New Roman"/>
          <w:sz w:val="28"/>
          <w:szCs w:val="28"/>
          <w:lang w:val="uk-UA"/>
        </w:rPr>
      </w:pPr>
      <w:r>
        <w:rPr>
          <w:rFonts w:ascii="Times New Roman" w:hAnsi="Times New Roman"/>
          <w:sz w:val="28"/>
          <w:szCs w:val="28"/>
          <w:lang w:val="uk-UA"/>
        </w:rPr>
        <w:t xml:space="preserve">  </w:t>
      </w:r>
      <w:r w:rsidRPr="00CA6EFF">
        <w:rPr>
          <w:rFonts w:ascii="Times New Roman" w:hAnsi="Times New Roman"/>
          <w:sz w:val="28"/>
          <w:szCs w:val="28"/>
          <w:lang w:val="uk-UA"/>
        </w:rPr>
        <w:t>Розробником детальних планів територій визначити</w:t>
      </w:r>
      <w:r w:rsidR="00BD4366">
        <w:rPr>
          <w:rFonts w:ascii="Times New Roman" w:hAnsi="Times New Roman"/>
          <w:sz w:val="28"/>
          <w:szCs w:val="28"/>
          <w:lang w:val="uk-UA"/>
        </w:rPr>
        <w:t xml:space="preserve"> </w:t>
      </w:r>
      <w:r w:rsidRPr="00CA6EFF">
        <w:rPr>
          <w:rFonts w:ascii="Times New Roman" w:hAnsi="Times New Roman"/>
          <w:sz w:val="28"/>
          <w:szCs w:val="28"/>
          <w:lang w:val="uk-UA"/>
        </w:rPr>
        <w:t>ТОВ “Аналітика”, м. Вінниця,</w:t>
      </w:r>
      <w:r w:rsidR="00BD4366">
        <w:rPr>
          <w:rFonts w:ascii="Times New Roman" w:hAnsi="Times New Roman"/>
          <w:sz w:val="28"/>
          <w:szCs w:val="28"/>
          <w:lang w:val="uk-UA"/>
        </w:rPr>
        <w:t xml:space="preserve"> </w:t>
      </w:r>
      <w:r w:rsidRPr="00CA6EFF">
        <w:rPr>
          <w:rFonts w:ascii="Times New Roman" w:hAnsi="Times New Roman"/>
          <w:sz w:val="28"/>
          <w:szCs w:val="28"/>
          <w:lang w:val="uk-UA"/>
        </w:rPr>
        <w:t>інвестором - ТОВ «</w:t>
      </w:r>
      <w:r w:rsidR="00BD4366" w:rsidRPr="00BD4366">
        <w:rPr>
          <w:rFonts w:ascii="Times New Roman" w:hAnsi="Times New Roman"/>
          <w:color w:val="000000" w:themeColor="text1"/>
          <w:sz w:val="28"/>
          <w:szCs w:val="28"/>
          <w:lang w:val="uk-UA"/>
        </w:rPr>
        <w:t>ВЕСТЕРН ВІНД</w:t>
      </w:r>
      <w:r w:rsidRPr="00CA6EFF">
        <w:rPr>
          <w:rFonts w:ascii="Times New Roman" w:hAnsi="Times New Roman"/>
          <w:sz w:val="28"/>
          <w:szCs w:val="28"/>
          <w:lang w:val="uk-UA"/>
        </w:rPr>
        <w:t xml:space="preserve">», </w:t>
      </w:r>
      <w:r w:rsidR="00BD4366">
        <w:rPr>
          <w:rFonts w:ascii="Times New Roman" w:hAnsi="Times New Roman"/>
          <w:sz w:val="28"/>
          <w:szCs w:val="28"/>
          <w:lang w:val="uk-UA"/>
        </w:rPr>
        <w:t xml:space="preserve">          </w:t>
      </w:r>
      <w:r w:rsidRPr="00CA6EFF">
        <w:rPr>
          <w:rFonts w:ascii="Times New Roman" w:hAnsi="Times New Roman"/>
          <w:sz w:val="28"/>
          <w:szCs w:val="28"/>
          <w:lang w:val="uk-UA"/>
        </w:rPr>
        <w:t>м. Вінниця,</w:t>
      </w:r>
      <w:r w:rsidR="00BD4366">
        <w:rPr>
          <w:rFonts w:ascii="Times New Roman" w:hAnsi="Times New Roman"/>
          <w:sz w:val="28"/>
          <w:szCs w:val="28"/>
          <w:lang w:val="uk-UA"/>
        </w:rPr>
        <w:t xml:space="preserve"> </w:t>
      </w:r>
      <w:r w:rsidRPr="00CA6EFF">
        <w:rPr>
          <w:rFonts w:ascii="Times New Roman" w:hAnsi="Times New Roman"/>
          <w:sz w:val="28"/>
          <w:szCs w:val="28"/>
          <w:lang w:val="uk-UA"/>
        </w:rPr>
        <w:t>і</w:t>
      </w:r>
      <w:r w:rsidR="00BD4366">
        <w:rPr>
          <w:rFonts w:ascii="Times New Roman" w:hAnsi="Times New Roman"/>
          <w:sz w:val="28"/>
          <w:szCs w:val="28"/>
          <w:lang w:val="uk-UA"/>
        </w:rPr>
        <w:t xml:space="preserve"> </w:t>
      </w:r>
      <w:r w:rsidRPr="00CA6EFF">
        <w:rPr>
          <w:rFonts w:ascii="Times New Roman" w:hAnsi="Times New Roman"/>
          <w:sz w:val="28"/>
          <w:szCs w:val="28"/>
          <w:lang w:val="uk-UA"/>
        </w:rPr>
        <w:t>укласти</w:t>
      </w:r>
      <w:r w:rsidR="00BD4366">
        <w:rPr>
          <w:rFonts w:ascii="Times New Roman" w:hAnsi="Times New Roman"/>
          <w:sz w:val="28"/>
          <w:szCs w:val="28"/>
          <w:lang w:val="uk-UA"/>
        </w:rPr>
        <w:t xml:space="preserve"> </w:t>
      </w:r>
      <w:r w:rsidRPr="00CA6EFF">
        <w:rPr>
          <w:rFonts w:ascii="Times New Roman" w:hAnsi="Times New Roman"/>
          <w:sz w:val="28"/>
          <w:szCs w:val="28"/>
          <w:lang w:val="uk-UA"/>
        </w:rPr>
        <w:t>з</w:t>
      </w:r>
      <w:r w:rsidR="00BD4366">
        <w:rPr>
          <w:rFonts w:ascii="Times New Roman" w:hAnsi="Times New Roman"/>
          <w:sz w:val="28"/>
          <w:szCs w:val="28"/>
          <w:lang w:val="uk-UA"/>
        </w:rPr>
        <w:t xml:space="preserve"> </w:t>
      </w:r>
      <w:r w:rsidRPr="00CA6EFF">
        <w:rPr>
          <w:rFonts w:ascii="Times New Roman" w:hAnsi="Times New Roman"/>
          <w:sz w:val="28"/>
          <w:szCs w:val="28"/>
          <w:lang w:val="uk-UA"/>
        </w:rPr>
        <w:t>ним</w:t>
      </w:r>
      <w:r w:rsidR="00BD4366">
        <w:rPr>
          <w:rFonts w:ascii="Times New Roman" w:hAnsi="Times New Roman"/>
          <w:sz w:val="28"/>
          <w:szCs w:val="28"/>
          <w:lang w:val="uk-UA"/>
        </w:rPr>
        <w:t xml:space="preserve"> </w:t>
      </w:r>
      <w:r w:rsidRPr="00CA6EFF">
        <w:rPr>
          <w:rFonts w:ascii="Times New Roman" w:hAnsi="Times New Roman"/>
          <w:sz w:val="28"/>
          <w:szCs w:val="28"/>
          <w:lang w:val="uk-UA"/>
        </w:rPr>
        <w:t>трьохсторонній</w:t>
      </w:r>
      <w:r w:rsidR="00BD4366">
        <w:rPr>
          <w:rFonts w:ascii="Times New Roman" w:hAnsi="Times New Roman"/>
          <w:sz w:val="28"/>
          <w:szCs w:val="28"/>
          <w:lang w:val="uk-UA"/>
        </w:rPr>
        <w:t xml:space="preserve"> </w:t>
      </w:r>
      <w:r w:rsidRPr="00CA6EFF">
        <w:rPr>
          <w:rFonts w:ascii="Times New Roman" w:hAnsi="Times New Roman"/>
          <w:sz w:val="28"/>
          <w:szCs w:val="28"/>
          <w:lang w:val="uk-UA"/>
        </w:rPr>
        <w:t>договір</w:t>
      </w:r>
      <w:r w:rsidR="00BD4366">
        <w:rPr>
          <w:rFonts w:ascii="Times New Roman" w:hAnsi="Times New Roman"/>
          <w:sz w:val="28"/>
          <w:szCs w:val="28"/>
          <w:lang w:val="uk-UA"/>
        </w:rPr>
        <w:t xml:space="preserve"> </w:t>
      </w:r>
      <w:r w:rsidRPr="00CA6EFF">
        <w:rPr>
          <w:rFonts w:ascii="Times New Roman" w:hAnsi="Times New Roman"/>
          <w:sz w:val="28"/>
          <w:szCs w:val="28"/>
          <w:lang w:val="uk-UA"/>
        </w:rPr>
        <w:t>на</w:t>
      </w:r>
      <w:r w:rsidR="00BD4366">
        <w:rPr>
          <w:rFonts w:ascii="Times New Roman" w:hAnsi="Times New Roman"/>
          <w:sz w:val="28"/>
          <w:szCs w:val="28"/>
          <w:lang w:val="uk-UA"/>
        </w:rPr>
        <w:t xml:space="preserve"> </w:t>
      </w:r>
      <w:r w:rsidRPr="00CA6EFF">
        <w:rPr>
          <w:rFonts w:ascii="Times New Roman" w:hAnsi="Times New Roman"/>
          <w:sz w:val="28"/>
          <w:szCs w:val="28"/>
          <w:lang w:val="uk-UA"/>
        </w:rPr>
        <w:t>розроблення</w:t>
      </w:r>
      <w:r w:rsidR="00BD4366">
        <w:rPr>
          <w:rFonts w:ascii="Times New Roman" w:hAnsi="Times New Roman"/>
          <w:sz w:val="28"/>
          <w:szCs w:val="28"/>
          <w:lang w:val="uk-UA"/>
        </w:rPr>
        <w:t xml:space="preserve"> </w:t>
      </w:r>
      <w:r w:rsidRPr="00CA6EFF">
        <w:rPr>
          <w:rFonts w:ascii="Times New Roman" w:hAnsi="Times New Roman"/>
          <w:sz w:val="28"/>
          <w:szCs w:val="28"/>
          <w:lang w:val="uk-UA"/>
        </w:rPr>
        <w:t>детальних планів територій з</w:t>
      </w:r>
      <w:r w:rsidR="00BD4366">
        <w:rPr>
          <w:rFonts w:ascii="Times New Roman" w:hAnsi="Times New Roman"/>
          <w:sz w:val="28"/>
          <w:szCs w:val="28"/>
          <w:lang w:val="uk-UA"/>
        </w:rPr>
        <w:t xml:space="preserve"> </w:t>
      </w:r>
      <w:r w:rsidRPr="00CA6EFF">
        <w:rPr>
          <w:rFonts w:ascii="Times New Roman" w:hAnsi="Times New Roman"/>
          <w:sz w:val="28"/>
          <w:szCs w:val="28"/>
          <w:lang w:val="uk-UA"/>
        </w:rPr>
        <w:t>оплатою</w:t>
      </w:r>
      <w:r w:rsidR="00BD4366">
        <w:rPr>
          <w:rFonts w:ascii="Times New Roman" w:hAnsi="Times New Roman"/>
          <w:sz w:val="28"/>
          <w:szCs w:val="28"/>
          <w:lang w:val="uk-UA"/>
        </w:rPr>
        <w:t xml:space="preserve"> </w:t>
      </w:r>
      <w:r w:rsidRPr="00CA6EFF">
        <w:rPr>
          <w:rFonts w:ascii="Times New Roman" w:hAnsi="Times New Roman"/>
          <w:sz w:val="28"/>
          <w:szCs w:val="28"/>
          <w:lang w:val="uk-UA"/>
        </w:rPr>
        <w:t>вартості</w:t>
      </w:r>
      <w:r w:rsidR="00BD4366">
        <w:rPr>
          <w:rFonts w:ascii="Times New Roman" w:hAnsi="Times New Roman"/>
          <w:sz w:val="28"/>
          <w:szCs w:val="28"/>
          <w:lang w:val="uk-UA"/>
        </w:rPr>
        <w:t xml:space="preserve"> </w:t>
      </w:r>
      <w:r w:rsidRPr="00CA6EFF">
        <w:rPr>
          <w:rFonts w:ascii="Times New Roman" w:hAnsi="Times New Roman"/>
          <w:sz w:val="28"/>
          <w:szCs w:val="28"/>
          <w:lang w:val="uk-UA"/>
        </w:rPr>
        <w:t>робіт</w:t>
      </w:r>
      <w:r w:rsidR="00BD4366">
        <w:rPr>
          <w:rFonts w:ascii="Times New Roman" w:hAnsi="Times New Roman"/>
          <w:sz w:val="28"/>
          <w:szCs w:val="28"/>
          <w:lang w:val="uk-UA"/>
        </w:rPr>
        <w:t xml:space="preserve"> </w:t>
      </w:r>
      <w:r w:rsidRPr="00CA6EFF">
        <w:rPr>
          <w:rFonts w:ascii="Times New Roman" w:hAnsi="Times New Roman"/>
          <w:sz w:val="28"/>
          <w:szCs w:val="28"/>
          <w:lang w:val="uk-UA"/>
        </w:rPr>
        <w:t>за</w:t>
      </w:r>
      <w:r w:rsidR="00BD4366">
        <w:rPr>
          <w:rFonts w:ascii="Times New Roman" w:hAnsi="Times New Roman"/>
          <w:sz w:val="28"/>
          <w:szCs w:val="28"/>
          <w:lang w:val="uk-UA"/>
        </w:rPr>
        <w:t xml:space="preserve"> </w:t>
      </w:r>
      <w:r w:rsidRPr="00CA6EFF">
        <w:rPr>
          <w:rFonts w:ascii="Times New Roman" w:hAnsi="Times New Roman"/>
          <w:sz w:val="28"/>
          <w:szCs w:val="28"/>
          <w:lang w:val="uk-UA"/>
        </w:rPr>
        <w:t>рахунок</w:t>
      </w:r>
      <w:r w:rsidR="00BD4366">
        <w:rPr>
          <w:rFonts w:ascii="Times New Roman" w:hAnsi="Times New Roman"/>
          <w:sz w:val="28"/>
          <w:szCs w:val="28"/>
          <w:lang w:val="uk-UA"/>
        </w:rPr>
        <w:t xml:space="preserve"> </w:t>
      </w:r>
      <w:r w:rsidRPr="00CA6EFF">
        <w:rPr>
          <w:rFonts w:ascii="Times New Roman" w:hAnsi="Times New Roman"/>
          <w:sz w:val="28"/>
          <w:szCs w:val="28"/>
          <w:lang w:val="uk-UA"/>
        </w:rPr>
        <w:t>коштів</w:t>
      </w:r>
      <w:r w:rsidR="00BD4366">
        <w:rPr>
          <w:rFonts w:ascii="Times New Roman" w:hAnsi="Times New Roman"/>
          <w:sz w:val="28"/>
          <w:szCs w:val="28"/>
          <w:lang w:val="uk-UA"/>
        </w:rPr>
        <w:t xml:space="preserve"> </w:t>
      </w:r>
      <w:r w:rsidRPr="00CA6EFF">
        <w:rPr>
          <w:rFonts w:ascii="Times New Roman" w:hAnsi="Times New Roman"/>
          <w:sz w:val="28"/>
          <w:szCs w:val="28"/>
          <w:lang w:val="uk-UA"/>
        </w:rPr>
        <w:t>інвестора.</w:t>
      </w:r>
    </w:p>
    <w:p w14:paraId="7782AA09" w14:textId="77777777" w:rsidR="00CA6EFF" w:rsidRPr="00CA6EFF" w:rsidRDefault="00CA6EFF" w:rsidP="00CA6EFF">
      <w:pPr>
        <w:pStyle w:val="a8"/>
        <w:widowControl w:val="0"/>
        <w:numPr>
          <w:ilvl w:val="1"/>
          <w:numId w:val="3"/>
        </w:numPr>
        <w:autoSpaceDE w:val="0"/>
        <w:autoSpaceDN w:val="0"/>
        <w:contextualSpacing w:val="0"/>
        <w:jc w:val="both"/>
        <w:rPr>
          <w:rFonts w:ascii="Times New Roman" w:hAnsi="Times New Roman"/>
          <w:sz w:val="28"/>
          <w:szCs w:val="28"/>
        </w:rPr>
      </w:pPr>
      <w:r>
        <w:rPr>
          <w:rFonts w:ascii="Times New Roman" w:hAnsi="Times New Roman"/>
          <w:sz w:val="28"/>
          <w:szCs w:val="28"/>
          <w:lang w:val="uk-UA"/>
        </w:rPr>
        <w:t xml:space="preserve"> </w:t>
      </w:r>
      <w:proofErr w:type="spellStart"/>
      <w:r w:rsidRPr="00CA6EFF">
        <w:rPr>
          <w:rFonts w:ascii="Times New Roman" w:hAnsi="Times New Roman"/>
          <w:sz w:val="28"/>
          <w:szCs w:val="28"/>
        </w:rPr>
        <w:t>Забезпечити</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підготовку</w:t>
      </w:r>
      <w:proofErr w:type="spellEnd"/>
      <w:r w:rsidRPr="00CA6EFF">
        <w:rPr>
          <w:rFonts w:ascii="Times New Roman" w:hAnsi="Times New Roman"/>
          <w:sz w:val="28"/>
          <w:szCs w:val="28"/>
        </w:rPr>
        <w:t xml:space="preserve"> та </w:t>
      </w:r>
      <w:proofErr w:type="spellStart"/>
      <w:r w:rsidRPr="00CA6EFF">
        <w:rPr>
          <w:rFonts w:ascii="Times New Roman" w:hAnsi="Times New Roman"/>
          <w:sz w:val="28"/>
          <w:szCs w:val="28"/>
        </w:rPr>
        <w:t>надання</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вихідних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даних</w:t>
      </w:r>
      <w:proofErr w:type="spellEnd"/>
      <w:r w:rsidRPr="00CA6EFF">
        <w:rPr>
          <w:rFonts w:ascii="Times New Roman" w:hAnsi="Times New Roman"/>
          <w:sz w:val="28"/>
          <w:szCs w:val="28"/>
        </w:rPr>
        <w:t xml:space="preserve"> для </w:t>
      </w:r>
      <w:proofErr w:type="spellStart"/>
      <w:r w:rsidRPr="00CA6EFF">
        <w:rPr>
          <w:rFonts w:ascii="Times New Roman" w:hAnsi="Times New Roman"/>
          <w:sz w:val="28"/>
          <w:szCs w:val="28"/>
        </w:rPr>
        <w:t>розроблення</w:t>
      </w:r>
      <w:proofErr w:type="spellEnd"/>
      <w:r w:rsidR="00992C73">
        <w:rPr>
          <w:rFonts w:ascii="Times New Roman" w:hAnsi="Times New Roman"/>
          <w:sz w:val="28"/>
          <w:szCs w:val="28"/>
          <w:lang w:val="uk-UA"/>
        </w:rPr>
        <w:t xml:space="preserve"> </w:t>
      </w:r>
      <w:r w:rsidRPr="00CA6EFF">
        <w:rPr>
          <w:rFonts w:ascii="Times New Roman" w:hAnsi="Times New Roman"/>
          <w:sz w:val="28"/>
          <w:szCs w:val="28"/>
        </w:rPr>
        <w:t>ДПТ,</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зазначеного</w:t>
      </w:r>
      <w:proofErr w:type="spellEnd"/>
      <w:r w:rsidR="00992C73">
        <w:rPr>
          <w:rFonts w:ascii="Times New Roman" w:hAnsi="Times New Roman"/>
          <w:sz w:val="28"/>
          <w:szCs w:val="28"/>
          <w:lang w:val="uk-UA"/>
        </w:rPr>
        <w:t xml:space="preserve"> </w:t>
      </w:r>
      <w:proofErr w:type="gramStart"/>
      <w:r w:rsidRPr="00CA6EFF">
        <w:rPr>
          <w:rFonts w:ascii="Times New Roman" w:hAnsi="Times New Roman"/>
          <w:sz w:val="28"/>
          <w:szCs w:val="28"/>
        </w:rPr>
        <w:t>у</w:t>
      </w:r>
      <w:r w:rsidR="00992C73">
        <w:rPr>
          <w:rFonts w:ascii="Times New Roman" w:hAnsi="Times New Roman"/>
          <w:sz w:val="28"/>
          <w:szCs w:val="28"/>
          <w:lang w:val="uk-UA"/>
        </w:rPr>
        <w:t xml:space="preserve"> </w:t>
      </w:r>
      <w:r w:rsidRPr="00CA6EFF">
        <w:rPr>
          <w:rFonts w:ascii="Times New Roman" w:hAnsi="Times New Roman"/>
          <w:sz w:val="28"/>
          <w:szCs w:val="28"/>
        </w:rPr>
        <w:t>пунктах</w:t>
      </w:r>
      <w:proofErr w:type="gramEnd"/>
      <w:r w:rsidR="00992C73">
        <w:rPr>
          <w:rFonts w:ascii="Times New Roman" w:hAnsi="Times New Roman"/>
          <w:sz w:val="28"/>
          <w:szCs w:val="28"/>
          <w:lang w:val="uk-UA"/>
        </w:rPr>
        <w:t xml:space="preserve"> </w:t>
      </w:r>
      <w:r w:rsidRPr="00CA6EFF">
        <w:rPr>
          <w:rFonts w:ascii="Times New Roman" w:hAnsi="Times New Roman"/>
          <w:sz w:val="28"/>
          <w:szCs w:val="28"/>
        </w:rPr>
        <w:t>1-</w:t>
      </w:r>
      <w:r w:rsidR="00992C73">
        <w:rPr>
          <w:rFonts w:ascii="Times New Roman" w:hAnsi="Times New Roman"/>
          <w:sz w:val="28"/>
          <w:szCs w:val="28"/>
          <w:lang w:val="uk-UA"/>
        </w:rPr>
        <w:t xml:space="preserve">8 </w:t>
      </w:r>
      <w:proofErr w:type="spellStart"/>
      <w:r w:rsidRPr="00CA6EFF">
        <w:rPr>
          <w:rFonts w:ascii="Times New Roman" w:hAnsi="Times New Roman"/>
          <w:sz w:val="28"/>
          <w:szCs w:val="28"/>
        </w:rPr>
        <w:t>цього</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рішення</w:t>
      </w:r>
      <w:proofErr w:type="spellEnd"/>
      <w:r w:rsidRPr="00CA6EFF">
        <w:rPr>
          <w:rFonts w:ascii="Times New Roman" w:hAnsi="Times New Roman"/>
          <w:sz w:val="28"/>
          <w:szCs w:val="28"/>
        </w:rPr>
        <w:t>.</w:t>
      </w:r>
    </w:p>
    <w:p w14:paraId="6AC21B65" w14:textId="77777777" w:rsidR="00CA6EFF" w:rsidRPr="00CA6EFF" w:rsidRDefault="00CA6EFF" w:rsidP="00CA6EFF">
      <w:pPr>
        <w:pStyle w:val="a8"/>
        <w:widowControl w:val="0"/>
        <w:numPr>
          <w:ilvl w:val="1"/>
          <w:numId w:val="3"/>
        </w:numPr>
        <w:autoSpaceDE w:val="0"/>
        <w:autoSpaceDN w:val="0"/>
        <w:contextualSpacing w:val="0"/>
        <w:jc w:val="both"/>
        <w:rPr>
          <w:rFonts w:ascii="Times New Roman" w:hAnsi="Times New Roman"/>
          <w:sz w:val="28"/>
          <w:szCs w:val="28"/>
        </w:rPr>
      </w:pPr>
      <w:r>
        <w:rPr>
          <w:rFonts w:ascii="Times New Roman" w:hAnsi="Times New Roman"/>
          <w:sz w:val="28"/>
          <w:szCs w:val="28"/>
          <w:lang w:val="uk-UA"/>
        </w:rPr>
        <w:t xml:space="preserve"> </w:t>
      </w:r>
      <w:proofErr w:type="spellStart"/>
      <w:r w:rsidRPr="00CA6EFF">
        <w:rPr>
          <w:rFonts w:ascii="Times New Roman" w:hAnsi="Times New Roman"/>
          <w:sz w:val="28"/>
          <w:szCs w:val="28"/>
        </w:rPr>
        <w:t>Забезпечити</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доступність</w:t>
      </w:r>
      <w:proofErr w:type="spellEnd"/>
      <w:r w:rsidR="00992C73">
        <w:rPr>
          <w:rFonts w:ascii="Times New Roman" w:hAnsi="Times New Roman"/>
          <w:sz w:val="28"/>
          <w:szCs w:val="28"/>
          <w:lang w:val="uk-UA"/>
        </w:rPr>
        <w:t xml:space="preserve"> </w:t>
      </w:r>
      <w:r w:rsidRPr="00CA6EFF">
        <w:rPr>
          <w:rFonts w:ascii="Times New Roman" w:hAnsi="Times New Roman"/>
          <w:sz w:val="28"/>
          <w:szCs w:val="28"/>
        </w:rPr>
        <w:t>та</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оприлюднення</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матеріалів</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детальних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планів</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територій</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відповідно</w:t>
      </w:r>
      <w:proofErr w:type="spellEnd"/>
      <w:r w:rsidRPr="00CA6EFF">
        <w:rPr>
          <w:rFonts w:ascii="Times New Roman" w:hAnsi="Times New Roman"/>
          <w:sz w:val="28"/>
          <w:szCs w:val="28"/>
        </w:rPr>
        <w:t xml:space="preserve"> до</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вимог</w:t>
      </w:r>
      <w:proofErr w:type="spellEnd"/>
      <w:r w:rsidR="00992C73">
        <w:rPr>
          <w:rFonts w:ascii="Times New Roman" w:hAnsi="Times New Roman"/>
          <w:sz w:val="28"/>
          <w:szCs w:val="28"/>
          <w:lang w:val="uk-UA"/>
        </w:rPr>
        <w:t xml:space="preserve"> </w:t>
      </w:r>
      <w:r w:rsidRPr="00CA6EFF">
        <w:rPr>
          <w:rFonts w:ascii="Times New Roman" w:hAnsi="Times New Roman"/>
          <w:sz w:val="28"/>
          <w:szCs w:val="28"/>
        </w:rPr>
        <w:t>чинного</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законодавства</w:t>
      </w:r>
      <w:proofErr w:type="spellEnd"/>
      <w:r w:rsidRPr="00CA6EFF">
        <w:rPr>
          <w:rFonts w:ascii="Times New Roman" w:hAnsi="Times New Roman"/>
          <w:sz w:val="28"/>
          <w:szCs w:val="28"/>
        </w:rPr>
        <w:t>.</w:t>
      </w:r>
    </w:p>
    <w:p w14:paraId="33A1E2E9" w14:textId="77777777" w:rsidR="00CA6EFF" w:rsidRPr="00CA6EFF" w:rsidRDefault="00CA6EFF" w:rsidP="00CA6EFF">
      <w:pPr>
        <w:pStyle w:val="a8"/>
        <w:widowControl w:val="0"/>
        <w:numPr>
          <w:ilvl w:val="1"/>
          <w:numId w:val="3"/>
        </w:numPr>
        <w:autoSpaceDE w:val="0"/>
        <w:autoSpaceDN w:val="0"/>
        <w:contextualSpacing w:val="0"/>
        <w:jc w:val="both"/>
        <w:rPr>
          <w:rFonts w:ascii="Times New Roman" w:hAnsi="Times New Roman"/>
          <w:sz w:val="28"/>
          <w:szCs w:val="28"/>
        </w:rPr>
      </w:pPr>
      <w:r>
        <w:rPr>
          <w:rFonts w:ascii="Times New Roman" w:hAnsi="Times New Roman"/>
          <w:sz w:val="28"/>
          <w:szCs w:val="28"/>
          <w:lang w:val="uk-UA"/>
        </w:rPr>
        <w:t xml:space="preserve"> </w:t>
      </w:r>
      <w:proofErr w:type="spellStart"/>
      <w:r w:rsidRPr="00CA6EFF">
        <w:rPr>
          <w:rFonts w:ascii="Times New Roman" w:hAnsi="Times New Roman"/>
          <w:sz w:val="28"/>
          <w:szCs w:val="28"/>
        </w:rPr>
        <w:t>Забезпечити</w:t>
      </w:r>
      <w:proofErr w:type="spellEnd"/>
      <w:r w:rsidRPr="00CA6EFF">
        <w:rPr>
          <w:rFonts w:ascii="Times New Roman" w:hAnsi="Times New Roman"/>
          <w:sz w:val="28"/>
          <w:szCs w:val="28"/>
        </w:rPr>
        <w:t xml:space="preserve"> у </w:t>
      </w:r>
      <w:proofErr w:type="spellStart"/>
      <w:r w:rsidRPr="00CA6EFF">
        <w:rPr>
          <w:rFonts w:ascii="Times New Roman" w:hAnsi="Times New Roman"/>
          <w:sz w:val="28"/>
          <w:szCs w:val="28"/>
        </w:rPr>
        <w:t>встановленому</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законодавством</w:t>
      </w:r>
      <w:proofErr w:type="spellEnd"/>
      <w:r w:rsidRPr="00CA6EFF">
        <w:rPr>
          <w:rFonts w:ascii="Times New Roman" w:hAnsi="Times New Roman"/>
          <w:sz w:val="28"/>
          <w:szCs w:val="28"/>
        </w:rPr>
        <w:t xml:space="preserve"> порядку </w:t>
      </w:r>
      <w:proofErr w:type="spellStart"/>
      <w:r w:rsidRPr="00CA6EFF">
        <w:rPr>
          <w:rFonts w:ascii="Times New Roman" w:hAnsi="Times New Roman"/>
          <w:sz w:val="28"/>
          <w:szCs w:val="28"/>
        </w:rPr>
        <w:t>стратегічну</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екологічну</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оцінку</w:t>
      </w:r>
      <w:proofErr w:type="spellEnd"/>
      <w:r w:rsidR="00992C73">
        <w:rPr>
          <w:rFonts w:ascii="Times New Roman" w:hAnsi="Times New Roman"/>
          <w:sz w:val="28"/>
          <w:szCs w:val="28"/>
          <w:lang w:val="uk-UA"/>
        </w:rPr>
        <w:t xml:space="preserve"> </w:t>
      </w:r>
      <w:r w:rsidRPr="00CA6EFF">
        <w:rPr>
          <w:rFonts w:ascii="Times New Roman" w:hAnsi="Times New Roman"/>
          <w:sz w:val="28"/>
          <w:szCs w:val="28"/>
        </w:rPr>
        <w:t>проєктів</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детальних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планів</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територій</w:t>
      </w:r>
      <w:proofErr w:type="spellEnd"/>
      <w:r w:rsidRPr="00CA6EFF">
        <w:rPr>
          <w:rFonts w:ascii="Times New Roman" w:hAnsi="Times New Roman"/>
          <w:sz w:val="28"/>
          <w:szCs w:val="28"/>
        </w:rPr>
        <w:t>,</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проведення</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громадських</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слухань</w:t>
      </w:r>
      <w:proofErr w:type="spellEnd"/>
      <w:r w:rsidRPr="00CA6EFF">
        <w:rPr>
          <w:rFonts w:ascii="Times New Roman" w:hAnsi="Times New Roman"/>
          <w:sz w:val="28"/>
          <w:szCs w:val="28"/>
        </w:rPr>
        <w:t>,</w:t>
      </w:r>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щодо</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врахування</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громадських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інтересів</w:t>
      </w:r>
      <w:proofErr w:type="spellEnd"/>
      <w:r w:rsidRPr="00CA6EFF">
        <w:rPr>
          <w:rFonts w:ascii="Times New Roman" w:hAnsi="Times New Roman"/>
          <w:sz w:val="28"/>
          <w:szCs w:val="28"/>
        </w:rPr>
        <w:t xml:space="preserve"> та </w:t>
      </w:r>
      <w:proofErr w:type="spellStart"/>
      <w:r w:rsidRPr="00CA6EFF">
        <w:rPr>
          <w:rFonts w:ascii="Times New Roman" w:hAnsi="Times New Roman"/>
          <w:sz w:val="28"/>
          <w:szCs w:val="28"/>
        </w:rPr>
        <w:t>їх</w:t>
      </w:r>
      <w:proofErr w:type="spellEnd"/>
      <w:r w:rsidRPr="00CA6EFF">
        <w:rPr>
          <w:rFonts w:ascii="Times New Roman" w:hAnsi="Times New Roman"/>
          <w:sz w:val="28"/>
          <w:szCs w:val="28"/>
        </w:rPr>
        <w:t xml:space="preserve"> </w:t>
      </w:r>
      <w:proofErr w:type="spellStart"/>
      <w:r w:rsidRPr="00CA6EFF">
        <w:rPr>
          <w:rFonts w:ascii="Times New Roman" w:hAnsi="Times New Roman"/>
          <w:sz w:val="28"/>
          <w:szCs w:val="28"/>
        </w:rPr>
        <w:t>розгляд</w:t>
      </w:r>
      <w:proofErr w:type="spellEnd"/>
      <w:r w:rsidRPr="00CA6EFF">
        <w:rPr>
          <w:rFonts w:ascii="Times New Roman" w:hAnsi="Times New Roman"/>
          <w:sz w:val="28"/>
          <w:szCs w:val="28"/>
        </w:rPr>
        <w:t xml:space="preserve"> на </w:t>
      </w:r>
      <w:proofErr w:type="spellStart"/>
      <w:r w:rsidRPr="00CA6EFF">
        <w:rPr>
          <w:rFonts w:ascii="Times New Roman" w:hAnsi="Times New Roman"/>
          <w:sz w:val="28"/>
          <w:szCs w:val="28"/>
        </w:rPr>
        <w:t>архітектурно-містобудівній</w:t>
      </w:r>
      <w:proofErr w:type="spellEnd"/>
      <w:r w:rsidR="00992C73">
        <w:rPr>
          <w:rFonts w:ascii="Times New Roman" w:hAnsi="Times New Roman"/>
          <w:sz w:val="28"/>
          <w:szCs w:val="28"/>
          <w:lang w:val="uk-UA"/>
        </w:rPr>
        <w:t xml:space="preserve"> </w:t>
      </w:r>
      <w:proofErr w:type="spellStart"/>
      <w:r w:rsidRPr="00CA6EFF">
        <w:rPr>
          <w:rFonts w:ascii="Times New Roman" w:hAnsi="Times New Roman"/>
          <w:sz w:val="28"/>
          <w:szCs w:val="28"/>
        </w:rPr>
        <w:t>раді</w:t>
      </w:r>
      <w:proofErr w:type="spellEnd"/>
      <w:r w:rsidRPr="00CA6EFF">
        <w:rPr>
          <w:rFonts w:ascii="Times New Roman" w:hAnsi="Times New Roman"/>
          <w:sz w:val="28"/>
          <w:szCs w:val="28"/>
        </w:rPr>
        <w:t>.</w:t>
      </w:r>
    </w:p>
    <w:p w14:paraId="648AC9BA" w14:textId="77777777" w:rsidR="00CA6EFF" w:rsidRPr="00D462D1" w:rsidRDefault="00CA6EFF" w:rsidP="00CA6EFF">
      <w:pPr>
        <w:pStyle w:val="a8"/>
        <w:widowControl w:val="0"/>
        <w:numPr>
          <w:ilvl w:val="1"/>
          <w:numId w:val="3"/>
        </w:numPr>
        <w:autoSpaceDE w:val="0"/>
        <w:autoSpaceDN w:val="0"/>
        <w:contextualSpacing w:val="0"/>
        <w:jc w:val="both"/>
        <w:rPr>
          <w:rFonts w:ascii="Times New Roman" w:hAnsi="Times New Roman"/>
          <w:sz w:val="28"/>
          <w:szCs w:val="28"/>
          <w:lang w:val="uk-UA"/>
        </w:rPr>
      </w:pPr>
      <w:bookmarkStart w:id="7" w:name="_GoBack"/>
      <w:bookmarkEnd w:id="7"/>
      <w:r>
        <w:rPr>
          <w:rFonts w:ascii="Times New Roman" w:hAnsi="Times New Roman"/>
          <w:sz w:val="28"/>
          <w:szCs w:val="28"/>
          <w:lang w:val="uk-UA"/>
        </w:rPr>
        <w:t xml:space="preserve"> </w:t>
      </w:r>
      <w:r w:rsidRPr="00D462D1">
        <w:rPr>
          <w:rFonts w:ascii="Times New Roman" w:hAnsi="Times New Roman"/>
          <w:sz w:val="28"/>
          <w:szCs w:val="28"/>
          <w:lang w:val="uk-UA"/>
        </w:rPr>
        <w:t>Після проведення погоджень та відповідних процедур, зазначених у</w:t>
      </w:r>
      <w:r w:rsidR="00170534">
        <w:rPr>
          <w:rFonts w:ascii="Times New Roman" w:hAnsi="Times New Roman"/>
          <w:sz w:val="28"/>
          <w:szCs w:val="28"/>
          <w:lang w:val="uk-UA"/>
        </w:rPr>
        <w:t xml:space="preserve"> </w:t>
      </w:r>
      <w:r w:rsidRPr="00D462D1">
        <w:rPr>
          <w:rFonts w:ascii="Times New Roman" w:hAnsi="Times New Roman"/>
          <w:sz w:val="28"/>
          <w:szCs w:val="28"/>
          <w:lang w:val="uk-UA"/>
        </w:rPr>
        <w:t xml:space="preserve">підпункті 9.5 пункту 9 цього рішення, подати </w:t>
      </w:r>
      <w:proofErr w:type="spellStart"/>
      <w:r w:rsidRPr="00D462D1">
        <w:rPr>
          <w:rFonts w:ascii="Times New Roman" w:hAnsi="Times New Roman"/>
          <w:sz w:val="28"/>
          <w:szCs w:val="28"/>
          <w:lang w:val="uk-UA"/>
        </w:rPr>
        <w:t>проєкти</w:t>
      </w:r>
      <w:proofErr w:type="spellEnd"/>
      <w:r w:rsidR="00170534">
        <w:rPr>
          <w:rFonts w:ascii="Times New Roman" w:hAnsi="Times New Roman"/>
          <w:sz w:val="28"/>
          <w:szCs w:val="28"/>
          <w:lang w:val="uk-UA"/>
        </w:rPr>
        <w:t xml:space="preserve"> </w:t>
      </w:r>
      <w:r w:rsidRPr="00D462D1">
        <w:rPr>
          <w:rFonts w:ascii="Times New Roman" w:hAnsi="Times New Roman"/>
          <w:sz w:val="28"/>
          <w:szCs w:val="28"/>
          <w:lang w:val="uk-UA"/>
        </w:rPr>
        <w:t xml:space="preserve">детальних </w:t>
      </w:r>
      <w:r w:rsidRPr="00D462D1">
        <w:rPr>
          <w:rFonts w:ascii="Times New Roman" w:hAnsi="Times New Roman"/>
          <w:sz w:val="28"/>
          <w:szCs w:val="28"/>
          <w:lang w:val="uk-UA"/>
        </w:rPr>
        <w:lastRenderedPageBreak/>
        <w:t>планів територій на затвердження</w:t>
      </w:r>
      <w:r>
        <w:rPr>
          <w:rFonts w:ascii="Times New Roman" w:hAnsi="Times New Roman"/>
          <w:sz w:val="28"/>
          <w:szCs w:val="28"/>
          <w:lang w:val="uk-UA"/>
        </w:rPr>
        <w:t xml:space="preserve"> </w:t>
      </w:r>
      <w:r w:rsidRPr="00D462D1">
        <w:rPr>
          <w:rFonts w:ascii="Times New Roman" w:hAnsi="Times New Roman"/>
          <w:spacing w:val="1"/>
          <w:sz w:val="28"/>
          <w:szCs w:val="28"/>
          <w:lang w:val="uk-UA"/>
        </w:rPr>
        <w:t>Козятинській міській</w:t>
      </w:r>
      <w:r>
        <w:rPr>
          <w:rFonts w:ascii="Times New Roman" w:hAnsi="Times New Roman"/>
          <w:spacing w:val="1"/>
          <w:sz w:val="28"/>
          <w:szCs w:val="28"/>
          <w:lang w:val="uk-UA"/>
        </w:rPr>
        <w:t xml:space="preserve"> </w:t>
      </w:r>
      <w:r w:rsidRPr="00D462D1">
        <w:rPr>
          <w:rFonts w:ascii="Times New Roman" w:hAnsi="Times New Roman"/>
          <w:sz w:val="28"/>
          <w:szCs w:val="28"/>
          <w:lang w:val="uk-UA"/>
        </w:rPr>
        <w:t>раді.</w:t>
      </w:r>
    </w:p>
    <w:p w14:paraId="3B69D08B" w14:textId="77777777" w:rsidR="00AD2867" w:rsidRPr="000D35F7" w:rsidRDefault="00CA6EFF" w:rsidP="0078275B">
      <w:pPr>
        <w:ind w:firstLine="708"/>
        <w:jc w:val="both"/>
        <w:rPr>
          <w:sz w:val="28"/>
          <w:szCs w:val="28"/>
        </w:rPr>
      </w:pPr>
      <w:r>
        <w:rPr>
          <w:sz w:val="28"/>
          <w:szCs w:val="28"/>
        </w:rPr>
        <w:t>10</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65723484" w14:textId="77777777" w:rsidR="0043245D" w:rsidRDefault="0043245D" w:rsidP="0043245D">
      <w:pPr>
        <w:pStyle w:val="a3"/>
        <w:rPr>
          <w:b/>
          <w:sz w:val="30"/>
        </w:rPr>
      </w:pPr>
    </w:p>
    <w:p w14:paraId="6955ABDB" w14:textId="77777777" w:rsidR="0043245D" w:rsidRDefault="0043245D" w:rsidP="0043245D">
      <w:pPr>
        <w:pStyle w:val="a3"/>
        <w:rPr>
          <w:b/>
          <w:sz w:val="30"/>
        </w:rPr>
      </w:pPr>
    </w:p>
    <w:p w14:paraId="16AECCB9" w14:textId="77777777" w:rsidR="0043245D" w:rsidRDefault="0043245D" w:rsidP="0043245D">
      <w:pPr>
        <w:pStyle w:val="a3"/>
        <w:rPr>
          <w:b/>
          <w:sz w:val="30"/>
        </w:rPr>
      </w:pPr>
    </w:p>
    <w:p w14:paraId="4AF098B8" w14:textId="77777777" w:rsidR="0043245D" w:rsidRDefault="0043245D" w:rsidP="0043245D">
      <w:pPr>
        <w:pStyle w:val="a3"/>
        <w:rPr>
          <w:b/>
          <w:sz w:val="30"/>
        </w:rPr>
      </w:pPr>
    </w:p>
    <w:p w14:paraId="0B1F9793" w14:textId="77777777" w:rsidR="0043245D" w:rsidRDefault="0043245D" w:rsidP="0043245D">
      <w:pPr>
        <w:pStyle w:val="a3"/>
        <w:rPr>
          <w:b/>
          <w:sz w:val="30"/>
        </w:rPr>
      </w:pPr>
    </w:p>
    <w:p w14:paraId="5EA7DF9C" w14:textId="6A608D2C" w:rsidR="002B0983" w:rsidRPr="00D462D1" w:rsidRDefault="00D462D1" w:rsidP="002B0983">
      <w:pPr>
        <w:spacing w:line="360" w:lineRule="auto"/>
        <w:rPr>
          <w:b/>
          <w:bCs/>
          <w:lang w:eastAsia="ru-RU"/>
        </w:rPr>
      </w:pPr>
      <w:r>
        <w:rPr>
          <w:sz w:val="28"/>
          <w:szCs w:val="28"/>
        </w:rPr>
        <w:t xml:space="preserve">                </w:t>
      </w:r>
      <w:r w:rsidRPr="00D462D1">
        <w:rPr>
          <w:b/>
          <w:bCs/>
          <w:sz w:val="28"/>
          <w:szCs w:val="28"/>
        </w:rPr>
        <w:t>Секретар ради                                        Ірина РЕПАЛО</w:t>
      </w:r>
    </w:p>
    <w:p w14:paraId="693A52F0" w14:textId="77777777" w:rsidR="00CD08F1" w:rsidRDefault="00CD08F1" w:rsidP="002B0983"/>
    <w:p w14:paraId="7D8CB745" w14:textId="77777777" w:rsidR="00CD08F1" w:rsidRPr="00CD08F1" w:rsidRDefault="00CD08F1" w:rsidP="00CD08F1"/>
    <w:p w14:paraId="1A5FDC76" w14:textId="77777777" w:rsidR="00CD08F1" w:rsidRPr="00CD08F1" w:rsidRDefault="00CD08F1" w:rsidP="00CD08F1"/>
    <w:p w14:paraId="6A996139" w14:textId="77777777" w:rsidR="00CD08F1" w:rsidRPr="00CD08F1" w:rsidRDefault="00CD08F1" w:rsidP="00CD08F1"/>
    <w:p w14:paraId="1933B70E" w14:textId="77777777" w:rsidR="00CD08F1" w:rsidRPr="00CD08F1" w:rsidRDefault="00CD08F1" w:rsidP="00CD08F1"/>
    <w:p w14:paraId="70024469" w14:textId="77777777" w:rsidR="00CD08F1" w:rsidRPr="00CD08F1" w:rsidRDefault="00CD08F1" w:rsidP="00CD08F1"/>
    <w:p w14:paraId="2207766B" w14:textId="77777777" w:rsidR="00CD08F1" w:rsidRPr="00CD08F1" w:rsidRDefault="00CD08F1" w:rsidP="00CD08F1"/>
    <w:p w14:paraId="1356AD88" w14:textId="77777777" w:rsidR="003D35D2" w:rsidRDefault="00CD08F1" w:rsidP="00CD08F1">
      <w:pPr>
        <w:tabs>
          <w:tab w:val="left" w:pos="1275"/>
        </w:tabs>
      </w:pPr>
      <w:r w:rsidRPr="00CD08F1">
        <w:tab/>
      </w:r>
    </w:p>
    <w:p w14:paraId="7F4BF8E5" w14:textId="77777777" w:rsidR="003D35D2" w:rsidRPr="003D35D2" w:rsidRDefault="003D35D2" w:rsidP="003D35D2"/>
    <w:p w14:paraId="209855C4" w14:textId="77777777" w:rsidR="003D35D2" w:rsidRPr="003D35D2" w:rsidRDefault="003D35D2" w:rsidP="003D35D2"/>
    <w:p w14:paraId="0F1EFB53" w14:textId="77777777" w:rsidR="003D35D2" w:rsidRPr="003D35D2" w:rsidRDefault="003D35D2" w:rsidP="003D35D2"/>
    <w:p w14:paraId="329C5EB1" w14:textId="77777777" w:rsidR="003D35D2" w:rsidRPr="003D35D2" w:rsidRDefault="003D35D2" w:rsidP="003D35D2"/>
    <w:p w14:paraId="33E98757" w14:textId="77777777" w:rsidR="003D35D2" w:rsidRPr="003D35D2" w:rsidRDefault="003D35D2" w:rsidP="003D35D2"/>
    <w:p w14:paraId="20F9E2AF" w14:textId="77777777" w:rsidR="003D35D2" w:rsidRPr="003D35D2" w:rsidRDefault="003D35D2" w:rsidP="003D35D2"/>
    <w:p w14:paraId="2D7A1164" w14:textId="77777777" w:rsidR="003D35D2" w:rsidRPr="003D35D2" w:rsidRDefault="003D35D2" w:rsidP="003D35D2"/>
    <w:p w14:paraId="3EF9FD8C" w14:textId="77777777" w:rsidR="003D35D2" w:rsidRPr="003D35D2" w:rsidRDefault="003D35D2" w:rsidP="003D35D2"/>
    <w:p w14:paraId="1780C3FF" w14:textId="77777777" w:rsidR="003D35D2" w:rsidRDefault="003D35D2" w:rsidP="003D35D2"/>
    <w:p w14:paraId="41EBC2D6" w14:textId="77777777" w:rsidR="003D35D2" w:rsidRDefault="003D35D2" w:rsidP="003D35D2"/>
    <w:p w14:paraId="0C9E643C" w14:textId="77777777" w:rsidR="005C5E96" w:rsidRPr="003D35D2" w:rsidRDefault="005C5E96" w:rsidP="003D35D2">
      <w:pPr>
        <w:ind w:firstLine="708"/>
      </w:pPr>
    </w:p>
    <w:sectPr w:rsidR="005C5E96" w:rsidRPr="003D35D2" w:rsidSect="00D462D1">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F330C"/>
    <w:multiLevelType w:val="multilevel"/>
    <w:tmpl w:val="DF380F38"/>
    <w:lvl w:ilvl="0">
      <w:start w:val="1"/>
      <w:numFmt w:val="decimal"/>
      <w:lvlText w:val="%1."/>
      <w:lvlJc w:val="left"/>
      <w:pPr>
        <w:ind w:left="4676" w:hanging="564"/>
      </w:pPr>
      <w:rPr>
        <w:rFonts w:ascii="Times New Roman" w:eastAsia="Times New Roman" w:hAnsi="Times New Roman" w:cs="Times New Roman" w:hint="default"/>
        <w:spacing w:val="0"/>
        <w:w w:val="100"/>
        <w:sz w:val="28"/>
        <w:szCs w:val="28"/>
        <w:lang w:val="uk-UA" w:eastAsia="en-US" w:bidi="ar-SA"/>
      </w:rPr>
    </w:lvl>
    <w:lvl w:ilvl="1">
      <w:start w:val="1"/>
      <w:numFmt w:val="decimal"/>
      <w:lvlText w:val="%1.%2."/>
      <w:lvlJc w:val="left"/>
      <w:pPr>
        <w:ind w:left="4676" w:hanging="63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6619" w:hanging="632"/>
      </w:pPr>
      <w:rPr>
        <w:rFonts w:hint="default"/>
        <w:lang w:val="uk-UA" w:eastAsia="en-US" w:bidi="ar-SA"/>
      </w:rPr>
    </w:lvl>
    <w:lvl w:ilvl="3">
      <w:numFmt w:val="bullet"/>
      <w:lvlText w:val="•"/>
      <w:lvlJc w:val="left"/>
      <w:pPr>
        <w:ind w:left="7587" w:hanging="632"/>
      </w:pPr>
      <w:rPr>
        <w:rFonts w:hint="default"/>
        <w:lang w:val="uk-UA" w:eastAsia="en-US" w:bidi="ar-SA"/>
      </w:rPr>
    </w:lvl>
    <w:lvl w:ilvl="4">
      <w:numFmt w:val="bullet"/>
      <w:lvlText w:val="•"/>
      <w:lvlJc w:val="left"/>
      <w:pPr>
        <w:ind w:left="8556" w:hanging="632"/>
      </w:pPr>
      <w:rPr>
        <w:rFonts w:hint="default"/>
        <w:lang w:val="uk-UA" w:eastAsia="en-US" w:bidi="ar-SA"/>
      </w:rPr>
    </w:lvl>
    <w:lvl w:ilvl="5">
      <w:numFmt w:val="bullet"/>
      <w:lvlText w:val="•"/>
      <w:lvlJc w:val="left"/>
      <w:pPr>
        <w:ind w:left="9525" w:hanging="632"/>
      </w:pPr>
      <w:rPr>
        <w:rFonts w:hint="default"/>
        <w:lang w:val="uk-UA" w:eastAsia="en-US" w:bidi="ar-SA"/>
      </w:rPr>
    </w:lvl>
    <w:lvl w:ilvl="6">
      <w:numFmt w:val="bullet"/>
      <w:lvlText w:val="•"/>
      <w:lvlJc w:val="left"/>
      <w:pPr>
        <w:ind w:left="10493" w:hanging="632"/>
      </w:pPr>
      <w:rPr>
        <w:rFonts w:hint="default"/>
        <w:lang w:val="uk-UA" w:eastAsia="en-US" w:bidi="ar-SA"/>
      </w:rPr>
    </w:lvl>
    <w:lvl w:ilvl="7">
      <w:numFmt w:val="bullet"/>
      <w:lvlText w:val="•"/>
      <w:lvlJc w:val="left"/>
      <w:pPr>
        <w:ind w:left="11462" w:hanging="632"/>
      </w:pPr>
      <w:rPr>
        <w:rFonts w:hint="default"/>
        <w:lang w:val="uk-UA" w:eastAsia="en-US" w:bidi="ar-SA"/>
      </w:rPr>
    </w:lvl>
    <w:lvl w:ilvl="8">
      <w:numFmt w:val="bullet"/>
      <w:lvlText w:val="•"/>
      <w:lvlJc w:val="left"/>
      <w:pPr>
        <w:ind w:left="12431" w:hanging="632"/>
      </w:pPr>
      <w:rPr>
        <w:rFonts w:hint="default"/>
        <w:lang w:val="uk-UA" w:eastAsia="en-US" w:bidi="ar-SA"/>
      </w:rPr>
    </w:lvl>
  </w:abstractNum>
  <w:abstractNum w:abstractNumId="2" w15:restartNumberingAfterBreak="0">
    <w:nsid w:val="5F482824"/>
    <w:multiLevelType w:val="multilevel"/>
    <w:tmpl w:val="36907C6C"/>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8122C"/>
    <w:rsid w:val="001570C3"/>
    <w:rsid w:val="001657EA"/>
    <w:rsid w:val="00170534"/>
    <w:rsid w:val="001C4832"/>
    <w:rsid w:val="001C5757"/>
    <w:rsid w:val="002233FA"/>
    <w:rsid w:val="00271F1C"/>
    <w:rsid w:val="00277849"/>
    <w:rsid w:val="00284EFC"/>
    <w:rsid w:val="002B0983"/>
    <w:rsid w:val="00346B85"/>
    <w:rsid w:val="00354220"/>
    <w:rsid w:val="003A72C7"/>
    <w:rsid w:val="003B2B8C"/>
    <w:rsid w:val="003D35D2"/>
    <w:rsid w:val="003E3074"/>
    <w:rsid w:val="003E372C"/>
    <w:rsid w:val="003E4E71"/>
    <w:rsid w:val="004105C5"/>
    <w:rsid w:val="00422C53"/>
    <w:rsid w:val="0043245D"/>
    <w:rsid w:val="00467437"/>
    <w:rsid w:val="004C3E96"/>
    <w:rsid w:val="005521A3"/>
    <w:rsid w:val="005563BA"/>
    <w:rsid w:val="005B2EEB"/>
    <w:rsid w:val="005C5E96"/>
    <w:rsid w:val="005D0F8E"/>
    <w:rsid w:val="006437B0"/>
    <w:rsid w:val="0065491B"/>
    <w:rsid w:val="006956B1"/>
    <w:rsid w:val="006C51B8"/>
    <w:rsid w:val="0070241B"/>
    <w:rsid w:val="0071302E"/>
    <w:rsid w:val="00730860"/>
    <w:rsid w:val="007431DB"/>
    <w:rsid w:val="00774979"/>
    <w:rsid w:val="0078275B"/>
    <w:rsid w:val="007C4A61"/>
    <w:rsid w:val="00817865"/>
    <w:rsid w:val="00844C8F"/>
    <w:rsid w:val="008469C9"/>
    <w:rsid w:val="008A276D"/>
    <w:rsid w:val="008F5C37"/>
    <w:rsid w:val="008F6F5A"/>
    <w:rsid w:val="00983808"/>
    <w:rsid w:val="00992C73"/>
    <w:rsid w:val="00995B93"/>
    <w:rsid w:val="009B43AF"/>
    <w:rsid w:val="00A66B00"/>
    <w:rsid w:val="00A72E46"/>
    <w:rsid w:val="00A87653"/>
    <w:rsid w:val="00AD2867"/>
    <w:rsid w:val="00B23C28"/>
    <w:rsid w:val="00B61B89"/>
    <w:rsid w:val="00B9108A"/>
    <w:rsid w:val="00BA7CB0"/>
    <w:rsid w:val="00BB45D2"/>
    <w:rsid w:val="00BB5E00"/>
    <w:rsid w:val="00BD4366"/>
    <w:rsid w:val="00C16986"/>
    <w:rsid w:val="00C5571D"/>
    <w:rsid w:val="00C83004"/>
    <w:rsid w:val="00C91B51"/>
    <w:rsid w:val="00C94AC0"/>
    <w:rsid w:val="00CA6EFF"/>
    <w:rsid w:val="00CD08F1"/>
    <w:rsid w:val="00CE132D"/>
    <w:rsid w:val="00CE7B0C"/>
    <w:rsid w:val="00CF71FE"/>
    <w:rsid w:val="00D30019"/>
    <w:rsid w:val="00D462D1"/>
    <w:rsid w:val="00D55532"/>
    <w:rsid w:val="00D6118F"/>
    <w:rsid w:val="00D653D4"/>
    <w:rsid w:val="00E77282"/>
    <w:rsid w:val="00EC7BF8"/>
    <w:rsid w:val="00ED725D"/>
    <w:rsid w:val="00ED7F76"/>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0BB4"/>
  <w15:docId w15:val="{659D604E-65F1-40A5-9D31-A581AC5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1"/>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2024-10-24T12:54:00Z</cp:lastPrinted>
  <dcterms:created xsi:type="dcterms:W3CDTF">2024-10-24T12:54:00Z</dcterms:created>
  <dcterms:modified xsi:type="dcterms:W3CDTF">2024-10-24T12:54:00Z</dcterms:modified>
</cp:coreProperties>
</file>