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320E67D7" w14:textId="6D94D500" w:rsidR="0097041E" w:rsidRPr="00944F95" w:rsidRDefault="00522D76" w:rsidP="0097041E">
            <w:pPr>
              <w:spacing w:after="0" w:line="240" w:lineRule="auto"/>
              <w:jc w:val="center"/>
              <w:rPr>
                <w:rFonts w:ascii="Times New Roman" w:hAnsi="Times New Roman" w:cs="Times New Roman"/>
                <w:sz w:val="28"/>
                <w:szCs w:val="28"/>
              </w:rPr>
            </w:pPr>
            <w:hyperlink r:id="rId5" w:history="1">
              <w:hyperlink r:id="rId6" w:history="1">
                <w:r w:rsidRPr="00522D76">
                  <w:rPr>
                    <w:rStyle w:val="a5"/>
                    <w:rFonts w:ascii="Times New Roman" w:hAnsi="Times New Roman" w:cs="Times New Roman"/>
                    <w:sz w:val="28"/>
                    <w:szCs w:val="28"/>
                  </w:rPr>
                  <w:t>Квадрокоптер DJI Matrice 4T</w:t>
                </w:r>
              </w:hyperlink>
              <w:r w:rsidR="0097041E">
                <w:rPr>
                  <w:rStyle w:val="a5"/>
                  <w:rFonts w:ascii="Times New Roman" w:hAnsi="Times New Roman" w:cs="Times New Roman"/>
                  <w:sz w:val="28"/>
                  <w:szCs w:val="28"/>
                </w:rPr>
                <w:t xml:space="preserve"> «</w:t>
              </w:r>
              <w:r w:rsidR="0097041E" w:rsidRPr="00C96FF8">
                <w:rPr>
                  <w:rStyle w:val="a5"/>
                  <w:rFonts w:ascii="Times New Roman" w:hAnsi="Times New Roman" w:cs="Times New Roman"/>
                  <w:sz w:val="28"/>
                  <w:szCs w:val="28"/>
                </w:rPr>
                <w:t xml:space="preserve"> або еквівалент</w:t>
              </w:r>
              <w:r w:rsidR="0097041E">
                <w:rPr>
                  <w:rStyle w:val="a5"/>
                  <w:rFonts w:ascii="Times New Roman" w:hAnsi="Times New Roman" w:cs="Times New Roman"/>
                  <w:sz w:val="28"/>
                  <w:szCs w:val="28"/>
                </w:rPr>
                <w:t>»</w:t>
              </w:r>
              <w:r w:rsidR="0097041E" w:rsidRPr="00C96FF8">
                <w:rPr>
                  <w:rStyle w:val="a5"/>
                  <w:rFonts w:ascii="Times New Roman" w:hAnsi="Times New Roman" w:cs="Times New Roman"/>
                  <w:sz w:val="28"/>
                  <w:szCs w:val="28"/>
                </w:rPr>
                <w:t xml:space="preserve"> (ДК 021:2015: 34710000-7 – Вертольоти, літаки, космічні та інші літальні апарати з двигуном (34711200-6 - Безпілотні літальні апарати)</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218F256" w14:textId="77777777" w:rsidR="00BD7931" w:rsidRPr="00BD7931" w:rsidRDefault="009F4052" w:rsidP="00BD7931">
            <w:pPr>
              <w:spacing w:after="450" w:line="240" w:lineRule="auto"/>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 xml:space="preserve">          </w:t>
            </w:r>
            <w:hyperlink r:id="rId7" w:tgtFrame="_blank" w:history="1">
              <w:r w:rsidR="00BD7931" w:rsidRPr="00BD7931">
                <w:rPr>
                  <w:rStyle w:val="a5"/>
                  <w:rFonts w:ascii="Times New Roman" w:eastAsia="Times New Roman" w:hAnsi="Times New Roman" w:cs="Times New Roman"/>
                  <w:b/>
                  <w:sz w:val="28"/>
                  <w:szCs w:val="28"/>
                  <w:lang w:val="uk-UA" w:eastAsia="ru-RU"/>
                </w:rPr>
                <w:t>UA-P-2025-05-07-016074-a</w:t>
              </w:r>
            </w:hyperlink>
          </w:p>
          <w:p w14:paraId="4758C0CD" w14:textId="5215B765" w:rsidR="000358FC" w:rsidRPr="00A34818" w:rsidRDefault="000358FC" w:rsidP="000358FC">
            <w:pPr>
              <w:spacing w:after="450" w:line="240" w:lineRule="auto"/>
              <w:rPr>
                <w:rFonts w:ascii="Times New Roman" w:eastAsia="Times New Roman" w:hAnsi="Times New Roman" w:cs="Times New Roman"/>
                <w:b/>
                <w:color w:val="000000" w:themeColor="text1"/>
                <w:sz w:val="28"/>
                <w:szCs w:val="28"/>
                <w:lang w:eastAsia="ru-RU"/>
              </w:rPr>
            </w:pP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4B31F6B9" w14:textId="0D73B09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w:t>
            </w:r>
            <w:r w:rsidR="003B39B5">
              <w:rPr>
                <w:rFonts w:ascii="Times New Roman" w:eastAsia="Times New Roman" w:hAnsi="Times New Roman"/>
                <w:color w:val="000000" w:themeColor="text1"/>
                <w:sz w:val="24"/>
                <w:szCs w:val="24"/>
                <w:lang w:val="uk-UA"/>
              </w:rPr>
              <w:t>Сила ЄДНОСТІ</w:t>
            </w:r>
            <w:r w:rsidR="00BD7931">
              <w:rPr>
                <w:rFonts w:ascii="Times New Roman" w:eastAsia="Times New Roman" w:hAnsi="Times New Roman"/>
                <w:color w:val="000000" w:themeColor="text1"/>
                <w:sz w:val="24"/>
                <w:szCs w:val="24"/>
                <w:lang w:val="uk-UA"/>
              </w:rPr>
              <w:t xml:space="preserve"> ІІ</w:t>
            </w:r>
            <w:r w:rsidR="0097041E">
              <w:rPr>
                <w:rFonts w:ascii="Times New Roman" w:eastAsia="Times New Roman" w:hAnsi="Times New Roman"/>
                <w:color w:val="000000" w:themeColor="text1"/>
                <w:sz w:val="24"/>
                <w:szCs w:val="24"/>
                <w:lang w:val="uk-UA"/>
              </w:rPr>
              <w:t>» співфінансування Вінницької обласної Ради та Козятинської міської територіальної громади на 202</w:t>
            </w:r>
            <w:r w:rsidR="003B39B5">
              <w:rPr>
                <w:rFonts w:ascii="Times New Roman" w:eastAsia="Times New Roman" w:hAnsi="Times New Roman"/>
                <w:color w:val="000000" w:themeColor="text1"/>
                <w:sz w:val="24"/>
                <w:szCs w:val="24"/>
                <w:lang w:val="uk-UA"/>
              </w:rPr>
              <w:t>5</w:t>
            </w:r>
            <w:r w:rsidR="0097041E">
              <w:rPr>
                <w:rFonts w:ascii="Times New Roman" w:eastAsia="Times New Roman" w:hAnsi="Times New Roman"/>
                <w:color w:val="000000" w:themeColor="text1"/>
                <w:sz w:val="24"/>
                <w:szCs w:val="24"/>
                <w:lang w:val="uk-UA"/>
              </w:rPr>
              <w:t>, а також по результатам участі замовника в конкурсі Вінницької обласної ради «БЕЗПЕЧНІ СТІЙКІ ГРОМАДИ»</w:t>
            </w:r>
            <w:r>
              <w:rPr>
                <w:rFonts w:ascii="Times New Roman" w:eastAsia="Times New Roman" w:hAnsi="Times New Roman"/>
                <w:color w:val="000000" w:themeColor="text1"/>
                <w:sz w:val="24"/>
                <w:szCs w:val="24"/>
                <w:lang w:val="uk-UA"/>
              </w:rPr>
              <w:t xml:space="preserve"> 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4D3A9837"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BD7931">
              <w:rPr>
                <w:rFonts w:ascii="Times New Roman" w:eastAsia="Times New Roman" w:hAnsi="Times New Roman" w:cs="Times New Roman"/>
                <w:b/>
                <w:bCs/>
                <w:sz w:val="24"/>
                <w:szCs w:val="24"/>
                <w:lang w:val="uk-UA" w:eastAsia="uk-UA"/>
              </w:rPr>
              <w:t>30</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6E7EF279" w:rsidR="003B39B5"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BD7931">
              <w:rPr>
                <w:rFonts w:ascii="Times New Roman" w:eastAsia="Times New Roman" w:hAnsi="Times New Roman" w:cs="Times New Roman"/>
                <w:sz w:val="24"/>
                <w:szCs w:val="24"/>
                <w:lang w:val="uk-UA"/>
              </w:rPr>
              <w:t>9 комплектів.</w:t>
            </w:r>
          </w:p>
          <w:p w14:paraId="2762EC48" w14:textId="77777777" w:rsidR="00BD7931" w:rsidRDefault="00BD7931" w:rsidP="003B39B5">
            <w:pPr>
              <w:spacing w:after="0" w:line="240" w:lineRule="auto"/>
              <w:rPr>
                <w:rFonts w:ascii="Times New Roman" w:eastAsia="Times New Roman" w:hAnsi="Times New Roman" w:cs="Times New Roman"/>
                <w:sz w:val="24"/>
                <w:szCs w:val="24"/>
                <w:lang w:val="uk-UA"/>
              </w:rPr>
            </w:pPr>
          </w:p>
          <w:p w14:paraId="174ED87B" w14:textId="77777777" w:rsidR="00BD7931" w:rsidRDefault="00BD7931" w:rsidP="00BD7931">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46D3B0F0" w14:textId="77777777" w:rsidR="00BD7931" w:rsidRDefault="00BD7931" w:rsidP="00BD7931">
            <w:pPr>
              <w:pStyle w:val="ac"/>
              <w:rPr>
                <w:rFonts w:eastAsia="Calibri"/>
                <w:b/>
                <w:lang w:val="uk-UA" w:eastAsia="en-US"/>
              </w:rPr>
            </w:pPr>
          </w:p>
          <w:tbl>
            <w:tblPr>
              <w:tblStyle w:val="af"/>
              <w:tblW w:w="9918" w:type="dxa"/>
              <w:tblLayout w:type="fixed"/>
              <w:tblLook w:val="04A0" w:firstRow="1" w:lastRow="0" w:firstColumn="1" w:lastColumn="0" w:noHBand="0" w:noVBand="1"/>
            </w:tblPr>
            <w:tblGrid>
              <w:gridCol w:w="468"/>
              <w:gridCol w:w="1766"/>
              <w:gridCol w:w="2308"/>
              <w:gridCol w:w="2983"/>
              <w:gridCol w:w="1153"/>
              <w:gridCol w:w="1484"/>
            </w:tblGrid>
            <w:tr w:rsidR="00BD7931" w14:paraId="041542C6" w14:textId="77777777" w:rsidTr="00724B8D">
              <w:tc>
                <w:tcPr>
                  <w:tcW w:w="449" w:type="dxa"/>
                </w:tcPr>
                <w:p w14:paraId="4237C140" w14:textId="77777777" w:rsidR="00BD7931" w:rsidRDefault="00BD7931" w:rsidP="00BD7931">
                  <w:pPr>
                    <w:pStyle w:val="ac"/>
                    <w:jc w:val="center"/>
                    <w:rPr>
                      <w:rFonts w:eastAsia="Calibri"/>
                      <w:b/>
                      <w:lang w:eastAsia="en-US"/>
                    </w:rPr>
                  </w:pPr>
                  <w:r w:rsidRPr="0057258A">
                    <w:rPr>
                      <w:b/>
                      <w:bCs/>
                      <w:sz w:val="20"/>
                      <w:szCs w:val="20"/>
                      <w:lang w:eastAsia="en-US"/>
                    </w:rPr>
                    <w:t>№ з/п</w:t>
                  </w:r>
                </w:p>
              </w:tc>
              <w:tc>
                <w:tcPr>
                  <w:tcW w:w="1650" w:type="dxa"/>
                </w:tcPr>
                <w:p w14:paraId="6FFD9AD3" w14:textId="77777777" w:rsidR="00BD7931" w:rsidRDefault="00BD7931" w:rsidP="00BD7931">
                  <w:pPr>
                    <w:pStyle w:val="ac"/>
                    <w:jc w:val="center"/>
                    <w:rPr>
                      <w:b/>
                      <w:bCs/>
                      <w:sz w:val="20"/>
                      <w:szCs w:val="20"/>
                      <w:lang w:eastAsia="en-US"/>
                    </w:rPr>
                  </w:pPr>
                  <w:r w:rsidRPr="0057258A">
                    <w:rPr>
                      <w:b/>
                      <w:bCs/>
                      <w:sz w:val="20"/>
                      <w:szCs w:val="20"/>
                      <w:lang w:eastAsia="en-US"/>
                    </w:rPr>
                    <w:t>Найменування</w:t>
                  </w:r>
                </w:p>
                <w:p w14:paraId="6F29840A" w14:textId="77777777" w:rsidR="00BD7931" w:rsidRPr="004010A4" w:rsidRDefault="00BD7931" w:rsidP="00BD7931">
                  <w:pPr>
                    <w:pStyle w:val="ac"/>
                    <w:jc w:val="center"/>
                    <w:rPr>
                      <w:rFonts w:eastAsia="Calibri"/>
                      <w:b/>
                      <w:lang w:eastAsia="en-US"/>
                    </w:rPr>
                  </w:pPr>
                  <w:r>
                    <w:rPr>
                      <w:b/>
                      <w:bCs/>
                      <w:sz w:val="20"/>
                      <w:szCs w:val="20"/>
                      <w:lang w:eastAsia="en-US"/>
                    </w:rPr>
                    <w:t>Кількість</w:t>
                  </w:r>
                </w:p>
              </w:tc>
              <w:tc>
                <w:tcPr>
                  <w:tcW w:w="5806" w:type="dxa"/>
                  <w:gridSpan w:val="2"/>
                </w:tcPr>
                <w:p w14:paraId="26BB6959" w14:textId="77777777" w:rsidR="00BD7931" w:rsidRDefault="00BD7931" w:rsidP="00BD7931">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7EC53C97" w14:textId="77777777" w:rsidR="00BD7931" w:rsidRPr="00FF5C92" w:rsidRDefault="00BD7931" w:rsidP="00BD7931">
                  <w:pPr>
                    <w:pStyle w:val="ac"/>
                    <w:jc w:val="center"/>
                    <w:rPr>
                      <w:rFonts w:eastAsia="Calibri"/>
                      <w:b/>
                      <w:lang w:eastAsia="en-US"/>
                    </w:rPr>
                  </w:pPr>
                </w:p>
              </w:tc>
              <w:tc>
                <w:tcPr>
                  <w:tcW w:w="879" w:type="dxa"/>
                </w:tcPr>
                <w:p w14:paraId="6FB27513" w14:textId="77777777" w:rsidR="00BD7931" w:rsidRDefault="00BD7931" w:rsidP="00BD7931">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2C423C6F" w14:textId="77777777" w:rsidR="00BD7931" w:rsidRDefault="00BD7931" w:rsidP="00BD7931">
                  <w:pPr>
                    <w:pStyle w:val="ac"/>
                    <w:jc w:val="center"/>
                    <w:rPr>
                      <w:rFonts w:eastAsia="Calibri"/>
                      <w:b/>
                      <w:lang w:eastAsia="en-US"/>
                    </w:rPr>
                  </w:pPr>
                  <w:r w:rsidRPr="0057258A">
                    <w:rPr>
                      <w:b/>
                      <w:bCs/>
                      <w:sz w:val="20"/>
                      <w:szCs w:val="20"/>
                      <w:lang w:eastAsia="en-US"/>
                    </w:rPr>
                    <w:t>Країна походження**</w:t>
                  </w:r>
                </w:p>
              </w:tc>
            </w:tr>
            <w:tr w:rsidR="00BD7931" w14:paraId="46C9F565" w14:textId="77777777" w:rsidTr="00724B8D">
              <w:tc>
                <w:tcPr>
                  <w:tcW w:w="449" w:type="dxa"/>
                  <w:vMerge w:val="restart"/>
                </w:tcPr>
                <w:p w14:paraId="3EAF4E3E" w14:textId="77777777" w:rsidR="00BD7931" w:rsidRDefault="00BD7931" w:rsidP="00BD7931">
                  <w:pPr>
                    <w:pStyle w:val="ac"/>
                    <w:jc w:val="center"/>
                    <w:rPr>
                      <w:rFonts w:eastAsia="Calibri"/>
                      <w:b/>
                      <w:lang w:eastAsia="en-US"/>
                    </w:rPr>
                  </w:pPr>
                  <w:r>
                    <w:rPr>
                      <w:rFonts w:eastAsia="Calibri"/>
                      <w:b/>
                      <w:lang w:eastAsia="en-US"/>
                    </w:rPr>
                    <w:t>1</w:t>
                  </w:r>
                </w:p>
              </w:tc>
              <w:tc>
                <w:tcPr>
                  <w:tcW w:w="1650" w:type="dxa"/>
                  <w:vMerge w:val="restart"/>
                </w:tcPr>
                <w:p w14:paraId="66596FB8" w14:textId="77777777" w:rsidR="00BD7931" w:rsidRDefault="00BD7931" w:rsidP="00BD7931">
                  <w:pPr>
                    <w:pStyle w:val="ac"/>
                    <w:jc w:val="center"/>
                    <w:rPr>
                      <w:rFonts w:eastAsia="Calibri"/>
                      <w:b/>
                      <w:lang w:eastAsia="en-US"/>
                    </w:rPr>
                  </w:pPr>
                  <w:hyperlink r:id="rId8" w:history="1">
                    <w:r w:rsidRPr="00E52497">
                      <w:rPr>
                        <w:rStyle w:val="a5"/>
                        <w:b/>
                        <w:bCs/>
                      </w:rPr>
                      <w:t>Квадрокоптер DJI Matrice 4T</w:t>
                    </w:r>
                    <w:r w:rsidRPr="00A96E4D">
                      <w:rPr>
                        <w:rStyle w:val="a5"/>
                        <w:b/>
                        <w:bCs/>
                      </w:rPr>
                      <w:t xml:space="preserve">"або еквівалент" </w:t>
                    </w:r>
                  </w:hyperlink>
                </w:p>
                <w:p w14:paraId="101FE5D3" w14:textId="77777777" w:rsidR="00BD7931" w:rsidRDefault="00BD7931" w:rsidP="00BD7931">
                  <w:pPr>
                    <w:pStyle w:val="ac"/>
                    <w:jc w:val="center"/>
                    <w:rPr>
                      <w:rFonts w:eastAsia="Calibri"/>
                      <w:b/>
                      <w:lang w:eastAsia="en-US"/>
                    </w:rPr>
                  </w:pPr>
                  <w:r>
                    <w:t>9 комплектів</w:t>
                  </w:r>
                </w:p>
              </w:tc>
              <w:tc>
                <w:tcPr>
                  <w:tcW w:w="2574" w:type="dxa"/>
                  <w:vAlign w:val="center"/>
                </w:tcPr>
                <w:p w14:paraId="32C08C6C" w14:textId="77777777" w:rsidR="00BD7931" w:rsidRPr="002367D3" w:rsidRDefault="00BD7931" w:rsidP="00BD7931">
                  <w:pPr>
                    <w:pStyle w:val="ac"/>
                    <w:jc w:val="center"/>
                    <w:rPr>
                      <w:rFonts w:eastAsia="Calibri"/>
                      <w:b/>
                      <w:lang w:eastAsia="en-US"/>
                    </w:rPr>
                  </w:pPr>
                  <w:r>
                    <w:t>Злітна вага</w:t>
                  </w:r>
                </w:p>
              </w:tc>
              <w:tc>
                <w:tcPr>
                  <w:tcW w:w="3232" w:type="dxa"/>
                  <w:vAlign w:val="center"/>
                </w:tcPr>
                <w:p w14:paraId="1FD7CAA0" w14:textId="77777777" w:rsidR="00BD7931" w:rsidRPr="002367D3" w:rsidRDefault="00BD7931" w:rsidP="00BD7931">
                  <w:pPr>
                    <w:pStyle w:val="ac"/>
                    <w:jc w:val="center"/>
                    <w:rPr>
                      <w:rFonts w:eastAsia="Calibri"/>
                      <w:b/>
                      <w:lang w:eastAsia="en-US"/>
                    </w:rPr>
                  </w:pPr>
                  <w:r>
                    <w:t>1219</w:t>
                  </w:r>
                  <w:r w:rsidRPr="001F40BE">
                    <w:t xml:space="preserve"> г</w:t>
                  </w:r>
                </w:p>
              </w:tc>
              <w:tc>
                <w:tcPr>
                  <w:tcW w:w="879" w:type="dxa"/>
                  <w:vMerge w:val="restart"/>
                </w:tcPr>
                <w:p w14:paraId="3485293A" w14:textId="77777777" w:rsidR="00BD7931" w:rsidRDefault="00BD7931" w:rsidP="00BD7931">
                  <w:pPr>
                    <w:pStyle w:val="ac"/>
                    <w:jc w:val="center"/>
                    <w:rPr>
                      <w:rFonts w:eastAsia="Calibri"/>
                      <w:b/>
                      <w:lang w:eastAsia="en-US"/>
                    </w:rPr>
                  </w:pPr>
                  <w:r>
                    <w:rPr>
                      <w:rFonts w:eastAsia="Calibri"/>
                      <w:b/>
                      <w:lang w:eastAsia="en-US"/>
                    </w:rPr>
                    <w:t>Китай</w:t>
                  </w:r>
                </w:p>
              </w:tc>
              <w:tc>
                <w:tcPr>
                  <w:tcW w:w="1134" w:type="dxa"/>
                  <w:vMerge w:val="restart"/>
                </w:tcPr>
                <w:p w14:paraId="738B6C63" w14:textId="77777777" w:rsidR="00BD7931" w:rsidRDefault="00BD7931" w:rsidP="00BD7931">
                  <w:pPr>
                    <w:pStyle w:val="ac"/>
                    <w:jc w:val="center"/>
                    <w:rPr>
                      <w:rFonts w:eastAsia="Calibri"/>
                      <w:b/>
                      <w:lang w:eastAsia="en-US"/>
                    </w:rPr>
                  </w:pPr>
                  <w:r>
                    <w:rPr>
                      <w:rFonts w:eastAsia="Calibri"/>
                      <w:b/>
                      <w:lang w:eastAsia="en-US"/>
                    </w:rPr>
                    <w:t>Китай</w:t>
                  </w:r>
                </w:p>
              </w:tc>
            </w:tr>
            <w:tr w:rsidR="00BD7931" w14:paraId="60304DC4" w14:textId="77777777" w:rsidTr="00724B8D">
              <w:tc>
                <w:tcPr>
                  <w:tcW w:w="449" w:type="dxa"/>
                  <w:vMerge/>
                </w:tcPr>
                <w:p w14:paraId="4CD7FF07" w14:textId="77777777" w:rsidR="00BD7931" w:rsidRDefault="00BD7931" w:rsidP="00BD7931">
                  <w:pPr>
                    <w:pStyle w:val="ac"/>
                    <w:jc w:val="center"/>
                    <w:rPr>
                      <w:rFonts w:eastAsia="Calibri"/>
                      <w:b/>
                      <w:lang w:eastAsia="en-US"/>
                    </w:rPr>
                  </w:pPr>
                </w:p>
              </w:tc>
              <w:tc>
                <w:tcPr>
                  <w:tcW w:w="1650" w:type="dxa"/>
                  <w:vMerge/>
                </w:tcPr>
                <w:p w14:paraId="155F997F" w14:textId="77777777" w:rsidR="00BD7931" w:rsidRDefault="00BD7931" w:rsidP="00BD7931">
                  <w:pPr>
                    <w:pStyle w:val="ac"/>
                    <w:jc w:val="center"/>
                  </w:pPr>
                </w:p>
              </w:tc>
              <w:tc>
                <w:tcPr>
                  <w:tcW w:w="2574" w:type="dxa"/>
                  <w:vAlign w:val="center"/>
                </w:tcPr>
                <w:p w14:paraId="0F904A79" w14:textId="77777777" w:rsidR="00BD7931" w:rsidRPr="00621C60" w:rsidRDefault="00BD7931" w:rsidP="00BD7931">
                  <w:pPr>
                    <w:pStyle w:val="ac"/>
                    <w:jc w:val="center"/>
                  </w:pPr>
                  <w:r w:rsidRPr="00621C60">
                    <w:t>Злітна вага (з малошумними гвинтами)</w:t>
                  </w:r>
                </w:p>
              </w:tc>
              <w:tc>
                <w:tcPr>
                  <w:tcW w:w="3232" w:type="dxa"/>
                  <w:vAlign w:val="center"/>
                </w:tcPr>
                <w:p w14:paraId="2D85B350" w14:textId="77777777" w:rsidR="00BD7931" w:rsidRDefault="00BD7931" w:rsidP="00BD7931">
                  <w:pPr>
                    <w:pStyle w:val="ac"/>
                    <w:jc w:val="center"/>
                  </w:pPr>
                  <w:r>
                    <w:t>1219</w:t>
                  </w:r>
                  <w:r w:rsidRPr="001F40BE">
                    <w:t xml:space="preserve"> г</w:t>
                  </w:r>
                </w:p>
              </w:tc>
              <w:tc>
                <w:tcPr>
                  <w:tcW w:w="879" w:type="dxa"/>
                  <w:vMerge/>
                </w:tcPr>
                <w:p w14:paraId="7D3CD61B" w14:textId="77777777" w:rsidR="00BD7931" w:rsidRDefault="00BD7931" w:rsidP="00BD7931">
                  <w:pPr>
                    <w:pStyle w:val="ac"/>
                    <w:jc w:val="center"/>
                    <w:rPr>
                      <w:rFonts w:eastAsia="Calibri"/>
                      <w:b/>
                      <w:lang w:eastAsia="en-US"/>
                    </w:rPr>
                  </w:pPr>
                </w:p>
              </w:tc>
              <w:tc>
                <w:tcPr>
                  <w:tcW w:w="1134" w:type="dxa"/>
                  <w:vMerge/>
                </w:tcPr>
                <w:p w14:paraId="21EEC60B" w14:textId="77777777" w:rsidR="00BD7931" w:rsidRDefault="00BD7931" w:rsidP="00BD7931">
                  <w:pPr>
                    <w:pStyle w:val="ac"/>
                    <w:jc w:val="center"/>
                    <w:rPr>
                      <w:rFonts w:eastAsia="Calibri"/>
                      <w:b/>
                      <w:lang w:eastAsia="en-US"/>
                    </w:rPr>
                  </w:pPr>
                </w:p>
              </w:tc>
            </w:tr>
            <w:tr w:rsidR="00BD7931" w14:paraId="27451669" w14:textId="77777777" w:rsidTr="00724B8D">
              <w:tc>
                <w:tcPr>
                  <w:tcW w:w="449" w:type="dxa"/>
                  <w:vMerge/>
                </w:tcPr>
                <w:p w14:paraId="382433C4" w14:textId="77777777" w:rsidR="00BD7931" w:rsidRDefault="00BD7931" w:rsidP="00BD7931">
                  <w:pPr>
                    <w:pStyle w:val="ac"/>
                    <w:jc w:val="center"/>
                    <w:rPr>
                      <w:rFonts w:eastAsia="Calibri"/>
                      <w:b/>
                      <w:lang w:eastAsia="en-US"/>
                    </w:rPr>
                  </w:pPr>
                </w:p>
              </w:tc>
              <w:tc>
                <w:tcPr>
                  <w:tcW w:w="1650" w:type="dxa"/>
                  <w:vMerge/>
                </w:tcPr>
                <w:p w14:paraId="5FE2BEB1" w14:textId="77777777" w:rsidR="00BD7931" w:rsidRDefault="00BD7931" w:rsidP="00BD7931">
                  <w:pPr>
                    <w:pStyle w:val="ac"/>
                    <w:jc w:val="center"/>
                  </w:pPr>
                </w:p>
              </w:tc>
              <w:tc>
                <w:tcPr>
                  <w:tcW w:w="2574" w:type="dxa"/>
                  <w:vAlign w:val="center"/>
                </w:tcPr>
                <w:p w14:paraId="18BA7A00" w14:textId="77777777" w:rsidR="00BD7931" w:rsidRPr="00621C60" w:rsidRDefault="00BD7931" w:rsidP="00BD7931">
                  <w:pPr>
                    <w:pStyle w:val="ac"/>
                    <w:jc w:val="center"/>
                  </w:pPr>
                  <w:r w:rsidRPr="00621C60">
                    <w:t>Максимальна злітна вага</w:t>
                  </w:r>
                </w:p>
              </w:tc>
              <w:tc>
                <w:tcPr>
                  <w:tcW w:w="3232" w:type="dxa"/>
                  <w:vAlign w:val="center"/>
                </w:tcPr>
                <w:p w14:paraId="44E7027B" w14:textId="77777777" w:rsidR="00BD7931" w:rsidRDefault="00BD7931" w:rsidP="00BD7931">
                  <w:pPr>
                    <w:pStyle w:val="ac"/>
                    <w:jc w:val="center"/>
                  </w:pPr>
                  <w:r w:rsidRPr="00621C60">
                    <w:t xml:space="preserve">Стандартні пропелери: 1420 г </w:t>
                  </w:r>
                </w:p>
                <w:p w14:paraId="6D56F02A" w14:textId="77777777" w:rsidR="00BD7931" w:rsidRDefault="00BD7931" w:rsidP="00BD7931">
                  <w:pPr>
                    <w:pStyle w:val="ac"/>
                    <w:jc w:val="center"/>
                  </w:pPr>
                  <w:r w:rsidRPr="00621C60">
                    <w:t>Малошумні пропелери: 1430 г</w:t>
                  </w:r>
                </w:p>
              </w:tc>
              <w:tc>
                <w:tcPr>
                  <w:tcW w:w="879" w:type="dxa"/>
                  <w:vMerge/>
                </w:tcPr>
                <w:p w14:paraId="3B486009" w14:textId="77777777" w:rsidR="00BD7931" w:rsidRDefault="00BD7931" w:rsidP="00BD7931">
                  <w:pPr>
                    <w:pStyle w:val="ac"/>
                    <w:jc w:val="center"/>
                    <w:rPr>
                      <w:rFonts w:eastAsia="Calibri"/>
                      <w:b/>
                      <w:lang w:eastAsia="en-US"/>
                    </w:rPr>
                  </w:pPr>
                </w:p>
              </w:tc>
              <w:tc>
                <w:tcPr>
                  <w:tcW w:w="1134" w:type="dxa"/>
                  <w:vMerge/>
                </w:tcPr>
                <w:p w14:paraId="62991EF2" w14:textId="77777777" w:rsidR="00BD7931" w:rsidRDefault="00BD7931" w:rsidP="00BD7931">
                  <w:pPr>
                    <w:pStyle w:val="ac"/>
                    <w:jc w:val="center"/>
                    <w:rPr>
                      <w:rFonts w:eastAsia="Calibri"/>
                      <w:b/>
                      <w:lang w:eastAsia="en-US"/>
                    </w:rPr>
                  </w:pPr>
                </w:p>
              </w:tc>
            </w:tr>
            <w:tr w:rsidR="00BD7931" w14:paraId="41B253FB" w14:textId="77777777" w:rsidTr="00724B8D">
              <w:tc>
                <w:tcPr>
                  <w:tcW w:w="449" w:type="dxa"/>
                  <w:vMerge/>
                </w:tcPr>
                <w:p w14:paraId="20799496" w14:textId="77777777" w:rsidR="00BD7931" w:rsidRDefault="00BD7931" w:rsidP="00BD7931">
                  <w:pPr>
                    <w:pStyle w:val="ac"/>
                    <w:jc w:val="center"/>
                    <w:rPr>
                      <w:rFonts w:eastAsia="Calibri"/>
                      <w:b/>
                      <w:lang w:eastAsia="en-US"/>
                    </w:rPr>
                  </w:pPr>
                </w:p>
              </w:tc>
              <w:tc>
                <w:tcPr>
                  <w:tcW w:w="1650" w:type="dxa"/>
                  <w:vMerge/>
                </w:tcPr>
                <w:p w14:paraId="7345FB2E" w14:textId="77777777" w:rsidR="00BD7931" w:rsidRDefault="00BD7931" w:rsidP="00BD7931">
                  <w:pPr>
                    <w:pStyle w:val="ac"/>
                    <w:jc w:val="center"/>
                  </w:pPr>
                </w:p>
              </w:tc>
              <w:tc>
                <w:tcPr>
                  <w:tcW w:w="2574" w:type="dxa"/>
                  <w:vAlign w:val="center"/>
                </w:tcPr>
                <w:p w14:paraId="5EC218DB" w14:textId="77777777" w:rsidR="00BD7931" w:rsidRPr="00621C60" w:rsidRDefault="00BD7931" w:rsidP="00BD7931">
                  <w:pPr>
                    <w:pStyle w:val="ac"/>
                    <w:jc w:val="center"/>
                  </w:pPr>
                  <w:r w:rsidRPr="00621C60">
                    <w:t>Розміри</w:t>
                  </w:r>
                </w:p>
              </w:tc>
              <w:tc>
                <w:tcPr>
                  <w:tcW w:w="3232" w:type="dxa"/>
                  <w:vAlign w:val="center"/>
                </w:tcPr>
                <w:p w14:paraId="57408138" w14:textId="77777777" w:rsidR="00BD7931" w:rsidRDefault="00BD7931" w:rsidP="00BD7931">
                  <w:pPr>
                    <w:pStyle w:val="ac"/>
                    <w:jc w:val="center"/>
                  </w:pPr>
                  <w:r w:rsidRPr="00621C60">
                    <w:t xml:space="preserve">Розміри в складеному вигляді: 260,6×113,7×138,4 мм (Д×Ш×В) </w:t>
                  </w:r>
                </w:p>
                <w:p w14:paraId="60AA1E41" w14:textId="77777777" w:rsidR="00BD7931" w:rsidRPr="00621C60" w:rsidRDefault="00BD7931" w:rsidP="00BD7931">
                  <w:pPr>
                    <w:pStyle w:val="ac"/>
                    <w:jc w:val="center"/>
                  </w:pPr>
                  <w:r w:rsidRPr="00621C60">
                    <w:t>Розкладений: 307,0×387,5×149,5 мм (Д×Ш×В)</w:t>
                  </w:r>
                </w:p>
              </w:tc>
              <w:tc>
                <w:tcPr>
                  <w:tcW w:w="879" w:type="dxa"/>
                  <w:vMerge/>
                </w:tcPr>
                <w:p w14:paraId="79578671" w14:textId="77777777" w:rsidR="00BD7931" w:rsidRDefault="00BD7931" w:rsidP="00BD7931">
                  <w:pPr>
                    <w:pStyle w:val="ac"/>
                    <w:jc w:val="center"/>
                    <w:rPr>
                      <w:rFonts w:eastAsia="Calibri"/>
                      <w:b/>
                      <w:lang w:eastAsia="en-US"/>
                    </w:rPr>
                  </w:pPr>
                </w:p>
              </w:tc>
              <w:tc>
                <w:tcPr>
                  <w:tcW w:w="1134" w:type="dxa"/>
                  <w:vMerge/>
                </w:tcPr>
                <w:p w14:paraId="2DCD8D4B" w14:textId="77777777" w:rsidR="00BD7931" w:rsidRDefault="00BD7931" w:rsidP="00BD7931">
                  <w:pPr>
                    <w:pStyle w:val="ac"/>
                    <w:jc w:val="center"/>
                    <w:rPr>
                      <w:rFonts w:eastAsia="Calibri"/>
                      <w:b/>
                      <w:lang w:eastAsia="en-US"/>
                    </w:rPr>
                  </w:pPr>
                </w:p>
              </w:tc>
            </w:tr>
            <w:tr w:rsidR="00BD7931" w14:paraId="1B1A6074" w14:textId="77777777" w:rsidTr="00724B8D">
              <w:tc>
                <w:tcPr>
                  <w:tcW w:w="449" w:type="dxa"/>
                  <w:vMerge/>
                </w:tcPr>
                <w:p w14:paraId="714CA6F0" w14:textId="77777777" w:rsidR="00BD7931" w:rsidRDefault="00BD7931" w:rsidP="00BD7931">
                  <w:pPr>
                    <w:pStyle w:val="ac"/>
                    <w:jc w:val="center"/>
                    <w:rPr>
                      <w:rFonts w:eastAsia="Calibri"/>
                      <w:b/>
                      <w:lang w:eastAsia="en-US"/>
                    </w:rPr>
                  </w:pPr>
                </w:p>
              </w:tc>
              <w:tc>
                <w:tcPr>
                  <w:tcW w:w="1650" w:type="dxa"/>
                  <w:vMerge/>
                </w:tcPr>
                <w:p w14:paraId="24AD2E77" w14:textId="77777777" w:rsidR="00BD7931" w:rsidRDefault="00BD7931" w:rsidP="00BD7931">
                  <w:pPr>
                    <w:pStyle w:val="ac"/>
                    <w:jc w:val="center"/>
                  </w:pPr>
                </w:p>
              </w:tc>
              <w:tc>
                <w:tcPr>
                  <w:tcW w:w="2574" w:type="dxa"/>
                  <w:vAlign w:val="center"/>
                </w:tcPr>
                <w:p w14:paraId="22DC46A7" w14:textId="77777777" w:rsidR="00BD7931" w:rsidRPr="00621C60" w:rsidRDefault="00BD7931" w:rsidP="00BD7931">
                  <w:pPr>
                    <w:pStyle w:val="ac"/>
                    <w:jc w:val="center"/>
                  </w:pPr>
                  <w:r w:rsidRPr="00621C60">
                    <w:t>Максимальне корисне навантаження</w:t>
                  </w:r>
                </w:p>
              </w:tc>
              <w:tc>
                <w:tcPr>
                  <w:tcW w:w="3232" w:type="dxa"/>
                  <w:vAlign w:val="center"/>
                </w:tcPr>
                <w:p w14:paraId="778F29B7" w14:textId="77777777" w:rsidR="00BD7931" w:rsidRPr="00621C60" w:rsidRDefault="00BD7931" w:rsidP="00BD7931">
                  <w:pPr>
                    <w:pStyle w:val="ac"/>
                    <w:jc w:val="center"/>
                  </w:pPr>
                  <w:r>
                    <w:t>200 гр.</w:t>
                  </w:r>
                </w:p>
              </w:tc>
              <w:tc>
                <w:tcPr>
                  <w:tcW w:w="879" w:type="dxa"/>
                  <w:vMerge/>
                </w:tcPr>
                <w:p w14:paraId="4A404266" w14:textId="77777777" w:rsidR="00BD7931" w:rsidRDefault="00BD7931" w:rsidP="00BD7931">
                  <w:pPr>
                    <w:pStyle w:val="ac"/>
                    <w:jc w:val="center"/>
                    <w:rPr>
                      <w:rFonts w:eastAsia="Calibri"/>
                      <w:b/>
                      <w:lang w:eastAsia="en-US"/>
                    </w:rPr>
                  </w:pPr>
                </w:p>
              </w:tc>
              <w:tc>
                <w:tcPr>
                  <w:tcW w:w="1134" w:type="dxa"/>
                  <w:vMerge/>
                </w:tcPr>
                <w:p w14:paraId="1E4012B5" w14:textId="77777777" w:rsidR="00BD7931" w:rsidRDefault="00BD7931" w:rsidP="00BD7931">
                  <w:pPr>
                    <w:pStyle w:val="ac"/>
                    <w:jc w:val="center"/>
                    <w:rPr>
                      <w:rFonts w:eastAsia="Calibri"/>
                      <w:b/>
                      <w:lang w:eastAsia="en-US"/>
                    </w:rPr>
                  </w:pPr>
                </w:p>
              </w:tc>
            </w:tr>
            <w:tr w:rsidR="00BD7931" w14:paraId="620113F0" w14:textId="77777777" w:rsidTr="00724B8D">
              <w:tc>
                <w:tcPr>
                  <w:tcW w:w="449" w:type="dxa"/>
                  <w:vMerge/>
                </w:tcPr>
                <w:p w14:paraId="5DF30C8B" w14:textId="77777777" w:rsidR="00BD7931" w:rsidRDefault="00BD7931" w:rsidP="00BD7931">
                  <w:pPr>
                    <w:pStyle w:val="ac"/>
                    <w:jc w:val="center"/>
                    <w:rPr>
                      <w:rFonts w:eastAsia="Calibri"/>
                      <w:b/>
                      <w:lang w:eastAsia="en-US"/>
                    </w:rPr>
                  </w:pPr>
                </w:p>
              </w:tc>
              <w:tc>
                <w:tcPr>
                  <w:tcW w:w="1650" w:type="dxa"/>
                  <w:vMerge/>
                </w:tcPr>
                <w:p w14:paraId="5035187F" w14:textId="77777777" w:rsidR="00BD7931" w:rsidRPr="004010A4" w:rsidRDefault="00BD7931" w:rsidP="00BD7931">
                  <w:pPr>
                    <w:pStyle w:val="ac"/>
                    <w:jc w:val="center"/>
                  </w:pPr>
                </w:p>
              </w:tc>
              <w:tc>
                <w:tcPr>
                  <w:tcW w:w="2574" w:type="dxa"/>
                  <w:vAlign w:val="center"/>
                </w:tcPr>
                <w:p w14:paraId="1FF99E79" w14:textId="77777777" w:rsidR="00BD7931" w:rsidRPr="002367D3" w:rsidRDefault="00BD7931" w:rsidP="00BD7931">
                  <w:pPr>
                    <w:pStyle w:val="ac"/>
                    <w:jc w:val="center"/>
                  </w:pPr>
                  <w:r w:rsidRPr="00621C60">
                    <w:t>Розмір гвинта</w:t>
                  </w:r>
                </w:p>
              </w:tc>
              <w:tc>
                <w:tcPr>
                  <w:tcW w:w="3232" w:type="dxa"/>
                  <w:vAlign w:val="center"/>
                </w:tcPr>
                <w:p w14:paraId="464155BC" w14:textId="77777777" w:rsidR="00BD7931" w:rsidRPr="002367D3" w:rsidRDefault="00BD7931" w:rsidP="00BD7931">
                  <w:pPr>
                    <w:pStyle w:val="ac"/>
                    <w:jc w:val="center"/>
                  </w:pPr>
                  <w:r w:rsidRPr="00621C60">
                    <w:t>10,8 дюймів</w:t>
                  </w:r>
                </w:p>
              </w:tc>
              <w:tc>
                <w:tcPr>
                  <w:tcW w:w="879" w:type="dxa"/>
                  <w:vMerge/>
                </w:tcPr>
                <w:p w14:paraId="5382D59A" w14:textId="77777777" w:rsidR="00BD7931" w:rsidRDefault="00BD7931" w:rsidP="00BD7931">
                  <w:pPr>
                    <w:pStyle w:val="ac"/>
                    <w:jc w:val="center"/>
                    <w:rPr>
                      <w:rFonts w:eastAsia="Calibri"/>
                      <w:b/>
                      <w:lang w:eastAsia="en-US"/>
                    </w:rPr>
                  </w:pPr>
                </w:p>
              </w:tc>
              <w:tc>
                <w:tcPr>
                  <w:tcW w:w="1134" w:type="dxa"/>
                  <w:vMerge/>
                </w:tcPr>
                <w:p w14:paraId="5D4959A6" w14:textId="77777777" w:rsidR="00BD7931" w:rsidRDefault="00BD7931" w:rsidP="00BD7931">
                  <w:pPr>
                    <w:pStyle w:val="ac"/>
                    <w:jc w:val="center"/>
                    <w:rPr>
                      <w:rFonts w:eastAsia="Calibri"/>
                      <w:b/>
                      <w:lang w:eastAsia="en-US"/>
                    </w:rPr>
                  </w:pPr>
                </w:p>
              </w:tc>
            </w:tr>
            <w:tr w:rsidR="00BD7931" w14:paraId="7B1E1184" w14:textId="77777777" w:rsidTr="00724B8D">
              <w:tc>
                <w:tcPr>
                  <w:tcW w:w="449" w:type="dxa"/>
                  <w:vMerge/>
                </w:tcPr>
                <w:p w14:paraId="5E66C7D6" w14:textId="77777777" w:rsidR="00BD7931" w:rsidRDefault="00BD7931" w:rsidP="00BD7931">
                  <w:pPr>
                    <w:pStyle w:val="ac"/>
                    <w:jc w:val="center"/>
                    <w:rPr>
                      <w:rFonts w:eastAsia="Calibri"/>
                      <w:b/>
                      <w:lang w:eastAsia="en-US"/>
                    </w:rPr>
                  </w:pPr>
                </w:p>
              </w:tc>
              <w:tc>
                <w:tcPr>
                  <w:tcW w:w="1650" w:type="dxa"/>
                  <w:vMerge/>
                </w:tcPr>
                <w:p w14:paraId="280D3AEE" w14:textId="77777777" w:rsidR="00BD7931" w:rsidRDefault="00BD7931" w:rsidP="00BD7931">
                  <w:pPr>
                    <w:pStyle w:val="ac"/>
                    <w:jc w:val="center"/>
                  </w:pPr>
                </w:p>
              </w:tc>
              <w:tc>
                <w:tcPr>
                  <w:tcW w:w="2574" w:type="dxa"/>
                  <w:vAlign w:val="center"/>
                </w:tcPr>
                <w:p w14:paraId="1E9A7C4D" w14:textId="77777777" w:rsidR="00BD7931" w:rsidRPr="002367D3" w:rsidRDefault="00BD7931" w:rsidP="00BD7931">
                  <w:pPr>
                    <w:pStyle w:val="ac"/>
                    <w:jc w:val="center"/>
                  </w:pPr>
                  <w:r w:rsidRPr="00621C60">
                    <w:t>Діагональна колісна база</w:t>
                  </w:r>
                </w:p>
              </w:tc>
              <w:tc>
                <w:tcPr>
                  <w:tcW w:w="3232" w:type="dxa"/>
                  <w:vAlign w:val="center"/>
                </w:tcPr>
                <w:p w14:paraId="279F6686" w14:textId="77777777" w:rsidR="00BD7931" w:rsidRPr="002367D3" w:rsidRDefault="00BD7931" w:rsidP="00BD7931">
                  <w:pPr>
                    <w:pStyle w:val="ac"/>
                    <w:jc w:val="center"/>
                  </w:pPr>
                  <w:r>
                    <w:t>438.8 мм</w:t>
                  </w:r>
                </w:p>
              </w:tc>
              <w:tc>
                <w:tcPr>
                  <w:tcW w:w="879" w:type="dxa"/>
                  <w:vMerge/>
                </w:tcPr>
                <w:p w14:paraId="292CE046" w14:textId="77777777" w:rsidR="00BD7931" w:rsidRDefault="00BD7931" w:rsidP="00BD7931">
                  <w:pPr>
                    <w:pStyle w:val="ac"/>
                    <w:jc w:val="center"/>
                    <w:rPr>
                      <w:rFonts w:eastAsia="Calibri"/>
                      <w:b/>
                      <w:lang w:eastAsia="en-US"/>
                    </w:rPr>
                  </w:pPr>
                </w:p>
              </w:tc>
              <w:tc>
                <w:tcPr>
                  <w:tcW w:w="1134" w:type="dxa"/>
                  <w:vMerge/>
                </w:tcPr>
                <w:p w14:paraId="39A49CBF" w14:textId="77777777" w:rsidR="00BD7931" w:rsidRDefault="00BD7931" w:rsidP="00BD7931">
                  <w:pPr>
                    <w:pStyle w:val="ac"/>
                    <w:jc w:val="center"/>
                    <w:rPr>
                      <w:rFonts w:eastAsia="Calibri"/>
                      <w:b/>
                      <w:lang w:eastAsia="en-US"/>
                    </w:rPr>
                  </w:pPr>
                </w:p>
              </w:tc>
            </w:tr>
            <w:tr w:rsidR="00BD7931" w14:paraId="5331BD4B" w14:textId="77777777" w:rsidTr="00724B8D">
              <w:tc>
                <w:tcPr>
                  <w:tcW w:w="449" w:type="dxa"/>
                  <w:vMerge/>
                </w:tcPr>
                <w:p w14:paraId="4B92F5C1" w14:textId="77777777" w:rsidR="00BD7931" w:rsidRDefault="00BD7931" w:rsidP="00BD7931">
                  <w:pPr>
                    <w:pStyle w:val="ac"/>
                    <w:jc w:val="center"/>
                    <w:rPr>
                      <w:rFonts w:eastAsia="Calibri"/>
                      <w:b/>
                      <w:lang w:eastAsia="en-US"/>
                    </w:rPr>
                  </w:pPr>
                </w:p>
              </w:tc>
              <w:tc>
                <w:tcPr>
                  <w:tcW w:w="1650" w:type="dxa"/>
                  <w:vMerge/>
                </w:tcPr>
                <w:p w14:paraId="5FEAD03E" w14:textId="77777777" w:rsidR="00BD7931" w:rsidRDefault="00BD7931" w:rsidP="00BD7931">
                  <w:pPr>
                    <w:pStyle w:val="ac"/>
                    <w:jc w:val="center"/>
                  </w:pPr>
                </w:p>
              </w:tc>
              <w:tc>
                <w:tcPr>
                  <w:tcW w:w="2574" w:type="dxa"/>
                  <w:vAlign w:val="center"/>
                </w:tcPr>
                <w:p w14:paraId="4E43C047" w14:textId="77777777" w:rsidR="00BD7931" w:rsidRPr="002367D3" w:rsidRDefault="00BD7931" w:rsidP="00BD7931">
                  <w:pPr>
                    <w:pStyle w:val="ac"/>
                    <w:jc w:val="center"/>
                  </w:pPr>
                  <w:r w:rsidRPr="00621C60">
                    <w:t xml:space="preserve">Максимальна </w:t>
                  </w:r>
                  <w:r w:rsidRPr="00621C60">
                    <w:lastRenderedPageBreak/>
                    <w:t>швидкість підйому</w:t>
                  </w:r>
                </w:p>
              </w:tc>
              <w:tc>
                <w:tcPr>
                  <w:tcW w:w="3232" w:type="dxa"/>
                  <w:vAlign w:val="center"/>
                </w:tcPr>
                <w:p w14:paraId="183430E6" w14:textId="77777777" w:rsidR="00BD7931" w:rsidRPr="002367D3" w:rsidRDefault="00BD7931" w:rsidP="00BD7931">
                  <w:pPr>
                    <w:pStyle w:val="ac"/>
                    <w:jc w:val="center"/>
                  </w:pPr>
                  <w:r>
                    <w:lastRenderedPageBreak/>
                    <w:t>10 м/с</w:t>
                  </w:r>
                </w:p>
              </w:tc>
              <w:tc>
                <w:tcPr>
                  <w:tcW w:w="879" w:type="dxa"/>
                  <w:vMerge/>
                </w:tcPr>
                <w:p w14:paraId="25449783" w14:textId="77777777" w:rsidR="00BD7931" w:rsidRDefault="00BD7931" w:rsidP="00BD7931">
                  <w:pPr>
                    <w:pStyle w:val="ac"/>
                    <w:jc w:val="center"/>
                    <w:rPr>
                      <w:rFonts w:eastAsia="Calibri"/>
                      <w:b/>
                      <w:lang w:eastAsia="en-US"/>
                    </w:rPr>
                  </w:pPr>
                </w:p>
              </w:tc>
              <w:tc>
                <w:tcPr>
                  <w:tcW w:w="1134" w:type="dxa"/>
                  <w:vMerge/>
                </w:tcPr>
                <w:p w14:paraId="537539A8" w14:textId="77777777" w:rsidR="00BD7931" w:rsidRDefault="00BD7931" w:rsidP="00BD7931">
                  <w:pPr>
                    <w:pStyle w:val="ac"/>
                    <w:jc w:val="center"/>
                    <w:rPr>
                      <w:rFonts w:eastAsia="Calibri"/>
                      <w:b/>
                      <w:lang w:eastAsia="en-US"/>
                    </w:rPr>
                  </w:pPr>
                </w:p>
              </w:tc>
            </w:tr>
            <w:tr w:rsidR="00BD7931" w14:paraId="3EA83D3D" w14:textId="77777777" w:rsidTr="00724B8D">
              <w:tc>
                <w:tcPr>
                  <w:tcW w:w="449" w:type="dxa"/>
                  <w:vMerge/>
                </w:tcPr>
                <w:p w14:paraId="3637C93A" w14:textId="77777777" w:rsidR="00BD7931" w:rsidRDefault="00BD7931" w:rsidP="00BD7931">
                  <w:pPr>
                    <w:pStyle w:val="ac"/>
                    <w:jc w:val="center"/>
                    <w:rPr>
                      <w:rFonts w:eastAsia="Calibri"/>
                      <w:b/>
                      <w:lang w:eastAsia="en-US"/>
                    </w:rPr>
                  </w:pPr>
                </w:p>
              </w:tc>
              <w:tc>
                <w:tcPr>
                  <w:tcW w:w="1650" w:type="dxa"/>
                  <w:vMerge/>
                </w:tcPr>
                <w:p w14:paraId="152F8DE4" w14:textId="77777777" w:rsidR="00BD7931" w:rsidRDefault="00BD7931" w:rsidP="00BD7931">
                  <w:pPr>
                    <w:pStyle w:val="ac"/>
                    <w:jc w:val="center"/>
                  </w:pPr>
                </w:p>
              </w:tc>
              <w:tc>
                <w:tcPr>
                  <w:tcW w:w="2574" w:type="dxa"/>
                  <w:vAlign w:val="center"/>
                </w:tcPr>
                <w:p w14:paraId="5C6312CF" w14:textId="77777777" w:rsidR="00BD7931" w:rsidRPr="002367D3" w:rsidRDefault="00BD7931" w:rsidP="00BD7931">
                  <w:pPr>
                    <w:pStyle w:val="ac"/>
                    <w:jc w:val="center"/>
                  </w:pPr>
                  <w:r w:rsidRPr="00621C60">
                    <w:t>Максимальна швидкість підйому з аксесуарами</w:t>
                  </w:r>
                </w:p>
              </w:tc>
              <w:tc>
                <w:tcPr>
                  <w:tcW w:w="3232" w:type="dxa"/>
                  <w:vAlign w:val="center"/>
                </w:tcPr>
                <w:p w14:paraId="5FD564C4" w14:textId="77777777" w:rsidR="00BD7931" w:rsidRPr="002367D3" w:rsidRDefault="00BD7931" w:rsidP="00BD7931">
                  <w:pPr>
                    <w:pStyle w:val="ac"/>
                    <w:jc w:val="center"/>
                  </w:pPr>
                  <w:r>
                    <w:t>6 м/с</w:t>
                  </w:r>
                </w:p>
              </w:tc>
              <w:tc>
                <w:tcPr>
                  <w:tcW w:w="879" w:type="dxa"/>
                  <w:vMerge/>
                </w:tcPr>
                <w:p w14:paraId="18879DAE" w14:textId="77777777" w:rsidR="00BD7931" w:rsidRDefault="00BD7931" w:rsidP="00BD7931">
                  <w:pPr>
                    <w:pStyle w:val="ac"/>
                    <w:jc w:val="center"/>
                    <w:rPr>
                      <w:rFonts w:eastAsia="Calibri"/>
                      <w:b/>
                      <w:lang w:eastAsia="en-US"/>
                    </w:rPr>
                  </w:pPr>
                </w:p>
              </w:tc>
              <w:tc>
                <w:tcPr>
                  <w:tcW w:w="1134" w:type="dxa"/>
                  <w:vMerge/>
                </w:tcPr>
                <w:p w14:paraId="25B8D3F6" w14:textId="77777777" w:rsidR="00BD7931" w:rsidRDefault="00BD7931" w:rsidP="00BD7931">
                  <w:pPr>
                    <w:pStyle w:val="ac"/>
                    <w:jc w:val="center"/>
                    <w:rPr>
                      <w:rFonts w:eastAsia="Calibri"/>
                      <w:b/>
                      <w:lang w:eastAsia="en-US"/>
                    </w:rPr>
                  </w:pPr>
                </w:p>
              </w:tc>
            </w:tr>
            <w:tr w:rsidR="00BD7931" w14:paraId="0766CC55" w14:textId="77777777" w:rsidTr="00724B8D">
              <w:tc>
                <w:tcPr>
                  <w:tcW w:w="449" w:type="dxa"/>
                  <w:vMerge/>
                </w:tcPr>
                <w:p w14:paraId="574221D4" w14:textId="77777777" w:rsidR="00BD7931" w:rsidRDefault="00BD7931" w:rsidP="00BD7931">
                  <w:pPr>
                    <w:pStyle w:val="ac"/>
                    <w:jc w:val="center"/>
                    <w:rPr>
                      <w:rFonts w:eastAsia="Calibri"/>
                      <w:b/>
                      <w:lang w:eastAsia="en-US"/>
                    </w:rPr>
                  </w:pPr>
                </w:p>
              </w:tc>
              <w:tc>
                <w:tcPr>
                  <w:tcW w:w="1650" w:type="dxa"/>
                  <w:vMerge/>
                </w:tcPr>
                <w:p w14:paraId="1F18A599" w14:textId="77777777" w:rsidR="00BD7931" w:rsidRDefault="00BD7931" w:rsidP="00BD7931">
                  <w:pPr>
                    <w:pStyle w:val="ac"/>
                    <w:jc w:val="center"/>
                  </w:pPr>
                </w:p>
              </w:tc>
              <w:tc>
                <w:tcPr>
                  <w:tcW w:w="2574" w:type="dxa"/>
                  <w:vAlign w:val="center"/>
                </w:tcPr>
                <w:p w14:paraId="0F95A16C" w14:textId="77777777" w:rsidR="00BD7931" w:rsidRPr="002367D3" w:rsidRDefault="00BD7931" w:rsidP="00BD7931">
                  <w:pPr>
                    <w:pStyle w:val="ac"/>
                    <w:jc w:val="center"/>
                  </w:pPr>
                  <w:r w:rsidRPr="00621C60">
                    <w:t>Максимальна швидкість спуску</w:t>
                  </w:r>
                </w:p>
              </w:tc>
              <w:tc>
                <w:tcPr>
                  <w:tcW w:w="3232" w:type="dxa"/>
                  <w:vAlign w:val="center"/>
                </w:tcPr>
                <w:p w14:paraId="7A5E609B" w14:textId="77777777" w:rsidR="00BD7931" w:rsidRPr="001F40BE" w:rsidRDefault="00BD7931" w:rsidP="00BD7931">
                  <w:pPr>
                    <w:rPr>
                      <w:rFonts w:ascii="Times New Roman" w:hAnsi="Times New Roman" w:cs="Times New Roman"/>
                      <w:lang w:eastAsia="zh-CN"/>
                    </w:rPr>
                  </w:pPr>
                  <w:r>
                    <w:rPr>
                      <w:rFonts w:ascii="Times New Roman" w:hAnsi="Times New Roman" w:cs="Times New Roman"/>
                      <w:lang w:eastAsia="zh-CN"/>
                    </w:rPr>
                    <w:t xml:space="preserve">                      </w:t>
                  </w:r>
                  <w:r>
                    <w:t>8 м/с</w:t>
                  </w:r>
                </w:p>
              </w:tc>
              <w:tc>
                <w:tcPr>
                  <w:tcW w:w="879" w:type="dxa"/>
                  <w:vMerge/>
                </w:tcPr>
                <w:p w14:paraId="11AD193E" w14:textId="77777777" w:rsidR="00BD7931" w:rsidRDefault="00BD7931" w:rsidP="00BD7931">
                  <w:pPr>
                    <w:pStyle w:val="ac"/>
                    <w:jc w:val="center"/>
                    <w:rPr>
                      <w:rFonts w:eastAsia="Calibri"/>
                      <w:b/>
                      <w:lang w:eastAsia="en-US"/>
                    </w:rPr>
                  </w:pPr>
                </w:p>
              </w:tc>
              <w:tc>
                <w:tcPr>
                  <w:tcW w:w="1134" w:type="dxa"/>
                  <w:vMerge/>
                </w:tcPr>
                <w:p w14:paraId="38AE079C" w14:textId="77777777" w:rsidR="00BD7931" w:rsidRDefault="00BD7931" w:rsidP="00BD7931">
                  <w:pPr>
                    <w:pStyle w:val="ac"/>
                    <w:jc w:val="center"/>
                    <w:rPr>
                      <w:rFonts w:eastAsia="Calibri"/>
                      <w:b/>
                      <w:lang w:eastAsia="en-US"/>
                    </w:rPr>
                  </w:pPr>
                </w:p>
              </w:tc>
            </w:tr>
            <w:tr w:rsidR="00BD7931" w14:paraId="17644628" w14:textId="77777777" w:rsidTr="00724B8D">
              <w:tc>
                <w:tcPr>
                  <w:tcW w:w="449" w:type="dxa"/>
                  <w:vMerge/>
                </w:tcPr>
                <w:p w14:paraId="0DB9987F" w14:textId="77777777" w:rsidR="00BD7931" w:rsidRDefault="00BD7931" w:rsidP="00BD7931">
                  <w:pPr>
                    <w:pStyle w:val="ac"/>
                    <w:jc w:val="center"/>
                    <w:rPr>
                      <w:rFonts w:eastAsia="Calibri"/>
                      <w:b/>
                      <w:lang w:eastAsia="en-US"/>
                    </w:rPr>
                  </w:pPr>
                </w:p>
              </w:tc>
              <w:tc>
                <w:tcPr>
                  <w:tcW w:w="1650" w:type="dxa"/>
                  <w:vMerge/>
                </w:tcPr>
                <w:p w14:paraId="241BFBC8" w14:textId="77777777" w:rsidR="00BD7931" w:rsidRDefault="00BD7931" w:rsidP="00BD7931">
                  <w:pPr>
                    <w:pStyle w:val="ac"/>
                    <w:jc w:val="center"/>
                  </w:pPr>
                </w:p>
              </w:tc>
              <w:tc>
                <w:tcPr>
                  <w:tcW w:w="2574" w:type="dxa"/>
                  <w:vAlign w:val="center"/>
                </w:tcPr>
                <w:p w14:paraId="6096F19C" w14:textId="77777777" w:rsidR="00BD7931" w:rsidRPr="00621C60" w:rsidRDefault="00BD7931" w:rsidP="00BD7931">
                  <w:pPr>
                    <w:pStyle w:val="ac"/>
                    <w:jc w:val="center"/>
                  </w:pPr>
                  <w:r w:rsidRPr="00621C60">
                    <w:t>Максимальна швидкість спуску з аксесуарами</w:t>
                  </w:r>
                </w:p>
              </w:tc>
              <w:tc>
                <w:tcPr>
                  <w:tcW w:w="3232" w:type="dxa"/>
                  <w:vAlign w:val="center"/>
                </w:tcPr>
                <w:p w14:paraId="19BFD23A" w14:textId="77777777" w:rsidR="00BD7931" w:rsidRPr="001F40BE" w:rsidRDefault="00BD7931" w:rsidP="00BD7931">
                  <w:pPr>
                    <w:jc w:val="center"/>
                    <w:rPr>
                      <w:rFonts w:ascii="Times New Roman" w:hAnsi="Times New Roman" w:cs="Times New Roman"/>
                      <w:lang w:eastAsia="zh-CN"/>
                    </w:rPr>
                  </w:pPr>
                  <w:r>
                    <w:t>6 м/с</w:t>
                  </w:r>
                </w:p>
              </w:tc>
              <w:tc>
                <w:tcPr>
                  <w:tcW w:w="879" w:type="dxa"/>
                  <w:vMerge/>
                </w:tcPr>
                <w:p w14:paraId="6EF0CBC4" w14:textId="77777777" w:rsidR="00BD7931" w:rsidRDefault="00BD7931" w:rsidP="00BD7931">
                  <w:pPr>
                    <w:pStyle w:val="ac"/>
                    <w:jc w:val="center"/>
                    <w:rPr>
                      <w:rFonts w:eastAsia="Calibri"/>
                      <w:b/>
                      <w:lang w:eastAsia="en-US"/>
                    </w:rPr>
                  </w:pPr>
                </w:p>
              </w:tc>
              <w:tc>
                <w:tcPr>
                  <w:tcW w:w="1134" w:type="dxa"/>
                  <w:vMerge/>
                </w:tcPr>
                <w:p w14:paraId="26C61019" w14:textId="77777777" w:rsidR="00BD7931" w:rsidRDefault="00BD7931" w:rsidP="00BD7931">
                  <w:pPr>
                    <w:pStyle w:val="ac"/>
                    <w:jc w:val="center"/>
                    <w:rPr>
                      <w:rFonts w:eastAsia="Calibri"/>
                      <w:b/>
                      <w:lang w:eastAsia="en-US"/>
                    </w:rPr>
                  </w:pPr>
                </w:p>
              </w:tc>
            </w:tr>
            <w:tr w:rsidR="00BD7931" w14:paraId="51164432" w14:textId="77777777" w:rsidTr="00724B8D">
              <w:tc>
                <w:tcPr>
                  <w:tcW w:w="449" w:type="dxa"/>
                  <w:vMerge/>
                </w:tcPr>
                <w:p w14:paraId="7CE43369" w14:textId="77777777" w:rsidR="00BD7931" w:rsidRDefault="00BD7931" w:rsidP="00BD7931">
                  <w:pPr>
                    <w:pStyle w:val="ac"/>
                    <w:jc w:val="center"/>
                    <w:rPr>
                      <w:rFonts w:eastAsia="Calibri"/>
                      <w:b/>
                      <w:lang w:eastAsia="en-US"/>
                    </w:rPr>
                  </w:pPr>
                </w:p>
              </w:tc>
              <w:tc>
                <w:tcPr>
                  <w:tcW w:w="1650" w:type="dxa"/>
                  <w:vMerge/>
                </w:tcPr>
                <w:p w14:paraId="59953CE7" w14:textId="77777777" w:rsidR="00BD7931" w:rsidRDefault="00BD7931" w:rsidP="00BD7931">
                  <w:pPr>
                    <w:pStyle w:val="ac"/>
                    <w:jc w:val="center"/>
                  </w:pPr>
                </w:p>
              </w:tc>
              <w:tc>
                <w:tcPr>
                  <w:tcW w:w="2574" w:type="dxa"/>
                  <w:vAlign w:val="center"/>
                </w:tcPr>
                <w:p w14:paraId="4D4E4A33" w14:textId="77777777" w:rsidR="00BD7931" w:rsidRPr="002367D3" w:rsidRDefault="00BD7931" w:rsidP="00BD7931">
                  <w:pPr>
                    <w:pStyle w:val="ac"/>
                    <w:jc w:val="center"/>
                  </w:pPr>
                  <w:r w:rsidRPr="00621C60">
                    <w:t>Максимальна горизонтальна швидкість (на рівні моря, без вітру)</w:t>
                  </w:r>
                </w:p>
              </w:tc>
              <w:tc>
                <w:tcPr>
                  <w:tcW w:w="3232" w:type="dxa"/>
                  <w:vAlign w:val="center"/>
                </w:tcPr>
                <w:p w14:paraId="4F817007"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21 м/с 21 м/с політ вперед, </w:t>
                  </w:r>
                </w:p>
                <w:p w14:paraId="33B38CCB"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18 м/с політ назад, </w:t>
                  </w:r>
                </w:p>
                <w:p w14:paraId="0A2D0FD5"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19 м/с політ вбік* </w:t>
                  </w:r>
                </w:p>
                <w:p w14:paraId="7DC507D0" w14:textId="77777777" w:rsidR="00BD7931" w:rsidRDefault="00BD7931" w:rsidP="00BD7931">
                  <w:pPr>
                    <w:rPr>
                      <w:rFonts w:ascii="Times New Roman" w:hAnsi="Times New Roman" w:cs="Times New Roman"/>
                      <w:lang w:eastAsia="zh-CN"/>
                    </w:rPr>
                  </w:pPr>
                </w:p>
                <w:p w14:paraId="0AC9A190" w14:textId="77777777" w:rsidR="00BD7931" w:rsidRPr="001F40BE" w:rsidRDefault="00BD7931" w:rsidP="00BD7931">
                  <w:pPr>
                    <w:rPr>
                      <w:rFonts w:ascii="Times New Roman" w:hAnsi="Times New Roman" w:cs="Times New Roman"/>
                      <w:lang w:eastAsia="zh-CN"/>
                    </w:rPr>
                  </w:pPr>
                  <w:r w:rsidRPr="00621C60">
                    <w:rPr>
                      <w:rFonts w:ascii="Times New Roman" w:hAnsi="Times New Roman" w:cs="Times New Roman"/>
                      <w:lang w:eastAsia="zh-CN"/>
                    </w:rPr>
                    <w:t>* Не швидше 19 м/с у спортивному режимі в регіонах ЄС.</w:t>
                  </w:r>
                  <w:r w:rsidRPr="00E17EEA">
                    <w:rPr>
                      <w:rFonts w:ascii="Times New Roman" w:hAnsi="Times New Roman" w:cs="Times New Roman"/>
                      <w:lang w:eastAsia="zh-CN"/>
                    </w:rPr>
                    <w:t>)</w:t>
                  </w:r>
                </w:p>
              </w:tc>
              <w:tc>
                <w:tcPr>
                  <w:tcW w:w="879" w:type="dxa"/>
                  <w:vMerge/>
                </w:tcPr>
                <w:p w14:paraId="7447D379" w14:textId="77777777" w:rsidR="00BD7931" w:rsidRDefault="00BD7931" w:rsidP="00BD7931">
                  <w:pPr>
                    <w:pStyle w:val="ac"/>
                    <w:jc w:val="center"/>
                    <w:rPr>
                      <w:rFonts w:eastAsia="Calibri"/>
                      <w:b/>
                      <w:lang w:eastAsia="en-US"/>
                    </w:rPr>
                  </w:pPr>
                </w:p>
              </w:tc>
              <w:tc>
                <w:tcPr>
                  <w:tcW w:w="1134" w:type="dxa"/>
                  <w:vMerge/>
                </w:tcPr>
                <w:p w14:paraId="0288B1B6" w14:textId="77777777" w:rsidR="00BD7931" w:rsidRDefault="00BD7931" w:rsidP="00BD7931">
                  <w:pPr>
                    <w:pStyle w:val="ac"/>
                    <w:jc w:val="center"/>
                    <w:rPr>
                      <w:rFonts w:eastAsia="Calibri"/>
                      <w:b/>
                      <w:lang w:eastAsia="en-US"/>
                    </w:rPr>
                  </w:pPr>
                </w:p>
              </w:tc>
            </w:tr>
            <w:tr w:rsidR="00BD7931" w14:paraId="75397E9C" w14:textId="77777777" w:rsidTr="00724B8D">
              <w:tc>
                <w:tcPr>
                  <w:tcW w:w="449" w:type="dxa"/>
                  <w:vMerge/>
                </w:tcPr>
                <w:p w14:paraId="5E430B08" w14:textId="77777777" w:rsidR="00BD7931" w:rsidRDefault="00BD7931" w:rsidP="00BD7931">
                  <w:pPr>
                    <w:pStyle w:val="ac"/>
                    <w:jc w:val="center"/>
                    <w:rPr>
                      <w:rFonts w:eastAsia="Calibri"/>
                      <w:b/>
                      <w:lang w:eastAsia="en-US"/>
                    </w:rPr>
                  </w:pPr>
                </w:p>
              </w:tc>
              <w:tc>
                <w:tcPr>
                  <w:tcW w:w="1650" w:type="dxa"/>
                  <w:vMerge/>
                </w:tcPr>
                <w:p w14:paraId="4D0B0CB8" w14:textId="77777777" w:rsidR="00BD7931" w:rsidRPr="00A96E4D" w:rsidRDefault="00BD7931" w:rsidP="00BD7931">
                  <w:pPr>
                    <w:pStyle w:val="ac"/>
                    <w:jc w:val="center"/>
                  </w:pPr>
                </w:p>
              </w:tc>
              <w:tc>
                <w:tcPr>
                  <w:tcW w:w="2574" w:type="dxa"/>
                  <w:vAlign w:val="center"/>
                </w:tcPr>
                <w:p w14:paraId="3BF3CE61" w14:textId="77777777" w:rsidR="00BD7931" w:rsidRPr="002367D3" w:rsidRDefault="00BD7931" w:rsidP="00BD7931">
                  <w:pPr>
                    <w:pStyle w:val="ac"/>
                    <w:jc w:val="center"/>
                  </w:pPr>
                  <w:r w:rsidRPr="00621C60">
                    <w:t>Максимальна висота</w:t>
                  </w:r>
                </w:p>
              </w:tc>
              <w:tc>
                <w:tcPr>
                  <w:tcW w:w="3232" w:type="dxa"/>
                  <w:vAlign w:val="center"/>
                </w:tcPr>
                <w:p w14:paraId="1341296C" w14:textId="77777777" w:rsidR="00BD7931" w:rsidRPr="002367D3" w:rsidRDefault="00BD7931" w:rsidP="00BD7931">
                  <w:pPr>
                    <w:jc w:val="center"/>
                    <w:rPr>
                      <w:rFonts w:ascii="Times New Roman" w:hAnsi="Times New Roman"/>
                      <w:sz w:val="24"/>
                      <w:szCs w:val="24"/>
                    </w:rPr>
                  </w:pPr>
                  <w:r>
                    <w:rPr>
                      <w:rFonts w:ascii="Times New Roman" w:hAnsi="Times New Roman"/>
                      <w:sz w:val="24"/>
                      <w:szCs w:val="24"/>
                    </w:rPr>
                    <w:t>6000 м</w:t>
                  </w:r>
                </w:p>
              </w:tc>
              <w:tc>
                <w:tcPr>
                  <w:tcW w:w="879" w:type="dxa"/>
                  <w:vMerge/>
                </w:tcPr>
                <w:p w14:paraId="45DEC0F7" w14:textId="77777777" w:rsidR="00BD7931" w:rsidRDefault="00BD7931" w:rsidP="00BD7931">
                  <w:pPr>
                    <w:pStyle w:val="ac"/>
                    <w:jc w:val="center"/>
                    <w:rPr>
                      <w:rFonts w:eastAsia="Calibri"/>
                      <w:b/>
                      <w:lang w:eastAsia="en-US"/>
                    </w:rPr>
                  </w:pPr>
                </w:p>
              </w:tc>
              <w:tc>
                <w:tcPr>
                  <w:tcW w:w="1134" w:type="dxa"/>
                  <w:vMerge/>
                </w:tcPr>
                <w:p w14:paraId="0D9DAE6F" w14:textId="77777777" w:rsidR="00BD7931" w:rsidRDefault="00BD7931" w:rsidP="00BD7931">
                  <w:pPr>
                    <w:pStyle w:val="ac"/>
                    <w:jc w:val="center"/>
                    <w:rPr>
                      <w:rFonts w:eastAsia="Calibri"/>
                      <w:b/>
                      <w:lang w:eastAsia="en-US"/>
                    </w:rPr>
                  </w:pPr>
                </w:p>
              </w:tc>
            </w:tr>
            <w:tr w:rsidR="00BD7931" w14:paraId="6B528BA4" w14:textId="77777777" w:rsidTr="00724B8D">
              <w:tc>
                <w:tcPr>
                  <w:tcW w:w="449" w:type="dxa"/>
                  <w:vMerge/>
                </w:tcPr>
                <w:p w14:paraId="39BB1FE8" w14:textId="77777777" w:rsidR="00BD7931" w:rsidRDefault="00BD7931" w:rsidP="00BD7931">
                  <w:pPr>
                    <w:pStyle w:val="ac"/>
                    <w:jc w:val="center"/>
                    <w:rPr>
                      <w:rFonts w:eastAsia="Calibri"/>
                      <w:b/>
                      <w:lang w:eastAsia="en-US"/>
                    </w:rPr>
                  </w:pPr>
                </w:p>
              </w:tc>
              <w:tc>
                <w:tcPr>
                  <w:tcW w:w="1650" w:type="dxa"/>
                  <w:vMerge/>
                </w:tcPr>
                <w:p w14:paraId="5AC3DD39" w14:textId="77777777" w:rsidR="00BD7931" w:rsidRPr="00A96E4D" w:rsidRDefault="00BD7931" w:rsidP="00BD7931">
                  <w:pPr>
                    <w:pStyle w:val="ac"/>
                    <w:jc w:val="center"/>
                  </w:pPr>
                </w:p>
              </w:tc>
              <w:tc>
                <w:tcPr>
                  <w:tcW w:w="2574" w:type="dxa"/>
                  <w:vAlign w:val="center"/>
                </w:tcPr>
                <w:p w14:paraId="270ABAA9" w14:textId="77777777" w:rsidR="00BD7931" w:rsidRPr="002367D3" w:rsidRDefault="00BD7931" w:rsidP="00BD7931">
                  <w:pPr>
                    <w:pStyle w:val="ac"/>
                    <w:jc w:val="center"/>
                  </w:pPr>
                  <w:r w:rsidRPr="00621C60">
                    <w:t>Максимальна робоча висота з корисним навантаженням</w:t>
                  </w:r>
                </w:p>
              </w:tc>
              <w:tc>
                <w:tcPr>
                  <w:tcW w:w="3232" w:type="dxa"/>
                  <w:vAlign w:val="center"/>
                </w:tcPr>
                <w:p w14:paraId="61A7AEE6"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4000 м</w:t>
                  </w:r>
                </w:p>
              </w:tc>
              <w:tc>
                <w:tcPr>
                  <w:tcW w:w="879" w:type="dxa"/>
                  <w:vMerge/>
                </w:tcPr>
                <w:p w14:paraId="78ED8EA9" w14:textId="77777777" w:rsidR="00BD7931" w:rsidRDefault="00BD7931" w:rsidP="00BD7931">
                  <w:pPr>
                    <w:pStyle w:val="ac"/>
                    <w:jc w:val="center"/>
                    <w:rPr>
                      <w:rFonts w:eastAsia="Calibri"/>
                      <w:b/>
                      <w:lang w:eastAsia="en-US"/>
                    </w:rPr>
                  </w:pPr>
                </w:p>
              </w:tc>
              <w:tc>
                <w:tcPr>
                  <w:tcW w:w="1134" w:type="dxa"/>
                  <w:vMerge/>
                </w:tcPr>
                <w:p w14:paraId="4C86D2D1" w14:textId="77777777" w:rsidR="00BD7931" w:rsidRDefault="00BD7931" w:rsidP="00BD7931">
                  <w:pPr>
                    <w:pStyle w:val="ac"/>
                    <w:jc w:val="center"/>
                    <w:rPr>
                      <w:rFonts w:eastAsia="Calibri"/>
                      <w:b/>
                      <w:lang w:eastAsia="en-US"/>
                    </w:rPr>
                  </w:pPr>
                </w:p>
              </w:tc>
            </w:tr>
            <w:tr w:rsidR="00BD7931" w14:paraId="7AC980B3" w14:textId="77777777" w:rsidTr="00724B8D">
              <w:tc>
                <w:tcPr>
                  <w:tcW w:w="449" w:type="dxa"/>
                  <w:vMerge/>
                </w:tcPr>
                <w:p w14:paraId="58C40C1C" w14:textId="77777777" w:rsidR="00BD7931" w:rsidRDefault="00BD7931" w:rsidP="00BD7931">
                  <w:pPr>
                    <w:pStyle w:val="ac"/>
                    <w:jc w:val="center"/>
                    <w:rPr>
                      <w:rFonts w:eastAsia="Calibri"/>
                      <w:b/>
                      <w:lang w:eastAsia="en-US"/>
                    </w:rPr>
                  </w:pPr>
                </w:p>
              </w:tc>
              <w:tc>
                <w:tcPr>
                  <w:tcW w:w="1650" w:type="dxa"/>
                  <w:vMerge/>
                </w:tcPr>
                <w:p w14:paraId="74117FFC" w14:textId="77777777" w:rsidR="00BD7931" w:rsidRDefault="00BD7931" w:rsidP="00BD7931">
                  <w:pPr>
                    <w:pStyle w:val="ac"/>
                    <w:jc w:val="center"/>
                  </w:pPr>
                </w:p>
              </w:tc>
              <w:tc>
                <w:tcPr>
                  <w:tcW w:w="2574" w:type="dxa"/>
                  <w:vAlign w:val="center"/>
                </w:tcPr>
                <w:p w14:paraId="5E67E360" w14:textId="77777777" w:rsidR="00BD7931" w:rsidRPr="002367D3" w:rsidRDefault="00BD7931" w:rsidP="00BD7931">
                  <w:pPr>
                    <w:pStyle w:val="ac"/>
                    <w:jc w:val="center"/>
                  </w:pPr>
                  <w:r w:rsidRPr="00621C60">
                    <w:t>Максимальний час польоту (без вітру)</w:t>
                  </w:r>
                </w:p>
              </w:tc>
              <w:tc>
                <w:tcPr>
                  <w:tcW w:w="3232" w:type="dxa"/>
                  <w:vAlign w:val="center"/>
                </w:tcPr>
                <w:p w14:paraId="528ACB64" w14:textId="77777777" w:rsidR="00BD7931" w:rsidRPr="00E561B3" w:rsidRDefault="00BD7931" w:rsidP="00BD7931">
                  <w:pPr>
                    <w:rPr>
                      <w:rFonts w:ascii="Times New Roman" w:hAnsi="Times New Roman"/>
                      <w:sz w:val="24"/>
                      <w:szCs w:val="24"/>
                    </w:rPr>
                  </w:pPr>
                  <w:r w:rsidRPr="00621C60">
                    <w:rPr>
                      <w:rFonts w:ascii="Times New Roman" w:hAnsi="Times New Roman"/>
                      <w:sz w:val="24"/>
                      <w:szCs w:val="24"/>
                    </w:rPr>
                    <w:t xml:space="preserve">49 хв (стандартні пропелери) 46 хв (малошумні пропелери) </w:t>
                  </w:r>
                </w:p>
                <w:p w14:paraId="31A99C49" w14:textId="77777777" w:rsidR="00BD7931" w:rsidRPr="00D1518A" w:rsidRDefault="00BD7931" w:rsidP="00BD7931">
                  <w:pPr>
                    <w:rPr>
                      <w:rFonts w:ascii="Times New Roman" w:hAnsi="Times New Roman"/>
                      <w:sz w:val="24"/>
                      <w:szCs w:val="24"/>
                    </w:rPr>
                  </w:pPr>
                </w:p>
              </w:tc>
              <w:tc>
                <w:tcPr>
                  <w:tcW w:w="879" w:type="dxa"/>
                  <w:vMerge/>
                </w:tcPr>
                <w:p w14:paraId="52DD7802" w14:textId="77777777" w:rsidR="00BD7931" w:rsidRDefault="00BD7931" w:rsidP="00BD7931">
                  <w:pPr>
                    <w:pStyle w:val="ac"/>
                    <w:jc w:val="center"/>
                    <w:rPr>
                      <w:rFonts w:eastAsia="Calibri"/>
                      <w:b/>
                      <w:lang w:eastAsia="en-US"/>
                    </w:rPr>
                  </w:pPr>
                </w:p>
              </w:tc>
              <w:tc>
                <w:tcPr>
                  <w:tcW w:w="1134" w:type="dxa"/>
                  <w:vMerge/>
                </w:tcPr>
                <w:p w14:paraId="1551B640" w14:textId="77777777" w:rsidR="00BD7931" w:rsidRDefault="00BD7931" w:rsidP="00BD7931">
                  <w:pPr>
                    <w:pStyle w:val="ac"/>
                    <w:jc w:val="center"/>
                    <w:rPr>
                      <w:rFonts w:eastAsia="Calibri"/>
                      <w:b/>
                      <w:lang w:eastAsia="en-US"/>
                    </w:rPr>
                  </w:pPr>
                </w:p>
              </w:tc>
            </w:tr>
            <w:tr w:rsidR="00BD7931" w14:paraId="1F2BD7DF" w14:textId="77777777" w:rsidTr="00724B8D">
              <w:tc>
                <w:tcPr>
                  <w:tcW w:w="449" w:type="dxa"/>
                  <w:vMerge/>
                </w:tcPr>
                <w:p w14:paraId="1F5B4FDC" w14:textId="77777777" w:rsidR="00BD7931" w:rsidRDefault="00BD7931" w:rsidP="00BD7931">
                  <w:pPr>
                    <w:pStyle w:val="ac"/>
                    <w:jc w:val="center"/>
                    <w:rPr>
                      <w:rFonts w:eastAsia="Calibri"/>
                      <w:b/>
                      <w:lang w:eastAsia="en-US"/>
                    </w:rPr>
                  </w:pPr>
                </w:p>
              </w:tc>
              <w:tc>
                <w:tcPr>
                  <w:tcW w:w="1650" w:type="dxa"/>
                  <w:vMerge/>
                </w:tcPr>
                <w:p w14:paraId="0D137614" w14:textId="77777777" w:rsidR="00BD7931" w:rsidRPr="00A96E4D" w:rsidRDefault="00BD7931" w:rsidP="00BD7931">
                  <w:pPr>
                    <w:pStyle w:val="ac"/>
                    <w:jc w:val="center"/>
                  </w:pPr>
                </w:p>
              </w:tc>
              <w:tc>
                <w:tcPr>
                  <w:tcW w:w="2574" w:type="dxa"/>
                  <w:vAlign w:val="center"/>
                </w:tcPr>
                <w:p w14:paraId="3EA597DC" w14:textId="77777777" w:rsidR="00BD7931" w:rsidRPr="00E561B3" w:rsidRDefault="00BD7931" w:rsidP="00BD7931">
                  <w:pPr>
                    <w:pStyle w:val="ac"/>
                    <w:jc w:val="center"/>
                  </w:pPr>
                  <w:r w:rsidRPr="00621C60">
                    <w:t>Максимальний час зависання (без вітру)</w:t>
                  </w:r>
                </w:p>
              </w:tc>
              <w:tc>
                <w:tcPr>
                  <w:tcW w:w="3232" w:type="dxa"/>
                  <w:vAlign w:val="center"/>
                </w:tcPr>
                <w:p w14:paraId="71BFAE68"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42 хв (стандартні пропелери) 39 хв (малошумні гвинти)</w:t>
                  </w:r>
                </w:p>
              </w:tc>
              <w:tc>
                <w:tcPr>
                  <w:tcW w:w="879" w:type="dxa"/>
                  <w:vMerge/>
                </w:tcPr>
                <w:p w14:paraId="6192C3AA" w14:textId="77777777" w:rsidR="00BD7931" w:rsidRDefault="00BD7931" w:rsidP="00BD7931">
                  <w:pPr>
                    <w:pStyle w:val="ac"/>
                    <w:jc w:val="center"/>
                    <w:rPr>
                      <w:rFonts w:eastAsia="Calibri"/>
                      <w:b/>
                      <w:lang w:eastAsia="en-US"/>
                    </w:rPr>
                  </w:pPr>
                </w:p>
              </w:tc>
              <w:tc>
                <w:tcPr>
                  <w:tcW w:w="1134" w:type="dxa"/>
                  <w:vMerge/>
                </w:tcPr>
                <w:p w14:paraId="56694293" w14:textId="77777777" w:rsidR="00BD7931" w:rsidRDefault="00BD7931" w:rsidP="00BD7931">
                  <w:pPr>
                    <w:pStyle w:val="ac"/>
                    <w:jc w:val="center"/>
                    <w:rPr>
                      <w:rFonts w:eastAsia="Calibri"/>
                      <w:b/>
                      <w:lang w:eastAsia="en-US"/>
                    </w:rPr>
                  </w:pPr>
                </w:p>
              </w:tc>
            </w:tr>
            <w:tr w:rsidR="00BD7931" w14:paraId="7BD59183" w14:textId="77777777" w:rsidTr="00724B8D">
              <w:tc>
                <w:tcPr>
                  <w:tcW w:w="449" w:type="dxa"/>
                  <w:vMerge/>
                </w:tcPr>
                <w:p w14:paraId="70055103" w14:textId="77777777" w:rsidR="00BD7931" w:rsidRDefault="00BD7931" w:rsidP="00BD7931">
                  <w:pPr>
                    <w:pStyle w:val="ac"/>
                    <w:jc w:val="center"/>
                    <w:rPr>
                      <w:rFonts w:eastAsia="Calibri"/>
                      <w:b/>
                      <w:lang w:eastAsia="en-US"/>
                    </w:rPr>
                  </w:pPr>
                </w:p>
              </w:tc>
              <w:tc>
                <w:tcPr>
                  <w:tcW w:w="1650" w:type="dxa"/>
                  <w:vMerge/>
                </w:tcPr>
                <w:p w14:paraId="1701D97A" w14:textId="77777777" w:rsidR="00BD7931" w:rsidRDefault="00BD7931" w:rsidP="00BD7931">
                  <w:pPr>
                    <w:pStyle w:val="ac"/>
                    <w:jc w:val="center"/>
                  </w:pPr>
                </w:p>
              </w:tc>
              <w:tc>
                <w:tcPr>
                  <w:tcW w:w="2574" w:type="dxa"/>
                  <w:vAlign w:val="center"/>
                </w:tcPr>
                <w:p w14:paraId="3D00DAB0" w14:textId="77777777" w:rsidR="00BD7931" w:rsidRPr="00E561B3" w:rsidRDefault="00BD7931" w:rsidP="00BD7931">
                  <w:pPr>
                    <w:pStyle w:val="ac"/>
                    <w:jc w:val="center"/>
                  </w:pPr>
                  <w:r w:rsidRPr="00621C60">
                    <w:t>Максимальна дальність польоту (без вітру)</w:t>
                  </w:r>
                </w:p>
              </w:tc>
              <w:tc>
                <w:tcPr>
                  <w:tcW w:w="3232" w:type="dxa"/>
                  <w:vAlign w:val="center"/>
                </w:tcPr>
                <w:p w14:paraId="64D262B5" w14:textId="77777777" w:rsidR="00BD7931" w:rsidRDefault="00BD7931" w:rsidP="00BD7931">
                  <w:pPr>
                    <w:rPr>
                      <w:rFonts w:ascii="Times New Roman" w:hAnsi="Times New Roman"/>
                      <w:sz w:val="24"/>
                      <w:szCs w:val="24"/>
                    </w:rPr>
                  </w:pPr>
                  <w:r w:rsidRPr="00621C60">
                    <w:rPr>
                      <w:rFonts w:ascii="Times New Roman" w:hAnsi="Times New Roman"/>
                      <w:sz w:val="24"/>
                      <w:szCs w:val="24"/>
                    </w:rPr>
                    <w:t xml:space="preserve">35 км (стандартні гвинти) </w:t>
                  </w:r>
                </w:p>
                <w:p w14:paraId="7621B29C"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32 км (малошумні гвинти)</w:t>
                  </w:r>
                </w:p>
              </w:tc>
              <w:tc>
                <w:tcPr>
                  <w:tcW w:w="879" w:type="dxa"/>
                  <w:vMerge/>
                </w:tcPr>
                <w:p w14:paraId="05CE0A5B" w14:textId="77777777" w:rsidR="00BD7931" w:rsidRDefault="00BD7931" w:rsidP="00BD7931">
                  <w:pPr>
                    <w:pStyle w:val="ac"/>
                    <w:jc w:val="center"/>
                    <w:rPr>
                      <w:rFonts w:eastAsia="Calibri"/>
                      <w:b/>
                      <w:lang w:eastAsia="en-US"/>
                    </w:rPr>
                  </w:pPr>
                </w:p>
              </w:tc>
              <w:tc>
                <w:tcPr>
                  <w:tcW w:w="1134" w:type="dxa"/>
                  <w:vMerge/>
                </w:tcPr>
                <w:p w14:paraId="4C6FE5F4" w14:textId="77777777" w:rsidR="00BD7931" w:rsidRDefault="00BD7931" w:rsidP="00BD7931">
                  <w:pPr>
                    <w:pStyle w:val="ac"/>
                    <w:jc w:val="center"/>
                    <w:rPr>
                      <w:rFonts w:eastAsia="Calibri"/>
                      <w:b/>
                      <w:lang w:eastAsia="en-US"/>
                    </w:rPr>
                  </w:pPr>
                </w:p>
              </w:tc>
            </w:tr>
            <w:tr w:rsidR="00BD7931" w14:paraId="27324FA2" w14:textId="77777777" w:rsidTr="00724B8D">
              <w:tc>
                <w:tcPr>
                  <w:tcW w:w="449" w:type="dxa"/>
                  <w:vMerge/>
                </w:tcPr>
                <w:p w14:paraId="4B3C408E" w14:textId="77777777" w:rsidR="00BD7931" w:rsidRDefault="00BD7931" w:rsidP="00BD7931">
                  <w:pPr>
                    <w:pStyle w:val="ac"/>
                    <w:jc w:val="center"/>
                    <w:rPr>
                      <w:rFonts w:eastAsia="Calibri"/>
                      <w:b/>
                      <w:lang w:eastAsia="en-US"/>
                    </w:rPr>
                  </w:pPr>
                </w:p>
              </w:tc>
              <w:tc>
                <w:tcPr>
                  <w:tcW w:w="1650" w:type="dxa"/>
                  <w:vMerge/>
                </w:tcPr>
                <w:p w14:paraId="61856C10" w14:textId="77777777" w:rsidR="00BD7931" w:rsidRDefault="00BD7931" w:rsidP="00BD7931">
                  <w:pPr>
                    <w:pStyle w:val="ac"/>
                    <w:jc w:val="center"/>
                  </w:pPr>
                </w:p>
              </w:tc>
              <w:tc>
                <w:tcPr>
                  <w:tcW w:w="2574" w:type="dxa"/>
                  <w:vAlign w:val="center"/>
                </w:tcPr>
                <w:p w14:paraId="568F91E7" w14:textId="77777777" w:rsidR="00BD7931" w:rsidRPr="00E561B3" w:rsidRDefault="00BD7931" w:rsidP="00BD7931">
                  <w:pPr>
                    <w:pStyle w:val="ac"/>
                    <w:jc w:val="center"/>
                  </w:pPr>
                  <w:r w:rsidRPr="00621C60">
                    <w:t>Максимальний опір швидкості вітру</w:t>
                  </w:r>
                </w:p>
              </w:tc>
              <w:tc>
                <w:tcPr>
                  <w:tcW w:w="3232" w:type="dxa"/>
                  <w:vAlign w:val="center"/>
                </w:tcPr>
                <w:p w14:paraId="5CDD40EE"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12 м/с</w:t>
                  </w:r>
                </w:p>
              </w:tc>
              <w:tc>
                <w:tcPr>
                  <w:tcW w:w="879" w:type="dxa"/>
                  <w:vMerge/>
                </w:tcPr>
                <w:p w14:paraId="2F10C786" w14:textId="77777777" w:rsidR="00BD7931" w:rsidRDefault="00BD7931" w:rsidP="00BD7931">
                  <w:pPr>
                    <w:pStyle w:val="ac"/>
                    <w:jc w:val="center"/>
                    <w:rPr>
                      <w:rFonts w:eastAsia="Calibri"/>
                      <w:b/>
                      <w:lang w:eastAsia="en-US"/>
                    </w:rPr>
                  </w:pPr>
                </w:p>
              </w:tc>
              <w:tc>
                <w:tcPr>
                  <w:tcW w:w="1134" w:type="dxa"/>
                  <w:vMerge/>
                </w:tcPr>
                <w:p w14:paraId="31C32A16" w14:textId="77777777" w:rsidR="00BD7931" w:rsidRDefault="00BD7931" w:rsidP="00BD7931">
                  <w:pPr>
                    <w:pStyle w:val="ac"/>
                    <w:jc w:val="center"/>
                    <w:rPr>
                      <w:rFonts w:eastAsia="Calibri"/>
                      <w:b/>
                      <w:lang w:eastAsia="en-US"/>
                    </w:rPr>
                  </w:pPr>
                </w:p>
              </w:tc>
            </w:tr>
            <w:tr w:rsidR="00BD7931" w:rsidRPr="00E049C5" w14:paraId="71D63EDD" w14:textId="77777777" w:rsidTr="00724B8D">
              <w:tc>
                <w:tcPr>
                  <w:tcW w:w="449" w:type="dxa"/>
                  <w:vMerge/>
                </w:tcPr>
                <w:p w14:paraId="5025B1D3" w14:textId="77777777" w:rsidR="00BD7931" w:rsidRPr="00E049C5" w:rsidRDefault="00BD7931" w:rsidP="00BD7931">
                  <w:pPr>
                    <w:pStyle w:val="ac"/>
                    <w:jc w:val="center"/>
                    <w:rPr>
                      <w:rFonts w:eastAsia="Calibri"/>
                      <w:lang w:eastAsia="en-US"/>
                    </w:rPr>
                  </w:pPr>
                </w:p>
              </w:tc>
              <w:tc>
                <w:tcPr>
                  <w:tcW w:w="1650" w:type="dxa"/>
                  <w:vMerge/>
                </w:tcPr>
                <w:p w14:paraId="5123B96D" w14:textId="77777777" w:rsidR="00BD7931" w:rsidRPr="00E049C5" w:rsidRDefault="00BD7931" w:rsidP="00BD7931">
                  <w:pPr>
                    <w:pStyle w:val="ac"/>
                    <w:jc w:val="center"/>
                  </w:pPr>
                </w:p>
              </w:tc>
              <w:tc>
                <w:tcPr>
                  <w:tcW w:w="2574" w:type="dxa"/>
                  <w:vAlign w:val="center"/>
                </w:tcPr>
                <w:p w14:paraId="628D7944" w14:textId="77777777" w:rsidR="00BD7931" w:rsidRPr="00E049C5" w:rsidRDefault="00BD7931" w:rsidP="00BD7931">
                  <w:pPr>
                    <w:pStyle w:val="ac"/>
                    <w:jc w:val="center"/>
                  </w:pPr>
                  <w:r w:rsidRPr="00E049C5">
                    <w:t xml:space="preserve">Максимальний кут </w:t>
                  </w:r>
                  <w:r w:rsidRPr="00E049C5">
                    <w:lastRenderedPageBreak/>
                    <w:t>нахилу</w:t>
                  </w:r>
                </w:p>
              </w:tc>
              <w:tc>
                <w:tcPr>
                  <w:tcW w:w="3232" w:type="dxa"/>
                  <w:vAlign w:val="center"/>
                </w:tcPr>
                <w:p w14:paraId="68720A68"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lastRenderedPageBreak/>
                    <w:t>35°</w:t>
                  </w:r>
                </w:p>
              </w:tc>
              <w:tc>
                <w:tcPr>
                  <w:tcW w:w="879" w:type="dxa"/>
                  <w:vMerge/>
                </w:tcPr>
                <w:p w14:paraId="7A06166A" w14:textId="77777777" w:rsidR="00BD7931" w:rsidRPr="00E049C5" w:rsidRDefault="00BD7931" w:rsidP="00BD7931">
                  <w:pPr>
                    <w:pStyle w:val="ac"/>
                    <w:jc w:val="center"/>
                    <w:rPr>
                      <w:rFonts w:eastAsia="Calibri"/>
                      <w:lang w:eastAsia="en-US"/>
                    </w:rPr>
                  </w:pPr>
                </w:p>
              </w:tc>
              <w:tc>
                <w:tcPr>
                  <w:tcW w:w="1134" w:type="dxa"/>
                  <w:vMerge/>
                </w:tcPr>
                <w:p w14:paraId="5696CA28" w14:textId="77777777" w:rsidR="00BD7931" w:rsidRPr="00E049C5" w:rsidRDefault="00BD7931" w:rsidP="00BD7931">
                  <w:pPr>
                    <w:pStyle w:val="ac"/>
                    <w:jc w:val="center"/>
                    <w:rPr>
                      <w:rFonts w:eastAsia="Calibri"/>
                      <w:lang w:eastAsia="en-US"/>
                    </w:rPr>
                  </w:pPr>
                </w:p>
              </w:tc>
            </w:tr>
            <w:tr w:rsidR="00BD7931" w:rsidRPr="00E049C5" w14:paraId="5B7F5566" w14:textId="77777777" w:rsidTr="00724B8D">
              <w:tc>
                <w:tcPr>
                  <w:tcW w:w="449" w:type="dxa"/>
                  <w:vMerge/>
                </w:tcPr>
                <w:p w14:paraId="4336986D" w14:textId="77777777" w:rsidR="00BD7931" w:rsidRPr="00E049C5" w:rsidRDefault="00BD7931" w:rsidP="00BD7931">
                  <w:pPr>
                    <w:pStyle w:val="ac"/>
                    <w:jc w:val="center"/>
                    <w:rPr>
                      <w:rFonts w:eastAsia="Calibri"/>
                      <w:lang w:eastAsia="en-US"/>
                    </w:rPr>
                  </w:pPr>
                </w:p>
              </w:tc>
              <w:tc>
                <w:tcPr>
                  <w:tcW w:w="1650" w:type="dxa"/>
                  <w:vMerge/>
                </w:tcPr>
                <w:p w14:paraId="2082560E" w14:textId="77777777" w:rsidR="00BD7931" w:rsidRPr="00E049C5" w:rsidRDefault="00BD7931" w:rsidP="00BD7931">
                  <w:pPr>
                    <w:pStyle w:val="ac"/>
                    <w:jc w:val="center"/>
                  </w:pPr>
                </w:p>
              </w:tc>
              <w:tc>
                <w:tcPr>
                  <w:tcW w:w="2574" w:type="dxa"/>
                  <w:vAlign w:val="center"/>
                </w:tcPr>
                <w:p w14:paraId="432C235D" w14:textId="77777777" w:rsidR="00BD7931" w:rsidRPr="00E049C5" w:rsidRDefault="00BD7931" w:rsidP="00BD7931">
                  <w:pPr>
                    <w:pStyle w:val="ac"/>
                    <w:jc w:val="center"/>
                  </w:pPr>
                  <w:r w:rsidRPr="00E049C5">
                    <w:t>Робоча температура</w:t>
                  </w:r>
                </w:p>
              </w:tc>
              <w:tc>
                <w:tcPr>
                  <w:tcW w:w="3232" w:type="dxa"/>
                  <w:vAlign w:val="center"/>
                </w:tcPr>
                <w:p w14:paraId="0F557D2E"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-10℃ to 40℃ (14°F to 104°F)</w:t>
                  </w:r>
                </w:p>
              </w:tc>
              <w:tc>
                <w:tcPr>
                  <w:tcW w:w="879" w:type="dxa"/>
                  <w:vMerge/>
                </w:tcPr>
                <w:p w14:paraId="5DB011BF" w14:textId="77777777" w:rsidR="00BD7931" w:rsidRPr="00E049C5" w:rsidRDefault="00BD7931" w:rsidP="00BD7931">
                  <w:pPr>
                    <w:pStyle w:val="ac"/>
                    <w:jc w:val="center"/>
                    <w:rPr>
                      <w:rFonts w:eastAsia="Calibri"/>
                      <w:lang w:eastAsia="en-US"/>
                    </w:rPr>
                  </w:pPr>
                </w:p>
              </w:tc>
              <w:tc>
                <w:tcPr>
                  <w:tcW w:w="1134" w:type="dxa"/>
                  <w:vMerge/>
                </w:tcPr>
                <w:p w14:paraId="46A5A387" w14:textId="77777777" w:rsidR="00BD7931" w:rsidRPr="00E049C5" w:rsidRDefault="00BD7931" w:rsidP="00BD7931">
                  <w:pPr>
                    <w:pStyle w:val="ac"/>
                    <w:jc w:val="center"/>
                    <w:rPr>
                      <w:rFonts w:eastAsia="Calibri"/>
                      <w:lang w:eastAsia="en-US"/>
                    </w:rPr>
                  </w:pPr>
                </w:p>
              </w:tc>
            </w:tr>
            <w:tr w:rsidR="00BD7931" w:rsidRPr="00E049C5" w14:paraId="0395CE21" w14:textId="77777777" w:rsidTr="00724B8D">
              <w:tc>
                <w:tcPr>
                  <w:tcW w:w="449" w:type="dxa"/>
                  <w:vMerge w:val="restart"/>
                </w:tcPr>
                <w:p w14:paraId="3EFBFE59" w14:textId="77777777" w:rsidR="00BD7931" w:rsidRPr="00E049C5" w:rsidRDefault="00BD7931" w:rsidP="00BD7931">
                  <w:pPr>
                    <w:pStyle w:val="ac"/>
                    <w:jc w:val="center"/>
                    <w:rPr>
                      <w:rFonts w:eastAsia="Calibri"/>
                      <w:lang w:eastAsia="en-US"/>
                    </w:rPr>
                  </w:pPr>
                </w:p>
              </w:tc>
              <w:tc>
                <w:tcPr>
                  <w:tcW w:w="1650" w:type="dxa"/>
                  <w:vMerge w:val="restart"/>
                </w:tcPr>
                <w:p w14:paraId="6459836E" w14:textId="77777777" w:rsidR="00BD7931" w:rsidRPr="00E049C5" w:rsidRDefault="00BD7931" w:rsidP="00BD7931">
                  <w:pPr>
                    <w:pStyle w:val="ac"/>
                    <w:jc w:val="center"/>
                  </w:pPr>
                </w:p>
              </w:tc>
              <w:tc>
                <w:tcPr>
                  <w:tcW w:w="2574" w:type="dxa"/>
                  <w:vAlign w:val="center"/>
                </w:tcPr>
                <w:p w14:paraId="591410C4" w14:textId="77777777" w:rsidR="00BD7931" w:rsidRPr="00E049C5" w:rsidRDefault="00BD7931" w:rsidP="00BD7931">
                  <w:pPr>
                    <w:pStyle w:val="ac"/>
                    <w:jc w:val="center"/>
                  </w:pPr>
                  <w:r w:rsidRPr="00E049C5">
                    <w:t>GNSS</w:t>
                  </w:r>
                </w:p>
              </w:tc>
              <w:tc>
                <w:tcPr>
                  <w:tcW w:w="3232" w:type="dxa"/>
                  <w:vAlign w:val="center"/>
                </w:tcPr>
                <w:p w14:paraId="71D4081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G</w:t>
                  </w:r>
                  <w:r>
                    <w:rPr>
                      <w:rFonts w:ascii="Times New Roman" w:hAnsi="Times New Roman"/>
                      <w:sz w:val="24"/>
                      <w:szCs w:val="24"/>
                    </w:rPr>
                    <w:t>PS + Galileo + BeiDou + GLONASS</w:t>
                  </w:r>
                </w:p>
              </w:tc>
              <w:tc>
                <w:tcPr>
                  <w:tcW w:w="879" w:type="dxa"/>
                  <w:vMerge w:val="restart"/>
                </w:tcPr>
                <w:p w14:paraId="6E465E59" w14:textId="77777777" w:rsidR="00BD7931" w:rsidRPr="00E049C5" w:rsidRDefault="00BD7931" w:rsidP="00BD7931">
                  <w:pPr>
                    <w:pStyle w:val="ac"/>
                    <w:jc w:val="center"/>
                    <w:rPr>
                      <w:rFonts w:eastAsia="Calibri"/>
                      <w:lang w:eastAsia="en-US"/>
                    </w:rPr>
                  </w:pPr>
                </w:p>
              </w:tc>
              <w:tc>
                <w:tcPr>
                  <w:tcW w:w="1134" w:type="dxa"/>
                  <w:vMerge w:val="restart"/>
                </w:tcPr>
                <w:p w14:paraId="1C9E6502" w14:textId="77777777" w:rsidR="00BD7931" w:rsidRPr="00E049C5" w:rsidRDefault="00BD7931" w:rsidP="00BD7931">
                  <w:pPr>
                    <w:pStyle w:val="ac"/>
                    <w:jc w:val="center"/>
                    <w:rPr>
                      <w:rFonts w:eastAsia="Calibri"/>
                      <w:lang w:eastAsia="en-US"/>
                    </w:rPr>
                  </w:pPr>
                </w:p>
              </w:tc>
            </w:tr>
            <w:tr w:rsidR="00BD7931" w:rsidRPr="00E049C5" w14:paraId="72897F10" w14:textId="77777777" w:rsidTr="00724B8D">
              <w:tc>
                <w:tcPr>
                  <w:tcW w:w="449" w:type="dxa"/>
                  <w:vMerge/>
                </w:tcPr>
                <w:p w14:paraId="251177A5" w14:textId="77777777" w:rsidR="00BD7931" w:rsidRPr="00E049C5" w:rsidRDefault="00BD7931" w:rsidP="00BD7931">
                  <w:pPr>
                    <w:pStyle w:val="ac"/>
                    <w:jc w:val="center"/>
                    <w:rPr>
                      <w:rFonts w:eastAsia="Calibri"/>
                      <w:lang w:eastAsia="en-US"/>
                    </w:rPr>
                  </w:pPr>
                </w:p>
              </w:tc>
              <w:tc>
                <w:tcPr>
                  <w:tcW w:w="1650" w:type="dxa"/>
                  <w:vMerge/>
                </w:tcPr>
                <w:p w14:paraId="2A27BC80" w14:textId="77777777" w:rsidR="00BD7931" w:rsidRPr="00E049C5" w:rsidRDefault="00BD7931" w:rsidP="00BD7931">
                  <w:pPr>
                    <w:pStyle w:val="ac"/>
                    <w:jc w:val="center"/>
                  </w:pPr>
                </w:p>
              </w:tc>
              <w:tc>
                <w:tcPr>
                  <w:tcW w:w="2574" w:type="dxa"/>
                  <w:vAlign w:val="center"/>
                </w:tcPr>
                <w:p w14:paraId="51773FE2" w14:textId="77777777" w:rsidR="00BD7931" w:rsidRPr="00E049C5" w:rsidRDefault="00BD7931" w:rsidP="00BD7931">
                  <w:pPr>
                    <w:pStyle w:val="ac"/>
                    <w:jc w:val="center"/>
                  </w:pPr>
                  <w:r w:rsidRPr="00E049C5">
                    <w:t>Діапазон точності зависання (без вітру або вітру)</w:t>
                  </w:r>
                </w:p>
              </w:tc>
              <w:tc>
                <w:tcPr>
                  <w:tcW w:w="3232" w:type="dxa"/>
                  <w:vAlign w:val="center"/>
                </w:tcPr>
                <w:p w14:paraId="66DAA295"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±0,1 м (з системою зору); ±0,5 м (з GNSS); ±0,1 м (з RTK)</w:t>
                  </w:r>
                </w:p>
              </w:tc>
              <w:tc>
                <w:tcPr>
                  <w:tcW w:w="879" w:type="dxa"/>
                  <w:vMerge/>
                </w:tcPr>
                <w:p w14:paraId="6C9C1407" w14:textId="77777777" w:rsidR="00BD7931" w:rsidRPr="00E049C5" w:rsidRDefault="00BD7931" w:rsidP="00BD7931">
                  <w:pPr>
                    <w:pStyle w:val="ac"/>
                    <w:jc w:val="center"/>
                    <w:rPr>
                      <w:rFonts w:eastAsia="Calibri"/>
                      <w:lang w:eastAsia="en-US"/>
                    </w:rPr>
                  </w:pPr>
                </w:p>
              </w:tc>
              <w:tc>
                <w:tcPr>
                  <w:tcW w:w="1134" w:type="dxa"/>
                  <w:vMerge/>
                </w:tcPr>
                <w:p w14:paraId="3AB951F2" w14:textId="77777777" w:rsidR="00BD7931" w:rsidRPr="00E049C5" w:rsidRDefault="00BD7931" w:rsidP="00BD7931">
                  <w:pPr>
                    <w:pStyle w:val="ac"/>
                    <w:jc w:val="center"/>
                    <w:rPr>
                      <w:rFonts w:eastAsia="Calibri"/>
                      <w:lang w:eastAsia="en-US"/>
                    </w:rPr>
                  </w:pPr>
                </w:p>
              </w:tc>
            </w:tr>
            <w:tr w:rsidR="00BD7931" w:rsidRPr="00E049C5" w14:paraId="3C0FADF0" w14:textId="77777777" w:rsidTr="00724B8D">
              <w:tc>
                <w:tcPr>
                  <w:tcW w:w="449" w:type="dxa"/>
                  <w:vMerge/>
                </w:tcPr>
                <w:p w14:paraId="1FDC73F6" w14:textId="77777777" w:rsidR="00BD7931" w:rsidRPr="00E049C5" w:rsidRDefault="00BD7931" w:rsidP="00BD7931">
                  <w:pPr>
                    <w:pStyle w:val="ac"/>
                    <w:jc w:val="center"/>
                    <w:rPr>
                      <w:rFonts w:eastAsia="Calibri"/>
                      <w:lang w:eastAsia="en-US"/>
                    </w:rPr>
                  </w:pPr>
                </w:p>
              </w:tc>
              <w:tc>
                <w:tcPr>
                  <w:tcW w:w="1650" w:type="dxa"/>
                  <w:vMerge/>
                </w:tcPr>
                <w:p w14:paraId="6759749D" w14:textId="77777777" w:rsidR="00BD7931" w:rsidRPr="00E049C5" w:rsidRDefault="00BD7931" w:rsidP="00BD7931">
                  <w:pPr>
                    <w:pStyle w:val="ac"/>
                    <w:jc w:val="center"/>
                  </w:pPr>
                </w:p>
              </w:tc>
              <w:tc>
                <w:tcPr>
                  <w:tcW w:w="2574" w:type="dxa"/>
                  <w:vAlign w:val="center"/>
                </w:tcPr>
                <w:p w14:paraId="6DDB997A" w14:textId="77777777" w:rsidR="00BD7931" w:rsidRPr="00E049C5" w:rsidRDefault="00BD7931" w:rsidP="00BD7931">
                  <w:pPr>
                    <w:pStyle w:val="ac"/>
                    <w:jc w:val="center"/>
                  </w:pPr>
                  <w:r w:rsidRPr="00E049C5">
                    <w:t>Точність RTK GNSS</w:t>
                  </w:r>
                </w:p>
              </w:tc>
              <w:tc>
                <w:tcPr>
                  <w:tcW w:w="3232" w:type="dxa"/>
                  <w:vAlign w:val="center"/>
                </w:tcPr>
                <w:p w14:paraId="1C9BD37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Виправлення RTK: 1 см + 1 сторінка на хвилину (горизонтальна), 1,5 см + 1 сторінка на хвилину (вертикальна)</w:t>
                  </w:r>
                </w:p>
              </w:tc>
              <w:tc>
                <w:tcPr>
                  <w:tcW w:w="879" w:type="dxa"/>
                  <w:vMerge/>
                </w:tcPr>
                <w:p w14:paraId="210D00C2" w14:textId="77777777" w:rsidR="00BD7931" w:rsidRPr="00E049C5" w:rsidRDefault="00BD7931" w:rsidP="00BD7931">
                  <w:pPr>
                    <w:pStyle w:val="ac"/>
                    <w:jc w:val="center"/>
                    <w:rPr>
                      <w:rFonts w:eastAsia="Calibri"/>
                      <w:lang w:eastAsia="en-US"/>
                    </w:rPr>
                  </w:pPr>
                </w:p>
              </w:tc>
              <w:tc>
                <w:tcPr>
                  <w:tcW w:w="1134" w:type="dxa"/>
                  <w:vMerge/>
                </w:tcPr>
                <w:p w14:paraId="0AE2DB9C" w14:textId="77777777" w:rsidR="00BD7931" w:rsidRPr="00E049C5" w:rsidRDefault="00BD7931" w:rsidP="00BD7931">
                  <w:pPr>
                    <w:pStyle w:val="ac"/>
                    <w:jc w:val="center"/>
                    <w:rPr>
                      <w:rFonts w:eastAsia="Calibri"/>
                      <w:lang w:eastAsia="en-US"/>
                    </w:rPr>
                  </w:pPr>
                </w:p>
              </w:tc>
            </w:tr>
            <w:tr w:rsidR="00BD7931" w:rsidRPr="00E049C5" w14:paraId="7C628E72" w14:textId="77777777" w:rsidTr="00724B8D">
              <w:tc>
                <w:tcPr>
                  <w:tcW w:w="449" w:type="dxa"/>
                  <w:vMerge/>
                </w:tcPr>
                <w:p w14:paraId="4090A7DB" w14:textId="77777777" w:rsidR="00BD7931" w:rsidRPr="00E049C5" w:rsidRDefault="00BD7931" w:rsidP="00BD7931">
                  <w:pPr>
                    <w:pStyle w:val="ac"/>
                    <w:jc w:val="center"/>
                    <w:rPr>
                      <w:rFonts w:eastAsia="Calibri"/>
                      <w:lang w:eastAsia="en-US"/>
                    </w:rPr>
                  </w:pPr>
                </w:p>
              </w:tc>
              <w:tc>
                <w:tcPr>
                  <w:tcW w:w="1650" w:type="dxa"/>
                  <w:vMerge/>
                </w:tcPr>
                <w:p w14:paraId="088443F8" w14:textId="77777777" w:rsidR="00BD7931" w:rsidRPr="00E049C5" w:rsidRDefault="00BD7931" w:rsidP="00BD7931">
                  <w:pPr>
                    <w:pStyle w:val="ac"/>
                    <w:jc w:val="center"/>
                  </w:pPr>
                </w:p>
              </w:tc>
              <w:tc>
                <w:tcPr>
                  <w:tcW w:w="2574" w:type="dxa"/>
                  <w:vAlign w:val="center"/>
                </w:tcPr>
                <w:p w14:paraId="5530388A" w14:textId="77777777" w:rsidR="00BD7931" w:rsidRPr="00E049C5" w:rsidRDefault="00BD7931" w:rsidP="00BD7931">
                  <w:pPr>
                    <w:pStyle w:val="ac"/>
                    <w:jc w:val="center"/>
                  </w:pPr>
                  <w:r w:rsidRPr="00E049C5">
                    <w:t>Внутрішня пам'ять</w:t>
                  </w:r>
                </w:p>
              </w:tc>
              <w:tc>
                <w:tcPr>
                  <w:tcW w:w="3232" w:type="dxa"/>
                  <w:vAlign w:val="center"/>
                </w:tcPr>
                <w:p w14:paraId="35F5EFDC"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N/A</w:t>
                  </w:r>
                </w:p>
              </w:tc>
              <w:tc>
                <w:tcPr>
                  <w:tcW w:w="879" w:type="dxa"/>
                  <w:vMerge/>
                </w:tcPr>
                <w:p w14:paraId="36FF89B6" w14:textId="77777777" w:rsidR="00BD7931" w:rsidRPr="00E049C5" w:rsidRDefault="00BD7931" w:rsidP="00BD7931">
                  <w:pPr>
                    <w:pStyle w:val="ac"/>
                    <w:jc w:val="center"/>
                    <w:rPr>
                      <w:rFonts w:eastAsia="Calibri"/>
                      <w:lang w:eastAsia="en-US"/>
                    </w:rPr>
                  </w:pPr>
                </w:p>
              </w:tc>
              <w:tc>
                <w:tcPr>
                  <w:tcW w:w="1134" w:type="dxa"/>
                  <w:vMerge/>
                </w:tcPr>
                <w:p w14:paraId="0452ED34" w14:textId="77777777" w:rsidR="00BD7931" w:rsidRPr="00E049C5" w:rsidRDefault="00BD7931" w:rsidP="00BD7931">
                  <w:pPr>
                    <w:pStyle w:val="ac"/>
                    <w:jc w:val="center"/>
                    <w:rPr>
                      <w:rFonts w:eastAsia="Calibri"/>
                      <w:lang w:eastAsia="en-US"/>
                    </w:rPr>
                  </w:pPr>
                </w:p>
              </w:tc>
            </w:tr>
            <w:tr w:rsidR="00BD7931" w:rsidRPr="00E049C5" w14:paraId="7F072678" w14:textId="77777777" w:rsidTr="00724B8D">
              <w:tc>
                <w:tcPr>
                  <w:tcW w:w="449" w:type="dxa"/>
                  <w:vMerge/>
                </w:tcPr>
                <w:p w14:paraId="6BFFB235" w14:textId="77777777" w:rsidR="00BD7931" w:rsidRPr="00E049C5" w:rsidRDefault="00BD7931" w:rsidP="00BD7931">
                  <w:pPr>
                    <w:pStyle w:val="ac"/>
                    <w:jc w:val="center"/>
                    <w:rPr>
                      <w:rFonts w:eastAsia="Calibri"/>
                      <w:lang w:eastAsia="en-US"/>
                    </w:rPr>
                  </w:pPr>
                </w:p>
              </w:tc>
              <w:tc>
                <w:tcPr>
                  <w:tcW w:w="1650" w:type="dxa"/>
                  <w:vMerge/>
                </w:tcPr>
                <w:p w14:paraId="4B6492C4" w14:textId="77777777" w:rsidR="00BD7931" w:rsidRPr="00E049C5" w:rsidRDefault="00BD7931" w:rsidP="00BD7931">
                  <w:pPr>
                    <w:pStyle w:val="ac"/>
                    <w:jc w:val="center"/>
                  </w:pPr>
                </w:p>
              </w:tc>
              <w:tc>
                <w:tcPr>
                  <w:tcW w:w="2574" w:type="dxa"/>
                  <w:vAlign w:val="center"/>
                </w:tcPr>
                <w:p w14:paraId="6C5F3840" w14:textId="77777777" w:rsidR="00BD7931" w:rsidRPr="00E049C5" w:rsidRDefault="00BD7931" w:rsidP="00BD7931">
                  <w:pPr>
                    <w:pStyle w:val="ac"/>
                    <w:jc w:val="center"/>
                  </w:pPr>
                  <w:r w:rsidRPr="00E049C5">
                    <w:t>Порти</w:t>
                  </w:r>
                </w:p>
              </w:tc>
              <w:tc>
                <w:tcPr>
                  <w:tcW w:w="3232" w:type="dxa"/>
                  <w:vAlign w:val="center"/>
                </w:tcPr>
                <w:p w14:paraId="1BFDE14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офіційні аксесуари та пристрої PSDK сторонніх виробників (гаряча заміна не підтримується) Інтерфейс E-Port Lite × 1: підтримує USB-підключення до програмного забезпечення DJI для налаштування та деяких пристроїв PSDK сторонніх виробників.</w:t>
                  </w:r>
                </w:p>
              </w:tc>
              <w:tc>
                <w:tcPr>
                  <w:tcW w:w="879" w:type="dxa"/>
                  <w:vMerge/>
                </w:tcPr>
                <w:p w14:paraId="75B8BF67" w14:textId="77777777" w:rsidR="00BD7931" w:rsidRPr="00E049C5" w:rsidRDefault="00BD7931" w:rsidP="00BD7931">
                  <w:pPr>
                    <w:pStyle w:val="ac"/>
                    <w:jc w:val="center"/>
                    <w:rPr>
                      <w:rFonts w:eastAsia="Calibri"/>
                      <w:lang w:eastAsia="en-US"/>
                    </w:rPr>
                  </w:pPr>
                </w:p>
              </w:tc>
              <w:tc>
                <w:tcPr>
                  <w:tcW w:w="1134" w:type="dxa"/>
                  <w:vMerge/>
                </w:tcPr>
                <w:p w14:paraId="4B93C55C" w14:textId="77777777" w:rsidR="00BD7931" w:rsidRPr="00E049C5" w:rsidRDefault="00BD7931" w:rsidP="00BD7931">
                  <w:pPr>
                    <w:pStyle w:val="ac"/>
                    <w:jc w:val="center"/>
                    <w:rPr>
                      <w:rFonts w:eastAsia="Calibri"/>
                      <w:lang w:eastAsia="en-US"/>
                    </w:rPr>
                  </w:pPr>
                </w:p>
              </w:tc>
            </w:tr>
            <w:tr w:rsidR="00BD7931" w:rsidRPr="00E049C5" w14:paraId="7F490044" w14:textId="77777777" w:rsidTr="00724B8D">
              <w:tc>
                <w:tcPr>
                  <w:tcW w:w="449" w:type="dxa"/>
                  <w:vMerge/>
                </w:tcPr>
                <w:p w14:paraId="505BD7CF" w14:textId="77777777" w:rsidR="00BD7931" w:rsidRPr="00E049C5" w:rsidRDefault="00BD7931" w:rsidP="00BD7931">
                  <w:pPr>
                    <w:pStyle w:val="ac"/>
                    <w:jc w:val="center"/>
                    <w:rPr>
                      <w:rFonts w:eastAsia="Calibri"/>
                      <w:lang w:eastAsia="en-US"/>
                    </w:rPr>
                  </w:pPr>
                </w:p>
              </w:tc>
              <w:tc>
                <w:tcPr>
                  <w:tcW w:w="1650" w:type="dxa"/>
                  <w:vMerge/>
                </w:tcPr>
                <w:p w14:paraId="6E72F0BF" w14:textId="77777777" w:rsidR="00BD7931" w:rsidRPr="00E049C5" w:rsidRDefault="00BD7931" w:rsidP="00BD7931">
                  <w:pPr>
                    <w:pStyle w:val="ac"/>
                    <w:jc w:val="center"/>
                  </w:pPr>
                </w:p>
              </w:tc>
              <w:tc>
                <w:tcPr>
                  <w:tcW w:w="2574" w:type="dxa"/>
                  <w:vAlign w:val="center"/>
                </w:tcPr>
                <w:p w14:paraId="4A8AB357" w14:textId="77777777" w:rsidR="00BD7931" w:rsidRPr="00E049C5" w:rsidRDefault="00BD7931" w:rsidP="00BD7931">
                  <w:pPr>
                    <w:pStyle w:val="ac"/>
                    <w:jc w:val="center"/>
                  </w:pPr>
                  <w:r w:rsidRPr="00E049C5">
                    <w:t>Модель гвинта</w:t>
                  </w:r>
                </w:p>
              </w:tc>
              <w:tc>
                <w:tcPr>
                  <w:tcW w:w="3232" w:type="dxa"/>
                  <w:vAlign w:val="center"/>
                </w:tcPr>
                <w:p w14:paraId="460EF66F"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1157F (стандартні гвинти) 1154F (малошумний пропелер)</w:t>
                  </w:r>
                </w:p>
              </w:tc>
              <w:tc>
                <w:tcPr>
                  <w:tcW w:w="879" w:type="dxa"/>
                  <w:vMerge/>
                </w:tcPr>
                <w:p w14:paraId="4710D465" w14:textId="77777777" w:rsidR="00BD7931" w:rsidRPr="00E049C5" w:rsidRDefault="00BD7931" w:rsidP="00BD7931">
                  <w:pPr>
                    <w:pStyle w:val="ac"/>
                    <w:jc w:val="center"/>
                    <w:rPr>
                      <w:rFonts w:eastAsia="Calibri"/>
                      <w:lang w:eastAsia="en-US"/>
                    </w:rPr>
                  </w:pPr>
                </w:p>
              </w:tc>
              <w:tc>
                <w:tcPr>
                  <w:tcW w:w="1134" w:type="dxa"/>
                  <w:vMerge/>
                </w:tcPr>
                <w:p w14:paraId="6BB0F8E3" w14:textId="77777777" w:rsidR="00BD7931" w:rsidRPr="00E049C5" w:rsidRDefault="00BD7931" w:rsidP="00BD7931">
                  <w:pPr>
                    <w:pStyle w:val="ac"/>
                    <w:jc w:val="center"/>
                    <w:rPr>
                      <w:rFonts w:eastAsia="Calibri"/>
                      <w:lang w:eastAsia="en-US"/>
                    </w:rPr>
                  </w:pPr>
                </w:p>
              </w:tc>
            </w:tr>
            <w:tr w:rsidR="00BD7931" w:rsidRPr="00E049C5" w14:paraId="3B798D7C" w14:textId="77777777" w:rsidTr="00724B8D">
              <w:tc>
                <w:tcPr>
                  <w:tcW w:w="449" w:type="dxa"/>
                  <w:vMerge/>
                </w:tcPr>
                <w:p w14:paraId="2E9C2ECF" w14:textId="77777777" w:rsidR="00BD7931" w:rsidRPr="00E049C5" w:rsidRDefault="00BD7931" w:rsidP="00BD7931">
                  <w:pPr>
                    <w:pStyle w:val="ac"/>
                    <w:jc w:val="center"/>
                    <w:rPr>
                      <w:rFonts w:eastAsia="Calibri"/>
                      <w:lang w:eastAsia="en-US"/>
                    </w:rPr>
                  </w:pPr>
                </w:p>
              </w:tc>
              <w:tc>
                <w:tcPr>
                  <w:tcW w:w="1650" w:type="dxa"/>
                  <w:vMerge/>
                </w:tcPr>
                <w:p w14:paraId="38BC89A6" w14:textId="77777777" w:rsidR="00BD7931" w:rsidRPr="00E049C5" w:rsidRDefault="00BD7931" w:rsidP="00BD7931">
                  <w:pPr>
                    <w:pStyle w:val="ac"/>
                    <w:jc w:val="center"/>
                  </w:pPr>
                </w:p>
              </w:tc>
              <w:tc>
                <w:tcPr>
                  <w:tcW w:w="2574" w:type="dxa"/>
                  <w:vAlign w:val="center"/>
                </w:tcPr>
                <w:p w14:paraId="33F985F7" w14:textId="77777777" w:rsidR="00BD7931" w:rsidRPr="00E049C5" w:rsidRDefault="00BD7931" w:rsidP="00BD7931">
                  <w:pPr>
                    <w:pStyle w:val="ac"/>
                    <w:jc w:val="center"/>
                  </w:pPr>
                  <w:r w:rsidRPr="00E049C5">
                    <w:t>Маяк</w:t>
                  </w:r>
                </w:p>
              </w:tc>
              <w:tc>
                <w:tcPr>
                  <w:tcW w:w="3232" w:type="dxa"/>
                  <w:vAlign w:val="center"/>
                </w:tcPr>
                <w:p w14:paraId="06951459"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Вбудований в </w:t>
                  </w:r>
                  <w:r>
                    <w:rPr>
                      <w:rFonts w:ascii="Times New Roman" w:hAnsi="Times New Roman"/>
                      <w:sz w:val="24"/>
                      <w:szCs w:val="24"/>
                    </w:rPr>
                    <w:t>коптер</w:t>
                  </w:r>
                </w:p>
              </w:tc>
              <w:tc>
                <w:tcPr>
                  <w:tcW w:w="879" w:type="dxa"/>
                  <w:vMerge/>
                </w:tcPr>
                <w:p w14:paraId="203A55FA" w14:textId="77777777" w:rsidR="00BD7931" w:rsidRPr="00E049C5" w:rsidRDefault="00BD7931" w:rsidP="00BD7931">
                  <w:pPr>
                    <w:pStyle w:val="ac"/>
                    <w:jc w:val="center"/>
                    <w:rPr>
                      <w:rFonts w:eastAsia="Calibri"/>
                      <w:lang w:eastAsia="en-US"/>
                    </w:rPr>
                  </w:pPr>
                </w:p>
              </w:tc>
              <w:tc>
                <w:tcPr>
                  <w:tcW w:w="1134" w:type="dxa"/>
                  <w:vMerge/>
                </w:tcPr>
                <w:p w14:paraId="790121C5" w14:textId="77777777" w:rsidR="00BD7931" w:rsidRPr="00E049C5" w:rsidRDefault="00BD7931" w:rsidP="00BD7931">
                  <w:pPr>
                    <w:pStyle w:val="ac"/>
                    <w:jc w:val="center"/>
                    <w:rPr>
                      <w:rFonts w:eastAsia="Calibri"/>
                      <w:lang w:eastAsia="en-US"/>
                    </w:rPr>
                  </w:pPr>
                </w:p>
              </w:tc>
            </w:tr>
            <w:tr w:rsidR="00BD7931" w:rsidRPr="00E049C5" w14:paraId="0DB0AAC1" w14:textId="77777777" w:rsidTr="00724B8D">
              <w:tc>
                <w:tcPr>
                  <w:tcW w:w="449" w:type="dxa"/>
                  <w:vMerge/>
                </w:tcPr>
                <w:p w14:paraId="41359EE5" w14:textId="77777777" w:rsidR="00BD7931" w:rsidRPr="00E049C5" w:rsidRDefault="00BD7931" w:rsidP="00BD7931">
                  <w:pPr>
                    <w:pStyle w:val="ac"/>
                    <w:jc w:val="center"/>
                    <w:rPr>
                      <w:rFonts w:eastAsia="Calibri"/>
                      <w:lang w:eastAsia="en-US"/>
                    </w:rPr>
                  </w:pPr>
                </w:p>
              </w:tc>
              <w:tc>
                <w:tcPr>
                  <w:tcW w:w="1650" w:type="dxa"/>
                  <w:vMerge/>
                </w:tcPr>
                <w:p w14:paraId="411D90A8" w14:textId="77777777" w:rsidR="00BD7931" w:rsidRPr="00E049C5" w:rsidRDefault="00BD7931" w:rsidP="00BD7931">
                  <w:pPr>
                    <w:pStyle w:val="ac"/>
                    <w:jc w:val="center"/>
                  </w:pPr>
                </w:p>
              </w:tc>
              <w:tc>
                <w:tcPr>
                  <w:tcW w:w="2574" w:type="dxa"/>
                  <w:vAlign w:val="center"/>
                </w:tcPr>
                <w:p w14:paraId="2643523A" w14:textId="77777777" w:rsidR="00BD7931" w:rsidRPr="00E049C5" w:rsidRDefault="00BD7931" w:rsidP="00BD7931">
                  <w:pPr>
                    <w:pStyle w:val="ac"/>
                    <w:jc w:val="center"/>
                  </w:pPr>
                  <w:r w:rsidRPr="00E049C5">
                    <w:t>Датчик зображення</w:t>
                  </w:r>
                </w:p>
              </w:tc>
              <w:tc>
                <w:tcPr>
                  <w:tcW w:w="3232" w:type="dxa"/>
                  <w:vAlign w:val="center"/>
                </w:tcPr>
                <w:p w14:paraId="7FB642B3"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Широкий: 1/1,3-дюймовий CMOS, Ефективні пікселі: 48 МП Середня телекамера: 1/1,3-дюймовий CMOS, </w:t>
                  </w:r>
                  <w:r w:rsidRPr="00E049C5">
                    <w:rPr>
                      <w:rFonts w:ascii="Times New Roman" w:hAnsi="Times New Roman"/>
                      <w:sz w:val="24"/>
                      <w:szCs w:val="24"/>
                    </w:rPr>
                    <w:lastRenderedPageBreak/>
                    <w:t>Ефективні пікселі: 48 МП Телефото: 1/1,5-дюймовий CMOS, Ефективні пікселі: 48 МП</w:t>
                  </w:r>
                </w:p>
              </w:tc>
              <w:tc>
                <w:tcPr>
                  <w:tcW w:w="879" w:type="dxa"/>
                  <w:vMerge/>
                </w:tcPr>
                <w:p w14:paraId="0E29BFBF" w14:textId="77777777" w:rsidR="00BD7931" w:rsidRPr="00E049C5" w:rsidRDefault="00BD7931" w:rsidP="00BD7931">
                  <w:pPr>
                    <w:pStyle w:val="ac"/>
                    <w:jc w:val="center"/>
                    <w:rPr>
                      <w:rFonts w:eastAsia="Calibri"/>
                      <w:lang w:eastAsia="en-US"/>
                    </w:rPr>
                  </w:pPr>
                </w:p>
              </w:tc>
              <w:tc>
                <w:tcPr>
                  <w:tcW w:w="1134" w:type="dxa"/>
                  <w:vMerge/>
                </w:tcPr>
                <w:p w14:paraId="72ADB975" w14:textId="77777777" w:rsidR="00BD7931" w:rsidRPr="00E049C5" w:rsidRDefault="00BD7931" w:rsidP="00BD7931">
                  <w:pPr>
                    <w:pStyle w:val="ac"/>
                    <w:jc w:val="center"/>
                    <w:rPr>
                      <w:rFonts w:eastAsia="Calibri"/>
                      <w:lang w:eastAsia="en-US"/>
                    </w:rPr>
                  </w:pPr>
                </w:p>
              </w:tc>
            </w:tr>
            <w:tr w:rsidR="00BD7931" w:rsidRPr="00E049C5" w14:paraId="575C80C0" w14:textId="77777777" w:rsidTr="00724B8D">
              <w:tc>
                <w:tcPr>
                  <w:tcW w:w="449" w:type="dxa"/>
                  <w:vMerge/>
                </w:tcPr>
                <w:p w14:paraId="4D935B4B" w14:textId="77777777" w:rsidR="00BD7931" w:rsidRPr="00E049C5" w:rsidRDefault="00BD7931" w:rsidP="00BD7931">
                  <w:pPr>
                    <w:pStyle w:val="ac"/>
                    <w:jc w:val="center"/>
                    <w:rPr>
                      <w:rFonts w:eastAsia="Calibri"/>
                      <w:lang w:eastAsia="en-US"/>
                    </w:rPr>
                  </w:pPr>
                </w:p>
              </w:tc>
              <w:tc>
                <w:tcPr>
                  <w:tcW w:w="1650" w:type="dxa"/>
                  <w:vMerge/>
                </w:tcPr>
                <w:p w14:paraId="29223A64" w14:textId="77777777" w:rsidR="00BD7931" w:rsidRPr="00E049C5" w:rsidRDefault="00BD7931" w:rsidP="00BD7931">
                  <w:pPr>
                    <w:pStyle w:val="ac"/>
                    <w:jc w:val="center"/>
                  </w:pPr>
                </w:p>
              </w:tc>
              <w:tc>
                <w:tcPr>
                  <w:tcW w:w="2574" w:type="dxa"/>
                  <w:vAlign w:val="center"/>
                </w:tcPr>
                <w:p w14:paraId="2126E89E" w14:textId="77777777" w:rsidR="00BD7931" w:rsidRPr="00E049C5" w:rsidRDefault="00BD7931" w:rsidP="00BD7931">
                  <w:pPr>
                    <w:pStyle w:val="ac"/>
                    <w:jc w:val="center"/>
                  </w:pPr>
                  <w:r w:rsidRPr="00E049C5">
                    <w:t>Об'єктив</w:t>
                  </w:r>
                </w:p>
              </w:tc>
              <w:tc>
                <w:tcPr>
                  <w:tcW w:w="3232" w:type="dxa"/>
                  <w:vAlign w:val="center"/>
                </w:tcPr>
                <w:p w14:paraId="6CB6CA84" w14:textId="77777777" w:rsidR="00BD7931" w:rsidRDefault="00BD7931" w:rsidP="00BD7931">
                  <w:pPr>
                    <w:rPr>
                      <w:rFonts w:ascii="Times New Roman" w:hAnsi="Times New Roman"/>
                      <w:sz w:val="24"/>
                      <w:szCs w:val="24"/>
                    </w:rPr>
                  </w:pPr>
                  <w:r w:rsidRPr="00E049C5">
                    <w:rPr>
                      <w:rFonts w:ascii="Times New Roman" w:hAnsi="Times New Roman"/>
                      <w:sz w:val="24"/>
                      <w:szCs w:val="24"/>
                    </w:rPr>
                    <w:t>Поле зору: 82°</w:t>
                  </w:r>
                </w:p>
                <w:p w14:paraId="3B8410F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Еквівалентна фокусна відстань: 24 мм</w:t>
                  </w:r>
                </w:p>
                <w:p w14:paraId="548C3DBB" w14:textId="77777777" w:rsidR="00BD7931" w:rsidRDefault="00BD7931" w:rsidP="00BD7931">
                  <w:pPr>
                    <w:rPr>
                      <w:rFonts w:ascii="Times New Roman" w:hAnsi="Times New Roman"/>
                      <w:sz w:val="24"/>
                      <w:szCs w:val="24"/>
                    </w:rPr>
                  </w:pPr>
                  <w:r w:rsidRPr="00E049C5">
                    <w:rPr>
                      <w:rFonts w:ascii="Times New Roman" w:hAnsi="Times New Roman"/>
                      <w:sz w:val="24"/>
                      <w:szCs w:val="24"/>
                    </w:rPr>
                    <w:t>Діафрагма: f/1.7 Фокус: від 1 м до ∞</w:t>
                  </w:r>
                </w:p>
                <w:p w14:paraId="232912E4" w14:textId="77777777" w:rsidR="00BD7931" w:rsidRDefault="00BD7931" w:rsidP="00BD7931">
                  <w:pPr>
                    <w:rPr>
                      <w:rFonts w:ascii="Times New Roman" w:hAnsi="Times New Roman"/>
                      <w:sz w:val="24"/>
                      <w:szCs w:val="24"/>
                    </w:rPr>
                  </w:pPr>
                </w:p>
                <w:p w14:paraId="79C67424" w14:textId="77777777" w:rsidR="00BD7931" w:rsidRDefault="00BD7931" w:rsidP="00BD7931">
                  <w:pPr>
                    <w:rPr>
                      <w:rFonts w:ascii="Times New Roman" w:hAnsi="Times New Roman"/>
                      <w:sz w:val="24"/>
                      <w:szCs w:val="24"/>
                    </w:rPr>
                  </w:pPr>
                  <w:r w:rsidRPr="00E049C5">
                    <w:rPr>
                      <w:rFonts w:ascii="Times New Roman" w:hAnsi="Times New Roman"/>
                      <w:sz w:val="24"/>
                      <w:szCs w:val="24"/>
                    </w:rPr>
                    <w:t>Середня телекамера</w:t>
                  </w:r>
                </w:p>
                <w:p w14:paraId="4D627593"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Поле зору: 35° </w:t>
                  </w:r>
                </w:p>
                <w:p w14:paraId="554562D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70 мм </w:t>
                  </w:r>
                </w:p>
                <w:p w14:paraId="61EDB52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774BC4AD"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Фокус: від 3 м до ∞ Телекамера </w:t>
                  </w:r>
                </w:p>
                <w:p w14:paraId="30C5186F"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Поле зору: 15° </w:t>
                  </w:r>
                </w:p>
                <w:p w14:paraId="14473045"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168 мм </w:t>
                  </w:r>
                </w:p>
                <w:p w14:paraId="0A1387A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2A48018A"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Фокус: від 3 м до ∞</w:t>
                  </w:r>
                </w:p>
              </w:tc>
              <w:tc>
                <w:tcPr>
                  <w:tcW w:w="879" w:type="dxa"/>
                  <w:vMerge/>
                </w:tcPr>
                <w:p w14:paraId="276FC5E1" w14:textId="77777777" w:rsidR="00BD7931" w:rsidRPr="00E049C5" w:rsidRDefault="00BD7931" w:rsidP="00BD7931">
                  <w:pPr>
                    <w:pStyle w:val="ac"/>
                    <w:jc w:val="center"/>
                    <w:rPr>
                      <w:rFonts w:eastAsia="Calibri"/>
                      <w:lang w:eastAsia="en-US"/>
                    </w:rPr>
                  </w:pPr>
                </w:p>
              </w:tc>
              <w:tc>
                <w:tcPr>
                  <w:tcW w:w="1134" w:type="dxa"/>
                  <w:vMerge/>
                </w:tcPr>
                <w:p w14:paraId="06070BCE" w14:textId="77777777" w:rsidR="00BD7931" w:rsidRPr="00E049C5" w:rsidRDefault="00BD7931" w:rsidP="00BD7931">
                  <w:pPr>
                    <w:pStyle w:val="ac"/>
                    <w:jc w:val="center"/>
                    <w:rPr>
                      <w:rFonts w:eastAsia="Calibri"/>
                      <w:lang w:eastAsia="en-US"/>
                    </w:rPr>
                  </w:pPr>
                </w:p>
              </w:tc>
            </w:tr>
            <w:tr w:rsidR="00BD7931" w:rsidRPr="00E049C5" w14:paraId="624943AC" w14:textId="77777777" w:rsidTr="00724B8D">
              <w:tc>
                <w:tcPr>
                  <w:tcW w:w="449" w:type="dxa"/>
                  <w:vMerge/>
                </w:tcPr>
                <w:p w14:paraId="12C43852" w14:textId="77777777" w:rsidR="00BD7931" w:rsidRPr="00E049C5" w:rsidRDefault="00BD7931" w:rsidP="00BD7931">
                  <w:pPr>
                    <w:pStyle w:val="ac"/>
                    <w:jc w:val="center"/>
                    <w:rPr>
                      <w:rFonts w:eastAsia="Calibri"/>
                      <w:lang w:eastAsia="en-US"/>
                    </w:rPr>
                  </w:pPr>
                </w:p>
              </w:tc>
              <w:tc>
                <w:tcPr>
                  <w:tcW w:w="1650" w:type="dxa"/>
                  <w:vMerge/>
                </w:tcPr>
                <w:p w14:paraId="0CB14ADA" w14:textId="77777777" w:rsidR="00BD7931" w:rsidRPr="00E049C5" w:rsidRDefault="00BD7931" w:rsidP="00BD7931">
                  <w:pPr>
                    <w:pStyle w:val="ac"/>
                    <w:jc w:val="center"/>
                  </w:pPr>
                </w:p>
              </w:tc>
              <w:tc>
                <w:tcPr>
                  <w:tcW w:w="2574" w:type="dxa"/>
                  <w:vAlign w:val="center"/>
                </w:tcPr>
                <w:p w14:paraId="0891555B" w14:textId="77777777" w:rsidR="00BD7931" w:rsidRPr="00E049C5" w:rsidRDefault="00BD7931" w:rsidP="00BD7931">
                  <w:pPr>
                    <w:pStyle w:val="ac"/>
                    <w:jc w:val="center"/>
                  </w:pPr>
                  <w:r w:rsidRPr="00E049C5">
                    <w:t>Діапазон ISO</w:t>
                  </w:r>
                </w:p>
              </w:tc>
              <w:tc>
                <w:tcPr>
                  <w:tcW w:w="3232" w:type="dxa"/>
                  <w:vAlign w:val="center"/>
                </w:tcPr>
                <w:p w14:paraId="4A84347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Нормальний режим: від ISO 100 до ISO 25600 </w:t>
                  </w:r>
                </w:p>
                <w:p w14:paraId="4CDD79BE"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Режим нічної сцени: </w:t>
                  </w:r>
                </w:p>
                <w:p w14:paraId="679456E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Ширококутна камера: ISO від 100 до ISO 409600 Середня телекамера: від ISO 100 до ISO 409600 Телекамера: ISO 100 до ISO 819200 </w:t>
                  </w:r>
                </w:p>
              </w:tc>
              <w:tc>
                <w:tcPr>
                  <w:tcW w:w="879" w:type="dxa"/>
                  <w:vMerge/>
                </w:tcPr>
                <w:p w14:paraId="40D780F6" w14:textId="77777777" w:rsidR="00BD7931" w:rsidRPr="00E049C5" w:rsidRDefault="00BD7931" w:rsidP="00BD7931">
                  <w:pPr>
                    <w:pStyle w:val="ac"/>
                    <w:jc w:val="center"/>
                    <w:rPr>
                      <w:rFonts w:eastAsia="Calibri"/>
                      <w:lang w:eastAsia="en-US"/>
                    </w:rPr>
                  </w:pPr>
                </w:p>
              </w:tc>
              <w:tc>
                <w:tcPr>
                  <w:tcW w:w="1134" w:type="dxa"/>
                  <w:vMerge/>
                </w:tcPr>
                <w:p w14:paraId="267B466B" w14:textId="77777777" w:rsidR="00BD7931" w:rsidRPr="00E049C5" w:rsidRDefault="00BD7931" w:rsidP="00BD7931">
                  <w:pPr>
                    <w:pStyle w:val="ac"/>
                    <w:jc w:val="center"/>
                    <w:rPr>
                      <w:rFonts w:eastAsia="Calibri"/>
                      <w:lang w:eastAsia="en-US"/>
                    </w:rPr>
                  </w:pPr>
                </w:p>
              </w:tc>
            </w:tr>
            <w:tr w:rsidR="00BD7931" w:rsidRPr="00E049C5" w14:paraId="0CCD0E20" w14:textId="77777777" w:rsidTr="00724B8D">
              <w:tc>
                <w:tcPr>
                  <w:tcW w:w="449" w:type="dxa"/>
                  <w:vMerge/>
                </w:tcPr>
                <w:p w14:paraId="2FB5FE4B" w14:textId="77777777" w:rsidR="00BD7931" w:rsidRPr="00E049C5" w:rsidRDefault="00BD7931" w:rsidP="00BD7931">
                  <w:pPr>
                    <w:pStyle w:val="ac"/>
                    <w:jc w:val="center"/>
                    <w:rPr>
                      <w:rFonts w:eastAsia="Calibri"/>
                      <w:lang w:eastAsia="en-US"/>
                    </w:rPr>
                  </w:pPr>
                </w:p>
              </w:tc>
              <w:tc>
                <w:tcPr>
                  <w:tcW w:w="1650" w:type="dxa"/>
                  <w:vMerge/>
                </w:tcPr>
                <w:p w14:paraId="73E950CB" w14:textId="77777777" w:rsidR="00BD7931" w:rsidRPr="00E049C5" w:rsidRDefault="00BD7931" w:rsidP="00BD7931">
                  <w:pPr>
                    <w:pStyle w:val="ac"/>
                    <w:jc w:val="center"/>
                  </w:pPr>
                </w:p>
              </w:tc>
              <w:tc>
                <w:tcPr>
                  <w:tcW w:w="2574" w:type="dxa"/>
                  <w:vAlign w:val="center"/>
                </w:tcPr>
                <w:p w14:paraId="58CD7BDF" w14:textId="77777777" w:rsidR="00BD7931" w:rsidRPr="00E049C5" w:rsidRDefault="00BD7931" w:rsidP="00BD7931">
                  <w:pPr>
                    <w:pStyle w:val="ac"/>
                    <w:jc w:val="center"/>
                  </w:pPr>
                  <w:r w:rsidRPr="00E049C5">
                    <w:t>Витримка</w:t>
                  </w:r>
                </w:p>
              </w:tc>
              <w:tc>
                <w:tcPr>
                  <w:tcW w:w="3232" w:type="dxa"/>
                  <w:vAlign w:val="center"/>
                </w:tcPr>
                <w:p w14:paraId="5E160B3A"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2-1/8000 с</w:t>
                  </w:r>
                </w:p>
              </w:tc>
              <w:tc>
                <w:tcPr>
                  <w:tcW w:w="879" w:type="dxa"/>
                  <w:vMerge/>
                </w:tcPr>
                <w:p w14:paraId="0EB99B85" w14:textId="77777777" w:rsidR="00BD7931" w:rsidRPr="00E049C5" w:rsidRDefault="00BD7931" w:rsidP="00BD7931">
                  <w:pPr>
                    <w:pStyle w:val="ac"/>
                    <w:jc w:val="center"/>
                    <w:rPr>
                      <w:rFonts w:eastAsia="Calibri"/>
                      <w:lang w:eastAsia="en-US"/>
                    </w:rPr>
                  </w:pPr>
                </w:p>
              </w:tc>
              <w:tc>
                <w:tcPr>
                  <w:tcW w:w="1134" w:type="dxa"/>
                  <w:vMerge/>
                </w:tcPr>
                <w:p w14:paraId="019002EE" w14:textId="77777777" w:rsidR="00BD7931" w:rsidRPr="00E049C5" w:rsidRDefault="00BD7931" w:rsidP="00BD7931">
                  <w:pPr>
                    <w:pStyle w:val="ac"/>
                    <w:jc w:val="center"/>
                    <w:rPr>
                      <w:rFonts w:eastAsia="Calibri"/>
                      <w:lang w:eastAsia="en-US"/>
                    </w:rPr>
                  </w:pPr>
                </w:p>
              </w:tc>
            </w:tr>
            <w:tr w:rsidR="00BD7931" w:rsidRPr="00E049C5" w14:paraId="4902359C" w14:textId="77777777" w:rsidTr="00724B8D">
              <w:tc>
                <w:tcPr>
                  <w:tcW w:w="449" w:type="dxa"/>
                  <w:vMerge/>
                </w:tcPr>
                <w:p w14:paraId="31A394CE" w14:textId="77777777" w:rsidR="00BD7931" w:rsidRPr="00E049C5" w:rsidRDefault="00BD7931" w:rsidP="00BD7931">
                  <w:pPr>
                    <w:pStyle w:val="ac"/>
                    <w:jc w:val="center"/>
                    <w:rPr>
                      <w:rFonts w:eastAsia="Calibri"/>
                      <w:lang w:eastAsia="en-US"/>
                    </w:rPr>
                  </w:pPr>
                </w:p>
              </w:tc>
              <w:tc>
                <w:tcPr>
                  <w:tcW w:w="1650" w:type="dxa"/>
                  <w:vMerge/>
                </w:tcPr>
                <w:p w14:paraId="6B906422" w14:textId="77777777" w:rsidR="00BD7931" w:rsidRPr="00E049C5" w:rsidRDefault="00BD7931" w:rsidP="00BD7931">
                  <w:pPr>
                    <w:pStyle w:val="ac"/>
                    <w:jc w:val="center"/>
                  </w:pPr>
                </w:p>
              </w:tc>
              <w:tc>
                <w:tcPr>
                  <w:tcW w:w="2574" w:type="dxa"/>
                  <w:vAlign w:val="center"/>
                </w:tcPr>
                <w:p w14:paraId="1D5E64E0" w14:textId="77777777" w:rsidR="00BD7931" w:rsidRPr="00E049C5" w:rsidRDefault="00BD7931" w:rsidP="00BD7931">
                  <w:pPr>
                    <w:pStyle w:val="ac"/>
                    <w:jc w:val="center"/>
                  </w:pPr>
                  <w:r w:rsidRPr="00E049C5">
                    <w:t>Максимальний розмір фото</w:t>
                  </w:r>
                </w:p>
              </w:tc>
              <w:tc>
                <w:tcPr>
                  <w:tcW w:w="3232" w:type="dxa"/>
                  <w:vAlign w:val="center"/>
                </w:tcPr>
                <w:p w14:paraId="4950B2A0"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8064 × 6048 Середній телефото: 8064 × </w:t>
                  </w:r>
                  <w:r w:rsidRPr="00E049C5">
                    <w:rPr>
                      <w:rFonts w:ascii="Times New Roman" w:hAnsi="Times New Roman"/>
                      <w:sz w:val="24"/>
                      <w:szCs w:val="24"/>
                    </w:rPr>
                    <w:lastRenderedPageBreak/>
                    <w:t xml:space="preserve">6048 </w:t>
                  </w:r>
                </w:p>
                <w:p w14:paraId="37E1886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Телефото: 8192 × 6144</w:t>
                  </w:r>
                </w:p>
              </w:tc>
              <w:tc>
                <w:tcPr>
                  <w:tcW w:w="879" w:type="dxa"/>
                  <w:vMerge/>
                </w:tcPr>
                <w:p w14:paraId="6239CC6D" w14:textId="77777777" w:rsidR="00BD7931" w:rsidRPr="00E049C5" w:rsidRDefault="00BD7931" w:rsidP="00BD7931">
                  <w:pPr>
                    <w:pStyle w:val="ac"/>
                    <w:jc w:val="center"/>
                    <w:rPr>
                      <w:rFonts w:eastAsia="Calibri"/>
                      <w:lang w:eastAsia="en-US"/>
                    </w:rPr>
                  </w:pPr>
                </w:p>
              </w:tc>
              <w:tc>
                <w:tcPr>
                  <w:tcW w:w="1134" w:type="dxa"/>
                  <w:vMerge/>
                </w:tcPr>
                <w:p w14:paraId="5E644D9C" w14:textId="77777777" w:rsidR="00BD7931" w:rsidRPr="00E049C5" w:rsidRDefault="00BD7931" w:rsidP="00BD7931">
                  <w:pPr>
                    <w:pStyle w:val="ac"/>
                    <w:jc w:val="center"/>
                    <w:rPr>
                      <w:rFonts w:eastAsia="Calibri"/>
                      <w:lang w:eastAsia="en-US"/>
                    </w:rPr>
                  </w:pPr>
                </w:p>
              </w:tc>
            </w:tr>
            <w:tr w:rsidR="00BD7931" w:rsidRPr="00E049C5" w14:paraId="7DDB955D" w14:textId="77777777" w:rsidTr="00724B8D">
              <w:tc>
                <w:tcPr>
                  <w:tcW w:w="449" w:type="dxa"/>
                  <w:vMerge/>
                </w:tcPr>
                <w:p w14:paraId="74CF76A3" w14:textId="77777777" w:rsidR="00BD7931" w:rsidRPr="00E049C5" w:rsidRDefault="00BD7931" w:rsidP="00BD7931">
                  <w:pPr>
                    <w:pStyle w:val="ac"/>
                    <w:jc w:val="center"/>
                    <w:rPr>
                      <w:rFonts w:eastAsia="Calibri"/>
                      <w:lang w:eastAsia="en-US"/>
                    </w:rPr>
                  </w:pPr>
                </w:p>
              </w:tc>
              <w:tc>
                <w:tcPr>
                  <w:tcW w:w="1650" w:type="dxa"/>
                  <w:vMerge/>
                </w:tcPr>
                <w:p w14:paraId="56074AAB" w14:textId="77777777" w:rsidR="00BD7931" w:rsidRPr="00E049C5" w:rsidRDefault="00BD7931" w:rsidP="00BD7931">
                  <w:pPr>
                    <w:pStyle w:val="ac"/>
                    <w:jc w:val="center"/>
                  </w:pPr>
                </w:p>
              </w:tc>
              <w:tc>
                <w:tcPr>
                  <w:tcW w:w="2574" w:type="dxa"/>
                  <w:vAlign w:val="center"/>
                </w:tcPr>
                <w:p w14:paraId="70C85AE9" w14:textId="77777777" w:rsidR="00BD7931" w:rsidRPr="00E049C5" w:rsidRDefault="00BD7931" w:rsidP="00BD7931">
                  <w:pPr>
                    <w:pStyle w:val="ac"/>
                    <w:jc w:val="center"/>
                  </w:pPr>
                  <w:r w:rsidRPr="00E049C5">
                    <w:t>Мінімальний інтервал фото</w:t>
                  </w:r>
                </w:p>
              </w:tc>
              <w:tc>
                <w:tcPr>
                  <w:tcW w:w="3232" w:type="dxa"/>
                  <w:vAlign w:val="center"/>
                </w:tcPr>
                <w:p w14:paraId="51547FD9" w14:textId="77777777" w:rsidR="00BD7931" w:rsidRPr="00E049C5" w:rsidRDefault="00BD7931" w:rsidP="00BD7931">
                  <w:pPr>
                    <w:jc w:val="center"/>
                    <w:rPr>
                      <w:rFonts w:ascii="Times New Roman" w:hAnsi="Times New Roman"/>
                      <w:sz w:val="24"/>
                      <w:szCs w:val="24"/>
                    </w:rPr>
                  </w:pPr>
                  <w:r>
                    <w:rPr>
                      <w:rFonts w:ascii="Times New Roman" w:hAnsi="Times New Roman"/>
                      <w:sz w:val="24"/>
                      <w:szCs w:val="24"/>
                    </w:rPr>
                    <w:t>0.7 сек</w:t>
                  </w:r>
                </w:p>
              </w:tc>
              <w:tc>
                <w:tcPr>
                  <w:tcW w:w="879" w:type="dxa"/>
                  <w:vMerge/>
                </w:tcPr>
                <w:p w14:paraId="31B9948E" w14:textId="77777777" w:rsidR="00BD7931" w:rsidRPr="00E049C5" w:rsidRDefault="00BD7931" w:rsidP="00BD7931">
                  <w:pPr>
                    <w:pStyle w:val="ac"/>
                    <w:jc w:val="center"/>
                    <w:rPr>
                      <w:rFonts w:eastAsia="Calibri"/>
                      <w:lang w:eastAsia="en-US"/>
                    </w:rPr>
                  </w:pPr>
                </w:p>
              </w:tc>
              <w:tc>
                <w:tcPr>
                  <w:tcW w:w="1134" w:type="dxa"/>
                  <w:vMerge/>
                </w:tcPr>
                <w:p w14:paraId="3784D491" w14:textId="77777777" w:rsidR="00BD7931" w:rsidRPr="00E049C5" w:rsidRDefault="00BD7931" w:rsidP="00BD7931">
                  <w:pPr>
                    <w:pStyle w:val="ac"/>
                    <w:jc w:val="center"/>
                    <w:rPr>
                      <w:rFonts w:eastAsia="Calibri"/>
                      <w:lang w:eastAsia="en-US"/>
                    </w:rPr>
                  </w:pPr>
                </w:p>
              </w:tc>
            </w:tr>
            <w:tr w:rsidR="00BD7931" w:rsidRPr="00E049C5" w14:paraId="72976150" w14:textId="77777777" w:rsidTr="00724B8D">
              <w:tc>
                <w:tcPr>
                  <w:tcW w:w="449" w:type="dxa"/>
                  <w:vMerge/>
                </w:tcPr>
                <w:p w14:paraId="6BFE170E" w14:textId="77777777" w:rsidR="00BD7931" w:rsidRPr="00E049C5" w:rsidRDefault="00BD7931" w:rsidP="00BD7931">
                  <w:pPr>
                    <w:pStyle w:val="ac"/>
                    <w:jc w:val="center"/>
                    <w:rPr>
                      <w:rFonts w:eastAsia="Calibri"/>
                      <w:lang w:eastAsia="en-US"/>
                    </w:rPr>
                  </w:pPr>
                </w:p>
              </w:tc>
              <w:tc>
                <w:tcPr>
                  <w:tcW w:w="1650" w:type="dxa"/>
                  <w:vMerge/>
                </w:tcPr>
                <w:p w14:paraId="0DC7611C" w14:textId="77777777" w:rsidR="00BD7931" w:rsidRPr="00E049C5" w:rsidRDefault="00BD7931" w:rsidP="00BD7931">
                  <w:pPr>
                    <w:pStyle w:val="ac"/>
                    <w:jc w:val="center"/>
                  </w:pPr>
                </w:p>
              </w:tc>
              <w:tc>
                <w:tcPr>
                  <w:tcW w:w="2574" w:type="dxa"/>
                  <w:vAlign w:val="center"/>
                </w:tcPr>
                <w:p w14:paraId="34E52DBD" w14:textId="77777777" w:rsidR="00BD7931" w:rsidRPr="00E049C5" w:rsidRDefault="00BD7931" w:rsidP="00BD7931">
                  <w:pPr>
                    <w:pStyle w:val="ac"/>
                    <w:jc w:val="center"/>
                  </w:pPr>
                  <w:r w:rsidRPr="00E049C5">
                    <w:t>Режими фотозйомки</w:t>
                  </w:r>
                </w:p>
              </w:tc>
              <w:tc>
                <w:tcPr>
                  <w:tcW w:w="3232" w:type="dxa"/>
                  <w:vAlign w:val="center"/>
                </w:tcPr>
                <w:p w14:paraId="571878D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Одиночна: 12 МП/48 МП </w:t>
                  </w:r>
                </w:p>
                <w:p w14:paraId="60E0870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Інтервал: 12 МП/48 МП JPEG: 0,7/1/2/3/5/7/10/15/20/30/60 с Розумна зйомка: 12 МП Панорама: 12 МП (необроблене зображення); 100 МП (зшите зображення) Середня телекамера: Одиночна: 12 Мп і 48 Мп Інтервал: 12 МП/48 МП JPEG: 0,7/1/2/3/5/7/10/15/20/30/60 с Розумна зйомка: 12 Мп Телефото: </w:t>
                  </w:r>
                </w:p>
                <w:p w14:paraId="20A8F6D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Одиночна: 12 Мп і 48 Мп Інтервал: 12 МП/48 МП JPEG: 0,7/1/2/3/5/7/10/15/20/30/60 с Розумна зйомка: 12 Мп</w:t>
                  </w:r>
                </w:p>
              </w:tc>
              <w:tc>
                <w:tcPr>
                  <w:tcW w:w="879" w:type="dxa"/>
                  <w:vMerge/>
                </w:tcPr>
                <w:p w14:paraId="0D12E4D6" w14:textId="77777777" w:rsidR="00BD7931" w:rsidRPr="00E049C5" w:rsidRDefault="00BD7931" w:rsidP="00BD7931">
                  <w:pPr>
                    <w:pStyle w:val="ac"/>
                    <w:jc w:val="center"/>
                    <w:rPr>
                      <w:rFonts w:eastAsia="Calibri"/>
                      <w:lang w:eastAsia="en-US"/>
                    </w:rPr>
                  </w:pPr>
                </w:p>
              </w:tc>
              <w:tc>
                <w:tcPr>
                  <w:tcW w:w="1134" w:type="dxa"/>
                  <w:vMerge/>
                </w:tcPr>
                <w:p w14:paraId="28E19ED7" w14:textId="77777777" w:rsidR="00BD7931" w:rsidRPr="00E049C5" w:rsidRDefault="00BD7931" w:rsidP="00BD7931">
                  <w:pPr>
                    <w:pStyle w:val="ac"/>
                    <w:jc w:val="center"/>
                    <w:rPr>
                      <w:rFonts w:eastAsia="Calibri"/>
                      <w:lang w:eastAsia="en-US"/>
                    </w:rPr>
                  </w:pPr>
                </w:p>
              </w:tc>
            </w:tr>
            <w:tr w:rsidR="00BD7931" w:rsidRPr="00E049C5" w14:paraId="1ABB333E" w14:textId="77777777" w:rsidTr="00724B8D">
              <w:tc>
                <w:tcPr>
                  <w:tcW w:w="449" w:type="dxa"/>
                  <w:vMerge/>
                </w:tcPr>
                <w:p w14:paraId="347D37A5" w14:textId="77777777" w:rsidR="00BD7931" w:rsidRPr="00E049C5" w:rsidRDefault="00BD7931" w:rsidP="00BD7931">
                  <w:pPr>
                    <w:pStyle w:val="ac"/>
                    <w:jc w:val="center"/>
                    <w:rPr>
                      <w:rFonts w:eastAsia="Calibri"/>
                      <w:lang w:eastAsia="en-US"/>
                    </w:rPr>
                  </w:pPr>
                </w:p>
              </w:tc>
              <w:tc>
                <w:tcPr>
                  <w:tcW w:w="1650" w:type="dxa"/>
                  <w:vMerge/>
                </w:tcPr>
                <w:p w14:paraId="42CC78E7" w14:textId="77777777" w:rsidR="00BD7931" w:rsidRPr="00E049C5" w:rsidRDefault="00BD7931" w:rsidP="00BD7931">
                  <w:pPr>
                    <w:pStyle w:val="ac"/>
                    <w:jc w:val="center"/>
                  </w:pPr>
                </w:p>
              </w:tc>
              <w:tc>
                <w:tcPr>
                  <w:tcW w:w="2574" w:type="dxa"/>
                  <w:vAlign w:val="center"/>
                </w:tcPr>
                <w:p w14:paraId="39470618" w14:textId="77777777" w:rsidR="00BD7931" w:rsidRPr="00E049C5" w:rsidRDefault="00BD7931" w:rsidP="00BD7931">
                  <w:pPr>
                    <w:pStyle w:val="ac"/>
                    <w:jc w:val="center"/>
                  </w:pPr>
                  <w:r w:rsidRPr="00E049C5">
                    <w:t>Відеокодек і роздільна здатність</w:t>
                  </w:r>
                </w:p>
              </w:tc>
              <w:tc>
                <w:tcPr>
                  <w:tcW w:w="3232" w:type="dxa"/>
                  <w:vAlign w:val="center"/>
                </w:tcPr>
                <w:p w14:paraId="74C187D4" w14:textId="77777777" w:rsidR="00BD7931" w:rsidRDefault="00BD7931" w:rsidP="00BD7931">
                  <w:pPr>
                    <w:rPr>
                      <w:rFonts w:ascii="Times New Roman" w:hAnsi="Times New Roman"/>
                      <w:sz w:val="24"/>
                      <w:szCs w:val="24"/>
                    </w:rPr>
                  </w:pPr>
                  <w:r w:rsidRPr="00E049C5">
                    <w:rPr>
                      <w:rFonts w:ascii="Times New Roman" w:hAnsi="Times New Roman"/>
                      <w:sz w:val="24"/>
                      <w:szCs w:val="24"/>
                    </w:rPr>
                    <w:t>Формат кодування відео: H.264/H.265</w:t>
                  </w:r>
                </w:p>
                <w:p w14:paraId="3F84CA4D" w14:textId="77777777" w:rsidR="00BD7931" w:rsidRDefault="00BD7931" w:rsidP="00BD7931">
                  <w:pPr>
                    <w:rPr>
                      <w:rFonts w:ascii="Times New Roman" w:hAnsi="Times New Roman"/>
                      <w:sz w:val="24"/>
                      <w:szCs w:val="24"/>
                    </w:rPr>
                  </w:pPr>
                  <w:r w:rsidRPr="00E049C5">
                    <w:rPr>
                      <w:rFonts w:ascii="Times New Roman" w:hAnsi="Times New Roman"/>
                      <w:sz w:val="24"/>
                      <w:szCs w:val="24"/>
                    </w:rPr>
                    <w:t>Стратегія кодування: CBR, VBR роздільна здатність:</w:t>
                  </w:r>
                </w:p>
                <w:p w14:paraId="6451B03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4K: 3840 × 2160@30fps </w:t>
                  </w:r>
                </w:p>
                <w:p w14:paraId="2CE2B37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FHD: 1920 × 1080@30fps</w:t>
                  </w:r>
                </w:p>
              </w:tc>
              <w:tc>
                <w:tcPr>
                  <w:tcW w:w="879" w:type="dxa"/>
                  <w:vMerge/>
                </w:tcPr>
                <w:p w14:paraId="100C4CAE" w14:textId="77777777" w:rsidR="00BD7931" w:rsidRPr="00E049C5" w:rsidRDefault="00BD7931" w:rsidP="00BD7931">
                  <w:pPr>
                    <w:pStyle w:val="ac"/>
                    <w:jc w:val="center"/>
                    <w:rPr>
                      <w:rFonts w:eastAsia="Calibri"/>
                      <w:lang w:eastAsia="en-US"/>
                    </w:rPr>
                  </w:pPr>
                </w:p>
              </w:tc>
              <w:tc>
                <w:tcPr>
                  <w:tcW w:w="1134" w:type="dxa"/>
                  <w:vMerge/>
                </w:tcPr>
                <w:p w14:paraId="42E65E44" w14:textId="77777777" w:rsidR="00BD7931" w:rsidRPr="00E049C5" w:rsidRDefault="00BD7931" w:rsidP="00BD7931">
                  <w:pPr>
                    <w:pStyle w:val="ac"/>
                    <w:jc w:val="center"/>
                    <w:rPr>
                      <w:rFonts w:eastAsia="Calibri"/>
                      <w:lang w:eastAsia="en-US"/>
                    </w:rPr>
                  </w:pPr>
                </w:p>
              </w:tc>
            </w:tr>
            <w:tr w:rsidR="00BD7931" w:rsidRPr="00E049C5" w14:paraId="511CE490" w14:textId="77777777" w:rsidTr="00724B8D">
              <w:tc>
                <w:tcPr>
                  <w:tcW w:w="449" w:type="dxa"/>
                  <w:vMerge/>
                </w:tcPr>
                <w:p w14:paraId="1AA99184" w14:textId="77777777" w:rsidR="00BD7931" w:rsidRPr="00E049C5" w:rsidRDefault="00BD7931" w:rsidP="00BD7931">
                  <w:pPr>
                    <w:pStyle w:val="ac"/>
                    <w:jc w:val="center"/>
                    <w:rPr>
                      <w:rFonts w:eastAsia="Calibri"/>
                      <w:lang w:eastAsia="en-US"/>
                    </w:rPr>
                  </w:pPr>
                </w:p>
              </w:tc>
              <w:tc>
                <w:tcPr>
                  <w:tcW w:w="1650" w:type="dxa"/>
                  <w:vMerge/>
                </w:tcPr>
                <w:p w14:paraId="76402D12" w14:textId="77777777" w:rsidR="00BD7931" w:rsidRPr="00E049C5" w:rsidRDefault="00BD7931" w:rsidP="00BD7931">
                  <w:pPr>
                    <w:pStyle w:val="ac"/>
                    <w:jc w:val="center"/>
                  </w:pPr>
                </w:p>
              </w:tc>
              <w:tc>
                <w:tcPr>
                  <w:tcW w:w="2574" w:type="dxa"/>
                  <w:vAlign w:val="center"/>
                </w:tcPr>
                <w:p w14:paraId="170E0D9E" w14:textId="77777777" w:rsidR="00BD7931" w:rsidRPr="00E049C5" w:rsidRDefault="00BD7931" w:rsidP="00BD7931">
                  <w:pPr>
                    <w:pStyle w:val="ac"/>
                    <w:jc w:val="center"/>
                  </w:pPr>
                  <w:r w:rsidRPr="000F2C2D">
                    <w:t>Максимальний бітрейт відео</w:t>
                  </w:r>
                </w:p>
              </w:tc>
              <w:tc>
                <w:tcPr>
                  <w:tcW w:w="3232" w:type="dxa"/>
                  <w:vAlign w:val="center"/>
                </w:tcPr>
                <w:p w14:paraId="112D2677"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H.264: 60 Мбіт/с </w:t>
                  </w:r>
                </w:p>
                <w:p w14:paraId="0C29625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H.265: 40 Мбіт/с</w:t>
                  </w:r>
                </w:p>
              </w:tc>
              <w:tc>
                <w:tcPr>
                  <w:tcW w:w="879" w:type="dxa"/>
                  <w:vMerge/>
                </w:tcPr>
                <w:p w14:paraId="2AADBB62" w14:textId="77777777" w:rsidR="00BD7931" w:rsidRPr="00E049C5" w:rsidRDefault="00BD7931" w:rsidP="00BD7931">
                  <w:pPr>
                    <w:pStyle w:val="ac"/>
                    <w:jc w:val="center"/>
                    <w:rPr>
                      <w:rFonts w:eastAsia="Calibri"/>
                      <w:lang w:eastAsia="en-US"/>
                    </w:rPr>
                  </w:pPr>
                </w:p>
              </w:tc>
              <w:tc>
                <w:tcPr>
                  <w:tcW w:w="1134" w:type="dxa"/>
                  <w:vMerge/>
                </w:tcPr>
                <w:p w14:paraId="65FA5F0A" w14:textId="77777777" w:rsidR="00BD7931" w:rsidRPr="00E049C5" w:rsidRDefault="00BD7931" w:rsidP="00BD7931">
                  <w:pPr>
                    <w:pStyle w:val="ac"/>
                    <w:jc w:val="center"/>
                    <w:rPr>
                      <w:rFonts w:eastAsia="Calibri"/>
                      <w:lang w:eastAsia="en-US"/>
                    </w:rPr>
                  </w:pPr>
                </w:p>
              </w:tc>
            </w:tr>
            <w:tr w:rsidR="00BD7931" w:rsidRPr="00E049C5" w14:paraId="31748E07" w14:textId="77777777" w:rsidTr="00724B8D">
              <w:tc>
                <w:tcPr>
                  <w:tcW w:w="449" w:type="dxa"/>
                  <w:vMerge/>
                </w:tcPr>
                <w:p w14:paraId="5C7951A9" w14:textId="77777777" w:rsidR="00BD7931" w:rsidRPr="00E049C5" w:rsidRDefault="00BD7931" w:rsidP="00BD7931">
                  <w:pPr>
                    <w:pStyle w:val="ac"/>
                    <w:jc w:val="center"/>
                    <w:rPr>
                      <w:rFonts w:eastAsia="Calibri"/>
                      <w:lang w:eastAsia="en-US"/>
                    </w:rPr>
                  </w:pPr>
                </w:p>
              </w:tc>
              <w:tc>
                <w:tcPr>
                  <w:tcW w:w="1650" w:type="dxa"/>
                  <w:vMerge/>
                </w:tcPr>
                <w:p w14:paraId="353EA912" w14:textId="77777777" w:rsidR="00BD7931" w:rsidRPr="00E049C5" w:rsidRDefault="00BD7931" w:rsidP="00BD7931">
                  <w:pPr>
                    <w:pStyle w:val="ac"/>
                    <w:jc w:val="center"/>
                  </w:pPr>
                </w:p>
              </w:tc>
              <w:tc>
                <w:tcPr>
                  <w:tcW w:w="2574" w:type="dxa"/>
                  <w:vAlign w:val="center"/>
                </w:tcPr>
                <w:p w14:paraId="3FE8E7DD" w14:textId="77777777" w:rsidR="00BD7931" w:rsidRPr="00E049C5" w:rsidRDefault="00BD7931" w:rsidP="00BD7931">
                  <w:pPr>
                    <w:pStyle w:val="ac"/>
                    <w:jc w:val="center"/>
                  </w:pPr>
                  <w:r w:rsidRPr="000F2C2D">
                    <w:t>Підтримувана файлова система</w:t>
                  </w:r>
                </w:p>
              </w:tc>
              <w:tc>
                <w:tcPr>
                  <w:tcW w:w="3232" w:type="dxa"/>
                  <w:vAlign w:val="center"/>
                </w:tcPr>
                <w:p w14:paraId="6513D85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exFAT</w:t>
                  </w:r>
                </w:p>
              </w:tc>
              <w:tc>
                <w:tcPr>
                  <w:tcW w:w="879" w:type="dxa"/>
                  <w:vMerge/>
                </w:tcPr>
                <w:p w14:paraId="455F26EB" w14:textId="77777777" w:rsidR="00BD7931" w:rsidRPr="00E049C5" w:rsidRDefault="00BD7931" w:rsidP="00BD7931">
                  <w:pPr>
                    <w:pStyle w:val="ac"/>
                    <w:jc w:val="center"/>
                    <w:rPr>
                      <w:rFonts w:eastAsia="Calibri"/>
                      <w:lang w:eastAsia="en-US"/>
                    </w:rPr>
                  </w:pPr>
                </w:p>
              </w:tc>
              <w:tc>
                <w:tcPr>
                  <w:tcW w:w="1134" w:type="dxa"/>
                  <w:vMerge/>
                </w:tcPr>
                <w:p w14:paraId="6E64F0BE" w14:textId="77777777" w:rsidR="00BD7931" w:rsidRPr="00E049C5" w:rsidRDefault="00BD7931" w:rsidP="00BD7931">
                  <w:pPr>
                    <w:pStyle w:val="ac"/>
                    <w:jc w:val="center"/>
                    <w:rPr>
                      <w:rFonts w:eastAsia="Calibri"/>
                      <w:lang w:eastAsia="en-US"/>
                    </w:rPr>
                  </w:pPr>
                </w:p>
              </w:tc>
            </w:tr>
            <w:tr w:rsidR="00BD7931" w:rsidRPr="00E049C5" w14:paraId="6080C213" w14:textId="77777777" w:rsidTr="00724B8D">
              <w:tc>
                <w:tcPr>
                  <w:tcW w:w="449" w:type="dxa"/>
                  <w:vMerge/>
                </w:tcPr>
                <w:p w14:paraId="5F7976B0" w14:textId="77777777" w:rsidR="00BD7931" w:rsidRPr="00E049C5" w:rsidRDefault="00BD7931" w:rsidP="00BD7931">
                  <w:pPr>
                    <w:pStyle w:val="ac"/>
                    <w:jc w:val="center"/>
                    <w:rPr>
                      <w:rFonts w:eastAsia="Calibri"/>
                      <w:lang w:eastAsia="en-US"/>
                    </w:rPr>
                  </w:pPr>
                </w:p>
              </w:tc>
              <w:tc>
                <w:tcPr>
                  <w:tcW w:w="1650" w:type="dxa"/>
                  <w:vMerge/>
                </w:tcPr>
                <w:p w14:paraId="51CB171A" w14:textId="77777777" w:rsidR="00BD7931" w:rsidRPr="00E049C5" w:rsidRDefault="00BD7931" w:rsidP="00BD7931">
                  <w:pPr>
                    <w:pStyle w:val="ac"/>
                    <w:jc w:val="center"/>
                  </w:pPr>
                </w:p>
              </w:tc>
              <w:tc>
                <w:tcPr>
                  <w:tcW w:w="2574" w:type="dxa"/>
                  <w:vAlign w:val="center"/>
                </w:tcPr>
                <w:p w14:paraId="77422020" w14:textId="77777777" w:rsidR="00BD7931" w:rsidRPr="00E049C5" w:rsidRDefault="00BD7931" w:rsidP="00BD7931">
                  <w:pPr>
                    <w:pStyle w:val="ac"/>
                    <w:jc w:val="center"/>
                  </w:pPr>
                  <w:r w:rsidRPr="000F2C2D">
                    <w:t>Формат фото</w:t>
                  </w:r>
                </w:p>
              </w:tc>
              <w:tc>
                <w:tcPr>
                  <w:tcW w:w="3232" w:type="dxa"/>
                  <w:vAlign w:val="center"/>
                </w:tcPr>
                <w:p w14:paraId="3ED76A1B"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w:t>
                  </w:r>
                </w:p>
              </w:tc>
              <w:tc>
                <w:tcPr>
                  <w:tcW w:w="879" w:type="dxa"/>
                  <w:vMerge/>
                </w:tcPr>
                <w:p w14:paraId="690E58A9" w14:textId="77777777" w:rsidR="00BD7931" w:rsidRPr="00E049C5" w:rsidRDefault="00BD7931" w:rsidP="00BD7931">
                  <w:pPr>
                    <w:pStyle w:val="ac"/>
                    <w:jc w:val="center"/>
                    <w:rPr>
                      <w:rFonts w:eastAsia="Calibri"/>
                      <w:lang w:eastAsia="en-US"/>
                    </w:rPr>
                  </w:pPr>
                </w:p>
              </w:tc>
              <w:tc>
                <w:tcPr>
                  <w:tcW w:w="1134" w:type="dxa"/>
                  <w:vMerge/>
                </w:tcPr>
                <w:p w14:paraId="666C36D7" w14:textId="77777777" w:rsidR="00BD7931" w:rsidRPr="00E049C5" w:rsidRDefault="00BD7931" w:rsidP="00BD7931">
                  <w:pPr>
                    <w:pStyle w:val="ac"/>
                    <w:jc w:val="center"/>
                    <w:rPr>
                      <w:rFonts w:eastAsia="Calibri"/>
                      <w:lang w:eastAsia="en-US"/>
                    </w:rPr>
                  </w:pPr>
                </w:p>
              </w:tc>
            </w:tr>
            <w:tr w:rsidR="00BD7931" w:rsidRPr="00E049C5" w14:paraId="2A9BC1A6" w14:textId="77777777" w:rsidTr="00724B8D">
              <w:tc>
                <w:tcPr>
                  <w:tcW w:w="449" w:type="dxa"/>
                  <w:vMerge/>
                </w:tcPr>
                <w:p w14:paraId="46A2494A" w14:textId="77777777" w:rsidR="00BD7931" w:rsidRPr="00E049C5" w:rsidRDefault="00BD7931" w:rsidP="00BD7931">
                  <w:pPr>
                    <w:pStyle w:val="ac"/>
                    <w:jc w:val="center"/>
                    <w:rPr>
                      <w:rFonts w:eastAsia="Calibri"/>
                      <w:lang w:eastAsia="en-US"/>
                    </w:rPr>
                  </w:pPr>
                </w:p>
              </w:tc>
              <w:tc>
                <w:tcPr>
                  <w:tcW w:w="1650" w:type="dxa"/>
                  <w:vMerge/>
                </w:tcPr>
                <w:p w14:paraId="5AE2756C" w14:textId="77777777" w:rsidR="00BD7931" w:rsidRPr="00E049C5" w:rsidRDefault="00BD7931" w:rsidP="00BD7931">
                  <w:pPr>
                    <w:pStyle w:val="ac"/>
                    <w:jc w:val="center"/>
                  </w:pPr>
                </w:p>
              </w:tc>
              <w:tc>
                <w:tcPr>
                  <w:tcW w:w="2574" w:type="dxa"/>
                  <w:vAlign w:val="center"/>
                </w:tcPr>
                <w:p w14:paraId="3CBF8C66" w14:textId="77777777" w:rsidR="00BD7931" w:rsidRPr="00E049C5" w:rsidRDefault="00BD7931" w:rsidP="00BD7931">
                  <w:pPr>
                    <w:pStyle w:val="ac"/>
                    <w:jc w:val="center"/>
                  </w:pPr>
                  <w:r w:rsidRPr="000F2C2D">
                    <w:t>Формат відео</w:t>
                  </w:r>
                </w:p>
              </w:tc>
              <w:tc>
                <w:tcPr>
                  <w:tcW w:w="3232" w:type="dxa"/>
                  <w:vAlign w:val="center"/>
                </w:tcPr>
                <w:p w14:paraId="1B79E891"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MP4 (MPEG-4 AVC/H.264)</w:t>
                  </w:r>
                </w:p>
              </w:tc>
              <w:tc>
                <w:tcPr>
                  <w:tcW w:w="879" w:type="dxa"/>
                  <w:vMerge/>
                </w:tcPr>
                <w:p w14:paraId="2EDBCF67" w14:textId="77777777" w:rsidR="00BD7931" w:rsidRPr="00E049C5" w:rsidRDefault="00BD7931" w:rsidP="00BD7931">
                  <w:pPr>
                    <w:pStyle w:val="ac"/>
                    <w:jc w:val="center"/>
                    <w:rPr>
                      <w:rFonts w:eastAsia="Calibri"/>
                      <w:lang w:eastAsia="en-US"/>
                    </w:rPr>
                  </w:pPr>
                </w:p>
              </w:tc>
              <w:tc>
                <w:tcPr>
                  <w:tcW w:w="1134" w:type="dxa"/>
                  <w:vMerge/>
                </w:tcPr>
                <w:p w14:paraId="41B07C42" w14:textId="77777777" w:rsidR="00BD7931" w:rsidRPr="00E049C5" w:rsidRDefault="00BD7931" w:rsidP="00BD7931">
                  <w:pPr>
                    <w:pStyle w:val="ac"/>
                    <w:jc w:val="center"/>
                    <w:rPr>
                      <w:rFonts w:eastAsia="Calibri"/>
                      <w:lang w:eastAsia="en-US"/>
                    </w:rPr>
                  </w:pPr>
                </w:p>
              </w:tc>
            </w:tr>
            <w:tr w:rsidR="00BD7931" w:rsidRPr="00E049C5" w14:paraId="1643965E" w14:textId="77777777" w:rsidTr="00724B8D">
              <w:tc>
                <w:tcPr>
                  <w:tcW w:w="449" w:type="dxa"/>
                  <w:vMerge/>
                </w:tcPr>
                <w:p w14:paraId="3460D6B2" w14:textId="77777777" w:rsidR="00BD7931" w:rsidRPr="00E049C5" w:rsidRDefault="00BD7931" w:rsidP="00BD7931">
                  <w:pPr>
                    <w:pStyle w:val="ac"/>
                    <w:jc w:val="center"/>
                    <w:rPr>
                      <w:rFonts w:eastAsia="Calibri"/>
                      <w:lang w:eastAsia="en-US"/>
                    </w:rPr>
                  </w:pPr>
                </w:p>
              </w:tc>
              <w:tc>
                <w:tcPr>
                  <w:tcW w:w="1650" w:type="dxa"/>
                  <w:vMerge/>
                </w:tcPr>
                <w:p w14:paraId="021938E5" w14:textId="77777777" w:rsidR="00BD7931" w:rsidRPr="00E049C5" w:rsidRDefault="00BD7931" w:rsidP="00BD7931">
                  <w:pPr>
                    <w:pStyle w:val="ac"/>
                    <w:jc w:val="center"/>
                  </w:pPr>
                </w:p>
              </w:tc>
              <w:tc>
                <w:tcPr>
                  <w:tcW w:w="2574" w:type="dxa"/>
                  <w:vAlign w:val="center"/>
                </w:tcPr>
                <w:p w14:paraId="1CA84E95" w14:textId="77777777" w:rsidR="00BD7931" w:rsidRPr="00E049C5" w:rsidRDefault="00BD7931" w:rsidP="00BD7931">
                  <w:pPr>
                    <w:pStyle w:val="ac"/>
                    <w:jc w:val="center"/>
                  </w:pPr>
                  <w:r w:rsidRPr="000F2C2D">
                    <w:t>Цифрове збільшення</w:t>
                  </w:r>
                </w:p>
              </w:tc>
              <w:tc>
                <w:tcPr>
                  <w:tcW w:w="3232" w:type="dxa"/>
                  <w:vAlign w:val="center"/>
                </w:tcPr>
                <w:p w14:paraId="7FDB761B"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Телефото: 16-кратне (112-кратне гібридне збільшення)</w:t>
                  </w:r>
                </w:p>
              </w:tc>
              <w:tc>
                <w:tcPr>
                  <w:tcW w:w="879" w:type="dxa"/>
                  <w:vMerge/>
                </w:tcPr>
                <w:p w14:paraId="214EE1B2" w14:textId="77777777" w:rsidR="00BD7931" w:rsidRPr="00E049C5" w:rsidRDefault="00BD7931" w:rsidP="00BD7931">
                  <w:pPr>
                    <w:pStyle w:val="ac"/>
                    <w:jc w:val="center"/>
                    <w:rPr>
                      <w:rFonts w:eastAsia="Calibri"/>
                      <w:lang w:eastAsia="en-US"/>
                    </w:rPr>
                  </w:pPr>
                </w:p>
              </w:tc>
              <w:tc>
                <w:tcPr>
                  <w:tcW w:w="1134" w:type="dxa"/>
                  <w:vMerge/>
                </w:tcPr>
                <w:p w14:paraId="6A35351D" w14:textId="77777777" w:rsidR="00BD7931" w:rsidRPr="00E049C5" w:rsidRDefault="00BD7931" w:rsidP="00BD7931">
                  <w:pPr>
                    <w:pStyle w:val="ac"/>
                    <w:jc w:val="center"/>
                    <w:rPr>
                      <w:rFonts w:eastAsia="Calibri"/>
                      <w:lang w:eastAsia="en-US"/>
                    </w:rPr>
                  </w:pPr>
                </w:p>
              </w:tc>
            </w:tr>
            <w:tr w:rsidR="00BD7931" w:rsidRPr="00E049C5" w14:paraId="7BABB75E" w14:textId="77777777" w:rsidTr="00724B8D">
              <w:tc>
                <w:tcPr>
                  <w:tcW w:w="449" w:type="dxa"/>
                  <w:vMerge/>
                </w:tcPr>
                <w:p w14:paraId="39EC5F27" w14:textId="77777777" w:rsidR="00BD7931" w:rsidRPr="00E049C5" w:rsidRDefault="00BD7931" w:rsidP="00BD7931">
                  <w:pPr>
                    <w:pStyle w:val="ac"/>
                    <w:jc w:val="center"/>
                    <w:rPr>
                      <w:rFonts w:eastAsia="Calibri"/>
                      <w:lang w:eastAsia="en-US"/>
                    </w:rPr>
                  </w:pPr>
                </w:p>
              </w:tc>
              <w:tc>
                <w:tcPr>
                  <w:tcW w:w="1650" w:type="dxa"/>
                  <w:vMerge/>
                </w:tcPr>
                <w:p w14:paraId="3C0B2E30" w14:textId="77777777" w:rsidR="00BD7931" w:rsidRPr="00E049C5" w:rsidRDefault="00BD7931" w:rsidP="00BD7931">
                  <w:pPr>
                    <w:pStyle w:val="ac"/>
                    <w:jc w:val="center"/>
                  </w:pPr>
                </w:p>
              </w:tc>
              <w:tc>
                <w:tcPr>
                  <w:tcW w:w="2574" w:type="dxa"/>
                  <w:vAlign w:val="center"/>
                </w:tcPr>
                <w:p w14:paraId="13F7CB2C" w14:textId="77777777" w:rsidR="00BD7931" w:rsidRPr="00E049C5" w:rsidRDefault="00BD7931" w:rsidP="00BD7931">
                  <w:pPr>
                    <w:pStyle w:val="ac"/>
                    <w:jc w:val="center"/>
                  </w:pPr>
                  <w:r w:rsidRPr="000F2C2D">
                    <w:t>Інфрачервоне підсвічування</w:t>
                  </w:r>
                </w:p>
              </w:tc>
              <w:tc>
                <w:tcPr>
                  <w:tcW w:w="3232" w:type="dxa"/>
                  <w:vAlign w:val="center"/>
                </w:tcPr>
                <w:p w14:paraId="243A016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Поле зору: 5,7°±0,3°</w:t>
                  </w:r>
                </w:p>
              </w:tc>
              <w:tc>
                <w:tcPr>
                  <w:tcW w:w="879" w:type="dxa"/>
                  <w:vMerge/>
                </w:tcPr>
                <w:p w14:paraId="60545230" w14:textId="77777777" w:rsidR="00BD7931" w:rsidRPr="00E049C5" w:rsidRDefault="00BD7931" w:rsidP="00BD7931">
                  <w:pPr>
                    <w:pStyle w:val="ac"/>
                    <w:jc w:val="center"/>
                    <w:rPr>
                      <w:rFonts w:eastAsia="Calibri"/>
                      <w:lang w:eastAsia="en-US"/>
                    </w:rPr>
                  </w:pPr>
                </w:p>
              </w:tc>
              <w:tc>
                <w:tcPr>
                  <w:tcW w:w="1134" w:type="dxa"/>
                  <w:vMerge/>
                </w:tcPr>
                <w:p w14:paraId="1DE1D4C1" w14:textId="77777777" w:rsidR="00BD7931" w:rsidRPr="00E049C5" w:rsidRDefault="00BD7931" w:rsidP="00BD7931">
                  <w:pPr>
                    <w:pStyle w:val="ac"/>
                    <w:jc w:val="center"/>
                    <w:rPr>
                      <w:rFonts w:eastAsia="Calibri"/>
                      <w:lang w:eastAsia="en-US"/>
                    </w:rPr>
                  </w:pPr>
                </w:p>
              </w:tc>
            </w:tr>
            <w:tr w:rsidR="00BD7931" w:rsidRPr="00E049C5" w14:paraId="62962039" w14:textId="77777777" w:rsidTr="00724B8D">
              <w:tc>
                <w:tcPr>
                  <w:tcW w:w="449" w:type="dxa"/>
                  <w:vMerge/>
                </w:tcPr>
                <w:p w14:paraId="05A68764" w14:textId="77777777" w:rsidR="00BD7931" w:rsidRPr="00E049C5" w:rsidRDefault="00BD7931" w:rsidP="00BD7931">
                  <w:pPr>
                    <w:pStyle w:val="ac"/>
                    <w:jc w:val="center"/>
                    <w:rPr>
                      <w:rFonts w:eastAsia="Calibri"/>
                      <w:lang w:eastAsia="en-US"/>
                    </w:rPr>
                  </w:pPr>
                </w:p>
              </w:tc>
              <w:tc>
                <w:tcPr>
                  <w:tcW w:w="1650" w:type="dxa"/>
                  <w:vMerge/>
                </w:tcPr>
                <w:p w14:paraId="60A4ACB7" w14:textId="77777777" w:rsidR="00BD7931" w:rsidRPr="00E049C5" w:rsidRDefault="00BD7931" w:rsidP="00BD7931">
                  <w:pPr>
                    <w:pStyle w:val="ac"/>
                    <w:jc w:val="center"/>
                  </w:pPr>
                </w:p>
              </w:tc>
              <w:tc>
                <w:tcPr>
                  <w:tcW w:w="2574" w:type="dxa"/>
                  <w:vAlign w:val="center"/>
                </w:tcPr>
                <w:p w14:paraId="2882DAD3" w14:textId="77777777" w:rsidR="00BD7931" w:rsidRPr="00E049C5" w:rsidRDefault="00BD7931" w:rsidP="00BD7931">
                  <w:pPr>
                    <w:pStyle w:val="ac"/>
                    <w:jc w:val="center"/>
                  </w:pPr>
                  <w:r w:rsidRPr="000F2C2D">
                    <w:t>Лазерний далекомір</w:t>
                  </w:r>
                </w:p>
              </w:tc>
              <w:tc>
                <w:tcPr>
                  <w:tcW w:w="3232" w:type="dxa"/>
                  <w:vAlign w:val="center"/>
                </w:tcPr>
                <w:p w14:paraId="3F118B2C"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Діапазон вимірювання: 1800 м (1 Гц) при цільовому коефіцієнті відбиття 20%* Діапазон похилого падіння (1:5 похила відстань): 600 м (1 Гц) </w:t>
                  </w:r>
                </w:p>
                <w:p w14:paraId="1F14EB81"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Сліпа зона: 1 м </w:t>
                  </w:r>
                </w:p>
                <w:p w14:paraId="009B898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Точність вимірювання відстані: 1-3 м: системна помилка &lt;0,3 м, випадкова помилка &lt;0,1 метра при 1σ Інші відстані: ±(0,2+0,0015D) (D означає відстань вимірювання в метрах)</w:t>
                  </w:r>
                </w:p>
              </w:tc>
              <w:tc>
                <w:tcPr>
                  <w:tcW w:w="879" w:type="dxa"/>
                  <w:vMerge/>
                </w:tcPr>
                <w:p w14:paraId="69F70B4D" w14:textId="77777777" w:rsidR="00BD7931" w:rsidRPr="00E049C5" w:rsidRDefault="00BD7931" w:rsidP="00BD7931">
                  <w:pPr>
                    <w:pStyle w:val="ac"/>
                    <w:jc w:val="center"/>
                    <w:rPr>
                      <w:rFonts w:eastAsia="Calibri"/>
                      <w:lang w:eastAsia="en-US"/>
                    </w:rPr>
                  </w:pPr>
                </w:p>
              </w:tc>
              <w:tc>
                <w:tcPr>
                  <w:tcW w:w="1134" w:type="dxa"/>
                  <w:vMerge/>
                </w:tcPr>
                <w:p w14:paraId="45798953" w14:textId="77777777" w:rsidR="00BD7931" w:rsidRPr="00E049C5" w:rsidRDefault="00BD7931" w:rsidP="00BD7931">
                  <w:pPr>
                    <w:pStyle w:val="ac"/>
                    <w:jc w:val="center"/>
                    <w:rPr>
                      <w:rFonts w:eastAsia="Calibri"/>
                      <w:lang w:eastAsia="en-US"/>
                    </w:rPr>
                  </w:pPr>
                </w:p>
              </w:tc>
            </w:tr>
            <w:tr w:rsidR="00BD7931" w:rsidRPr="00E049C5" w14:paraId="5BF5268E" w14:textId="77777777" w:rsidTr="00724B8D">
              <w:tc>
                <w:tcPr>
                  <w:tcW w:w="449" w:type="dxa"/>
                  <w:vMerge/>
                </w:tcPr>
                <w:p w14:paraId="345F1A34" w14:textId="77777777" w:rsidR="00BD7931" w:rsidRPr="00E049C5" w:rsidRDefault="00BD7931" w:rsidP="00BD7931">
                  <w:pPr>
                    <w:pStyle w:val="ac"/>
                    <w:jc w:val="center"/>
                    <w:rPr>
                      <w:rFonts w:eastAsia="Calibri"/>
                      <w:lang w:eastAsia="en-US"/>
                    </w:rPr>
                  </w:pPr>
                </w:p>
              </w:tc>
              <w:tc>
                <w:tcPr>
                  <w:tcW w:w="1650" w:type="dxa"/>
                  <w:vMerge/>
                </w:tcPr>
                <w:p w14:paraId="3F7CFB28" w14:textId="77777777" w:rsidR="00BD7931" w:rsidRPr="00E049C5" w:rsidRDefault="00BD7931" w:rsidP="00BD7931">
                  <w:pPr>
                    <w:pStyle w:val="ac"/>
                    <w:jc w:val="center"/>
                  </w:pPr>
                </w:p>
              </w:tc>
              <w:tc>
                <w:tcPr>
                  <w:tcW w:w="2574" w:type="dxa"/>
                  <w:vAlign w:val="center"/>
                </w:tcPr>
                <w:p w14:paraId="38BC0533" w14:textId="77777777" w:rsidR="00BD7931" w:rsidRPr="00E049C5" w:rsidRDefault="00BD7931" w:rsidP="00BD7931">
                  <w:pPr>
                    <w:pStyle w:val="ac"/>
                    <w:jc w:val="center"/>
                  </w:pPr>
                  <w:r w:rsidRPr="000F2C2D">
                    <w:t>Тепловізор</w:t>
                  </w:r>
                </w:p>
              </w:tc>
              <w:tc>
                <w:tcPr>
                  <w:tcW w:w="3232" w:type="dxa"/>
                  <w:vAlign w:val="center"/>
                </w:tcPr>
                <w:p w14:paraId="20203CF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неохолоджений оксид ванадію (VOx)</w:t>
                  </w:r>
                </w:p>
              </w:tc>
              <w:tc>
                <w:tcPr>
                  <w:tcW w:w="879" w:type="dxa"/>
                  <w:vMerge/>
                </w:tcPr>
                <w:p w14:paraId="0FCE7AA3" w14:textId="77777777" w:rsidR="00BD7931" w:rsidRPr="00E049C5" w:rsidRDefault="00BD7931" w:rsidP="00BD7931">
                  <w:pPr>
                    <w:pStyle w:val="ac"/>
                    <w:jc w:val="center"/>
                    <w:rPr>
                      <w:rFonts w:eastAsia="Calibri"/>
                      <w:lang w:eastAsia="en-US"/>
                    </w:rPr>
                  </w:pPr>
                </w:p>
              </w:tc>
              <w:tc>
                <w:tcPr>
                  <w:tcW w:w="1134" w:type="dxa"/>
                  <w:vMerge/>
                </w:tcPr>
                <w:p w14:paraId="7F438292" w14:textId="77777777" w:rsidR="00BD7931" w:rsidRPr="00E049C5" w:rsidRDefault="00BD7931" w:rsidP="00BD7931">
                  <w:pPr>
                    <w:pStyle w:val="ac"/>
                    <w:jc w:val="center"/>
                    <w:rPr>
                      <w:rFonts w:eastAsia="Calibri"/>
                      <w:lang w:eastAsia="en-US"/>
                    </w:rPr>
                  </w:pPr>
                </w:p>
              </w:tc>
            </w:tr>
            <w:tr w:rsidR="00BD7931" w:rsidRPr="00E049C5" w14:paraId="51DC0B31" w14:textId="77777777" w:rsidTr="00724B8D">
              <w:tc>
                <w:tcPr>
                  <w:tcW w:w="449" w:type="dxa"/>
                  <w:vMerge/>
                </w:tcPr>
                <w:p w14:paraId="66D4F7D1" w14:textId="77777777" w:rsidR="00BD7931" w:rsidRPr="00E049C5" w:rsidRDefault="00BD7931" w:rsidP="00BD7931">
                  <w:pPr>
                    <w:pStyle w:val="ac"/>
                    <w:jc w:val="center"/>
                    <w:rPr>
                      <w:rFonts w:eastAsia="Calibri"/>
                      <w:lang w:eastAsia="en-US"/>
                    </w:rPr>
                  </w:pPr>
                </w:p>
              </w:tc>
              <w:tc>
                <w:tcPr>
                  <w:tcW w:w="1650" w:type="dxa"/>
                  <w:vMerge/>
                </w:tcPr>
                <w:p w14:paraId="1333EBCA" w14:textId="77777777" w:rsidR="00BD7931" w:rsidRPr="00E049C5" w:rsidRDefault="00BD7931" w:rsidP="00BD7931">
                  <w:pPr>
                    <w:pStyle w:val="ac"/>
                    <w:jc w:val="center"/>
                  </w:pPr>
                </w:p>
              </w:tc>
              <w:tc>
                <w:tcPr>
                  <w:tcW w:w="2574" w:type="dxa"/>
                  <w:vAlign w:val="center"/>
                </w:tcPr>
                <w:p w14:paraId="49E95636" w14:textId="77777777" w:rsidR="00BD7931" w:rsidRPr="00E049C5" w:rsidRDefault="00BD7931" w:rsidP="00BD7931">
                  <w:pPr>
                    <w:pStyle w:val="ac"/>
                    <w:jc w:val="center"/>
                  </w:pPr>
                  <w:r w:rsidRPr="000F2C2D">
                    <w:t>роздільна здатність</w:t>
                  </w:r>
                </w:p>
              </w:tc>
              <w:tc>
                <w:tcPr>
                  <w:tcW w:w="3232" w:type="dxa"/>
                  <w:vAlign w:val="center"/>
                </w:tcPr>
                <w:p w14:paraId="179D2771"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640 × 512</w:t>
                  </w:r>
                </w:p>
              </w:tc>
              <w:tc>
                <w:tcPr>
                  <w:tcW w:w="879" w:type="dxa"/>
                  <w:vMerge/>
                </w:tcPr>
                <w:p w14:paraId="02FEDB05" w14:textId="77777777" w:rsidR="00BD7931" w:rsidRPr="00E049C5" w:rsidRDefault="00BD7931" w:rsidP="00BD7931">
                  <w:pPr>
                    <w:pStyle w:val="ac"/>
                    <w:jc w:val="center"/>
                    <w:rPr>
                      <w:rFonts w:eastAsia="Calibri"/>
                      <w:lang w:eastAsia="en-US"/>
                    </w:rPr>
                  </w:pPr>
                </w:p>
              </w:tc>
              <w:tc>
                <w:tcPr>
                  <w:tcW w:w="1134" w:type="dxa"/>
                  <w:vMerge/>
                </w:tcPr>
                <w:p w14:paraId="0624EE71" w14:textId="77777777" w:rsidR="00BD7931" w:rsidRPr="00E049C5" w:rsidRDefault="00BD7931" w:rsidP="00BD7931">
                  <w:pPr>
                    <w:pStyle w:val="ac"/>
                    <w:jc w:val="center"/>
                    <w:rPr>
                      <w:rFonts w:eastAsia="Calibri"/>
                      <w:lang w:eastAsia="en-US"/>
                    </w:rPr>
                  </w:pPr>
                </w:p>
              </w:tc>
            </w:tr>
            <w:tr w:rsidR="00BD7931" w:rsidRPr="00E049C5" w14:paraId="761F0A7F" w14:textId="77777777" w:rsidTr="00724B8D">
              <w:tc>
                <w:tcPr>
                  <w:tcW w:w="449" w:type="dxa"/>
                  <w:vMerge/>
                </w:tcPr>
                <w:p w14:paraId="01A632BC" w14:textId="77777777" w:rsidR="00BD7931" w:rsidRPr="00E049C5" w:rsidRDefault="00BD7931" w:rsidP="00BD7931">
                  <w:pPr>
                    <w:pStyle w:val="ac"/>
                    <w:jc w:val="center"/>
                    <w:rPr>
                      <w:rFonts w:eastAsia="Calibri"/>
                      <w:lang w:eastAsia="en-US"/>
                    </w:rPr>
                  </w:pPr>
                </w:p>
              </w:tc>
              <w:tc>
                <w:tcPr>
                  <w:tcW w:w="1650" w:type="dxa"/>
                  <w:vMerge/>
                </w:tcPr>
                <w:p w14:paraId="5FF4F59E" w14:textId="77777777" w:rsidR="00BD7931" w:rsidRPr="00E049C5" w:rsidRDefault="00BD7931" w:rsidP="00BD7931">
                  <w:pPr>
                    <w:pStyle w:val="ac"/>
                    <w:jc w:val="center"/>
                  </w:pPr>
                </w:p>
              </w:tc>
              <w:tc>
                <w:tcPr>
                  <w:tcW w:w="2574" w:type="dxa"/>
                  <w:vAlign w:val="center"/>
                </w:tcPr>
                <w:p w14:paraId="537F8564" w14:textId="77777777" w:rsidR="00BD7931" w:rsidRPr="00E049C5" w:rsidRDefault="00BD7931" w:rsidP="00BD7931">
                  <w:pPr>
                    <w:pStyle w:val="ac"/>
                    <w:jc w:val="center"/>
                  </w:pPr>
                  <w:r w:rsidRPr="000F2C2D">
                    <w:t>Крок пікселя</w:t>
                  </w:r>
                </w:p>
              </w:tc>
              <w:tc>
                <w:tcPr>
                  <w:tcW w:w="3232" w:type="dxa"/>
                  <w:vAlign w:val="center"/>
                </w:tcPr>
                <w:p w14:paraId="5E2D2E3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 μm</w:t>
                  </w:r>
                </w:p>
              </w:tc>
              <w:tc>
                <w:tcPr>
                  <w:tcW w:w="879" w:type="dxa"/>
                  <w:vMerge/>
                </w:tcPr>
                <w:p w14:paraId="0652A224" w14:textId="77777777" w:rsidR="00BD7931" w:rsidRPr="00E049C5" w:rsidRDefault="00BD7931" w:rsidP="00BD7931">
                  <w:pPr>
                    <w:pStyle w:val="ac"/>
                    <w:jc w:val="center"/>
                    <w:rPr>
                      <w:rFonts w:eastAsia="Calibri"/>
                      <w:lang w:eastAsia="en-US"/>
                    </w:rPr>
                  </w:pPr>
                </w:p>
              </w:tc>
              <w:tc>
                <w:tcPr>
                  <w:tcW w:w="1134" w:type="dxa"/>
                  <w:vMerge/>
                </w:tcPr>
                <w:p w14:paraId="2B22EE5C" w14:textId="77777777" w:rsidR="00BD7931" w:rsidRPr="00E049C5" w:rsidRDefault="00BD7931" w:rsidP="00BD7931">
                  <w:pPr>
                    <w:pStyle w:val="ac"/>
                    <w:jc w:val="center"/>
                    <w:rPr>
                      <w:rFonts w:eastAsia="Calibri"/>
                      <w:lang w:eastAsia="en-US"/>
                    </w:rPr>
                  </w:pPr>
                </w:p>
              </w:tc>
            </w:tr>
            <w:tr w:rsidR="00BD7931" w:rsidRPr="00E049C5" w14:paraId="0524DDB4" w14:textId="77777777" w:rsidTr="00724B8D">
              <w:tc>
                <w:tcPr>
                  <w:tcW w:w="449" w:type="dxa"/>
                  <w:vMerge/>
                </w:tcPr>
                <w:p w14:paraId="1FE2AA7E" w14:textId="77777777" w:rsidR="00BD7931" w:rsidRPr="00E049C5" w:rsidRDefault="00BD7931" w:rsidP="00BD7931">
                  <w:pPr>
                    <w:pStyle w:val="ac"/>
                    <w:jc w:val="center"/>
                    <w:rPr>
                      <w:rFonts w:eastAsia="Calibri"/>
                      <w:lang w:eastAsia="en-US"/>
                    </w:rPr>
                  </w:pPr>
                </w:p>
              </w:tc>
              <w:tc>
                <w:tcPr>
                  <w:tcW w:w="1650" w:type="dxa"/>
                  <w:vMerge/>
                </w:tcPr>
                <w:p w14:paraId="55B35D18" w14:textId="77777777" w:rsidR="00BD7931" w:rsidRPr="00E049C5" w:rsidRDefault="00BD7931" w:rsidP="00BD7931">
                  <w:pPr>
                    <w:pStyle w:val="ac"/>
                    <w:jc w:val="center"/>
                  </w:pPr>
                </w:p>
              </w:tc>
              <w:tc>
                <w:tcPr>
                  <w:tcW w:w="2574" w:type="dxa"/>
                  <w:vAlign w:val="center"/>
                </w:tcPr>
                <w:p w14:paraId="5D0739D5" w14:textId="77777777" w:rsidR="00BD7931" w:rsidRPr="00E049C5" w:rsidRDefault="00BD7931" w:rsidP="00BD7931">
                  <w:pPr>
                    <w:pStyle w:val="ac"/>
                    <w:jc w:val="center"/>
                  </w:pPr>
                  <w:r w:rsidRPr="000F2C2D">
                    <w:t>Частота кадрів</w:t>
                  </w:r>
                </w:p>
              </w:tc>
              <w:tc>
                <w:tcPr>
                  <w:tcW w:w="3232" w:type="dxa"/>
                  <w:vAlign w:val="center"/>
                </w:tcPr>
                <w:p w14:paraId="79429198"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30 Hz</w:t>
                  </w:r>
                </w:p>
              </w:tc>
              <w:tc>
                <w:tcPr>
                  <w:tcW w:w="879" w:type="dxa"/>
                  <w:vMerge/>
                </w:tcPr>
                <w:p w14:paraId="09D85FAB" w14:textId="77777777" w:rsidR="00BD7931" w:rsidRPr="00E049C5" w:rsidRDefault="00BD7931" w:rsidP="00BD7931">
                  <w:pPr>
                    <w:pStyle w:val="ac"/>
                    <w:jc w:val="center"/>
                    <w:rPr>
                      <w:rFonts w:eastAsia="Calibri"/>
                      <w:lang w:eastAsia="en-US"/>
                    </w:rPr>
                  </w:pPr>
                </w:p>
              </w:tc>
              <w:tc>
                <w:tcPr>
                  <w:tcW w:w="1134" w:type="dxa"/>
                  <w:vMerge/>
                </w:tcPr>
                <w:p w14:paraId="4CDAE8E1" w14:textId="77777777" w:rsidR="00BD7931" w:rsidRPr="00E049C5" w:rsidRDefault="00BD7931" w:rsidP="00BD7931">
                  <w:pPr>
                    <w:pStyle w:val="ac"/>
                    <w:jc w:val="center"/>
                    <w:rPr>
                      <w:rFonts w:eastAsia="Calibri"/>
                      <w:lang w:eastAsia="en-US"/>
                    </w:rPr>
                  </w:pPr>
                </w:p>
              </w:tc>
            </w:tr>
            <w:tr w:rsidR="00BD7931" w:rsidRPr="00E049C5" w14:paraId="46CAE943" w14:textId="77777777" w:rsidTr="00724B8D">
              <w:tc>
                <w:tcPr>
                  <w:tcW w:w="449" w:type="dxa"/>
                  <w:vMerge/>
                </w:tcPr>
                <w:p w14:paraId="7259ED52" w14:textId="77777777" w:rsidR="00BD7931" w:rsidRPr="00E049C5" w:rsidRDefault="00BD7931" w:rsidP="00BD7931">
                  <w:pPr>
                    <w:pStyle w:val="ac"/>
                    <w:jc w:val="center"/>
                    <w:rPr>
                      <w:rFonts w:eastAsia="Calibri"/>
                      <w:lang w:eastAsia="en-US"/>
                    </w:rPr>
                  </w:pPr>
                </w:p>
              </w:tc>
              <w:tc>
                <w:tcPr>
                  <w:tcW w:w="1650" w:type="dxa"/>
                  <w:vMerge/>
                </w:tcPr>
                <w:p w14:paraId="7EF2660F" w14:textId="77777777" w:rsidR="00BD7931" w:rsidRPr="00E049C5" w:rsidRDefault="00BD7931" w:rsidP="00BD7931">
                  <w:pPr>
                    <w:pStyle w:val="ac"/>
                    <w:jc w:val="center"/>
                  </w:pPr>
                </w:p>
              </w:tc>
              <w:tc>
                <w:tcPr>
                  <w:tcW w:w="2574" w:type="dxa"/>
                  <w:vAlign w:val="center"/>
                </w:tcPr>
                <w:p w14:paraId="344256A5" w14:textId="77777777" w:rsidR="00BD7931" w:rsidRPr="00E049C5" w:rsidRDefault="00BD7931" w:rsidP="00BD7931">
                  <w:pPr>
                    <w:pStyle w:val="ac"/>
                    <w:jc w:val="center"/>
                  </w:pPr>
                  <w:r w:rsidRPr="000F2C2D">
                    <w:t>Об'єктив</w:t>
                  </w:r>
                </w:p>
              </w:tc>
              <w:tc>
                <w:tcPr>
                  <w:tcW w:w="3232" w:type="dxa"/>
                  <w:vAlign w:val="center"/>
                </w:tcPr>
                <w:p w14:paraId="7002C1E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DFOV: 45°±0,3° Еквівалентна фокусна відстань 53 мм Діафрагма: f/1.0 Фокус: від 5 м до ∞</w:t>
                  </w:r>
                </w:p>
              </w:tc>
              <w:tc>
                <w:tcPr>
                  <w:tcW w:w="879" w:type="dxa"/>
                  <w:vMerge/>
                </w:tcPr>
                <w:p w14:paraId="34D552BF" w14:textId="77777777" w:rsidR="00BD7931" w:rsidRPr="00E049C5" w:rsidRDefault="00BD7931" w:rsidP="00BD7931">
                  <w:pPr>
                    <w:pStyle w:val="ac"/>
                    <w:jc w:val="center"/>
                    <w:rPr>
                      <w:rFonts w:eastAsia="Calibri"/>
                      <w:lang w:eastAsia="en-US"/>
                    </w:rPr>
                  </w:pPr>
                </w:p>
              </w:tc>
              <w:tc>
                <w:tcPr>
                  <w:tcW w:w="1134" w:type="dxa"/>
                  <w:vMerge/>
                </w:tcPr>
                <w:p w14:paraId="76D43A3B" w14:textId="77777777" w:rsidR="00BD7931" w:rsidRPr="00E049C5" w:rsidRDefault="00BD7931" w:rsidP="00BD7931">
                  <w:pPr>
                    <w:pStyle w:val="ac"/>
                    <w:jc w:val="center"/>
                    <w:rPr>
                      <w:rFonts w:eastAsia="Calibri"/>
                      <w:lang w:eastAsia="en-US"/>
                    </w:rPr>
                  </w:pPr>
                </w:p>
              </w:tc>
            </w:tr>
            <w:tr w:rsidR="00BD7931" w:rsidRPr="00E049C5" w14:paraId="3F4B7335" w14:textId="77777777" w:rsidTr="00724B8D">
              <w:tc>
                <w:tcPr>
                  <w:tcW w:w="449" w:type="dxa"/>
                  <w:vMerge/>
                </w:tcPr>
                <w:p w14:paraId="716384AE" w14:textId="77777777" w:rsidR="00BD7931" w:rsidRPr="00E049C5" w:rsidRDefault="00BD7931" w:rsidP="00BD7931">
                  <w:pPr>
                    <w:pStyle w:val="ac"/>
                    <w:jc w:val="center"/>
                    <w:rPr>
                      <w:rFonts w:eastAsia="Calibri"/>
                      <w:lang w:eastAsia="en-US"/>
                    </w:rPr>
                  </w:pPr>
                </w:p>
              </w:tc>
              <w:tc>
                <w:tcPr>
                  <w:tcW w:w="1650" w:type="dxa"/>
                  <w:vMerge/>
                </w:tcPr>
                <w:p w14:paraId="11E60325" w14:textId="77777777" w:rsidR="00BD7931" w:rsidRPr="00E049C5" w:rsidRDefault="00BD7931" w:rsidP="00BD7931">
                  <w:pPr>
                    <w:pStyle w:val="ac"/>
                    <w:jc w:val="center"/>
                  </w:pPr>
                </w:p>
              </w:tc>
              <w:tc>
                <w:tcPr>
                  <w:tcW w:w="2574" w:type="dxa"/>
                  <w:vAlign w:val="center"/>
                </w:tcPr>
                <w:p w14:paraId="401366B4" w14:textId="77777777" w:rsidR="00BD7931" w:rsidRPr="00E049C5" w:rsidRDefault="00BD7931" w:rsidP="00BD7931">
                  <w:pPr>
                    <w:pStyle w:val="ac"/>
                    <w:jc w:val="center"/>
                  </w:pPr>
                  <w:r w:rsidRPr="000F2C2D">
                    <w:t>Чутливість</w:t>
                  </w:r>
                </w:p>
              </w:tc>
              <w:tc>
                <w:tcPr>
                  <w:tcW w:w="3232" w:type="dxa"/>
                  <w:vAlign w:val="center"/>
                </w:tcPr>
                <w:p w14:paraId="4357CD13"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≤50mk@F1.0</w:t>
                  </w:r>
                </w:p>
              </w:tc>
              <w:tc>
                <w:tcPr>
                  <w:tcW w:w="879" w:type="dxa"/>
                  <w:vMerge/>
                </w:tcPr>
                <w:p w14:paraId="1A6328E6" w14:textId="77777777" w:rsidR="00BD7931" w:rsidRPr="00E049C5" w:rsidRDefault="00BD7931" w:rsidP="00BD7931">
                  <w:pPr>
                    <w:pStyle w:val="ac"/>
                    <w:jc w:val="center"/>
                    <w:rPr>
                      <w:rFonts w:eastAsia="Calibri"/>
                      <w:lang w:eastAsia="en-US"/>
                    </w:rPr>
                  </w:pPr>
                </w:p>
              </w:tc>
              <w:tc>
                <w:tcPr>
                  <w:tcW w:w="1134" w:type="dxa"/>
                  <w:vMerge/>
                </w:tcPr>
                <w:p w14:paraId="6924AE9C" w14:textId="77777777" w:rsidR="00BD7931" w:rsidRPr="00E049C5" w:rsidRDefault="00BD7931" w:rsidP="00BD7931">
                  <w:pPr>
                    <w:pStyle w:val="ac"/>
                    <w:jc w:val="center"/>
                    <w:rPr>
                      <w:rFonts w:eastAsia="Calibri"/>
                      <w:lang w:eastAsia="en-US"/>
                    </w:rPr>
                  </w:pPr>
                </w:p>
              </w:tc>
            </w:tr>
            <w:tr w:rsidR="00BD7931" w:rsidRPr="00E049C5" w14:paraId="1D8D2663" w14:textId="77777777" w:rsidTr="00724B8D">
              <w:tc>
                <w:tcPr>
                  <w:tcW w:w="449" w:type="dxa"/>
                  <w:vMerge/>
                </w:tcPr>
                <w:p w14:paraId="4C8F9E9B" w14:textId="77777777" w:rsidR="00BD7931" w:rsidRPr="00E049C5" w:rsidRDefault="00BD7931" w:rsidP="00BD7931">
                  <w:pPr>
                    <w:pStyle w:val="ac"/>
                    <w:jc w:val="center"/>
                    <w:rPr>
                      <w:rFonts w:eastAsia="Calibri"/>
                      <w:lang w:eastAsia="en-US"/>
                    </w:rPr>
                  </w:pPr>
                </w:p>
              </w:tc>
              <w:tc>
                <w:tcPr>
                  <w:tcW w:w="1650" w:type="dxa"/>
                  <w:vMerge/>
                </w:tcPr>
                <w:p w14:paraId="3CC47ECB" w14:textId="77777777" w:rsidR="00BD7931" w:rsidRPr="00E049C5" w:rsidRDefault="00BD7931" w:rsidP="00BD7931">
                  <w:pPr>
                    <w:pStyle w:val="ac"/>
                    <w:jc w:val="center"/>
                  </w:pPr>
                </w:p>
              </w:tc>
              <w:tc>
                <w:tcPr>
                  <w:tcW w:w="2574" w:type="dxa"/>
                  <w:vAlign w:val="center"/>
                </w:tcPr>
                <w:p w14:paraId="59410D75" w14:textId="77777777" w:rsidR="00BD7931" w:rsidRPr="00E049C5" w:rsidRDefault="00BD7931" w:rsidP="00BD7931">
                  <w:pPr>
                    <w:pStyle w:val="ac"/>
                    <w:jc w:val="center"/>
                  </w:pPr>
                  <w:r w:rsidRPr="000F2C2D">
                    <w:t>Метод вимірювання температури</w:t>
                  </w:r>
                </w:p>
              </w:tc>
              <w:tc>
                <w:tcPr>
                  <w:tcW w:w="3232" w:type="dxa"/>
                  <w:vAlign w:val="center"/>
                </w:tcPr>
                <w:p w14:paraId="2FAE27E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Точковий вимірювач, вимірювання площі</w:t>
                  </w:r>
                </w:p>
              </w:tc>
              <w:tc>
                <w:tcPr>
                  <w:tcW w:w="879" w:type="dxa"/>
                  <w:vMerge/>
                </w:tcPr>
                <w:p w14:paraId="473EBAEA" w14:textId="77777777" w:rsidR="00BD7931" w:rsidRPr="00E049C5" w:rsidRDefault="00BD7931" w:rsidP="00BD7931">
                  <w:pPr>
                    <w:pStyle w:val="ac"/>
                    <w:jc w:val="center"/>
                    <w:rPr>
                      <w:rFonts w:eastAsia="Calibri"/>
                      <w:lang w:eastAsia="en-US"/>
                    </w:rPr>
                  </w:pPr>
                </w:p>
              </w:tc>
              <w:tc>
                <w:tcPr>
                  <w:tcW w:w="1134" w:type="dxa"/>
                  <w:vMerge/>
                </w:tcPr>
                <w:p w14:paraId="4C957A99" w14:textId="77777777" w:rsidR="00BD7931" w:rsidRPr="00E049C5" w:rsidRDefault="00BD7931" w:rsidP="00BD7931">
                  <w:pPr>
                    <w:pStyle w:val="ac"/>
                    <w:jc w:val="center"/>
                    <w:rPr>
                      <w:rFonts w:eastAsia="Calibri"/>
                      <w:lang w:eastAsia="en-US"/>
                    </w:rPr>
                  </w:pPr>
                </w:p>
              </w:tc>
            </w:tr>
            <w:tr w:rsidR="00BD7931" w:rsidRPr="00E049C5" w14:paraId="7293EC1C" w14:textId="77777777" w:rsidTr="00724B8D">
              <w:tc>
                <w:tcPr>
                  <w:tcW w:w="449" w:type="dxa"/>
                  <w:vMerge/>
                </w:tcPr>
                <w:p w14:paraId="4B065F88" w14:textId="77777777" w:rsidR="00BD7931" w:rsidRPr="00E049C5" w:rsidRDefault="00BD7931" w:rsidP="00BD7931">
                  <w:pPr>
                    <w:pStyle w:val="ac"/>
                    <w:jc w:val="center"/>
                    <w:rPr>
                      <w:rFonts w:eastAsia="Calibri"/>
                      <w:lang w:eastAsia="en-US"/>
                    </w:rPr>
                  </w:pPr>
                </w:p>
              </w:tc>
              <w:tc>
                <w:tcPr>
                  <w:tcW w:w="1650" w:type="dxa"/>
                  <w:vMerge/>
                </w:tcPr>
                <w:p w14:paraId="4E8BCDC1" w14:textId="77777777" w:rsidR="00BD7931" w:rsidRPr="00E049C5" w:rsidRDefault="00BD7931" w:rsidP="00BD7931">
                  <w:pPr>
                    <w:pStyle w:val="ac"/>
                    <w:jc w:val="center"/>
                  </w:pPr>
                </w:p>
              </w:tc>
              <w:tc>
                <w:tcPr>
                  <w:tcW w:w="2574" w:type="dxa"/>
                  <w:vAlign w:val="center"/>
                </w:tcPr>
                <w:p w14:paraId="64614DC9" w14:textId="77777777" w:rsidR="00BD7931" w:rsidRPr="00E049C5" w:rsidRDefault="00BD7931" w:rsidP="00BD7931">
                  <w:pPr>
                    <w:pStyle w:val="ac"/>
                    <w:jc w:val="center"/>
                  </w:pPr>
                  <w:r w:rsidRPr="000F2C2D">
                    <w:t>Діапазон вимірювання температури</w:t>
                  </w:r>
                </w:p>
              </w:tc>
              <w:tc>
                <w:tcPr>
                  <w:tcW w:w="3232" w:type="dxa"/>
                  <w:vAlign w:val="center"/>
                </w:tcPr>
                <w:p w14:paraId="03F20EB6" w14:textId="77777777" w:rsidR="00BD7931" w:rsidRDefault="00BD7931" w:rsidP="00BD7931">
                  <w:pPr>
                    <w:jc w:val="center"/>
                    <w:rPr>
                      <w:rFonts w:ascii="Times New Roman" w:hAnsi="Times New Roman"/>
                      <w:sz w:val="24"/>
                      <w:szCs w:val="24"/>
                    </w:rPr>
                  </w:pPr>
                  <w:r w:rsidRPr="000F2C2D">
                    <w:rPr>
                      <w:rFonts w:ascii="Times New Roman" w:hAnsi="Times New Roman"/>
                      <w:sz w:val="24"/>
                      <w:szCs w:val="24"/>
                    </w:rPr>
                    <w:t xml:space="preserve">Режим високого посилення: від -20 ℃ до 150 ℃ (від -4 °F до 302 °F) () </w:t>
                  </w:r>
                </w:p>
                <w:p w14:paraId="782B04CD"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Режим низького посилення: від 0 ℃ до 550 ℃ (від 32 °F до 1022 °F)</w:t>
                  </w:r>
                </w:p>
              </w:tc>
              <w:tc>
                <w:tcPr>
                  <w:tcW w:w="879" w:type="dxa"/>
                  <w:vMerge/>
                </w:tcPr>
                <w:p w14:paraId="25641E84" w14:textId="77777777" w:rsidR="00BD7931" w:rsidRPr="00E049C5" w:rsidRDefault="00BD7931" w:rsidP="00BD7931">
                  <w:pPr>
                    <w:pStyle w:val="ac"/>
                    <w:jc w:val="center"/>
                    <w:rPr>
                      <w:rFonts w:eastAsia="Calibri"/>
                      <w:lang w:eastAsia="en-US"/>
                    </w:rPr>
                  </w:pPr>
                </w:p>
              </w:tc>
              <w:tc>
                <w:tcPr>
                  <w:tcW w:w="1134" w:type="dxa"/>
                  <w:vMerge/>
                </w:tcPr>
                <w:p w14:paraId="0CF3731E" w14:textId="77777777" w:rsidR="00BD7931" w:rsidRPr="00E049C5" w:rsidRDefault="00BD7931" w:rsidP="00BD7931">
                  <w:pPr>
                    <w:pStyle w:val="ac"/>
                    <w:jc w:val="center"/>
                    <w:rPr>
                      <w:rFonts w:eastAsia="Calibri"/>
                      <w:lang w:eastAsia="en-US"/>
                    </w:rPr>
                  </w:pPr>
                </w:p>
              </w:tc>
            </w:tr>
            <w:tr w:rsidR="00BD7931" w:rsidRPr="00E049C5" w14:paraId="4ADE5FD7" w14:textId="77777777" w:rsidTr="00724B8D">
              <w:tc>
                <w:tcPr>
                  <w:tcW w:w="449" w:type="dxa"/>
                  <w:vMerge/>
                </w:tcPr>
                <w:p w14:paraId="2FD5E070" w14:textId="77777777" w:rsidR="00BD7931" w:rsidRPr="00E049C5" w:rsidRDefault="00BD7931" w:rsidP="00BD7931">
                  <w:pPr>
                    <w:pStyle w:val="ac"/>
                    <w:jc w:val="center"/>
                    <w:rPr>
                      <w:rFonts w:eastAsia="Calibri"/>
                      <w:lang w:eastAsia="en-US"/>
                    </w:rPr>
                  </w:pPr>
                </w:p>
              </w:tc>
              <w:tc>
                <w:tcPr>
                  <w:tcW w:w="1650" w:type="dxa"/>
                  <w:vMerge/>
                </w:tcPr>
                <w:p w14:paraId="3B1002AD" w14:textId="77777777" w:rsidR="00BD7931" w:rsidRPr="00E049C5" w:rsidRDefault="00BD7931" w:rsidP="00BD7931">
                  <w:pPr>
                    <w:pStyle w:val="ac"/>
                    <w:jc w:val="center"/>
                  </w:pPr>
                </w:p>
              </w:tc>
              <w:tc>
                <w:tcPr>
                  <w:tcW w:w="2574" w:type="dxa"/>
                  <w:vAlign w:val="center"/>
                </w:tcPr>
                <w:p w14:paraId="70438674" w14:textId="77777777" w:rsidR="00BD7931" w:rsidRPr="00E049C5" w:rsidRDefault="00BD7931" w:rsidP="00BD7931">
                  <w:pPr>
                    <w:pStyle w:val="ac"/>
                    <w:jc w:val="center"/>
                  </w:pPr>
                  <w:r w:rsidRPr="000F2C2D">
                    <w:t>Палітра</w:t>
                  </w:r>
                </w:p>
              </w:tc>
              <w:tc>
                <w:tcPr>
                  <w:tcW w:w="3232" w:type="dxa"/>
                  <w:vAlign w:val="center"/>
                </w:tcPr>
                <w:p w14:paraId="698A07A6"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Білий гарячий</w:t>
                  </w:r>
                  <w:r>
                    <w:rPr>
                      <w:rFonts w:ascii="Times New Roman" w:hAnsi="Times New Roman"/>
                      <w:sz w:val="24"/>
                      <w:szCs w:val="24"/>
                    </w:rPr>
                    <w:t xml:space="preserve"> / </w:t>
                  </w:r>
                  <w:r w:rsidRPr="000F2C2D">
                    <w:rPr>
                      <w:rFonts w:ascii="Times New Roman" w:hAnsi="Times New Roman"/>
                      <w:sz w:val="24"/>
                      <w:szCs w:val="24"/>
                    </w:rPr>
                    <w:t>Чорний Гарячий</w:t>
                  </w:r>
                  <w:r>
                    <w:rPr>
                      <w:rFonts w:ascii="Times New Roman" w:hAnsi="Times New Roman"/>
                      <w:sz w:val="24"/>
                      <w:szCs w:val="24"/>
                    </w:rPr>
                    <w:t xml:space="preserve"> / </w:t>
                  </w:r>
                  <w:r w:rsidRPr="000F2C2D">
                    <w:rPr>
                      <w:rFonts w:ascii="Times New Roman" w:hAnsi="Times New Roman"/>
                      <w:sz w:val="24"/>
                      <w:szCs w:val="24"/>
                    </w:rPr>
                    <w:t>Залізний червоний</w:t>
                  </w:r>
                  <w:r>
                    <w:rPr>
                      <w:rFonts w:ascii="Times New Roman" w:hAnsi="Times New Roman"/>
                      <w:sz w:val="24"/>
                      <w:szCs w:val="24"/>
                    </w:rPr>
                    <w:t xml:space="preserve"> </w:t>
                  </w:r>
                </w:p>
              </w:tc>
              <w:tc>
                <w:tcPr>
                  <w:tcW w:w="879" w:type="dxa"/>
                  <w:vMerge/>
                </w:tcPr>
                <w:p w14:paraId="6F5460B7" w14:textId="77777777" w:rsidR="00BD7931" w:rsidRPr="00E049C5" w:rsidRDefault="00BD7931" w:rsidP="00BD7931">
                  <w:pPr>
                    <w:pStyle w:val="ac"/>
                    <w:jc w:val="center"/>
                    <w:rPr>
                      <w:rFonts w:eastAsia="Calibri"/>
                      <w:lang w:eastAsia="en-US"/>
                    </w:rPr>
                  </w:pPr>
                </w:p>
              </w:tc>
              <w:tc>
                <w:tcPr>
                  <w:tcW w:w="1134" w:type="dxa"/>
                  <w:vMerge/>
                </w:tcPr>
                <w:p w14:paraId="130F3E86" w14:textId="77777777" w:rsidR="00BD7931" w:rsidRPr="00E049C5" w:rsidRDefault="00BD7931" w:rsidP="00BD7931">
                  <w:pPr>
                    <w:pStyle w:val="ac"/>
                    <w:jc w:val="center"/>
                    <w:rPr>
                      <w:rFonts w:eastAsia="Calibri"/>
                      <w:lang w:eastAsia="en-US"/>
                    </w:rPr>
                  </w:pPr>
                </w:p>
              </w:tc>
            </w:tr>
            <w:tr w:rsidR="00BD7931" w:rsidRPr="00E049C5" w14:paraId="46BE589D" w14:textId="77777777" w:rsidTr="00724B8D">
              <w:tc>
                <w:tcPr>
                  <w:tcW w:w="449" w:type="dxa"/>
                  <w:vMerge w:val="restart"/>
                </w:tcPr>
                <w:p w14:paraId="500F87AE" w14:textId="77777777" w:rsidR="00BD7931" w:rsidRPr="00E049C5" w:rsidRDefault="00BD7931" w:rsidP="00BD7931">
                  <w:pPr>
                    <w:pStyle w:val="ac"/>
                    <w:jc w:val="center"/>
                    <w:rPr>
                      <w:rFonts w:eastAsia="Calibri"/>
                      <w:lang w:eastAsia="en-US"/>
                    </w:rPr>
                  </w:pPr>
                </w:p>
              </w:tc>
              <w:tc>
                <w:tcPr>
                  <w:tcW w:w="1650" w:type="dxa"/>
                  <w:vMerge w:val="restart"/>
                </w:tcPr>
                <w:p w14:paraId="7ED51079" w14:textId="77777777" w:rsidR="00BD7931" w:rsidRPr="00E049C5" w:rsidRDefault="00BD7931" w:rsidP="00BD7931">
                  <w:pPr>
                    <w:pStyle w:val="ac"/>
                    <w:jc w:val="center"/>
                  </w:pPr>
                </w:p>
              </w:tc>
              <w:tc>
                <w:tcPr>
                  <w:tcW w:w="2574" w:type="dxa"/>
                  <w:vAlign w:val="center"/>
                </w:tcPr>
                <w:p w14:paraId="4EE5F23C" w14:textId="77777777" w:rsidR="00BD7931" w:rsidRPr="00E049C5" w:rsidRDefault="00BD7931" w:rsidP="00BD7931">
                  <w:pPr>
                    <w:pStyle w:val="ac"/>
                    <w:jc w:val="center"/>
                  </w:pPr>
                  <w:r w:rsidRPr="000F2C2D">
                    <w:t>Формат фото</w:t>
                  </w:r>
                </w:p>
              </w:tc>
              <w:tc>
                <w:tcPr>
                  <w:tcW w:w="3232" w:type="dxa"/>
                  <w:vAlign w:val="center"/>
                </w:tcPr>
                <w:p w14:paraId="668AC06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 (8 біт)</w:t>
                  </w:r>
                  <w:r w:rsidRPr="000F2C2D">
                    <w:rPr>
                      <w:rFonts w:ascii="MS Gothic" w:eastAsia="MS Gothic" w:hAnsi="MS Gothic" w:cs="MS Gothic" w:hint="eastAsia"/>
                      <w:sz w:val="24"/>
                      <w:szCs w:val="24"/>
                    </w:rPr>
                    <w:t>、</w:t>
                  </w:r>
                  <w:r w:rsidRPr="000F2C2D">
                    <w:rPr>
                      <w:rFonts w:ascii="Times New Roman" w:hAnsi="Times New Roman"/>
                      <w:sz w:val="24"/>
                      <w:szCs w:val="24"/>
                    </w:rPr>
                    <w:t xml:space="preserve"> R-JPEG (16 біт)</w:t>
                  </w:r>
                </w:p>
              </w:tc>
              <w:tc>
                <w:tcPr>
                  <w:tcW w:w="879" w:type="dxa"/>
                  <w:vMerge w:val="restart"/>
                </w:tcPr>
                <w:p w14:paraId="74055DF4" w14:textId="77777777" w:rsidR="00BD7931" w:rsidRPr="00E049C5" w:rsidRDefault="00BD7931" w:rsidP="00BD7931">
                  <w:pPr>
                    <w:pStyle w:val="ac"/>
                    <w:jc w:val="center"/>
                    <w:rPr>
                      <w:rFonts w:eastAsia="Calibri"/>
                      <w:lang w:eastAsia="en-US"/>
                    </w:rPr>
                  </w:pPr>
                </w:p>
              </w:tc>
              <w:tc>
                <w:tcPr>
                  <w:tcW w:w="1134" w:type="dxa"/>
                  <w:vMerge w:val="restart"/>
                </w:tcPr>
                <w:p w14:paraId="0CF24E9B" w14:textId="77777777" w:rsidR="00BD7931" w:rsidRPr="00E049C5" w:rsidRDefault="00BD7931" w:rsidP="00BD7931">
                  <w:pPr>
                    <w:pStyle w:val="ac"/>
                    <w:jc w:val="center"/>
                    <w:rPr>
                      <w:rFonts w:eastAsia="Calibri"/>
                      <w:lang w:eastAsia="en-US"/>
                    </w:rPr>
                  </w:pPr>
                </w:p>
              </w:tc>
            </w:tr>
            <w:tr w:rsidR="00BD7931" w:rsidRPr="00E049C5" w14:paraId="76FC8C84" w14:textId="77777777" w:rsidTr="00724B8D">
              <w:tc>
                <w:tcPr>
                  <w:tcW w:w="449" w:type="dxa"/>
                  <w:vMerge/>
                </w:tcPr>
                <w:p w14:paraId="0F5A63BE" w14:textId="77777777" w:rsidR="00BD7931" w:rsidRPr="00E049C5" w:rsidRDefault="00BD7931" w:rsidP="00BD7931">
                  <w:pPr>
                    <w:pStyle w:val="ac"/>
                    <w:jc w:val="center"/>
                    <w:rPr>
                      <w:rFonts w:eastAsia="Calibri"/>
                      <w:lang w:eastAsia="en-US"/>
                    </w:rPr>
                  </w:pPr>
                </w:p>
              </w:tc>
              <w:tc>
                <w:tcPr>
                  <w:tcW w:w="1650" w:type="dxa"/>
                  <w:vMerge/>
                </w:tcPr>
                <w:p w14:paraId="19B1284C" w14:textId="77777777" w:rsidR="00BD7931" w:rsidRPr="00E049C5" w:rsidRDefault="00BD7931" w:rsidP="00BD7931">
                  <w:pPr>
                    <w:pStyle w:val="ac"/>
                    <w:jc w:val="center"/>
                  </w:pPr>
                </w:p>
              </w:tc>
              <w:tc>
                <w:tcPr>
                  <w:tcW w:w="2574" w:type="dxa"/>
                  <w:vAlign w:val="center"/>
                </w:tcPr>
                <w:p w14:paraId="3C63AEE5" w14:textId="77777777" w:rsidR="00BD7931" w:rsidRPr="00E049C5" w:rsidRDefault="00BD7931" w:rsidP="00BD7931">
                  <w:pPr>
                    <w:pStyle w:val="ac"/>
                    <w:jc w:val="center"/>
                  </w:pPr>
                  <w:r w:rsidRPr="000F2C2D">
                    <w:t>Роздільна здатність відео</w:t>
                  </w:r>
                </w:p>
              </w:tc>
              <w:tc>
                <w:tcPr>
                  <w:tcW w:w="3232" w:type="dxa"/>
                  <w:vAlign w:val="center"/>
                </w:tcPr>
                <w:p w14:paraId="5739656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1280 × 1024@30fps (суперроздільна здатність увімкнена, нічний режим не активований) Інші умови: 640 × 512@30fps</w:t>
                  </w:r>
                </w:p>
              </w:tc>
              <w:tc>
                <w:tcPr>
                  <w:tcW w:w="879" w:type="dxa"/>
                  <w:vMerge/>
                </w:tcPr>
                <w:p w14:paraId="4FF2FA14" w14:textId="77777777" w:rsidR="00BD7931" w:rsidRPr="00E049C5" w:rsidRDefault="00BD7931" w:rsidP="00BD7931">
                  <w:pPr>
                    <w:pStyle w:val="ac"/>
                    <w:jc w:val="center"/>
                    <w:rPr>
                      <w:rFonts w:eastAsia="Calibri"/>
                      <w:lang w:eastAsia="en-US"/>
                    </w:rPr>
                  </w:pPr>
                </w:p>
              </w:tc>
              <w:tc>
                <w:tcPr>
                  <w:tcW w:w="1134" w:type="dxa"/>
                  <w:vMerge/>
                </w:tcPr>
                <w:p w14:paraId="3770A1D0" w14:textId="77777777" w:rsidR="00BD7931" w:rsidRPr="00E049C5" w:rsidRDefault="00BD7931" w:rsidP="00BD7931">
                  <w:pPr>
                    <w:pStyle w:val="ac"/>
                    <w:jc w:val="center"/>
                    <w:rPr>
                      <w:rFonts w:eastAsia="Calibri"/>
                      <w:lang w:eastAsia="en-US"/>
                    </w:rPr>
                  </w:pPr>
                </w:p>
              </w:tc>
            </w:tr>
            <w:tr w:rsidR="00BD7931" w:rsidRPr="00E049C5" w14:paraId="07586638" w14:textId="77777777" w:rsidTr="00724B8D">
              <w:tc>
                <w:tcPr>
                  <w:tcW w:w="449" w:type="dxa"/>
                  <w:vMerge/>
                </w:tcPr>
                <w:p w14:paraId="51A789A1" w14:textId="77777777" w:rsidR="00BD7931" w:rsidRPr="00E049C5" w:rsidRDefault="00BD7931" w:rsidP="00BD7931">
                  <w:pPr>
                    <w:pStyle w:val="ac"/>
                    <w:jc w:val="center"/>
                    <w:rPr>
                      <w:rFonts w:eastAsia="Calibri"/>
                      <w:lang w:eastAsia="en-US"/>
                    </w:rPr>
                  </w:pPr>
                </w:p>
              </w:tc>
              <w:tc>
                <w:tcPr>
                  <w:tcW w:w="1650" w:type="dxa"/>
                  <w:vMerge/>
                </w:tcPr>
                <w:p w14:paraId="2357D210" w14:textId="77777777" w:rsidR="00BD7931" w:rsidRPr="00E049C5" w:rsidRDefault="00BD7931" w:rsidP="00BD7931">
                  <w:pPr>
                    <w:pStyle w:val="ac"/>
                    <w:jc w:val="center"/>
                  </w:pPr>
                </w:p>
              </w:tc>
              <w:tc>
                <w:tcPr>
                  <w:tcW w:w="2574" w:type="dxa"/>
                  <w:vAlign w:val="center"/>
                </w:tcPr>
                <w:p w14:paraId="7B226ADA" w14:textId="77777777" w:rsidR="00BD7931" w:rsidRPr="00E049C5" w:rsidRDefault="00BD7931" w:rsidP="00BD7931">
                  <w:pPr>
                    <w:pStyle w:val="ac"/>
                    <w:jc w:val="center"/>
                  </w:pPr>
                  <w:r w:rsidRPr="00A655AF">
                    <w:t>Бітрейт відео</w:t>
                  </w:r>
                </w:p>
              </w:tc>
              <w:tc>
                <w:tcPr>
                  <w:tcW w:w="3232" w:type="dxa"/>
                  <w:vAlign w:val="center"/>
                </w:tcPr>
                <w:p w14:paraId="726A327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6,5 Мбіт/с (H.264 640 × 512@30 кадрів/с) 5 Мбіт/с (H.265 640 × 512@30 кадрів/с) 12 Мбіт/с (H.264 1280 × 1024@30 кадрів/с) 8 Мбіт/с (H.265 1280 × 1024@30 кадрів/с)</w:t>
                  </w:r>
                </w:p>
              </w:tc>
              <w:tc>
                <w:tcPr>
                  <w:tcW w:w="879" w:type="dxa"/>
                  <w:vMerge/>
                </w:tcPr>
                <w:p w14:paraId="6F1FEB01" w14:textId="77777777" w:rsidR="00BD7931" w:rsidRPr="00E049C5" w:rsidRDefault="00BD7931" w:rsidP="00BD7931">
                  <w:pPr>
                    <w:pStyle w:val="ac"/>
                    <w:jc w:val="center"/>
                    <w:rPr>
                      <w:rFonts w:eastAsia="Calibri"/>
                      <w:lang w:eastAsia="en-US"/>
                    </w:rPr>
                  </w:pPr>
                </w:p>
              </w:tc>
              <w:tc>
                <w:tcPr>
                  <w:tcW w:w="1134" w:type="dxa"/>
                  <w:vMerge/>
                </w:tcPr>
                <w:p w14:paraId="36878079" w14:textId="77777777" w:rsidR="00BD7931" w:rsidRPr="00E049C5" w:rsidRDefault="00BD7931" w:rsidP="00BD7931">
                  <w:pPr>
                    <w:pStyle w:val="ac"/>
                    <w:jc w:val="center"/>
                    <w:rPr>
                      <w:rFonts w:eastAsia="Calibri"/>
                      <w:lang w:eastAsia="en-US"/>
                    </w:rPr>
                  </w:pPr>
                </w:p>
              </w:tc>
            </w:tr>
            <w:tr w:rsidR="00BD7931" w:rsidRPr="00E049C5" w14:paraId="510A292D" w14:textId="77777777" w:rsidTr="00724B8D">
              <w:tc>
                <w:tcPr>
                  <w:tcW w:w="449" w:type="dxa"/>
                  <w:vMerge/>
                </w:tcPr>
                <w:p w14:paraId="65563806" w14:textId="77777777" w:rsidR="00BD7931" w:rsidRPr="00E049C5" w:rsidRDefault="00BD7931" w:rsidP="00BD7931">
                  <w:pPr>
                    <w:pStyle w:val="ac"/>
                    <w:jc w:val="center"/>
                    <w:rPr>
                      <w:rFonts w:eastAsia="Calibri"/>
                      <w:lang w:eastAsia="en-US"/>
                    </w:rPr>
                  </w:pPr>
                </w:p>
              </w:tc>
              <w:tc>
                <w:tcPr>
                  <w:tcW w:w="1650" w:type="dxa"/>
                  <w:vMerge/>
                </w:tcPr>
                <w:p w14:paraId="37B03B89" w14:textId="77777777" w:rsidR="00BD7931" w:rsidRPr="00E049C5" w:rsidRDefault="00BD7931" w:rsidP="00BD7931">
                  <w:pPr>
                    <w:pStyle w:val="ac"/>
                    <w:jc w:val="center"/>
                  </w:pPr>
                </w:p>
              </w:tc>
              <w:tc>
                <w:tcPr>
                  <w:tcW w:w="2574" w:type="dxa"/>
                  <w:vAlign w:val="center"/>
                </w:tcPr>
                <w:p w14:paraId="7EE8CC2F" w14:textId="77777777" w:rsidR="00BD7931" w:rsidRPr="00E049C5" w:rsidRDefault="00BD7931" w:rsidP="00BD7931">
                  <w:pPr>
                    <w:pStyle w:val="ac"/>
                    <w:jc w:val="center"/>
                  </w:pPr>
                  <w:r w:rsidRPr="00A655AF">
                    <w:t>Формат відео</w:t>
                  </w:r>
                </w:p>
              </w:tc>
              <w:tc>
                <w:tcPr>
                  <w:tcW w:w="3232" w:type="dxa"/>
                  <w:vAlign w:val="center"/>
                </w:tcPr>
                <w:p w14:paraId="43EE29F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MP4</w:t>
                  </w:r>
                </w:p>
              </w:tc>
              <w:tc>
                <w:tcPr>
                  <w:tcW w:w="879" w:type="dxa"/>
                  <w:vMerge/>
                </w:tcPr>
                <w:p w14:paraId="22CD1BE3" w14:textId="77777777" w:rsidR="00BD7931" w:rsidRPr="00E049C5" w:rsidRDefault="00BD7931" w:rsidP="00BD7931">
                  <w:pPr>
                    <w:pStyle w:val="ac"/>
                    <w:jc w:val="center"/>
                    <w:rPr>
                      <w:rFonts w:eastAsia="Calibri"/>
                      <w:lang w:eastAsia="en-US"/>
                    </w:rPr>
                  </w:pPr>
                </w:p>
              </w:tc>
              <w:tc>
                <w:tcPr>
                  <w:tcW w:w="1134" w:type="dxa"/>
                  <w:vMerge/>
                </w:tcPr>
                <w:p w14:paraId="31B3928E" w14:textId="77777777" w:rsidR="00BD7931" w:rsidRPr="00E049C5" w:rsidRDefault="00BD7931" w:rsidP="00BD7931">
                  <w:pPr>
                    <w:pStyle w:val="ac"/>
                    <w:jc w:val="center"/>
                    <w:rPr>
                      <w:rFonts w:eastAsia="Calibri"/>
                      <w:lang w:eastAsia="en-US"/>
                    </w:rPr>
                  </w:pPr>
                </w:p>
              </w:tc>
            </w:tr>
            <w:tr w:rsidR="00BD7931" w:rsidRPr="00E049C5" w14:paraId="02D61CA8" w14:textId="77777777" w:rsidTr="00724B8D">
              <w:tc>
                <w:tcPr>
                  <w:tcW w:w="449" w:type="dxa"/>
                  <w:vMerge/>
                </w:tcPr>
                <w:p w14:paraId="0DDA8A27" w14:textId="77777777" w:rsidR="00BD7931" w:rsidRPr="00E049C5" w:rsidRDefault="00BD7931" w:rsidP="00BD7931">
                  <w:pPr>
                    <w:pStyle w:val="ac"/>
                    <w:jc w:val="center"/>
                    <w:rPr>
                      <w:rFonts w:eastAsia="Calibri"/>
                      <w:lang w:eastAsia="en-US"/>
                    </w:rPr>
                  </w:pPr>
                </w:p>
              </w:tc>
              <w:tc>
                <w:tcPr>
                  <w:tcW w:w="1650" w:type="dxa"/>
                  <w:vMerge/>
                </w:tcPr>
                <w:p w14:paraId="13F2B5BD" w14:textId="77777777" w:rsidR="00BD7931" w:rsidRPr="00E049C5" w:rsidRDefault="00BD7931" w:rsidP="00BD7931">
                  <w:pPr>
                    <w:pStyle w:val="ac"/>
                    <w:jc w:val="center"/>
                  </w:pPr>
                </w:p>
              </w:tc>
              <w:tc>
                <w:tcPr>
                  <w:tcW w:w="2574" w:type="dxa"/>
                  <w:vAlign w:val="center"/>
                </w:tcPr>
                <w:p w14:paraId="6132D6A5" w14:textId="77777777" w:rsidR="00BD7931" w:rsidRPr="00E049C5" w:rsidRDefault="00BD7931" w:rsidP="00BD7931">
                  <w:pPr>
                    <w:pStyle w:val="ac"/>
                    <w:jc w:val="center"/>
                  </w:pPr>
                  <w:r w:rsidRPr="00A655AF">
                    <w:t>Режими фотозйомки</w:t>
                  </w:r>
                </w:p>
              </w:tc>
              <w:tc>
                <w:tcPr>
                  <w:tcW w:w="3232" w:type="dxa"/>
                  <w:vAlign w:val="center"/>
                </w:tcPr>
                <w:p w14:paraId="7661609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Одинарний: 1280 × 1024/640 × 512 Інтервал: 1280 × 1024/640 × 512 JPEG: 0,7/1/2/3/5/7/10/15/20/30/60 с</w:t>
                  </w:r>
                </w:p>
              </w:tc>
              <w:tc>
                <w:tcPr>
                  <w:tcW w:w="879" w:type="dxa"/>
                  <w:vMerge/>
                </w:tcPr>
                <w:p w14:paraId="10C45DBA" w14:textId="77777777" w:rsidR="00BD7931" w:rsidRPr="00E049C5" w:rsidRDefault="00BD7931" w:rsidP="00BD7931">
                  <w:pPr>
                    <w:pStyle w:val="ac"/>
                    <w:jc w:val="center"/>
                    <w:rPr>
                      <w:rFonts w:eastAsia="Calibri"/>
                      <w:lang w:eastAsia="en-US"/>
                    </w:rPr>
                  </w:pPr>
                </w:p>
              </w:tc>
              <w:tc>
                <w:tcPr>
                  <w:tcW w:w="1134" w:type="dxa"/>
                  <w:vMerge/>
                </w:tcPr>
                <w:p w14:paraId="584C5141" w14:textId="77777777" w:rsidR="00BD7931" w:rsidRPr="00E049C5" w:rsidRDefault="00BD7931" w:rsidP="00BD7931">
                  <w:pPr>
                    <w:pStyle w:val="ac"/>
                    <w:jc w:val="center"/>
                    <w:rPr>
                      <w:rFonts w:eastAsia="Calibri"/>
                      <w:lang w:eastAsia="en-US"/>
                    </w:rPr>
                  </w:pPr>
                </w:p>
              </w:tc>
            </w:tr>
            <w:tr w:rsidR="00BD7931" w:rsidRPr="00E049C5" w14:paraId="1D28A2BD" w14:textId="77777777" w:rsidTr="00724B8D">
              <w:tc>
                <w:tcPr>
                  <w:tcW w:w="449" w:type="dxa"/>
                  <w:vMerge/>
                </w:tcPr>
                <w:p w14:paraId="6B161E0A" w14:textId="77777777" w:rsidR="00BD7931" w:rsidRPr="00E049C5" w:rsidRDefault="00BD7931" w:rsidP="00BD7931">
                  <w:pPr>
                    <w:pStyle w:val="ac"/>
                    <w:jc w:val="center"/>
                    <w:rPr>
                      <w:rFonts w:eastAsia="Calibri"/>
                      <w:lang w:eastAsia="en-US"/>
                    </w:rPr>
                  </w:pPr>
                </w:p>
              </w:tc>
              <w:tc>
                <w:tcPr>
                  <w:tcW w:w="1650" w:type="dxa"/>
                  <w:vMerge/>
                </w:tcPr>
                <w:p w14:paraId="4A8B4AA3" w14:textId="77777777" w:rsidR="00BD7931" w:rsidRPr="00E049C5" w:rsidRDefault="00BD7931" w:rsidP="00BD7931">
                  <w:pPr>
                    <w:pStyle w:val="ac"/>
                    <w:jc w:val="center"/>
                  </w:pPr>
                </w:p>
              </w:tc>
              <w:tc>
                <w:tcPr>
                  <w:tcW w:w="2574" w:type="dxa"/>
                  <w:vAlign w:val="center"/>
                </w:tcPr>
                <w:p w14:paraId="5CBB3A70" w14:textId="77777777" w:rsidR="00BD7931" w:rsidRPr="00E049C5" w:rsidRDefault="00BD7931" w:rsidP="00BD7931">
                  <w:pPr>
                    <w:pStyle w:val="ac"/>
                    <w:jc w:val="center"/>
                  </w:pPr>
                  <w:r w:rsidRPr="00A655AF">
                    <w:t>Роздільна здатність фото</w:t>
                  </w:r>
                </w:p>
              </w:tc>
              <w:tc>
                <w:tcPr>
                  <w:tcW w:w="3232" w:type="dxa"/>
                  <w:vAlign w:val="center"/>
                </w:tcPr>
                <w:p w14:paraId="15BDB1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Інфрачервоний: 1280 × 1024 (суперроздільна здатність увімкнено) 640 × 512 (надроздільна здатність вимкнена)</w:t>
                  </w:r>
                </w:p>
              </w:tc>
              <w:tc>
                <w:tcPr>
                  <w:tcW w:w="879" w:type="dxa"/>
                  <w:vMerge/>
                </w:tcPr>
                <w:p w14:paraId="29591580" w14:textId="77777777" w:rsidR="00BD7931" w:rsidRPr="00E049C5" w:rsidRDefault="00BD7931" w:rsidP="00BD7931">
                  <w:pPr>
                    <w:pStyle w:val="ac"/>
                    <w:jc w:val="center"/>
                    <w:rPr>
                      <w:rFonts w:eastAsia="Calibri"/>
                      <w:lang w:eastAsia="en-US"/>
                    </w:rPr>
                  </w:pPr>
                </w:p>
              </w:tc>
              <w:tc>
                <w:tcPr>
                  <w:tcW w:w="1134" w:type="dxa"/>
                  <w:vMerge/>
                </w:tcPr>
                <w:p w14:paraId="599AA7EA" w14:textId="77777777" w:rsidR="00BD7931" w:rsidRPr="00E049C5" w:rsidRDefault="00BD7931" w:rsidP="00BD7931">
                  <w:pPr>
                    <w:pStyle w:val="ac"/>
                    <w:jc w:val="center"/>
                    <w:rPr>
                      <w:rFonts w:eastAsia="Calibri"/>
                      <w:lang w:eastAsia="en-US"/>
                    </w:rPr>
                  </w:pPr>
                </w:p>
              </w:tc>
            </w:tr>
            <w:tr w:rsidR="00BD7931" w:rsidRPr="00E049C5" w14:paraId="63FD1647" w14:textId="77777777" w:rsidTr="00724B8D">
              <w:tc>
                <w:tcPr>
                  <w:tcW w:w="449" w:type="dxa"/>
                  <w:vMerge/>
                </w:tcPr>
                <w:p w14:paraId="3AF7E143" w14:textId="77777777" w:rsidR="00BD7931" w:rsidRPr="00E049C5" w:rsidRDefault="00BD7931" w:rsidP="00BD7931">
                  <w:pPr>
                    <w:pStyle w:val="ac"/>
                    <w:jc w:val="center"/>
                    <w:rPr>
                      <w:rFonts w:eastAsia="Calibri"/>
                      <w:lang w:eastAsia="en-US"/>
                    </w:rPr>
                  </w:pPr>
                </w:p>
              </w:tc>
              <w:tc>
                <w:tcPr>
                  <w:tcW w:w="1650" w:type="dxa"/>
                  <w:vMerge/>
                </w:tcPr>
                <w:p w14:paraId="52898E72" w14:textId="77777777" w:rsidR="00BD7931" w:rsidRPr="00E049C5" w:rsidRDefault="00BD7931" w:rsidP="00BD7931">
                  <w:pPr>
                    <w:pStyle w:val="ac"/>
                    <w:jc w:val="center"/>
                  </w:pPr>
                </w:p>
              </w:tc>
              <w:tc>
                <w:tcPr>
                  <w:tcW w:w="2574" w:type="dxa"/>
                  <w:vAlign w:val="center"/>
                </w:tcPr>
                <w:p w14:paraId="022A93B8" w14:textId="77777777" w:rsidR="00BD7931" w:rsidRPr="00E049C5" w:rsidRDefault="00BD7931" w:rsidP="00BD7931">
                  <w:pPr>
                    <w:pStyle w:val="ac"/>
                    <w:jc w:val="center"/>
                  </w:pPr>
                  <w:r w:rsidRPr="00A655AF">
                    <w:t>Цифрове збільшення</w:t>
                  </w:r>
                </w:p>
              </w:tc>
              <w:tc>
                <w:tcPr>
                  <w:tcW w:w="3232" w:type="dxa"/>
                  <w:vAlign w:val="center"/>
                </w:tcPr>
                <w:p w14:paraId="3671A75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28x</w:t>
                  </w:r>
                </w:p>
              </w:tc>
              <w:tc>
                <w:tcPr>
                  <w:tcW w:w="879" w:type="dxa"/>
                  <w:vMerge/>
                </w:tcPr>
                <w:p w14:paraId="412CFECF" w14:textId="77777777" w:rsidR="00BD7931" w:rsidRPr="00E049C5" w:rsidRDefault="00BD7931" w:rsidP="00BD7931">
                  <w:pPr>
                    <w:pStyle w:val="ac"/>
                    <w:jc w:val="center"/>
                    <w:rPr>
                      <w:rFonts w:eastAsia="Calibri"/>
                      <w:lang w:eastAsia="en-US"/>
                    </w:rPr>
                  </w:pPr>
                </w:p>
              </w:tc>
              <w:tc>
                <w:tcPr>
                  <w:tcW w:w="1134" w:type="dxa"/>
                  <w:vMerge/>
                </w:tcPr>
                <w:p w14:paraId="76382C01" w14:textId="77777777" w:rsidR="00BD7931" w:rsidRPr="00E049C5" w:rsidRDefault="00BD7931" w:rsidP="00BD7931">
                  <w:pPr>
                    <w:pStyle w:val="ac"/>
                    <w:jc w:val="center"/>
                    <w:rPr>
                      <w:rFonts w:eastAsia="Calibri"/>
                      <w:lang w:eastAsia="en-US"/>
                    </w:rPr>
                  </w:pPr>
                </w:p>
              </w:tc>
            </w:tr>
            <w:tr w:rsidR="00BD7931" w:rsidRPr="00E049C5" w14:paraId="1F2A69CE" w14:textId="77777777" w:rsidTr="00724B8D">
              <w:tc>
                <w:tcPr>
                  <w:tcW w:w="449" w:type="dxa"/>
                  <w:vMerge/>
                </w:tcPr>
                <w:p w14:paraId="7F4C7BA1" w14:textId="77777777" w:rsidR="00BD7931" w:rsidRPr="00E049C5" w:rsidRDefault="00BD7931" w:rsidP="00BD7931">
                  <w:pPr>
                    <w:pStyle w:val="ac"/>
                    <w:jc w:val="center"/>
                    <w:rPr>
                      <w:rFonts w:eastAsia="Calibri"/>
                      <w:lang w:eastAsia="en-US"/>
                    </w:rPr>
                  </w:pPr>
                </w:p>
              </w:tc>
              <w:tc>
                <w:tcPr>
                  <w:tcW w:w="1650" w:type="dxa"/>
                  <w:vMerge/>
                </w:tcPr>
                <w:p w14:paraId="342FC786" w14:textId="77777777" w:rsidR="00BD7931" w:rsidRPr="00E049C5" w:rsidRDefault="00BD7931" w:rsidP="00BD7931">
                  <w:pPr>
                    <w:pStyle w:val="ac"/>
                    <w:jc w:val="center"/>
                  </w:pPr>
                </w:p>
              </w:tc>
              <w:tc>
                <w:tcPr>
                  <w:tcW w:w="2574" w:type="dxa"/>
                  <w:vAlign w:val="center"/>
                </w:tcPr>
                <w:p w14:paraId="28063939" w14:textId="77777777" w:rsidR="00BD7931" w:rsidRPr="00E049C5" w:rsidRDefault="00BD7931" w:rsidP="00BD7931">
                  <w:pPr>
                    <w:pStyle w:val="ac"/>
                    <w:jc w:val="center"/>
                  </w:pPr>
                  <w:r w:rsidRPr="00A655AF">
                    <w:t>Інфрачервона довжина хвилі</w:t>
                  </w:r>
                </w:p>
              </w:tc>
              <w:tc>
                <w:tcPr>
                  <w:tcW w:w="3232" w:type="dxa"/>
                  <w:vAlign w:val="center"/>
                </w:tcPr>
                <w:p w14:paraId="11CDF58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8um to 14um</w:t>
                  </w:r>
                </w:p>
              </w:tc>
              <w:tc>
                <w:tcPr>
                  <w:tcW w:w="879" w:type="dxa"/>
                  <w:vMerge/>
                </w:tcPr>
                <w:p w14:paraId="25503FBD" w14:textId="77777777" w:rsidR="00BD7931" w:rsidRPr="00E049C5" w:rsidRDefault="00BD7931" w:rsidP="00BD7931">
                  <w:pPr>
                    <w:pStyle w:val="ac"/>
                    <w:jc w:val="center"/>
                    <w:rPr>
                      <w:rFonts w:eastAsia="Calibri"/>
                      <w:lang w:eastAsia="en-US"/>
                    </w:rPr>
                  </w:pPr>
                </w:p>
              </w:tc>
              <w:tc>
                <w:tcPr>
                  <w:tcW w:w="1134" w:type="dxa"/>
                  <w:vMerge/>
                </w:tcPr>
                <w:p w14:paraId="12AA0264" w14:textId="77777777" w:rsidR="00BD7931" w:rsidRPr="00E049C5" w:rsidRDefault="00BD7931" w:rsidP="00BD7931">
                  <w:pPr>
                    <w:pStyle w:val="ac"/>
                    <w:jc w:val="center"/>
                    <w:rPr>
                      <w:rFonts w:eastAsia="Calibri"/>
                      <w:lang w:eastAsia="en-US"/>
                    </w:rPr>
                  </w:pPr>
                </w:p>
              </w:tc>
            </w:tr>
            <w:tr w:rsidR="00BD7931" w:rsidRPr="00E049C5" w14:paraId="5257D732" w14:textId="77777777" w:rsidTr="00724B8D">
              <w:tc>
                <w:tcPr>
                  <w:tcW w:w="449" w:type="dxa"/>
                  <w:vMerge/>
                </w:tcPr>
                <w:p w14:paraId="3929D582" w14:textId="77777777" w:rsidR="00BD7931" w:rsidRPr="00E049C5" w:rsidRDefault="00BD7931" w:rsidP="00BD7931">
                  <w:pPr>
                    <w:pStyle w:val="ac"/>
                    <w:jc w:val="center"/>
                    <w:rPr>
                      <w:rFonts w:eastAsia="Calibri"/>
                      <w:lang w:eastAsia="en-US"/>
                    </w:rPr>
                  </w:pPr>
                </w:p>
              </w:tc>
              <w:tc>
                <w:tcPr>
                  <w:tcW w:w="1650" w:type="dxa"/>
                  <w:vMerge/>
                </w:tcPr>
                <w:p w14:paraId="14F0B59E" w14:textId="77777777" w:rsidR="00BD7931" w:rsidRPr="00E049C5" w:rsidRDefault="00BD7931" w:rsidP="00BD7931">
                  <w:pPr>
                    <w:pStyle w:val="ac"/>
                    <w:jc w:val="center"/>
                  </w:pPr>
                </w:p>
              </w:tc>
              <w:tc>
                <w:tcPr>
                  <w:tcW w:w="2574" w:type="dxa"/>
                  <w:vAlign w:val="center"/>
                </w:tcPr>
                <w:p w14:paraId="71743C9F" w14:textId="77777777" w:rsidR="00BD7931" w:rsidRPr="00E049C5" w:rsidRDefault="00BD7931" w:rsidP="00BD7931">
                  <w:pPr>
                    <w:pStyle w:val="ac"/>
                    <w:jc w:val="center"/>
                  </w:pPr>
                  <w:r w:rsidRPr="00A655AF">
                    <w:t>Інфрачервона температура</w:t>
                  </w:r>
                </w:p>
              </w:tc>
              <w:tc>
                <w:tcPr>
                  <w:tcW w:w="3232" w:type="dxa"/>
                  <w:vAlign w:val="center"/>
                </w:tcPr>
                <w:p w14:paraId="134691E1"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високий коефіцієнт посилення: ±2℃ або ±2%, залежно від того, що більше низький коефіцієнт посилення: ±5℃ або ±3%, залежно від того, що більше</w:t>
                  </w:r>
                </w:p>
              </w:tc>
              <w:tc>
                <w:tcPr>
                  <w:tcW w:w="879" w:type="dxa"/>
                  <w:vMerge/>
                </w:tcPr>
                <w:p w14:paraId="155730CB" w14:textId="77777777" w:rsidR="00BD7931" w:rsidRPr="00E049C5" w:rsidRDefault="00BD7931" w:rsidP="00BD7931">
                  <w:pPr>
                    <w:pStyle w:val="ac"/>
                    <w:jc w:val="center"/>
                    <w:rPr>
                      <w:rFonts w:eastAsia="Calibri"/>
                      <w:lang w:eastAsia="en-US"/>
                    </w:rPr>
                  </w:pPr>
                </w:p>
              </w:tc>
              <w:tc>
                <w:tcPr>
                  <w:tcW w:w="1134" w:type="dxa"/>
                  <w:vMerge/>
                </w:tcPr>
                <w:p w14:paraId="4CF79D3C" w14:textId="77777777" w:rsidR="00BD7931" w:rsidRPr="00E049C5" w:rsidRDefault="00BD7931" w:rsidP="00BD7931">
                  <w:pPr>
                    <w:pStyle w:val="ac"/>
                    <w:jc w:val="center"/>
                    <w:rPr>
                      <w:rFonts w:eastAsia="Calibri"/>
                      <w:lang w:eastAsia="en-US"/>
                    </w:rPr>
                  </w:pPr>
                </w:p>
              </w:tc>
            </w:tr>
            <w:tr w:rsidR="00BD7931" w:rsidRPr="00E049C5" w14:paraId="3440CB78" w14:textId="77777777" w:rsidTr="00724B8D">
              <w:tc>
                <w:tcPr>
                  <w:tcW w:w="449" w:type="dxa"/>
                  <w:vMerge/>
                </w:tcPr>
                <w:p w14:paraId="0EE76F2F" w14:textId="77777777" w:rsidR="00BD7931" w:rsidRPr="00E049C5" w:rsidRDefault="00BD7931" w:rsidP="00BD7931">
                  <w:pPr>
                    <w:pStyle w:val="ac"/>
                    <w:jc w:val="center"/>
                    <w:rPr>
                      <w:rFonts w:eastAsia="Calibri"/>
                      <w:lang w:eastAsia="en-US"/>
                    </w:rPr>
                  </w:pPr>
                </w:p>
              </w:tc>
              <w:tc>
                <w:tcPr>
                  <w:tcW w:w="1650" w:type="dxa"/>
                  <w:vMerge/>
                </w:tcPr>
                <w:p w14:paraId="5FA125A1" w14:textId="77777777" w:rsidR="00BD7931" w:rsidRPr="00E049C5" w:rsidRDefault="00BD7931" w:rsidP="00BD7931">
                  <w:pPr>
                    <w:pStyle w:val="ac"/>
                    <w:jc w:val="center"/>
                  </w:pPr>
                </w:p>
              </w:tc>
              <w:tc>
                <w:tcPr>
                  <w:tcW w:w="2574" w:type="dxa"/>
                  <w:vAlign w:val="center"/>
                </w:tcPr>
                <w:p w14:paraId="442D7D3C" w14:textId="77777777" w:rsidR="00BD7931" w:rsidRPr="00E049C5" w:rsidRDefault="00BD7931" w:rsidP="00BD7931">
                  <w:pPr>
                    <w:pStyle w:val="ac"/>
                    <w:jc w:val="center"/>
                  </w:pPr>
                  <w:r w:rsidRPr="00A655AF">
                    <w:t>Система стабілізації</w:t>
                  </w:r>
                </w:p>
              </w:tc>
              <w:tc>
                <w:tcPr>
                  <w:tcW w:w="3232" w:type="dxa"/>
                  <w:vAlign w:val="center"/>
                </w:tcPr>
                <w:p w14:paraId="202A4848"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3 осі (нахил, крен, панорамування)</w:t>
                  </w:r>
                </w:p>
              </w:tc>
              <w:tc>
                <w:tcPr>
                  <w:tcW w:w="879" w:type="dxa"/>
                  <w:vMerge/>
                </w:tcPr>
                <w:p w14:paraId="1123B1B3" w14:textId="77777777" w:rsidR="00BD7931" w:rsidRPr="00E049C5" w:rsidRDefault="00BD7931" w:rsidP="00BD7931">
                  <w:pPr>
                    <w:pStyle w:val="ac"/>
                    <w:jc w:val="center"/>
                    <w:rPr>
                      <w:rFonts w:eastAsia="Calibri"/>
                      <w:lang w:eastAsia="en-US"/>
                    </w:rPr>
                  </w:pPr>
                </w:p>
              </w:tc>
              <w:tc>
                <w:tcPr>
                  <w:tcW w:w="1134" w:type="dxa"/>
                  <w:vMerge/>
                </w:tcPr>
                <w:p w14:paraId="2164D4B4" w14:textId="77777777" w:rsidR="00BD7931" w:rsidRPr="00E049C5" w:rsidRDefault="00BD7931" w:rsidP="00BD7931">
                  <w:pPr>
                    <w:pStyle w:val="ac"/>
                    <w:jc w:val="center"/>
                    <w:rPr>
                      <w:rFonts w:eastAsia="Calibri"/>
                      <w:lang w:eastAsia="en-US"/>
                    </w:rPr>
                  </w:pPr>
                </w:p>
              </w:tc>
            </w:tr>
            <w:tr w:rsidR="00BD7931" w:rsidRPr="00E049C5" w14:paraId="028F0DD9" w14:textId="77777777" w:rsidTr="00724B8D">
              <w:tc>
                <w:tcPr>
                  <w:tcW w:w="449" w:type="dxa"/>
                  <w:vMerge/>
                </w:tcPr>
                <w:p w14:paraId="34CA7869" w14:textId="77777777" w:rsidR="00BD7931" w:rsidRPr="00E049C5" w:rsidRDefault="00BD7931" w:rsidP="00BD7931">
                  <w:pPr>
                    <w:pStyle w:val="ac"/>
                    <w:jc w:val="center"/>
                    <w:rPr>
                      <w:rFonts w:eastAsia="Calibri"/>
                      <w:lang w:eastAsia="en-US"/>
                    </w:rPr>
                  </w:pPr>
                </w:p>
              </w:tc>
              <w:tc>
                <w:tcPr>
                  <w:tcW w:w="1650" w:type="dxa"/>
                  <w:vMerge/>
                </w:tcPr>
                <w:p w14:paraId="567A285D" w14:textId="77777777" w:rsidR="00BD7931" w:rsidRPr="00E049C5" w:rsidRDefault="00BD7931" w:rsidP="00BD7931">
                  <w:pPr>
                    <w:pStyle w:val="ac"/>
                    <w:jc w:val="center"/>
                  </w:pPr>
                </w:p>
              </w:tc>
              <w:tc>
                <w:tcPr>
                  <w:tcW w:w="2574" w:type="dxa"/>
                  <w:vAlign w:val="center"/>
                </w:tcPr>
                <w:p w14:paraId="276B57EC" w14:textId="77777777" w:rsidR="00BD7931" w:rsidRPr="00E049C5" w:rsidRDefault="00BD7931" w:rsidP="00BD7931">
                  <w:pPr>
                    <w:pStyle w:val="ac"/>
                    <w:jc w:val="center"/>
                  </w:pPr>
                  <w:r w:rsidRPr="00A655AF">
                    <w:t>Механічний діапазон</w:t>
                  </w:r>
                </w:p>
              </w:tc>
              <w:tc>
                <w:tcPr>
                  <w:tcW w:w="3232" w:type="dxa"/>
                  <w:vAlign w:val="center"/>
                </w:tcPr>
                <w:p w14:paraId="5C18ADEF"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Механічні межі підвісу: Нахил: від -140° до 113° Крен: від -52° до 52° Панорамування: від -65° до 65° </w:t>
                  </w:r>
                </w:p>
                <w:p w14:paraId="39D58251"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М'які обмеження: </w:t>
                  </w:r>
                </w:p>
                <w:p w14:paraId="4EF524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Нахил: від -90° до 35° Крен: від -47° до 47° Панорамування: від -60° до 60°</w:t>
                  </w:r>
                </w:p>
              </w:tc>
              <w:tc>
                <w:tcPr>
                  <w:tcW w:w="879" w:type="dxa"/>
                  <w:vMerge/>
                </w:tcPr>
                <w:p w14:paraId="2D8FFD52" w14:textId="77777777" w:rsidR="00BD7931" w:rsidRPr="00E049C5" w:rsidRDefault="00BD7931" w:rsidP="00BD7931">
                  <w:pPr>
                    <w:pStyle w:val="ac"/>
                    <w:jc w:val="center"/>
                    <w:rPr>
                      <w:rFonts w:eastAsia="Calibri"/>
                      <w:lang w:eastAsia="en-US"/>
                    </w:rPr>
                  </w:pPr>
                </w:p>
              </w:tc>
              <w:tc>
                <w:tcPr>
                  <w:tcW w:w="1134" w:type="dxa"/>
                  <w:vMerge/>
                </w:tcPr>
                <w:p w14:paraId="07F5FA46" w14:textId="77777777" w:rsidR="00BD7931" w:rsidRPr="00E049C5" w:rsidRDefault="00BD7931" w:rsidP="00BD7931">
                  <w:pPr>
                    <w:pStyle w:val="ac"/>
                    <w:jc w:val="center"/>
                    <w:rPr>
                      <w:rFonts w:eastAsia="Calibri"/>
                      <w:lang w:eastAsia="en-US"/>
                    </w:rPr>
                  </w:pPr>
                </w:p>
              </w:tc>
            </w:tr>
            <w:tr w:rsidR="00BD7931" w:rsidRPr="00E049C5" w14:paraId="06B4A318" w14:textId="77777777" w:rsidTr="00724B8D">
              <w:tc>
                <w:tcPr>
                  <w:tcW w:w="449" w:type="dxa"/>
                  <w:vMerge/>
                </w:tcPr>
                <w:p w14:paraId="4512FD12" w14:textId="77777777" w:rsidR="00BD7931" w:rsidRPr="00E049C5" w:rsidRDefault="00BD7931" w:rsidP="00BD7931">
                  <w:pPr>
                    <w:pStyle w:val="ac"/>
                    <w:jc w:val="center"/>
                    <w:rPr>
                      <w:rFonts w:eastAsia="Calibri"/>
                      <w:lang w:eastAsia="en-US"/>
                    </w:rPr>
                  </w:pPr>
                </w:p>
              </w:tc>
              <w:tc>
                <w:tcPr>
                  <w:tcW w:w="1650" w:type="dxa"/>
                  <w:vMerge/>
                </w:tcPr>
                <w:p w14:paraId="04838113" w14:textId="77777777" w:rsidR="00BD7931" w:rsidRPr="00E049C5" w:rsidRDefault="00BD7931" w:rsidP="00BD7931">
                  <w:pPr>
                    <w:pStyle w:val="ac"/>
                    <w:jc w:val="center"/>
                  </w:pPr>
                </w:p>
              </w:tc>
              <w:tc>
                <w:tcPr>
                  <w:tcW w:w="2574" w:type="dxa"/>
                  <w:vAlign w:val="center"/>
                </w:tcPr>
                <w:p w14:paraId="43FB5EBD" w14:textId="77777777" w:rsidR="00BD7931" w:rsidRPr="00E049C5" w:rsidRDefault="00BD7931" w:rsidP="00BD7931">
                  <w:pPr>
                    <w:pStyle w:val="ac"/>
                    <w:jc w:val="center"/>
                  </w:pPr>
                  <w:r w:rsidRPr="00A655AF">
                    <w:t>Контрольований діапазон обертання</w:t>
                  </w:r>
                </w:p>
              </w:tc>
              <w:tc>
                <w:tcPr>
                  <w:tcW w:w="3232" w:type="dxa"/>
                  <w:vAlign w:val="center"/>
                </w:tcPr>
                <w:p w14:paraId="1D6E5247" w14:textId="77777777" w:rsidR="00BD7931" w:rsidRPr="00A655AF" w:rsidRDefault="00BD7931" w:rsidP="00BD7931">
                  <w:pPr>
                    <w:jc w:val="center"/>
                    <w:rPr>
                      <w:rFonts w:ascii="Times New Roman" w:hAnsi="Times New Roman"/>
                      <w:sz w:val="24"/>
                      <w:szCs w:val="24"/>
                    </w:rPr>
                  </w:pPr>
                  <w:r w:rsidRPr="00A655AF">
                    <w:rPr>
                      <w:rFonts w:ascii="Times New Roman" w:hAnsi="Times New Roman"/>
                      <w:sz w:val="24"/>
                      <w:szCs w:val="24"/>
                    </w:rPr>
                    <w:t>Панорамування: від -90° до 35°</w:t>
                  </w:r>
                </w:p>
                <w:p w14:paraId="2C572A90"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Пан: не керується</w:t>
                  </w:r>
                </w:p>
              </w:tc>
              <w:tc>
                <w:tcPr>
                  <w:tcW w:w="879" w:type="dxa"/>
                  <w:vMerge/>
                </w:tcPr>
                <w:p w14:paraId="270895B4" w14:textId="77777777" w:rsidR="00BD7931" w:rsidRPr="00E049C5" w:rsidRDefault="00BD7931" w:rsidP="00BD7931">
                  <w:pPr>
                    <w:pStyle w:val="ac"/>
                    <w:jc w:val="center"/>
                    <w:rPr>
                      <w:rFonts w:eastAsia="Calibri"/>
                      <w:lang w:eastAsia="en-US"/>
                    </w:rPr>
                  </w:pPr>
                </w:p>
              </w:tc>
              <w:tc>
                <w:tcPr>
                  <w:tcW w:w="1134" w:type="dxa"/>
                  <w:vMerge/>
                </w:tcPr>
                <w:p w14:paraId="0F63E77F" w14:textId="77777777" w:rsidR="00BD7931" w:rsidRPr="00E049C5" w:rsidRDefault="00BD7931" w:rsidP="00BD7931">
                  <w:pPr>
                    <w:pStyle w:val="ac"/>
                    <w:jc w:val="center"/>
                    <w:rPr>
                      <w:rFonts w:eastAsia="Calibri"/>
                      <w:lang w:eastAsia="en-US"/>
                    </w:rPr>
                  </w:pPr>
                </w:p>
              </w:tc>
            </w:tr>
            <w:tr w:rsidR="00BD7931" w:rsidRPr="00E049C5" w14:paraId="51CE6BC5" w14:textId="77777777" w:rsidTr="00724B8D">
              <w:tc>
                <w:tcPr>
                  <w:tcW w:w="449" w:type="dxa"/>
                  <w:vMerge/>
                </w:tcPr>
                <w:p w14:paraId="5AE18CC9" w14:textId="77777777" w:rsidR="00BD7931" w:rsidRPr="00E049C5" w:rsidRDefault="00BD7931" w:rsidP="00BD7931">
                  <w:pPr>
                    <w:pStyle w:val="ac"/>
                    <w:jc w:val="center"/>
                    <w:rPr>
                      <w:rFonts w:eastAsia="Calibri"/>
                      <w:lang w:eastAsia="en-US"/>
                    </w:rPr>
                  </w:pPr>
                </w:p>
              </w:tc>
              <w:tc>
                <w:tcPr>
                  <w:tcW w:w="1650" w:type="dxa"/>
                  <w:vMerge/>
                </w:tcPr>
                <w:p w14:paraId="19E2D649" w14:textId="77777777" w:rsidR="00BD7931" w:rsidRPr="00E049C5" w:rsidRDefault="00BD7931" w:rsidP="00BD7931">
                  <w:pPr>
                    <w:pStyle w:val="ac"/>
                    <w:jc w:val="center"/>
                  </w:pPr>
                </w:p>
              </w:tc>
              <w:tc>
                <w:tcPr>
                  <w:tcW w:w="2574" w:type="dxa"/>
                  <w:vAlign w:val="center"/>
                </w:tcPr>
                <w:p w14:paraId="2E436B23" w14:textId="77777777" w:rsidR="00BD7931" w:rsidRPr="00E049C5" w:rsidRDefault="00BD7931" w:rsidP="00BD7931">
                  <w:pPr>
                    <w:pStyle w:val="ac"/>
                    <w:jc w:val="center"/>
                  </w:pPr>
                  <w:r w:rsidRPr="00A655AF">
                    <w:t>Максимальна швидкість керування (нахил)</w:t>
                  </w:r>
                </w:p>
              </w:tc>
              <w:tc>
                <w:tcPr>
                  <w:tcW w:w="3232" w:type="dxa"/>
                  <w:vAlign w:val="center"/>
                </w:tcPr>
                <w:p w14:paraId="6B71F587"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100°/s</w:t>
                  </w:r>
                </w:p>
              </w:tc>
              <w:tc>
                <w:tcPr>
                  <w:tcW w:w="879" w:type="dxa"/>
                  <w:vMerge/>
                </w:tcPr>
                <w:p w14:paraId="0DE537C1" w14:textId="77777777" w:rsidR="00BD7931" w:rsidRPr="00E049C5" w:rsidRDefault="00BD7931" w:rsidP="00BD7931">
                  <w:pPr>
                    <w:pStyle w:val="ac"/>
                    <w:jc w:val="center"/>
                    <w:rPr>
                      <w:rFonts w:eastAsia="Calibri"/>
                      <w:lang w:eastAsia="en-US"/>
                    </w:rPr>
                  </w:pPr>
                </w:p>
              </w:tc>
              <w:tc>
                <w:tcPr>
                  <w:tcW w:w="1134" w:type="dxa"/>
                  <w:vMerge/>
                </w:tcPr>
                <w:p w14:paraId="2D989665" w14:textId="77777777" w:rsidR="00BD7931" w:rsidRPr="00E049C5" w:rsidRDefault="00BD7931" w:rsidP="00BD7931">
                  <w:pPr>
                    <w:pStyle w:val="ac"/>
                    <w:jc w:val="center"/>
                    <w:rPr>
                      <w:rFonts w:eastAsia="Calibri"/>
                      <w:lang w:eastAsia="en-US"/>
                    </w:rPr>
                  </w:pPr>
                </w:p>
              </w:tc>
            </w:tr>
            <w:tr w:rsidR="00BD7931" w:rsidRPr="00E049C5" w14:paraId="10A020B7" w14:textId="77777777" w:rsidTr="00724B8D">
              <w:tc>
                <w:tcPr>
                  <w:tcW w:w="449" w:type="dxa"/>
                  <w:vMerge/>
                </w:tcPr>
                <w:p w14:paraId="77093E8D" w14:textId="77777777" w:rsidR="00BD7931" w:rsidRPr="00E049C5" w:rsidRDefault="00BD7931" w:rsidP="00BD7931">
                  <w:pPr>
                    <w:pStyle w:val="ac"/>
                    <w:jc w:val="center"/>
                    <w:rPr>
                      <w:rFonts w:eastAsia="Calibri"/>
                      <w:lang w:eastAsia="en-US"/>
                    </w:rPr>
                  </w:pPr>
                </w:p>
              </w:tc>
              <w:tc>
                <w:tcPr>
                  <w:tcW w:w="1650" w:type="dxa"/>
                  <w:vMerge/>
                </w:tcPr>
                <w:p w14:paraId="38B1AD32" w14:textId="77777777" w:rsidR="00BD7931" w:rsidRPr="00E049C5" w:rsidRDefault="00BD7931" w:rsidP="00BD7931">
                  <w:pPr>
                    <w:pStyle w:val="ac"/>
                    <w:jc w:val="center"/>
                  </w:pPr>
                </w:p>
              </w:tc>
              <w:tc>
                <w:tcPr>
                  <w:tcW w:w="2574" w:type="dxa"/>
                  <w:vAlign w:val="center"/>
                </w:tcPr>
                <w:p w14:paraId="134E2851" w14:textId="77777777" w:rsidR="00BD7931" w:rsidRPr="00E049C5" w:rsidRDefault="00BD7931" w:rsidP="00BD7931">
                  <w:pPr>
                    <w:pStyle w:val="ac"/>
                    <w:jc w:val="center"/>
                  </w:pPr>
                  <w:r w:rsidRPr="00A655AF">
                    <w:t>Діапазон кутових коливань</w:t>
                  </w:r>
                </w:p>
              </w:tc>
              <w:tc>
                <w:tcPr>
                  <w:tcW w:w="3232" w:type="dxa"/>
                  <w:vAlign w:val="center"/>
                </w:tcPr>
                <w:p w14:paraId="386D540A"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±0.007°</w:t>
                  </w:r>
                </w:p>
              </w:tc>
              <w:tc>
                <w:tcPr>
                  <w:tcW w:w="879" w:type="dxa"/>
                  <w:vMerge/>
                </w:tcPr>
                <w:p w14:paraId="553DC857" w14:textId="77777777" w:rsidR="00BD7931" w:rsidRPr="00E049C5" w:rsidRDefault="00BD7931" w:rsidP="00BD7931">
                  <w:pPr>
                    <w:pStyle w:val="ac"/>
                    <w:jc w:val="center"/>
                    <w:rPr>
                      <w:rFonts w:eastAsia="Calibri"/>
                      <w:lang w:eastAsia="en-US"/>
                    </w:rPr>
                  </w:pPr>
                </w:p>
              </w:tc>
              <w:tc>
                <w:tcPr>
                  <w:tcW w:w="1134" w:type="dxa"/>
                  <w:vMerge/>
                </w:tcPr>
                <w:p w14:paraId="3E3BA119" w14:textId="77777777" w:rsidR="00BD7931" w:rsidRPr="00E049C5" w:rsidRDefault="00BD7931" w:rsidP="00BD7931">
                  <w:pPr>
                    <w:pStyle w:val="ac"/>
                    <w:jc w:val="center"/>
                    <w:rPr>
                      <w:rFonts w:eastAsia="Calibri"/>
                      <w:lang w:eastAsia="en-US"/>
                    </w:rPr>
                  </w:pPr>
                </w:p>
              </w:tc>
            </w:tr>
            <w:tr w:rsidR="00BD7931" w:rsidRPr="00E049C5" w14:paraId="5C84F0BB" w14:textId="77777777" w:rsidTr="00724B8D">
              <w:tc>
                <w:tcPr>
                  <w:tcW w:w="449" w:type="dxa"/>
                  <w:vMerge/>
                </w:tcPr>
                <w:p w14:paraId="6A13BDC8" w14:textId="77777777" w:rsidR="00BD7931" w:rsidRPr="00E049C5" w:rsidRDefault="00BD7931" w:rsidP="00BD7931">
                  <w:pPr>
                    <w:pStyle w:val="ac"/>
                    <w:jc w:val="center"/>
                    <w:rPr>
                      <w:rFonts w:eastAsia="Calibri"/>
                      <w:lang w:eastAsia="en-US"/>
                    </w:rPr>
                  </w:pPr>
                </w:p>
              </w:tc>
              <w:tc>
                <w:tcPr>
                  <w:tcW w:w="1650" w:type="dxa"/>
                  <w:vMerge/>
                </w:tcPr>
                <w:p w14:paraId="12648F6E" w14:textId="77777777" w:rsidR="00BD7931" w:rsidRPr="00E049C5" w:rsidRDefault="00BD7931" w:rsidP="00BD7931">
                  <w:pPr>
                    <w:pStyle w:val="ac"/>
                    <w:jc w:val="center"/>
                  </w:pPr>
                </w:p>
              </w:tc>
              <w:tc>
                <w:tcPr>
                  <w:tcW w:w="2574" w:type="dxa"/>
                  <w:vAlign w:val="center"/>
                </w:tcPr>
                <w:p w14:paraId="36DF2669" w14:textId="77777777" w:rsidR="00BD7931" w:rsidRPr="00E049C5" w:rsidRDefault="00BD7931" w:rsidP="00BD7931">
                  <w:pPr>
                    <w:pStyle w:val="ac"/>
                    <w:jc w:val="center"/>
                  </w:pPr>
                  <w:r w:rsidRPr="00A655AF">
                    <w:t>Вісь повороту</w:t>
                  </w:r>
                </w:p>
              </w:tc>
              <w:tc>
                <w:tcPr>
                  <w:tcW w:w="3232" w:type="dxa"/>
                  <w:vAlign w:val="center"/>
                </w:tcPr>
                <w:p w14:paraId="29D14D82"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Ручна робота неконтрольована </w:t>
                  </w:r>
                </w:p>
                <w:p w14:paraId="5D973304"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Програма інтерфейсу MSDK керована.</w:t>
                  </w:r>
                </w:p>
              </w:tc>
              <w:tc>
                <w:tcPr>
                  <w:tcW w:w="879" w:type="dxa"/>
                  <w:vMerge/>
                </w:tcPr>
                <w:p w14:paraId="0C8D028A" w14:textId="77777777" w:rsidR="00BD7931" w:rsidRPr="00E049C5" w:rsidRDefault="00BD7931" w:rsidP="00BD7931">
                  <w:pPr>
                    <w:pStyle w:val="ac"/>
                    <w:jc w:val="center"/>
                    <w:rPr>
                      <w:rFonts w:eastAsia="Calibri"/>
                      <w:lang w:eastAsia="en-US"/>
                    </w:rPr>
                  </w:pPr>
                </w:p>
              </w:tc>
              <w:tc>
                <w:tcPr>
                  <w:tcW w:w="1134" w:type="dxa"/>
                  <w:vMerge/>
                </w:tcPr>
                <w:p w14:paraId="18A712B2" w14:textId="77777777" w:rsidR="00BD7931" w:rsidRPr="00E049C5" w:rsidRDefault="00BD7931" w:rsidP="00BD7931">
                  <w:pPr>
                    <w:pStyle w:val="ac"/>
                    <w:jc w:val="center"/>
                    <w:rPr>
                      <w:rFonts w:eastAsia="Calibri"/>
                      <w:lang w:eastAsia="en-US"/>
                    </w:rPr>
                  </w:pPr>
                </w:p>
              </w:tc>
            </w:tr>
            <w:tr w:rsidR="00BD7931" w:rsidRPr="00E049C5" w14:paraId="1F1CC6F7" w14:textId="77777777" w:rsidTr="00724B8D">
              <w:tc>
                <w:tcPr>
                  <w:tcW w:w="449" w:type="dxa"/>
                  <w:vMerge/>
                </w:tcPr>
                <w:p w14:paraId="73142D5E" w14:textId="77777777" w:rsidR="00BD7931" w:rsidRPr="00E049C5" w:rsidRDefault="00BD7931" w:rsidP="00BD7931">
                  <w:pPr>
                    <w:pStyle w:val="ac"/>
                    <w:jc w:val="center"/>
                    <w:rPr>
                      <w:rFonts w:eastAsia="Calibri"/>
                      <w:lang w:eastAsia="en-US"/>
                    </w:rPr>
                  </w:pPr>
                </w:p>
              </w:tc>
              <w:tc>
                <w:tcPr>
                  <w:tcW w:w="1650" w:type="dxa"/>
                  <w:vMerge/>
                </w:tcPr>
                <w:p w14:paraId="681D5D84" w14:textId="77777777" w:rsidR="00BD7931" w:rsidRPr="00E049C5" w:rsidRDefault="00BD7931" w:rsidP="00BD7931">
                  <w:pPr>
                    <w:pStyle w:val="ac"/>
                    <w:jc w:val="center"/>
                  </w:pPr>
                </w:p>
              </w:tc>
              <w:tc>
                <w:tcPr>
                  <w:tcW w:w="2574" w:type="dxa"/>
                  <w:vAlign w:val="center"/>
                </w:tcPr>
                <w:p w14:paraId="49998039" w14:textId="77777777" w:rsidR="00BD7931" w:rsidRPr="00E049C5" w:rsidRDefault="00BD7931" w:rsidP="00BD7931">
                  <w:pPr>
                    <w:pStyle w:val="ac"/>
                    <w:jc w:val="center"/>
                  </w:pPr>
                  <w:r w:rsidRPr="00A655AF">
                    <w:t>Клас захисту від проникнення</w:t>
                  </w:r>
                </w:p>
              </w:tc>
              <w:tc>
                <w:tcPr>
                  <w:tcW w:w="3232" w:type="dxa"/>
                  <w:vAlign w:val="center"/>
                </w:tcPr>
                <w:p w14:paraId="20D8DA6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Немає стандартного рівня захисту</w:t>
                  </w:r>
                </w:p>
              </w:tc>
              <w:tc>
                <w:tcPr>
                  <w:tcW w:w="879" w:type="dxa"/>
                  <w:vMerge/>
                </w:tcPr>
                <w:p w14:paraId="3A4091FE" w14:textId="77777777" w:rsidR="00BD7931" w:rsidRPr="00E049C5" w:rsidRDefault="00BD7931" w:rsidP="00BD7931">
                  <w:pPr>
                    <w:pStyle w:val="ac"/>
                    <w:jc w:val="center"/>
                    <w:rPr>
                      <w:rFonts w:eastAsia="Calibri"/>
                      <w:lang w:eastAsia="en-US"/>
                    </w:rPr>
                  </w:pPr>
                </w:p>
              </w:tc>
              <w:tc>
                <w:tcPr>
                  <w:tcW w:w="1134" w:type="dxa"/>
                  <w:vMerge/>
                </w:tcPr>
                <w:p w14:paraId="5A2D838E" w14:textId="77777777" w:rsidR="00BD7931" w:rsidRPr="00E049C5" w:rsidRDefault="00BD7931" w:rsidP="00BD7931">
                  <w:pPr>
                    <w:pStyle w:val="ac"/>
                    <w:jc w:val="center"/>
                    <w:rPr>
                      <w:rFonts w:eastAsia="Calibri"/>
                      <w:lang w:eastAsia="en-US"/>
                    </w:rPr>
                  </w:pPr>
                </w:p>
              </w:tc>
            </w:tr>
            <w:tr w:rsidR="00BD7931" w:rsidRPr="00E049C5" w14:paraId="3FDC6652" w14:textId="77777777" w:rsidTr="00724B8D">
              <w:tc>
                <w:tcPr>
                  <w:tcW w:w="449" w:type="dxa"/>
                  <w:vMerge/>
                </w:tcPr>
                <w:p w14:paraId="2E09A62F" w14:textId="77777777" w:rsidR="00BD7931" w:rsidRPr="00E049C5" w:rsidRDefault="00BD7931" w:rsidP="00BD7931">
                  <w:pPr>
                    <w:pStyle w:val="ac"/>
                    <w:jc w:val="center"/>
                    <w:rPr>
                      <w:rFonts w:eastAsia="Calibri"/>
                      <w:lang w:eastAsia="en-US"/>
                    </w:rPr>
                  </w:pPr>
                </w:p>
              </w:tc>
              <w:tc>
                <w:tcPr>
                  <w:tcW w:w="1650" w:type="dxa"/>
                  <w:vMerge/>
                </w:tcPr>
                <w:p w14:paraId="4339123F" w14:textId="77777777" w:rsidR="00BD7931" w:rsidRPr="00E049C5" w:rsidRDefault="00BD7931" w:rsidP="00BD7931">
                  <w:pPr>
                    <w:pStyle w:val="ac"/>
                    <w:jc w:val="center"/>
                  </w:pPr>
                </w:p>
              </w:tc>
              <w:tc>
                <w:tcPr>
                  <w:tcW w:w="2574" w:type="dxa"/>
                  <w:vAlign w:val="center"/>
                </w:tcPr>
                <w:p w14:paraId="7F7DC510" w14:textId="77777777" w:rsidR="00BD7931" w:rsidRPr="00E049C5" w:rsidRDefault="00BD7931" w:rsidP="00BD7931">
                  <w:pPr>
                    <w:pStyle w:val="ac"/>
                    <w:jc w:val="center"/>
                  </w:pPr>
                  <w:r w:rsidRPr="00A655AF">
                    <w:t>Робоча температура</w:t>
                  </w:r>
                </w:p>
              </w:tc>
              <w:tc>
                <w:tcPr>
                  <w:tcW w:w="3232" w:type="dxa"/>
                  <w:vAlign w:val="center"/>
                </w:tcPr>
                <w:p w14:paraId="16FDF046"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Стандарт: від -10°C до 40°C (від 14°F до 104°F)</w:t>
                  </w:r>
                </w:p>
              </w:tc>
              <w:tc>
                <w:tcPr>
                  <w:tcW w:w="879" w:type="dxa"/>
                  <w:vMerge/>
                </w:tcPr>
                <w:p w14:paraId="26F771D7" w14:textId="77777777" w:rsidR="00BD7931" w:rsidRPr="00E049C5" w:rsidRDefault="00BD7931" w:rsidP="00BD7931">
                  <w:pPr>
                    <w:pStyle w:val="ac"/>
                    <w:jc w:val="center"/>
                    <w:rPr>
                      <w:rFonts w:eastAsia="Calibri"/>
                      <w:lang w:eastAsia="en-US"/>
                    </w:rPr>
                  </w:pPr>
                </w:p>
              </w:tc>
              <w:tc>
                <w:tcPr>
                  <w:tcW w:w="1134" w:type="dxa"/>
                  <w:vMerge/>
                </w:tcPr>
                <w:p w14:paraId="7DD718B9" w14:textId="77777777" w:rsidR="00BD7931" w:rsidRPr="00E049C5" w:rsidRDefault="00BD7931" w:rsidP="00BD7931">
                  <w:pPr>
                    <w:pStyle w:val="ac"/>
                    <w:jc w:val="center"/>
                    <w:rPr>
                      <w:rFonts w:eastAsia="Calibri"/>
                      <w:lang w:eastAsia="en-US"/>
                    </w:rPr>
                  </w:pPr>
                </w:p>
              </w:tc>
            </w:tr>
            <w:tr w:rsidR="00BD7931" w:rsidRPr="00E049C5" w14:paraId="3989A98E" w14:textId="77777777" w:rsidTr="00724B8D">
              <w:tc>
                <w:tcPr>
                  <w:tcW w:w="449" w:type="dxa"/>
                  <w:vMerge/>
                </w:tcPr>
                <w:p w14:paraId="054E2E09" w14:textId="77777777" w:rsidR="00BD7931" w:rsidRPr="00E049C5" w:rsidRDefault="00BD7931" w:rsidP="00BD7931">
                  <w:pPr>
                    <w:pStyle w:val="ac"/>
                    <w:jc w:val="center"/>
                    <w:rPr>
                      <w:rFonts w:eastAsia="Calibri"/>
                      <w:lang w:eastAsia="en-US"/>
                    </w:rPr>
                  </w:pPr>
                </w:p>
              </w:tc>
              <w:tc>
                <w:tcPr>
                  <w:tcW w:w="1650" w:type="dxa"/>
                  <w:vMerge/>
                </w:tcPr>
                <w:p w14:paraId="2348C55F" w14:textId="77777777" w:rsidR="00BD7931" w:rsidRPr="00E049C5" w:rsidRDefault="00BD7931" w:rsidP="00BD7931">
                  <w:pPr>
                    <w:pStyle w:val="ac"/>
                    <w:jc w:val="center"/>
                  </w:pPr>
                </w:p>
              </w:tc>
              <w:tc>
                <w:tcPr>
                  <w:tcW w:w="2574" w:type="dxa"/>
                  <w:vAlign w:val="center"/>
                </w:tcPr>
                <w:p w14:paraId="39C88688" w14:textId="77777777" w:rsidR="00BD7931" w:rsidRPr="00E049C5" w:rsidRDefault="00BD7931" w:rsidP="00BD7931">
                  <w:pPr>
                    <w:pStyle w:val="ac"/>
                    <w:jc w:val="center"/>
                  </w:pPr>
                  <w:r w:rsidRPr="00A655AF">
                    <w:t>Тип датчика</w:t>
                  </w:r>
                </w:p>
              </w:tc>
              <w:tc>
                <w:tcPr>
                  <w:tcW w:w="3232" w:type="dxa"/>
                  <w:vAlign w:val="center"/>
                </w:tcPr>
                <w:p w14:paraId="5CDDF20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Всеспрямована система бінокулярного зору, доповнена 3D інфрачервоним датчиком у нижній частині літака.</w:t>
                  </w:r>
                </w:p>
              </w:tc>
              <w:tc>
                <w:tcPr>
                  <w:tcW w:w="879" w:type="dxa"/>
                  <w:vMerge/>
                </w:tcPr>
                <w:p w14:paraId="499A386D" w14:textId="77777777" w:rsidR="00BD7931" w:rsidRPr="00E049C5" w:rsidRDefault="00BD7931" w:rsidP="00BD7931">
                  <w:pPr>
                    <w:pStyle w:val="ac"/>
                    <w:jc w:val="center"/>
                    <w:rPr>
                      <w:rFonts w:eastAsia="Calibri"/>
                      <w:lang w:eastAsia="en-US"/>
                    </w:rPr>
                  </w:pPr>
                </w:p>
              </w:tc>
              <w:tc>
                <w:tcPr>
                  <w:tcW w:w="1134" w:type="dxa"/>
                  <w:vMerge/>
                </w:tcPr>
                <w:p w14:paraId="3C73978C" w14:textId="77777777" w:rsidR="00BD7931" w:rsidRPr="00E049C5" w:rsidRDefault="00BD7931" w:rsidP="00BD7931">
                  <w:pPr>
                    <w:pStyle w:val="ac"/>
                    <w:jc w:val="center"/>
                    <w:rPr>
                      <w:rFonts w:eastAsia="Calibri"/>
                      <w:lang w:eastAsia="en-US"/>
                    </w:rPr>
                  </w:pPr>
                </w:p>
              </w:tc>
            </w:tr>
            <w:tr w:rsidR="00BD7931" w:rsidRPr="00E049C5" w14:paraId="12E157B6" w14:textId="77777777" w:rsidTr="00724B8D">
              <w:tc>
                <w:tcPr>
                  <w:tcW w:w="449" w:type="dxa"/>
                  <w:vMerge/>
                </w:tcPr>
                <w:p w14:paraId="713A824D" w14:textId="77777777" w:rsidR="00BD7931" w:rsidRPr="00E049C5" w:rsidRDefault="00BD7931" w:rsidP="00BD7931">
                  <w:pPr>
                    <w:pStyle w:val="ac"/>
                    <w:jc w:val="center"/>
                    <w:rPr>
                      <w:rFonts w:eastAsia="Calibri"/>
                      <w:lang w:eastAsia="en-US"/>
                    </w:rPr>
                  </w:pPr>
                </w:p>
              </w:tc>
              <w:tc>
                <w:tcPr>
                  <w:tcW w:w="1650" w:type="dxa"/>
                  <w:vMerge/>
                </w:tcPr>
                <w:p w14:paraId="6CA5BC61" w14:textId="77777777" w:rsidR="00BD7931" w:rsidRPr="00E049C5" w:rsidRDefault="00BD7931" w:rsidP="00BD7931">
                  <w:pPr>
                    <w:pStyle w:val="ac"/>
                    <w:jc w:val="center"/>
                  </w:pPr>
                </w:p>
              </w:tc>
              <w:tc>
                <w:tcPr>
                  <w:tcW w:w="2574" w:type="dxa"/>
                  <w:vAlign w:val="center"/>
                </w:tcPr>
                <w:p w14:paraId="2D38D18C" w14:textId="77777777" w:rsidR="00BD7931" w:rsidRPr="00E049C5" w:rsidRDefault="00BD7931" w:rsidP="00BD7931">
                  <w:pPr>
                    <w:pStyle w:val="ac"/>
                    <w:jc w:val="center"/>
                  </w:pPr>
                  <w:r w:rsidRPr="00A655AF">
                    <w:t>вперед</w:t>
                  </w:r>
                </w:p>
              </w:tc>
              <w:tc>
                <w:tcPr>
                  <w:tcW w:w="3232" w:type="dxa"/>
                  <w:vAlign w:val="center"/>
                </w:tcPr>
                <w:p w14:paraId="77CBA88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бінокля: 0,4-22,5 м Діапазон вимірювання: 0,4-200 м Швидкість уникнення перешкод: швидкість польоту ≤21 м/с Кут огляду: 90° (горизонтальний), 135° (вертикальний)</w:t>
                  </w:r>
                </w:p>
              </w:tc>
              <w:tc>
                <w:tcPr>
                  <w:tcW w:w="879" w:type="dxa"/>
                  <w:vMerge/>
                </w:tcPr>
                <w:p w14:paraId="5B0CED27" w14:textId="77777777" w:rsidR="00BD7931" w:rsidRPr="00E049C5" w:rsidRDefault="00BD7931" w:rsidP="00BD7931">
                  <w:pPr>
                    <w:pStyle w:val="ac"/>
                    <w:jc w:val="center"/>
                    <w:rPr>
                      <w:rFonts w:eastAsia="Calibri"/>
                      <w:lang w:eastAsia="en-US"/>
                    </w:rPr>
                  </w:pPr>
                </w:p>
              </w:tc>
              <w:tc>
                <w:tcPr>
                  <w:tcW w:w="1134" w:type="dxa"/>
                  <w:vMerge/>
                </w:tcPr>
                <w:p w14:paraId="19F2CE4E" w14:textId="77777777" w:rsidR="00BD7931" w:rsidRPr="00E049C5" w:rsidRDefault="00BD7931" w:rsidP="00BD7931">
                  <w:pPr>
                    <w:pStyle w:val="ac"/>
                    <w:jc w:val="center"/>
                    <w:rPr>
                      <w:rFonts w:eastAsia="Calibri"/>
                      <w:lang w:eastAsia="en-US"/>
                    </w:rPr>
                  </w:pPr>
                </w:p>
              </w:tc>
            </w:tr>
            <w:tr w:rsidR="00BD7931" w:rsidRPr="00E049C5" w14:paraId="5B209C38" w14:textId="77777777" w:rsidTr="00724B8D">
              <w:tc>
                <w:tcPr>
                  <w:tcW w:w="449" w:type="dxa"/>
                  <w:vMerge/>
                </w:tcPr>
                <w:p w14:paraId="69EE9EA2" w14:textId="77777777" w:rsidR="00BD7931" w:rsidRPr="00E049C5" w:rsidRDefault="00BD7931" w:rsidP="00BD7931">
                  <w:pPr>
                    <w:pStyle w:val="ac"/>
                    <w:jc w:val="center"/>
                    <w:rPr>
                      <w:rFonts w:eastAsia="Calibri"/>
                      <w:lang w:eastAsia="en-US"/>
                    </w:rPr>
                  </w:pPr>
                </w:p>
              </w:tc>
              <w:tc>
                <w:tcPr>
                  <w:tcW w:w="1650" w:type="dxa"/>
                  <w:vMerge/>
                </w:tcPr>
                <w:p w14:paraId="02488B91" w14:textId="77777777" w:rsidR="00BD7931" w:rsidRPr="00E049C5" w:rsidRDefault="00BD7931" w:rsidP="00BD7931">
                  <w:pPr>
                    <w:pStyle w:val="ac"/>
                    <w:jc w:val="center"/>
                  </w:pPr>
                </w:p>
              </w:tc>
              <w:tc>
                <w:tcPr>
                  <w:tcW w:w="2574" w:type="dxa"/>
                  <w:vAlign w:val="center"/>
                </w:tcPr>
                <w:p w14:paraId="341EDD91" w14:textId="77777777" w:rsidR="00BD7931" w:rsidRPr="00E049C5" w:rsidRDefault="00BD7931" w:rsidP="00BD7931">
                  <w:pPr>
                    <w:pStyle w:val="ac"/>
                    <w:jc w:val="center"/>
                  </w:pPr>
                  <w:r w:rsidRPr="00A655AF">
                    <w:t>Назад</w:t>
                  </w:r>
                </w:p>
              </w:tc>
              <w:tc>
                <w:tcPr>
                  <w:tcW w:w="3232" w:type="dxa"/>
                  <w:vAlign w:val="center"/>
                </w:tcPr>
                <w:p w14:paraId="1F26DDB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0,4-22,5 м Діапазон вимірювання: 0,4-200 м Швидкість уникнення перешкод: швидкість польоту ≤21 м/с Поле огляду (FOV) -90° (горизонтально), 135° (вертикаль)</w:t>
                  </w:r>
                </w:p>
              </w:tc>
              <w:tc>
                <w:tcPr>
                  <w:tcW w:w="879" w:type="dxa"/>
                  <w:vMerge/>
                </w:tcPr>
                <w:p w14:paraId="3115993E" w14:textId="77777777" w:rsidR="00BD7931" w:rsidRPr="00E049C5" w:rsidRDefault="00BD7931" w:rsidP="00BD7931">
                  <w:pPr>
                    <w:pStyle w:val="ac"/>
                    <w:jc w:val="center"/>
                    <w:rPr>
                      <w:rFonts w:eastAsia="Calibri"/>
                      <w:lang w:eastAsia="en-US"/>
                    </w:rPr>
                  </w:pPr>
                </w:p>
              </w:tc>
              <w:tc>
                <w:tcPr>
                  <w:tcW w:w="1134" w:type="dxa"/>
                  <w:vMerge/>
                </w:tcPr>
                <w:p w14:paraId="24A4A37C" w14:textId="77777777" w:rsidR="00BD7931" w:rsidRPr="00E049C5" w:rsidRDefault="00BD7931" w:rsidP="00BD7931">
                  <w:pPr>
                    <w:pStyle w:val="ac"/>
                    <w:jc w:val="center"/>
                    <w:rPr>
                      <w:rFonts w:eastAsia="Calibri"/>
                      <w:lang w:eastAsia="en-US"/>
                    </w:rPr>
                  </w:pPr>
                </w:p>
              </w:tc>
            </w:tr>
            <w:tr w:rsidR="00BD7931" w:rsidRPr="00E049C5" w14:paraId="6068B2F2" w14:textId="77777777" w:rsidTr="00724B8D">
              <w:tc>
                <w:tcPr>
                  <w:tcW w:w="449" w:type="dxa"/>
                  <w:vMerge/>
                </w:tcPr>
                <w:p w14:paraId="0D15F7D3" w14:textId="77777777" w:rsidR="00BD7931" w:rsidRPr="00E049C5" w:rsidRDefault="00BD7931" w:rsidP="00BD7931">
                  <w:pPr>
                    <w:pStyle w:val="ac"/>
                    <w:jc w:val="center"/>
                    <w:rPr>
                      <w:rFonts w:eastAsia="Calibri"/>
                      <w:lang w:eastAsia="en-US"/>
                    </w:rPr>
                  </w:pPr>
                </w:p>
              </w:tc>
              <w:tc>
                <w:tcPr>
                  <w:tcW w:w="1650" w:type="dxa"/>
                  <w:vMerge/>
                </w:tcPr>
                <w:p w14:paraId="1ED10736" w14:textId="77777777" w:rsidR="00BD7931" w:rsidRPr="00E049C5" w:rsidRDefault="00BD7931" w:rsidP="00BD7931">
                  <w:pPr>
                    <w:pStyle w:val="ac"/>
                    <w:jc w:val="center"/>
                  </w:pPr>
                </w:p>
              </w:tc>
              <w:tc>
                <w:tcPr>
                  <w:tcW w:w="2574" w:type="dxa"/>
                  <w:vAlign w:val="center"/>
                </w:tcPr>
                <w:p w14:paraId="540E66E0" w14:textId="77777777" w:rsidR="00BD7931" w:rsidRPr="00E049C5" w:rsidRDefault="00BD7931" w:rsidP="00BD7931">
                  <w:pPr>
                    <w:pStyle w:val="ac"/>
                    <w:jc w:val="center"/>
                  </w:pPr>
                  <w:r w:rsidRPr="00A655AF">
                    <w:t>бічний</w:t>
                  </w:r>
                </w:p>
              </w:tc>
              <w:tc>
                <w:tcPr>
                  <w:tcW w:w="3232" w:type="dxa"/>
                  <w:vAlign w:val="center"/>
                </w:tcPr>
                <w:p w14:paraId="478D8B6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Діапазон вимірювання: </w:t>
                  </w:r>
                  <w:r w:rsidRPr="00A655AF">
                    <w:rPr>
                      <w:rFonts w:ascii="Times New Roman" w:hAnsi="Times New Roman"/>
                      <w:sz w:val="24"/>
                      <w:szCs w:val="24"/>
                    </w:rPr>
                    <w:lastRenderedPageBreak/>
                    <w:t>0,5-32 м Діапазон вимірювання: 0,5-200 м Швидкість уникнення перешкод: швидкість польоту ≤21 м/с Кут огляду: 90° (горизонтальний), 90° (вертикальний)</w:t>
                  </w:r>
                </w:p>
              </w:tc>
              <w:tc>
                <w:tcPr>
                  <w:tcW w:w="879" w:type="dxa"/>
                  <w:vMerge/>
                </w:tcPr>
                <w:p w14:paraId="1C2A853B" w14:textId="77777777" w:rsidR="00BD7931" w:rsidRPr="00E049C5" w:rsidRDefault="00BD7931" w:rsidP="00BD7931">
                  <w:pPr>
                    <w:pStyle w:val="ac"/>
                    <w:jc w:val="center"/>
                    <w:rPr>
                      <w:rFonts w:eastAsia="Calibri"/>
                      <w:lang w:eastAsia="en-US"/>
                    </w:rPr>
                  </w:pPr>
                </w:p>
              </w:tc>
              <w:tc>
                <w:tcPr>
                  <w:tcW w:w="1134" w:type="dxa"/>
                  <w:vMerge/>
                </w:tcPr>
                <w:p w14:paraId="2645D77E" w14:textId="77777777" w:rsidR="00BD7931" w:rsidRPr="00E049C5" w:rsidRDefault="00BD7931" w:rsidP="00BD7931">
                  <w:pPr>
                    <w:pStyle w:val="ac"/>
                    <w:jc w:val="center"/>
                    <w:rPr>
                      <w:rFonts w:eastAsia="Calibri"/>
                      <w:lang w:eastAsia="en-US"/>
                    </w:rPr>
                  </w:pPr>
                </w:p>
              </w:tc>
            </w:tr>
            <w:tr w:rsidR="00BD7931" w:rsidRPr="00E049C5" w14:paraId="7F1EB3E2" w14:textId="77777777" w:rsidTr="00724B8D">
              <w:tc>
                <w:tcPr>
                  <w:tcW w:w="449" w:type="dxa"/>
                  <w:vMerge/>
                </w:tcPr>
                <w:p w14:paraId="2BA5D445" w14:textId="77777777" w:rsidR="00BD7931" w:rsidRPr="00E049C5" w:rsidRDefault="00BD7931" w:rsidP="00BD7931">
                  <w:pPr>
                    <w:pStyle w:val="ac"/>
                    <w:jc w:val="center"/>
                    <w:rPr>
                      <w:rFonts w:eastAsia="Calibri"/>
                      <w:lang w:eastAsia="en-US"/>
                    </w:rPr>
                  </w:pPr>
                </w:p>
              </w:tc>
              <w:tc>
                <w:tcPr>
                  <w:tcW w:w="1650" w:type="dxa"/>
                  <w:vMerge/>
                </w:tcPr>
                <w:p w14:paraId="13CD1331" w14:textId="77777777" w:rsidR="00BD7931" w:rsidRPr="00E049C5" w:rsidRDefault="00BD7931" w:rsidP="00BD7931">
                  <w:pPr>
                    <w:pStyle w:val="ac"/>
                    <w:jc w:val="center"/>
                  </w:pPr>
                </w:p>
              </w:tc>
              <w:tc>
                <w:tcPr>
                  <w:tcW w:w="2574" w:type="dxa"/>
                  <w:vAlign w:val="center"/>
                </w:tcPr>
                <w:p w14:paraId="3D65F426" w14:textId="77777777" w:rsidR="00BD7931" w:rsidRPr="00E049C5" w:rsidRDefault="00BD7931" w:rsidP="00BD7931">
                  <w:pPr>
                    <w:pStyle w:val="ac"/>
                    <w:jc w:val="center"/>
                  </w:pPr>
                  <w:r w:rsidRPr="00A655AF">
                    <w:t>Вниз</w:t>
                  </w:r>
                </w:p>
              </w:tc>
              <w:tc>
                <w:tcPr>
                  <w:tcW w:w="3232" w:type="dxa"/>
                  <w:vAlign w:val="center"/>
                </w:tcPr>
                <w:p w14:paraId="0B543C3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0,3-18,8 м Швидкість уникнення перешкод: швидкість польоту ≤10 м/с Кут огляду спереду і ззаду становить 160° і 160° праворуч і ліворуч.</w:t>
                  </w:r>
                </w:p>
              </w:tc>
              <w:tc>
                <w:tcPr>
                  <w:tcW w:w="879" w:type="dxa"/>
                  <w:vMerge/>
                </w:tcPr>
                <w:p w14:paraId="399788E3" w14:textId="77777777" w:rsidR="00BD7931" w:rsidRPr="00E049C5" w:rsidRDefault="00BD7931" w:rsidP="00BD7931">
                  <w:pPr>
                    <w:pStyle w:val="ac"/>
                    <w:jc w:val="center"/>
                    <w:rPr>
                      <w:rFonts w:eastAsia="Calibri"/>
                      <w:lang w:eastAsia="en-US"/>
                    </w:rPr>
                  </w:pPr>
                </w:p>
              </w:tc>
              <w:tc>
                <w:tcPr>
                  <w:tcW w:w="1134" w:type="dxa"/>
                  <w:vMerge/>
                </w:tcPr>
                <w:p w14:paraId="056B440F" w14:textId="77777777" w:rsidR="00BD7931" w:rsidRPr="00E049C5" w:rsidRDefault="00BD7931" w:rsidP="00BD7931">
                  <w:pPr>
                    <w:pStyle w:val="ac"/>
                    <w:jc w:val="center"/>
                    <w:rPr>
                      <w:rFonts w:eastAsia="Calibri"/>
                      <w:lang w:eastAsia="en-US"/>
                    </w:rPr>
                  </w:pPr>
                </w:p>
              </w:tc>
            </w:tr>
            <w:tr w:rsidR="00BD7931" w:rsidRPr="00E049C5" w14:paraId="77AC7164" w14:textId="77777777" w:rsidTr="00724B8D">
              <w:tc>
                <w:tcPr>
                  <w:tcW w:w="449" w:type="dxa"/>
                  <w:vMerge/>
                </w:tcPr>
                <w:p w14:paraId="57E7ED65" w14:textId="77777777" w:rsidR="00BD7931" w:rsidRPr="00E049C5" w:rsidRDefault="00BD7931" w:rsidP="00BD7931">
                  <w:pPr>
                    <w:pStyle w:val="ac"/>
                    <w:jc w:val="center"/>
                    <w:rPr>
                      <w:rFonts w:eastAsia="Calibri"/>
                      <w:lang w:eastAsia="en-US"/>
                    </w:rPr>
                  </w:pPr>
                </w:p>
              </w:tc>
              <w:tc>
                <w:tcPr>
                  <w:tcW w:w="1650" w:type="dxa"/>
                  <w:vMerge/>
                </w:tcPr>
                <w:p w14:paraId="778B251D" w14:textId="77777777" w:rsidR="00BD7931" w:rsidRPr="00E049C5" w:rsidRDefault="00BD7931" w:rsidP="00BD7931">
                  <w:pPr>
                    <w:pStyle w:val="ac"/>
                    <w:jc w:val="center"/>
                  </w:pPr>
                </w:p>
              </w:tc>
              <w:tc>
                <w:tcPr>
                  <w:tcW w:w="2574" w:type="dxa"/>
                  <w:vAlign w:val="center"/>
                </w:tcPr>
                <w:p w14:paraId="301BB92E" w14:textId="77777777" w:rsidR="00BD7931" w:rsidRPr="00E049C5" w:rsidRDefault="00BD7931" w:rsidP="00BD7931">
                  <w:pPr>
                    <w:pStyle w:val="ac"/>
                    <w:jc w:val="center"/>
                  </w:pPr>
                  <w:r w:rsidRPr="00A655AF">
                    <w:t>Операційне середовище</w:t>
                  </w:r>
                </w:p>
              </w:tc>
              <w:tc>
                <w:tcPr>
                  <w:tcW w:w="3232" w:type="dxa"/>
                  <w:vAlign w:val="center"/>
                </w:tcPr>
                <w:p w14:paraId="329BE610"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Вперед, назад, вліво, вправо та вгору: Ніжна текстура на поверхні, достатнє освітлення.</w:t>
                  </w:r>
                </w:p>
                <w:p w14:paraId="21D5D12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Вниз: Земля має багату текстуру та достатні умови освітлення*, з поверхнею дифузного відбиття та коефіцієнтом відбиття понад 20% (наприклад, стіни, дерева, люди тощо).</w:t>
                  </w:r>
                </w:p>
              </w:tc>
              <w:tc>
                <w:tcPr>
                  <w:tcW w:w="879" w:type="dxa"/>
                  <w:vMerge/>
                </w:tcPr>
                <w:p w14:paraId="22C66B43" w14:textId="77777777" w:rsidR="00BD7931" w:rsidRPr="00E049C5" w:rsidRDefault="00BD7931" w:rsidP="00BD7931">
                  <w:pPr>
                    <w:pStyle w:val="ac"/>
                    <w:jc w:val="center"/>
                    <w:rPr>
                      <w:rFonts w:eastAsia="Calibri"/>
                      <w:lang w:eastAsia="en-US"/>
                    </w:rPr>
                  </w:pPr>
                </w:p>
              </w:tc>
              <w:tc>
                <w:tcPr>
                  <w:tcW w:w="1134" w:type="dxa"/>
                  <w:vMerge/>
                </w:tcPr>
                <w:p w14:paraId="310DC0DB" w14:textId="77777777" w:rsidR="00BD7931" w:rsidRPr="00E049C5" w:rsidRDefault="00BD7931" w:rsidP="00BD7931">
                  <w:pPr>
                    <w:pStyle w:val="ac"/>
                    <w:jc w:val="center"/>
                    <w:rPr>
                      <w:rFonts w:eastAsia="Calibri"/>
                      <w:lang w:eastAsia="en-US"/>
                    </w:rPr>
                  </w:pPr>
                </w:p>
              </w:tc>
            </w:tr>
            <w:tr w:rsidR="00BD7931" w:rsidRPr="00E049C5" w14:paraId="6EEC066E" w14:textId="77777777" w:rsidTr="00724B8D">
              <w:tc>
                <w:tcPr>
                  <w:tcW w:w="449" w:type="dxa"/>
                  <w:vMerge/>
                </w:tcPr>
                <w:p w14:paraId="2D86EF62" w14:textId="77777777" w:rsidR="00BD7931" w:rsidRPr="00E049C5" w:rsidRDefault="00BD7931" w:rsidP="00BD7931">
                  <w:pPr>
                    <w:pStyle w:val="ac"/>
                    <w:jc w:val="center"/>
                    <w:rPr>
                      <w:rFonts w:eastAsia="Calibri"/>
                      <w:lang w:eastAsia="en-US"/>
                    </w:rPr>
                  </w:pPr>
                </w:p>
              </w:tc>
              <w:tc>
                <w:tcPr>
                  <w:tcW w:w="1650" w:type="dxa"/>
                  <w:vMerge/>
                </w:tcPr>
                <w:p w14:paraId="2C9A455D" w14:textId="77777777" w:rsidR="00BD7931" w:rsidRPr="00E049C5" w:rsidRDefault="00BD7931" w:rsidP="00BD7931">
                  <w:pPr>
                    <w:pStyle w:val="ac"/>
                    <w:jc w:val="center"/>
                  </w:pPr>
                </w:p>
              </w:tc>
              <w:tc>
                <w:tcPr>
                  <w:tcW w:w="2574" w:type="dxa"/>
                  <w:vAlign w:val="center"/>
                </w:tcPr>
                <w:p w14:paraId="3563D48E" w14:textId="77777777" w:rsidR="00BD7931" w:rsidRPr="00E049C5" w:rsidRDefault="00BD7931" w:rsidP="00BD7931">
                  <w:pPr>
                    <w:pStyle w:val="ac"/>
                    <w:jc w:val="center"/>
                  </w:pPr>
                  <w:r w:rsidRPr="00A655AF">
                    <w:t>Система передачі відео</w:t>
                  </w:r>
                </w:p>
              </w:tc>
              <w:tc>
                <w:tcPr>
                  <w:tcW w:w="3232" w:type="dxa"/>
                  <w:vAlign w:val="center"/>
                </w:tcPr>
                <w:p w14:paraId="51DE284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O4 Enterprise</w:t>
                  </w:r>
                </w:p>
              </w:tc>
              <w:tc>
                <w:tcPr>
                  <w:tcW w:w="879" w:type="dxa"/>
                  <w:vMerge/>
                </w:tcPr>
                <w:p w14:paraId="52BBD35B" w14:textId="77777777" w:rsidR="00BD7931" w:rsidRPr="00E049C5" w:rsidRDefault="00BD7931" w:rsidP="00BD7931">
                  <w:pPr>
                    <w:pStyle w:val="ac"/>
                    <w:jc w:val="center"/>
                    <w:rPr>
                      <w:rFonts w:eastAsia="Calibri"/>
                      <w:lang w:eastAsia="en-US"/>
                    </w:rPr>
                  </w:pPr>
                </w:p>
              </w:tc>
              <w:tc>
                <w:tcPr>
                  <w:tcW w:w="1134" w:type="dxa"/>
                  <w:vMerge/>
                </w:tcPr>
                <w:p w14:paraId="0AA8204E" w14:textId="77777777" w:rsidR="00BD7931" w:rsidRPr="00E049C5" w:rsidRDefault="00BD7931" w:rsidP="00BD7931">
                  <w:pPr>
                    <w:pStyle w:val="ac"/>
                    <w:jc w:val="center"/>
                    <w:rPr>
                      <w:rFonts w:eastAsia="Calibri"/>
                      <w:lang w:eastAsia="en-US"/>
                    </w:rPr>
                  </w:pPr>
                </w:p>
              </w:tc>
            </w:tr>
            <w:tr w:rsidR="00BD7931" w:rsidRPr="00E049C5" w14:paraId="12A56C0E" w14:textId="77777777" w:rsidTr="00724B8D">
              <w:tc>
                <w:tcPr>
                  <w:tcW w:w="449" w:type="dxa"/>
                  <w:vMerge/>
                </w:tcPr>
                <w:p w14:paraId="6FBFAFB5" w14:textId="77777777" w:rsidR="00BD7931" w:rsidRPr="00E049C5" w:rsidRDefault="00BD7931" w:rsidP="00BD7931">
                  <w:pPr>
                    <w:pStyle w:val="ac"/>
                    <w:jc w:val="center"/>
                    <w:rPr>
                      <w:rFonts w:eastAsia="Calibri"/>
                      <w:lang w:eastAsia="en-US"/>
                    </w:rPr>
                  </w:pPr>
                </w:p>
              </w:tc>
              <w:tc>
                <w:tcPr>
                  <w:tcW w:w="1650" w:type="dxa"/>
                  <w:vMerge/>
                </w:tcPr>
                <w:p w14:paraId="27C49570" w14:textId="77777777" w:rsidR="00BD7931" w:rsidRPr="00E049C5" w:rsidRDefault="00BD7931" w:rsidP="00BD7931">
                  <w:pPr>
                    <w:pStyle w:val="ac"/>
                    <w:jc w:val="center"/>
                  </w:pPr>
                </w:p>
              </w:tc>
              <w:tc>
                <w:tcPr>
                  <w:tcW w:w="2574" w:type="dxa"/>
                  <w:vAlign w:val="center"/>
                </w:tcPr>
                <w:p w14:paraId="3BA5A5B5" w14:textId="77777777" w:rsidR="00BD7931" w:rsidRPr="00E049C5" w:rsidRDefault="00BD7931" w:rsidP="00BD7931">
                  <w:pPr>
                    <w:pStyle w:val="ac"/>
                    <w:jc w:val="center"/>
                  </w:pPr>
                  <w:r w:rsidRPr="00A655AF">
                    <w:t>Якість Live View</w:t>
                  </w:r>
                </w:p>
              </w:tc>
              <w:tc>
                <w:tcPr>
                  <w:tcW w:w="3232" w:type="dxa"/>
                  <w:vAlign w:val="center"/>
                </w:tcPr>
                <w:p w14:paraId="5CD2D72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Пульт дистанційного керування: 1080p/30fps</w:t>
                  </w:r>
                </w:p>
              </w:tc>
              <w:tc>
                <w:tcPr>
                  <w:tcW w:w="879" w:type="dxa"/>
                  <w:vMerge/>
                </w:tcPr>
                <w:p w14:paraId="1F961C63" w14:textId="77777777" w:rsidR="00BD7931" w:rsidRPr="00E049C5" w:rsidRDefault="00BD7931" w:rsidP="00BD7931">
                  <w:pPr>
                    <w:pStyle w:val="ac"/>
                    <w:jc w:val="center"/>
                    <w:rPr>
                      <w:rFonts w:eastAsia="Calibri"/>
                      <w:lang w:eastAsia="en-US"/>
                    </w:rPr>
                  </w:pPr>
                </w:p>
              </w:tc>
              <w:tc>
                <w:tcPr>
                  <w:tcW w:w="1134" w:type="dxa"/>
                  <w:vMerge/>
                </w:tcPr>
                <w:p w14:paraId="5CCBD489" w14:textId="77777777" w:rsidR="00BD7931" w:rsidRPr="00E049C5" w:rsidRDefault="00BD7931" w:rsidP="00BD7931">
                  <w:pPr>
                    <w:pStyle w:val="ac"/>
                    <w:jc w:val="center"/>
                    <w:rPr>
                      <w:rFonts w:eastAsia="Calibri"/>
                      <w:lang w:eastAsia="en-US"/>
                    </w:rPr>
                  </w:pPr>
                </w:p>
              </w:tc>
            </w:tr>
            <w:tr w:rsidR="00BD7931" w:rsidRPr="00E049C5" w14:paraId="4BF43F5F" w14:textId="77777777" w:rsidTr="00724B8D">
              <w:tc>
                <w:tcPr>
                  <w:tcW w:w="449" w:type="dxa"/>
                  <w:vMerge/>
                </w:tcPr>
                <w:p w14:paraId="6F2F1838" w14:textId="77777777" w:rsidR="00BD7931" w:rsidRPr="00E049C5" w:rsidRDefault="00BD7931" w:rsidP="00BD7931">
                  <w:pPr>
                    <w:pStyle w:val="ac"/>
                    <w:jc w:val="center"/>
                    <w:rPr>
                      <w:rFonts w:eastAsia="Calibri"/>
                      <w:lang w:eastAsia="en-US"/>
                    </w:rPr>
                  </w:pPr>
                </w:p>
              </w:tc>
              <w:tc>
                <w:tcPr>
                  <w:tcW w:w="1650" w:type="dxa"/>
                  <w:vMerge/>
                </w:tcPr>
                <w:p w14:paraId="7CC112F4" w14:textId="77777777" w:rsidR="00BD7931" w:rsidRPr="00E049C5" w:rsidRDefault="00BD7931" w:rsidP="00BD7931">
                  <w:pPr>
                    <w:pStyle w:val="ac"/>
                    <w:jc w:val="center"/>
                  </w:pPr>
                </w:p>
              </w:tc>
              <w:tc>
                <w:tcPr>
                  <w:tcW w:w="2574" w:type="dxa"/>
                  <w:vAlign w:val="center"/>
                </w:tcPr>
                <w:p w14:paraId="1601092A" w14:textId="77777777" w:rsidR="00BD7931" w:rsidRPr="00E049C5" w:rsidRDefault="00BD7931" w:rsidP="00BD7931">
                  <w:pPr>
                    <w:pStyle w:val="ac"/>
                    <w:jc w:val="center"/>
                  </w:pPr>
                  <w:r w:rsidRPr="00A655AF">
                    <w:t>Робоча частота</w:t>
                  </w:r>
                </w:p>
              </w:tc>
              <w:tc>
                <w:tcPr>
                  <w:tcW w:w="3232" w:type="dxa"/>
                  <w:vAlign w:val="center"/>
                </w:tcPr>
                <w:p w14:paraId="40C940BD"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GHz </w:t>
                  </w:r>
                </w:p>
                <w:p w14:paraId="03C55A25"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GHz </w:t>
                  </w:r>
                </w:p>
                <w:p w14:paraId="451FFBDB"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5.725-5.850 GHz </w:t>
                  </w:r>
                </w:p>
                <w:p w14:paraId="770DE62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lastRenderedPageBreak/>
                    <w:t>5.150-5.250 GHz (CE)</w:t>
                  </w:r>
                </w:p>
              </w:tc>
              <w:tc>
                <w:tcPr>
                  <w:tcW w:w="879" w:type="dxa"/>
                  <w:vMerge/>
                </w:tcPr>
                <w:p w14:paraId="6B43986C" w14:textId="77777777" w:rsidR="00BD7931" w:rsidRPr="00E049C5" w:rsidRDefault="00BD7931" w:rsidP="00BD7931">
                  <w:pPr>
                    <w:pStyle w:val="ac"/>
                    <w:jc w:val="center"/>
                    <w:rPr>
                      <w:rFonts w:eastAsia="Calibri"/>
                      <w:lang w:eastAsia="en-US"/>
                    </w:rPr>
                  </w:pPr>
                </w:p>
              </w:tc>
              <w:tc>
                <w:tcPr>
                  <w:tcW w:w="1134" w:type="dxa"/>
                  <w:vMerge/>
                </w:tcPr>
                <w:p w14:paraId="1B3B45DF" w14:textId="77777777" w:rsidR="00BD7931" w:rsidRPr="00E049C5" w:rsidRDefault="00BD7931" w:rsidP="00BD7931">
                  <w:pPr>
                    <w:pStyle w:val="ac"/>
                    <w:jc w:val="center"/>
                    <w:rPr>
                      <w:rFonts w:eastAsia="Calibri"/>
                      <w:lang w:eastAsia="en-US"/>
                    </w:rPr>
                  </w:pPr>
                </w:p>
              </w:tc>
            </w:tr>
            <w:tr w:rsidR="00BD7931" w:rsidRPr="00E049C5" w14:paraId="660800ED" w14:textId="77777777" w:rsidTr="00724B8D">
              <w:tc>
                <w:tcPr>
                  <w:tcW w:w="449" w:type="dxa"/>
                  <w:vMerge/>
                </w:tcPr>
                <w:p w14:paraId="743004A9" w14:textId="77777777" w:rsidR="00BD7931" w:rsidRPr="00E049C5" w:rsidRDefault="00BD7931" w:rsidP="00BD7931">
                  <w:pPr>
                    <w:pStyle w:val="ac"/>
                    <w:jc w:val="center"/>
                    <w:rPr>
                      <w:rFonts w:eastAsia="Calibri"/>
                      <w:lang w:eastAsia="en-US"/>
                    </w:rPr>
                  </w:pPr>
                </w:p>
              </w:tc>
              <w:tc>
                <w:tcPr>
                  <w:tcW w:w="1650" w:type="dxa"/>
                  <w:vMerge/>
                </w:tcPr>
                <w:p w14:paraId="712FCFD6" w14:textId="77777777" w:rsidR="00BD7931" w:rsidRPr="00E049C5" w:rsidRDefault="00BD7931" w:rsidP="00BD7931">
                  <w:pPr>
                    <w:pStyle w:val="ac"/>
                    <w:jc w:val="center"/>
                  </w:pPr>
                </w:p>
              </w:tc>
              <w:tc>
                <w:tcPr>
                  <w:tcW w:w="2574" w:type="dxa"/>
                  <w:vAlign w:val="center"/>
                </w:tcPr>
                <w:p w14:paraId="52453C1A" w14:textId="77777777" w:rsidR="00BD7931" w:rsidRPr="00E049C5" w:rsidRDefault="00BD7931" w:rsidP="00BD7931">
                  <w:pPr>
                    <w:pStyle w:val="ac"/>
                    <w:jc w:val="center"/>
                  </w:pPr>
                  <w:r w:rsidRPr="00A655AF">
                    <w:t>Потужність передавача (EIRP)</w:t>
                  </w:r>
                </w:p>
              </w:tc>
              <w:tc>
                <w:tcPr>
                  <w:tcW w:w="3232" w:type="dxa"/>
                  <w:vAlign w:val="center"/>
                </w:tcPr>
                <w:p w14:paraId="451F98E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2,4 ГГц: ≤33 дБм (FCC), ≤20 дБм (CE/SRRC/MIC) 5,8 ГГц: &lt;33 дБм (FCC), &lt;30 дБ (SRRC), &lt;14 дБм (CE) 5.15-5.25: &lt; 23 дБм (FCC/CE)</w:t>
                  </w:r>
                </w:p>
              </w:tc>
              <w:tc>
                <w:tcPr>
                  <w:tcW w:w="879" w:type="dxa"/>
                  <w:vMerge/>
                </w:tcPr>
                <w:p w14:paraId="683A69A7" w14:textId="77777777" w:rsidR="00BD7931" w:rsidRPr="00E049C5" w:rsidRDefault="00BD7931" w:rsidP="00BD7931">
                  <w:pPr>
                    <w:pStyle w:val="ac"/>
                    <w:jc w:val="center"/>
                    <w:rPr>
                      <w:rFonts w:eastAsia="Calibri"/>
                      <w:lang w:eastAsia="en-US"/>
                    </w:rPr>
                  </w:pPr>
                </w:p>
              </w:tc>
              <w:tc>
                <w:tcPr>
                  <w:tcW w:w="1134" w:type="dxa"/>
                  <w:vMerge/>
                </w:tcPr>
                <w:p w14:paraId="23F4164B" w14:textId="77777777" w:rsidR="00BD7931" w:rsidRPr="00E049C5" w:rsidRDefault="00BD7931" w:rsidP="00BD7931">
                  <w:pPr>
                    <w:pStyle w:val="ac"/>
                    <w:jc w:val="center"/>
                    <w:rPr>
                      <w:rFonts w:eastAsia="Calibri"/>
                      <w:lang w:eastAsia="en-US"/>
                    </w:rPr>
                  </w:pPr>
                </w:p>
              </w:tc>
            </w:tr>
            <w:tr w:rsidR="00BD7931" w:rsidRPr="00E049C5" w14:paraId="76B42393" w14:textId="77777777" w:rsidTr="00724B8D">
              <w:tc>
                <w:tcPr>
                  <w:tcW w:w="449" w:type="dxa"/>
                  <w:vMerge/>
                </w:tcPr>
                <w:p w14:paraId="5C188174" w14:textId="77777777" w:rsidR="00BD7931" w:rsidRPr="00E049C5" w:rsidRDefault="00BD7931" w:rsidP="00BD7931">
                  <w:pPr>
                    <w:pStyle w:val="ac"/>
                    <w:jc w:val="center"/>
                    <w:rPr>
                      <w:rFonts w:eastAsia="Calibri"/>
                      <w:lang w:eastAsia="en-US"/>
                    </w:rPr>
                  </w:pPr>
                </w:p>
              </w:tc>
              <w:tc>
                <w:tcPr>
                  <w:tcW w:w="1650" w:type="dxa"/>
                  <w:vMerge/>
                </w:tcPr>
                <w:p w14:paraId="332B148F" w14:textId="77777777" w:rsidR="00BD7931" w:rsidRPr="00E049C5" w:rsidRDefault="00BD7931" w:rsidP="00BD7931">
                  <w:pPr>
                    <w:pStyle w:val="ac"/>
                    <w:jc w:val="center"/>
                  </w:pPr>
                </w:p>
              </w:tc>
              <w:tc>
                <w:tcPr>
                  <w:tcW w:w="2574" w:type="dxa"/>
                  <w:vAlign w:val="center"/>
                </w:tcPr>
                <w:p w14:paraId="16C08E7D" w14:textId="77777777" w:rsidR="00BD7931" w:rsidRPr="00E049C5" w:rsidRDefault="00BD7931" w:rsidP="00BD7931">
                  <w:pPr>
                    <w:pStyle w:val="ac"/>
                    <w:jc w:val="center"/>
                  </w:pPr>
                  <w:r w:rsidRPr="00273483">
                    <w:t>Максимальна відстань передачі (без перешкод, без перешкод)</w:t>
                  </w:r>
                </w:p>
              </w:tc>
              <w:tc>
                <w:tcPr>
                  <w:tcW w:w="3232" w:type="dxa"/>
                  <w:vAlign w:val="center"/>
                </w:tcPr>
                <w:p w14:paraId="74271165"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25 km (FCC)</w:t>
                  </w:r>
                </w:p>
                <w:p w14:paraId="19D3548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km (CE) </w:t>
                  </w:r>
                </w:p>
                <w:p w14:paraId="5B5F0DE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km (SRRC) </w:t>
                  </w:r>
                </w:p>
                <w:p w14:paraId="68A5DDC4"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12 km (MIC)</w:t>
                  </w:r>
                </w:p>
              </w:tc>
              <w:tc>
                <w:tcPr>
                  <w:tcW w:w="879" w:type="dxa"/>
                  <w:vMerge/>
                </w:tcPr>
                <w:p w14:paraId="3E398989" w14:textId="77777777" w:rsidR="00BD7931" w:rsidRPr="00E049C5" w:rsidRDefault="00BD7931" w:rsidP="00BD7931">
                  <w:pPr>
                    <w:pStyle w:val="ac"/>
                    <w:jc w:val="center"/>
                    <w:rPr>
                      <w:rFonts w:eastAsia="Calibri"/>
                      <w:lang w:eastAsia="en-US"/>
                    </w:rPr>
                  </w:pPr>
                </w:p>
              </w:tc>
              <w:tc>
                <w:tcPr>
                  <w:tcW w:w="1134" w:type="dxa"/>
                  <w:vMerge/>
                </w:tcPr>
                <w:p w14:paraId="405E24BC" w14:textId="77777777" w:rsidR="00BD7931" w:rsidRPr="00E049C5" w:rsidRDefault="00BD7931" w:rsidP="00BD7931">
                  <w:pPr>
                    <w:pStyle w:val="ac"/>
                    <w:jc w:val="center"/>
                    <w:rPr>
                      <w:rFonts w:eastAsia="Calibri"/>
                      <w:lang w:eastAsia="en-US"/>
                    </w:rPr>
                  </w:pPr>
                </w:p>
              </w:tc>
            </w:tr>
            <w:tr w:rsidR="00BD7931" w:rsidRPr="00E049C5" w14:paraId="2B47F13D" w14:textId="77777777" w:rsidTr="00724B8D">
              <w:tc>
                <w:tcPr>
                  <w:tcW w:w="449" w:type="dxa"/>
                  <w:vMerge/>
                </w:tcPr>
                <w:p w14:paraId="77C5B217" w14:textId="77777777" w:rsidR="00BD7931" w:rsidRPr="00E049C5" w:rsidRDefault="00BD7931" w:rsidP="00BD7931">
                  <w:pPr>
                    <w:pStyle w:val="ac"/>
                    <w:jc w:val="center"/>
                    <w:rPr>
                      <w:rFonts w:eastAsia="Calibri"/>
                      <w:lang w:eastAsia="en-US"/>
                    </w:rPr>
                  </w:pPr>
                </w:p>
              </w:tc>
              <w:tc>
                <w:tcPr>
                  <w:tcW w:w="1650" w:type="dxa"/>
                  <w:vMerge/>
                </w:tcPr>
                <w:p w14:paraId="764E0793" w14:textId="77777777" w:rsidR="00BD7931" w:rsidRPr="00E049C5" w:rsidRDefault="00BD7931" w:rsidP="00BD7931">
                  <w:pPr>
                    <w:pStyle w:val="ac"/>
                    <w:jc w:val="center"/>
                  </w:pPr>
                </w:p>
              </w:tc>
              <w:tc>
                <w:tcPr>
                  <w:tcW w:w="2574" w:type="dxa"/>
                  <w:vAlign w:val="center"/>
                </w:tcPr>
                <w:p w14:paraId="2A858FE9" w14:textId="77777777" w:rsidR="00BD7931" w:rsidRPr="00E049C5" w:rsidRDefault="00BD7931" w:rsidP="00BD7931">
                  <w:pPr>
                    <w:pStyle w:val="ac"/>
                    <w:jc w:val="center"/>
                  </w:pPr>
                  <w:r w:rsidRPr="00273483">
                    <w:t>Максимальна відстань передачі (з перешкодами)</w:t>
                  </w:r>
                </w:p>
              </w:tc>
              <w:tc>
                <w:tcPr>
                  <w:tcW w:w="3232" w:type="dxa"/>
                  <w:vAlign w:val="center"/>
                </w:tcPr>
                <w:p w14:paraId="60EE9AB6"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Сильні перешкоди - центри міст (прибл. 1,5-5 км) Середні перешкоди - приміські зони (прибл. 5-15 км) </w:t>
                  </w:r>
                </w:p>
                <w:p w14:paraId="3CB2136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Мікроперешкоди: передмістя/узбережжя (приблизно 15-25 км)</w:t>
                  </w:r>
                </w:p>
              </w:tc>
              <w:tc>
                <w:tcPr>
                  <w:tcW w:w="879" w:type="dxa"/>
                  <w:vMerge/>
                </w:tcPr>
                <w:p w14:paraId="169E5339" w14:textId="77777777" w:rsidR="00BD7931" w:rsidRPr="00E049C5" w:rsidRDefault="00BD7931" w:rsidP="00BD7931">
                  <w:pPr>
                    <w:pStyle w:val="ac"/>
                    <w:jc w:val="center"/>
                    <w:rPr>
                      <w:rFonts w:eastAsia="Calibri"/>
                      <w:lang w:eastAsia="en-US"/>
                    </w:rPr>
                  </w:pPr>
                </w:p>
              </w:tc>
              <w:tc>
                <w:tcPr>
                  <w:tcW w:w="1134" w:type="dxa"/>
                  <w:vMerge/>
                </w:tcPr>
                <w:p w14:paraId="52EB6329" w14:textId="77777777" w:rsidR="00BD7931" w:rsidRPr="00E049C5" w:rsidRDefault="00BD7931" w:rsidP="00BD7931">
                  <w:pPr>
                    <w:pStyle w:val="ac"/>
                    <w:jc w:val="center"/>
                    <w:rPr>
                      <w:rFonts w:eastAsia="Calibri"/>
                      <w:lang w:eastAsia="en-US"/>
                    </w:rPr>
                  </w:pPr>
                </w:p>
              </w:tc>
            </w:tr>
            <w:tr w:rsidR="00BD7931" w:rsidRPr="00E049C5" w14:paraId="4F10D479" w14:textId="77777777" w:rsidTr="00724B8D">
              <w:tc>
                <w:tcPr>
                  <w:tcW w:w="449" w:type="dxa"/>
                  <w:vMerge/>
                </w:tcPr>
                <w:p w14:paraId="01FE86BB" w14:textId="77777777" w:rsidR="00BD7931" w:rsidRPr="00E049C5" w:rsidRDefault="00BD7931" w:rsidP="00BD7931">
                  <w:pPr>
                    <w:pStyle w:val="ac"/>
                    <w:jc w:val="center"/>
                    <w:rPr>
                      <w:rFonts w:eastAsia="Calibri"/>
                      <w:lang w:eastAsia="en-US"/>
                    </w:rPr>
                  </w:pPr>
                </w:p>
              </w:tc>
              <w:tc>
                <w:tcPr>
                  <w:tcW w:w="1650" w:type="dxa"/>
                  <w:vMerge/>
                </w:tcPr>
                <w:p w14:paraId="1C83780C" w14:textId="77777777" w:rsidR="00BD7931" w:rsidRPr="00E049C5" w:rsidRDefault="00BD7931" w:rsidP="00BD7931">
                  <w:pPr>
                    <w:pStyle w:val="ac"/>
                    <w:jc w:val="center"/>
                  </w:pPr>
                </w:p>
              </w:tc>
              <w:tc>
                <w:tcPr>
                  <w:tcW w:w="2574" w:type="dxa"/>
                  <w:vAlign w:val="center"/>
                </w:tcPr>
                <w:p w14:paraId="7AA11C1B" w14:textId="77777777" w:rsidR="00BD7931" w:rsidRPr="00E049C5" w:rsidRDefault="00BD7931" w:rsidP="00BD7931">
                  <w:pPr>
                    <w:pStyle w:val="ac"/>
                    <w:jc w:val="center"/>
                  </w:pPr>
                  <w:r w:rsidRPr="00273483">
                    <w:t>Максимальна швидкість завантаження</w:t>
                  </w:r>
                </w:p>
              </w:tc>
              <w:tc>
                <w:tcPr>
                  <w:tcW w:w="3232" w:type="dxa"/>
                  <w:vAlign w:val="center"/>
                </w:tcPr>
                <w:p w14:paraId="11C02E0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 МБ/с</w:t>
                  </w:r>
                </w:p>
              </w:tc>
              <w:tc>
                <w:tcPr>
                  <w:tcW w:w="879" w:type="dxa"/>
                  <w:vMerge/>
                </w:tcPr>
                <w:p w14:paraId="14B34E1D" w14:textId="77777777" w:rsidR="00BD7931" w:rsidRPr="00E049C5" w:rsidRDefault="00BD7931" w:rsidP="00BD7931">
                  <w:pPr>
                    <w:pStyle w:val="ac"/>
                    <w:jc w:val="center"/>
                    <w:rPr>
                      <w:rFonts w:eastAsia="Calibri"/>
                      <w:lang w:eastAsia="en-US"/>
                    </w:rPr>
                  </w:pPr>
                </w:p>
              </w:tc>
              <w:tc>
                <w:tcPr>
                  <w:tcW w:w="1134" w:type="dxa"/>
                  <w:vMerge/>
                </w:tcPr>
                <w:p w14:paraId="3DC87A83" w14:textId="77777777" w:rsidR="00BD7931" w:rsidRPr="00E049C5" w:rsidRDefault="00BD7931" w:rsidP="00BD7931">
                  <w:pPr>
                    <w:pStyle w:val="ac"/>
                    <w:jc w:val="center"/>
                    <w:rPr>
                      <w:rFonts w:eastAsia="Calibri"/>
                      <w:lang w:eastAsia="en-US"/>
                    </w:rPr>
                  </w:pPr>
                </w:p>
              </w:tc>
            </w:tr>
            <w:tr w:rsidR="00BD7931" w:rsidRPr="00E049C5" w14:paraId="6A777833" w14:textId="77777777" w:rsidTr="00724B8D">
              <w:tc>
                <w:tcPr>
                  <w:tcW w:w="449" w:type="dxa"/>
                  <w:vMerge/>
                </w:tcPr>
                <w:p w14:paraId="53B3FA7A" w14:textId="77777777" w:rsidR="00BD7931" w:rsidRPr="00E049C5" w:rsidRDefault="00BD7931" w:rsidP="00BD7931">
                  <w:pPr>
                    <w:pStyle w:val="ac"/>
                    <w:jc w:val="center"/>
                    <w:rPr>
                      <w:rFonts w:eastAsia="Calibri"/>
                      <w:lang w:eastAsia="en-US"/>
                    </w:rPr>
                  </w:pPr>
                </w:p>
              </w:tc>
              <w:tc>
                <w:tcPr>
                  <w:tcW w:w="1650" w:type="dxa"/>
                  <w:vMerge/>
                </w:tcPr>
                <w:p w14:paraId="3A9CEFF7" w14:textId="77777777" w:rsidR="00BD7931" w:rsidRPr="00E049C5" w:rsidRDefault="00BD7931" w:rsidP="00BD7931">
                  <w:pPr>
                    <w:pStyle w:val="ac"/>
                    <w:jc w:val="center"/>
                  </w:pPr>
                </w:p>
              </w:tc>
              <w:tc>
                <w:tcPr>
                  <w:tcW w:w="2574" w:type="dxa"/>
                  <w:vAlign w:val="center"/>
                </w:tcPr>
                <w:p w14:paraId="31AEA1CF" w14:textId="77777777" w:rsidR="00BD7931" w:rsidRPr="00E049C5" w:rsidRDefault="00BD7931" w:rsidP="00BD7931">
                  <w:pPr>
                    <w:pStyle w:val="ac"/>
                    <w:jc w:val="center"/>
                  </w:pPr>
                  <w:r w:rsidRPr="00273483">
                    <w:t>Затримка (залежно від умов навколишнього середовища та мобільного пристрою)</w:t>
                  </w:r>
                </w:p>
              </w:tc>
              <w:tc>
                <w:tcPr>
                  <w:tcW w:w="3232" w:type="dxa"/>
                  <w:vAlign w:val="center"/>
                </w:tcPr>
                <w:p w14:paraId="13825C3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130 мс</w:t>
                  </w:r>
                </w:p>
              </w:tc>
              <w:tc>
                <w:tcPr>
                  <w:tcW w:w="879" w:type="dxa"/>
                  <w:vMerge/>
                </w:tcPr>
                <w:p w14:paraId="0B177D0D" w14:textId="77777777" w:rsidR="00BD7931" w:rsidRPr="00E049C5" w:rsidRDefault="00BD7931" w:rsidP="00BD7931">
                  <w:pPr>
                    <w:pStyle w:val="ac"/>
                    <w:jc w:val="center"/>
                    <w:rPr>
                      <w:rFonts w:eastAsia="Calibri"/>
                      <w:lang w:eastAsia="en-US"/>
                    </w:rPr>
                  </w:pPr>
                </w:p>
              </w:tc>
              <w:tc>
                <w:tcPr>
                  <w:tcW w:w="1134" w:type="dxa"/>
                  <w:vMerge/>
                </w:tcPr>
                <w:p w14:paraId="1F250682" w14:textId="77777777" w:rsidR="00BD7931" w:rsidRPr="00E049C5" w:rsidRDefault="00BD7931" w:rsidP="00BD7931">
                  <w:pPr>
                    <w:pStyle w:val="ac"/>
                    <w:jc w:val="center"/>
                    <w:rPr>
                      <w:rFonts w:eastAsia="Calibri"/>
                      <w:lang w:eastAsia="en-US"/>
                    </w:rPr>
                  </w:pPr>
                </w:p>
              </w:tc>
            </w:tr>
            <w:tr w:rsidR="00BD7931" w:rsidRPr="00E049C5" w14:paraId="34CF3AF4" w14:textId="77777777" w:rsidTr="00724B8D">
              <w:tc>
                <w:tcPr>
                  <w:tcW w:w="449" w:type="dxa"/>
                  <w:vMerge/>
                </w:tcPr>
                <w:p w14:paraId="044B279B" w14:textId="77777777" w:rsidR="00BD7931" w:rsidRPr="00E049C5" w:rsidRDefault="00BD7931" w:rsidP="00BD7931">
                  <w:pPr>
                    <w:pStyle w:val="ac"/>
                    <w:jc w:val="center"/>
                    <w:rPr>
                      <w:rFonts w:eastAsia="Calibri"/>
                      <w:lang w:eastAsia="en-US"/>
                    </w:rPr>
                  </w:pPr>
                </w:p>
              </w:tc>
              <w:tc>
                <w:tcPr>
                  <w:tcW w:w="1650" w:type="dxa"/>
                  <w:vMerge/>
                </w:tcPr>
                <w:p w14:paraId="523B0813" w14:textId="77777777" w:rsidR="00BD7931" w:rsidRPr="00E049C5" w:rsidRDefault="00BD7931" w:rsidP="00BD7931">
                  <w:pPr>
                    <w:pStyle w:val="ac"/>
                    <w:jc w:val="center"/>
                  </w:pPr>
                </w:p>
              </w:tc>
              <w:tc>
                <w:tcPr>
                  <w:tcW w:w="2574" w:type="dxa"/>
                  <w:vAlign w:val="center"/>
                </w:tcPr>
                <w:p w14:paraId="3DB1A588" w14:textId="77777777" w:rsidR="00BD7931" w:rsidRPr="00E049C5" w:rsidRDefault="00BD7931" w:rsidP="00BD7931">
                  <w:pPr>
                    <w:pStyle w:val="ac"/>
                    <w:jc w:val="center"/>
                  </w:pPr>
                  <w:r w:rsidRPr="00273483">
                    <w:t>антена</w:t>
                  </w:r>
                </w:p>
              </w:tc>
              <w:tc>
                <w:tcPr>
                  <w:tcW w:w="3232" w:type="dxa"/>
                  <w:vAlign w:val="center"/>
                </w:tcPr>
                <w:p w14:paraId="63282A1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8 антен, 2Т4Р</w:t>
                  </w:r>
                </w:p>
              </w:tc>
              <w:tc>
                <w:tcPr>
                  <w:tcW w:w="879" w:type="dxa"/>
                  <w:vMerge/>
                </w:tcPr>
                <w:p w14:paraId="16E2E250" w14:textId="77777777" w:rsidR="00BD7931" w:rsidRPr="00E049C5" w:rsidRDefault="00BD7931" w:rsidP="00BD7931">
                  <w:pPr>
                    <w:pStyle w:val="ac"/>
                    <w:jc w:val="center"/>
                    <w:rPr>
                      <w:rFonts w:eastAsia="Calibri"/>
                      <w:lang w:eastAsia="en-US"/>
                    </w:rPr>
                  </w:pPr>
                </w:p>
              </w:tc>
              <w:tc>
                <w:tcPr>
                  <w:tcW w:w="1134" w:type="dxa"/>
                  <w:vMerge/>
                </w:tcPr>
                <w:p w14:paraId="1910CE83" w14:textId="77777777" w:rsidR="00BD7931" w:rsidRPr="00E049C5" w:rsidRDefault="00BD7931" w:rsidP="00BD7931">
                  <w:pPr>
                    <w:pStyle w:val="ac"/>
                    <w:jc w:val="center"/>
                    <w:rPr>
                      <w:rFonts w:eastAsia="Calibri"/>
                      <w:lang w:eastAsia="en-US"/>
                    </w:rPr>
                  </w:pPr>
                </w:p>
              </w:tc>
            </w:tr>
            <w:tr w:rsidR="00BD7931" w:rsidRPr="00E049C5" w14:paraId="07B42894" w14:textId="77777777" w:rsidTr="00724B8D">
              <w:tc>
                <w:tcPr>
                  <w:tcW w:w="449" w:type="dxa"/>
                  <w:vMerge/>
                </w:tcPr>
                <w:p w14:paraId="0D15616F" w14:textId="77777777" w:rsidR="00BD7931" w:rsidRPr="00E049C5" w:rsidRDefault="00BD7931" w:rsidP="00BD7931">
                  <w:pPr>
                    <w:pStyle w:val="ac"/>
                    <w:jc w:val="center"/>
                    <w:rPr>
                      <w:rFonts w:eastAsia="Calibri"/>
                      <w:lang w:eastAsia="en-US"/>
                    </w:rPr>
                  </w:pPr>
                </w:p>
              </w:tc>
              <w:tc>
                <w:tcPr>
                  <w:tcW w:w="1650" w:type="dxa"/>
                  <w:vMerge/>
                </w:tcPr>
                <w:p w14:paraId="08479B0C" w14:textId="77777777" w:rsidR="00BD7931" w:rsidRPr="00E049C5" w:rsidRDefault="00BD7931" w:rsidP="00BD7931">
                  <w:pPr>
                    <w:pStyle w:val="ac"/>
                    <w:jc w:val="center"/>
                  </w:pPr>
                </w:p>
              </w:tc>
              <w:tc>
                <w:tcPr>
                  <w:tcW w:w="2574" w:type="dxa"/>
                  <w:vAlign w:val="center"/>
                </w:tcPr>
                <w:p w14:paraId="3E13C5EB" w14:textId="77777777" w:rsidR="00BD7931" w:rsidRPr="00E049C5" w:rsidRDefault="00BD7931" w:rsidP="00BD7931">
                  <w:pPr>
                    <w:pStyle w:val="ac"/>
                    <w:jc w:val="center"/>
                  </w:pPr>
                  <w:r w:rsidRPr="00273483">
                    <w:t>інші</w:t>
                  </w:r>
                </w:p>
              </w:tc>
              <w:tc>
                <w:tcPr>
                  <w:tcW w:w="3232" w:type="dxa"/>
                  <w:vAlign w:val="center"/>
                </w:tcPr>
                <w:p w14:paraId="179CA8C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Відсік стільникового ключа</w:t>
                  </w:r>
                </w:p>
              </w:tc>
              <w:tc>
                <w:tcPr>
                  <w:tcW w:w="879" w:type="dxa"/>
                  <w:vMerge/>
                </w:tcPr>
                <w:p w14:paraId="7004B7E8" w14:textId="77777777" w:rsidR="00BD7931" w:rsidRPr="00E049C5" w:rsidRDefault="00BD7931" w:rsidP="00BD7931">
                  <w:pPr>
                    <w:pStyle w:val="ac"/>
                    <w:jc w:val="center"/>
                    <w:rPr>
                      <w:rFonts w:eastAsia="Calibri"/>
                      <w:lang w:eastAsia="en-US"/>
                    </w:rPr>
                  </w:pPr>
                </w:p>
              </w:tc>
              <w:tc>
                <w:tcPr>
                  <w:tcW w:w="1134" w:type="dxa"/>
                  <w:vMerge/>
                </w:tcPr>
                <w:p w14:paraId="00102DA8" w14:textId="77777777" w:rsidR="00BD7931" w:rsidRPr="00E049C5" w:rsidRDefault="00BD7931" w:rsidP="00BD7931">
                  <w:pPr>
                    <w:pStyle w:val="ac"/>
                    <w:jc w:val="center"/>
                    <w:rPr>
                      <w:rFonts w:eastAsia="Calibri"/>
                      <w:lang w:eastAsia="en-US"/>
                    </w:rPr>
                  </w:pPr>
                </w:p>
              </w:tc>
            </w:tr>
            <w:tr w:rsidR="00BD7931" w:rsidRPr="00E049C5" w14:paraId="71C6464D" w14:textId="77777777" w:rsidTr="00724B8D">
              <w:tc>
                <w:tcPr>
                  <w:tcW w:w="449" w:type="dxa"/>
                  <w:vMerge/>
                </w:tcPr>
                <w:p w14:paraId="25855F21" w14:textId="77777777" w:rsidR="00BD7931" w:rsidRPr="00E049C5" w:rsidRDefault="00BD7931" w:rsidP="00BD7931">
                  <w:pPr>
                    <w:pStyle w:val="ac"/>
                    <w:jc w:val="center"/>
                    <w:rPr>
                      <w:rFonts w:eastAsia="Calibri"/>
                      <w:lang w:eastAsia="en-US"/>
                    </w:rPr>
                  </w:pPr>
                </w:p>
              </w:tc>
              <w:tc>
                <w:tcPr>
                  <w:tcW w:w="1650" w:type="dxa"/>
                  <w:vMerge/>
                </w:tcPr>
                <w:p w14:paraId="089F4050" w14:textId="77777777" w:rsidR="00BD7931" w:rsidRPr="00E049C5" w:rsidRDefault="00BD7931" w:rsidP="00BD7931">
                  <w:pPr>
                    <w:pStyle w:val="ac"/>
                    <w:jc w:val="center"/>
                  </w:pPr>
                </w:p>
              </w:tc>
              <w:tc>
                <w:tcPr>
                  <w:tcW w:w="2574" w:type="dxa"/>
                  <w:vAlign w:val="center"/>
                </w:tcPr>
                <w:p w14:paraId="6072FDB9" w14:textId="77777777" w:rsidR="00BD7931" w:rsidRPr="00E049C5" w:rsidRDefault="00BD7931" w:rsidP="00BD7931">
                  <w:pPr>
                    <w:pStyle w:val="ac"/>
                    <w:jc w:val="center"/>
                  </w:pPr>
                  <w:r w:rsidRPr="00273483">
                    <w:t>Підтримувані карти SD</w:t>
                  </w:r>
                </w:p>
              </w:tc>
              <w:tc>
                <w:tcPr>
                  <w:tcW w:w="3232" w:type="dxa"/>
                  <w:vAlign w:val="center"/>
                </w:tcPr>
                <w:p w14:paraId="367C990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Потрібна U3/Class10/V30 або вище або використовуйте карту </w:t>
                  </w:r>
                  <w:r w:rsidRPr="00273483">
                    <w:rPr>
                      <w:rFonts w:ascii="Times New Roman" w:hAnsi="Times New Roman"/>
                      <w:sz w:val="24"/>
                      <w:szCs w:val="24"/>
                    </w:rPr>
                    <w:lastRenderedPageBreak/>
                    <w:t>пам’яті зі списку рекомендованих.</w:t>
                  </w:r>
                </w:p>
              </w:tc>
              <w:tc>
                <w:tcPr>
                  <w:tcW w:w="879" w:type="dxa"/>
                  <w:vMerge/>
                </w:tcPr>
                <w:p w14:paraId="650817FB" w14:textId="77777777" w:rsidR="00BD7931" w:rsidRPr="00E049C5" w:rsidRDefault="00BD7931" w:rsidP="00BD7931">
                  <w:pPr>
                    <w:pStyle w:val="ac"/>
                    <w:jc w:val="center"/>
                    <w:rPr>
                      <w:rFonts w:eastAsia="Calibri"/>
                      <w:lang w:eastAsia="en-US"/>
                    </w:rPr>
                  </w:pPr>
                </w:p>
              </w:tc>
              <w:tc>
                <w:tcPr>
                  <w:tcW w:w="1134" w:type="dxa"/>
                  <w:vMerge/>
                </w:tcPr>
                <w:p w14:paraId="028CE1FD" w14:textId="77777777" w:rsidR="00BD7931" w:rsidRPr="00E049C5" w:rsidRDefault="00BD7931" w:rsidP="00BD7931">
                  <w:pPr>
                    <w:pStyle w:val="ac"/>
                    <w:jc w:val="center"/>
                    <w:rPr>
                      <w:rFonts w:eastAsia="Calibri"/>
                      <w:lang w:eastAsia="en-US"/>
                    </w:rPr>
                  </w:pPr>
                </w:p>
              </w:tc>
            </w:tr>
            <w:tr w:rsidR="00BD7931" w:rsidRPr="00E049C5" w14:paraId="377A14AC" w14:textId="77777777" w:rsidTr="00724B8D">
              <w:tc>
                <w:tcPr>
                  <w:tcW w:w="449" w:type="dxa"/>
                  <w:vMerge/>
                </w:tcPr>
                <w:p w14:paraId="5E83FC4C" w14:textId="77777777" w:rsidR="00BD7931" w:rsidRPr="00E049C5" w:rsidRDefault="00BD7931" w:rsidP="00BD7931">
                  <w:pPr>
                    <w:pStyle w:val="ac"/>
                    <w:jc w:val="center"/>
                    <w:rPr>
                      <w:rFonts w:eastAsia="Calibri"/>
                      <w:lang w:eastAsia="en-US"/>
                    </w:rPr>
                  </w:pPr>
                </w:p>
              </w:tc>
              <w:tc>
                <w:tcPr>
                  <w:tcW w:w="1650" w:type="dxa"/>
                  <w:vMerge/>
                </w:tcPr>
                <w:p w14:paraId="0872D7FD" w14:textId="77777777" w:rsidR="00BD7931" w:rsidRPr="00E049C5" w:rsidRDefault="00BD7931" w:rsidP="00BD7931">
                  <w:pPr>
                    <w:pStyle w:val="ac"/>
                    <w:jc w:val="center"/>
                  </w:pPr>
                </w:p>
              </w:tc>
              <w:tc>
                <w:tcPr>
                  <w:tcW w:w="2574" w:type="dxa"/>
                  <w:vAlign w:val="center"/>
                </w:tcPr>
                <w:p w14:paraId="38D4B95C" w14:textId="77777777" w:rsidR="00BD7931" w:rsidRPr="00E049C5" w:rsidRDefault="00BD7931" w:rsidP="00BD7931">
                  <w:pPr>
                    <w:pStyle w:val="ac"/>
                    <w:jc w:val="center"/>
                  </w:pPr>
                  <w:r w:rsidRPr="00273483">
                    <w:t>Рекомендовані карти microSD</w:t>
                  </w:r>
                </w:p>
              </w:tc>
              <w:tc>
                <w:tcPr>
                  <w:tcW w:w="3232" w:type="dxa"/>
                  <w:vAlign w:val="center"/>
                </w:tcPr>
                <w:p w14:paraId="53D7DDF4"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64GB U3 A2 V30 microSDXC </w:t>
                  </w:r>
                </w:p>
                <w:p w14:paraId="1B6ACA2F"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128GB U3 A2 V30 microSDXC </w:t>
                  </w:r>
                </w:p>
                <w:p w14:paraId="6ADB402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256GB U3 A2 V30 microSDXC </w:t>
                  </w:r>
                </w:p>
                <w:p w14:paraId="78399C51"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512GB U3 A2 V30 microSDXC </w:t>
                  </w:r>
                </w:p>
                <w:p w14:paraId="552EC271"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Kingston Canvas GO! Plus 64GB U3 A2 V30 microSDXC Kingston Canvas GO! Plus 128GB U3 A2 V30 microSDXC </w:t>
                  </w:r>
                </w:p>
                <w:p w14:paraId="7DE63BFE"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Kingston Canvas GO! Plus 256GB U3 A2 V30 microSDXC </w:t>
                  </w:r>
                </w:p>
                <w:p w14:paraId="04988267"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Kingston Canvas GO! Plus 512GB U3 A2 V30 microSDXC</w:t>
                  </w:r>
                </w:p>
              </w:tc>
              <w:tc>
                <w:tcPr>
                  <w:tcW w:w="879" w:type="dxa"/>
                  <w:vMerge/>
                </w:tcPr>
                <w:p w14:paraId="69CF5819" w14:textId="77777777" w:rsidR="00BD7931" w:rsidRPr="00E049C5" w:rsidRDefault="00BD7931" w:rsidP="00BD7931">
                  <w:pPr>
                    <w:pStyle w:val="ac"/>
                    <w:jc w:val="center"/>
                    <w:rPr>
                      <w:rFonts w:eastAsia="Calibri"/>
                      <w:lang w:eastAsia="en-US"/>
                    </w:rPr>
                  </w:pPr>
                </w:p>
              </w:tc>
              <w:tc>
                <w:tcPr>
                  <w:tcW w:w="1134" w:type="dxa"/>
                  <w:vMerge/>
                </w:tcPr>
                <w:p w14:paraId="52739724" w14:textId="77777777" w:rsidR="00BD7931" w:rsidRPr="00E049C5" w:rsidRDefault="00BD7931" w:rsidP="00BD7931">
                  <w:pPr>
                    <w:pStyle w:val="ac"/>
                    <w:jc w:val="center"/>
                    <w:rPr>
                      <w:rFonts w:eastAsia="Calibri"/>
                      <w:lang w:eastAsia="en-US"/>
                    </w:rPr>
                  </w:pPr>
                </w:p>
              </w:tc>
            </w:tr>
            <w:tr w:rsidR="00BD7931" w:rsidRPr="00E049C5" w14:paraId="25FF835F" w14:textId="77777777" w:rsidTr="00724B8D">
              <w:tc>
                <w:tcPr>
                  <w:tcW w:w="449" w:type="dxa"/>
                  <w:vMerge/>
                </w:tcPr>
                <w:p w14:paraId="6177E718" w14:textId="77777777" w:rsidR="00BD7931" w:rsidRPr="00E049C5" w:rsidRDefault="00BD7931" w:rsidP="00BD7931">
                  <w:pPr>
                    <w:pStyle w:val="ac"/>
                    <w:jc w:val="center"/>
                    <w:rPr>
                      <w:rFonts w:eastAsia="Calibri"/>
                      <w:lang w:eastAsia="en-US"/>
                    </w:rPr>
                  </w:pPr>
                </w:p>
              </w:tc>
              <w:tc>
                <w:tcPr>
                  <w:tcW w:w="1650" w:type="dxa"/>
                  <w:vMerge/>
                </w:tcPr>
                <w:p w14:paraId="4FE9710A" w14:textId="77777777" w:rsidR="00BD7931" w:rsidRPr="00E049C5" w:rsidRDefault="00BD7931" w:rsidP="00BD7931">
                  <w:pPr>
                    <w:pStyle w:val="ac"/>
                    <w:jc w:val="center"/>
                  </w:pPr>
                </w:p>
              </w:tc>
              <w:tc>
                <w:tcPr>
                  <w:tcW w:w="2574" w:type="dxa"/>
                  <w:vAlign w:val="center"/>
                </w:tcPr>
                <w:p w14:paraId="49A266FF" w14:textId="77777777" w:rsidR="00BD7931" w:rsidRDefault="00BD7931" w:rsidP="00BD7931">
                  <w:pPr>
                    <w:pStyle w:val="ac"/>
                    <w:jc w:val="center"/>
                  </w:pPr>
                  <w:r w:rsidRPr="00273483">
                    <w:t>Інтелектуальна акумуляторна батарея</w:t>
                  </w:r>
                </w:p>
                <w:p w14:paraId="765620B8" w14:textId="77777777" w:rsidR="00BD7931" w:rsidRPr="00E049C5" w:rsidRDefault="00BD7931" w:rsidP="00BD7931">
                  <w:pPr>
                    <w:pStyle w:val="ac"/>
                    <w:jc w:val="center"/>
                  </w:pPr>
                  <w:r w:rsidRPr="00273483">
                    <w:t>Ємність</w:t>
                  </w:r>
                </w:p>
              </w:tc>
              <w:tc>
                <w:tcPr>
                  <w:tcW w:w="3232" w:type="dxa"/>
                  <w:vAlign w:val="center"/>
                </w:tcPr>
                <w:p w14:paraId="61323C1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6741 мАг</w:t>
                  </w:r>
                </w:p>
              </w:tc>
              <w:tc>
                <w:tcPr>
                  <w:tcW w:w="879" w:type="dxa"/>
                  <w:vMerge/>
                </w:tcPr>
                <w:p w14:paraId="5F38F562" w14:textId="77777777" w:rsidR="00BD7931" w:rsidRPr="00E049C5" w:rsidRDefault="00BD7931" w:rsidP="00BD7931">
                  <w:pPr>
                    <w:pStyle w:val="ac"/>
                    <w:jc w:val="center"/>
                    <w:rPr>
                      <w:rFonts w:eastAsia="Calibri"/>
                      <w:lang w:eastAsia="en-US"/>
                    </w:rPr>
                  </w:pPr>
                </w:p>
              </w:tc>
              <w:tc>
                <w:tcPr>
                  <w:tcW w:w="1134" w:type="dxa"/>
                  <w:vMerge/>
                </w:tcPr>
                <w:p w14:paraId="272A8A11" w14:textId="77777777" w:rsidR="00BD7931" w:rsidRPr="00E049C5" w:rsidRDefault="00BD7931" w:rsidP="00BD7931">
                  <w:pPr>
                    <w:pStyle w:val="ac"/>
                    <w:jc w:val="center"/>
                    <w:rPr>
                      <w:rFonts w:eastAsia="Calibri"/>
                      <w:lang w:eastAsia="en-US"/>
                    </w:rPr>
                  </w:pPr>
                </w:p>
              </w:tc>
            </w:tr>
            <w:tr w:rsidR="00BD7931" w:rsidRPr="00E049C5" w14:paraId="4B13B080" w14:textId="77777777" w:rsidTr="00724B8D">
              <w:tc>
                <w:tcPr>
                  <w:tcW w:w="449" w:type="dxa"/>
                  <w:vMerge/>
                </w:tcPr>
                <w:p w14:paraId="565F9B24" w14:textId="77777777" w:rsidR="00BD7931" w:rsidRPr="00E049C5" w:rsidRDefault="00BD7931" w:rsidP="00BD7931">
                  <w:pPr>
                    <w:pStyle w:val="ac"/>
                    <w:jc w:val="center"/>
                    <w:rPr>
                      <w:rFonts w:eastAsia="Calibri"/>
                      <w:lang w:eastAsia="en-US"/>
                    </w:rPr>
                  </w:pPr>
                </w:p>
              </w:tc>
              <w:tc>
                <w:tcPr>
                  <w:tcW w:w="1650" w:type="dxa"/>
                  <w:vMerge/>
                </w:tcPr>
                <w:p w14:paraId="2CCFA6CB" w14:textId="77777777" w:rsidR="00BD7931" w:rsidRPr="00E049C5" w:rsidRDefault="00BD7931" w:rsidP="00BD7931">
                  <w:pPr>
                    <w:pStyle w:val="ac"/>
                    <w:jc w:val="center"/>
                  </w:pPr>
                </w:p>
              </w:tc>
              <w:tc>
                <w:tcPr>
                  <w:tcW w:w="2574" w:type="dxa"/>
                  <w:vAlign w:val="center"/>
                </w:tcPr>
                <w:p w14:paraId="353E971C" w14:textId="77777777" w:rsidR="00BD7931" w:rsidRPr="00E049C5" w:rsidRDefault="00BD7931" w:rsidP="00BD7931">
                  <w:pPr>
                    <w:pStyle w:val="ac"/>
                    <w:jc w:val="center"/>
                  </w:pPr>
                  <w:r w:rsidRPr="00273483">
                    <w:t>Стандартна напруга</w:t>
                  </w:r>
                </w:p>
              </w:tc>
              <w:tc>
                <w:tcPr>
                  <w:tcW w:w="3232" w:type="dxa"/>
                  <w:vAlign w:val="center"/>
                </w:tcPr>
                <w:p w14:paraId="3D37CD1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14.76 V</w:t>
                  </w:r>
                </w:p>
              </w:tc>
              <w:tc>
                <w:tcPr>
                  <w:tcW w:w="879" w:type="dxa"/>
                  <w:vMerge/>
                </w:tcPr>
                <w:p w14:paraId="20C39C83" w14:textId="77777777" w:rsidR="00BD7931" w:rsidRPr="00E049C5" w:rsidRDefault="00BD7931" w:rsidP="00BD7931">
                  <w:pPr>
                    <w:pStyle w:val="ac"/>
                    <w:jc w:val="center"/>
                    <w:rPr>
                      <w:rFonts w:eastAsia="Calibri"/>
                      <w:lang w:eastAsia="en-US"/>
                    </w:rPr>
                  </w:pPr>
                </w:p>
              </w:tc>
              <w:tc>
                <w:tcPr>
                  <w:tcW w:w="1134" w:type="dxa"/>
                  <w:vMerge/>
                </w:tcPr>
                <w:p w14:paraId="0B580710" w14:textId="77777777" w:rsidR="00BD7931" w:rsidRPr="00E049C5" w:rsidRDefault="00BD7931" w:rsidP="00BD7931">
                  <w:pPr>
                    <w:pStyle w:val="ac"/>
                    <w:jc w:val="center"/>
                    <w:rPr>
                      <w:rFonts w:eastAsia="Calibri"/>
                      <w:lang w:eastAsia="en-US"/>
                    </w:rPr>
                  </w:pPr>
                </w:p>
              </w:tc>
            </w:tr>
            <w:tr w:rsidR="00BD7931" w:rsidRPr="00E049C5" w14:paraId="5C3A97F1" w14:textId="77777777" w:rsidTr="00724B8D">
              <w:tc>
                <w:tcPr>
                  <w:tcW w:w="449" w:type="dxa"/>
                  <w:vMerge/>
                </w:tcPr>
                <w:p w14:paraId="4D670779" w14:textId="77777777" w:rsidR="00BD7931" w:rsidRPr="00E049C5" w:rsidRDefault="00BD7931" w:rsidP="00BD7931">
                  <w:pPr>
                    <w:pStyle w:val="ac"/>
                    <w:jc w:val="center"/>
                    <w:rPr>
                      <w:rFonts w:eastAsia="Calibri"/>
                      <w:lang w:eastAsia="en-US"/>
                    </w:rPr>
                  </w:pPr>
                </w:p>
              </w:tc>
              <w:tc>
                <w:tcPr>
                  <w:tcW w:w="1650" w:type="dxa"/>
                  <w:vMerge/>
                </w:tcPr>
                <w:p w14:paraId="04969928" w14:textId="77777777" w:rsidR="00BD7931" w:rsidRPr="00E049C5" w:rsidRDefault="00BD7931" w:rsidP="00BD7931">
                  <w:pPr>
                    <w:pStyle w:val="ac"/>
                    <w:jc w:val="center"/>
                  </w:pPr>
                </w:p>
              </w:tc>
              <w:tc>
                <w:tcPr>
                  <w:tcW w:w="2574" w:type="dxa"/>
                  <w:vAlign w:val="center"/>
                </w:tcPr>
                <w:p w14:paraId="207E5219" w14:textId="77777777" w:rsidR="00BD7931" w:rsidRPr="00E049C5" w:rsidRDefault="00BD7931" w:rsidP="00BD7931">
                  <w:pPr>
                    <w:pStyle w:val="ac"/>
                    <w:jc w:val="center"/>
                  </w:pPr>
                  <w:r w:rsidRPr="00273483">
                    <w:t>Максимальна напруга зарядки</w:t>
                  </w:r>
                </w:p>
              </w:tc>
              <w:tc>
                <w:tcPr>
                  <w:tcW w:w="3232" w:type="dxa"/>
                  <w:vAlign w:val="center"/>
                </w:tcPr>
                <w:p w14:paraId="292056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17.0 V</w:t>
                  </w:r>
                </w:p>
              </w:tc>
              <w:tc>
                <w:tcPr>
                  <w:tcW w:w="879" w:type="dxa"/>
                  <w:vMerge/>
                </w:tcPr>
                <w:p w14:paraId="5899FF43" w14:textId="77777777" w:rsidR="00BD7931" w:rsidRPr="00E049C5" w:rsidRDefault="00BD7931" w:rsidP="00BD7931">
                  <w:pPr>
                    <w:pStyle w:val="ac"/>
                    <w:jc w:val="center"/>
                    <w:rPr>
                      <w:rFonts w:eastAsia="Calibri"/>
                      <w:lang w:eastAsia="en-US"/>
                    </w:rPr>
                  </w:pPr>
                </w:p>
              </w:tc>
              <w:tc>
                <w:tcPr>
                  <w:tcW w:w="1134" w:type="dxa"/>
                  <w:vMerge/>
                </w:tcPr>
                <w:p w14:paraId="26E28CA7" w14:textId="77777777" w:rsidR="00BD7931" w:rsidRPr="00E049C5" w:rsidRDefault="00BD7931" w:rsidP="00BD7931">
                  <w:pPr>
                    <w:pStyle w:val="ac"/>
                    <w:jc w:val="center"/>
                    <w:rPr>
                      <w:rFonts w:eastAsia="Calibri"/>
                      <w:lang w:eastAsia="en-US"/>
                    </w:rPr>
                  </w:pPr>
                </w:p>
              </w:tc>
            </w:tr>
            <w:tr w:rsidR="00BD7931" w:rsidRPr="00E049C5" w14:paraId="0811DF57" w14:textId="77777777" w:rsidTr="00724B8D">
              <w:tc>
                <w:tcPr>
                  <w:tcW w:w="449" w:type="dxa"/>
                  <w:vMerge w:val="restart"/>
                </w:tcPr>
                <w:p w14:paraId="4EE3D802" w14:textId="77777777" w:rsidR="00BD7931" w:rsidRPr="00E049C5" w:rsidRDefault="00BD7931" w:rsidP="00BD7931">
                  <w:pPr>
                    <w:pStyle w:val="ac"/>
                    <w:jc w:val="center"/>
                    <w:rPr>
                      <w:rFonts w:eastAsia="Calibri"/>
                      <w:lang w:eastAsia="en-US"/>
                    </w:rPr>
                  </w:pPr>
                </w:p>
              </w:tc>
              <w:tc>
                <w:tcPr>
                  <w:tcW w:w="1650" w:type="dxa"/>
                  <w:vMerge w:val="restart"/>
                </w:tcPr>
                <w:p w14:paraId="15E2AE4E" w14:textId="77777777" w:rsidR="00BD7931" w:rsidRPr="00E049C5" w:rsidRDefault="00BD7931" w:rsidP="00BD7931">
                  <w:pPr>
                    <w:pStyle w:val="ac"/>
                    <w:jc w:val="center"/>
                  </w:pPr>
                </w:p>
              </w:tc>
              <w:tc>
                <w:tcPr>
                  <w:tcW w:w="2574" w:type="dxa"/>
                  <w:vAlign w:val="center"/>
                </w:tcPr>
                <w:p w14:paraId="34459731" w14:textId="77777777" w:rsidR="00BD7931" w:rsidRPr="00E049C5" w:rsidRDefault="00BD7931" w:rsidP="00BD7931">
                  <w:pPr>
                    <w:pStyle w:val="ac"/>
                    <w:jc w:val="center"/>
                  </w:pPr>
                  <w:r w:rsidRPr="00273483">
                    <w:t xml:space="preserve">Тип </w:t>
                  </w:r>
                  <w:r>
                    <w:t>батареї</w:t>
                  </w:r>
                </w:p>
              </w:tc>
              <w:tc>
                <w:tcPr>
                  <w:tcW w:w="3232" w:type="dxa"/>
                  <w:vAlign w:val="center"/>
                </w:tcPr>
                <w:p w14:paraId="6CC5F6C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Li-ion 4S</w:t>
                  </w:r>
                </w:p>
              </w:tc>
              <w:tc>
                <w:tcPr>
                  <w:tcW w:w="879" w:type="dxa"/>
                  <w:vMerge w:val="restart"/>
                </w:tcPr>
                <w:p w14:paraId="01986704" w14:textId="77777777" w:rsidR="00BD7931" w:rsidRPr="00E049C5" w:rsidRDefault="00BD7931" w:rsidP="00BD7931">
                  <w:pPr>
                    <w:pStyle w:val="ac"/>
                    <w:jc w:val="center"/>
                    <w:rPr>
                      <w:rFonts w:eastAsia="Calibri"/>
                      <w:lang w:eastAsia="en-US"/>
                    </w:rPr>
                  </w:pPr>
                </w:p>
              </w:tc>
              <w:tc>
                <w:tcPr>
                  <w:tcW w:w="1134" w:type="dxa"/>
                  <w:vMerge w:val="restart"/>
                </w:tcPr>
                <w:p w14:paraId="4EB4C5B7" w14:textId="77777777" w:rsidR="00BD7931" w:rsidRPr="00E049C5" w:rsidRDefault="00BD7931" w:rsidP="00BD7931">
                  <w:pPr>
                    <w:pStyle w:val="ac"/>
                    <w:jc w:val="center"/>
                    <w:rPr>
                      <w:rFonts w:eastAsia="Calibri"/>
                      <w:lang w:eastAsia="en-US"/>
                    </w:rPr>
                  </w:pPr>
                </w:p>
              </w:tc>
            </w:tr>
            <w:tr w:rsidR="00BD7931" w:rsidRPr="00E049C5" w14:paraId="3ECD4389" w14:textId="77777777" w:rsidTr="00724B8D">
              <w:tc>
                <w:tcPr>
                  <w:tcW w:w="449" w:type="dxa"/>
                  <w:vMerge/>
                </w:tcPr>
                <w:p w14:paraId="30B1D417" w14:textId="77777777" w:rsidR="00BD7931" w:rsidRPr="00E049C5" w:rsidRDefault="00BD7931" w:rsidP="00BD7931">
                  <w:pPr>
                    <w:pStyle w:val="ac"/>
                    <w:jc w:val="center"/>
                    <w:rPr>
                      <w:rFonts w:eastAsia="Calibri"/>
                      <w:lang w:eastAsia="en-US"/>
                    </w:rPr>
                  </w:pPr>
                </w:p>
              </w:tc>
              <w:tc>
                <w:tcPr>
                  <w:tcW w:w="1650" w:type="dxa"/>
                  <w:vMerge/>
                </w:tcPr>
                <w:p w14:paraId="312234C6" w14:textId="77777777" w:rsidR="00BD7931" w:rsidRPr="00E049C5" w:rsidRDefault="00BD7931" w:rsidP="00BD7931">
                  <w:pPr>
                    <w:pStyle w:val="ac"/>
                    <w:jc w:val="center"/>
                  </w:pPr>
                </w:p>
              </w:tc>
              <w:tc>
                <w:tcPr>
                  <w:tcW w:w="2574" w:type="dxa"/>
                  <w:vAlign w:val="center"/>
                </w:tcPr>
                <w:p w14:paraId="084F4F2C" w14:textId="77777777" w:rsidR="00BD7931" w:rsidRPr="00E049C5" w:rsidRDefault="00BD7931" w:rsidP="00BD7931">
                  <w:pPr>
                    <w:pStyle w:val="ac"/>
                    <w:jc w:val="center"/>
                  </w:pPr>
                  <w:r>
                    <w:t>Емність</w:t>
                  </w:r>
                </w:p>
              </w:tc>
              <w:tc>
                <w:tcPr>
                  <w:tcW w:w="3232" w:type="dxa"/>
                  <w:vAlign w:val="center"/>
                </w:tcPr>
                <w:p w14:paraId="659D0A2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99,5 Вт·год</w:t>
                  </w:r>
                </w:p>
              </w:tc>
              <w:tc>
                <w:tcPr>
                  <w:tcW w:w="879" w:type="dxa"/>
                  <w:vMerge/>
                </w:tcPr>
                <w:p w14:paraId="549B325D" w14:textId="77777777" w:rsidR="00BD7931" w:rsidRPr="00E049C5" w:rsidRDefault="00BD7931" w:rsidP="00BD7931">
                  <w:pPr>
                    <w:pStyle w:val="ac"/>
                    <w:jc w:val="center"/>
                    <w:rPr>
                      <w:rFonts w:eastAsia="Calibri"/>
                      <w:lang w:eastAsia="en-US"/>
                    </w:rPr>
                  </w:pPr>
                </w:p>
              </w:tc>
              <w:tc>
                <w:tcPr>
                  <w:tcW w:w="1134" w:type="dxa"/>
                  <w:vMerge/>
                </w:tcPr>
                <w:p w14:paraId="60E7FC77" w14:textId="77777777" w:rsidR="00BD7931" w:rsidRPr="00E049C5" w:rsidRDefault="00BD7931" w:rsidP="00BD7931">
                  <w:pPr>
                    <w:pStyle w:val="ac"/>
                    <w:jc w:val="center"/>
                    <w:rPr>
                      <w:rFonts w:eastAsia="Calibri"/>
                      <w:lang w:eastAsia="en-US"/>
                    </w:rPr>
                  </w:pPr>
                </w:p>
              </w:tc>
            </w:tr>
            <w:tr w:rsidR="00BD7931" w:rsidRPr="00E049C5" w14:paraId="62EBF3A8" w14:textId="77777777" w:rsidTr="00724B8D">
              <w:tc>
                <w:tcPr>
                  <w:tcW w:w="449" w:type="dxa"/>
                  <w:vMerge/>
                </w:tcPr>
                <w:p w14:paraId="63A4C498" w14:textId="77777777" w:rsidR="00BD7931" w:rsidRPr="00E049C5" w:rsidRDefault="00BD7931" w:rsidP="00BD7931">
                  <w:pPr>
                    <w:pStyle w:val="ac"/>
                    <w:jc w:val="center"/>
                    <w:rPr>
                      <w:rFonts w:eastAsia="Calibri"/>
                      <w:lang w:eastAsia="en-US"/>
                    </w:rPr>
                  </w:pPr>
                </w:p>
              </w:tc>
              <w:tc>
                <w:tcPr>
                  <w:tcW w:w="1650" w:type="dxa"/>
                  <w:vMerge/>
                </w:tcPr>
                <w:p w14:paraId="4316F5A7" w14:textId="77777777" w:rsidR="00BD7931" w:rsidRPr="00E049C5" w:rsidRDefault="00BD7931" w:rsidP="00BD7931">
                  <w:pPr>
                    <w:pStyle w:val="ac"/>
                    <w:jc w:val="center"/>
                  </w:pPr>
                </w:p>
              </w:tc>
              <w:tc>
                <w:tcPr>
                  <w:tcW w:w="2574" w:type="dxa"/>
                  <w:vAlign w:val="center"/>
                </w:tcPr>
                <w:p w14:paraId="62DAD9DD" w14:textId="77777777" w:rsidR="00BD7931" w:rsidRPr="00E049C5" w:rsidRDefault="00BD7931" w:rsidP="00BD7931">
                  <w:pPr>
                    <w:pStyle w:val="ac"/>
                    <w:jc w:val="center"/>
                  </w:pPr>
                  <w:r w:rsidRPr="00273483">
                    <w:t>вага</w:t>
                  </w:r>
                </w:p>
              </w:tc>
              <w:tc>
                <w:tcPr>
                  <w:tcW w:w="3232" w:type="dxa"/>
                  <w:vAlign w:val="center"/>
                </w:tcPr>
                <w:p w14:paraId="00E4D718"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401 г</w:t>
                  </w:r>
                </w:p>
              </w:tc>
              <w:tc>
                <w:tcPr>
                  <w:tcW w:w="879" w:type="dxa"/>
                  <w:vMerge/>
                </w:tcPr>
                <w:p w14:paraId="661C6518" w14:textId="77777777" w:rsidR="00BD7931" w:rsidRPr="00E049C5" w:rsidRDefault="00BD7931" w:rsidP="00BD7931">
                  <w:pPr>
                    <w:pStyle w:val="ac"/>
                    <w:jc w:val="center"/>
                    <w:rPr>
                      <w:rFonts w:eastAsia="Calibri"/>
                      <w:lang w:eastAsia="en-US"/>
                    </w:rPr>
                  </w:pPr>
                </w:p>
              </w:tc>
              <w:tc>
                <w:tcPr>
                  <w:tcW w:w="1134" w:type="dxa"/>
                  <w:vMerge/>
                </w:tcPr>
                <w:p w14:paraId="6A5F3E75" w14:textId="77777777" w:rsidR="00BD7931" w:rsidRPr="00E049C5" w:rsidRDefault="00BD7931" w:rsidP="00BD7931">
                  <w:pPr>
                    <w:pStyle w:val="ac"/>
                    <w:jc w:val="center"/>
                    <w:rPr>
                      <w:rFonts w:eastAsia="Calibri"/>
                      <w:lang w:eastAsia="en-US"/>
                    </w:rPr>
                  </w:pPr>
                </w:p>
              </w:tc>
            </w:tr>
            <w:tr w:rsidR="00BD7931" w:rsidRPr="00E049C5" w14:paraId="4E3C6403" w14:textId="77777777" w:rsidTr="00724B8D">
              <w:tc>
                <w:tcPr>
                  <w:tcW w:w="449" w:type="dxa"/>
                  <w:vMerge/>
                </w:tcPr>
                <w:p w14:paraId="10EF561E" w14:textId="77777777" w:rsidR="00BD7931" w:rsidRPr="00E049C5" w:rsidRDefault="00BD7931" w:rsidP="00BD7931">
                  <w:pPr>
                    <w:pStyle w:val="ac"/>
                    <w:jc w:val="center"/>
                    <w:rPr>
                      <w:rFonts w:eastAsia="Calibri"/>
                      <w:lang w:eastAsia="en-US"/>
                    </w:rPr>
                  </w:pPr>
                </w:p>
              </w:tc>
              <w:tc>
                <w:tcPr>
                  <w:tcW w:w="1650" w:type="dxa"/>
                  <w:vMerge/>
                </w:tcPr>
                <w:p w14:paraId="48C76775" w14:textId="77777777" w:rsidR="00BD7931" w:rsidRPr="00E049C5" w:rsidRDefault="00BD7931" w:rsidP="00BD7931">
                  <w:pPr>
                    <w:pStyle w:val="ac"/>
                    <w:jc w:val="center"/>
                  </w:pPr>
                </w:p>
              </w:tc>
              <w:tc>
                <w:tcPr>
                  <w:tcW w:w="2574" w:type="dxa"/>
                  <w:vAlign w:val="center"/>
                </w:tcPr>
                <w:p w14:paraId="24D8D3F0" w14:textId="77777777" w:rsidR="00BD7931" w:rsidRPr="00E049C5" w:rsidRDefault="00BD7931" w:rsidP="00BD7931">
                  <w:pPr>
                    <w:pStyle w:val="ac"/>
                    <w:jc w:val="center"/>
                  </w:pPr>
                  <w:r w:rsidRPr="00273483">
                    <w:t>Температура перезарядки</w:t>
                  </w:r>
                </w:p>
              </w:tc>
              <w:tc>
                <w:tcPr>
                  <w:tcW w:w="3232" w:type="dxa"/>
                  <w:vAlign w:val="center"/>
                </w:tcPr>
                <w:p w14:paraId="2D476F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5°C до 40°C (41°F до 104°F)</w:t>
                  </w:r>
                </w:p>
              </w:tc>
              <w:tc>
                <w:tcPr>
                  <w:tcW w:w="879" w:type="dxa"/>
                  <w:vMerge/>
                </w:tcPr>
                <w:p w14:paraId="28842559" w14:textId="77777777" w:rsidR="00BD7931" w:rsidRPr="00E049C5" w:rsidRDefault="00BD7931" w:rsidP="00BD7931">
                  <w:pPr>
                    <w:pStyle w:val="ac"/>
                    <w:jc w:val="center"/>
                    <w:rPr>
                      <w:rFonts w:eastAsia="Calibri"/>
                      <w:lang w:eastAsia="en-US"/>
                    </w:rPr>
                  </w:pPr>
                </w:p>
              </w:tc>
              <w:tc>
                <w:tcPr>
                  <w:tcW w:w="1134" w:type="dxa"/>
                  <w:vMerge/>
                </w:tcPr>
                <w:p w14:paraId="70999029" w14:textId="77777777" w:rsidR="00BD7931" w:rsidRPr="00E049C5" w:rsidRDefault="00BD7931" w:rsidP="00BD7931">
                  <w:pPr>
                    <w:pStyle w:val="ac"/>
                    <w:jc w:val="center"/>
                    <w:rPr>
                      <w:rFonts w:eastAsia="Calibri"/>
                      <w:lang w:eastAsia="en-US"/>
                    </w:rPr>
                  </w:pPr>
                </w:p>
              </w:tc>
            </w:tr>
            <w:tr w:rsidR="00BD7931" w:rsidRPr="00E049C5" w14:paraId="28EBCBC1" w14:textId="77777777" w:rsidTr="00724B8D">
              <w:tc>
                <w:tcPr>
                  <w:tcW w:w="449" w:type="dxa"/>
                  <w:vMerge/>
                </w:tcPr>
                <w:p w14:paraId="7DD5AF50" w14:textId="77777777" w:rsidR="00BD7931" w:rsidRPr="00E049C5" w:rsidRDefault="00BD7931" w:rsidP="00BD7931">
                  <w:pPr>
                    <w:pStyle w:val="ac"/>
                    <w:jc w:val="center"/>
                    <w:rPr>
                      <w:rFonts w:eastAsia="Calibri"/>
                      <w:lang w:eastAsia="en-US"/>
                    </w:rPr>
                  </w:pPr>
                </w:p>
              </w:tc>
              <w:tc>
                <w:tcPr>
                  <w:tcW w:w="1650" w:type="dxa"/>
                  <w:vMerge/>
                </w:tcPr>
                <w:p w14:paraId="09B3834E" w14:textId="77777777" w:rsidR="00BD7931" w:rsidRPr="00E049C5" w:rsidRDefault="00BD7931" w:rsidP="00BD7931">
                  <w:pPr>
                    <w:pStyle w:val="ac"/>
                    <w:jc w:val="center"/>
                  </w:pPr>
                </w:p>
              </w:tc>
              <w:tc>
                <w:tcPr>
                  <w:tcW w:w="2574" w:type="dxa"/>
                  <w:vAlign w:val="center"/>
                </w:tcPr>
                <w:p w14:paraId="46C108E6" w14:textId="77777777" w:rsidR="00BD7931" w:rsidRPr="00E049C5" w:rsidRDefault="00BD7931" w:rsidP="00BD7931">
                  <w:pPr>
                    <w:pStyle w:val="ac"/>
                    <w:jc w:val="center"/>
                  </w:pPr>
                  <w:r w:rsidRPr="00273483">
                    <w:t>Швидкість розряду</w:t>
                  </w:r>
                </w:p>
              </w:tc>
              <w:tc>
                <w:tcPr>
                  <w:tcW w:w="3232" w:type="dxa"/>
                  <w:vAlign w:val="center"/>
                </w:tcPr>
                <w:p w14:paraId="767F36E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4C</w:t>
                  </w:r>
                </w:p>
              </w:tc>
              <w:tc>
                <w:tcPr>
                  <w:tcW w:w="879" w:type="dxa"/>
                  <w:vMerge/>
                </w:tcPr>
                <w:p w14:paraId="096ACDA2" w14:textId="77777777" w:rsidR="00BD7931" w:rsidRPr="00E049C5" w:rsidRDefault="00BD7931" w:rsidP="00BD7931">
                  <w:pPr>
                    <w:pStyle w:val="ac"/>
                    <w:jc w:val="center"/>
                    <w:rPr>
                      <w:rFonts w:eastAsia="Calibri"/>
                      <w:lang w:eastAsia="en-US"/>
                    </w:rPr>
                  </w:pPr>
                </w:p>
              </w:tc>
              <w:tc>
                <w:tcPr>
                  <w:tcW w:w="1134" w:type="dxa"/>
                  <w:vMerge/>
                </w:tcPr>
                <w:p w14:paraId="615F87DB" w14:textId="77777777" w:rsidR="00BD7931" w:rsidRPr="00E049C5" w:rsidRDefault="00BD7931" w:rsidP="00BD7931">
                  <w:pPr>
                    <w:pStyle w:val="ac"/>
                    <w:jc w:val="center"/>
                    <w:rPr>
                      <w:rFonts w:eastAsia="Calibri"/>
                      <w:lang w:eastAsia="en-US"/>
                    </w:rPr>
                  </w:pPr>
                </w:p>
              </w:tc>
            </w:tr>
            <w:tr w:rsidR="00BD7931" w:rsidRPr="00E049C5" w14:paraId="1944CF99" w14:textId="77777777" w:rsidTr="00724B8D">
              <w:tc>
                <w:tcPr>
                  <w:tcW w:w="449" w:type="dxa"/>
                  <w:vMerge/>
                </w:tcPr>
                <w:p w14:paraId="78F473DE" w14:textId="77777777" w:rsidR="00BD7931" w:rsidRPr="00E049C5" w:rsidRDefault="00BD7931" w:rsidP="00BD7931">
                  <w:pPr>
                    <w:pStyle w:val="ac"/>
                    <w:jc w:val="center"/>
                    <w:rPr>
                      <w:rFonts w:eastAsia="Calibri"/>
                      <w:lang w:eastAsia="en-US"/>
                    </w:rPr>
                  </w:pPr>
                </w:p>
              </w:tc>
              <w:tc>
                <w:tcPr>
                  <w:tcW w:w="1650" w:type="dxa"/>
                  <w:vMerge/>
                </w:tcPr>
                <w:p w14:paraId="550DF3CC" w14:textId="77777777" w:rsidR="00BD7931" w:rsidRPr="00E049C5" w:rsidRDefault="00BD7931" w:rsidP="00BD7931">
                  <w:pPr>
                    <w:pStyle w:val="ac"/>
                    <w:jc w:val="center"/>
                  </w:pPr>
                </w:p>
              </w:tc>
              <w:tc>
                <w:tcPr>
                  <w:tcW w:w="2574" w:type="dxa"/>
                  <w:vAlign w:val="center"/>
                </w:tcPr>
                <w:p w14:paraId="134EC589" w14:textId="77777777" w:rsidR="00BD7931" w:rsidRPr="00E049C5" w:rsidRDefault="00BD7931" w:rsidP="00BD7931">
                  <w:pPr>
                    <w:pStyle w:val="ac"/>
                    <w:jc w:val="center"/>
                  </w:pPr>
                  <w:r w:rsidRPr="00273483">
                    <w:t>Максимальна потужність зарядки</w:t>
                  </w:r>
                </w:p>
              </w:tc>
              <w:tc>
                <w:tcPr>
                  <w:tcW w:w="3232" w:type="dxa"/>
                  <w:vAlign w:val="center"/>
                </w:tcPr>
                <w:p w14:paraId="4FFCC5E0"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1.8C</w:t>
                  </w:r>
                </w:p>
              </w:tc>
              <w:tc>
                <w:tcPr>
                  <w:tcW w:w="879" w:type="dxa"/>
                  <w:vMerge/>
                </w:tcPr>
                <w:p w14:paraId="2F40098D" w14:textId="77777777" w:rsidR="00BD7931" w:rsidRPr="00E049C5" w:rsidRDefault="00BD7931" w:rsidP="00BD7931">
                  <w:pPr>
                    <w:pStyle w:val="ac"/>
                    <w:jc w:val="center"/>
                    <w:rPr>
                      <w:rFonts w:eastAsia="Calibri"/>
                      <w:lang w:eastAsia="en-US"/>
                    </w:rPr>
                  </w:pPr>
                </w:p>
              </w:tc>
              <w:tc>
                <w:tcPr>
                  <w:tcW w:w="1134" w:type="dxa"/>
                  <w:vMerge/>
                </w:tcPr>
                <w:p w14:paraId="46BB44A2" w14:textId="77777777" w:rsidR="00BD7931" w:rsidRPr="00E049C5" w:rsidRDefault="00BD7931" w:rsidP="00BD7931">
                  <w:pPr>
                    <w:pStyle w:val="ac"/>
                    <w:jc w:val="center"/>
                    <w:rPr>
                      <w:rFonts w:eastAsia="Calibri"/>
                      <w:lang w:eastAsia="en-US"/>
                    </w:rPr>
                  </w:pPr>
                </w:p>
              </w:tc>
            </w:tr>
            <w:tr w:rsidR="00BD7931" w:rsidRPr="00E049C5" w14:paraId="722F2786" w14:textId="77777777" w:rsidTr="00724B8D">
              <w:tc>
                <w:tcPr>
                  <w:tcW w:w="449" w:type="dxa"/>
                  <w:vMerge/>
                </w:tcPr>
                <w:p w14:paraId="7FDCE4C3" w14:textId="77777777" w:rsidR="00BD7931" w:rsidRPr="00E049C5" w:rsidRDefault="00BD7931" w:rsidP="00BD7931">
                  <w:pPr>
                    <w:pStyle w:val="ac"/>
                    <w:jc w:val="center"/>
                    <w:rPr>
                      <w:rFonts w:eastAsia="Calibri"/>
                      <w:lang w:eastAsia="en-US"/>
                    </w:rPr>
                  </w:pPr>
                </w:p>
              </w:tc>
              <w:tc>
                <w:tcPr>
                  <w:tcW w:w="1650" w:type="dxa"/>
                  <w:vMerge/>
                </w:tcPr>
                <w:p w14:paraId="58411848" w14:textId="77777777" w:rsidR="00BD7931" w:rsidRPr="00E049C5" w:rsidRDefault="00BD7931" w:rsidP="00BD7931">
                  <w:pPr>
                    <w:pStyle w:val="ac"/>
                    <w:jc w:val="center"/>
                  </w:pPr>
                </w:p>
              </w:tc>
              <w:tc>
                <w:tcPr>
                  <w:tcW w:w="2574" w:type="dxa"/>
                  <w:vAlign w:val="center"/>
                </w:tcPr>
                <w:p w14:paraId="544D5D58" w14:textId="77777777" w:rsidR="00BD7931" w:rsidRPr="00E049C5" w:rsidRDefault="00BD7931" w:rsidP="00BD7931">
                  <w:pPr>
                    <w:pStyle w:val="ac"/>
                    <w:jc w:val="center"/>
                  </w:pPr>
                  <w:r w:rsidRPr="00273483">
                    <w:t>Підтримує низькотемпературну зарядку</w:t>
                  </w:r>
                </w:p>
              </w:tc>
              <w:tc>
                <w:tcPr>
                  <w:tcW w:w="3232" w:type="dxa"/>
                  <w:vAlign w:val="center"/>
                </w:tcPr>
                <w:p w14:paraId="3702D4F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Не підтримується</w:t>
                  </w:r>
                </w:p>
              </w:tc>
              <w:tc>
                <w:tcPr>
                  <w:tcW w:w="879" w:type="dxa"/>
                  <w:vMerge/>
                </w:tcPr>
                <w:p w14:paraId="02B17D20" w14:textId="77777777" w:rsidR="00BD7931" w:rsidRPr="00E049C5" w:rsidRDefault="00BD7931" w:rsidP="00BD7931">
                  <w:pPr>
                    <w:pStyle w:val="ac"/>
                    <w:jc w:val="center"/>
                    <w:rPr>
                      <w:rFonts w:eastAsia="Calibri"/>
                      <w:lang w:eastAsia="en-US"/>
                    </w:rPr>
                  </w:pPr>
                </w:p>
              </w:tc>
              <w:tc>
                <w:tcPr>
                  <w:tcW w:w="1134" w:type="dxa"/>
                  <w:vMerge/>
                </w:tcPr>
                <w:p w14:paraId="6E19E33A" w14:textId="77777777" w:rsidR="00BD7931" w:rsidRPr="00E049C5" w:rsidRDefault="00BD7931" w:rsidP="00BD7931">
                  <w:pPr>
                    <w:pStyle w:val="ac"/>
                    <w:jc w:val="center"/>
                    <w:rPr>
                      <w:rFonts w:eastAsia="Calibri"/>
                      <w:lang w:eastAsia="en-US"/>
                    </w:rPr>
                  </w:pPr>
                </w:p>
              </w:tc>
            </w:tr>
            <w:tr w:rsidR="00BD7931" w:rsidRPr="00E049C5" w14:paraId="06C710B1" w14:textId="77777777" w:rsidTr="00724B8D">
              <w:tc>
                <w:tcPr>
                  <w:tcW w:w="449" w:type="dxa"/>
                  <w:vMerge/>
                </w:tcPr>
                <w:p w14:paraId="160C2F67" w14:textId="77777777" w:rsidR="00BD7931" w:rsidRPr="00E049C5" w:rsidRDefault="00BD7931" w:rsidP="00BD7931">
                  <w:pPr>
                    <w:pStyle w:val="ac"/>
                    <w:jc w:val="center"/>
                    <w:rPr>
                      <w:rFonts w:eastAsia="Calibri"/>
                      <w:lang w:eastAsia="en-US"/>
                    </w:rPr>
                  </w:pPr>
                </w:p>
              </w:tc>
              <w:tc>
                <w:tcPr>
                  <w:tcW w:w="1650" w:type="dxa"/>
                  <w:vMerge/>
                </w:tcPr>
                <w:p w14:paraId="6C832F4C" w14:textId="77777777" w:rsidR="00BD7931" w:rsidRPr="00E049C5" w:rsidRDefault="00BD7931" w:rsidP="00BD7931">
                  <w:pPr>
                    <w:pStyle w:val="ac"/>
                    <w:jc w:val="center"/>
                  </w:pPr>
                </w:p>
              </w:tc>
              <w:tc>
                <w:tcPr>
                  <w:tcW w:w="2574" w:type="dxa"/>
                  <w:vAlign w:val="center"/>
                </w:tcPr>
                <w:p w14:paraId="7FBA6F3E" w14:textId="77777777" w:rsidR="00BD7931" w:rsidRPr="00E049C5" w:rsidRDefault="00BD7931" w:rsidP="00BD7931">
                  <w:pPr>
                    <w:pStyle w:val="ac"/>
                    <w:jc w:val="center"/>
                  </w:pPr>
                  <w:r w:rsidRPr="00273483">
                    <w:t>Підрахунок циклу</w:t>
                  </w:r>
                </w:p>
              </w:tc>
              <w:tc>
                <w:tcPr>
                  <w:tcW w:w="3232" w:type="dxa"/>
                  <w:vAlign w:val="center"/>
                </w:tcPr>
                <w:p w14:paraId="2E4A887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200</w:t>
                  </w:r>
                </w:p>
              </w:tc>
              <w:tc>
                <w:tcPr>
                  <w:tcW w:w="879" w:type="dxa"/>
                  <w:vMerge/>
                </w:tcPr>
                <w:p w14:paraId="7C615F0B" w14:textId="77777777" w:rsidR="00BD7931" w:rsidRPr="00E049C5" w:rsidRDefault="00BD7931" w:rsidP="00BD7931">
                  <w:pPr>
                    <w:pStyle w:val="ac"/>
                    <w:jc w:val="center"/>
                    <w:rPr>
                      <w:rFonts w:eastAsia="Calibri"/>
                      <w:lang w:eastAsia="en-US"/>
                    </w:rPr>
                  </w:pPr>
                </w:p>
              </w:tc>
              <w:tc>
                <w:tcPr>
                  <w:tcW w:w="1134" w:type="dxa"/>
                  <w:vMerge/>
                </w:tcPr>
                <w:p w14:paraId="3E881CD6" w14:textId="77777777" w:rsidR="00BD7931" w:rsidRPr="00E049C5" w:rsidRDefault="00BD7931" w:rsidP="00BD7931">
                  <w:pPr>
                    <w:pStyle w:val="ac"/>
                    <w:jc w:val="center"/>
                    <w:rPr>
                      <w:rFonts w:eastAsia="Calibri"/>
                      <w:lang w:eastAsia="en-US"/>
                    </w:rPr>
                  </w:pPr>
                </w:p>
              </w:tc>
            </w:tr>
            <w:tr w:rsidR="00BD7931" w:rsidRPr="00E049C5" w14:paraId="2990BBBC" w14:textId="77777777" w:rsidTr="00724B8D">
              <w:tc>
                <w:tcPr>
                  <w:tcW w:w="449" w:type="dxa"/>
                  <w:vMerge/>
                </w:tcPr>
                <w:p w14:paraId="1DD80CB3" w14:textId="77777777" w:rsidR="00BD7931" w:rsidRPr="00E049C5" w:rsidRDefault="00BD7931" w:rsidP="00BD7931">
                  <w:pPr>
                    <w:pStyle w:val="ac"/>
                    <w:jc w:val="center"/>
                    <w:rPr>
                      <w:rFonts w:eastAsia="Calibri"/>
                      <w:lang w:eastAsia="en-US"/>
                    </w:rPr>
                  </w:pPr>
                </w:p>
              </w:tc>
              <w:tc>
                <w:tcPr>
                  <w:tcW w:w="1650" w:type="dxa"/>
                  <w:vMerge/>
                </w:tcPr>
                <w:p w14:paraId="046C03ED" w14:textId="77777777" w:rsidR="00BD7931" w:rsidRPr="00E049C5" w:rsidRDefault="00BD7931" w:rsidP="00BD7931">
                  <w:pPr>
                    <w:pStyle w:val="ac"/>
                    <w:jc w:val="center"/>
                  </w:pPr>
                </w:p>
              </w:tc>
              <w:tc>
                <w:tcPr>
                  <w:tcW w:w="2574" w:type="dxa"/>
                  <w:vAlign w:val="center"/>
                </w:tcPr>
                <w:p w14:paraId="3EDF46DB" w14:textId="77777777" w:rsidR="00BD7931" w:rsidRDefault="00BD7931" w:rsidP="00BD7931">
                  <w:pPr>
                    <w:pStyle w:val="ac"/>
                    <w:jc w:val="center"/>
                  </w:pPr>
                  <w:r w:rsidRPr="00273483">
                    <w:t>Адаптер живлення (100 Вт)</w:t>
                  </w:r>
                </w:p>
                <w:p w14:paraId="16AE1C66" w14:textId="77777777" w:rsidR="00BD7931" w:rsidRPr="00E049C5" w:rsidRDefault="00BD7931" w:rsidP="00BD7931">
                  <w:pPr>
                    <w:pStyle w:val="ac"/>
                    <w:jc w:val="center"/>
                  </w:pPr>
                  <w:r w:rsidRPr="00273483">
                    <w:t>В</w:t>
                  </w:r>
                  <w:r>
                    <w:t>хідна напруга</w:t>
                  </w:r>
                </w:p>
              </w:tc>
              <w:tc>
                <w:tcPr>
                  <w:tcW w:w="3232" w:type="dxa"/>
                  <w:vAlign w:val="center"/>
                </w:tcPr>
                <w:p w14:paraId="30842A8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100-240 V (AC), 50-60 Hz, 2.5 A</w:t>
                  </w:r>
                </w:p>
              </w:tc>
              <w:tc>
                <w:tcPr>
                  <w:tcW w:w="879" w:type="dxa"/>
                  <w:vMerge/>
                </w:tcPr>
                <w:p w14:paraId="59615796" w14:textId="77777777" w:rsidR="00BD7931" w:rsidRPr="00E049C5" w:rsidRDefault="00BD7931" w:rsidP="00BD7931">
                  <w:pPr>
                    <w:pStyle w:val="ac"/>
                    <w:jc w:val="center"/>
                    <w:rPr>
                      <w:rFonts w:eastAsia="Calibri"/>
                      <w:lang w:eastAsia="en-US"/>
                    </w:rPr>
                  </w:pPr>
                </w:p>
              </w:tc>
              <w:tc>
                <w:tcPr>
                  <w:tcW w:w="1134" w:type="dxa"/>
                  <w:vMerge/>
                </w:tcPr>
                <w:p w14:paraId="0669F2B5" w14:textId="77777777" w:rsidR="00BD7931" w:rsidRPr="00E049C5" w:rsidRDefault="00BD7931" w:rsidP="00BD7931">
                  <w:pPr>
                    <w:pStyle w:val="ac"/>
                    <w:jc w:val="center"/>
                    <w:rPr>
                      <w:rFonts w:eastAsia="Calibri"/>
                      <w:lang w:eastAsia="en-US"/>
                    </w:rPr>
                  </w:pPr>
                </w:p>
              </w:tc>
            </w:tr>
            <w:tr w:rsidR="00BD7931" w:rsidRPr="00E049C5" w14:paraId="207B65C9" w14:textId="77777777" w:rsidTr="00724B8D">
              <w:tc>
                <w:tcPr>
                  <w:tcW w:w="449" w:type="dxa"/>
                  <w:vMerge/>
                </w:tcPr>
                <w:p w14:paraId="307ED4B1" w14:textId="77777777" w:rsidR="00BD7931" w:rsidRPr="00E049C5" w:rsidRDefault="00BD7931" w:rsidP="00BD7931">
                  <w:pPr>
                    <w:pStyle w:val="ac"/>
                    <w:jc w:val="center"/>
                    <w:rPr>
                      <w:rFonts w:eastAsia="Calibri"/>
                      <w:lang w:eastAsia="en-US"/>
                    </w:rPr>
                  </w:pPr>
                </w:p>
              </w:tc>
              <w:tc>
                <w:tcPr>
                  <w:tcW w:w="1650" w:type="dxa"/>
                  <w:vMerge/>
                </w:tcPr>
                <w:p w14:paraId="0CB26963" w14:textId="77777777" w:rsidR="00BD7931" w:rsidRPr="00E049C5" w:rsidRDefault="00BD7931" w:rsidP="00BD7931">
                  <w:pPr>
                    <w:pStyle w:val="ac"/>
                    <w:jc w:val="center"/>
                  </w:pPr>
                </w:p>
              </w:tc>
              <w:tc>
                <w:tcPr>
                  <w:tcW w:w="2574" w:type="dxa"/>
                  <w:vAlign w:val="center"/>
                </w:tcPr>
                <w:p w14:paraId="3381C1B3" w14:textId="77777777" w:rsidR="00BD7931" w:rsidRPr="00E049C5" w:rsidRDefault="00BD7931" w:rsidP="00BD7931">
                  <w:pPr>
                    <w:pStyle w:val="ac"/>
                    <w:jc w:val="center"/>
                  </w:pPr>
                  <w:r>
                    <w:t>Вихідна напруга</w:t>
                  </w:r>
                </w:p>
              </w:tc>
              <w:tc>
                <w:tcPr>
                  <w:tcW w:w="3232" w:type="dxa"/>
                  <w:vAlign w:val="center"/>
                </w:tcPr>
                <w:p w14:paraId="13F0B57D"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Макс. 100 Вт (загальна)</w:t>
                  </w:r>
                </w:p>
              </w:tc>
              <w:tc>
                <w:tcPr>
                  <w:tcW w:w="879" w:type="dxa"/>
                  <w:vMerge/>
                </w:tcPr>
                <w:p w14:paraId="146F3E80" w14:textId="77777777" w:rsidR="00BD7931" w:rsidRPr="00E049C5" w:rsidRDefault="00BD7931" w:rsidP="00BD7931">
                  <w:pPr>
                    <w:pStyle w:val="ac"/>
                    <w:jc w:val="center"/>
                    <w:rPr>
                      <w:rFonts w:eastAsia="Calibri"/>
                      <w:lang w:eastAsia="en-US"/>
                    </w:rPr>
                  </w:pPr>
                </w:p>
              </w:tc>
              <w:tc>
                <w:tcPr>
                  <w:tcW w:w="1134" w:type="dxa"/>
                  <w:vMerge/>
                </w:tcPr>
                <w:p w14:paraId="0ABD6FEC" w14:textId="77777777" w:rsidR="00BD7931" w:rsidRPr="00E049C5" w:rsidRDefault="00BD7931" w:rsidP="00BD7931">
                  <w:pPr>
                    <w:pStyle w:val="ac"/>
                    <w:jc w:val="center"/>
                    <w:rPr>
                      <w:rFonts w:eastAsia="Calibri"/>
                      <w:lang w:eastAsia="en-US"/>
                    </w:rPr>
                  </w:pPr>
                </w:p>
              </w:tc>
            </w:tr>
            <w:tr w:rsidR="00BD7931" w:rsidRPr="00E049C5" w14:paraId="01453F3A" w14:textId="77777777" w:rsidTr="00724B8D">
              <w:tc>
                <w:tcPr>
                  <w:tcW w:w="449" w:type="dxa"/>
                  <w:vMerge/>
                </w:tcPr>
                <w:p w14:paraId="38FC9A93" w14:textId="77777777" w:rsidR="00BD7931" w:rsidRPr="00E049C5" w:rsidRDefault="00BD7931" w:rsidP="00BD7931">
                  <w:pPr>
                    <w:pStyle w:val="ac"/>
                    <w:jc w:val="center"/>
                    <w:rPr>
                      <w:rFonts w:eastAsia="Calibri"/>
                      <w:lang w:eastAsia="en-US"/>
                    </w:rPr>
                  </w:pPr>
                </w:p>
              </w:tc>
              <w:tc>
                <w:tcPr>
                  <w:tcW w:w="1650" w:type="dxa"/>
                  <w:vMerge/>
                </w:tcPr>
                <w:p w14:paraId="4DC2C8FA" w14:textId="77777777" w:rsidR="00BD7931" w:rsidRPr="00E049C5" w:rsidRDefault="00BD7931" w:rsidP="00BD7931">
                  <w:pPr>
                    <w:pStyle w:val="ac"/>
                    <w:jc w:val="center"/>
                  </w:pPr>
                </w:p>
              </w:tc>
              <w:tc>
                <w:tcPr>
                  <w:tcW w:w="2574" w:type="dxa"/>
                  <w:vAlign w:val="center"/>
                </w:tcPr>
                <w:p w14:paraId="44A4F4EA" w14:textId="77777777" w:rsidR="00BD7931" w:rsidRPr="00E049C5" w:rsidRDefault="00BD7931" w:rsidP="00BD7931">
                  <w:pPr>
                    <w:pStyle w:val="ac"/>
                    <w:jc w:val="center"/>
                  </w:pPr>
                  <w:r w:rsidRPr="00273483">
                    <w:t>Номінальна потужність</w:t>
                  </w:r>
                </w:p>
              </w:tc>
              <w:tc>
                <w:tcPr>
                  <w:tcW w:w="3232" w:type="dxa"/>
                  <w:vAlign w:val="center"/>
                </w:tcPr>
                <w:p w14:paraId="07548389"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 W</w:t>
                  </w:r>
                </w:p>
              </w:tc>
              <w:tc>
                <w:tcPr>
                  <w:tcW w:w="879" w:type="dxa"/>
                  <w:vMerge/>
                </w:tcPr>
                <w:p w14:paraId="5046E008" w14:textId="77777777" w:rsidR="00BD7931" w:rsidRPr="00E049C5" w:rsidRDefault="00BD7931" w:rsidP="00BD7931">
                  <w:pPr>
                    <w:pStyle w:val="ac"/>
                    <w:jc w:val="center"/>
                    <w:rPr>
                      <w:rFonts w:eastAsia="Calibri"/>
                      <w:lang w:eastAsia="en-US"/>
                    </w:rPr>
                  </w:pPr>
                </w:p>
              </w:tc>
              <w:tc>
                <w:tcPr>
                  <w:tcW w:w="1134" w:type="dxa"/>
                  <w:vMerge/>
                </w:tcPr>
                <w:p w14:paraId="4A0D74C3" w14:textId="77777777" w:rsidR="00BD7931" w:rsidRPr="00E049C5" w:rsidRDefault="00BD7931" w:rsidP="00BD7931">
                  <w:pPr>
                    <w:pStyle w:val="ac"/>
                    <w:jc w:val="center"/>
                    <w:rPr>
                      <w:rFonts w:eastAsia="Calibri"/>
                      <w:lang w:eastAsia="en-US"/>
                    </w:rPr>
                  </w:pPr>
                </w:p>
              </w:tc>
            </w:tr>
            <w:tr w:rsidR="00BD7931" w:rsidRPr="00E049C5" w14:paraId="41F5B362" w14:textId="77777777" w:rsidTr="00724B8D">
              <w:tc>
                <w:tcPr>
                  <w:tcW w:w="449" w:type="dxa"/>
                  <w:vMerge/>
                </w:tcPr>
                <w:p w14:paraId="58973423" w14:textId="77777777" w:rsidR="00BD7931" w:rsidRPr="00E049C5" w:rsidRDefault="00BD7931" w:rsidP="00BD7931">
                  <w:pPr>
                    <w:pStyle w:val="ac"/>
                    <w:jc w:val="center"/>
                    <w:rPr>
                      <w:rFonts w:eastAsia="Calibri"/>
                      <w:lang w:eastAsia="en-US"/>
                    </w:rPr>
                  </w:pPr>
                </w:p>
              </w:tc>
              <w:tc>
                <w:tcPr>
                  <w:tcW w:w="1650" w:type="dxa"/>
                  <w:vMerge/>
                </w:tcPr>
                <w:p w14:paraId="3BB81907" w14:textId="77777777" w:rsidR="00BD7931" w:rsidRPr="00E049C5" w:rsidRDefault="00BD7931" w:rsidP="00BD7931">
                  <w:pPr>
                    <w:pStyle w:val="ac"/>
                    <w:jc w:val="center"/>
                  </w:pPr>
                </w:p>
              </w:tc>
              <w:tc>
                <w:tcPr>
                  <w:tcW w:w="2574" w:type="dxa"/>
                  <w:vAlign w:val="center"/>
                </w:tcPr>
                <w:p w14:paraId="20A4FF95" w14:textId="77777777" w:rsidR="00BD7931" w:rsidRDefault="00BD7931" w:rsidP="00BD7931">
                  <w:pPr>
                    <w:pStyle w:val="ac"/>
                    <w:jc w:val="center"/>
                  </w:pPr>
                  <w:r w:rsidRPr="00273483">
                    <w:t>Зарядний концентратор</w:t>
                  </w:r>
                </w:p>
                <w:p w14:paraId="74EDA907" w14:textId="77777777" w:rsidR="00BD7931" w:rsidRPr="00E049C5" w:rsidRDefault="00BD7931" w:rsidP="00BD7931">
                  <w:pPr>
                    <w:pStyle w:val="ac"/>
                    <w:jc w:val="center"/>
                  </w:pPr>
                  <w:r w:rsidRPr="00273483">
                    <w:t>В</w:t>
                  </w:r>
                  <w:r>
                    <w:t>хідна напруга</w:t>
                  </w:r>
                </w:p>
              </w:tc>
              <w:tc>
                <w:tcPr>
                  <w:tcW w:w="3232" w:type="dxa"/>
                  <w:vAlign w:val="center"/>
                </w:tcPr>
                <w:p w14:paraId="5C7A70B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USB-C</w:t>
                  </w:r>
                  <w:r w:rsidRPr="00273483">
                    <w:rPr>
                      <w:rFonts w:ascii="MS Gothic" w:eastAsia="MS Gothic" w:hAnsi="MS Gothic" w:cs="MS Gothic" w:hint="eastAsia"/>
                      <w:sz w:val="24"/>
                      <w:szCs w:val="24"/>
                    </w:rPr>
                    <w:t>：</w:t>
                  </w:r>
                  <w:r w:rsidRPr="00273483">
                    <w:rPr>
                      <w:rFonts w:ascii="Times New Roman" w:hAnsi="Times New Roman"/>
                      <w:sz w:val="24"/>
                      <w:szCs w:val="24"/>
                    </w:rPr>
                    <w:t>5-20 V, max 5 A</w:t>
                  </w:r>
                </w:p>
              </w:tc>
              <w:tc>
                <w:tcPr>
                  <w:tcW w:w="879" w:type="dxa"/>
                  <w:vMerge/>
                </w:tcPr>
                <w:p w14:paraId="60423FF1" w14:textId="77777777" w:rsidR="00BD7931" w:rsidRPr="00E049C5" w:rsidRDefault="00BD7931" w:rsidP="00BD7931">
                  <w:pPr>
                    <w:pStyle w:val="ac"/>
                    <w:jc w:val="center"/>
                    <w:rPr>
                      <w:rFonts w:eastAsia="Calibri"/>
                      <w:lang w:eastAsia="en-US"/>
                    </w:rPr>
                  </w:pPr>
                </w:p>
              </w:tc>
              <w:tc>
                <w:tcPr>
                  <w:tcW w:w="1134" w:type="dxa"/>
                  <w:vMerge/>
                </w:tcPr>
                <w:p w14:paraId="689BF43D" w14:textId="77777777" w:rsidR="00BD7931" w:rsidRPr="00E049C5" w:rsidRDefault="00BD7931" w:rsidP="00BD7931">
                  <w:pPr>
                    <w:pStyle w:val="ac"/>
                    <w:jc w:val="center"/>
                    <w:rPr>
                      <w:rFonts w:eastAsia="Calibri"/>
                      <w:lang w:eastAsia="en-US"/>
                    </w:rPr>
                  </w:pPr>
                </w:p>
              </w:tc>
            </w:tr>
            <w:tr w:rsidR="00BD7931" w:rsidRPr="00E049C5" w14:paraId="16492D92" w14:textId="77777777" w:rsidTr="00724B8D">
              <w:tc>
                <w:tcPr>
                  <w:tcW w:w="449" w:type="dxa"/>
                  <w:vMerge/>
                </w:tcPr>
                <w:p w14:paraId="09EF8DAC" w14:textId="77777777" w:rsidR="00BD7931" w:rsidRPr="00E049C5" w:rsidRDefault="00BD7931" w:rsidP="00BD7931">
                  <w:pPr>
                    <w:pStyle w:val="ac"/>
                    <w:jc w:val="center"/>
                    <w:rPr>
                      <w:rFonts w:eastAsia="Calibri"/>
                      <w:lang w:eastAsia="en-US"/>
                    </w:rPr>
                  </w:pPr>
                </w:p>
              </w:tc>
              <w:tc>
                <w:tcPr>
                  <w:tcW w:w="1650" w:type="dxa"/>
                  <w:vMerge/>
                </w:tcPr>
                <w:p w14:paraId="461AB582" w14:textId="77777777" w:rsidR="00BD7931" w:rsidRPr="00E049C5" w:rsidRDefault="00BD7931" w:rsidP="00BD7931">
                  <w:pPr>
                    <w:pStyle w:val="ac"/>
                    <w:jc w:val="center"/>
                  </w:pPr>
                </w:p>
              </w:tc>
              <w:tc>
                <w:tcPr>
                  <w:tcW w:w="2574" w:type="dxa"/>
                  <w:vAlign w:val="center"/>
                </w:tcPr>
                <w:p w14:paraId="09B214A5" w14:textId="77777777" w:rsidR="00BD7931" w:rsidRPr="00E049C5" w:rsidRDefault="00BD7931" w:rsidP="00BD7931">
                  <w:pPr>
                    <w:pStyle w:val="ac"/>
                    <w:jc w:val="center"/>
                  </w:pPr>
                  <w:r>
                    <w:t>Вихідна напруга</w:t>
                  </w:r>
                </w:p>
              </w:tc>
              <w:tc>
                <w:tcPr>
                  <w:tcW w:w="3232" w:type="dxa"/>
                  <w:vAlign w:val="center"/>
                </w:tcPr>
                <w:p w14:paraId="0FCEBE4F"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Інтерфейс батареї: від 11,2 до 17 В</w:t>
                  </w:r>
                </w:p>
              </w:tc>
              <w:tc>
                <w:tcPr>
                  <w:tcW w:w="879" w:type="dxa"/>
                  <w:vMerge/>
                </w:tcPr>
                <w:p w14:paraId="0967914D" w14:textId="77777777" w:rsidR="00BD7931" w:rsidRPr="00E049C5" w:rsidRDefault="00BD7931" w:rsidP="00BD7931">
                  <w:pPr>
                    <w:pStyle w:val="ac"/>
                    <w:jc w:val="center"/>
                    <w:rPr>
                      <w:rFonts w:eastAsia="Calibri"/>
                      <w:lang w:eastAsia="en-US"/>
                    </w:rPr>
                  </w:pPr>
                </w:p>
              </w:tc>
              <w:tc>
                <w:tcPr>
                  <w:tcW w:w="1134" w:type="dxa"/>
                  <w:vMerge/>
                </w:tcPr>
                <w:p w14:paraId="653DFE14" w14:textId="77777777" w:rsidR="00BD7931" w:rsidRPr="00E049C5" w:rsidRDefault="00BD7931" w:rsidP="00BD7931">
                  <w:pPr>
                    <w:pStyle w:val="ac"/>
                    <w:jc w:val="center"/>
                    <w:rPr>
                      <w:rFonts w:eastAsia="Calibri"/>
                      <w:lang w:eastAsia="en-US"/>
                    </w:rPr>
                  </w:pPr>
                </w:p>
              </w:tc>
            </w:tr>
            <w:tr w:rsidR="00BD7931" w:rsidRPr="00E049C5" w14:paraId="35DA6DC8" w14:textId="77777777" w:rsidTr="00724B8D">
              <w:tc>
                <w:tcPr>
                  <w:tcW w:w="449" w:type="dxa"/>
                  <w:vMerge/>
                </w:tcPr>
                <w:p w14:paraId="1065E786" w14:textId="77777777" w:rsidR="00BD7931" w:rsidRPr="00E049C5" w:rsidRDefault="00BD7931" w:rsidP="00BD7931">
                  <w:pPr>
                    <w:pStyle w:val="ac"/>
                    <w:jc w:val="center"/>
                    <w:rPr>
                      <w:rFonts w:eastAsia="Calibri"/>
                      <w:lang w:eastAsia="en-US"/>
                    </w:rPr>
                  </w:pPr>
                </w:p>
              </w:tc>
              <w:tc>
                <w:tcPr>
                  <w:tcW w:w="1650" w:type="dxa"/>
                  <w:vMerge/>
                </w:tcPr>
                <w:p w14:paraId="306FBCF9" w14:textId="77777777" w:rsidR="00BD7931" w:rsidRPr="00E049C5" w:rsidRDefault="00BD7931" w:rsidP="00BD7931">
                  <w:pPr>
                    <w:pStyle w:val="ac"/>
                    <w:jc w:val="center"/>
                  </w:pPr>
                </w:p>
              </w:tc>
              <w:tc>
                <w:tcPr>
                  <w:tcW w:w="2574" w:type="dxa"/>
                  <w:vAlign w:val="center"/>
                </w:tcPr>
                <w:p w14:paraId="49B16643" w14:textId="77777777" w:rsidR="00BD7931" w:rsidRPr="00E049C5" w:rsidRDefault="00BD7931" w:rsidP="00BD7931">
                  <w:pPr>
                    <w:pStyle w:val="ac"/>
                    <w:jc w:val="center"/>
                  </w:pPr>
                  <w:r w:rsidRPr="00F73664">
                    <w:t>Номінальна потужність</w:t>
                  </w:r>
                </w:p>
              </w:tc>
              <w:tc>
                <w:tcPr>
                  <w:tcW w:w="3232" w:type="dxa"/>
                  <w:vAlign w:val="center"/>
                </w:tcPr>
                <w:p w14:paraId="35ACEEF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100 W</w:t>
                  </w:r>
                </w:p>
              </w:tc>
              <w:tc>
                <w:tcPr>
                  <w:tcW w:w="879" w:type="dxa"/>
                  <w:vMerge/>
                </w:tcPr>
                <w:p w14:paraId="465805F2" w14:textId="77777777" w:rsidR="00BD7931" w:rsidRPr="00E049C5" w:rsidRDefault="00BD7931" w:rsidP="00BD7931">
                  <w:pPr>
                    <w:pStyle w:val="ac"/>
                    <w:jc w:val="center"/>
                    <w:rPr>
                      <w:rFonts w:eastAsia="Calibri"/>
                      <w:lang w:eastAsia="en-US"/>
                    </w:rPr>
                  </w:pPr>
                </w:p>
              </w:tc>
              <w:tc>
                <w:tcPr>
                  <w:tcW w:w="1134" w:type="dxa"/>
                  <w:vMerge/>
                </w:tcPr>
                <w:p w14:paraId="39E8DFB1" w14:textId="77777777" w:rsidR="00BD7931" w:rsidRPr="00E049C5" w:rsidRDefault="00BD7931" w:rsidP="00BD7931">
                  <w:pPr>
                    <w:pStyle w:val="ac"/>
                    <w:jc w:val="center"/>
                    <w:rPr>
                      <w:rFonts w:eastAsia="Calibri"/>
                      <w:lang w:eastAsia="en-US"/>
                    </w:rPr>
                  </w:pPr>
                </w:p>
              </w:tc>
            </w:tr>
            <w:tr w:rsidR="00BD7931" w:rsidRPr="00E049C5" w14:paraId="22245671" w14:textId="77777777" w:rsidTr="00724B8D">
              <w:tc>
                <w:tcPr>
                  <w:tcW w:w="449" w:type="dxa"/>
                  <w:vMerge/>
                </w:tcPr>
                <w:p w14:paraId="17B25B63" w14:textId="77777777" w:rsidR="00BD7931" w:rsidRPr="00E049C5" w:rsidRDefault="00BD7931" w:rsidP="00BD7931">
                  <w:pPr>
                    <w:pStyle w:val="ac"/>
                    <w:jc w:val="center"/>
                    <w:rPr>
                      <w:rFonts w:eastAsia="Calibri"/>
                      <w:lang w:eastAsia="en-US"/>
                    </w:rPr>
                  </w:pPr>
                </w:p>
              </w:tc>
              <w:tc>
                <w:tcPr>
                  <w:tcW w:w="1650" w:type="dxa"/>
                  <w:vMerge/>
                </w:tcPr>
                <w:p w14:paraId="3068B49D" w14:textId="77777777" w:rsidR="00BD7931" w:rsidRPr="00E049C5" w:rsidRDefault="00BD7931" w:rsidP="00BD7931">
                  <w:pPr>
                    <w:pStyle w:val="ac"/>
                    <w:jc w:val="center"/>
                  </w:pPr>
                </w:p>
              </w:tc>
              <w:tc>
                <w:tcPr>
                  <w:tcW w:w="2574" w:type="dxa"/>
                  <w:vAlign w:val="center"/>
                </w:tcPr>
                <w:p w14:paraId="3BE5C819" w14:textId="77777777" w:rsidR="00BD7931" w:rsidRPr="00E049C5" w:rsidRDefault="00BD7931" w:rsidP="00BD7931">
                  <w:pPr>
                    <w:pStyle w:val="ac"/>
                    <w:jc w:val="center"/>
                  </w:pPr>
                  <w:r w:rsidRPr="00F73664">
                    <w:t>Тип перезарядки</w:t>
                  </w:r>
                </w:p>
              </w:tc>
              <w:tc>
                <w:tcPr>
                  <w:tcW w:w="3232" w:type="dxa"/>
                  <w:vAlign w:val="center"/>
                </w:tcPr>
                <w:p w14:paraId="793A317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4 послідовні зарядки акумуляторів Підтримка стандартного режиму (100% SOC) і режиму очікування (90% SOC)</w:t>
                  </w:r>
                </w:p>
              </w:tc>
              <w:tc>
                <w:tcPr>
                  <w:tcW w:w="879" w:type="dxa"/>
                  <w:vMerge/>
                </w:tcPr>
                <w:p w14:paraId="48894A0C" w14:textId="77777777" w:rsidR="00BD7931" w:rsidRPr="00E049C5" w:rsidRDefault="00BD7931" w:rsidP="00BD7931">
                  <w:pPr>
                    <w:pStyle w:val="ac"/>
                    <w:jc w:val="center"/>
                    <w:rPr>
                      <w:rFonts w:eastAsia="Calibri"/>
                      <w:lang w:eastAsia="en-US"/>
                    </w:rPr>
                  </w:pPr>
                </w:p>
              </w:tc>
              <w:tc>
                <w:tcPr>
                  <w:tcW w:w="1134" w:type="dxa"/>
                  <w:vMerge/>
                </w:tcPr>
                <w:p w14:paraId="55EA8CB1" w14:textId="77777777" w:rsidR="00BD7931" w:rsidRPr="00E049C5" w:rsidRDefault="00BD7931" w:rsidP="00BD7931">
                  <w:pPr>
                    <w:pStyle w:val="ac"/>
                    <w:jc w:val="center"/>
                    <w:rPr>
                      <w:rFonts w:eastAsia="Calibri"/>
                      <w:lang w:eastAsia="en-US"/>
                    </w:rPr>
                  </w:pPr>
                </w:p>
              </w:tc>
            </w:tr>
            <w:tr w:rsidR="00BD7931" w:rsidRPr="00E049C5" w14:paraId="15F6505F" w14:textId="77777777" w:rsidTr="00724B8D">
              <w:tc>
                <w:tcPr>
                  <w:tcW w:w="449" w:type="dxa"/>
                  <w:vMerge/>
                </w:tcPr>
                <w:p w14:paraId="6714F55B" w14:textId="77777777" w:rsidR="00BD7931" w:rsidRPr="00E049C5" w:rsidRDefault="00BD7931" w:rsidP="00BD7931">
                  <w:pPr>
                    <w:pStyle w:val="ac"/>
                    <w:jc w:val="center"/>
                    <w:rPr>
                      <w:rFonts w:eastAsia="Calibri"/>
                      <w:lang w:eastAsia="en-US"/>
                    </w:rPr>
                  </w:pPr>
                </w:p>
              </w:tc>
              <w:tc>
                <w:tcPr>
                  <w:tcW w:w="1650" w:type="dxa"/>
                  <w:vMerge/>
                </w:tcPr>
                <w:p w14:paraId="2A1588C4" w14:textId="77777777" w:rsidR="00BD7931" w:rsidRPr="00E049C5" w:rsidRDefault="00BD7931" w:rsidP="00BD7931">
                  <w:pPr>
                    <w:pStyle w:val="ac"/>
                    <w:jc w:val="center"/>
                  </w:pPr>
                </w:p>
              </w:tc>
              <w:tc>
                <w:tcPr>
                  <w:tcW w:w="2574" w:type="dxa"/>
                  <w:vAlign w:val="center"/>
                </w:tcPr>
                <w:p w14:paraId="172C7F7A" w14:textId="77777777" w:rsidR="00BD7931" w:rsidRPr="00E049C5" w:rsidRDefault="00BD7931" w:rsidP="00BD7931">
                  <w:pPr>
                    <w:pStyle w:val="ac"/>
                    <w:jc w:val="center"/>
                  </w:pPr>
                  <w:r w:rsidRPr="00F73664">
                    <w:t>Сумісний акумулятор</w:t>
                  </w:r>
                </w:p>
              </w:tc>
              <w:tc>
                <w:tcPr>
                  <w:tcW w:w="3232" w:type="dxa"/>
                  <w:vAlign w:val="center"/>
                </w:tcPr>
                <w:p w14:paraId="21232E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DJI Matrice 4T Series Intelligent Flight Battery</w:t>
                  </w:r>
                </w:p>
              </w:tc>
              <w:tc>
                <w:tcPr>
                  <w:tcW w:w="879" w:type="dxa"/>
                  <w:vMerge/>
                </w:tcPr>
                <w:p w14:paraId="5DBFCE7E" w14:textId="77777777" w:rsidR="00BD7931" w:rsidRPr="00E049C5" w:rsidRDefault="00BD7931" w:rsidP="00BD7931">
                  <w:pPr>
                    <w:pStyle w:val="ac"/>
                    <w:jc w:val="center"/>
                    <w:rPr>
                      <w:rFonts w:eastAsia="Calibri"/>
                      <w:lang w:eastAsia="en-US"/>
                    </w:rPr>
                  </w:pPr>
                </w:p>
              </w:tc>
              <w:tc>
                <w:tcPr>
                  <w:tcW w:w="1134" w:type="dxa"/>
                  <w:vMerge/>
                </w:tcPr>
                <w:p w14:paraId="22619DFA" w14:textId="77777777" w:rsidR="00BD7931" w:rsidRPr="00E049C5" w:rsidRDefault="00BD7931" w:rsidP="00BD7931">
                  <w:pPr>
                    <w:pStyle w:val="ac"/>
                    <w:jc w:val="center"/>
                    <w:rPr>
                      <w:rFonts w:eastAsia="Calibri"/>
                      <w:lang w:eastAsia="en-US"/>
                    </w:rPr>
                  </w:pPr>
                </w:p>
              </w:tc>
            </w:tr>
            <w:tr w:rsidR="00BD7931" w:rsidRPr="00E049C5" w14:paraId="24FF56B2" w14:textId="77777777" w:rsidTr="00724B8D">
              <w:tc>
                <w:tcPr>
                  <w:tcW w:w="449" w:type="dxa"/>
                  <w:vMerge/>
                </w:tcPr>
                <w:p w14:paraId="25760A1B" w14:textId="77777777" w:rsidR="00BD7931" w:rsidRPr="00E049C5" w:rsidRDefault="00BD7931" w:rsidP="00BD7931">
                  <w:pPr>
                    <w:pStyle w:val="ac"/>
                    <w:jc w:val="center"/>
                    <w:rPr>
                      <w:rFonts w:eastAsia="Calibri"/>
                      <w:lang w:eastAsia="en-US"/>
                    </w:rPr>
                  </w:pPr>
                </w:p>
              </w:tc>
              <w:tc>
                <w:tcPr>
                  <w:tcW w:w="1650" w:type="dxa"/>
                  <w:vMerge/>
                </w:tcPr>
                <w:p w14:paraId="3C6E6D20" w14:textId="77777777" w:rsidR="00BD7931" w:rsidRPr="00E049C5" w:rsidRDefault="00BD7931" w:rsidP="00BD7931">
                  <w:pPr>
                    <w:pStyle w:val="ac"/>
                    <w:jc w:val="center"/>
                  </w:pPr>
                </w:p>
              </w:tc>
              <w:tc>
                <w:tcPr>
                  <w:tcW w:w="2574" w:type="dxa"/>
                  <w:vAlign w:val="center"/>
                </w:tcPr>
                <w:p w14:paraId="735D2AC1" w14:textId="77777777" w:rsidR="00BD7931" w:rsidRPr="00E049C5" w:rsidRDefault="00BD7931" w:rsidP="00BD7931">
                  <w:pPr>
                    <w:pStyle w:val="ac"/>
                    <w:jc w:val="center"/>
                  </w:pPr>
                  <w:r w:rsidRPr="00F73664">
                    <w:t>Температура зарядки</w:t>
                  </w:r>
                </w:p>
              </w:tc>
              <w:tc>
                <w:tcPr>
                  <w:tcW w:w="3232" w:type="dxa"/>
                  <w:vAlign w:val="center"/>
                </w:tcPr>
                <w:p w14:paraId="583E2EE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5° to 40° C (41°F to 104°F)</w:t>
                  </w:r>
                </w:p>
              </w:tc>
              <w:tc>
                <w:tcPr>
                  <w:tcW w:w="879" w:type="dxa"/>
                  <w:vMerge/>
                </w:tcPr>
                <w:p w14:paraId="649AAA23" w14:textId="77777777" w:rsidR="00BD7931" w:rsidRPr="00E049C5" w:rsidRDefault="00BD7931" w:rsidP="00BD7931">
                  <w:pPr>
                    <w:pStyle w:val="ac"/>
                    <w:jc w:val="center"/>
                    <w:rPr>
                      <w:rFonts w:eastAsia="Calibri"/>
                      <w:lang w:eastAsia="en-US"/>
                    </w:rPr>
                  </w:pPr>
                </w:p>
              </w:tc>
              <w:tc>
                <w:tcPr>
                  <w:tcW w:w="1134" w:type="dxa"/>
                  <w:vMerge/>
                </w:tcPr>
                <w:p w14:paraId="1C7DE678" w14:textId="77777777" w:rsidR="00BD7931" w:rsidRPr="00E049C5" w:rsidRDefault="00BD7931" w:rsidP="00BD7931">
                  <w:pPr>
                    <w:pStyle w:val="ac"/>
                    <w:jc w:val="center"/>
                    <w:rPr>
                      <w:rFonts w:eastAsia="Calibri"/>
                      <w:lang w:eastAsia="en-US"/>
                    </w:rPr>
                  </w:pPr>
                </w:p>
              </w:tc>
            </w:tr>
            <w:tr w:rsidR="00BD7931" w:rsidRPr="00E049C5" w14:paraId="4BDA9E82" w14:textId="77777777" w:rsidTr="00724B8D">
              <w:tc>
                <w:tcPr>
                  <w:tcW w:w="449" w:type="dxa"/>
                  <w:vMerge/>
                </w:tcPr>
                <w:p w14:paraId="72ADC0FB" w14:textId="77777777" w:rsidR="00BD7931" w:rsidRPr="00E049C5" w:rsidRDefault="00BD7931" w:rsidP="00BD7931">
                  <w:pPr>
                    <w:pStyle w:val="ac"/>
                    <w:jc w:val="center"/>
                    <w:rPr>
                      <w:rFonts w:eastAsia="Calibri"/>
                      <w:lang w:eastAsia="en-US"/>
                    </w:rPr>
                  </w:pPr>
                </w:p>
              </w:tc>
              <w:tc>
                <w:tcPr>
                  <w:tcW w:w="1650" w:type="dxa"/>
                  <w:vMerge/>
                </w:tcPr>
                <w:p w14:paraId="0ED1409E" w14:textId="77777777" w:rsidR="00BD7931" w:rsidRPr="00E049C5" w:rsidRDefault="00BD7931" w:rsidP="00BD7931">
                  <w:pPr>
                    <w:pStyle w:val="ac"/>
                    <w:jc w:val="center"/>
                  </w:pPr>
                </w:p>
              </w:tc>
              <w:tc>
                <w:tcPr>
                  <w:tcW w:w="2574" w:type="dxa"/>
                  <w:vAlign w:val="center"/>
                </w:tcPr>
                <w:p w14:paraId="0CA8A260" w14:textId="77777777" w:rsidR="00BD7931" w:rsidRDefault="00BD7931" w:rsidP="00BD7931">
                  <w:pPr>
                    <w:pStyle w:val="ac"/>
                    <w:jc w:val="center"/>
                  </w:pPr>
                  <w:r w:rsidRPr="00F73664">
                    <w:t>DJI RC Plus 2 Enterprise</w:t>
                  </w:r>
                </w:p>
                <w:p w14:paraId="3C6A0076" w14:textId="77777777" w:rsidR="00BD7931" w:rsidRPr="00E049C5" w:rsidRDefault="00BD7931" w:rsidP="00BD7931">
                  <w:pPr>
                    <w:pStyle w:val="ac"/>
                    <w:jc w:val="center"/>
                  </w:pPr>
                  <w:r w:rsidRPr="00F73664">
                    <w:t>Система передачі відео</w:t>
                  </w:r>
                </w:p>
              </w:tc>
              <w:tc>
                <w:tcPr>
                  <w:tcW w:w="3232" w:type="dxa"/>
                  <w:vAlign w:val="center"/>
                </w:tcPr>
                <w:p w14:paraId="49A0829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O4 Enterprise</w:t>
                  </w:r>
                </w:p>
              </w:tc>
              <w:tc>
                <w:tcPr>
                  <w:tcW w:w="879" w:type="dxa"/>
                  <w:vMerge/>
                </w:tcPr>
                <w:p w14:paraId="2DBDA408" w14:textId="77777777" w:rsidR="00BD7931" w:rsidRPr="00E049C5" w:rsidRDefault="00BD7931" w:rsidP="00BD7931">
                  <w:pPr>
                    <w:pStyle w:val="ac"/>
                    <w:jc w:val="center"/>
                    <w:rPr>
                      <w:rFonts w:eastAsia="Calibri"/>
                      <w:lang w:eastAsia="en-US"/>
                    </w:rPr>
                  </w:pPr>
                </w:p>
              </w:tc>
              <w:tc>
                <w:tcPr>
                  <w:tcW w:w="1134" w:type="dxa"/>
                  <w:vMerge/>
                </w:tcPr>
                <w:p w14:paraId="5F4A98F3" w14:textId="77777777" w:rsidR="00BD7931" w:rsidRPr="00E049C5" w:rsidRDefault="00BD7931" w:rsidP="00BD7931">
                  <w:pPr>
                    <w:pStyle w:val="ac"/>
                    <w:jc w:val="center"/>
                    <w:rPr>
                      <w:rFonts w:eastAsia="Calibri"/>
                      <w:lang w:eastAsia="en-US"/>
                    </w:rPr>
                  </w:pPr>
                </w:p>
              </w:tc>
            </w:tr>
            <w:tr w:rsidR="00BD7931" w:rsidRPr="00E049C5" w14:paraId="49F702C7" w14:textId="77777777" w:rsidTr="00724B8D">
              <w:tc>
                <w:tcPr>
                  <w:tcW w:w="449" w:type="dxa"/>
                  <w:vMerge/>
                </w:tcPr>
                <w:p w14:paraId="1CFFC136" w14:textId="77777777" w:rsidR="00BD7931" w:rsidRPr="00E049C5" w:rsidRDefault="00BD7931" w:rsidP="00BD7931">
                  <w:pPr>
                    <w:pStyle w:val="ac"/>
                    <w:jc w:val="center"/>
                    <w:rPr>
                      <w:rFonts w:eastAsia="Calibri"/>
                      <w:lang w:eastAsia="en-US"/>
                    </w:rPr>
                  </w:pPr>
                </w:p>
              </w:tc>
              <w:tc>
                <w:tcPr>
                  <w:tcW w:w="1650" w:type="dxa"/>
                  <w:vMerge/>
                </w:tcPr>
                <w:p w14:paraId="1AA4023F" w14:textId="77777777" w:rsidR="00BD7931" w:rsidRPr="00E049C5" w:rsidRDefault="00BD7931" w:rsidP="00BD7931">
                  <w:pPr>
                    <w:pStyle w:val="ac"/>
                    <w:jc w:val="center"/>
                  </w:pPr>
                </w:p>
              </w:tc>
              <w:tc>
                <w:tcPr>
                  <w:tcW w:w="2574" w:type="dxa"/>
                  <w:vAlign w:val="center"/>
                </w:tcPr>
                <w:p w14:paraId="20F6E542" w14:textId="77777777" w:rsidR="00BD7931" w:rsidRPr="00E049C5" w:rsidRDefault="00BD7931" w:rsidP="00BD7931">
                  <w:pPr>
                    <w:pStyle w:val="ac"/>
                    <w:jc w:val="center"/>
                  </w:pPr>
                  <w:r w:rsidRPr="00F73664">
                    <w:t xml:space="preserve">Максимальна відстань передачі </w:t>
                  </w:r>
                  <w:r w:rsidRPr="00F73664">
                    <w:lastRenderedPageBreak/>
                    <w:t>(без перешкод, без перешкод)</w:t>
                  </w:r>
                </w:p>
              </w:tc>
              <w:tc>
                <w:tcPr>
                  <w:tcW w:w="3232" w:type="dxa"/>
                  <w:vAlign w:val="center"/>
                </w:tcPr>
                <w:p w14:paraId="3AC5DB8F"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25 km (FCC) </w:t>
                  </w:r>
                </w:p>
                <w:p w14:paraId="5384DAD5"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km (CE) </w:t>
                  </w:r>
                </w:p>
                <w:p w14:paraId="2ACC0E1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12 km (SRRC) </w:t>
                  </w:r>
                </w:p>
                <w:p w14:paraId="7144A99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12 km (MIC)</w:t>
                  </w:r>
                </w:p>
              </w:tc>
              <w:tc>
                <w:tcPr>
                  <w:tcW w:w="879" w:type="dxa"/>
                  <w:vMerge/>
                </w:tcPr>
                <w:p w14:paraId="722A287E" w14:textId="77777777" w:rsidR="00BD7931" w:rsidRPr="00E049C5" w:rsidRDefault="00BD7931" w:rsidP="00BD7931">
                  <w:pPr>
                    <w:pStyle w:val="ac"/>
                    <w:jc w:val="center"/>
                    <w:rPr>
                      <w:rFonts w:eastAsia="Calibri"/>
                      <w:lang w:eastAsia="en-US"/>
                    </w:rPr>
                  </w:pPr>
                </w:p>
              </w:tc>
              <w:tc>
                <w:tcPr>
                  <w:tcW w:w="1134" w:type="dxa"/>
                  <w:vMerge/>
                </w:tcPr>
                <w:p w14:paraId="56605DB0" w14:textId="77777777" w:rsidR="00BD7931" w:rsidRPr="00E049C5" w:rsidRDefault="00BD7931" w:rsidP="00BD7931">
                  <w:pPr>
                    <w:pStyle w:val="ac"/>
                    <w:jc w:val="center"/>
                    <w:rPr>
                      <w:rFonts w:eastAsia="Calibri"/>
                      <w:lang w:eastAsia="en-US"/>
                    </w:rPr>
                  </w:pPr>
                </w:p>
              </w:tc>
            </w:tr>
            <w:tr w:rsidR="00BD7931" w:rsidRPr="00E049C5" w14:paraId="678ED0BA" w14:textId="77777777" w:rsidTr="00724B8D">
              <w:tc>
                <w:tcPr>
                  <w:tcW w:w="449" w:type="dxa"/>
                  <w:vMerge/>
                </w:tcPr>
                <w:p w14:paraId="24325DF8" w14:textId="77777777" w:rsidR="00BD7931" w:rsidRPr="00E049C5" w:rsidRDefault="00BD7931" w:rsidP="00BD7931">
                  <w:pPr>
                    <w:pStyle w:val="ac"/>
                    <w:jc w:val="center"/>
                    <w:rPr>
                      <w:rFonts w:eastAsia="Calibri"/>
                      <w:lang w:eastAsia="en-US"/>
                    </w:rPr>
                  </w:pPr>
                </w:p>
              </w:tc>
              <w:tc>
                <w:tcPr>
                  <w:tcW w:w="1650" w:type="dxa"/>
                  <w:vMerge/>
                </w:tcPr>
                <w:p w14:paraId="3B4BA61F" w14:textId="77777777" w:rsidR="00BD7931" w:rsidRPr="00E049C5" w:rsidRDefault="00BD7931" w:rsidP="00BD7931">
                  <w:pPr>
                    <w:pStyle w:val="ac"/>
                    <w:jc w:val="center"/>
                  </w:pPr>
                </w:p>
              </w:tc>
              <w:tc>
                <w:tcPr>
                  <w:tcW w:w="2574" w:type="dxa"/>
                  <w:vAlign w:val="center"/>
                </w:tcPr>
                <w:p w14:paraId="6030C17C" w14:textId="77777777" w:rsidR="00BD7931" w:rsidRPr="00E049C5" w:rsidRDefault="00BD7931" w:rsidP="00BD7931">
                  <w:pPr>
                    <w:pStyle w:val="ac"/>
                    <w:jc w:val="center"/>
                  </w:pPr>
                  <w:r w:rsidRPr="00F73664">
                    <w:t>Робочий діапазон передачі зображення</w:t>
                  </w:r>
                </w:p>
              </w:tc>
              <w:tc>
                <w:tcPr>
                  <w:tcW w:w="3232" w:type="dxa"/>
                  <w:vAlign w:val="center"/>
                </w:tcPr>
                <w:p w14:paraId="497BA42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2.4000-2.4835 GHz 5.725 - 5.850 GHz 5.1GHz (receive only)</w:t>
                  </w:r>
                </w:p>
              </w:tc>
              <w:tc>
                <w:tcPr>
                  <w:tcW w:w="879" w:type="dxa"/>
                  <w:vMerge/>
                </w:tcPr>
                <w:p w14:paraId="2755AB3D" w14:textId="77777777" w:rsidR="00BD7931" w:rsidRPr="00E049C5" w:rsidRDefault="00BD7931" w:rsidP="00BD7931">
                  <w:pPr>
                    <w:pStyle w:val="ac"/>
                    <w:jc w:val="center"/>
                    <w:rPr>
                      <w:rFonts w:eastAsia="Calibri"/>
                      <w:lang w:eastAsia="en-US"/>
                    </w:rPr>
                  </w:pPr>
                </w:p>
              </w:tc>
              <w:tc>
                <w:tcPr>
                  <w:tcW w:w="1134" w:type="dxa"/>
                  <w:vMerge/>
                </w:tcPr>
                <w:p w14:paraId="1C96FDAF" w14:textId="77777777" w:rsidR="00BD7931" w:rsidRPr="00E049C5" w:rsidRDefault="00BD7931" w:rsidP="00BD7931">
                  <w:pPr>
                    <w:pStyle w:val="ac"/>
                    <w:jc w:val="center"/>
                    <w:rPr>
                      <w:rFonts w:eastAsia="Calibri"/>
                      <w:lang w:eastAsia="en-US"/>
                    </w:rPr>
                  </w:pPr>
                </w:p>
              </w:tc>
            </w:tr>
            <w:tr w:rsidR="00BD7931" w:rsidRPr="00E049C5" w14:paraId="476AC8DF" w14:textId="77777777" w:rsidTr="00724B8D">
              <w:tc>
                <w:tcPr>
                  <w:tcW w:w="449" w:type="dxa"/>
                  <w:vMerge/>
                </w:tcPr>
                <w:p w14:paraId="6CEA6B93" w14:textId="77777777" w:rsidR="00BD7931" w:rsidRPr="00E049C5" w:rsidRDefault="00BD7931" w:rsidP="00BD7931">
                  <w:pPr>
                    <w:pStyle w:val="ac"/>
                    <w:jc w:val="center"/>
                    <w:rPr>
                      <w:rFonts w:eastAsia="Calibri"/>
                      <w:lang w:eastAsia="en-US"/>
                    </w:rPr>
                  </w:pPr>
                </w:p>
              </w:tc>
              <w:tc>
                <w:tcPr>
                  <w:tcW w:w="1650" w:type="dxa"/>
                  <w:vMerge/>
                </w:tcPr>
                <w:p w14:paraId="782DD7D7" w14:textId="77777777" w:rsidR="00BD7931" w:rsidRPr="00E049C5" w:rsidRDefault="00BD7931" w:rsidP="00BD7931">
                  <w:pPr>
                    <w:pStyle w:val="ac"/>
                    <w:jc w:val="center"/>
                  </w:pPr>
                </w:p>
              </w:tc>
              <w:tc>
                <w:tcPr>
                  <w:tcW w:w="2574" w:type="dxa"/>
                  <w:vAlign w:val="center"/>
                </w:tcPr>
                <w:p w14:paraId="11BE539C" w14:textId="77777777" w:rsidR="00BD7931" w:rsidRPr="00E049C5" w:rsidRDefault="00BD7931" w:rsidP="00BD7931">
                  <w:pPr>
                    <w:pStyle w:val="ac"/>
                    <w:jc w:val="center"/>
                  </w:pPr>
                  <w:r w:rsidRPr="00F73664">
                    <w:t>антена</w:t>
                  </w:r>
                </w:p>
              </w:tc>
              <w:tc>
                <w:tcPr>
                  <w:tcW w:w="3232" w:type="dxa"/>
                  <w:vAlign w:val="center"/>
                </w:tcPr>
                <w:p w14:paraId="4D9A4EE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2Т4Р, вбудована багатопроменева антена з високим коефіцієнтом посилення</w:t>
                  </w:r>
                </w:p>
              </w:tc>
              <w:tc>
                <w:tcPr>
                  <w:tcW w:w="879" w:type="dxa"/>
                  <w:vMerge/>
                </w:tcPr>
                <w:p w14:paraId="33D2D056" w14:textId="77777777" w:rsidR="00BD7931" w:rsidRPr="00E049C5" w:rsidRDefault="00BD7931" w:rsidP="00BD7931">
                  <w:pPr>
                    <w:pStyle w:val="ac"/>
                    <w:jc w:val="center"/>
                    <w:rPr>
                      <w:rFonts w:eastAsia="Calibri"/>
                      <w:lang w:eastAsia="en-US"/>
                    </w:rPr>
                  </w:pPr>
                </w:p>
              </w:tc>
              <w:tc>
                <w:tcPr>
                  <w:tcW w:w="1134" w:type="dxa"/>
                  <w:vMerge/>
                </w:tcPr>
                <w:p w14:paraId="398F3ED8" w14:textId="77777777" w:rsidR="00BD7931" w:rsidRPr="00E049C5" w:rsidRDefault="00BD7931" w:rsidP="00BD7931">
                  <w:pPr>
                    <w:pStyle w:val="ac"/>
                    <w:jc w:val="center"/>
                    <w:rPr>
                      <w:rFonts w:eastAsia="Calibri"/>
                      <w:lang w:eastAsia="en-US"/>
                    </w:rPr>
                  </w:pPr>
                </w:p>
              </w:tc>
            </w:tr>
            <w:tr w:rsidR="00BD7931" w:rsidRPr="00E049C5" w14:paraId="4E981018" w14:textId="77777777" w:rsidTr="00724B8D">
              <w:tc>
                <w:tcPr>
                  <w:tcW w:w="449" w:type="dxa"/>
                  <w:vMerge/>
                </w:tcPr>
                <w:p w14:paraId="66A8FC22" w14:textId="77777777" w:rsidR="00BD7931" w:rsidRPr="00E049C5" w:rsidRDefault="00BD7931" w:rsidP="00BD7931">
                  <w:pPr>
                    <w:pStyle w:val="ac"/>
                    <w:jc w:val="center"/>
                    <w:rPr>
                      <w:rFonts w:eastAsia="Calibri"/>
                      <w:lang w:eastAsia="en-US"/>
                    </w:rPr>
                  </w:pPr>
                </w:p>
              </w:tc>
              <w:tc>
                <w:tcPr>
                  <w:tcW w:w="1650" w:type="dxa"/>
                  <w:vMerge/>
                </w:tcPr>
                <w:p w14:paraId="7BDD9E7B" w14:textId="77777777" w:rsidR="00BD7931" w:rsidRPr="00E049C5" w:rsidRDefault="00BD7931" w:rsidP="00BD7931">
                  <w:pPr>
                    <w:pStyle w:val="ac"/>
                    <w:jc w:val="center"/>
                  </w:pPr>
                </w:p>
              </w:tc>
              <w:tc>
                <w:tcPr>
                  <w:tcW w:w="2574" w:type="dxa"/>
                  <w:vAlign w:val="center"/>
                </w:tcPr>
                <w:p w14:paraId="0015D7BD" w14:textId="77777777" w:rsidR="00BD7931" w:rsidRPr="00E049C5" w:rsidRDefault="00BD7931" w:rsidP="00BD7931">
                  <w:pPr>
                    <w:pStyle w:val="ac"/>
                    <w:jc w:val="center"/>
                  </w:pPr>
                  <w:r w:rsidRPr="00F73664">
                    <w:t>Потужність передавача відеопередачі (EIRP)</w:t>
                  </w:r>
                </w:p>
              </w:tc>
              <w:tc>
                <w:tcPr>
                  <w:tcW w:w="3232" w:type="dxa"/>
                  <w:vAlign w:val="center"/>
                </w:tcPr>
                <w:p w14:paraId="6102154C"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GHz: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33 dBm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dBm (CE/SRRC/MIC) </w:t>
                  </w:r>
                </w:p>
                <w:p w14:paraId="27F7E1D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GHz: &lt;23 dBm (CE) </w:t>
                  </w:r>
                </w:p>
                <w:p w14:paraId="6B9F1B4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5.8 GHz: &lt;33 dBm (FCC), &lt;14 dBm (CE), &lt;30 dBm (SRRC)</w:t>
                  </w:r>
                </w:p>
              </w:tc>
              <w:tc>
                <w:tcPr>
                  <w:tcW w:w="879" w:type="dxa"/>
                  <w:vMerge/>
                </w:tcPr>
                <w:p w14:paraId="51E5E1B5" w14:textId="77777777" w:rsidR="00BD7931" w:rsidRPr="00E049C5" w:rsidRDefault="00BD7931" w:rsidP="00BD7931">
                  <w:pPr>
                    <w:pStyle w:val="ac"/>
                    <w:jc w:val="center"/>
                    <w:rPr>
                      <w:rFonts w:eastAsia="Calibri"/>
                      <w:lang w:eastAsia="en-US"/>
                    </w:rPr>
                  </w:pPr>
                </w:p>
              </w:tc>
              <w:tc>
                <w:tcPr>
                  <w:tcW w:w="1134" w:type="dxa"/>
                  <w:vMerge/>
                </w:tcPr>
                <w:p w14:paraId="7B10CD11" w14:textId="77777777" w:rsidR="00BD7931" w:rsidRPr="00E049C5" w:rsidRDefault="00BD7931" w:rsidP="00BD7931">
                  <w:pPr>
                    <w:pStyle w:val="ac"/>
                    <w:jc w:val="center"/>
                    <w:rPr>
                      <w:rFonts w:eastAsia="Calibri"/>
                      <w:lang w:eastAsia="en-US"/>
                    </w:rPr>
                  </w:pPr>
                </w:p>
              </w:tc>
            </w:tr>
            <w:tr w:rsidR="00BD7931" w:rsidRPr="00E049C5" w14:paraId="537CA5AD" w14:textId="77777777" w:rsidTr="00724B8D">
              <w:tc>
                <w:tcPr>
                  <w:tcW w:w="449" w:type="dxa"/>
                  <w:vMerge/>
                </w:tcPr>
                <w:p w14:paraId="3AAE3991" w14:textId="77777777" w:rsidR="00BD7931" w:rsidRPr="00E049C5" w:rsidRDefault="00BD7931" w:rsidP="00BD7931">
                  <w:pPr>
                    <w:pStyle w:val="ac"/>
                    <w:jc w:val="center"/>
                    <w:rPr>
                      <w:rFonts w:eastAsia="Calibri"/>
                      <w:lang w:eastAsia="en-US"/>
                    </w:rPr>
                  </w:pPr>
                </w:p>
              </w:tc>
              <w:tc>
                <w:tcPr>
                  <w:tcW w:w="1650" w:type="dxa"/>
                  <w:vMerge/>
                </w:tcPr>
                <w:p w14:paraId="48E34924" w14:textId="77777777" w:rsidR="00BD7931" w:rsidRPr="00E049C5" w:rsidRDefault="00BD7931" w:rsidP="00BD7931">
                  <w:pPr>
                    <w:pStyle w:val="ac"/>
                    <w:jc w:val="center"/>
                  </w:pPr>
                </w:p>
              </w:tc>
              <w:tc>
                <w:tcPr>
                  <w:tcW w:w="2574" w:type="dxa"/>
                  <w:vAlign w:val="center"/>
                </w:tcPr>
                <w:p w14:paraId="5279BF45" w14:textId="77777777" w:rsidR="00BD7931" w:rsidRPr="00E049C5" w:rsidRDefault="00BD7931" w:rsidP="00BD7931">
                  <w:pPr>
                    <w:pStyle w:val="ac"/>
                    <w:jc w:val="center"/>
                  </w:pPr>
                  <w:r w:rsidRPr="00F73664">
                    <w:t>Передача 4G</w:t>
                  </w:r>
                </w:p>
              </w:tc>
              <w:tc>
                <w:tcPr>
                  <w:tcW w:w="3232" w:type="dxa"/>
                  <w:vAlign w:val="center"/>
                </w:tcPr>
                <w:p w14:paraId="23ABA81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DJI Cellular Dongle 2</w:t>
                  </w:r>
                </w:p>
              </w:tc>
              <w:tc>
                <w:tcPr>
                  <w:tcW w:w="879" w:type="dxa"/>
                  <w:vMerge/>
                </w:tcPr>
                <w:p w14:paraId="0B5B3A2B" w14:textId="77777777" w:rsidR="00BD7931" w:rsidRPr="00E049C5" w:rsidRDefault="00BD7931" w:rsidP="00BD7931">
                  <w:pPr>
                    <w:pStyle w:val="ac"/>
                    <w:jc w:val="center"/>
                    <w:rPr>
                      <w:rFonts w:eastAsia="Calibri"/>
                      <w:lang w:eastAsia="en-US"/>
                    </w:rPr>
                  </w:pPr>
                </w:p>
              </w:tc>
              <w:tc>
                <w:tcPr>
                  <w:tcW w:w="1134" w:type="dxa"/>
                  <w:vMerge/>
                </w:tcPr>
                <w:p w14:paraId="45D33A9E" w14:textId="77777777" w:rsidR="00BD7931" w:rsidRPr="00E049C5" w:rsidRDefault="00BD7931" w:rsidP="00BD7931">
                  <w:pPr>
                    <w:pStyle w:val="ac"/>
                    <w:jc w:val="center"/>
                    <w:rPr>
                      <w:rFonts w:eastAsia="Calibri"/>
                      <w:lang w:eastAsia="en-US"/>
                    </w:rPr>
                  </w:pPr>
                </w:p>
              </w:tc>
            </w:tr>
            <w:tr w:rsidR="00BD7931" w:rsidRPr="00E049C5" w14:paraId="3CBD8B04" w14:textId="77777777" w:rsidTr="00724B8D">
              <w:tc>
                <w:tcPr>
                  <w:tcW w:w="449" w:type="dxa"/>
                  <w:vMerge/>
                </w:tcPr>
                <w:p w14:paraId="6FECB55C" w14:textId="77777777" w:rsidR="00BD7931" w:rsidRPr="00E049C5" w:rsidRDefault="00BD7931" w:rsidP="00BD7931">
                  <w:pPr>
                    <w:pStyle w:val="ac"/>
                    <w:jc w:val="center"/>
                    <w:rPr>
                      <w:rFonts w:eastAsia="Calibri"/>
                      <w:lang w:eastAsia="en-US"/>
                    </w:rPr>
                  </w:pPr>
                </w:p>
              </w:tc>
              <w:tc>
                <w:tcPr>
                  <w:tcW w:w="1650" w:type="dxa"/>
                  <w:vMerge/>
                </w:tcPr>
                <w:p w14:paraId="66F6909E" w14:textId="77777777" w:rsidR="00BD7931" w:rsidRPr="00E049C5" w:rsidRDefault="00BD7931" w:rsidP="00BD7931">
                  <w:pPr>
                    <w:pStyle w:val="ac"/>
                    <w:jc w:val="center"/>
                  </w:pPr>
                </w:p>
              </w:tc>
              <w:tc>
                <w:tcPr>
                  <w:tcW w:w="2574" w:type="dxa"/>
                  <w:vAlign w:val="center"/>
                </w:tcPr>
                <w:p w14:paraId="1C16E387" w14:textId="77777777" w:rsidR="00BD7931" w:rsidRPr="00E049C5" w:rsidRDefault="00BD7931" w:rsidP="00BD7931">
                  <w:pPr>
                    <w:pStyle w:val="ac"/>
                    <w:jc w:val="center"/>
                  </w:pPr>
                  <w:r w:rsidRPr="00F73664">
                    <w:t>Протокол Wi-Fi</w:t>
                  </w:r>
                </w:p>
              </w:tc>
              <w:tc>
                <w:tcPr>
                  <w:tcW w:w="3232" w:type="dxa"/>
                  <w:vAlign w:val="center"/>
                </w:tcPr>
                <w:p w14:paraId="35237BA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Wi-Fi Direct, бездротовий дисплей, IEEE 802.11a/b/g/n/ac/ax Підтримка 2 × 2 MIMO Wi-Fi, дводіапазонний одночасний (DBS) з подвійним MAC, швидкість передачі даних до 1774,5 Мбіт/с (2 × 2 + 2 × 2 11ax DBS)</w:t>
                  </w:r>
                </w:p>
              </w:tc>
              <w:tc>
                <w:tcPr>
                  <w:tcW w:w="879" w:type="dxa"/>
                  <w:vMerge/>
                </w:tcPr>
                <w:p w14:paraId="2D4A6AD7" w14:textId="77777777" w:rsidR="00BD7931" w:rsidRPr="00E049C5" w:rsidRDefault="00BD7931" w:rsidP="00BD7931">
                  <w:pPr>
                    <w:pStyle w:val="ac"/>
                    <w:jc w:val="center"/>
                    <w:rPr>
                      <w:rFonts w:eastAsia="Calibri"/>
                      <w:lang w:eastAsia="en-US"/>
                    </w:rPr>
                  </w:pPr>
                </w:p>
              </w:tc>
              <w:tc>
                <w:tcPr>
                  <w:tcW w:w="1134" w:type="dxa"/>
                  <w:vMerge/>
                </w:tcPr>
                <w:p w14:paraId="1AF1790C" w14:textId="77777777" w:rsidR="00BD7931" w:rsidRPr="00E049C5" w:rsidRDefault="00BD7931" w:rsidP="00BD7931">
                  <w:pPr>
                    <w:pStyle w:val="ac"/>
                    <w:jc w:val="center"/>
                    <w:rPr>
                      <w:rFonts w:eastAsia="Calibri"/>
                      <w:lang w:eastAsia="en-US"/>
                    </w:rPr>
                  </w:pPr>
                </w:p>
              </w:tc>
            </w:tr>
            <w:tr w:rsidR="00BD7931" w:rsidRPr="00E049C5" w14:paraId="15D5DDE4" w14:textId="77777777" w:rsidTr="00724B8D">
              <w:tc>
                <w:tcPr>
                  <w:tcW w:w="449" w:type="dxa"/>
                  <w:vMerge/>
                </w:tcPr>
                <w:p w14:paraId="4E8AE122" w14:textId="77777777" w:rsidR="00BD7931" w:rsidRPr="00E049C5" w:rsidRDefault="00BD7931" w:rsidP="00BD7931">
                  <w:pPr>
                    <w:pStyle w:val="ac"/>
                    <w:jc w:val="center"/>
                    <w:rPr>
                      <w:rFonts w:eastAsia="Calibri"/>
                      <w:lang w:eastAsia="en-US"/>
                    </w:rPr>
                  </w:pPr>
                </w:p>
              </w:tc>
              <w:tc>
                <w:tcPr>
                  <w:tcW w:w="1650" w:type="dxa"/>
                  <w:vMerge/>
                </w:tcPr>
                <w:p w14:paraId="40EBB689" w14:textId="77777777" w:rsidR="00BD7931" w:rsidRPr="00E049C5" w:rsidRDefault="00BD7931" w:rsidP="00BD7931">
                  <w:pPr>
                    <w:pStyle w:val="ac"/>
                    <w:jc w:val="center"/>
                  </w:pPr>
                </w:p>
              </w:tc>
              <w:tc>
                <w:tcPr>
                  <w:tcW w:w="2574" w:type="dxa"/>
                  <w:vAlign w:val="center"/>
                </w:tcPr>
                <w:p w14:paraId="2DC66FCD" w14:textId="77777777" w:rsidR="00BD7931" w:rsidRPr="00E049C5" w:rsidRDefault="00BD7931" w:rsidP="00BD7931">
                  <w:pPr>
                    <w:pStyle w:val="ac"/>
                    <w:jc w:val="center"/>
                  </w:pPr>
                  <w:r w:rsidRPr="00F73664">
                    <w:t>Робочий діапазон Wi-Fi</w:t>
                  </w:r>
                </w:p>
              </w:tc>
              <w:tc>
                <w:tcPr>
                  <w:tcW w:w="3232" w:type="dxa"/>
                  <w:vAlign w:val="center"/>
                </w:tcPr>
                <w:p w14:paraId="30BBD0A2"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2.4000-2.4835 GHz </w:t>
                  </w:r>
                </w:p>
                <w:p w14:paraId="303FA36E"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5.150-5.250 GHz </w:t>
                  </w:r>
                </w:p>
                <w:p w14:paraId="146D7ED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5.725-5.850 GHz</w:t>
                  </w:r>
                </w:p>
              </w:tc>
              <w:tc>
                <w:tcPr>
                  <w:tcW w:w="879" w:type="dxa"/>
                  <w:vMerge/>
                </w:tcPr>
                <w:p w14:paraId="47A8BE33" w14:textId="77777777" w:rsidR="00BD7931" w:rsidRPr="00E049C5" w:rsidRDefault="00BD7931" w:rsidP="00BD7931">
                  <w:pPr>
                    <w:pStyle w:val="ac"/>
                    <w:jc w:val="center"/>
                    <w:rPr>
                      <w:rFonts w:eastAsia="Calibri"/>
                      <w:lang w:eastAsia="en-US"/>
                    </w:rPr>
                  </w:pPr>
                </w:p>
              </w:tc>
              <w:tc>
                <w:tcPr>
                  <w:tcW w:w="1134" w:type="dxa"/>
                  <w:vMerge/>
                </w:tcPr>
                <w:p w14:paraId="2F95832B" w14:textId="77777777" w:rsidR="00BD7931" w:rsidRPr="00E049C5" w:rsidRDefault="00BD7931" w:rsidP="00BD7931">
                  <w:pPr>
                    <w:pStyle w:val="ac"/>
                    <w:jc w:val="center"/>
                    <w:rPr>
                      <w:rFonts w:eastAsia="Calibri"/>
                      <w:lang w:eastAsia="en-US"/>
                    </w:rPr>
                  </w:pPr>
                </w:p>
              </w:tc>
            </w:tr>
            <w:tr w:rsidR="00BD7931" w:rsidRPr="00E049C5" w14:paraId="24391F2A" w14:textId="77777777" w:rsidTr="00724B8D">
              <w:tc>
                <w:tcPr>
                  <w:tcW w:w="449" w:type="dxa"/>
                  <w:vMerge/>
                </w:tcPr>
                <w:p w14:paraId="48AE426D" w14:textId="77777777" w:rsidR="00BD7931" w:rsidRPr="00E049C5" w:rsidRDefault="00BD7931" w:rsidP="00BD7931">
                  <w:pPr>
                    <w:pStyle w:val="ac"/>
                    <w:jc w:val="center"/>
                    <w:rPr>
                      <w:rFonts w:eastAsia="Calibri"/>
                      <w:lang w:eastAsia="en-US"/>
                    </w:rPr>
                  </w:pPr>
                </w:p>
              </w:tc>
              <w:tc>
                <w:tcPr>
                  <w:tcW w:w="1650" w:type="dxa"/>
                  <w:vMerge/>
                </w:tcPr>
                <w:p w14:paraId="60373E31" w14:textId="77777777" w:rsidR="00BD7931" w:rsidRPr="00E049C5" w:rsidRDefault="00BD7931" w:rsidP="00BD7931">
                  <w:pPr>
                    <w:pStyle w:val="ac"/>
                    <w:jc w:val="center"/>
                  </w:pPr>
                </w:p>
              </w:tc>
              <w:tc>
                <w:tcPr>
                  <w:tcW w:w="2574" w:type="dxa"/>
                  <w:vAlign w:val="center"/>
                </w:tcPr>
                <w:p w14:paraId="4259BB89" w14:textId="77777777" w:rsidR="00BD7931" w:rsidRPr="00E049C5" w:rsidRDefault="00BD7931" w:rsidP="00BD7931">
                  <w:pPr>
                    <w:pStyle w:val="ac"/>
                    <w:jc w:val="center"/>
                  </w:pPr>
                  <w:r w:rsidRPr="00F73664">
                    <w:t>Потужність передавача Wi-Fi (EIRP)</w:t>
                  </w:r>
                </w:p>
              </w:tc>
              <w:tc>
                <w:tcPr>
                  <w:tcW w:w="3232" w:type="dxa"/>
                  <w:vAlign w:val="center"/>
                </w:tcPr>
                <w:p w14:paraId="077C5987"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GHz: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26 dBm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dBm (CE/SRRC/ MIC) </w:t>
                  </w:r>
                </w:p>
                <w:p w14:paraId="488352F4"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GHz: &lt;23 dBm (FCC) </w:t>
                  </w:r>
                </w:p>
                <w:p w14:paraId="71123C5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GHz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23 dBm </w:t>
                  </w:r>
                  <w:r w:rsidRPr="00F73664">
                    <w:rPr>
                      <w:rFonts w:ascii="Times New Roman" w:hAnsi="Times New Roman"/>
                      <w:sz w:val="24"/>
                      <w:szCs w:val="24"/>
                    </w:rPr>
                    <w:lastRenderedPageBreak/>
                    <w:t xml:space="preserve">(FCC/SRRC), </w:t>
                  </w:r>
                  <w:r w:rsidRPr="00F73664">
                    <w:rPr>
                      <w:rFonts w:ascii="MS Gothic" w:eastAsia="MS Gothic" w:hAnsi="MS Gothic" w:cs="MS Gothic" w:hint="eastAsia"/>
                      <w:sz w:val="24"/>
                      <w:szCs w:val="24"/>
                    </w:rPr>
                    <w:t>＜</w:t>
                  </w:r>
                  <w:r w:rsidRPr="00F73664">
                    <w:rPr>
                      <w:rFonts w:ascii="Times New Roman" w:hAnsi="Times New Roman"/>
                      <w:sz w:val="24"/>
                      <w:szCs w:val="24"/>
                    </w:rPr>
                    <w:t>14 dBm (CE)</w:t>
                  </w:r>
                </w:p>
              </w:tc>
              <w:tc>
                <w:tcPr>
                  <w:tcW w:w="879" w:type="dxa"/>
                  <w:vMerge/>
                </w:tcPr>
                <w:p w14:paraId="63A1F6C6" w14:textId="77777777" w:rsidR="00BD7931" w:rsidRPr="00E049C5" w:rsidRDefault="00BD7931" w:rsidP="00BD7931">
                  <w:pPr>
                    <w:pStyle w:val="ac"/>
                    <w:jc w:val="center"/>
                    <w:rPr>
                      <w:rFonts w:eastAsia="Calibri"/>
                      <w:lang w:eastAsia="en-US"/>
                    </w:rPr>
                  </w:pPr>
                </w:p>
              </w:tc>
              <w:tc>
                <w:tcPr>
                  <w:tcW w:w="1134" w:type="dxa"/>
                  <w:vMerge/>
                </w:tcPr>
                <w:p w14:paraId="5784FF0B" w14:textId="77777777" w:rsidR="00BD7931" w:rsidRPr="00E049C5" w:rsidRDefault="00BD7931" w:rsidP="00BD7931">
                  <w:pPr>
                    <w:pStyle w:val="ac"/>
                    <w:jc w:val="center"/>
                    <w:rPr>
                      <w:rFonts w:eastAsia="Calibri"/>
                      <w:lang w:eastAsia="en-US"/>
                    </w:rPr>
                  </w:pPr>
                </w:p>
              </w:tc>
            </w:tr>
            <w:tr w:rsidR="00BD7931" w:rsidRPr="00E049C5" w14:paraId="475FF9BA" w14:textId="77777777" w:rsidTr="00724B8D">
              <w:tc>
                <w:tcPr>
                  <w:tcW w:w="449" w:type="dxa"/>
                  <w:vMerge/>
                </w:tcPr>
                <w:p w14:paraId="3E6D63C0" w14:textId="77777777" w:rsidR="00BD7931" w:rsidRPr="00E049C5" w:rsidRDefault="00BD7931" w:rsidP="00BD7931">
                  <w:pPr>
                    <w:pStyle w:val="ac"/>
                    <w:jc w:val="center"/>
                    <w:rPr>
                      <w:rFonts w:eastAsia="Calibri"/>
                      <w:lang w:eastAsia="en-US"/>
                    </w:rPr>
                  </w:pPr>
                </w:p>
              </w:tc>
              <w:tc>
                <w:tcPr>
                  <w:tcW w:w="1650" w:type="dxa"/>
                  <w:vMerge/>
                </w:tcPr>
                <w:p w14:paraId="0598A042" w14:textId="77777777" w:rsidR="00BD7931" w:rsidRPr="00E049C5" w:rsidRDefault="00BD7931" w:rsidP="00BD7931">
                  <w:pPr>
                    <w:pStyle w:val="ac"/>
                    <w:jc w:val="center"/>
                  </w:pPr>
                </w:p>
              </w:tc>
              <w:tc>
                <w:tcPr>
                  <w:tcW w:w="2574" w:type="dxa"/>
                  <w:vAlign w:val="center"/>
                </w:tcPr>
                <w:p w14:paraId="4B48BFD8" w14:textId="77777777" w:rsidR="00BD7931" w:rsidRPr="00E049C5" w:rsidRDefault="00BD7931" w:rsidP="00BD7931">
                  <w:pPr>
                    <w:pStyle w:val="ac"/>
                    <w:jc w:val="center"/>
                  </w:pPr>
                  <w:r w:rsidRPr="00F73664">
                    <w:t>Протокол Bluetooth</w:t>
                  </w:r>
                </w:p>
              </w:tc>
              <w:tc>
                <w:tcPr>
                  <w:tcW w:w="3232" w:type="dxa"/>
                  <w:vAlign w:val="center"/>
                </w:tcPr>
                <w:p w14:paraId="40F4A05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Bluetooth 5.2</w:t>
                  </w:r>
                </w:p>
              </w:tc>
              <w:tc>
                <w:tcPr>
                  <w:tcW w:w="879" w:type="dxa"/>
                  <w:vMerge/>
                </w:tcPr>
                <w:p w14:paraId="03B78EB6" w14:textId="77777777" w:rsidR="00BD7931" w:rsidRPr="00E049C5" w:rsidRDefault="00BD7931" w:rsidP="00BD7931">
                  <w:pPr>
                    <w:pStyle w:val="ac"/>
                    <w:jc w:val="center"/>
                    <w:rPr>
                      <w:rFonts w:eastAsia="Calibri"/>
                      <w:lang w:eastAsia="en-US"/>
                    </w:rPr>
                  </w:pPr>
                </w:p>
              </w:tc>
              <w:tc>
                <w:tcPr>
                  <w:tcW w:w="1134" w:type="dxa"/>
                  <w:vMerge/>
                </w:tcPr>
                <w:p w14:paraId="33EA8794" w14:textId="77777777" w:rsidR="00BD7931" w:rsidRPr="00E049C5" w:rsidRDefault="00BD7931" w:rsidP="00BD7931">
                  <w:pPr>
                    <w:pStyle w:val="ac"/>
                    <w:jc w:val="center"/>
                    <w:rPr>
                      <w:rFonts w:eastAsia="Calibri"/>
                      <w:lang w:eastAsia="en-US"/>
                    </w:rPr>
                  </w:pPr>
                </w:p>
              </w:tc>
            </w:tr>
            <w:tr w:rsidR="00BD7931" w:rsidRPr="00E049C5" w14:paraId="22BB46A7" w14:textId="77777777" w:rsidTr="00724B8D">
              <w:tc>
                <w:tcPr>
                  <w:tcW w:w="449" w:type="dxa"/>
                  <w:vMerge/>
                </w:tcPr>
                <w:p w14:paraId="47FC40EB" w14:textId="77777777" w:rsidR="00BD7931" w:rsidRPr="00E049C5" w:rsidRDefault="00BD7931" w:rsidP="00BD7931">
                  <w:pPr>
                    <w:pStyle w:val="ac"/>
                    <w:jc w:val="center"/>
                    <w:rPr>
                      <w:rFonts w:eastAsia="Calibri"/>
                      <w:lang w:eastAsia="en-US"/>
                    </w:rPr>
                  </w:pPr>
                </w:p>
              </w:tc>
              <w:tc>
                <w:tcPr>
                  <w:tcW w:w="1650" w:type="dxa"/>
                  <w:vMerge/>
                </w:tcPr>
                <w:p w14:paraId="335343E0" w14:textId="77777777" w:rsidR="00BD7931" w:rsidRPr="00E049C5" w:rsidRDefault="00BD7931" w:rsidP="00BD7931">
                  <w:pPr>
                    <w:pStyle w:val="ac"/>
                    <w:jc w:val="center"/>
                  </w:pPr>
                </w:p>
              </w:tc>
              <w:tc>
                <w:tcPr>
                  <w:tcW w:w="2574" w:type="dxa"/>
                  <w:vAlign w:val="center"/>
                </w:tcPr>
                <w:p w14:paraId="1C5FAD50" w14:textId="77777777" w:rsidR="00BD7931" w:rsidRPr="00E049C5" w:rsidRDefault="00BD7931" w:rsidP="00BD7931">
                  <w:pPr>
                    <w:pStyle w:val="ac"/>
                    <w:jc w:val="center"/>
                  </w:pPr>
                  <w:r w:rsidRPr="00F73664">
                    <w:t>Робоча частота Bluetooth</w:t>
                  </w:r>
                </w:p>
              </w:tc>
              <w:tc>
                <w:tcPr>
                  <w:tcW w:w="3232" w:type="dxa"/>
                  <w:vAlign w:val="center"/>
                </w:tcPr>
                <w:p w14:paraId="1D888DB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2,400-2,4835 ГГц</w:t>
                  </w:r>
                </w:p>
              </w:tc>
              <w:tc>
                <w:tcPr>
                  <w:tcW w:w="879" w:type="dxa"/>
                  <w:vMerge/>
                </w:tcPr>
                <w:p w14:paraId="1AB23D91" w14:textId="77777777" w:rsidR="00BD7931" w:rsidRPr="00E049C5" w:rsidRDefault="00BD7931" w:rsidP="00BD7931">
                  <w:pPr>
                    <w:pStyle w:val="ac"/>
                    <w:jc w:val="center"/>
                    <w:rPr>
                      <w:rFonts w:eastAsia="Calibri"/>
                      <w:lang w:eastAsia="en-US"/>
                    </w:rPr>
                  </w:pPr>
                </w:p>
              </w:tc>
              <w:tc>
                <w:tcPr>
                  <w:tcW w:w="1134" w:type="dxa"/>
                  <w:vMerge/>
                </w:tcPr>
                <w:p w14:paraId="42F0961A" w14:textId="77777777" w:rsidR="00BD7931" w:rsidRPr="00E049C5" w:rsidRDefault="00BD7931" w:rsidP="00BD7931">
                  <w:pPr>
                    <w:pStyle w:val="ac"/>
                    <w:jc w:val="center"/>
                    <w:rPr>
                      <w:rFonts w:eastAsia="Calibri"/>
                      <w:lang w:eastAsia="en-US"/>
                    </w:rPr>
                  </w:pPr>
                </w:p>
              </w:tc>
            </w:tr>
            <w:tr w:rsidR="00BD7931" w:rsidRPr="00E049C5" w14:paraId="775D2AC7" w14:textId="77777777" w:rsidTr="00724B8D">
              <w:tc>
                <w:tcPr>
                  <w:tcW w:w="449" w:type="dxa"/>
                  <w:vMerge/>
                </w:tcPr>
                <w:p w14:paraId="05923B08" w14:textId="77777777" w:rsidR="00BD7931" w:rsidRPr="00E049C5" w:rsidRDefault="00BD7931" w:rsidP="00BD7931">
                  <w:pPr>
                    <w:pStyle w:val="ac"/>
                    <w:jc w:val="center"/>
                    <w:rPr>
                      <w:rFonts w:eastAsia="Calibri"/>
                      <w:lang w:eastAsia="en-US"/>
                    </w:rPr>
                  </w:pPr>
                </w:p>
              </w:tc>
              <w:tc>
                <w:tcPr>
                  <w:tcW w:w="1650" w:type="dxa"/>
                  <w:vMerge/>
                </w:tcPr>
                <w:p w14:paraId="55EF4486" w14:textId="77777777" w:rsidR="00BD7931" w:rsidRPr="00E049C5" w:rsidRDefault="00BD7931" w:rsidP="00BD7931">
                  <w:pPr>
                    <w:pStyle w:val="ac"/>
                    <w:jc w:val="center"/>
                  </w:pPr>
                </w:p>
              </w:tc>
              <w:tc>
                <w:tcPr>
                  <w:tcW w:w="2574" w:type="dxa"/>
                  <w:vAlign w:val="center"/>
                </w:tcPr>
                <w:p w14:paraId="57249F5F" w14:textId="77777777" w:rsidR="00BD7931" w:rsidRPr="00E049C5" w:rsidRDefault="00BD7931" w:rsidP="00BD7931">
                  <w:pPr>
                    <w:pStyle w:val="ac"/>
                    <w:jc w:val="center"/>
                  </w:pPr>
                  <w:r w:rsidRPr="00F73664">
                    <w:t>Потужність передавача Bluetooth (EIRP)</w:t>
                  </w:r>
                </w:p>
              </w:tc>
              <w:tc>
                <w:tcPr>
                  <w:tcW w:w="3232" w:type="dxa"/>
                  <w:vAlign w:val="center"/>
                </w:tcPr>
                <w:p w14:paraId="3302DF6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&lt;10 dBm</w:t>
                  </w:r>
                </w:p>
              </w:tc>
              <w:tc>
                <w:tcPr>
                  <w:tcW w:w="879" w:type="dxa"/>
                  <w:vMerge/>
                </w:tcPr>
                <w:p w14:paraId="1041F8E5" w14:textId="77777777" w:rsidR="00BD7931" w:rsidRPr="00E049C5" w:rsidRDefault="00BD7931" w:rsidP="00BD7931">
                  <w:pPr>
                    <w:pStyle w:val="ac"/>
                    <w:jc w:val="center"/>
                    <w:rPr>
                      <w:rFonts w:eastAsia="Calibri"/>
                      <w:lang w:eastAsia="en-US"/>
                    </w:rPr>
                  </w:pPr>
                </w:p>
              </w:tc>
              <w:tc>
                <w:tcPr>
                  <w:tcW w:w="1134" w:type="dxa"/>
                  <w:vMerge/>
                </w:tcPr>
                <w:p w14:paraId="4DF627AE" w14:textId="77777777" w:rsidR="00BD7931" w:rsidRPr="00E049C5" w:rsidRDefault="00BD7931" w:rsidP="00BD7931">
                  <w:pPr>
                    <w:pStyle w:val="ac"/>
                    <w:jc w:val="center"/>
                    <w:rPr>
                      <w:rFonts w:eastAsia="Calibri"/>
                      <w:lang w:eastAsia="en-US"/>
                    </w:rPr>
                  </w:pPr>
                </w:p>
              </w:tc>
            </w:tr>
            <w:tr w:rsidR="00BD7931" w:rsidRPr="00E049C5" w14:paraId="47CE083F" w14:textId="77777777" w:rsidTr="00724B8D">
              <w:tc>
                <w:tcPr>
                  <w:tcW w:w="449" w:type="dxa"/>
                  <w:vMerge/>
                </w:tcPr>
                <w:p w14:paraId="4C3F1C10" w14:textId="77777777" w:rsidR="00BD7931" w:rsidRPr="00E049C5" w:rsidRDefault="00BD7931" w:rsidP="00BD7931">
                  <w:pPr>
                    <w:pStyle w:val="ac"/>
                    <w:jc w:val="center"/>
                    <w:rPr>
                      <w:rFonts w:eastAsia="Calibri"/>
                      <w:lang w:eastAsia="en-US"/>
                    </w:rPr>
                  </w:pPr>
                </w:p>
              </w:tc>
              <w:tc>
                <w:tcPr>
                  <w:tcW w:w="1650" w:type="dxa"/>
                  <w:vMerge/>
                </w:tcPr>
                <w:p w14:paraId="2C2470C0" w14:textId="77777777" w:rsidR="00BD7931" w:rsidRPr="00E049C5" w:rsidRDefault="00BD7931" w:rsidP="00BD7931">
                  <w:pPr>
                    <w:pStyle w:val="ac"/>
                    <w:jc w:val="center"/>
                  </w:pPr>
                </w:p>
              </w:tc>
              <w:tc>
                <w:tcPr>
                  <w:tcW w:w="2574" w:type="dxa"/>
                  <w:vAlign w:val="center"/>
                </w:tcPr>
                <w:p w14:paraId="0D062E8D" w14:textId="77777777" w:rsidR="00BD7931" w:rsidRPr="00E049C5" w:rsidRDefault="00BD7931" w:rsidP="00BD7931">
                  <w:pPr>
                    <w:pStyle w:val="ac"/>
                    <w:jc w:val="center"/>
                  </w:pPr>
                  <w:r w:rsidRPr="00F73664">
                    <w:t>Роздільна здатність екрана</w:t>
                  </w:r>
                </w:p>
              </w:tc>
              <w:tc>
                <w:tcPr>
                  <w:tcW w:w="3232" w:type="dxa"/>
                  <w:vAlign w:val="center"/>
                </w:tcPr>
                <w:p w14:paraId="41347E8F"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1920 × 1200</w:t>
                  </w:r>
                </w:p>
              </w:tc>
              <w:tc>
                <w:tcPr>
                  <w:tcW w:w="879" w:type="dxa"/>
                  <w:vMerge/>
                </w:tcPr>
                <w:p w14:paraId="15E81BA7" w14:textId="77777777" w:rsidR="00BD7931" w:rsidRPr="00E049C5" w:rsidRDefault="00BD7931" w:rsidP="00BD7931">
                  <w:pPr>
                    <w:pStyle w:val="ac"/>
                    <w:jc w:val="center"/>
                    <w:rPr>
                      <w:rFonts w:eastAsia="Calibri"/>
                      <w:lang w:eastAsia="en-US"/>
                    </w:rPr>
                  </w:pPr>
                </w:p>
              </w:tc>
              <w:tc>
                <w:tcPr>
                  <w:tcW w:w="1134" w:type="dxa"/>
                  <w:vMerge/>
                </w:tcPr>
                <w:p w14:paraId="04799822" w14:textId="77777777" w:rsidR="00BD7931" w:rsidRPr="00E049C5" w:rsidRDefault="00BD7931" w:rsidP="00BD7931">
                  <w:pPr>
                    <w:pStyle w:val="ac"/>
                    <w:jc w:val="center"/>
                    <w:rPr>
                      <w:rFonts w:eastAsia="Calibri"/>
                      <w:lang w:eastAsia="en-US"/>
                    </w:rPr>
                  </w:pPr>
                </w:p>
              </w:tc>
            </w:tr>
            <w:tr w:rsidR="00BD7931" w:rsidRPr="00E049C5" w14:paraId="7BA4A420" w14:textId="77777777" w:rsidTr="00724B8D">
              <w:tc>
                <w:tcPr>
                  <w:tcW w:w="449" w:type="dxa"/>
                  <w:vMerge w:val="restart"/>
                </w:tcPr>
                <w:p w14:paraId="461F460F" w14:textId="77777777" w:rsidR="00BD7931" w:rsidRPr="00E049C5" w:rsidRDefault="00BD7931" w:rsidP="00BD7931">
                  <w:pPr>
                    <w:pStyle w:val="ac"/>
                    <w:jc w:val="center"/>
                    <w:rPr>
                      <w:rFonts w:eastAsia="Calibri"/>
                      <w:lang w:eastAsia="en-US"/>
                    </w:rPr>
                  </w:pPr>
                </w:p>
              </w:tc>
              <w:tc>
                <w:tcPr>
                  <w:tcW w:w="1650" w:type="dxa"/>
                  <w:vMerge w:val="restart"/>
                </w:tcPr>
                <w:p w14:paraId="38CF79E0" w14:textId="77777777" w:rsidR="00BD7931" w:rsidRPr="00E049C5" w:rsidRDefault="00BD7931" w:rsidP="00BD7931">
                  <w:pPr>
                    <w:pStyle w:val="ac"/>
                    <w:jc w:val="center"/>
                  </w:pPr>
                </w:p>
              </w:tc>
              <w:tc>
                <w:tcPr>
                  <w:tcW w:w="2574" w:type="dxa"/>
                  <w:vAlign w:val="center"/>
                </w:tcPr>
                <w:p w14:paraId="0A836AB5" w14:textId="77777777" w:rsidR="00BD7931" w:rsidRPr="00E049C5" w:rsidRDefault="00BD7931" w:rsidP="00BD7931">
                  <w:pPr>
                    <w:pStyle w:val="ac"/>
                    <w:jc w:val="center"/>
                  </w:pPr>
                  <w:r w:rsidRPr="00F73664">
                    <w:t>Розмір екрана</w:t>
                  </w:r>
                </w:p>
              </w:tc>
              <w:tc>
                <w:tcPr>
                  <w:tcW w:w="3232" w:type="dxa"/>
                  <w:vAlign w:val="center"/>
                </w:tcPr>
                <w:p w14:paraId="6EA15D8B"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7,02 дюйма</w:t>
                  </w:r>
                </w:p>
              </w:tc>
              <w:tc>
                <w:tcPr>
                  <w:tcW w:w="879" w:type="dxa"/>
                  <w:vMerge w:val="restart"/>
                </w:tcPr>
                <w:p w14:paraId="3F8E9BC0" w14:textId="77777777" w:rsidR="00BD7931" w:rsidRPr="00E049C5" w:rsidRDefault="00BD7931" w:rsidP="00BD7931">
                  <w:pPr>
                    <w:pStyle w:val="ac"/>
                    <w:jc w:val="center"/>
                    <w:rPr>
                      <w:rFonts w:eastAsia="Calibri"/>
                      <w:lang w:eastAsia="en-US"/>
                    </w:rPr>
                  </w:pPr>
                </w:p>
              </w:tc>
              <w:tc>
                <w:tcPr>
                  <w:tcW w:w="1134" w:type="dxa"/>
                  <w:vMerge w:val="restart"/>
                </w:tcPr>
                <w:p w14:paraId="5CF9F123" w14:textId="77777777" w:rsidR="00BD7931" w:rsidRPr="00E049C5" w:rsidRDefault="00BD7931" w:rsidP="00BD7931">
                  <w:pPr>
                    <w:pStyle w:val="ac"/>
                    <w:jc w:val="center"/>
                    <w:rPr>
                      <w:rFonts w:eastAsia="Calibri"/>
                      <w:lang w:eastAsia="en-US"/>
                    </w:rPr>
                  </w:pPr>
                </w:p>
              </w:tc>
            </w:tr>
            <w:tr w:rsidR="00BD7931" w:rsidRPr="00E049C5" w14:paraId="0F65D8CB" w14:textId="77777777" w:rsidTr="00724B8D">
              <w:tc>
                <w:tcPr>
                  <w:tcW w:w="449" w:type="dxa"/>
                  <w:vMerge/>
                </w:tcPr>
                <w:p w14:paraId="76396CB6" w14:textId="77777777" w:rsidR="00BD7931" w:rsidRPr="00E049C5" w:rsidRDefault="00BD7931" w:rsidP="00BD7931">
                  <w:pPr>
                    <w:pStyle w:val="ac"/>
                    <w:jc w:val="center"/>
                    <w:rPr>
                      <w:rFonts w:eastAsia="Calibri"/>
                      <w:lang w:eastAsia="en-US"/>
                    </w:rPr>
                  </w:pPr>
                </w:p>
              </w:tc>
              <w:tc>
                <w:tcPr>
                  <w:tcW w:w="1650" w:type="dxa"/>
                  <w:vMerge/>
                </w:tcPr>
                <w:p w14:paraId="140C8385" w14:textId="77777777" w:rsidR="00BD7931" w:rsidRPr="00E049C5" w:rsidRDefault="00BD7931" w:rsidP="00BD7931">
                  <w:pPr>
                    <w:pStyle w:val="ac"/>
                    <w:jc w:val="center"/>
                  </w:pPr>
                </w:p>
              </w:tc>
              <w:tc>
                <w:tcPr>
                  <w:tcW w:w="2574" w:type="dxa"/>
                  <w:vAlign w:val="center"/>
                </w:tcPr>
                <w:p w14:paraId="3F1E5378" w14:textId="77777777" w:rsidR="00BD7931" w:rsidRPr="00E049C5" w:rsidRDefault="00BD7931" w:rsidP="00BD7931">
                  <w:pPr>
                    <w:pStyle w:val="ac"/>
                    <w:jc w:val="center"/>
                  </w:pPr>
                  <w:r w:rsidRPr="00F73664">
                    <w:t>Частота кадрів екрана</w:t>
                  </w:r>
                </w:p>
              </w:tc>
              <w:tc>
                <w:tcPr>
                  <w:tcW w:w="3232" w:type="dxa"/>
                  <w:vAlign w:val="center"/>
                </w:tcPr>
                <w:p w14:paraId="0974E76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60 fps</w:t>
                  </w:r>
                </w:p>
              </w:tc>
              <w:tc>
                <w:tcPr>
                  <w:tcW w:w="879" w:type="dxa"/>
                  <w:vMerge/>
                </w:tcPr>
                <w:p w14:paraId="64DD4456" w14:textId="77777777" w:rsidR="00BD7931" w:rsidRPr="00E049C5" w:rsidRDefault="00BD7931" w:rsidP="00BD7931">
                  <w:pPr>
                    <w:pStyle w:val="ac"/>
                    <w:jc w:val="center"/>
                    <w:rPr>
                      <w:rFonts w:eastAsia="Calibri"/>
                      <w:lang w:eastAsia="en-US"/>
                    </w:rPr>
                  </w:pPr>
                </w:p>
              </w:tc>
              <w:tc>
                <w:tcPr>
                  <w:tcW w:w="1134" w:type="dxa"/>
                  <w:vMerge/>
                </w:tcPr>
                <w:p w14:paraId="179377C1" w14:textId="77777777" w:rsidR="00BD7931" w:rsidRPr="00E049C5" w:rsidRDefault="00BD7931" w:rsidP="00BD7931">
                  <w:pPr>
                    <w:pStyle w:val="ac"/>
                    <w:jc w:val="center"/>
                    <w:rPr>
                      <w:rFonts w:eastAsia="Calibri"/>
                      <w:lang w:eastAsia="en-US"/>
                    </w:rPr>
                  </w:pPr>
                </w:p>
              </w:tc>
            </w:tr>
            <w:tr w:rsidR="00BD7931" w:rsidRPr="00E049C5" w14:paraId="7CC77EA2" w14:textId="77777777" w:rsidTr="00724B8D">
              <w:tc>
                <w:tcPr>
                  <w:tcW w:w="449" w:type="dxa"/>
                  <w:vMerge/>
                </w:tcPr>
                <w:p w14:paraId="513AA7A1" w14:textId="77777777" w:rsidR="00BD7931" w:rsidRPr="00E049C5" w:rsidRDefault="00BD7931" w:rsidP="00BD7931">
                  <w:pPr>
                    <w:pStyle w:val="ac"/>
                    <w:jc w:val="center"/>
                    <w:rPr>
                      <w:rFonts w:eastAsia="Calibri"/>
                      <w:lang w:eastAsia="en-US"/>
                    </w:rPr>
                  </w:pPr>
                </w:p>
              </w:tc>
              <w:tc>
                <w:tcPr>
                  <w:tcW w:w="1650" w:type="dxa"/>
                  <w:vMerge/>
                </w:tcPr>
                <w:p w14:paraId="523DBB0E" w14:textId="77777777" w:rsidR="00BD7931" w:rsidRPr="00E049C5" w:rsidRDefault="00BD7931" w:rsidP="00BD7931">
                  <w:pPr>
                    <w:pStyle w:val="ac"/>
                    <w:jc w:val="center"/>
                  </w:pPr>
                </w:p>
              </w:tc>
              <w:tc>
                <w:tcPr>
                  <w:tcW w:w="2574" w:type="dxa"/>
                  <w:vAlign w:val="center"/>
                </w:tcPr>
                <w:p w14:paraId="253DF3AF" w14:textId="77777777" w:rsidR="00BD7931" w:rsidRPr="00E049C5" w:rsidRDefault="00BD7931" w:rsidP="00BD7931">
                  <w:pPr>
                    <w:pStyle w:val="ac"/>
                    <w:jc w:val="center"/>
                  </w:pPr>
                  <w:r w:rsidRPr="00F73664">
                    <w:t>Яскравість</w:t>
                  </w:r>
                </w:p>
              </w:tc>
              <w:tc>
                <w:tcPr>
                  <w:tcW w:w="3232" w:type="dxa"/>
                  <w:vAlign w:val="center"/>
                </w:tcPr>
                <w:p w14:paraId="54BA541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1400 ніт</w:t>
                  </w:r>
                </w:p>
              </w:tc>
              <w:tc>
                <w:tcPr>
                  <w:tcW w:w="879" w:type="dxa"/>
                  <w:vMerge/>
                </w:tcPr>
                <w:p w14:paraId="0B39F10C" w14:textId="77777777" w:rsidR="00BD7931" w:rsidRPr="00E049C5" w:rsidRDefault="00BD7931" w:rsidP="00BD7931">
                  <w:pPr>
                    <w:pStyle w:val="ac"/>
                    <w:jc w:val="center"/>
                    <w:rPr>
                      <w:rFonts w:eastAsia="Calibri"/>
                      <w:lang w:eastAsia="en-US"/>
                    </w:rPr>
                  </w:pPr>
                </w:p>
              </w:tc>
              <w:tc>
                <w:tcPr>
                  <w:tcW w:w="1134" w:type="dxa"/>
                  <w:vMerge/>
                </w:tcPr>
                <w:p w14:paraId="48E10D49" w14:textId="77777777" w:rsidR="00BD7931" w:rsidRPr="00E049C5" w:rsidRDefault="00BD7931" w:rsidP="00BD7931">
                  <w:pPr>
                    <w:pStyle w:val="ac"/>
                    <w:jc w:val="center"/>
                    <w:rPr>
                      <w:rFonts w:eastAsia="Calibri"/>
                      <w:lang w:eastAsia="en-US"/>
                    </w:rPr>
                  </w:pPr>
                </w:p>
              </w:tc>
            </w:tr>
            <w:tr w:rsidR="00BD7931" w:rsidRPr="00E049C5" w14:paraId="61620CB4" w14:textId="77777777" w:rsidTr="00724B8D">
              <w:tc>
                <w:tcPr>
                  <w:tcW w:w="449" w:type="dxa"/>
                  <w:vMerge/>
                </w:tcPr>
                <w:p w14:paraId="0C521A3F" w14:textId="77777777" w:rsidR="00BD7931" w:rsidRPr="00E049C5" w:rsidRDefault="00BD7931" w:rsidP="00BD7931">
                  <w:pPr>
                    <w:pStyle w:val="ac"/>
                    <w:jc w:val="center"/>
                    <w:rPr>
                      <w:rFonts w:eastAsia="Calibri"/>
                      <w:lang w:eastAsia="en-US"/>
                    </w:rPr>
                  </w:pPr>
                </w:p>
              </w:tc>
              <w:tc>
                <w:tcPr>
                  <w:tcW w:w="1650" w:type="dxa"/>
                  <w:vMerge/>
                </w:tcPr>
                <w:p w14:paraId="44C58D12" w14:textId="77777777" w:rsidR="00BD7931" w:rsidRPr="00E049C5" w:rsidRDefault="00BD7931" w:rsidP="00BD7931">
                  <w:pPr>
                    <w:pStyle w:val="ac"/>
                    <w:jc w:val="center"/>
                  </w:pPr>
                </w:p>
              </w:tc>
              <w:tc>
                <w:tcPr>
                  <w:tcW w:w="2574" w:type="dxa"/>
                  <w:vAlign w:val="center"/>
                </w:tcPr>
                <w:p w14:paraId="69C1CF7E" w14:textId="77777777" w:rsidR="00BD7931" w:rsidRPr="00E049C5" w:rsidRDefault="00BD7931" w:rsidP="00BD7931">
                  <w:pPr>
                    <w:pStyle w:val="ac"/>
                    <w:jc w:val="center"/>
                  </w:pPr>
                  <w:r w:rsidRPr="00F73664">
                    <w:t>Управління сенсорним екраном</w:t>
                  </w:r>
                </w:p>
              </w:tc>
              <w:tc>
                <w:tcPr>
                  <w:tcW w:w="3232" w:type="dxa"/>
                  <w:vAlign w:val="center"/>
                </w:tcPr>
                <w:p w14:paraId="4B41FA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 точок мультидотику</w:t>
                  </w:r>
                </w:p>
              </w:tc>
              <w:tc>
                <w:tcPr>
                  <w:tcW w:w="879" w:type="dxa"/>
                  <w:vMerge/>
                </w:tcPr>
                <w:p w14:paraId="3D31FA46" w14:textId="77777777" w:rsidR="00BD7931" w:rsidRPr="00E049C5" w:rsidRDefault="00BD7931" w:rsidP="00BD7931">
                  <w:pPr>
                    <w:pStyle w:val="ac"/>
                    <w:jc w:val="center"/>
                    <w:rPr>
                      <w:rFonts w:eastAsia="Calibri"/>
                      <w:lang w:eastAsia="en-US"/>
                    </w:rPr>
                  </w:pPr>
                </w:p>
              </w:tc>
              <w:tc>
                <w:tcPr>
                  <w:tcW w:w="1134" w:type="dxa"/>
                  <w:vMerge/>
                </w:tcPr>
                <w:p w14:paraId="415B29DE" w14:textId="77777777" w:rsidR="00BD7931" w:rsidRPr="00E049C5" w:rsidRDefault="00BD7931" w:rsidP="00BD7931">
                  <w:pPr>
                    <w:pStyle w:val="ac"/>
                    <w:jc w:val="center"/>
                    <w:rPr>
                      <w:rFonts w:eastAsia="Calibri"/>
                      <w:lang w:eastAsia="en-US"/>
                    </w:rPr>
                  </w:pPr>
                </w:p>
              </w:tc>
            </w:tr>
            <w:tr w:rsidR="00BD7931" w:rsidRPr="00E049C5" w14:paraId="6A161F33" w14:textId="77777777" w:rsidTr="00724B8D">
              <w:tc>
                <w:tcPr>
                  <w:tcW w:w="449" w:type="dxa"/>
                  <w:vMerge/>
                </w:tcPr>
                <w:p w14:paraId="098E342E" w14:textId="77777777" w:rsidR="00BD7931" w:rsidRPr="00E049C5" w:rsidRDefault="00BD7931" w:rsidP="00BD7931">
                  <w:pPr>
                    <w:pStyle w:val="ac"/>
                    <w:jc w:val="center"/>
                    <w:rPr>
                      <w:rFonts w:eastAsia="Calibri"/>
                      <w:lang w:eastAsia="en-US"/>
                    </w:rPr>
                  </w:pPr>
                </w:p>
              </w:tc>
              <w:tc>
                <w:tcPr>
                  <w:tcW w:w="1650" w:type="dxa"/>
                  <w:vMerge/>
                </w:tcPr>
                <w:p w14:paraId="2F747392" w14:textId="77777777" w:rsidR="00BD7931" w:rsidRPr="00E049C5" w:rsidRDefault="00BD7931" w:rsidP="00BD7931">
                  <w:pPr>
                    <w:pStyle w:val="ac"/>
                    <w:jc w:val="center"/>
                  </w:pPr>
                </w:p>
              </w:tc>
              <w:tc>
                <w:tcPr>
                  <w:tcW w:w="2574" w:type="dxa"/>
                  <w:vAlign w:val="center"/>
                </w:tcPr>
                <w:p w14:paraId="21827DFC" w14:textId="77777777" w:rsidR="00BD7931" w:rsidRPr="00E049C5" w:rsidRDefault="00BD7931" w:rsidP="00BD7931">
                  <w:pPr>
                    <w:pStyle w:val="ac"/>
                    <w:jc w:val="center"/>
                  </w:pPr>
                  <w:r w:rsidRPr="00F73664">
                    <w:t>Вбудований акумулятор</w:t>
                  </w:r>
                </w:p>
              </w:tc>
              <w:tc>
                <w:tcPr>
                  <w:tcW w:w="3232" w:type="dxa"/>
                  <w:vAlign w:val="center"/>
                </w:tcPr>
                <w:p w14:paraId="2627ED2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Літій-іонний акумулятор 2S2P High Energy Density 18650 (6500 мАг при 7,2 В) 46,8 Вт·год</w:t>
                  </w:r>
                </w:p>
              </w:tc>
              <w:tc>
                <w:tcPr>
                  <w:tcW w:w="879" w:type="dxa"/>
                  <w:vMerge/>
                </w:tcPr>
                <w:p w14:paraId="64C12138" w14:textId="77777777" w:rsidR="00BD7931" w:rsidRPr="00E049C5" w:rsidRDefault="00BD7931" w:rsidP="00BD7931">
                  <w:pPr>
                    <w:pStyle w:val="ac"/>
                    <w:jc w:val="center"/>
                    <w:rPr>
                      <w:rFonts w:eastAsia="Calibri"/>
                      <w:lang w:eastAsia="en-US"/>
                    </w:rPr>
                  </w:pPr>
                </w:p>
              </w:tc>
              <w:tc>
                <w:tcPr>
                  <w:tcW w:w="1134" w:type="dxa"/>
                  <w:vMerge/>
                </w:tcPr>
                <w:p w14:paraId="60244273" w14:textId="77777777" w:rsidR="00BD7931" w:rsidRPr="00E049C5" w:rsidRDefault="00BD7931" w:rsidP="00BD7931">
                  <w:pPr>
                    <w:pStyle w:val="ac"/>
                    <w:jc w:val="center"/>
                    <w:rPr>
                      <w:rFonts w:eastAsia="Calibri"/>
                      <w:lang w:eastAsia="en-US"/>
                    </w:rPr>
                  </w:pPr>
                </w:p>
              </w:tc>
            </w:tr>
            <w:tr w:rsidR="00BD7931" w:rsidRPr="00E049C5" w14:paraId="7CEE8EBD" w14:textId="77777777" w:rsidTr="00724B8D">
              <w:tc>
                <w:tcPr>
                  <w:tcW w:w="449" w:type="dxa"/>
                  <w:vMerge/>
                </w:tcPr>
                <w:p w14:paraId="6DB7D72B" w14:textId="77777777" w:rsidR="00BD7931" w:rsidRPr="00E049C5" w:rsidRDefault="00BD7931" w:rsidP="00BD7931">
                  <w:pPr>
                    <w:pStyle w:val="ac"/>
                    <w:jc w:val="center"/>
                    <w:rPr>
                      <w:rFonts w:eastAsia="Calibri"/>
                      <w:lang w:eastAsia="en-US"/>
                    </w:rPr>
                  </w:pPr>
                </w:p>
              </w:tc>
              <w:tc>
                <w:tcPr>
                  <w:tcW w:w="1650" w:type="dxa"/>
                  <w:vMerge/>
                </w:tcPr>
                <w:p w14:paraId="40C67F30" w14:textId="77777777" w:rsidR="00BD7931" w:rsidRPr="00E049C5" w:rsidRDefault="00BD7931" w:rsidP="00BD7931">
                  <w:pPr>
                    <w:pStyle w:val="ac"/>
                    <w:jc w:val="center"/>
                  </w:pPr>
                </w:p>
              </w:tc>
              <w:tc>
                <w:tcPr>
                  <w:tcW w:w="2574" w:type="dxa"/>
                  <w:vAlign w:val="center"/>
                </w:tcPr>
                <w:p w14:paraId="1A0A23F0" w14:textId="77777777" w:rsidR="00BD7931" w:rsidRPr="00E049C5" w:rsidRDefault="00BD7931" w:rsidP="00BD7931">
                  <w:pPr>
                    <w:pStyle w:val="ac"/>
                    <w:jc w:val="center"/>
                  </w:pPr>
                  <w:r w:rsidRPr="00F73664">
                    <w:t>Зовнішній акумулятор</w:t>
                  </w:r>
                </w:p>
              </w:tc>
              <w:tc>
                <w:tcPr>
                  <w:tcW w:w="3232" w:type="dxa"/>
                  <w:vAlign w:val="center"/>
                </w:tcPr>
                <w:p w14:paraId="12117D5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Додатково, WB37 (4920 мА·год при 7,6 В) 37 Вт·год</w:t>
                  </w:r>
                </w:p>
              </w:tc>
              <w:tc>
                <w:tcPr>
                  <w:tcW w:w="879" w:type="dxa"/>
                  <w:vMerge/>
                </w:tcPr>
                <w:p w14:paraId="440138B5" w14:textId="77777777" w:rsidR="00BD7931" w:rsidRPr="00E049C5" w:rsidRDefault="00BD7931" w:rsidP="00BD7931">
                  <w:pPr>
                    <w:pStyle w:val="ac"/>
                    <w:jc w:val="center"/>
                    <w:rPr>
                      <w:rFonts w:eastAsia="Calibri"/>
                      <w:lang w:eastAsia="en-US"/>
                    </w:rPr>
                  </w:pPr>
                </w:p>
              </w:tc>
              <w:tc>
                <w:tcPr>
                  <w:tcW w:w="1134" w:type="dxa"/>
                  <w:vMerge/>
                </w:tcPr>
                <w:p w14:paraId="7DE95F00" w14:textId="77777777" w:rsidR="00BD7931" w:rsidRPr="00E049C5" w:rsidRDefault="00BD7931" w:rsidP="00BD7931">
                  <w:pPr>
                    <w:pStyle w:val="ac"/>
                    <w:jc w:val="center"/>
                    <w:rPr>
                      <w:rFonts w:eastAsia="Calibri"/>
                      <w:lang w:eastAsia="en-US"/>
                    </w:rPr>
                  </w:pPr>
                </w:p>
              </w:tc>
            </w:tr>
            <w:tr w:rsidR="00BD7931" w:rsidRPr="00E049C5" w14:paraId="0CE705E5" w14:textId="77777777" w:rsidTr="00724B8D">
              <w:tc>
                <w:tcPr>
                  <w:tcW w:w="449" w:type="dxa"/>
                  <w:vMerge/>
                </w:tcPr>
                <w:p w14:paraId="66E6DFB8" w14:textId="77777777" w:rsidR="00BD7931" w:rsidRPr="00E049C5" w:rsidRDefault="00BD7931" w:rsidP="00BD7931">
                  <w:pPr>
                    <w:pStyle w:val="ac"/>
                    <w:jc w:val="center"/>
                    <w:rPr>
                      <w:rFonts w:eastAsia="Calibri"/>
                      <w:lang w:eastAsia="en-US"/>
                    </w:rPr>
                  </w:pPr>
                </w:p>
              </w:tc>
              <w:tc>
                <w:tcPr>
                  <w:tcW w:w="1650" w:type="dxa"/>
                  <w:vMerge/>
                </w:tcPr>
                <w:p w14:paraId="422187CF" w14:textId="77777777" w:rsidR="00BD7931" w:rsidRPr="00E049C5" w:rsidRDefault="00BD7931" w:rsidP="00BD7931">
                  <w:pPr>
                    <w:pStyle w:val="ac"/>
                    <w:jc w:val="center"/>
                  </w:pPr>
                </w:p>
              </w:tc>
              <w:tc>
                <w:tcPr>
                  <w:tcW w:w="2574" w:type="dxa"/>
                  <w:vAlign w:val="center"/>
                </w:tcPr>
                <w:p w14:paraId="1B63F49B" w14:textId="77777777" w:rsidR="00BD7931" w:rsidRPr="00E049C5" w:rsidRDefault="00BD7931" w:rsidP="00BD7931">
                  <w:pPr>
                    <w:pStyle w:val="ac"/>
                    <w:jc w:val="center"/>
                  </w:pPr>
                  <w:r w:rsidRPr="00F73664">
                    <w:t>Тип перезарядки</w:t>
                  </w:r>
                </w:p>
              </w:tc>
              <w:tc>
                <w:tcPr>
                  <w:tcW w:w="3232" w:type="dxa"/>
                  <w:vAlign w:val="center"/>
                </w:tcPr>
                <w:p w14:paraId="64ABA11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швидку зарядку PD з максимальною специфікацією зарядного пристрою USB Type-C 20 В/3,25 A.</w:t>
                  </w:r>
                </w:p>
              </w:tc>
              <w:tc>
                <w:tcPr>
                  <w:tcW w:w="879" w:type="dxa"/>
                  <w:vMerge/>
                </w:tcPr>
                <w:p w14:paraId="274F0350" w14:textId="77777777" w:rsidR="00BD7931" w:rsidRPr="00E049C5" w:rsidRDefault="00BD7931" w:rsidP="00BD7931">
                  <w:pPr>
                    <w:pStyle w:val="ac"/>
                    <w:jc w:val="center"/>
                    <w:rPr>
                      <w:rFonts w:eastAsia="Calibri"/>
                      <w:lang w:eastAsia="en-US"/>
                    </w:rPr>
                  </w:pPr>
                </w:p>
              </w:tc>
              <w:tc>
                <w:tcPr>
                  <w:tcW w:w="1134" w:type="dxa"/>
                  <w:vMerge/>
                </w:tcPr>
                <w:p w14:paraId="1D3ECA63" w14:textId="77777777" w:rsidR="00BD7931" w:rsidRPr="00E049C5" w:rsidRDefault="00BD7931" w:rsidP="00BD7931">
                  <w:pPr>
                    <w:pStyle w:val="ac"/>
                    <w:jc w:val="center"/>
                    <w:rPr>
                      <w:rFonts w:eastAsia="Calibri"/>
                      <w:lang w:eastAsia="en-US"/>
                    </w:rPr>
                  </w:pPr>
                </w:p>
              </w:tc>
            </w:tr>
            <w:tr w:rsidR="00BD7931" w:rsidRPr="00E049C5" w14:paraId="7DA9AE79" w14:textId="77777777" w:rsidTr="00724B8D">
              <w:tc>
                <w:tcPr>
                  <w:tcW w:w="449" w:type="dxa"/>
                  <w:vMerge/>
                </w:tcPr>
                <w:p w14:paraId="15D9D213" w14:textId="77777777" w:rsidR="00BD7931" w:rsidRPr="00E049C5" w:rsidRDefault="00BD7931" w:rsidP="00BD7931">
                  <w:pPr>
                    <w:pStyle w:val="ac"/>
                    <w:jc w:val="center"/>
                    <w:rPr>
                      <w:rFonts w:eastAsia="Calibri"/>
                      <w:lang w:eastAsia="en-US"/>
                    </w:rPr>
                  </w:pPr>
                </w:p>
              </w:tc>
              <w:tc>
                <w:tcPr>
                  <w:tcW w:w="1650" w:type="dxa"/>
                  <w:vMerge/>
                </w:tcPr>
                <w:p w14:paraId="605CD900" w14:textId="77777777" w:rsidR="00BD7931" w:rsidRPr="00E049C5" w:rsidRDefault="00BD7931" w:rsidP="00BD7931">
                  <w:pPr>
                    <w:pStyle w:val="ac"/>
                    <w:jc w:val="center"/>
                  </w:pPr>
                </w:p>
              </w:tc>
              <w:tc>
                <w:tcPr>
                  <w:tcW w:w="2574" w:type="dxa"/>
                  <w:vAlign w:val="center"/>
                </w:tcPr>
                <w:p w14:paraId="64FDB462" w14:textId="77777777" w:rsidR="00BD7931" w:rsidRPr="00E049C5" w:rsidRDefault="00BD7931" w:rsidP="00BD7931">
                  <w:pPr>
                    <w:pStyle w:val="ac"/>
                    <w:jc w:val="center"/>
                  </w:pPr>
                  <w:r w:rsidRPr="00F73664">
                    <w:t>Ємність зберігання</w:t>
                  </w:r>
                </w:p>
              </w:tc>
              <w:tc>
                <w:tcPr>
                  <w:tcW w:w="3232" w:type="dxa"/>
                  <w:vAlign w:val="center"/>
                </w:tcPr>
                <w:p w14:paraId="73FDF63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ROM 128 G + можливість розширення за допомогою карти microSD</w:t>
                  </w:r>
                </w:p>
              </w:tc>
              <w:tc>
                <w:tcPr>
                  <w:tcW w:w="879" w:type="dxa"/>
                  <w:vMerge/>
                </w:tcPr>
                <w:p w14:paraId="70DB2A97" w14:textId="77777777" w:rsidR="00BD7931" w:rsidRPr="00E049C5" w:rsidRDefault="00BD7931" w:rsidP="00BD7931">
                  <w:pPr>
                    <w:pStyle w:val="ac"/>
                    <w:jc w:val="center"/>
                    <w:rPr>
                      <w:rFonts w:eastAsia="Calibri"/>
                      <w:lang w:eastAsia="en-US"/>
                    </w:rPr>
                  </w:pPr>
                </w:p>
              </w:tc>
              <w:tc>
                <w:tcPr>
                  <w:tcW w:w="1134" w:type="dxa"/>
                  <w:vMerge/>
                </w:tcPr>
                <w:p w14:paraId="22FDCCE2" w14:textId="77777777" w:rsidR="00BD7931" w:rsidRPr="00E049C5" w:rsidRDefault="00BD7931" w:rsidP="00BD7931">
                  <w:pPr>
                    <w:pStyle w:val="ac"/>
                    <w:jc w:val="center"/>
                    <w:rPr>
                      <w:rFonts w:eastAsia="Calibri"/>
                      <w:lang w:eastAsia="en-US"/>
                    </w:rPr>
                  </w:pPr>
                </w:p>
              </w:tc>
            </w:tr>
            <w:tr w:rsidR="00BD7931" w:rsidRPr="00E049C5" w14:paraId="2307AB18" w14:textId="77777777" w:rsidTr="00724B8D">
              <w:tc>
                <w:tcPr>
                  <w:tcW w:w="449" w:type="dxa"/>
                  <w:vMerge/>
                </w:tcPr>
                <w:p w14:paraId="719756E2" w14:textId="77777777" w:rsidR="00BD7931" w:rsidRPr="00E049C5" w:rsidRDefault="00BD7931" w:rsidP="00BD7931">
                  <w:pPr>
                    <w:pStyle w:val="ac"/>
                    <w:jc w:val="center"/>
                    <w:rPr>
                      <w:rFonts w:eastAsia="Calibri"/>
                      <w:lang w:eastAsia="en-US"/>
                    </w:rPr>
                  </w:pPr>
                </w:p>
              </w:tc>
              <w:tc>
                <w:tcPr>
                  <w:tcW w:w="1650" w:type="dxa"/>
                  <w:vMerge/>
                </w:tcPr>
                <w:p w14:paraId="55ED10EA" w14:textId="77777777" w:rsidR="00BD7931" w:rsidRPr="00E049C5" w:rsidRDefault="00BD7931" w:rsidP="00BD7931">
                  <w:pPr>
                    <w:pStyle w:val="ac"/>
                    <w:jc w:val="center"/>
                  </w:pPr>
                </w:p>
              </w:tc>
              <w:tc>
                <w:tcPr>
                  <w:tcW w:w="2574" w:type="dxa"/>
                  <w:vAlign w:val="center"/>
                </w:tcPr>
                <w:p w14:paraId="02AEC1BF" w14:textId="77777777" w:rsidR="00BD7931" w:rsidRPr="00E049C5" w:rsidRDefault="00BD7931" w:rsidP="00BD7931">
                  <w:pPr>
                    <w:pStyle w:val="ac"/>
                    <w:jc w:val="center"/>
                  </w:pPr>
                  <w:r w:rsidRPr="00F73664">
                    <w:t>Час зарядки</w:t>
                  </w:r>
                </w:p>
              </w:tc>
              <w:tc>
                <w:tcPr>
                  <w:tcW w:w="3232" w:type="dxa"/>
                  <w:vAlign w:val="center"/>
                </w:tcPr>
                <w:p w14:paraId="054B5C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2 години для внутрішнього акумулятора </w:t>
                  </w:r>
                  <w:r w:rsidRPr="00F73664">
                    <w:rPr>
                      <w:rFonts w:ascii="Times New Roman" w:hAnsi="Times New Roman"/>
                      <w:sz w:val="24"/>
                      <w:szCs w:val="24"/>
                    </w:rPr>
                    <w:lastRenderedPageBreak/>
                    <w:t>або внутрішнього та зовнішнього акумулятора.</w:t>
                  </w:r>
                </w:p>
              </w:tc>
              <w:tc>
                <w:tcPr>
                  <w:tcW w:w="879" w:type="dxa"/>
                  <w:vMerge/>
                </w:tcPr>
                <w:p w14:paraId="372C8432" w14:textId="77777777" w:rsidR="00BD7931" w:rsidRPr="00E049C5" w:rsidRDefault="00BD7931" w:rsidP="00BD7931">
                  <w:pPr>
                    <w:pStyle w:val="ac"/>
                    <w:jc w:val="center"/>
                    <w:rPr>
                      <w:rFonts w:eastAsia="Calibri"/>
                      <w:lang w:eastAsia="en-US"/>
                    </w:rPr>
                  </w:pPr>
                </w:p>
              </w:tc>
              <w:tc>
                <w:tcPr>
                  <w:tcW w:w="1134" w:type="dxa"/>
                  <w:vMerge/>
                </w:tcPr>
                <w:p w14:paraId="41D8537D" w14:textId="77777777" w:rsidR="00BD7931" w:rsidRPr="00E049C5" w:rsidRDefault="00BD7931" w:rsidP="00BD7931">
                  <w:pPr>
                    <w:pStyle w:val="ac"/>
                    <w:jc w:val="center"/>
                    <w:rPr>
                      <w:rFonts w:eastAsia="Calibri"/>
                      <w:lang w:eastAsia="en-US"/>
                    </w:rPr>
                  </w:pPr>
                </w:p>
              </w:tc>
            </w:tr>
            <w:tr w:rsidR="00BD7931" w:rsidRPr="00E049C5" w14:paraId="57A4AF44" w14:textId="77777777" w:rsidTr="00724B8D">
              <w:tc>
                <w:tcPr>
                  <w:tcW w:w="449" w:type="dxa"/>
                  <w:vMerge/>
                </w:tcPr>
                <w:p w14:paraId="783B7289" w14:textId="77777777" w:rsidR="00BD7931" w:rsidRPr="00E049C5" w:rsidRDefault="00BD7931" w:rsidP="00BD7931">
                  <w:pPr>
                    <w:pStyle w:val="ac"/>
                    <w:jc w:val="center"/>
                    <w:rPr>
                      <w:rFonts w:eastAsia="Calibri"/>
                      <w:lang w:eastAsia="en-US"/>
                    </w:rPr>
                  </w:pPr>
                </w:p>
              </w:tc>
              <w:tc>
                <w:tcPr>
                  <w:tcW w:w="1650" w:type="dxa"/>
                  <w:vMerge/>
                </w:tcPr>
                <w:p w14:paraId="1BA5E22A" w14:textId="77777777" w:rsidR="00BD7931" w:rsidRPr="00E049C5" w:rsidRDefault="00BD7931" w:rsidP="00BD7931">
                  <w:pPr>
                    <w:pStyle w:val="ac"/>
                    <w:jc w:val="center"/>
                  </w:pPr>
                </w:p>
              </w:tc>
              <w:tc>
                <w:tcPr>
                  <w:tcW w:w="2574" w:type="dxa"/>
                  <w:vAlign w:val="center"/>
                </w:tcPr>
                <w:p w14:paraId="45E22A6B" w14:textId="77777777" w:rsidR="00BD7931" w:rsidRPr="00E049C5" w:rsidRDefault="00BD7931" w:rsidP="00BD7931">
                  <w:pPr>
                    <w:pStyle w:val="ac"/>
                    <w:jc w:val="center"/>
                  </w:pPr>
                  <w:r w:rsidRPr="00F73664">
                    <w:t>Час роботи від внутрішньої батареї</w:t>
                  </w:r>
                </w:p>
              </w:tc>
              <w:tc>
                <w:tcPr>
                  <w:tcW w:w="3232" w:type="dxa"/>
                  <w:vAlign w:val="center"/>
                </w:tcPr>
                <w:p w14:paraId="108217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3,8 години</w:t>
                  </w:r>
                </w:p>
              </w:tc>
              <w:tc>
                <w:tcPr>
                  <w:tcW w:w="879" w:type="dxa"/>
                  <w:vMerge/>
                </w:tcPr>
                <w:p w14:paraId="69CA62AD" w14:textId="77777777" w:rsidR="00BD7931" w:rsidRPr="00E049C5" w:rsidRDefault="00BD7931" w:rsidP="00BD7931">
                  <w:pPr>
                    <w:pStyle w:val="ac"/>
                    <w:jc w:val="center"/>
                    <w:rPr>
                      <w:rFonts w:eastAsia="Calibri"/>
                      <w:lang w:eastAsia="en-US"/>
                    </w:rPr>
                  </w:pPr>
                </w:p>
              </w:tc>
              <w:tc>
                <w:tcPr>
                  <w:tcW w:w="1134" w:type="dxa"/>
                  <w:vMerge/>
                </w:tcPr>
                <w:p w14:paraId="14388721" w14:textId="77777777" w:rsidR="00BD7931" w:rsidRPr="00E049C5" w:rsidRDefault="00BD7931" w:rsidP="00BD7931">
                  <w:pPr>
                    <w:pStyle w:val="ac"/>
                    <w:jc w:val="center"/>
                    <w:rPr>
                      <w:rFonts w:eastAsia="Calibri"/>
                      <w:lang w:eastAsia="en-US"/>
                    </w:rPr>
                  </w:pPr>
                </w:p>
              </w:tc>
            </w:tr>
            <w:tr w:rsidR="00BD7931" w:rsidRPr="00E049C5" w14:paraId="76725123" w14:textId="77777777" w:rsidTr="00724B8D">
              <w:tc>
                <w:tcPr>
                  <w:tcW w:w="449" w:type="dxa"/>
                  <w:vMerge/>
                </w:tcPr>
                <w:p w14:paraId="63E498F8" w14:textId="77777777" w:rsidR="00BD7931" w:rsidRPr="00E049C5" w:rsidRDefault="00BD7931" w:rsidP="00BD7931">
                  <w:pPr>
                    <w:pStyle w:val="ac"/>
                    <w:jc w:val="center"/>
                    <w:rPr>
                      <w:rFonts w:eastAsia="Calibri"/>
                      <w:lang w:eastAsia="en-US"/>
                    </w:rPr>
                  </w:pPr>
                </w:p>
              </w:tc>
              <w:tc>
                <w:tcPr>
                  <w:tcW w:w="1650" w:type="dxa"/>
                  <w:vMerge/>
                </w:tcPr>
                <w:p w14:paraId="53CD570E" w14:textId="77777777" w:rsidR="00BD7931" w:rsidRPr="00E049C5" w:rsidRDefault="00BD7931" w:rsidP="00BD7931">
                  <w:pPr>
                    <w:pStyle w:val="ac"/>
                    <w:jc w:val="center"/>
                  </w:pPr>
                </w:p>
              </w:tc>
              <w:tc>
                <w:tcPr>
                  <w:tcW w:w="2574" w:type="dxa"/>
                  <w:vAlign w:val="center"/>
                </w:tcPr>
                <w:p w14:paraId="0791A2AF" w14:textId="77777777" w:rsidR="00BD7931" w:rsidRPr="00E049C5" w:rsidRDefault="00BD7931" w:rsidP="00BD7931">
                  <w:pPr>
                    <w:pStyle w:val="ac"/>
                    <w:jc w:val="center"/>
                  </w:pPr>
                  <w:r w:rsidRPr="00F73664">
                    <w:t>Час роботи від зовнішнього акумулятора</w:t>
                  </w:r>
                </w:p>
              </w:tc>
              <w:tc>
                <w:tcPr>
                  <w:tcW w:w="3232" w:type="dxa"/>
                  <w:vAlign w:val="center"/>
                </w:tcPr>
                <w:p w14:paraId="791ACAF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3,2 години</w:t>
                  </w:r>
                </w:p>
              </w:tc>
              <w:tc>
                <w:tcPr>
                  <w:tcW w:w="879" w:type="dxa"/>
                  <w:vMerge/>
                </w:tcPr>
                <w:p w14:paraId="13E888AC" w14:textId="77777777" w:rsidR="00BD7931" w:rsidRPr="00E049C5" w:rsidRDefault="00BD7931" w:rsidP="00BD7931">
                  <w:pPr>
                    <w:pStyle w:val="ac"/>
                    <w:jc w:val="center"/>
                    <w:rPr>
                      <w:rFonts w:eastAsia="Calibri"/>
                      <w:lang w:eastAsia="en-US"/>
                    </w:rPr>
                  </w:pPr>
                </w:p>
              </w:tc>
              <w:tc>
                <w:tcPr>
                  <w:tcW w:w="1134" w:type="dxa"/>
                  <w:vMerge/>
                </w:tcPr>
                <w:p w14:paraId="5ACFF18B" w14:textId="77777777" w:rsidR="00BD7931" w:rsidRPr="00E049C5" w:rsidRDefault="00BD7931" w:rsidP="00BD7931">
                  <w:pPr>
                    <w:pStyle w:val="ac"/>
                    <w:jc w:val="center"/>
                    <w:rPr>
                      <w:rFonts w:eastAsia="Calibri"/>
                      <w:lang w:eastAsia="en-US"/>
                    </w:rPr>
                  </w:pPr>
                </w:p>
              </w:tc>
            </w:tr>
            <w:tr w:rsidR="00BD7931" w:rsidRPr="00E049C5" w14:paraId="5DD668FD" w14:textId="77777777" w:rsidTr="00724B8D">
              <w:tc>
                <w:tcPr>
                  <w:tcW w:w="449" w:type="dxa"/>
                  <w:vMerge/>
                </w:tcPr>
                <w:p w14:paraId="1A9F9E48" w14:textId="77777777" w:rsidR="00BD7931" w:rsidRPr="00E049C5" w:rsidRDefault="00BD7931" w:rsidP="00BD7931">
                  <w:pPr>
                    <w:pStyle w:val="ac"/>
                    <w:jc w:val="center"/>
                    <w:rPr>
                      <w:rFonts w:eastAsia="Calibri"/>
                      <w:lang w:eastAsia="en-US"/>
                    </w:rPr>
                  </w:pPr>
                </w:p>
              </w:tc>
              <w:tc>
                <w:tcPr>
                  <w:tcW w:w="1650" w:type="dxa"/>
                  <w:vMerge/>
                </w:tcPr>
                <w:p w14:paraId="7887FFA7" w14:textId="77777777" w:rsidR="00BD7931" w:rsidRPr="00E049C5" w:rsidRDefault="00BD7931" w:rsidP="00BD7931">
                  <w:pPr>
                    <w:pStyle w:val="ac"/>
                    <w:jc w:val="center"/>
                  </w:pPr>
                </w:p>
              </w:tc>
              <w:tc>
                <w:tcPr>
                  <w:tcW w:w="2574" w:type="dxa"/>
                  <w:vAlign w:val="center"/>
                </w:tcPr>
                <w:p w14:paraId="14679F29" w14:textId="77777777" w:rsidR="00BD7931" w:rsidRPr="00E049C5" w:rsidRDefault="00BD7931" w:rsidP="00BD7931">
                  <w:pPr>
                    <w:pStyle w:val="ac"/>
                    <w:jc w:val="center"/>
                  </w:pPr>
                  <w:r w:rsidRPr="00F73664">
                    <w:t>Вихідний порт</w:t>
                  </w:r>
                </w:p>
              </w:tc>
              <w:tc>
                <w:tcPr>
                  <w:tcW w:w="3232" w:type="dxa"/>
                  <w:vAlign w:val="center"/>
                </w:tcPr>
                <w:p w14:paraId="6651942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HDMI 1.4</w:t>
                  </w:r>
                </w:p>
              </w:tc>
              <w:tc>
                <w:tcPr>
                  <w:tcW w:w="879" w:type="dxa"/>
                  <w:vMerge/>
                </w:tcPr>
                <w:p w14:paraId="62AE6999" w14:textId="77777777" w:rsidR="00BD7931" w:rsidRPr="00E049C5" w:rsidRDefault="00BD7931" w:rsidP="00BD7931">
                  <w:pPr>
                    <w:pStyle w:val="ac"/>
                    <w:jc w:val="center"/>
                    <w:rPr>
                      <w:rFonts w:eastAsia="Calibri"/>
                      <w:lang w:eastAsia="en-US"/>
                    </w:rPr>
                  </w:pPr>
                </w:p>
              </w:tc>
              <w:tc>
                <w:tcPr>
                  <w:tcW w:w="1134" w:type="dxa"/>
                  <w:vMerge/>
                </w:tcPr>
                <w:p w14:paraId="5815F7F5" w14:textId="77777777" w:rsidR="00BD7931" w:rsidRPr="00E049C5" w:rsidRDefault="00BD7931" w:rsidP="00BD7931">
                  <w:pPr>
                    <w:pStyle w:val="ac"/>
                    <w:jc w:val="center"/>
                    <w:rPr>
                      <w:rFonts w:eastAsia="Calibri"/>
                      <w:lang w:eastAsia="en-US"/>
                    </w:rPr>
                  </w:pPr>
                </w:p>
              </w:tc>
            </w:tr>
            <w:tr w:rsidR="00BD7931" w:rsidRPr="00E049C5" w14:paraId="40BDD136" w14:textId="77777777" w:rsidTr="00724B8D">
              <w:tc>
                <w:tcPr>
                  <w:tcW w:w="449" w:type="dxa"/>
                  <w:vMerge/>
                </w:tcPr>
                <w:p w14:paraId="05869CD6" w14:textId="77777777" w:rsidR="00BD7931" w:rsidRPr="00E049C5" w:rsidRDefault="00BD7931" w:rsidP="00BD7931">
                  <w:pPr>
                    <w:pStyle w:val="ac"/>
                    <w:jc w:val="center"/>
                    <w:rPr>
                      <w:rFonts w:eastAsia="Calibri"/>
                      <w:lang w:eastAsia="en-US"/>
                    </w:rPr>
                  </w:pPr>
                </w:p>
              </w:tc>
              <w:tc>
                <w:tcPr>
                  <w:tcW w:w="1650" w:type="dxa"/>
                  <w:vMerge/>
                </w:tcPr>
                <w:p w14:paraId="183B78F0" w14:textId="77777777" w:rsidR="00BD7931" w:rsidRPr="00E049C5" w:rsidRDefault="00BD7931" w:rsidP="00BD7931">
                  <w:pPr>
                    <w:pStyle w:val="ac"/>
                    <w:jc w:val="center"/>
                  </w:pPr>
                </w:p>
              </w:tc>
              <w:tc>
                <w:tcPr>
                  <w:tcW w:w="2574" w:type="dxa"/>
                  <w:vAlign w:val="center"/>
                </w:tcPr>
                <w:p w14:paraId="3C9B55B2" w14:textId="77777777" w:rsidR="00BD7931" w:rsidRPr="00E049C5" w:rsidRDefault="00BD7931" w:rsidP="00BD7931">
                  <w:pPr>
                    <w:pStyle w:val="ac"/>
                    <w:jc w:val="center"/>
                  </w:pPr>
                  <w:r w:rsidRPr="00F73664">
                    <w:t>Індикатори</w:t>
                  </w:r>
                </w:p>
              </w:tc>
              <w:tc>
                <w:tcPr>
                  <w:tcW w:w="3232" w:type="dxa"/>
                  <w:vAlign w:val="center"/>
                </w:tcPr>
                <w:p w14:paraId="2E33649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Індикатор стану, живлення та дозволу, триколірне світло, яскравість можна регулювати відповідно до освітленості навколишнього середовища.</w:t>
                  </w:r>
                </w:p>
              </w:tc>
              <w:tc>
                <w:tcPr>
                  <w:tcW w:w="879" w:type="dxa"/>
                  <w:vMerge/>
                </w:tcPr>
                <w:p w14:paraId="04A67695" w14:textId="77777777" w:rsidR="00BD7931" w:rsidRPr="00E049C5" w:rsidRDefault="00BD7931" w:rsidP="00BD7931">
                  <w:pPr>
                    <w:pStyle w:val="ac"/>
                    <w:jc w:val="center"/>
                    <w:rPr>
                      <w:rFonts w:eastAsia="Calibri"/>
                      <w:lang w:eastAsia="en-US"/>
                    </w:rPr>
                  </w:pPr>
                </w:p>
              </w:tc>
              <w:tc>
                <w:tcPr>
                  <w:tcW w:w="1134" w:type="dxa"/>
                  <w:vMerge/>
                </w:tcPr>
                <w:p w14:paraId="011FEC6D" w14:textId="77777777" w:rsidR="00BD7931" w:rsidRPr="00E049C5" w:rsidRDefault="00BD7931" w:rsidP="00BD7931">
                  <w:pPr>
                    <w:pStyle w:val="ac"/>
                    <w:jc w:val="center"/>
                    <w:rPr>
                      <w:rFonts w:eastAsia="Calibri"/>
                      <w:lang w:eastAsia="en-US"/>
                    </w:rPr>
                  </w:pPr>
                </w:p>
              </w:tc>
            </w:tr>
            <w:tr w:rsidR="00BD7931" w:rsidRPr="00E049C5" w14:paraId="1627EF66" w14:textId="77777777" w:rsidTr="00724B8D">
              <w:tc>
                <w:tcPr>
                  <w:tcW w:w="449" w:type="dxa"/>
                  <w:vMerge/>
                </w:tcPr>
                <w:p w14:paraId="4D0FE6A0" w14:textId="77777777" w:rsidR="00BD7931" w:rsidRPr="00E049C5" w:rsidRDefault="00BD7931" w:rsidP="00BD7931">
                  <w:pPr>
                    <w:pStyle w:val="ac"/>
                    <w:jc w:val="center"/>
                    <w:rPr>
                      <w:rFonts w:eastAsia="Calibri"/>
                      <w:lang w:eastAsia="en-US"/>
                    </w:rPr>
                  </w:pPr>
                </w:p>
              </w:tc>
              <w:tc>
                <w:tcPr>
                  <w:tcW w:w="1650" w:type="dxa"/>
                  <w:vMerge/>
                </w:tcPr>
                <w:p w14:paraId="760F5D8A" w14:textId="77777777" w:rsidR="00BD7931" w:rsidRPr="00E049C5" w:rsidRDefault="00BD7931" w:rsidP="00BD7931">
                  <w:pPr>
                    <w:pStyle w:val="ac"/>
                    <w:jc w:val="center"/>
                  </w:pPr>
                </w:p>
              </w:tc>
              <w:tc>
                <w:tcPr>
                  <w:tcW w:w="2574" w:type="dxa"/>
                  <w:vAlign w:val="center"/>
                </w:tcPr>
                <w:p w14:paraId="46847A08" w14:textId="77777777" w:rsidR="00BD7931" w:rsidRPr="00E049C5" w:rsidRDefault="00BD7931" w:rsidP="00BD7931">
                  <w:pPr>
                    <w:pStyle w:val="ac"/>
                    <w:jc w:val="center"/>
                  </w:pPr>
                  <w:r w:rsidRPr="00F73664">
                    <w:t>Спікер</w:t>
                  </w:r>
                </w:p>
              </w:tc>
              <w:tc>
                <w:tcPr>
                  <w:tcW w:w="3232" w:type="dxa"/>
                  <w:vAlign w:val="center"/>
                </w:tcPr>
                <w:p w14:paraId="634A6B5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зумер</w:t>
                  </w:r>
                </w:p>
              </w:tc>
              <w:tc>
                <w:tcPr>
                  <w:tcW w:w="879" w:type="dxa"/>
                  <w:vMerge/>
                </w:tcPr>
                <w:p w14:paraId="39048155" w14:textId="77777777" w:rsidR="00BD7931" w:rsidRPr="00E049C5" w:rsidRDefault="00BD7931" w:rsidP="00BD7931">
                  <w:pPr>
                    <w:pStyle w:val="ac"/>
                    <w:jc w:val="center"/>
                    <w:rPr>
                      <w:rFonts w:eastAsia="Calibri"/>
                      <w:lang w:eastAsia="en-US"/>
                    </w:rPr>
                  </w:pPr>
                </w:p>
              </w:tc>
              <w:tc>
                <w:tcPr>
                  <w:tcW w:w="1134" w:type="dxa"/>
                  <w:vMerge/>
                </w:tcPr>
                <w:p w14:paraId="7CE27177" w14:textId="77777777" w:rsidR="00BD7931" w:rsidRPr="00E049C5" w:rsidRDefault="00BD7931" w:rsidP="00BD7931">
                  <w:pPr>
                    <w:pStyle w:val="ac"/>
                    <w:jc w:val="center"/>
                    <w:rPr>
                      <w:rFonts w:eastAsia="Calibri"/>
                      <w:lang w:eastAsia="en-US"/>
                    </w:rPr>
                  </w:pPr>
                </w:p>
              </w:tc>
            </w:tr>
            <w:tr w:rsidR="00BD7931" w:rsidRPr="00E049C5" w14:paraId="322DDD36" w14:textId="77777777" w:rsidTr="00724B8D">
              <w:tc>
                <w:tcPr>
                  <w:tcW w:w="449" w:type="dxa"/>
                  <w:vMerge/>
                </w:tcPr>
                <w:p w14:paraId="1517D7A0" w14:textId="77777777" w:rsidR="00BD7931" w:rsidRPr="00E049C5" w:rsidRDefault="00BD7931" w:rsidP="00BD7931">
                  <w:pPr>
                    <w:pStyle w:val="ac"/>
                    <w:jc w:val="center"/>
                    <w:rPr>
                      <w:rFonts w:eastAsia="Calibri"/>
                      <w:lang w:eastAsia="en-US"/>
                    </w:rPr>
                  </w:pPr>
                </w:p>
              </w:tc>
              <w:tc>
                <w:tcPr>
                  <w:tcW w:w="1650" w:type="dxa"/>
                  <w:vMerge/>
                </w:tcPr>
                <w:p w14:paraId="4EB7D81C" w14:textId="77777777" w:rsidR="00BD7931" w:rsidRPr="00E049C5" w:rsidRDefault="00BD7931" w:rsidP="00BD7931">
                  <w:pPr>
                    <w:pStyle w:val="ac"/>
                    <w:jc w:val="center"/>
                  </w:pPr>
                </w:p>
              </w:tc>
              <w:tc>
                <w:tcPr>
                  <w:tcW w:w="2574" w:type="dxa"/>
                  <w:vAlign w:val="center"/>
                </w:tcPr>
                <w:p w14:paraId="7DEA92D8" w14:textId="77777777" w:rsidR="00BD7931" w:rsidRPr="00E049C5" w:rsidRDefault="00BD7931" w:rsidP="00BD7931">
                  <w:pPr>
                    <w:pStyle w:val="ac"/>
                    <w:jc w:val="center"/>
                  </w:pPr>
                  <w:r w:rsidRPr="00F73664">
                    <w:t>Аудіо</w:t>
                  </w:r>
                </w:p>
              </w:tc>
              <w:tc>
                <w:tcPr>
                  <w:tcW w:w="3232" w:type="dxa"/>
                  <w:vAlign w:val="center"/>
                </w:tcPr>
                <w:p w14:paraId="2B105F2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Масив MIC</w:t>
                  </w:r>
                </w:p>
              </w:tc>
              <w:tc>
                <w:tcPr>
                  <w:tcW w:w="879" w:type="dxa"/>
                  <w:vMerge/>
                </w:tcPr>
                <w:p w14:paraId="2E1F5095" w14:textId="77777777" w:rsidR="00BD7931" w:rsidRPr="00E049C5" w:rsidRDefault="00BD7931" w:rsidP="00BD7931">
                  <w:pPr>
                    <w:pStyle w:val="ac"/>
                    <w:jc w:val="center"/>
                    <w:rPr>
                      <w:rFonts w:eastAsia="Calibri"/>
                      <w:lang w:eastAsia="en-US"/>
                    </w:rPr>
                  </w:pPr>
                </w:p>
              </w:tc>
              <w:tc>
                <w:tcPr>
                  <w:tcW w:w="1134" w:type="dxa"/>
                  <w:vMerge/>
                </w:tcPr>
                <w:p w14:paraId="02632FD0" w14:textId="77777777" w:rsidR="00BD7931" w:rsidRPr="00E049C5" w:rsidRDefault="00BD7931" w:rsidP="00BD7931">
                  <w:pPr>
                    <w:pStyle w:val="ac"/>
                    <w:jc w:val="center"/>
                    <w:rPr>
                      <w:rFonts w:eastAsia="Calibri"/>
                      <w:lang w:eastAsia="en-US"/>
                    </w:rPr>
                  </w:pPr>
                </w:p>
              </w:tc>
            </w:tr>
            <w:tr w:rsidR="00BD7931" w:rsidRPr="00E049C5" w14:paraId="14029209" w14:textId="77777777" w:rsidTr="00724B8D">
              <w:tc>
                <w:tcPr>
                  <w:tcW w:w="449" w:type="dxa"/>
                  <w:vMerge/>
                </w:tcPr>
                <w:p w14:paraId="248C1F43" w14:textId="77777777" w:rsidR="00BD7931" w:rsidRPr="00E049C5" w:rsidRDefault="00BD7931" w:rsidP="00BD7931">
                  <w:pPr>
                    <w:pStyle w:val="ac"/>
                    <w:jc w:val="center"/>
                    <w:rPr>
                      <w:rFonts w:eastAsia="Calibri"/>
                      <w:lang w:eastAsia="en-US"/>
                    </w:rPr>
                  </w:pPr>
                </w:p>
              </w:tc>
              <w:tc>
                <w:tcPr>
                  <w:tcW w:w="1650" w:type="dxa"/>
                  <w:vMerge/>
                </w:tcPr>
                <w:p w14:paraId="2E981220" w14:textId="77777777" w:rsidR="00BD7931" w:rsidRPr="00E049C5" w:rsidRDefault="00BD7931" w:rsidP="00BD7931">
                  <w:pPr>
                    <w:pStyle w:val="ac"/>
                    <w:jc w:val="center"/>
                  </w:pPr>
                </w:p>
              </w:tc>
              <w:tc>
                <w:tcPr>
                  <w:tcW w:w="2574" w:type="dxa"/>
                  <w:vAlign w:val="center"/>
                </w:tcPr>
                <w:p w14:paraId="1AFC25BA" w14:textId="77777777" w:rsidR="00BD7931" w:rsidRPr="00E049C5" w:rsidRDefault="00BD7931" w:rsidP="00BD7931">
                  <w:pPr>
                    <w:pStyle w:val="ac"/>
                    <w:jc w:val="center"/>
                  </w:pPr>
                  <w:r w:rsidRPr="00FF3E0F">
                    <w:t>Робоча температура</w:t>
                  </w:r>
                </w:p>
              </w:tc>
              <w:tc>
                <w:tcPr>
                  <w:tcW w:w="3232" w:type="dxa"/>
                  <w:vAlign w:val="center"/>
                </w:tcPr>
                <w:p w14:paraId="56400AB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-20° до 50° C (D228 (від -4°F до 122°F)</w:t>
                  </w:r>
                </w:p>
              </w:tc>
              <w:tc>
                <w:tcPr>
                  <w:tcW w:w="879" w:type="dxa"/>
                  <w:vMerge/>
                </w:tcPr>
                <w:p w14:paraId="71E7E685" w14:textId="77777777" w:rsidR="00BD7931" w:rsidRPr="00E049C5" w:rsidRDefault="00BD7931" w:rsidP="00BD7931">
                  <w:pPr>
                    <w:pStyle w:val="ac"/>
                    <w:jc w:val="center"/>
                    <w:rPr>
                      <w:rFonts w:eastAsia="Calibri"/>
                      <w:lang w:eastAsia="en-US"/>
                    </w:rPr>
                  </w:pPr>
                </w:p>
              </w:tc>
              <w:tc>
                <w:tcPr>
                  <w:tcW w:w="1134" w:type="dxa"/>
                  <w:vMerge/>
                </w:tcPr>
                <w:p w14:paraId="68836690" w14:textId="77777777" w:rsidR="00BD7931" w:rsidRPr="00E049C5" w:rsidRDefault="00BD7931" w:rsidP="00BD7931">
                  <w:pPr>
                    <w:pStyle w:val="ac"/>
                    <w:jc w:val="center"/>
                    <w:rPr>
                      <w:rFonts w:eastAsia="Calibri"/>
                      <w:lang w:eastAsia="en-US"/>
                    </w:rPr>
                  </w:pPr>
                </w:p>
              </w:tc>
            </w:tr>
            <w:tr w:rsidR="00BD7931" w:rsidRPr="00E049C5" w14:paraId="75AE5689" w14:textId="77777777" w:rsidTr="00724B8D">
              <w:tc>
                <w:tcPr>
                  <w:tcW w:w="449" w:type="dxa"/>
                  <w:vMerge/>
                </w:tcPr>
                <w:p w14:paraId="41A91014" w14:textId="77777777" w:rsidR="00BD7931" w:rsidRPr="00E049C5" w:rsidRDefault="00BD7931" w:rsidP="00BD7931">
                  <w:pPr>
                    <w:pStyle w:val="ac"/>
                    <w:jc w:val="center"/>
                    <w:rPr>
                      <w:rFonts w:eastAsia="Calibri"/>
                      <w:lang w:eastAsia="en-US"/>
                    </w:rPr>
                  </w:pPr>
                </w:p>
              </w:tc>
              <w:tc>
                <w:tcPr>
                  <w:tcW w:w="1650" w:type="dxa"/>
                  <w:vMerge/>
                </w:tcPr>
                <w:p w14:paraId="0DDA9A92" w14:textId="77777777" w:rsidR="00BD7931" w:rsidRPr="00E049C5" w:rsidRDefault="00BD7931" w:rsidP="00BD7931">
                  <w:pPr>
                    <w:pStyle w:val="ac"/>
                    <w:jc w:val="center"/>
                  </w:pPr>
                </w:p>
              </w:tc>
              <w:tc>
                <w:tcPr>
                  <w:tcW w:w="2574" w:type="dxa"/>
                  <w:vAlign w:val="center"/>
                </w:tcPr>
                <w:p w14:paraId="16689B93" w14:textId="77777777" w:rsidR="00BD7931" w:rsidRPr="00E049C5" w:rsidRDefault="00BD7931" w:rsidP="00BD7931">
                  <w:pPr>
                    <w:pStyle w:val="ac"/>
                    <w:jc w:val="center"/>
                  </w:pPr>
                  <w:r w:rsidRPr="00FF3E0F">
                    <w:t>Температура зберігання</w:t>
                  </w:r>
                </w:p>
              </w:tc>
              <w:tc>
                <w:tcPr>
                  <w:tcW w:w="3232" w:type="dxa"/>
                  <w:vAlign w:val="center"/>
                </w:tcPr>
                <w:p w14:paraId="46250349"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Протягом одного місяця: від -30° до 45° C (від -22°F до 113°F) </w:t>
                  </w:r>
                </w:p>
                <w:p w14:paraId="14FBD9CB"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Від одного до трьох місяців: від -30° до 35° C (від -22°F до 95°F) </w:t>
                  </w:r>
                </w:p>
                <w:p w14:paraId="1CDF0528"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трьох місяців до одного року: від -30° до 30° C (від -22°F до 86°F)</w:t>
                  </w:r>
                </w:p>
              </w:tc>
              <w:tc>
                <w:tcPr>
                  <w:tcW w:w="879" w:type="dxa"/>
                  <w:vMerge/>
                </w:tcPr>
                <w:p w14:paraId="32D5A327" w14:textId="77777777" w:rsidR="00BD7931" w:rsidRPr="00E049C5" w:rsidRDefault="00BD7931" w:rsidP="00BD7931">
                  <w:pPr>
                    <w:pStyle w:val="ac"/>
                    <w:jc w:val="center"/>
                    <w:rPr>
                      <w:rFonts w:eastAsia="Calibri"/>
                      <w:lang w:eastAsia="en-US"/>
                    </w:rPr>
                  </w:pPr>
                </w:p>
              </w:tc>
              <w:tc>
                <w:tcPr>
                  <w:tcW w:w="1134" w:type="dxa"/>
                  <w:vMerge/>
                </w:tcPr>
                <w:p w14:paraId="48E0DDEB" w14:textId="77777777" w:rsidR="00BD7931" w:rsidRPr="00E049C5" w:rsidRDefault="00BD7931" w:rsidP="00BD7931">
                  <w:pPr>
                    <w:pStyle w:val="ac"/>
                    <w:jc w:val="center"/>
                    <w:rPr>
                      <w:rFonts w:eastAsia="Calibri"/>
                      <w:lang w:eastAsia="en-US"/>
                    </w:rPr>
                  </w:pPr>
                </w:p>
              </w:tc>
            </w:tr>
            <w:tr w:rsidR="00BD7931" w:rsidRPr="00E049C5" w14:paraId="7A80273F" w14:textId="77777777" w:rsidTr="00724B8D">
              <w:tc>
                <w:tcPr>
                  <w:tcW w:w="449" w:type="dxa"/>
                  <w:vMerge/>
                </w:tcPr>
                <w:p w14:paraId="3C3AC1A0" w14:textId="77777777" w:rsidR="00BD7931" w:rsidRPr="00E049C5" w:rsidRDefault="00BD7931" w:rsidP="00BD7931">
                  <w:pPr>
                    <w:pStyle w:val="ac"/>
                    <w:jc w:val="center"/>
                    <w:rPr>
                      <w:rFonts w:eastAsia="Calibri"/>
                      <w:lang w:eastAsia="en-US"/>
                    </w:rPr>
                  </w:pPr>
                </w:p>
              </w:tc>
              <w:tc>
                <w:tcPr>
                  <w:tcW w:w="1650" w:type="dxa"/>
                  <w:vMerge/>
                </w:tcPr>
                <w:p w14:paraId="3522FAB5" w14:textId="77777777" w:rsidR="00BD7931" w:rsidRPr="00E049C5" w:rsidRDefault="00BD7931" w:rsidP="00BD7931">
                  <w:pPr>
                    <w:pStyle w:val="ac"/>
                    <w:jc w:val="center"/>
                  </w:pPr>
                </w:p>
              </w:tc>
              <w:tc>
                <w:tcPr>
                  <w:tcW w:w="2574" w:type="dxa"/>
                  <w:vAlign w:val="center"/>
                </w:tcPr>
                <w:p w14:paraId="19F8B498" w14:textId="77777777" w:rsidR="00BD7931" w:rsidRPr="00E049C5" w:rsidRDefault="00BD7931" w:rsidP="00BD7931">
                  <w:pPr>
                    <w:pStyle w:val="ac"/>
                    <w:jc w:val="center"/>
                  </w:pPr>
                  <w:r w:rsidRPr="00FF3E0F">
                    <w:t>Температура перезарядки</w:t>
                  </w:r>
                </w:p>
              </w:tc>
              <w:tc>
                <w:tcPr>
                  <w:tcW w:w="3232" w:type="dxa"/>
                  <w:vAlign w:val="center"/>
                </w:tcPr>
                <w:p w14:paraId="7534DF9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5° до 40° C (41°F до 104°F)</w:t>
                  </w:r>
                </w:p>
              </w:tc>
              <w:tc>
                <w:tcPr>
                  <w:tcW w:w="879" w:type="dxa"/>
                  <w:vMerge/>
                </w:tcPr>
                <w:p w14:paraId="0872A2CA" w14:textId="77777777" w:rsidR="00BD7931" w:rsidRPr="00E049C5" w:rsidRDefault="00BD7931" w:rsidP="00BD7931">
                  <w:pPr>
                    <w:pStyle w:val="ac"/>
                    <w:jc w:val="center"/>
                    <w:rPr>
                      <w:rFonts w:eastAsia="Calibri"/>
                      <w:lang w:eastAsia="en-US"/>
                    </w:rPr>
                  </w:pPr>
                </w:p>
              </w:tc>
              <w:tc>
                <w:tcPr>
                  <w:tcW w:w="1134" w:type="dxa"/>
                  <w:vMerge/>
                </w:tcPr>
                <w:p w14:paraId="30DBC779" w14:textId="77777777" w:rsidR="00BD7931" w:rsidRPr="00E049C5" w:rsidRDefault="00BD7931" w:rsidP="00BD7931">
                  <w:pPr>
                    <w:pStyle w:val="ac"/>
                    <w:jc w:val="center"/>
                    <w:rPr>
                      <w:rFonts w:eastAsia="Calibri"/>
                      <w:lang w:eastAsia="en-US"/>
                    </w:rPr>
                  </w:pPr>
                </w:p>
              </w:tc>
            </w:tr>
            <w:tr w:rsidR="00BD7931" w:rsidRPr="00E049C5" w14:paraId="54343C4F" w14:textId="77777777" w:rsidTr="00724B8D">
              <w:tc>
                <w:tcPr>
                  <w:tcW w:w="449" w:type="dxa"/>
                  <w:vMerge w:val="restart"/>
                </w:tcPr>
                <w:p w14:paraId="216EA83B" w14:textId="77777777" w:rsidR="00BD7931" w:rsidRPr="00E049C5" w:rsidRDefault="00BD7931" w:rsidP="00BD7931">
                  <w:pPr>
                    <w:pStyle w:val="ac"/>
                    <w:jc w:val="center"/>
                    <w:rPr>
                      <w:rFonts w:eastAsia="Calibri"/>
                      <w:lang w:eastAsia="en-US"/>
                    </w:rPr>
                  </w:pPr>
                </w:p>
              </w:tc>
              <w:tc>
                <w:tcPr>
                  <w:tcW w:w="1650" w:type="dxa"/>
                  <w:vMerge w:val="restart"/>
                </w:tcPr>
                <w:p w14:paraId="2D389B27" w14:textId="77777777" w:rsidR="00BD7931" w:rsidRPr="00E049C5" w:rsidRDefault="00BD7931" w:rsidP="00BD7931">
                  <w:pPr>
                    <w:pStyle w:val="ac"/>
                    <w:jc w:val="center"/>
                  </w:pPr>
                </w:p>
              </w:tc>
              <w:tc>
                <w:tcPr>
                  <w:tcW w:w="2574" w:type="dxa"/>
                  <w:vAlign w:val="center"/>
                </w:tcPr>
                <w:p w14:paraId="6FA4F817" w14:textId="77777777" w:rsidR="00BD7931" w:rsidRPr="00E049C5" w:rsidRDefault="00BD7931" w:rsidP="00BD7931">
                  <w:pPr>
                    <w:pStyle w:val="ac"/>
                    <w:jc w:val="center"/>
                  </w:pPr>
                  <w:r w:rsidRPr="00FF3E0F">
                    <w:t>Підтримувані моделі літаків</w:t>
                  </w:r>
                </w:p>
              </w:tc>
              <w:tc>
                <w:tcPr>
                  <w:tcW w:w="3232" w:type="dxa"/>
                  <w:vAlign w:val="center"/>
                </w:tcPr>
                <w:p w14:paraId="26CE6ACA"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Підтримка Matrice 4T</w:t>
                  </w:r>
                </w:p>
              </w:tc>
              <w:tc>
                <w:tcPr>
                  <w:tcW w:w="879" w:type="dxa"/>
                  <w:vMerge w:val="restart"/>
                </w:tcPr>
                <w:p w14:paraId="57E39887" w14:textId="77777777" w:rsidR="00BD7931" w:rsidRPr="00E049C5" w:rsidRDefault="00BD7931" w:rsidP="00BD7931">
                  <w:pPr>
                    <w:pStyle w:val="ac"/>
                    <w:jc w:val="center"/>
                    <w:rPr>
                      <w:rFonts w:eastAsia="Calibri"/>
                      <w:lang w:eastAsia="en-US"/>
                    </w:rPr>
                  </w:pPr>
                </w:p>
              </w:tc>
              <w:tc>
                <w:tcPr>
                  <w:tcW w:w="1134" w:type="dxa"/>
                  <w:vMerge w:val="restart"/>
                </w:tcPr>
                <w:p w14:paraId="515F6861" w14:textId="77777777" w:rsidR="00BD7931" w:rsidRPr="00E049C5" w:rsidRDefault="00BD7931" w:rsidP="00BD7931">
                  <w:pPr>
                    <w:pStyle w:val="ac"/>
                    <w:jc w:val="center"/>
                    <w:rPr>
                      <w:rFonts w:eastAsia="Calibri"/>
                      <w:lang w:eastAsia="en-US"/>
                    </w:rPr>
                  </w:pPr>
                </w:p>
              </w:tc>
            </w:tr>
            <w:tr w:rsidR="00BD7931" w:rsidRPr="00E049C5" w14:paraId="103915BC" w14:textId="77777777" w:rsidTr="00724B8D">
              <w:tc>
                <w:tcPr>
                  <w:tcW w:w="449" w:type="dxa"/>
                  <w:vMerge/>
                </w:tcPr>
                <w:p w14:paraId="72FA9231" w14:textId="77777777" w:rsidR="00BD7931" w:rsidRPr="00E049C5" w:rsidRDefault="00BD7931" w:rsidP="00BD7931">
                  <w:pPr>
                    <w:pStyle w:val="ac"/>
                    <w:jc w:val="center"/>
                    <w:rPr>
                      <w:rFonts w:eastAsia="Calibri"/>
                      <w:lang w:eastAsia="en-US"/>
                    </w:rPr>
                  </w:pPr>
                </w:p>
              </w:tc>
              <w:tc>
                <w:tcPr>
                  <w:tcW w:w="1650" w:type="dxa"/>
                  <w:vMerge/>
                </w:tcPr>
                <w:p w14:paraId="11C7466F" w14:textId="77777777" w:rsidR="00BD7931" w:rsidRPr="00E049C5" w:rsidRDefault="00BD7931" w:rsidP="00BD7931">
                  <w:pPr>
                    <w:pStyle w:val="ac"/>
                    <w:jc w:val="center"/>
                  </w:pPr>
                </w:p>
              </w:tc>
              <w:tc>
                <w:tcPr>
                  <w:tcW w:w="2574" w:type="dxa"/>
                  <w:vAlign w:val="center"/>
                </w:tcPr>
                <w:p w14:paraId="24E5C1B4" w14:textId="77777777" w:rsidR="00BD7931" w:rsidRPr="00E049C5" w:rsidRDefault="00BD7931" w:rsidP="00BD7931">
                  <w:pPr>
                    <w:pStyle w:val="ac"/>
                    <w:jc w:val="center"/>
                  </w:pPr>
                  <w:r w:rsidRPr="00FF3E0F">
                    <w:t>GNSS</w:t>
                  </w:r>
                </w:p>
              </w:tc>
              <w:tc>
                <w:tcPr>
                  <w:tcW w:w="3232" w:type="dxa"/>
                  <w:vAlign w:val="center"/>
                </w:tcPr>
                <w:p w14:paraId="1D44E4C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Потрійний режим GPS, Galileo та BeiDou, </w:t>
                  </w:r>
                  <w:r w:rsidRPr="00FF3E0F">
                    <w:rPr>
                      <w:rFonts w:ascii="Times New Roman" w:hAnsi="Times New Roman"/>
                      <w:sz w:val="24"/>
                      <w:szCs w:val="24"/>
                    </w:rPr>
                    <w:lastRenderedPageBreak/>
                    <w:t>підтримує динамічне оновлення Home Point.</w:t>
                  </w:r>
                </w:p>
              </w:tc>
              <w:tc>
                <w:tcPr>
                  <w:tcW w:w="879" w:type="dxa"/>
                  <w:vMerge/>
                </w:tcPr>
                <w:p w14:paraId="77090CE4" w14:textId="77777777" w:rsidR="00BD7931" w:rsidRPr="00E049C5" w:rsidRDefault="00BD7931" w:rsidP="00BD7931">
                  <w:pPr>
                    <w:pStyle w:val="ac"/>
                    <w:jc w:val="center"/>
                    <w:rPr>
                      <w:rFonts w:eastAsia="Calibri"/>
                      <w:lang w:eastAsia="en-US"/>
                    </w:rPr>
                  </w:pPr>
                </w:p>
              </w:tc>
              <w:tc>
                <w:tcPr>
                  <w:tcW w:w="1134" w:type="dxa"/>
                  <w:vMerge/>
                </w:tcPr>
                <w:p w14:paraId="314070EE" w14:textId="77777777" w:rsidR="00BD7931" w:rsidRPr="00E049C5" w:rsidRDefault="00BD7931" w:rsidP="00BD7931">
                  <w:pPr>
                    <w:pStyle w:val="ac"/>
                    <w:jc w:val="center"/>
                    <w:rPr>
                      <w:rFonts w:eastAsia="Calibri"/>
                      <w:lang w:eastAsia="en-US"/>
                    </w:rPr>
                  </w:pPr>
                </w:p>
              </w:tc>
            </w:tr>
            <w:tr w:rsidR="00BD7931" w:rsidRPr="00E049C5" w14:paraId="36EA7977" w14:textId="77777777" w:rsidTr="00724B8D">
              <w:tc>
                <w:tcPr>
                  <w:tcW w:w="449" w:type="dxa"/>
                  <w:vMerge/>
                </w:tcPr>
                <w:p w14:paraId="79037468" w14:textId="77777777" w:rsidR="00BD7931" w:rsidRPr="00E049C5" w:rsidRDefault="00BD7931" w:rsidP="00BD7931">
                  <w:pPr>
                    <w:pStyle w:val="ac"/>
                    <w:jc w:val="center"/>
                    <w:rPr>
                      <w:rFonts w:eastAsia="Calibri"/>
                      <w:lang w:eastAsia="en-US"/>
                    </w:rPr>
                  </w:pPr>
                </w:p>
              </w:tc>
              <w:tc>
                <w:tcPr>
                  <w:tcW w:w="1650" w:type="dxa"/>
                  <w:vMerge/>
                </w:tcPr>
                <w:p w14:paraId="1495B2F1" w14:textId="77777777" w:rsidR="00BD7931" w:rsidRPr="00E049C5" w:rsidRDefault="00BD7931" w:rsidP="00BD7931">
                  <w:pPr>
                    <w:pStyle w:val="ac"/>
                    <w:jc w:val="center"/>
                  </w:pPr>
                </w:p>
              </w:tc>
              <w:tc>
                <w:tcPr>
                  <w:tcW w:w="2574" w:type="dxa"/>
                  <w:vAlign w:val="center"/>
                </w:tcPr>
                <w:p w14:paraId="4DFE9673" w14:textId="77777777" w:rsidR="00BD7931" w:rsidRPr="00E049C5" w:rsidRDefault="00BD7931" w:rsidP="00BD7931">
                  <w:pPr>
                    <w:pStyle w:val="ac"/>
                    <w:jc w:val="center"/>
                  </w:pPr>
                  <w:r w:rsidRPr="00FF3E0F">
                    <w:t>Розміри</w:t>
                  </w:r>
                </w:p>
              </w:tc>
              <w:tc>
                <w:tcPr>
                  <w:tcW w:w="3232" w:type="dxa"/>
                  <w:vAlign w:val="center"/>
                </w:tcPr>
                <w:p w14:paraId="3ADE9DE2"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268×163×94,5 мм (Д×Ш×В)</w:t>
                  </w:r>
                </w:p>
              </w:tc>
              <w:tc>
                <w:tcPr>
                  <w:tcW w:w="879" w:type="dxa"/>
                  <w:vMerge/>
                </w:tcPr>
                <w:p w14:paraId="095BB45B" w14:textId="77777777" w:rsidR="00BD7931" w:rsidRPr="00E049C5" w:rsidRDefault="00BD7931" w:rsidP="00BD7931">
                  <w:pPr>
                    <w:pStyle w:val="ac"/>
                    <w:jc w:val="center"/>
                    <w:rPr>
                      <w:rFonts w:eastAsia="Calibri"/>
                      <w:lang w:eastAsia="en-US"/>
                    </w:rPr>
                  </w:pPr>
                </w:p>
              </w:tc>
              <w:tc>
                <w:tcPr>
                  <w:tcW w:w="1134" w:type="dxa"/>
                  <w:vMerge/>
                </w:tcPr>
                <w:p w14:paraId="1E22C4F4" w14:textId="77777777" w:rsidR="00BD7931" w:rsidRPr="00E049C5" w:rsidRDefault="00BD7931" w:rsidP="00BD7931">
                  <w:pPr>
                    <w:pStyle w:val="ac"/>
                    <w:jc w:val="center"/>
                    <w:rPr>
                      <w:rFonts w:eastAsia="Calibri"/>
                      <w:lang w:eastAsia="en-US"/>
                    </w:rPr>
                  </w:pPr>
                </w:p>
              </w:tc>
            </w:tr>
            <w:tr w:rsidR="00BD7931" w:rsidRPr="00E049C5" w14:paraId="5A57727B" w14:textId="77777777" w:rsidTr="00724B8D">
              <w:tc>
                <w:tcPr>
                  <w:tcW w:w="449" w:type="dxa"/>
                  <w:vMerge/>
                </w:tcPr>
                <w:p w14:paraId="5C42A63E" w14:textId="77777777" w:rsidR="00BD7931" w:rsidRPr="00E049C5" w:rsidRDefault="00BD7931" w:rsidP="00BD7931">
                  <w:pPr>
                    <w:pStyle w:val="ac"/>
                    <w:jc w:val="center"/>
                    <w:rPr>
                      <w:rFonts w:eastAsia="Calibri"/>
                      <w:lang w:eastAsia="en-US"/>
                    </w:rPr>
                  </w:pPr>
                </w:p>
              </w:tc>
              <w:tc>
                <w:tcPr>
                  <w:tcW w:w="1650" w:type="dxa"/>
                  <w:vMerge/>
                </w:tcPr>
                <w:p w14:paraId="03F07477" w14:textId="77777777" w:rsidR="00BD7931" w:rsidRPr="00E049C5" w:rsidRDefault="00BD7931" w:rsidP="00BD7931">
                  <w:pPr>
                    <w:pStyle w:val="ac"/>
                    <w:jc w:val="center"/>
                  </w:pPr>
                </w:p>
              </w:tc>
              <w:tc>
                <w:tcPr>
                  <w:tcW w:w="2574" w:type="dxa"/>
                  <w:vAlign w:val="center"/>
                </w:tcPr>
                <w:p w14:paraId="3AB0A7D6" w14:textId="77777777" w:rsidR="00BD7931" w:rsidRPr="00E049C5" w:rsidRDefault="00BD7931" w:rsidP="00BD7931">
                  <w:pPr>
                    <w:pStyle w:val="ac"/>
                    <w:jc w:val="center"/>
                  </w:pPr>
                  <w:r w:rsidRPr="00FF3E0F">
                    <w:t>Вага</w:t>
                  </w:r>
                  <w:r>
                    <w:t xml:space="preserve"> </w:t>
                  </w:r>
                </w:p>
              </w:tc>
              <w:tc>
                <w:tcPr>
                  <w:tcW w:w="3232" w:type="dxa"/>
                  <w:vAlign w:val="center"/>
                </w:tcPr>
                <w:p w14:paraId="262395D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1,15 кг (без зовнішнього акумулятора)</w:t>
                  </w:r>
                </w:p>
              </w:tc>
              <w:tc>
                <w:tcPr>
                  <w:tcW w:w="879" w:type="dxa"/>
                  <w:vMerge/>
                </w:tcPr>
                <w:p w14:paraId="3E37E518" w14:textId="77777777" w:rsidR="00BD7931" w:rsidRPr="00E049C5" w:rsidRDefault="00BD7931" w:rsidP="00BD7931">
                  <w:pPr>
                    <w:pStyle w:val="ac"/>
                    <w:jc w:val="center"/>
                    <w:rPr>
                      <w:rFonts w:eastAsia="Calibri"/>
                      <w:lang w:eastAsia="en-US"/>
                    </w:rPr>
                  </w:pPr>
                </w:p>
              </w:tc>
              <w:tc>
                <w:tcPr>
                  <w:tcW w:w="1134" w:type="dxa"/>
                  <w:vMerge/>
                </w:tcPr>
                <w:p w14:paraId="015CA5F6" w14:textId="77777777" w:rsidR="00BD7931" w:rsidRPr="00E049C5" w:rsidRDefault="00BD7931" w:rsidP="00BD7931">
                  <w:pPr>
                    <w:pStyle w:val="ac"/>
                    <w:jc w:val="center"/>
                    <w:rPr>
                      <w:rFonts w:eastAsia="Calibri"/>
                      <w:lang w:eastAsia="en-US"/>
                    </w:rPr>
                  </w:pPr>
                </w:p>
              </w:tc>
            </w:tr>
            <w:tr w:rsidR="00BD7931" w:rsidRPr="00E049C5" w14:paraId="60066976" w14:textId="77777777" w:rsidTr="00724B8D">
              <w:tc>
                <w:tcPr>
                  <w:tcW w:w="449" w:type="dxa"/>
                  <w:vMerge/>
                </w:tcPr>
                <w:p w14:paraId="67CFC7A7" w14:textId="77777777" w:rsidR="00BD7931" w:rsidRPr="00E049C5" w:rsidRDefault="00BD7931" w:rsidP="00BD7931">
                  <w:pPr>
                    <w:pStyle w:val="ac"/>
                    <w:jc w:val="center"/>
                    <w:rPr>
                      <w:rFonts w:eastAsia="Calibri"/>
                      <w:lang w:eastAsia="en-US"/>
                    </w:rPr>
                  </w:pPr>
                </w:p>
              </w:tc>
              <w:tc>
                <w:tcPr>
                  <w:tcW w:w="1650" w:type="dxa"/>
                  <w:vMerge/>
                </w:tcPr>
                <w:p w14:paraId="292B3759" w14:textId="77777777" w:rsidR="00BD7931" w:rsidRPr="00E049C5" w:rsidRDefault="00BD7931" w:rsidP="00BD7931">
                  <w:pPr>
                    <w:pStyle w:val="ac"/>
                    <w:jc w:val="center"/>
                  </w:pPr>
                </w:p>
              </w:tc>
              <w:tc>
                <w:tcPr>
                  <w:tcW w:w="2574" w:type="dxa"/>
                  <w:vAlign w:val="center"/>
                </w:tcPr>
                <w:p w14:paraId="79F71776" w14:textId="77777777" w:rsidR="00BD7931" w:rsidRPr="00E049C5" w:rsidRDefault="00BD7931" w:rsidP="00BD7931">
                  <w:pPr>
                    <w:pStyle w:val="ac"/>
                    <w:jc w:val="center"/>
                  </w:pPr>
                  <w:r w:rsidRPr="00FF3E0F">
                    <w:t>Модель</w:t>
                  </w:r>
                </w:p>
              </w:tc>
              <w:tc>
                <w:tcPr>
                  <w:tcW w:w="3232" w:type="dxa"/>
                  <w:vAlign w:val="center"/>
                </w:tcPr>
                <w:p w14:paraId="174C0AAC"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TKPL 2</w:t>
                  </w:r>
                </w:p>
              </w:tc>
              <w:tc>
                <w:tcPr>
                  <w:tcW w:w="879" w:type="dxa"/>
                  <w:vMerge/>
                </w:tcPr>
                <w:p w14:paraId="5B422540" w14:textId="77777777" w:rsidR="00BD7931" w:rsidRPr="00E049C5" w:rsidRDefault="00BD7931" w:rsidP="00BD7931">
                  <w:pPr>
                    <w:pStyle w:val="ac"/>
                    <w:jc w:val="center"/>
                    <w:rPr>
                      <w:rFonts w:eastAsia="Calibri"/>
                      <w:lang w:eastAsia="en-US"/>
                    </w:rPr>
                  </w:pPr>
                </w:p>
              </w:tc>
              <w:tc>
                <w:tcPr>
                  <w:tcW w:w="1134" w:type="dxa"/>
                  <w:vMerge/>
                </w:tcPr>
                <w:p w14:paraId="139BEE01" w14:textId="77777777" w:rsidR="00BD7931" w:rsidRPr="00E049C5" w:rsidRDefault="00BD7931" w:rsidP="00BD7931">
                  <w:pPr>
                    <w:pStyle w:val="ac"/>
                    <w:jc w:val="center"/>
                    <w:rPr>
                      <w:rFonts w:eastAsia="Calibri"/>
                      <w:lang w:eastAsia="en-US"/>
                    </w:rPr>
                  </w:pPr>
                </w:p>
              </w:tc>
            </w:tr>
            <w:tr w:rsidR="00BD7931" w:rsidRPr="00E049C5" w14:paraId="46BF8814" w14:textId="77777777" w:rsidTr="00724B8D">
              <w:tc>
                <w:tcPr>
                  <w:tcW w:w="449" w:type="dxa"/>
                  <w:vMerge/>
                </w:tcPr>
                <w:p w14:paraId="7108D08C" w14:textId="77777777" w:rsidR="00BD7931" w:rsidRPr="00E049C5" w:rsidRDefault="00BD7931" w:rsidP="00BD7931">
                  <w:pPr>
                    <w:pStyle w:val="ac"/>
                    <w:jc w:val="center"/>
                    <w:rPr>
                      <w:rFonts w:eastAsia="Calibri"/>
                      <w:lang w:eastAsia="en-US"/>
                    </w:rPr>
                  </w:pPr>
                </w:p>
              </w:tc>
              <w:tc>
                <w:tcPr>
                  <w:tcW w:w="1650" w:type="dxa"/>
                  <w:vMerge/>
                </w:tcPr>
                <w:p w14:paraId="7A356E49" w14:textId="77777777" w:rsidR="00BD7931" w:rsidRPr="00E049C5" w:rsidRDefault="00BD7931" w:rsidP="00BD7931">
                  <w:pPr>
                    <w:pStyle w:val="ac"/>
                    <w:jc w:val="center"/>
                  </w:pPr>
                </w:p>
              </w:tc>
              <w:tc>
                <w:tcPr>
                  <w:tcW w:w="2574" w:type="dxa"/>
                  <w:vAlign w:val="center"/>
                </w:tcPr>
                <w:p w14:paraId="6ED4E838" w14:textId="77777777" w:rsidR="00BD7931" w:rsidRPr="00E049C5" w:rsidRDefault="00BD7931" w:rsidP="00BD7931">
                  <w:pPr>
                    <w:pStyle w:val="ac"/>
                    <w:jc w:val="center"/>
                  </w:pPr>
                  <w:r w:rsidRPr="00FF3E0F">
                    <w:t>Версія системи</w:t>
                  </w:r>
                </w:p>
              </w:tc>
              <w:tc>
                <w:tcPr>
                  <w:tcW w:w="3232" w:type="dxa"/>
                  <w:vAlign w:val="center"/>
                </w:tcPr>
                <w:p w14:paraId="78DD965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Android 11</w:t>
                  </w:r>
                </w:p>
              </w:tc>
              <w:tc>
                <w:tcPr>
                  <w:tcW w:w="879" w:type="dxa"/>
                  <w:vMerge/>
                </w:tcPr>
                <w:p w14:paraId="67DE6EE2" w14:textId="77777777" w:rsidR="00BD7931" w:rsidRPr="00E049C5" w:rsidRDefault="00BD7931" w:rsidP="00BD7931">
                  <w:pPr>
                    <w:pStyle w:val="ac"/>
                    <w:jc w:val="center"/>
                    <w:rPr>
                      <w:rFonts w:eastAsia="Calibri"/>
                      <w:lang w:eastAsia="en-US"/>
                    </w:rPr>
                  </w:pPr>
                </w:p>
              </w:tc>
              <w:tc>
                <w:tcPr>
                  <w:tcW w:w="1134" w:type="dxa"/>
                  <w:vMerge/>
                </w:tcPr>
                <w:p w14:paraId="5B50D31B" w14:textId="77777777" w:rsidR="00BD7931" w:rsidRPr="00E049C5" w:rsidRDefault="00BD7931" w:rsidP="00BD7931">
                  <w:pPr>
                    <w:pStyle w:val="ac"/>
                    <w:jc w:val="center"/>
                    <w:rPr>
                      <w:rFonts w:eastAsia="Calibri"/>
                      <w:lang w:eastAsia="en-US"/>
                    </w:rPr>
                  </w:pPr>
                </w:p>
              </w:tc>
            </w:tr>
            <w:tr w:rsidR="00BD7931" w:rsidRPr="00E049C5" w14:paraId="4A51BCB7" w14:textId="77777777" w:rsidTr="00724B8D">
              <w:tc>
                <w:tcPr>
                  <w:tcW w:w="449" w:type="dxa"/>
                  <w:vMerge/>
                </w:tcPr>
                <w:p w14:paraId="3CD435DE" w14:textId="77777777" w:rsidR="00BD7931" w:rsidRPr="00E049C5" w:rsidRDefault="00BD7931" w:rsidP="00BD7931">
                  <w:pPr>
                    <w:pStyle w:val="ac"/>
                    <w:jc w:val="center"/>
                    <w:rPr>
                      <w:rFonts w:eastAsia="Calibri"/>
                      <w:lang w:eastAsia="en-US"/>
                    </w:rPr>
                  </w:pPr>
                </w:p>
              </w:tc>
              <w:tc>
                <w:tcPr>
                  <w:tcW w:w="1650" w:type="dxa"/>
                  <w:vMerge/>
                </w:tcPr>
                <w:p w14:paraId="34234DE1" w14:textId="77777777" w:rsidR="00BD7931" w:rsidRPr="00E049C5" w:rsidRDefault="00BD7931" w:rsidP="00BD7931">
                  <w:pPr>
                    <w:pStyle w:val="ac"/>
                    <w:jc w:val="center"/>
                  </w:pPr>
                </w:p>
              </w:tc>
              <w:tc>
                <w:tcPr>
                  <w:tcW w:w="2574" w:type="dxa"/>
                  <w:vAlign w:val="center"/>
                </w:tcPr>
                <w:p w14:paraId="496F8E79" w14:textId="77777777" w:rsidR="00BD7931" w:rsidRPr="00E049C5" w:rsidRDefault="00BD7931" w:rsidP="00BD7931">
                  <w:pPr>
                    <w:pStyle w:val="ac"/>
                    <w:jc w:val="center"/>
                  </w:pPr>
                  <w:r w:rsidRPr="00FF3E0F">
                    <w:t>Зовнішні інтерфейси</w:t>
                  </w:r>
                </w:p>
              </w:tc>
              <w:tc>
                <w:tcPr>
                  <w:tcW w:w="3232" w:type="dxa"/>
                  <w:vAlign w:val="center"/>
                </w:tcPr>
                <w:p w14:paraId="57B99AB6"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HDMI 1.4, SD3.0, Type-C supports OTG, supports PD charging, maximum power 65W, USB-A supports USB 2.0 interface.</w:t>
                  </w:r>
                  <w:r>
                    <w:rPr>
                      <w:rFonts w:ascii="Times New Roman" w:hAnsi="Times New Roman"/>
                      <w:sz w:val="24"/>
                      <w:szCs w:val="24"/>
                    </w:rPr>
                    <w:t xml:space="preserve"> </w:t>
                  </w:r>
                </w:p>
              </w:tc>
              <w:tc>
                <w:tcPr>
                  <w:tcW w:w="879" w:type="dxa"/>
                  <w:vMerge/>
                </w:tcPr>
                <w:p w14:paraId="06712165" w14:textId="77777777" w:rsidR="00BD7931" w:rsidRPr="00E049C5" w:rsidRDefault="00BD7931" w:rsidP="00BD7931">
                  <w:pPr>
                    <w:pStyle w:val="ac"/>
                    <w:jc w:val="center"/>
                    <w:rPr>
                      <w:rFonts w:eastAsia="Calibri"/>
                      <w:lang w:eastAsia="en-US"/>
                    </w:rPr>
                  </w:pPr>
                </w:p>
              </w:tc>
              <w:tc>
                <w:tcPr>
                  <w:tcW w:w="1134" w:type="dxa"/>
                  <w:vMerge/>
                </w:tcPr>
                <w:p w14:paraId="3D1ADB09" w14:textId="77777777" w:rsidR="00BD7931" w:rsidRPr="00E049C5" w:rsidRDefault="00BD7931" w:rsidP="00BD7931">
                  <w:pPr>
                    <w:pStyle w:val="ac"/>
                    <w:jc w:val="center"/>
                    <w:rPr>
                      <w:rFonts w:eastAsia="Calibri"/>
                      <w:lang w:eastAsia="en-US"/>
                    </w:rPr>
                  </w:pPr>
                </w:p>
              </w:tc>
            </w:tr>
            <w:tr w:rsidR="00BD7931" w:rsidRPr="00E049C5" w14:paraId="1B231B3E" w14:textId="77777777" w:rsidTr="00724B8D">
              <w:tc>
                <w:tcPr>
                  <w:tcW w:w="449" w:type="dxa"/>
                  <w:vMerge/>
                </w:tcPr>
                <w:p w14:paraId="3CC18728" w14:textId="77777777" w:rsidR="00BD7931" w:rsidRPr="00E049C5" w:rsidRDefault="00BD7931" w:rsidP="00BD7931">
                  <w:pPr>
                    <w:pStyle w:val="ac"/>
                    <w:jc w:val="center"/>
                    <w:rPr>
                      <w:rFonts w:eastAsia="Calibri"/>
                      <w:lang w:eastAsia="en-US"/>
                    </w:rPr>
                  </w:pPr>
                </w:p>
              </w:tc>
              <w:tc>
                <w:tcPr>
                  <w:tcW w:w="1650" w:type="dxa"/>
                  <w:vMerge/>
                </w:tcPr>
                <w:p w14:paraId="676AD8BA" w14:textId="77777777" w:rsidR="00BD7931" w:rsidRPr="00E049C5" w:rsidRDefault="00BD7931" w:rsidP="00BD7931">
                  <w:pPr>
                    <w:pStyle w:val="ac"/>
                    <w:jc w:val="center"/>
                  </w:pPr>
                </w:p>
              </w:tc>
              <w:tc>
                <w:tcPr>
                  <w:tcW w:w="2574" w:type="dxa"/>
                  <w:vAlign w:val="center"/>
                </w:tcPr>
                <w:p w14:paraId="0909578D" w14:textId="77777777" w:rsidR="00BD7931" w:rsidRPr="00E049C5" w:rsidRDefault="00BD7931" w:rsidP="00BD7931">
                  <w:pPr>
                    <w:pStyle w:val="ac"/>
                    <w:jc w:val="center"/>
                  </w:pPr>
                  <w:r w:rsidRPr="00FF3E0F">
                    <w:t>Аксесуар</w:t>
                  </w:r>
                </w:p>
              </w:tc>
              <w:tc>
                <w:tcPr>
                  <w:tcW w:w="3232" w:type="dxa"/>
                  <w:vAlign w:val="center"/>
                </w:tcPr>
                <w:p w14:paraId="467078F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Додатковий ремінь</w:t>
                  </w:r>
                </w:p>
              </w:tc>
              <w:tc>
                <w:tcPr>
                  <w:tcW w:w="879" w:type="dxa"/>
                  <w:vMerge/>
                </w:tcPr>
                <w:p w14:paraId="63DE67A9" w14:textId="77777777" w:rsidR="00BD7931" w:rsidRPr="00E049C5" w:rsidRDefault="00BD7931" w:rsidP="00BD7931">
                  <w:pPr>
                    <w:pStyle w:val="ac"/>
                    <w:jc w:val="center"/>
                    <w:rPr>
                      <w:rFonts w:eastAsia="Calibri"/>
                      <w:lang w:eastAsia="en-US"/>
                    </w:rPr>
                  </w:pPr>
                </w:p>
              </w:tc>
              <w:tc>
                <w:tcPr>
                  <w:tcW w:w="1134" w:type="dxa"/>
                  <w:vMerge/>
                </w:tcPr>
                <w:p w14:paraId="663BB1DB" w14:textId="77777777" w:rsidR="00BD7931" w:rsidRPr="00E049C5" w:rsidRDefault="00BD7931" w:rsidP="00BD7931">
                  <w:pPr>
                    <w:pStyle w:val="ac"/>
                    <w:jc w:val="center"/>
                    <w:rPr>
                      <w:rFonts w:eastAsia="Calibri"/>
                      <w:lang w:eastAsia="en-US"/>
                    </w:rPr>
                  </w:pPr>
                </w:p>
              </w:tc>
            </w:tr>
            <w:tr w:rsidR="00BD7931" w:rsidRPr="00E049C5" w14:paraId="3EEF2104" w14:textId="77777777" w:rsidTr="00724B8D">
              <w:tc>
                <w:tcPr>
                  <w:tcW w:w="449" w:type="dxa"/>
                  <w:vMerge/>
                </w:tcPr>
                <w:p w14:paraId="2CD8D697" w14:textId="77777777" w:rsidR="00BD7931" w:rsidRPr="00E049C5" w:rsidRDefault="00BD7931" w:rsidP="00BD7931">
                  <w:pPr>
                    <w:pStyle w:val="ac"/>
                    <w:jc w:val="center"/>
                    <w:rPr>
                      <w:rFonts w:eastAsia="Calibri"/>
                      <w:lang w:eastAsia="en-US"/>
                    </w:rPr>
                  </w:pPr>
                </w:p>
              </w:tc>
              <w:tc>
                <w:tcPr>
                  <w:tcW w:w="1650" w:type="dxa"/>
                  <w:vMerge/>
                </w:tcPr>
                <w:p w14:paraId="15AD3A1F" w14:textId="77777777" w:rsidR="00BD7931" w:rsidRPr="00E049C5" w:rsidRDefault="00BD7931" w:rsidP="00BD7931">
                  <w:pPr>
                    <w:pStyle w:val="ac"/>
                    <w:jc w:val="center"/>
                  </w:pPr>
                </w:p>
              </w:tc>
              <w:tc>
                <w:tcPr>
                  <w:tcW w:w="2574" w:type="dxa"/>
                  <w:vAlign w:val="center"/>
                </w:tcPr>
                <w:p w14:paraId="319B73E1" w14:textId="77777777" w:rsidR="00BD7931" w:rsidRPr="00E049C5" w:rsidRDefault="00BD7931" w:rsidP="00BD7931">
                  <w:pPr>
                    <w:pStyle w:val="ac"/>
                    <w:jc w:val="center"/>
                  </w:pPr>
                  <w:r>
                    <w:t>Сертифікати на підтвердження якості товару</w:t>
                  </w:r>
                </w:p>
              </w:tc>
              <w:tc>
                <w:tcPr>
                  <w:tcW w:w="3232" w:type="dxa"/>
                  <w:vAlign w:val="center"/>
                </w:tcPr>
                <w:p w14:paraId="33B9568E" w14:textId="77777777" w:rsidR="00BD7931" w:rsidRPr="00FF3E0F" w:rsidRDefault="00BD7931" w:rsidP="00BD7931">
                  <w:pPr>
                    <w:jc w:val="center"/>
                    <w:rPr>
                      <w:rFonts w:ascii="Times New Roman" w:hAnsi="Times New Roman"/>
                      <w:sz w:val="24"/>
                      <w:szCs w:val="24"/>
                    </w:rPr>
                  </w:pPr>
                  <w:r>
                    <w:rPr>
                      <w:rFonts w:ascii="Times New Roman" w:hAnsi="Times New Roman"/>
                      <w:sz w:val="24"/>
                      <w:szCs w:val="24"/>
                      <w:lang w:val="en-US"/>
                    </w:rPr>
                    <w:t>AQAP</w:t>
                  </w:r>
                  <w:r w:rsidRPr="00FF3E0F">
                    <w:rPr>
                      <w:rFonts w:ascii="Times New Roman" w:hAnsi="Times New Roman"/>
                      <w:sz w:val="24"/>
                      <w:szCs w:val="24"/>
                      <w:lang w:val="ru-RU"/>
                    </w:rPr>
                    <w:t xml:space="preserve"> 2310, </w:t>
                  </w:r>
                  <w:r>
                    <w:rPr>
                      <w:rFonts w:ascii="Times New Roman" w:hAnsi="Times New Roman"/>
                      <w:sz w:val="24"/>
                      <w:szCs w:val="24"/>
                    </w:rPr>
                    <w:t>виданий на ім</w:t>
                  </w:r>
                  <w:r w:rsidRPr="00FF3E0F">
                    <w:rPr>
                      <w:rFonts w:ascii="Times New Roman" w:hAnsi="Times New Roman"/>
                      <w:sz w:val="24"/>
                      <w:szCs w:val="24"/>
                      <w:lang w:val="ru-RU"/>
                    </w:rPr>
                    <w:t>’</w:t>
                  </w:r>
                  <w:r>
                    <w:rPr>
                      <w:rFonts w:ascii="Times New Roman" w:hAnsi="Times New Roman"/>
                      <w:sz w:val="24"/>
                      <w:szCs w:val="24"/>
                    </w:rPr>
                    <w:t>я Учасника (надати у складі пропозиції)</w:t>
                  </w:r>
                </w:p>
              </w:tc>
              <w:tc>
                <w:tcPr>
                  <w:tcW w:w="879" w:type="dxa"/>
                  <w:vMerge/>
                </w:tcPr>
                <w:p w14:paraId="683A5AED" w14:textId="77777777" w:rsidR="00BD7931" w:rsidRPr="00E049C5" w:rsidRDefault="00BD7931" w:rsidP="00BD7931">
                  <w:pPr>
                    <w:pStyle w:val="ac"/>
                    <w:jc w:val="center"/>
                    <w:rPr>
                      <w:rFonts w:eastAsia="Calibri"/>
                      <w:lang w:eastAsia="en-US"/>
                    </w:rPr>
                  </w:pPr>
                </w:p>
              </w:tc>
              <w:tc>
                <w:tcPr>
                  <w:tcW w:w="1134" w:type="dxa"/>
                  <w:vMerge/>
                </w:tcPr>
                <w:p w14:paraId="21BF3208" w14:textId="77777777" w:rsidR="00BD7931" w:rsidRPr="00E049C5" w:rsidRDefault="00BD7931" w:rsidP="00BD7931">
                  <w:pPr>
                    <w:pStyle w:val="ac"/>
                    <w:jc w:val="center"/>
                    <w:rPr>
                      <w:rFonts w:eastAsia="Calibri"/>
                      <w:lang w:eastAsia="en-US"/>
                    </w:rPr>
                  </w:pPr>
                </w:p>
              </w:tc>
            </w:tr>
          </w:tbl>
          <w:p w14:paraId="76D2748F" w14:textId="77777777" w:rsidR="00BD7931" w:rsidRDefault="00BD7931" w:rsidP="00BD7931">
            <w:pPr>
              <w:pStyle w:val="ac"/>
              <w:rPr>
                <w:rFonts w:eastAsia="Calibri"/>
                <w:lang w:val="uk-UA" w:eastAsia="en-US"/>
              </w:rPr>
            </w:pPr>
          </w:p>
          <w:p w14:paraId="02CE978D" w14:textId="77777777" w:rsidR="00BD7931" w:rsidRDefault="00BD7931" w:rsidP="00BD7931">
            <w:pPr>
              <w:pStyle w:val="ac"/>
              <w:rPr>
                <w:rFonts w:eastAsia="Calibri"/>
                <w:lang w:val="uk-UA" w:eastAsia="en-US"/>
              </w:rPr>
            </w:pPr>
          </w:p>
          <w:p w14:paraId="4A98AA9A" w14:textId="77777777" w:rsidR="00BD7931" w:rsidRDefault="00BD7931" w:rsidP="00BD7931">
            <w:pPr>
              <w:pStyle w:val="ac"/>
              <w:rPr>
                <w:rFonts w:eastAsia="Calibri"/>
                <w:lang w:val="uk-UA" w:eastAsia="en-US"/>
              </w:rPr>
            </w:pPr>
          </w:p>
          <w:p w14:paraId="5DD5C07F" w14:textId="77777777" w:rsidR="00BD7931" w:rsidRDefault="00BD7931" w:rsidP="00BD7931">
            <w:pPr>
              <w:pStyle w:val="ac"/>
              <w:rPr>
                <w:rFonts w:eastAsia="Calibri"/>
                <w:lang w:val="uk-UA" w:eastAsia="en-US"/>
              </w:rPr>
            </w:pPr>
          </w:p>
          <w:p w14:paraId="6C469DDA" w14:textId="77777777" w:rsidR="00BD7931" w:rsidRDefault="00BD7931" w:rsidP="00BD7931">
            <w:pPr>
              <w:pStyle w:val="ac"/>
              <w:rPr>
                <w:rFonts w:eastAsia="Calibri"/>
                <w:lang w:val="uk-UA" w:eastAsia="en-US"/>
              </w:rPr>
            </w:pPr>
          </w:p>
          <w:p w14:paraId="6C22AC9A" w14:textId="77777777" w:rsidR="00BD7931" w:rsidRDefault="00BD7931" w:rsidP="00BD7931">
            <w:pPr>
              <w:pStyle w:val="ac"/>
              <w:rPr>
                <w:rFonts w:eastAsia="Calibri"/>
                <w:lang w:val="uk-UA" w:eastAsia="en-US"/>
              </w:rPr>
            </w:pPr>
            <w:r>
              <w:rPr>
                <w:rFonts w:eastAsia="Calibri"/>
                <w:lang w:val="uk-UA" w:eastAsia="en-US"/>
              </w:rPr>
              <w:t>Комплектація</w:t>
            </w:r>
          </w:p>
          <w:p w14:paraId="09448C41" w14:textId="77777777" w:rsidR="00BD7931" w:rsidRPr="00E049C5" w:rsidRDefault="00BD7931" w:rsidP="00BD7931">
            <w:pPr>
              <w:pStyle w:val="ac"/>
              <w:rPr>
                <w:rFonts w:eastAsia="Calibri"/>
                <w:lang w:val="uk-UA" w:eastAsia="en-US"/>
              </w:rPr>
            </w:pPr>
            <w:r w:rsidRPr="00E049C5">
              <w:rPr>
                <w:rFonts w:eastAsia="Calibri"/>
                <w:lang w:val="uk-UA" w:eastAsia="en-US"/>
              </w:rPr>
              <w:t xml:space="preserve"> </w:t>
            </w:r>
          </w:p>
          <w:tbl>
            <w:tblPr>
              <w:tblStyle w:val="af"/>
              <w:tblW w:w="9889" w:type="dxa"/>
              <w:tblLook w:val="04A0" w:firstRow="1" w:lastRow="0" w:firstColumn="1" w:lastColumn="0" w:noHBand="0" w:noVBand="1"/>
            </w:tblPr>
            <w:tblGrid>
              <w:gridCol w:w="5353"/>
              <w:gridCol w:w="4536"/>
            </w:tblGrid>
            <w:tr w:rsidR="00BD7931" w14:paraId="6F39DBB0" w14:textId="77777777" w:rsidTr="00724B8D">
              <w:tc>
                <w:tcPr>
                  <w:tcW w:w="5353" w:type="dxa"/>
                </w:tcPr>
                <w:p w14:paraId="25C55A47" w14:textId="77777777" w:rsidR="00BD7931" w:rsidRDefault="00BD7931" w:rsidP="00BD7931">
                  <w:pPr>
                    <w:pStyle w:val="ac"/>
                    <w:rPr>
                      <w:rFonts w:eastAsia="Calibri"/>
                      <w:lang w:eastAsia="en-US"/>
                    </w:rPr>
                  </w:pPr>
                  <w:r>
                    <w:rPr>
                      <w:rFonts w:eastAsia="Calibri"/>
                      <w:lang w:eastAsia="en-US"/>
                    </w:rPr>
                    <w:t xml:space="preserve">Квадрокоптер </w:t>
                  </w:r>
                  <w:r w:rsidRPr="00FF3E0F">
                    <w:rPr>
                      <w:rFonts w:eastAsia="Calibri"/>
                      <w:lang w:eastAsia="en-US"/>
                    </w:rPr>
                    <w:t>DJI Matrice 4T</w:t>
                  </w:r>
                </w:p>
              </w:tc>
              <w:tc>
                <w:tcPr>
                  <w:tcW w:w="4536" w:type="dxa"/>
                </w:tcPr>
                <w:p w14:paraId="1F252645" w14:textId="77777777" w:rsidR="00BD7931" w:rsidRDefault="00BD7931" w:rsidP="00BD7931">
                  <w:pPr>
                    <w:pStyle w:val="ac"/>
                    <w:rPr>
                      <w:rFonts w:eastAsia="Calibri"/>
                      <w:lang w:eastAsia="en-US"/>
                    </w:rPr>
                  </w:pPr>
                  <w:r>
                    <w:rPr>
                      <w:rFonts w:eastAsia="Calibri"/>
                      <w:lang w:eastAsia="en-US"/>
                    </w:rPr>
                    <w:t>1 шт</w:t>
                  </w:r>
                </w:p>
              </w:tc>
            </w:tr>
            <w:tr w:rsidR="00BD7931" w14:paraId="29F15AAE" w14:textId="77777777" w:rsidTr="00724B8D">
              <w:tc>
                <w:tcPr>
                  <w:tcW w:w="5353" w:type="dxa"/>
                </w:tcPr>
                <w:p w14:paraId="19ADD8BD" w14:textId="77777777" w:rsidR="00BD7931" w:rsidRPr="00FF3E0F" w:rsidRDefault="00BD7931" w:rsidP="00BD7931">
                  <w:pPr>
                    <w:pStyle w:val="ac"/>
                    <w:rPr>
                      <w:rFonts w:eastAsia="Calibri"/>
                      <w:lang w:eastAsia="en-US"/>
                    </w:rPr>
                  </w:pPr>
                  <w:r w:rsidRPr="00FF3E0F">
                    <w:rPr>
                      <w:rFonts w:eastAsia="Calibri"/>
                      <w:lang w:eastAsia="en-US"/>
                    </w:rPr>
                    <w:t>Аккумулятор DJI Matrice 4 Series × 1</w:t>
                  </w:r>
                </w:p>
                <w:p w14:paraId="3D60906B" w14:textId="77777777" w:rsidR="00BD7931" w:rsidRDefault="00BD7931" w:rsidP="00BD7931">
                  <w:pPr>
                    <w:pStyle w:val="ac"/>
                    <w:rPr>
                      <w:rFonts w:eastAsia="Calibri"/>
                      <w:lang w:eastAsia="en-US"/>
                    </w:rPr>
                  </w:pPr>
                  <w:r w:rsidRPr="00FF3E0F">
                    <w:rPr>
                      <w:rFonts w:eastAsia="Calibri"/>
                      <w:lang w:eastAsia="en-US"/>
                    </w:rPr>
                    <w:t>DJI RC Plus 2 Enterprise</w:t>
                  </w:r>
                </w:p>
              </w:tc>
              <w:tc>
                <w:tcPr>
                  <w:tcW w:w="4536" w:type="dxa"/>
                </w:tcPr>
                <w:p w14:paraId="3C9136D5" w14:textId="77777777" w:rsidR="00BD7931" w:rsidRDefault="00BD7931" w:rsidP="00BD7931">
                  <w:pPr>
                    <w:pStyle w:val="ac"/>
                    <w:rPr>
                      <w:rFonts w:eastAsia="Calibri"/>
                      <w:lang w:eastAsia="en-US"/>
                    </w:rPr>
                  </w:pPr>
                  <w:r>
                    <w:rPr>
                      <w:rFonts w:eastAsia="Calibri"/>
                      <w:lang w:eastAsia="en-US"/>
                    </w:rPr>
                    <w:t>1 шт</w:t>
                  </w:r>
                </w:p>
              </w:tc>
            </w:tr>
            <w:tr w:rsidR="00BD7931" w14:paraId="2C943494" w14:textId="77777777" w:rsidTr="00724B8D">
              <w:tc>
                <w:tcPr>
                  <w:tcW w:w="5353" w:type="dxa"/>
                </w:tcPr>
                <w:p w14:paraId="2B307BC3" w14:textId="77777777" w:rsidR="00BD7931" w:rsidRDefault="00BD7931" w:rsidP="00BD7931">
                  <w:pPr>
                    <w:pStyle w:val="ac"/>
                    <w:rPr>
                      <w:rFonts w:eastAsia="Calibri"/>
                      <w:lang w:eastAsia="en-US"/>
                    </w:rPr>
                  </w:pPr>
                  <w:r w:rsidRPr="00FF3E0F">
                    <w:rPr>
                      <w:rFonts w:eastAsia="Calibri"/>
                      <w:lang w:eastAsia="en-US"/>
                    </w:rPr>
                    <w:t xml:space="preserve">Адаптер </w:t>
                  </w:r>
                  <w:r>
                    <w:rPr>
                      <w:rFonts w:eastAsia="Calibri"/>
                      <w:lang w:eastAsia="en-US"/>
                    </w:rPr>
                    <w:t>живлення</w:t>
                  </w:r>
                  <w:r w:rsidRPr="00FF3E0F">
                    <w:rPr>
                      <w:rFonts w:eastAsia="Calibri"/>
                      <w:lang w:eastAsia="en-US"/>
                    </w:rPr>
                    <w:t xml:space="preserve"> DJI 100 Вт USB-C</w:t>
                  </w:r>
                </w:p>
              </w:tc>
              <w:tc>
                <w:tcPr>
                  <w:tcW w:w="4536" w:type="dxa"/>
                </w:tcPr>
                <w:p w14:paraId="7E08A44E" w14:textId="77777777" w:rsidR="00BD7931" w:rsidRDefault="00BD7931" w:rsidP="00BD7931">
                  <w:pPr>
                    <w:pStyle w:val="ac"/>
                    <w:rPr>
                      <w:rFonts w:eastAsia="Calibri"/>
                      <w:lang w:eastAsia="en-US"/>
                    </w:rPr>
                  </w:pPr>
                  <w:r>
                    <w:rPr>
                      <w:rFonts w:eastAsia="Calibri"/>
                      <w:lang w:eastAsia="en-US"/>
                    </w:rPr>
                    <w:t>1 шт</w:t>
                  </w:r>
                </w:p>
              </w:tc>
            </w:tr>
            <w:tr w:rsidR="00BD7931" w14:paraId="1E6A7AE4" w14:textId="77777777" w:rsidTr="00724B8D">
              <w:tc>
                <w:tcPr>
                  <w:tcW w:w="5353" w:type="dxa"/>
                </w:tcPr>
                <w:p w14:paraId="4CB1EF80" w14:textId="77777777" w:rsidR="00BD7931" w:rsidRDefault="00BD7931" w:rsidP="00BD7931">
                  <w:pPr>
                    <w:pStyle w:val="ac"/>
                    <w:rPr>
                      <w:rFonts w:eastAsia="Calibri"/>
                      <w:lang w:eastAsia="en-US"/>
                    </w:rPr>
                  </w:pPr>
                  <w:r>
                    <w:rPr>
                      <w:rFonts w:eastAsia="Calibri"/>
                      <w:lang w:eastAsia="en-US"/>
                    </w:rPr>
                    <w:t>Зарядний концентратор</w:t>
                  </w:r>
                  <w:r w:rsidRPr="00FF3E0F">
                    <w:rPr>
                      <w:rFonts w:eastAsia="Calibri"/>
                      <w:lang w:eastAsia="en-US"/>
                    </w:rPr>
                    <w:t xml:space="preserve"> DJI Matrice 4 Series</w:t>
                  </w:r>
                </w:p>
              </w:tc>
              <w:tc>
                <w:tcPr>
                  <w:tcW w:w="4536" w:type="dxa"/>
                </w:tcPr>
                <w:p w14:paraId="613DE441" w14:textId="77777777" w:rsidR="00BD7931" w:rsidRDefault="00BD7931" w:rsidP="00BD7931">
                  <w:pPr>
                    <w:pStyle w:val="ac"/>
                    <w:rPr>
                      <w:rFonts w:eastAsia="Calibri"/>
                      <w:lang w:eastAsia="en-US"/>
                    </w:rPr>
                  </w:pPr>
                  <w:r>
                    <w:rPr>
                      <w:rFonts w:eastAsia="Calibri"/>
                      <w:lang w:eastAsia="en-US"/>
                    </w:rPr>
                    <w:t>1 шт</w:t>
                  </w:r>
                </w:p>
              </w:tc>
            </w:tr>
            <w:tr w:rsidR="00BD7931" w14:paraId="3A387EB6" w14:textId="77777777" w:rsidTr="00724B8D">
              <w:tc>
                <w:tcPr>
                  <w:tcW w:w="5353" w:type="dxa"/>
                </w:tcPr>
                <w:p w14:paraId="75F9382B" w14:textId="77777777" w:rsidR="00BD7931" w:rsidRDefault="00BD7931" w:rsidP="00BD7931">
                  <w:pPr>
                    <w:pStyle w:val="ac"/>
                    <w:rPr>
                      <w:rFonts w:eastAsia="Calibri"/>
                      <w:lang w:eastAsia="en-US"/>
                    </w:rPr>
                  </w:pPr>
                  <w:r w:rsidRPr="00FF3E0F">
                    <w:rPr>
                      <w:rFonts w:eastAsia="Calibri"/>
                      <w:lang w:eastAsia="en-US"/>
                    </w:rPr>
                    <w:t>Карта microSD</w:t>
                  </w:r>
                </w:p>
              </w:tc>
              <w:tc>
                <w:tcPr>
                  <w:tcW w:w="4536" w:type="dxa"/>
                </w:tcPr>
                <w:p w14:paraId="74ECC46D" w14:textId="77777777" w:rsidR="00BD7931" w:rsidRDefault="00BD7931" w:rsidP="00BD7931">
                  <w:pPr>
                    <w:pStyle w:val="ac"/>
                    <w:rPr>
                      <w:rFonts w:eastAsia="Calibri"/>
                      <w:lang w:eastAsia="en-US"/>
                    </w:rPr>
                  </w:pPr>
                  <w:r>
                    <w:rPr>
                      <w:rFonts w:eastAsia="Calibri"/>
                      <w:lang w:eastAsia="en-US"/>
                    </w:rPr>
                    <w:t>1 шт</w:t>
                  </w:r>
                </w:p>
              </w:tc>
            </w:tr>
            <w:tr w:rsidR="00BD7931" w14:paraId="5B0F207C" w14:textId="77777777" w:rsidTr="00724B8D">
              <w:tc>
                <w:tcPr>
                  <w:tcW w:w="5353" w:type="dxa"/>
                </w:tcPr>
                <w:p w14:paraId="2461E25D" w14:textId="77777777" w:rsidR="00BD7931" w:rsidRDefault="00BD7931" w:rsidP="00BD7931">
                  <w:pPr>
                    <w:pStyle w:val="ac"/>
                    <w:rPr>
                      <w:rFonts w:eastAsia="Calibri"/>
                      <w:lang w:eastAsia="en-US"/>
                    </w:rPr>
                  </w:pPr>
                  <w:r w:rsidRPr="00FF3E0F">
                    <w:rPr>
                      <w:rFonts w:eastAsia="Calibri"/>
                      <w:lang w:eastAsia="en-US"/>
                    </w:rPr>
                    <w:t>DJI Matrice 4T Gimbal Protector</w:t>
                  </w:r>
                </w:p>
              </w:tc>
              <w:tc>
                <w:tcPr>
                  <w:tcW w:w="4536" w:type="dxa"/>
                </w:tcPr>
                <w:p w14:paraId="5A35BFE2" w14:textId="77777777" w:rsidR="00BD7931" w:rsidRDefault="00BD7931" w:rsidP="00BD7931">
                  <w:pPr>
                    <w:pStyle w:val="ac"/>
                    <w:rPr>
                      <w:rFonts w:eastAsia="Calibri"/>
                      <w:lang w:eastAsia="en-US"/>
                    </w:rPr>
                  </w:pPr>
                  <w:r>
                    <w:rPr>
                      <w:rFonts w:eastAsia="Calibri"/>
                      <w:lang w:eastAsia="en-US"/>
                    </w:rPr>
                    <w:t>1 шт</w:t>
                  </w:r>
                </w:p>
              </w:tc>
            </w:tr>
            <w:tr w:rsidR="00BD7931" w14:paraId="5F373963" w14:textId="77777777" w:rsidTr="00724B8D">
              <w:tc>
                <w:tcPr>
                  <w:tcW w:w="5353" w:type="dxa"/>
                </w:tcPr>
                <w:p w14:paraId="6E5E17A6" w14:textId="77777777" w:rsidR="00BD7931" w:rsidRPr="00FF3E0F" w:rsidRDefault="00BD7931" w:rsidP="00BD7931">
                  <w:pPr>
                    <w:pStyle w:val="ac"/>
                    <w:rPr>
                      <w:rFonts w:eastAsia="Calibri"/>
                      <w:lang w:eastAsia="en-US"/>
                    </w:rPr>
                  </w:pPr>
                  <w:r w:rsidRPr="00E17EEA">
                    <w:t>DJI Cellular Dongle 2 Pry Bar × 1</w:t>
                  </w:r>
                </w:p>
              </w:tc>
              <w:tc>
                <w:tcPr>
                  <w:tcW w:w="4536" w:type="dxa"/>
                </w:tcPr>
                <w:p w14:paraId="2ABE3D02" w14:textId="77777777" w:rsidR="00BD7931" w:rsidRDefault="00BD7931" w:rsidP="00BD7931">
                  <w:pPr>
                    <w:pStyle w:val="ac"/>
                    <w:rPr>
                      <w:rFonts w:eastAsia="Calibri"/>
                      <w:lang w:eastAsia="en-US"/>
                    </w:rPr>
                  </w:pPr>
                  <w:r>
                    <w:rPr>
                      <w:rFonts w:eastAsia="Calibri"/>
                      <w:lang w:eastAsia="en-US"/>
                    </w:rPr>
                    <w:t>1 шт</w:t>
                  </w:r>
                </w:p>
              </w:tc>
            </w:tr>
            <w:tr w:rsidR="00BD7931" w14:paraId="78B15569" w14:textId="77777777" w:rsidTr="00724B8D">
              <w:tc>
                <w:tcPr>
                  <w:tcW w:w="5353" w:type="dxa"/>
                </w:tcPr>
                <w:p w14:paraId="64A165A0" w14:textId="77777777" w:rsidR="00BD7931" w:rsidRPr="00FF3E0F" w:rsidRDefault="00BD7931" w:rsidP="00BD7931">
                  <w:pPr>
                    <w:pStyle w:val="ac"/>
                    <w:rPr>
                      <w:rFonts w:eastAsia="Calibri"/>
                      <w:lang w:eastAsia="en-US"/>
                    </w:rPr>
                  </w:pPr>
                  <w:r>
                    <w:rPr>
                      <w:rFonts w:eastAsia="Calibri"/>
                      <w:lang w:eastAsia="en-US"/>
                    </w:rPr>
                    <w:t>Лопасті</w:t>
                  </w:r>
                  <w:r w:rsidRPr="00E06D11">
                    <w:rPr>
                      <w:rFonts w:eastAsia="Calibri"/>
                      <w:lang w:eastAsia="en-US"/>
                    </w:rPr>
                    <w:t xml:space="preserve"> DJI Matrice 4 Series</w:t>
                  </w:r>
                </w:p>
              </w:tc>
              <w:tc>
                <w:tcPr>
                  <w:tcW w:w="4536" w:type="dxa"/>
                </w:tcPr>
                <w:p w14:paraId="1EC4A316" w14:textId="77777777" w:rsidR="00BD7931" w:rsidRDefault="00BD7931" w:rsidP="00BD7931">
                  <w:pPr>
                    <w:pStyle w:val="ac"/>
                    <w:rPr>
                      <w:rFonts w:eastAsia="Calibri"/>
                      <w:lang w:eastAsia="en-US"/>
                    </w:rPr>
                  </w:pPr>
                  <w:r>
                    <w:rPr>
                      <w:rFonts w:eastAsia="Calibri"/>
                      <w:lang w:eastAsia="en-US"/>
                    </w:rPr>
                    <w:t>3 шт</w:t>
                  </w:r>
                </w:p>
              </w:tc>
            </w:tr>
            <w:tr w:rsidR="00BD7931" w14:paraId="7B394F8E" w14:textId="77777777" w:rsidTr="00724B8D">
              <w:tc>
                <w:tcPr>
                  <w:tcW w:w="5353" w:type="dxa"/>
                </w:tcPr>
                <w:p w14:paraId="462695DB" w14:textId="77777777" w:rsidR="00BD7931" w:rsidRPr="00FF3E0F" w:rsidRDefault="00BD7931" w:rsidP="00BD7931">
                  <w:pPr>
                    <w:pStyle w:val="ac"/>
                    <w:rPr>
                      <w:rFonts w:eastAsia="Calibri"/>
                      <w:lang w:eastAsia="en-US"/>
                    </w:rPr>
                  </w:pPr>
                  <w:r>
                    <w:rPr>
                      <w:rFonts w:eastAsia="Calibri"/>
                      <w:lang w:eastAsia="en-US"/>
                    </w:rPr>
                    <w:t xml:space="preserve">Кабель змінного струму для адаптера живлення </w:t>
                  </w:r>
                  <w:r>
                    <w:rPr>
                      <w:rFonts w:eastAsia="Calibri"/>
                      <w:lang w:eastAsia="en-US"/>
                    </w:rPr>
                    <w:lastRenderedPageBreak/>
                    <w:t>100 Вт</w:t>
                  </w:r>
                </w:p>
              </w:tc>
              <w:tc>
                <w:tcPr>
                  <w:tcW w:w="4536" w:type="dxa"/>
                </w:tcPr>
                <w:p w14:paraId="514FBE03" w14:textId="77777777" w:rsidR="00BD7931" w:rsidRDefault="00BD7931" w:rsidP="00BD7931">
                  <w:pPr>
                    <w:pStyle w:val="ac"/>
                    <w:rPr>
                      <w:rFonts w:eastAsia="Calibri"/>
                      <w:lang w:eastAsia="en-US"/>
                    </w:rPr>
                  </w:pPr>
                  <w:r>
                    <w:rPr>
                      <w:rFonts w:eastAsia="Calibri"/>
                      <w:lang w:eastAsia="en-US"/>
                    </w:rPr>
                    <w:lastRenderedPageBreak/>
                    <w:t>1 шт</w:t>
                  </w:r>
                </w:p>
              </w:tc>
            </w:tr>
            <w:tr w:rsidR="00BD7931" w14:paraId="74D890FE" w14:textId="77777777" w:rsidTr="00724B8D">
              <w:tc>
                <w:tcPr>
                  <w:tcW w:w="5353" w:type="dxa"/>
                </w:tcPr>
                <w:p w14:paraId="60ADEBF3"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USB-C - USB-C</w:t>
                  </w:r>
                </w:p>
              </w:tc>
              <w:tc>
                <w:tcPr>
                  <w:tcW w:w="4536" w:type="dxa"/>
                </w:tcPr>
                <w:p w14:paraId="0B41C2BD" w14:textId="77777777" w:rsidR="00BD7931" w:rsidRDefault="00BD7931" w:rsidP="00BD7931">
                  <w:pPr>
                    <w:pStyle w:val="ac"/>
                    <w:rPr>
                      <w:rFonts w:eastAsia="Calibri"/>
                      <w:lang w:eastAsia="en-US"/>
                    </w:rPr>
                  </w:pPr>
                  <w:r>
                    <w:rPr>
                      <w:rFonts w:eastAsia="Calibri"/>
                      <w:lang w:eastAsia="en-US"/>
                    </w:rPr>
                    <w:t>1 шт</w:t>
                  </w:r>
                </w:p>
              </w:tc>
            </w:tr>
            <w:tr w:rsidR="00BD7931" w14:paraId="697171C6" w14:textId="77777777" w:rsidTr="00724B8D">
              <w:tc>
                <w:tcPr>
                  <w:tcW w:w="5353" w:type="dxa"/>
                </w:tcPr>
                <w:p w14:paraId="333F534A"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USB-A - USB-C</w:t>
                  </w:r>
                </w:p>
              </w:tc>
              <w:tc>
                <w:tcPr>
                  <w:tcW w:w="4536" w:type="dxa"/>
                </w:tcPr>
                <w:p w14:paraId="1F6B10D5" w14:textId="77777777" w:rsidR="00BD7931" w:rsidRDefault="00BD7931" w:rsidP="00BD7931">
                  <w:pPr>
                    <w:pStyle w:val="ac"/>
                    <w:rPr>
                      <w:rFonts w:eastAsia="Calibri"/>
                      <w:lang w:eastAsia="en-US"/>
                    </w:rPr>
                  </w:pPr>
                  <w:r>
                    <w:rPr>
                      <w:rFonts w:eastAsia="Calibri"/>
                      <w:lang w:eastAsia="en-US"/>
                    </w:rPr>
                    <w:t>1 шт</w:t>
                  </w:r>
                </w:p>
              </w:tc>
            </w:tr>
            <w:tr w:rsidR="00BD7931" w14:paraId="2720B5CA" w14:textId="77777777" w:rsidTr="00724B8D">
              <w:tc>
                <w:tcPr>
                  <w:tcW w:w="5353" w:type="dxa"/>
                </w:tcPr>
                <w:p w14:paraId="4026B430" w14:textId="77777777" w:rsidR="00BD7931" w:rsidRPr="00FF3E0F" w:rsidRDefault="00BD7931" w:rsidP="00BD7931">
                  <w:pPr>
                    <w:pStyle w:val="ac"/>
                    <w:rPr>
                      <w:rFonts w:eastAsia="Calibri"/>
                      <w:lang w:eastAsia="en-US"/>
                    </w:rPr>
                  </w:pPr>
                  <w:r>
                    <w:rPr>
                      <w:rFonts w:eastAsia="Calibri"/>
                      <w:lang w:eastAsia="en-US"/>
                    </w:rPr>
                    <w:t xml:space="preserve">Чохол для зберігання </w:t>
                  </w:r>
                  <w:r w:rsidRPr="00E06D11">
                    <w:rPr>
                      <w:rFonts w:eastAsia="Calibri"/>
                      <w:lang w:eastAsia="en-US"/>
                    </w:rPr>
                    <w:t xml:space="preserve"> DJI Matrice 4 Series</w:t>
                  </w:r>
                </w:p>
              </w:tc>
              <w:tc>
                <w:tcPr>
                  <w:tcW w:w="4536" w:type="dxa"/>
                </w:tcPr>
                <w:p w14:paraId="27DB6790" w14:textId="77777777" w:rsidR="00BD7931" w:rsidRDefault="00BD7931" w:rsidP="00BD7931">
                  <w:pPr>
                    <w:pStyle w:val="ac"/>
                    <w:rPr>
                      <w:rFonts w:eastAsia="Calibri"/>
                      <w:lang w:eastAsia="en-US"/>
                    </w:rPr>
                  </w:pPr>
                  <w:r>
                    <w:rPr>
                      <w:rFonts w:eastAsia="Calibri"/>
                      <w:lang w:eastAsia="en-US"/>
                    </w:rPr>
                    <w:t>1 шт</w:t>
                  </w:r>
                </w:p>
              </w:tc>
            </w:tr>
            <w:tr w:rsidR="00BD7931" w14:paraId="7DE911A7" w14:textId="77777777" w:rsidTr="00724B8D">
              <w:tc>
                <w:tcPr>
                  <w:tcW w:w="5353" w:type="dxa"/>
                </w:tcPr>
                <w:p w14:paraId="2CEABBE2" w14:textId="77777777" w:rsidR="00BD7931" w:rsidRPr="00FF3E0F" w:rsidRDefault="00BD7931" w:rsidP="00BD7931">
                  <w:pPr>
                    <w:pStyle w:val="ac"/>
                    <w:rPr>
                      <w:rFonts w:eastAsia="Calibri"/>
                      <w:lang w:eastAsia="en-US"/>
                    </w:rPr>
                  </w:pPr>
                  <w:r>
                    <w:rPr>
                      <w:rFonts w:eastAsia="Calibri"/>
                      <w:lang w:eastAsia="en-US"/>
                    </w:rPr>
                    <w:t>Плечовий ремінь</w:t>
                  </w:r>
                </w:p>
              </w:tc>
              <w:tc>
                <w:tcPr>
                  <w:tcW w:w="4536" w:type="dxa"/>
                </w:tcPr>
                <w:p w14:paraId="44369B1A" w14:textId="77777777" w:rsidR="00BD7931" w:rsidRDefault="00BD7931" w:rsidP="00BD7931">
                  <w:pPr>
                    <w:pStyle w:val="ac"/>
                    <w:rPr>
                      <w:rFonts w:eastAsia="Calibri"/>
                      <w:lang w:eastAsia="en-US"/>
                    </w:rPr>
                  </w:pPr>
                  <w:r>
                    <w:rPr>
                      <w:rFonts w:eastAsia="Calibri"/>
                      <w:lang w:eastAsia="en-US"/>
                    </w:rPr>
                    <w:t>1 шт</w:t>
                  </w:r>
                </w:p>
              </w:tc>
            </w:tr>
          </w:tbl>
          <w:p w14:paraId="7157325E" w14:textId="77777777" w:rsidR="00BD7931" w:rsidRPr="0077049C" w:rsidRDefault="00BD7931" w:rsidP="00BD7931">
            <w:pPr>
              <w:pStyle w:val="ac"/>
              <w:rPr>
                <w:rFonts w:eastAsia="Calibri"/>
                <w:lang w:val="uk-UA" w:eastAsia="en-US"/>
              </w:rPr>
            </w:pPr>
            <w:r w:rsidRPr="00E049C5">
              <w:rPr>
                <w:rFonts w:eastAsia="Calibri"/>
                <w:lang w:val="uk-UA" w:eastAsia="en-US"/>
              </w:rPr>
              <w:t xml:space="preserve">                                  </w:t>
            </w:r>
          </w:p>
          <w:p w14:paraId="39344659" w14:textId="77777777" w:rsidR="00BD7931" w:rsidRDefault="00BD7931" w:rsidP="00BD7931">
            <w:pPr>
              <w:pStyle w:val="ac"/>
              <w:jc w:val="center"/>
              <w:rPr>
                <w:rFonts w:eastAsia="Calibri"/>
                <w:b/>
                <w:lang w:val="uk-UA" w:eastAsia="en-US"/>
              </w:rPr>
            </w:pPr>
          </w:p>
          <w:p w14:paraId="257B8419"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0E877CAA"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EC64777" w14:textId="77777777" w:rsidR="00BD7931" w:rsidRDefault="00BD7931" w:rsidP="00BD7931">
            <w:pPr>
              <w:spacing w:after="0" w:line="240" w:lineRule="auto"/>
              <w:jc w:val="center"/>
              <w:rPr>
                <w:rFonts w:ascii="Times New Roman" w:eastAsia="Times New Roman" w:hAnsi="Times New Roman"/>
                <w:color w:val="000000"/>
                <w:sz w:val="24"/>
                <w:szCs w:val="24"/>
                <w:lang w:eastAsia="uk-UA"/>
              </w:rPr>
            </w:pPr>
          </w:p>
          <w:p w14:paraId="17B0ABE6" w14:textId="77777777" w:rsidR="00BD7931" w:rsidRPr="00FF05E9" w:rsidRDefault="00BD7931" w:rsidP="00BD7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6FBF6035" w14:textId="77777777" w:rsidR="00BD7931" w:rsidRDefault="00BD7931" w:rsidP="00BD7931">
            <w:pPr>
              <w:spacing w:after="0" w:line="240" w:lineRule="auto"/>
              <w:jc w:val="both"/>
              <w:rPr>
                <w:rFonts w:ascii="Times New Roman" w:eastAsia="Times New Roman" w:hAnsi="Times New Roman"/>
                <w:color w:val="000000"/>
                <w:sz w:val="24"/>
                <w:szCs w:val="24"/>
                <w:lang w:eastAsia="uk-UA"/>
              </w:rPr>
            </w:pPr>
          </w:p>
          <w:p w14:paraId="1BDAC04D" w14:textId="77777777" w:rsidR="00BD7931" w:rsidRDefault="00BD7931" w:rsidP="00BD7931">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21004F1" w14:textId="77777777" w:rsidR="00BD7931" w:rsidRPr="0012609E" w:rsidRDefault="00BD7931" w:rsidP="00BD7931">
            <w:pPr>
              <w:spacing w:after="0" w:line="240" w:lineRule="auto"/>
              <w:ind w:firstLine="720"/>
              <w:jc w:val="both"/>
              <w:rPr>
                <w:rFonts w:ascii="Times New Roman" w:hAnsi="Times New Roman"/>
                <w:bCs/>
                <w:sz w:val="24"/>
                <w:szCs w:val="24"/>
              </w:rPr>
            </w:pPr>
          </w:p>
          <w:p w14:paraId="2B9A6985" w14:textId="77777777" w:rsidR="00BD7931" w:rsidRPr="00884CBC" w:rsidRDefault="00BD7931" w:rsidP="00BD7931">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D7931" w:rsidRPr="00E228DB" w14:paraId="517E1612" w14:textId="77777777" w:rsidTr="00724B8D">
              <w:trPr>
                <w:trHeight w:val="2724"/>
              </w:trPr>
              <w:tc>
                <w:tcPr>
                  <w:tcW w:w="1984" w:type="dxa"/>
                  <w:tcBorders>
                    <w:top w:val="single" w:sz="4" w:space="0" w:color="auto"/>
                    <w:left w:val="single" w:sz="4" w:space="0" w:color="auto"/>
                    <w:bottom w:val="single" w:sz="4" w:space="0" w:color="auto"/>
                    <w:right w:val="single" w:sz="4" w:space="0" w:color="auto"/>
                  </w:tcBorders>
                </w:tcPr>
                <w:p w14:paraId="5DCED03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lastRenderedPageBreak/>
                    <w:t>Найменування   технічної характеристики товару</w:t>
                  </w:r>
                </w:p>
                <w:p w14:paraId="62175B1F"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50F9F7C"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3662F1D"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722A47E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B160126" w14:textId="77777777" w:rsidR="00BD7931" w:rsidRPr="00884CBC" w:rsidRDefault="00BD7931" w:rsidP="00BD7931">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7636F587"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35763D5F"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141D2CC6"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3E4B5171" w14:textId="77777777" w:rsidR="00BD7931" w:rsidRPr="00884CBC" w:rsidRDefault="00BD7931" w:rsidP="00BD7931">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A8027A7" w14:textId="77777777" w:rsidR="00BD7931" w:rsidRPr="00884CBC" w:rsidRDefault="00BD7931" w:rsidP="00BD7931">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6D2199A9" w14:textId="77777777" w:rsidR="00BD7931" w:rsidRDefault="00BD7931" w:rsidP="00BD7931">
            <w:pPr>
              <w:spacing w:after="0" w:line="240" w:lineRule="auto"/>
              <w:jc w:val="center"/>
              <w:rPr>
                <w:rFonts w:ascii="Times New Roman" w:eastAsia="Times New Roman" w:hAnsi="Times New Roman"/>
                <w:b/>
                <w:bCs/>
                <w:color w:val="000000"/>
                <w:sz w:val="24"/>
                <w:szCs w:val="24"/>
                <w:lang w:eastAsia="uk-UA"/>
              </w:rPr>
            </w:pPr>
          </w:p>
          <w:p w14:paraId="3D10E287" w14:textId="77777777" w:rsidR="00BD7931" w:rsidRPr="001D350E" w:rsidRDefault="00BD7931" w:rsidP="00BD7931">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4BCF31E1" w14:textId="77777777" w:rsidR="00BD7931" w:rsidRPr="00F31251" w:rsidRDefault="00BD7931" w:rsidP="00BD7931">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p>
          <w:p w14:paraId="66B96099" w14:textId="77777777" w:rsidR="00BD7931" w:rsidRPr="00F31251" w:rsidRDefault="00BD7931" w:rsidP="00BD7931">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70BBC1F1" w14:textId="77777777" w:rsidR="00BD7931" w:rsidRPr="00FA5141" w:rsidRDefault="00BD7931" w:rsidP="00BD7931">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r w:rsidRPr="00FA5141">
              <w:rPr>
                <w:rFonts w:ascii="Times New Roman" w:eastAsia="Times New Roman" w:hAnsi="Times New Roman"/>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p>
          <w:p w14:paraId="6E0C3E1F" w14:textId="77777777" w:rsidR="00BD7931" w:rsidRDefault="00BD7931" w:rsidP="00BD7931">
            <w:pPr>
              <w:spacing w:after="0"/>
              <w:jc w:val="both"/>
              <w:rPr>
                <w:rFonts w:ascii="Times New Roman" w:hAnsi="Times New Roman"/>
                <w:sz w:val="24"/>
                <w:szCs w:val="24"/>
                <w:lang w:val="x-none"/>
              </w:rPr>
            </w:pPr>
          </w:p>
          <w:p w14:paraId="66B829F7" w14:textId="77777777" w:rsidR="00BD7931" w:rsidRPr="00F31251" w:rsidRDefault="00BD7931" w:rsidP="00BD7931">
            <w:pPr>
              <w:spacing w:after="0"/>
              <w:jc w:val="both"/>
              <w:rPr>
                <w:rFonts w:ascii="Times New Roman" w:hAnsi="Times New Roman"/>
                <w:sz w:val="24"/>
                <w:szCs w:val="24"/>
                <w:lang w:val="x-none"/>
              </w:rPr>
            </w:pPr>
            <w:r w:rsidRPr="00A52184">
              <w:rPr>
                <w:rFonts w:ascii="Times New Roman" w:hAnsi="Times New Roman"/>
                <w:sz w:val="24"/>
                <w:szCs w:val="24"/>
              </w:rPr>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422EC890" w14:textId="77777777" w:rsidR="00BD7931" w:rsidRPr="00FB5525" w:rsidRDefault="00BD7931" w:rsidP="00BD7931">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Учасник повинен надати сертифікат </w:t>
            </w:r>
            <w:r>
              <w:rPr>
                <w:rFonts w:ascii="Times New Roman" w:hAnsi="Times New Roman"/>
                <w:sz w:val="24"/>
                <w:szCs w:val="24"/>
                <w:lang w:val="en-US"/>
              </w:rPr>
              <w:t>AQAP</w:t>
            </w:r>
            <w:r w:rsidRPr="00FF3E0F">
              <w:rPr>
                <w:rFonts w:ascii="Times New Roman" w:hAnsi="Times New Roman"/>
                <w:sz w:val="24"/>
                <w:szCs w:val="24"/>
              </w:rPr>
              <w:t xml:space="preserve"> 2310, </w:t>
            </w:r>
            <w:r>
              <w:rPr>
                <w:rFonts w:ascii="Times New Roman" w:hAnsi="Times New Roman"/>
                <w:sz w:val="24"/>
                <w:szCs w:val="24"/>
              </w:rPr>
              <w:t>виданий на ім</w:t>
            </w:r>
            <w:r w:rsidRPr="00FF3E0F">
              <w:rPr>
                <w:rFonts w:ascii="Times New Roman" w:hAnsi="Times New Roman"/>
                <w:sz w:val="24"/>
                <w:szCs w:val="24"/>
              </w:rPr>
              <w:t>’</w:t>
            </w:r>
            <w:r>
              <w:rPr>
                <w:rFonts w:ascii="Times New Roman" w:hAnsi="Times New Roman"/>
                <w:sz w:val="24"/>
                <w:szCs w:val="24"/>
              </w:rPr>
              <w:t xml:space="preserve">я Учасника на підтвердження якості запропонованого товару та </w:t>
            </w:r>
            <w:r w:rsidRPr="00FB5525">
              <w:rPr>
                <w:rFonts w:ascii="Times New Roman" w:hAnsi="Times New Roman"/>
                <w:sz w:val="24"/>
                <w:szCs w:val="24"/>
              </w:rPr>
              <w:t>деклараці</w:t>
            </w:r>
            <w:r>
              <w:rPr>
                <w:rFonts w:ascii="Times New Roman" w:hAnsi="Times New Roman"/>
                <w:sz w:val="24"/>
                <w:szCs w:val="24"/>
              </w:rPr>
              <w:t>ї</w:t>
            </w:r>
            <w:r w:rsidRPr="00FB5525">
              <w:rPr>
                <w:rFonts w:ascii="Times New Roman" w:hAnsi="Times New Roman"/>
                <w:sz w:val="24"/>
                <w:szCs w:val="24"/>
              </w:rPr>
              <w:t xml:space="preserve"> відповідності</w:t>
            </w:r>
            <w:r>
              <w:rPr>
                <w:rFonts w:ascii="Times New Roman" w:hAnsi="Times New Roman"/>
                <w:sz w:val="24"/>
                <w:szCs w:val="24"/>
              </w:rPr>
              <w:t xml:space="preserve"> з перекладом.</w:t>
            </w:r>
          </w:p>
          <w:p w14:paraId="17D1225E" w14:textId="77777777" w:rsidR="00BD7931" w:rsidRPr="00E926D7" w:rsidRDefault="00BD7931" w:rsidP="00BD7931">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w:t>
            </w:r>
            <w:r>
              <w:rPr>
                <w:rFonts w:ascii="Times New Roman" w:hAnsi="Times New Roman"/>
                <w:sz w:val="24"/>
                <w:szCs w:val="24"/>
              </w:rPr>
              <w:t>(посібника користувача),</w:t>
            </w:r>
            <w:r w:rsidRPr="00E926D7">
              <w:rPr>
                <w:rFonts w:ascii="Times New Roman" w:hAnsi="Times New Roman"/>
                <w:sz w:val="24"/>
                <w:szCs w:val="24"/>
              </w:rPr>
              <w:t xml:space="preserve"> або технічного опису чи технічних умов, або ін. документів українською мовою) в якому міститься ця інформація, з наданням копії документів.</w:t>
            </w:r>
          </w:p>
          <w:p w14:paraId="4D2032C2" w14:textId="77777777" w:rsidR="00BD7931" w:rsidRPr="00EE6706" w:rsidRDefault="00BD7931" w:rsidP="00BD7931">
            <w:pPr>
              <w:jc w:val="both"/>
              <w:rPr>
                <w:rFonts w:ascii="Times New Roman" w:hAnsi="Times New Roman" w:cs="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виготовлений в країнах, на які не поширюються обмеження в торговельних відносинах по </w:t>
            </w:r>
            <w:r w:rsidRPr="00EE6706">
              <w:rPr>
                <w:rFonts w:ascii="Times New Roman" w:hAnsi="Times New Roman" w:cs="Times New Roman"/>
                <w:sz w:val="24"/>
                <w:szCs w:val="24"/>
              </w:rPr>
              <w:lastRenderedPageBreak/>
              <w:t>торгових міжнародних договорах уряду України.</w:t>
            </w:r>
          </w:p>
          <w:p w14:paraId="674828AC" w14:textId="77777777" w:rsidR="00BD7931" w:rsidRPr="00EE6706" w:rsidRDefault="00BD7931" w:rsidP="00BD7931">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1F2D826F" w14:textId="0CF9ABCD" w:rsidR="0097041E" w:rsidRPr="00BD7931" w:rsidRDefault="00BD7931" w:rsidP="00BD7931">
            <w:pPr>
              <w:rPr>
                <w:rFonts w:ascii="Times New Roman" w:hAnsi="Times New Roman" w:cs="Times New Roman"/>
                <w:sz w:val="24"/>
                <w:szCs w:val="24"/>
                <w:lang w:val="uk-UA"/>
              </w:rPr>
            </w:pPr>
            <w:r w:rsidRPr="0085457A">
              <w:rPr>
                <w:rFonts w:ascii="Times New Roman" w:hAnsi="Times New Roman" w:cs="Times New Roman"/>
                <w:sz w:val="24"/>
                <w:szCs w:val="24"/>
              </w:rPr>
              <w:t xml:space="preserve">   8.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1F2BF3C"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документів для участі в обласному  проекті «БЕЗПЕЧНІ СТІЙКІ ГРОМАДИ»</w:t>
            </w:r>
            <w:r w:rsidR="003B39B5">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34609C2F" w:rsidR="000358FC" w:rsidRPr="001F38B0" w:rsidRDefault="00BD7931"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2</w:t>
            </w:r>
            <w:r w:rsidR="0026284B">
              <w:rPr>
                <w:rFonts w:ascii="Times New Roman" w:hAnsi="Times New Roman"/>
                <w:b/>
                <w:sz w:val="24"/>
                <w:szCs w:val="24"/>
                <w:lang w:eastAsia="uk-UA"/>
              </w:rPr>
              <w:t> 000 000,00</w:t>
            </w:r>
            <w:r w:rsidR="00770924">
              <w:rPr>
                <w:rFonts w:ascii="Times New Roman" w:hAnsi="Times New Roman"/>
                <w:b/>
                <w:sz w:val="24"/>
                <w:szCs w:val="24"/>
                <w:lang w:eastAsia="uk-UA"/>
              </w:rPr>
              <w:t xml:space="preserve"> (</w:t>
            </w:r>
            <w:r>
              <w:rPr>
                <w:rFonts w:ascii="Times New Roman" w:hAnsi="Times New Roman"/>
                <w:b/>
                <w:sz w:val="24"/>
                <w:szCs w:val="24"/>
                <w:lang w:eastAsia="uk-UA"/>
              </w:rPr>
              <w:t>Два</w:t>
            </w:r>
            <w:r w:rsidR="0026284B">
              <w:rPr>
                <w:rFonts w:ascii="Times New Roman" w:hAnsi="Times New Roman"/>
                <w:b/>
                <w:sz w:val="24"/>
                <w:szCs w:val="24"/>
                <w:lang w:eastAsia="uk-UA"/>
              </w:rPr>
              <w:t xml:space="preserve"> мільйон</w:t>
            </w:r>
            <w:r>
              <w:rPr>
                <w:rFonts w:ascii="Times New Roman" w:hAnsi="Times New Roman"/>
                <w:b/>
                <w:sz w:val="24"/>
                <w:szCs w:val="24"/>
                <w:lang w:eastAsia="uk-UA"/>
              </w:rPr>
              <w:t>а</w:t>
            </w:r>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1</w:t>
            </w:r>
            <w:r w:rsidR="003B39B5">
              <w:rPr>
                <w:rFonts w:ascii="Times New Roman" w:hAnsi="Times New Roman"/>
                <w:b/>
                <w:sz w:val="24"/>
                <w:szCs w:val="24"/>
                <w:lang w:eastAsia="uk-UA"/>
              </w:rPr>
              <w:t>0</w:t>
            </w:r>
            <w:r w:rsidR="006A0513">
              <w:rPr>
                <w:rFonts w:ascii="Times New Roman" w:hAnsi="Times New Roman"/>
                <w:b/>
                <w:sz w:val="24"/>
                <w:szCs w:val="24"/>
                <w:lang w:eastAsia="uk-UA"/>
              </w:rPr>
              <w:t xml:space="preserve">0000,00- Фонд обласного бюджету, </w:t>
            </w:r>
            <w:r>
              <w:rPr>
                <w:rFonts w:ascii="Times New Roman" w:hAnsi="Times New Roman"/>
                <w:b/>
                <w:sz w:val="24"/>
                <w:szCs w:val="24"/>
                <w:lang w:eastAsia="uk-UA"/>
              </w:rPr>
              <w:t>1</w:t>
            </w:r>
            <w:r w:rsidR="003B39B5">
              <w:rPr>
                <w:rFonts w:ascii="Times New Roman" w:hAnsi="Times New Roman"/>
                <w:b/>
                <w:sz w:val="24"/>
                <w:szCs w:val="24"/>
                <w:lang w:eastAsia="uk-UA"/>
              </w:rPr>
              <w:t>0</w:t>
            </w:r>
            <w:r w:rsidR="006A0513">
              <w:rPr>
                <w:rFonts w:ascii="Times New Roman" w:hAnsi="Times New Roman"/>
                <w:b/>
                <w:sz w:val="24"/>
                <w:szCs w:val="24"/>
                <w:lang w:eastAsia="uk-UA"/>
              </w:rPr>
              <w:t>0000,00-Фонд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41F4F5BA"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Середня ринкова вартість квадрокоптерів була сформована на момент підготовки документів для участі в обласному  проекті «БЕЗПЕЧНІ СТІЙКІ ГРОМАДИ».</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B645B"/>
    <w:multiLevelType w:val="hybridMultilevel"/>
    <w:tmpl w:val="BCD839D0"/>
    <w:lvl w:ilvl="0" w:tplc="A1AE2862">
      <w:start w:val="12"/>
      <w:numFmt w:val="bullet"/>
      <w:lvlText w:val="-"/>
      <w:lvlJc w:val="left"/>
      <w:pPr>
        <w:ind w:left="1494" w:hanging="360"/>
      </w:pPr>
      <w:rPr>
        <w:rFonts w:ascii="Times New Roman" w:eastAsia="Times New Roman" w:hAnsi="Times New Roman" w:cs="Times New Roman" w:hint="default"/>
        <w:color w:val="auto"/>
        <w:sz w:val="20"/>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479158BB"/>
    <w:multiLevelType w:val="multilevel"/>
    <w:tmpl w:val="4C78F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i w:val="0"/>
        <w:iCs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43CC2"/>
    <w:multiLevelType w:val="hybridMultilevel"/>
    <w:tmpl w:val="5A82A900"/>
    <w:lvl w:ilvl="0" w:tplc="5CBE7B08">
      <w:start w:val="75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EA77604"/>
    <w:multiLevelType w:val="multilevel"/>
    <w:tmpl w:val="BC78E7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9"/>
  </w:num>
  <w:num w:numId="3" w16cid:durableId="810370922">
    <w:abstractNumId w:val="8"/>
  </w:num>
  <w:num w:numId="4" w16cid:durableId="1839616381">
    <w:abstractNumId w:val="2"/>
  </w:num>
  <w:num w:numId="5" w16cid:durableId="2116094130">
    <w:abstractNumId w:val="1"/>
  </w:num>
  <w:num w:numId="6" w16cid:durableId="1689022640">
    <w:abstractNumId w:val="0"/>
  </w:num>
  <w:num w:numId="7" w16cid:durableId="824127904">
    <w:abstractNumId w:val="3"/>
  </w:num>
  <w:num w:numId="8" w16cid:durableId="613093776">
    <w:abstractNumId w:val="6"/>
  </w:num>
  <w:num w:numId="9" w16cid:durableId="502596168">
    <w:abstractNumId w:val="4"/>
  </w:num>
  <w:num w:numId="10" w16cid:durableId="167695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F38B0"/>
    <w:rsid w:val="002019C4"/>
    <w:rsid w:val="0025289C"/>
    <w:rsid w:val="0026284B"/>
    <w:rsid w:val="00352B90"/>
    <w:rsid w:val="00355CCB"/>
    <w:rsid w:val="003B39B5"/>
    <w:rsid w:val="004426EA"/>
    <w:rsid w:val="004A4670"/>
    <w:rsid w:val="004B2C2B"/>
    <w:rsid w:val="004F6CA5"/>
    <w:rsid w:val="00522D76"/>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875008"/>
    <w:rsid w:val="0097041E"/>
    <w:rsid w:val="00993632"/>
    <w:rsid w:val="009B6C17"/>
    <w:rsid w:val="009E27E4"/>
    <w:rsid w:val="009F4052"/>
    <w:rsid w:val="00A34818"/>
    <w:rsid w:val="00A82E10"/>
    <w:rsid w:val="00AA1048"/>
    <w:rsid w:val="00AA776E"/>
    <w:rsid w:val="00AB34E3"/>
    <w:rsid w:val="00AD31A7"/>
    <w:rsid w:val="00BA279F"/>
    <w:rsid w:val="00BD7931"/>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34"/>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 w:type="paragraph" w:customStyle="1" w:styleId="10">
    <w:name w:val="Обычный1"/>
    <w:uiPriority w:val="99"/>
    <w:qFormat/>
    <w:rsid w:val="00BD7931"/>
    <w:pPr>
      <w:widowControl w:val="0"/>
      <w:snapToGrid w:val="0"/>
      <w:spacing w:before="40" w:after="0" w:line="278" w:lineRule="auto"/>
      <w:ind w:firstLine="840"/>
      <w:jc w:val="both"/>
    </w:pPr>
    <w:rPr>
      <w:rFonts w:ascii="Times New Roman" w:eastAsia="Times New Roman" w:hAnsi="Times New Roman" w:cs="Times New Roman"/>
      <w:sz w:val="20"/>
      <w:szCs w:val="20"/>
      <w:lang w:val="uk-UA" w:eastAsia="ru-RU"/>
    </w:rPr>
  </w:style>
  <w:style w:type="paragraph" w:customStyle="1" w:styleId="Default">
    <w:name w:val="Default"/>
    <w:rsid w:val="00BD7931"/>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1">
    <w:name w:val="Незакрита згадка1"/>
    <w:basedOn w:val="a0"/>
    <w:uiPriority w:val="99"/>
    <w:semiHidden/>
    <w:unhideWhenUsed/>
    <w:rsid w:val="00BD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708648565">
      <w:bodyDiv w:val="1"/>
      <w:marLeft w:val="0"/>
      <w:marRight w:val="0"/>
      <w:marTop w:val="0"/>
      <w:marBottom w:val="0"/>
      <w:divBdr>
        <w:top w:val="none" w:sz="0" w:space="0" w:color="auto"/>
        <w:left w:val="none" w:sz="0" w:space="0" w:color="auto"/>
        <w:bottom w:val="none" w:sz="0" w:space="0" w:color="auto"/>
        <w:right w:val="none" w:sz="0" w:space="0" w:color="auto"/>
      </w:divBdr>
      <w:divsChild>
        <w:div w:id="319117716">
          <w:marLeft w:val="0"/>
          <w:marRight w:val="0"/>
          <w:marTop w:val="0"/>
          <w:marBottom w:val="0"/>
          <w:divBdr>
            <w:top w:val="none" w:sz="0" w:space="0" w:color="auto"/>
            <w:left w:val="none" w:sz="0" w:space="0" w:color="auto"/>
            <w:bottom w:val="none" w:sz="0" w:space="0" w:color="auto"/>
            <w:right w:val="none" w:sz="0" w:space="0" w:color="auto"/>
          </w:divBdr>
        </w:div>
      </w:divsChild>
    </w:div>
    <w:div w:id="1081414183">
      <w:bodyDiv w:val="1"/>
      <w:marLeft w:val="0"/>
      <w:marRight w:val="0"/>
      <w:marTop w:val="0"/>
      <w:marBottom w:val="0"/>
      <w:divBdr>
        <w:top w:val="none" w:sz="0" w:space="0" w:color="auto"/>
        <w:left w:val="none" w:sz="0" w:space="0" w:color="auto"/>
        <w:bottom w:val="none" w:sz="0" w:space="0" w:color="auto"/>
        <w:right w:val="none" w:sz="0" w:space="0" w:color="auto"/>
      </w:divBdr>
      <w:divsChild>
        <w:div w:id="1286884429">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8076288" TargetMode="External"/><Relationship Id="rId3" Type="http://schemas.openxmlformats.org/officeDocument/2006/relationships/settings" Target="settings.xml"/><Relationship Id="rId7" Type="http://schemas.openxmlformats.org/officeDocument/2006/relationships/hyperlink" Target="https://prozorro.gov.ua/plan/UA-P-2025-05-07-01607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738436" TargetMode="External"/><Relationship Id="rId5" Type="http://schemas.openxmlformats.org/officeDocument/2006/relationships/hyperlink" Target="https://my.zakupivli.pro/cabinet/purchases/state_plan/view/3067176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13792</Words>
  <Characters>7863</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cp:lastPrinted>2025-04-01T12:31:00Z</cp:lastPrinted>
  <dcterms:created xsi:type="dcterms:W3CDTF">2022-07-25T09:06:00Z</dcterms:created>
  <dcterms:modified xsi:type="dcterms:W3CDTF">2025-05-07T13:56:00Z</dcterms:modified>
</cp:coreProperties>
</file>