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96" w:rsidRDefault="00E16396" w:rsidP="00E163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3F9A">
        <w:rPr>
          <w:rFonts w:ascii="Times New Roman" w:hAnsi="Times New Roman" w:cs="Times New Roman"/>
          <w:sz w:val="28"/>
          <w:szCs w:val="28"/>
          <w:lang w:val="uk-UA"/>
        </w:rPr>
        <w:t>Посилання на електронну декларацію Мартинюк Ю.С.</w:t>
      </w:r>
    </w:p>
    <w:p w:rsidR="00153F9A" w:rsidRPr="00153F9A" w:rsidRDefault="00153F9A" w:rsidP="00E163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209FD" w:rsidRPr="00153F9A" w:rsidRDefault="00153F9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public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nazk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documents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ce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2388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ac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-1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41-455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-8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-85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bd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20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cfd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79</w:t>
        </w:r>
        <w:r w:rsidR="00E16396" w:rsidRPr="00153F9A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</w:hyperlink>
      <w:r w:rsidR="00E16396" w:rsidRPr="00153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209FD" w:rsidRPr="0015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96"/>
    <w:rsid w:val="001209FD"/>
    <w:rsid w:val="00153F9A"/>
    <w:rsid w:val="00E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ce2388ac-1f41-455c-8c3a-85bd20cfd79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2024-02-20T10:14:00Z</dcterms:created>
  <dcterms:modified xsi:type="dcterms:W3CDTF">2024-02-20T11:09:00Z</dcterms:modified>
</cp:coreProperties>
</file>