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243D3" w14:textId="77777777" w:rsidR="009303AB" w:rsidRDefault="009303AB" w:rsidP="009303AB">
      <w:pPr>
        <w:jc w:val="right"/>
        <w:rPr>
          <w:rFonts w:ascii="Arial" w:hAnsi="Arial"/>
        </w:rPr>
      </w:pPr>
    </w:p>
    <w:p w14:paraId="3D80B0D9" w14:textId="7DF6C6C1" w:rsidR="009303AB" w:rsidRPr="00C25CC5" w:rsidRDefault="009303AB" w:rsidP="009303AB">
      <w:pPr>
        <w:jc w:val="right"/>
        <w:rPr>
          <w:sz w:val="16"/>
          <w:szCs w:val="16"/>
        </w:rPr>
      </w:pPr>
      <w:r>
        <w:rPr>
          <w:noProof/>
        </w:rPr>
        <w:drawing>
          <wp:anchor distT="0" distB="0" distL="114300" distR="114300" simplePos="0" relativeHeight="251659264" behindDoc="0" locked="0" layoutInCell="1" allowOverlap="1" wp14:anchorId="17C2A21F" wp14:editId="43826F5B">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0D0D3B58" w14:textId="77777777" w:rsidR="009303AB" w:rsidRPr="001A6242" w:rsidRDefault="009303AB" w:rsidP="009303AB">
      <w:pPr>
        <w:pStyle w:val="11"/>
      </w:pPr>
      <w:r w:rsidRPr="001A6242">
        <w:t xml:space="preserve">КОЗЯТИНСЬКА МІСЬКА РАДА ВІННИЦЬКОЇ ОБЛАСТІ </w:t>
      </w:r>
    </w:p>
    <w:p w14:paraId="4FAA4F86" w14:textId="77777777" w:rsidR="009303AB" w:rsidRPr="001A6242" w:rsidRDefault="009303AB" w:rsidP="009303AB">
      <w:pPr>
        <w:pStyle w:val="a3"/>
        <w:spacing w:before="10"/>
        <w:rPr>
          <w:b/>
          <w:sz w:val="27"/>
        </w:rPr>
      </w:pPr>
    </w:p>
    <w:p w14:paraId="53B99621" w14:textId="77777777" w:rsidR="009303AB" w:rsidRPr="001A6242" w:rsidRDefault="009303AB" w:rsidP="009303AB">
      <w:pPr>
        <w:ind w:left="391" w:right="613"/>
        <w:jc w:val="center"/>
        <w:rPr>
          <w:b/>
          <w:sz w:val="28"/>
        </w:rPr>
      </w:pPr>
      <w:r w:rsidRPr="001A6242">
        <w:rPr>
          <w:b/>
          <w:sz w:val="28"/>
        </w:rPr>
        <w:t xml:space="preserve">Р І Ш Е Н </w:t>
      </w:r>
      <w:proofErr w:type="spellStart"/>
      <w:r w:rsidRPr="001A6242">
        <w:rPr>
          <w:b/>
          <w:sz w:val="28"/>
        </w:rPr>
        <w:t>Н</w:t>
      </w:r>
      <w:proofErr w:type="spellEnd"/>
      <w:r w:rsidRPr="001A6242">
        <w:rPr>
          <w:b/>
          <w:sz w:val="28"/>
        </w:rPr>
        <w:t xml:space="preserve"> Я</w:t>
      </w:r>
    </w:p>
    <w:p w14:paraId="11C150A6" w14:textId="2E9EC26E" w:rsidR="009303AB" w:rsidRPr="001A6242" w:rsidRDefault="009303AB" w:rsidP="009303AB">
      <w:pPr>
        <w:tabs>
          <w:tab w:val="left" w:pos="2611"/>
          <w:tab w:val="left" w:pos="4363"/>
        </w:tabs>
        <w:spacing w:before="1"/>
        <w:ind w:left="411" w:hanging="978"/>
        <w:rPr>
          <w:sz w:val="28"/>
        </w:rPr>
      </w:pPr>
      <w:r>
        <w:rPr>
          <w:sz w:val="28"/>
          <w:u w:val="single"/>
        </w:rPr>
        <w:t>08</w:t>
      </w:r>
      <w:r w:rsidRPr="001A6242">
        <w:rPr>
          <w:sz w:val="28"/>
          <w:u w:val="single"/>
        </w:rPr>
        <w:t>.0</w:t>
      </w:r>
      <w:r>
        <w:rPr>
          <w:sz w:val="28"/>
          <w:u w:val="single"/>
        </w:rPr>
        <w:t>6</w:t>
      </w:r>
      <w:r w:rsidRPr="001A6242">
        <w:rPr>
          <w:sz w:val="28"/>
          <w:u w:val="single"/>
        </w:rPr>
        <w:t xml:space="preserve">.2022 р. </w:t>
      </w:r>
      <w:r w:rsidRPr="001A6242">
        <w:rPr>
          <w:spacing w:val="-1"/>
          <w:sz w:val="28"/>
        </w:rPr>
        <w:t xml:space="preserve"> </w:t>
      </w:r>
      <w:r w:rsidRPr="001A6242">
        <w:rPr>
          <w:sz w:val="28"/>
        </w:rPr>
        <w:t>№</w:t>
      </w:r>
      <w:r w:rsidRPr="001A6242">
        <w:rPr>
          <w:sz w:val="28"/>
          <w:u w:val="single"/>
        </w:rPr>
        <w:t xml:space="preserve">  8</w:t>
      </w:r>
      <w:r>
        <w:rPr>
          <w:sz w:val="28"/>
          <w:u w:val="single"/>
        </w:rPr>
        <w:t>96</w:t>
      </w:r>
      <w:r w:rsidRPr="001A6242">
        <w:rPr>
          <w:sz w:val="28"/>
          <w:u w:val="single"/>
        </w:rPr>
        <w:t>-</w:t>
      </w:r>
      <w:r w:rsidRPr="001A6242">
        <w:rPr>
          <w:sz w:val="28"/>
          <w:u w:val="single"/>
          <w:lang w:val="en-US"/>
        </w:rPr>
        <w:t>V</w:t>
      </w:r>
      <w:r w:rsidRPr="001A6242">
        <w:rPr>
          <w:sz w:val="28"/>
          <w:u w:val="single"/>
        </w:rPr>
        <w:t>ІІІ</w:t>
      </w:r>
      <w:r w:rsidRPr="001A6242">
        <w:rPr>
          <w:sz w:val="28"/>
        </w:rPr>
        <w:tab/>
        <w:t xml:space="preserve">                                                     </w:t>
      </w:r>
      <w:r w:rsidRPr="001A6242">
        <w:rPr>
          <w:sz w:val="28"/>
          <w:u w:val="single"/>
        </w:rPr>
        <w:t>2</w:t>
      </w:r>
      <w:r>
        <w:rPr>
          <w:sz w:val="28"/>
          <w:u w:val="single"/>
        </w:rPr>
        <w:t>5</w:t>
      </w:r>
      <w:r w:rsidRPr="001A6242">
        <w:rPr>
          <w:sz w:val="28"/>
          <w:u w:val="single"/>
        </w:rPr>
        <w:t xml:space="preserve"> (п)</w:t>
      </w:r>
      <w:r w:rsidRPr="001A6242">
        <w:rPr>
          <w:sz w:val="28"/>
        </w:rPr>
        <w:t xml:space="preserve"> </w:t>
      </w:r>
      <w:r w:rsidRPr="001A6242">
        <w:rPr>
          <w:color w:val="FF0000"/>
          <w:sz w:val="28"/>
        </w:rPr>
        <w:t xml:space="preserve"> </w:t>
      </w:r>
      <w:r w:rsidRPr="001A6242">
        <w:rPr>
          <w:bCs/>
          <w:sz w:val="28"/>
          <w:szCs w:val="28"/>
        </w:rPr>
        <w:t xml:space="preserve">сесія </w:t>
      </w:r>
      <w:r w:rsidRPr="001A6242">
        <w:rPr>
          <w:bCs/>
          <w:sz w:val="28"/>
          <w:szCs w:val="28"/>
          <w:u w:val="single"/>
        </w:rPr>
        <w:t>8</w:t>
      </w:r>
      <w:r w:rsidRPr="001A6242">
        <w:rPr>
          <w:bCs/>
          <w:sz w:val="28"/>
          <w:szCs w:val="28"/>
        </w:rPr>
        <w:t xml:space="preserve"> скликання</w:t>
      </w:r>
    </w:p>
    <w:p w14:paraId="25D540C4" w14:textId="77777777" w:rsidR="00F2654A" w:rsidRPr="00676B6C" w:rsidRDefault="00F2654A" w:rsidP="00F2654A">
      <w:pPr>
        <w:rPr>
          <w:sz w:val="16"/>
          <w:szCs w:val="16"/>
        </w:rPr>
      </w:pPr>
    </w:p>
    <w:p w14:paraId="5D65E7BD" w14:textId="77777777" w:rsidR="009303AB" w:rsidRDefault="009303AB" w:rsidP="00577826">
      <w:pPr>
        <w:rPr>
          <w:sz w:val="28"/>
          <w:szCs w:val="28"/>
        </w:rPr>
      </w:pPr>
    </w:p>
    <w:p w14:paraId="3FD923E0" w14:textId="29782F37" w:rsidR="009926CD" w:rsidRDefault="009926CD" w:rsidP="009303AB">
      <w:pPr>
        <w:jc w:val="center"/>
        <w:rPr>
          <w:sz w:val="28"/>
          <w:szCs w:val="28"/>
        </w:rPr>
      </w:pPr>
      <w:r>
        <w:rPr>
          <w:sz w:val="28"/>
          <w:szCs w:val="28"/>
        </w:rPr>
        <w:t xml:space="preserve">Про </w:t>
      </w:r>
      <w:r w:rsidR="00577826">
        <w:rPr>
          <w:sz w:val="28"/>
          <w:szCs w:val="28"/>
        </w:rPr>
        <w:t xml:space="preserve">відмову </w:t>
      </w:r>
      <w:r w:rsidR="006B6B0E">
        <w:rPr>
          <w:sz w:val="28"/>
          <w:szCs w:val="28"/>
        </w:rPr>
        <w:t xml:space="preserve">СТ «Козятинський ринок» </w:t>
      </w:r>
      <w:r w:rsidR="00577826">
        <w:rPr>
          <w:sz w:val="28"/>
          <w:szCs w:val="28"/>
        </w:rPr>
        <w:t xml:space="preserve">в наданні дозволу на виготовлення технічної документації із землеустрою щодо </w:t>
      </w:r>
      <w:r w:rsidR="006B6B0E">
        <w:rPr>
          <w:sz w:val="28"/>
          <w:szCs w:val="28"/>
        </w:rPr>
        <w:t>встановлення (</w:t>
      </w:r>
      <w:r w:rsidR="00577826">
        <w:rPr>
          <w:sz w:val="28"/>
          <w:szCs w:val="28"/>
        </w:rPr>
        <w:t>відновлення</w:t>
      </w:r>
      <w:r w:rsidR="006B6B0E">
        <w:rPr>
          <w:sz w:val="28"/>
          <w:szCs w:val="28"/>
        </w:rPr>
        <w:t xml:space="preserve">) </w:t>
      </w:r>
      <w:r w:rsidR="00577826">
        <w:rPr>
          <w:sz w:val="28"/>
          <w:szCs w:val="28"/>
        </w:rPr>
        <w:t xml:space="preserve">меж земельної ділянки в натурі </w:t>
      </w:r>
      <w:r w:rsidR="006B6B0E">
        <w:rPr>
          <w:sz w:val="28"/>
          <w:szCs w:val="28"/>
        </w:rPr>
        <w:t>(</w:t>
      </w:r>
      <w:r w:rsidR="00577826">
        <w:rPr>
          <w:sz w:val="28"/>
          <w:szCs w:val="28"/>
        </w:rPr>
        <w:t>на місцевості</w:t>
      </w:r>
      <w:r w:rsidR="006B6B0E">
        <w:rPr>
          <w:sz w:val="28"/>
          <w:szCs w:val="28"/>
        </w:rPr>
        <w:t>)</w:t>
      </w:r>
    </w:p>
    <w:p w14:paraId="08422C2F" w14:textId="77777777" w:rsidR="009926CD" w:rsidRDefault="009926CD" w:rsidP="009926CD">
      <w:pPr>
        <w:pStyle w:val="a7"/>
        <w:jc w:val="both"/>
        <w:rPr>
          <w:sz w:val="28"/>
          <w:szCs w:val="28"/>
          <w:lang w:val="uk-UA"/>
        </w:rPr>
      </w:pPr>
    </w:p>
    <w:p w14:paraId="6DA5B873" w14:textId="7CF2DA14" w:rsidR="009926CD" w:rsidRDefault="009926CD" w:rsidP="009926CD">
      <w:pPr>
        <w:jc w:val="both"/>
        <w:rPr>
          <w:sz w:val="28"/>
          <w:szCs w:val="28"/>
        </w:rPr>
      </w:pPr>
      <w:r>
        <w:rPr>
          <w:sz w:val="28"/>
          <w:szCs w:val="28"/>
        </w:rPr>
        <w:t xml:space="preserve">           Розглянувши </w:t>
      </w:r>
      <w:r w:rsidR="001558C8">
        <w:rPr>
          <w:sz w:val="28"/>
          <w:szCs w:val="28"/>
        </w:rPr>
        <w:t xml:space="preserve">клопотання </w:t>
      </w:r>
      <w:r w:rsidR="00577826">
        <w:rPr>
          <w:sz w:val="28"/>
          <w:szCs w:val="28"/>
        </w:rPr>
        <w:t xml:space="preserve">СТ «Козятинський ринок», враховуючи лист Головного управління ДПС у Вінницькій області про те що СТ «Козятинський ринок код ЄДРПОУ 31679731 звітність по земельному податку не подавало та сплату не проводило, </w:t>
      </w:r>
      <w:r>
        <w:rPr>
          <w:sz w:val="28"/>
          <w:szCs w:val="28"/>
        </w:rPr>
        <w:t xml:space="preserve">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w:t>
      </w:r>
      <w:r w:rsidR="00577826">
        <w:rPr>
          <w:sz w:val="28"/>
          <w:szCs w:val="28"/>
        </w:rPr>
        <w:t xml:space="preserve">ст. </w:t>
      </w:r>
      <w:r w:rsidR="00770BD6">
        <w:rPr>
          <w:sz w:val="28"/>
          <w:szCs w:val="28"/>
        </w:rPr>
        <w:t>12, підпунктами д)., е) ст. 141 Земельного кодексу України</w:t>
      </w:r>
      <w:r>
        <w:rPr>
          <w:sz w:val="28"/>
          <w:szCs w:val="28"/>
        </w:rPr>
        <w:t>,</w:t>
      </w:r>
      <w:r w:rsidR="00DF5D59">
        <w:rPr>
          <w:sz w:val="28"/>
          <w:szCs w:val="28"/>
        </w:rPr>
        <w:t xml:space="preserve"> </w:t>
      </w:r>
      <w:r w:rsidR="00770BD6">
        <w:rPr>
          <w:sz w:val="28"/>
          <w:szCs w:val="28"/>
        </w:rPr>
        <w:t xml:space="preserve">ст. 19 </w:t>
      </w:r>
      <w:r w:rsidR="00DF5D59">
        <w:rPr>
          <w:sz w:val="28"/>
          <w:szCs w:val="28"/>
        </w:rPr>
        <w:t>Закон</w:t>
      </w:r>
      <w:r w:rsidR="00770BD6">
        <w:rPr>
          <w:sz w:val="28"/>
          <w:szCs w:val="28"/>
        </w:rPr>
        <w:t>у</w:t>
      </w:r>
      <w:r w:rsidR="00DF5D59">
        <w:rPr>
          <w:sz w:val="28"/>
          <w:szCs w:val="28"/>
        </w:rPr>
        <w:t xml:space="preserve"> України «Про землеустрій»</w:t>
      </w:r>
      <w:r w:rsidR="00770BD6">
        <w:rPr>
          <w:sz w:val="28"/>
          <w:szCs w:val="28"/>
        </w:rPr>
        <w:t>, рішенням 6 сесії Козятинської міської ради 24 скликання № 33/03-МР від 23.01.2003 року, рішенням 9 сесії Козятинської міської ради 5 скликання № 472-</w:t>
      </w:r>
      <w:r w:rsidR="00770BD6">
        <w:rPr>
          <w:sz w:val="28"/>
          <w:szCs w:val="28"/>
          <w:lang w:val="en-US"/>
        </w:rPr>
        <w:t>V</w:t>
      </w:r>
      <w:r w:rsidR="00770BD6">
        <w:rPr>
          <w:sz w:val="28"/>
          <w:szCs w:val="28"/>
        </w:rPr>
        <w:t xml:space="preserve"> від 16.03.2007 року</w:t>
      </w:r>
      <w:r w:rsidR="00DF5D59">
        <w:rPr>
          <w:sz w:val="28"/>
          <w:szCs w:val="28"/>
        </w:rPr>
        <w:t>,</w:t>
      </w:r>
      <w:r>
        <w:rPr>
          <w:sz w:val="28"/>
          <w:szCs w:val="28"/>
        </w:rPr>
        <w:t xml:space="preserve"> міська рада</w:t>
      </w:r>
    </w:p>
    <w:p w14:paraId="09A20885" w14:textId="77777777" w:rsidR="009926CD" w:rsidRDefault="009926CD" w:rsidP="009926CD">
      <w:pPr>
        <w:jc w:val="both"/>
        <w:rPr>
          <w:sz w:val="28"/>
          <w:szCs w:val="28"/>
        </w:rPr>
      </w:pPr>
    </w:p>
    <w:p w14:paraId="282D89CB" w14:textId="77777777" w:rsidR="009926CD" w:rsidRDefault="009926CD" w:rsidP="009926CD">
      <w:pPr>
        <w:jc w:val="center"/>
        <w:rPr>
          <w:sz w:val="28"/>
          <w:szCs w:val="28"/>
        </w:rPr>
      </w:pPr>
      <w:r>
        <w:rPr>
          <w:sz w:val="28"/>
          <w:szCs w:val="28"/>
        </w:rPr>
        <w:t>В И Р І Ш И Л А:</w:t>
      </w:r>
    </w:p>
    <w:p w14:paraId="760C026A" w14:textId="77777777" w:rsidR="009926CD" w:rsidRDefault="009926CD" w:rsidP="009926CD">
      <w:pPr>
        <w:jc w:val="center"/>
        <w:rPr>
          <w:sz w:val="28"/>
          <w:szCs w:val="28"/>
        </w:rPr>
      </w:pPr>
    </w:p>
    <w:p w14:paraId="7EE50641" w14:textId="0B7C5F4D" w:rsidR="006B6B0E" w:rsidRPr="006B6B0E" w:rsidRDefault="00770BD6" w:rsidP="006B6B0E">
      <w:pPr>
        <w:pStyle w:val="aa"/>
        <w:numPr>
          <w:ilvl w:val="0"/>
          <w:numId w:val="16"/>
        </w:numPr>
        <w:jc w:val="both"/>
        <w:rPr>
          <w:sz w:val="28"/>
          <w:szCs w:val="28"/>
        </w:rPr>
      </w:pPr>
      <w:r w:rsidRPr="006B6B0E">
        <w:rPr>
          <w:sz w:val="28"/>
          <w:szCs w:val="28"/>
        </w:rPr>
        <w:t xml:space="preserve">Відмовити СТ «Козятинський ринок» в наданні дозволу </w:t>
      </w:r>
      <w:r w:rsidR="006B6B0E" w:rsidRPr="006B6B0E">
        <w:rPr>
          <w:sz w:val="28"/>
          <w:szCs w:val="28"/>
        </w:rPr>
        <w:t xml:space="preserve">на виготовлення технічної документації із землеустрою щодо встановлення (відновлення) меж земельної ділянки в натурі (на місцевості) </w:t>
      </w:r>
      <w:r w:rsidR="006B6B0E">
        <w:rPr>
          <w:sz w:val="28"/>
          <w:szCs w:val="28"/>
        </w:rPr>
        <w:t xml:space="preserve">на земельну ділянку площею 946,9 </w:t>
      </w:r>
      <w:proofErr w:type="spellStart"/>
      <w:r w:rsidR="006B6B0E">
        <w:rPr>
          <w:sz w:val="28"/>
          <w:szCs w:val="28"/>
        </w:rPr>
        <w:t>кв.м</w:t>
      </w:r>
      <w:proofErr w:type="spellEnd"/>
      <w:r w:rsidR="006B6B0E">
        <w:rPr>
          <w:sz w:val="28"/>
          <w:szCs w:val="28"/>
        </w:rPr>
        <w:t xml:space="preserve"> за </w:t>
      </w:r>
      <w:proofErr w:type="spellStart"/>
      <w:r w:rsidR="006B6B0E">
        <w:rPr>
          <w:sz w:val="28"/>
          <w:szCs w:val="28"/>
        </w:rPr>
        <w:t>адресою</w:t>
      </w:r>
      <w:proofErr w:type="spellEnd"/>
      <w:r w:rsidR="006B6B0E">
        <w:rPr>
          <w:sz w:val="28"/>
          <w:szCs w:val="28"/>
        </w:rPr>
        <w:t xml:space="preserve"> м. Козятин, провул. В. Наумова,17 в зв’язку з невідповідністю поданих документів вимогам чинного законодавства.</w:t>
      </w:r>
    </w:p>
    <w:p w14:paraId="3D60B1D6" w14:textId="76DD5389" w:rsidR="006B6B0E" w:rsidRDefault="006B6B0E" w:rsidP="006B6B0E">
      <w:pPr>
        <w:pStyle w:val="a7"/>
        <w:tabs>
          <w:tab w:val="left" w:pos="708"/>
        </w:tabs>
        <w:jc w:val="both"/>
        <w:rPr>
          <w:sz w:val="28"/>
          <w:szCs w:val="28"/>
          <w:lang w:val="uk-UA"/>
        </w:rPr>
      </w:pPr>
      <w:r>
        <w:rPr>
          <w:sz w:val="28"/>
          <w:szCs w:val="28"/>
          <w:lang w:val="uk-UA"/>
        </w:rPr>
        <w:t xml:space="preserve"> </w:t>
      </w:r>
    </w:p>
    <w:p w14:paraId="419346AB" w14:textId="77777777" w:rsidR="006B6B0E" w:rsidRDefault="006B6B0E" w:rsidP="006B6B0E">
      <w:pPr>
        <w:pStyle w:val="aa"/>
        <w:rPr>
          <w:sz w:val="28"/>
          <w:szCs w:val="28"/>
        </w:rPr>
      </w:pPr>
    </w:p>
    <w:p w14:paraId="66D55A4C" w14:textId="77777777" w:rsidR="009926CD" w:rsidRDefault="009926CD" w:rsidP="006B6B0E">
      <w:pPr>
        <w:pStyle w:val="a7"/>
        <w:numPr>
          <w:ilvl w:val="0"/>
          <w:numId w:val="16"/>
        </w:numPr>
        <w:tabs>
          <w:tab w:val="left" w:pos="708"/>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1F603D5" w14:textId="77777777" w:rsidR="009926CD" w:rsidRDefault="009926CD" w:rsidP="009926CD">
      <w:pPr>
        <w:pStyle w:val="aa"/>
        <w:rPr>
          <w:sz w:val="28"/>
          <w:szCs w:val="28"/>
        </w:rPr>
      </w:pPr>
    </w:p>
    <w:p w14:paraId="50598A4B" w14:textId="7317A454" w:rsidR="0035365A" w:rsidRDefault="0035365A" w:rsidP="009926CD">
      <w:pPr>
        <w:ind w:left="360"/>
        <w:jc w:val="both"/>
        <w:rPr>
          <w:sz w:val="28"/>
          <w:szCs w:val="28"/>
        </w:rPr>
      </w:pPr>
    </w:p>
    <w:p w14:paraId="6D083176" w14:textId="77777777" w:rsidR="009303AB" w:rsidRPr="009926CD" w:rsidRDefault="009303AB" w:rsidP="009926CD">
      <w:pPr>
        <w:ind w:left="360"/>
        <w:jc w:val="both"/>
        <w:rPr>
          <w:sz w:val="28"/>
          <w:szCs w:val="28"/>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1197FEE" w14:textId="77777777" w:rsidR="009926CD" w:rsidRDefault="009926CD"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CBDFF47" w14:textId="6D04FAD5" w:rsidR="00591458" w:rsidRDefault="009303A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32D0435"/>
    <w:multiLevelType w:val="hybridMultilevel"/>
    <w:tmpl w:val="5FFA62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4AC42D7"/>
    <w:multiLevelType w:val="hybridMultilevel"/>
    <w:tmpl w:val="C02E3C3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DF373DE"/>
    <w:multiLevelType w:val="hybridMultilevel"/>
    <w:tmpl w:val="CB5077B2"/>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8C"/>
    <w:rsid w:val="000A7B28"/>
    <w:rsid w:val="000E023A"/>
    <w:rsid w:val="0012575A"/>
    <w:rsid w:val="00131D4A"/>
    <w:rsid w:val="001558C8"/>
    <w:rsid w:val="00156187"/>
    <w:rsid w:val="00160AE3"/>
    <w:rsid w:val="00187057"/>
    <w:rsid w:val="001F26DD"/>
    <w:rsid w:val="00212822"/>
    <w:rsid w:val="002208E2"/>
    <w:rsid w:val="00226116"/>
    <w:rsid w:val="00251499"/>
    <w:rsid w:val="00273EFC"/>
    <w:rsid w:val="002B08BA"/>
    <w:rsid w:val="002C29D2"/>
    <w:rsid w:val="00331A01"/>
    <w:rsid w:val="003437F5"/>
    <w:rsid w:val="0035365A"/>
    <w:rsid w:val="00357851"/>
    <w:rsid w:val="003625A1"/>
    <w:rsid w:val="003B3AB6"/>
    <w:rsid w:val="003E00B0"/>
    <w:rsid w:val="003E3C76"/>
    <w:rsid w:val="003F1F6E"/>
    <w:rsid w:val="00454FB3"/>
    <w:rsid w:val="004D5BBD"/>
    <w:rsid w:val="00520F7B"/>
    <w:rsid w:val="00577826"/>
    <w:rsid w:val="00591458"/>
    <w:rsid w:val="005B5A7B"/>
    <w:rsid w:val="005D43E4"/>
    <w:rsid w:val="00616351"/>
    <w:rsid w:val="00676B6C"/>
    <w:rsid w:val="006A253D"/>
    <w:rsid w:val="006B6B0E"/>
    <w:rsid w:val="006C4686"/>
    <w:rsid w:val="006C75B7"/>
    <w:rsid w:val="006D04ED"/>
    <w:rsid w:val="00713AD8"/>
    <w:rsid w:val="00770BD6"/>
    <w:rsid w:val="007C1B06"/>
    <w:rsid w:val="007E777E"/>
    <w:rsid w:val="0080711B"/>
    <w:rsid w:val="0083138E"/>
    <w:rsid w:val="0083567A"/>
    <w:rsid w:val="00841953"/>
    <w:rsid w:val="0086239F"/>
    <w:rsid w:val="00900ADD"/>
    <w:rsid w:val="00924A7E"/>
    <w:rsid w:val="009303AB"/>
    <w:rsid w:val="009926CD"/>
    <w:rsid w:val="009C5B18"/>
    <w:rsid w:val="009C710E"/>
    <w:rsid w:val="009F4453"/>
    <w:rsid w:val="009F6804"/>
    <w:rsid w:val="00A44D17"/>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2F05"/>
    <w:rsid w:val="00C922FD"/>
    <w:rsid w:val="00CA38AE"/>
    <w:rsid w:val="00CA4F17"/>
    <w:rsid w:val="00CB0B5E"/>
    <w:rsid w:val="00CB423C"/>
    <w:rsid w:val="00CE498D"/>
    <w:rsid w:val="00D03349"/>
    <w:rsid w:val="00DA345F"/>
    <w:rsid w:val="00DC1500"/>
    <w:rsid w:val="00DC27D1"/>
    <w:rsid w:val="00DC4E42"/>
    <w:rsid w:val="00DE19FA"/>
    <w:rsid w:val="00DF5D59"/>
    <w:rsid w:val="00E20928"/>
    <w:rsid w:val="00E34C62"/>
    <w:rsid w:val="00E800F5"/>
    <w:rsid w:val="00EC6B8A"/>
    <w:rsid w:val="00EE3FDF"/>
    <w:rsid w:val="00F1197F"/>
    <w:rsid w:val="00F2654A"/>
    <w:rsid w:val="00F31EBE"/>
    <w:rsid w:val="00F709BD"/>
    <w:rsid w:val="00F70B56"/>
    <w:rsid w:val="00FB0AA2"/>
    <w:rsid w:val="00FB7C6B"/>
    <w:rsid w:val="00FD7F6C"/>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6AE72A6-3289-4451-8E4A-1BD4A44C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F2654A"/>
    <w:pPr>
      <w:widowControl w:val="0"/>
      <w:autoSpaceDE w:val="0"/>
      <w:autoSpaceDN w:val="0"/>
    </w:pPr>
    <w:rPr>
      <w:lang w:bidi="uk-UA"/>
    </w:rPr>
  </w:style>
  <w:style w:type="character" w:customStyle="1" w:styleId="a4">
    <w:name w:val="Основной текст Знак"/>
    <w:basedOn w:val="a0"/>
    <w:link w:val="a3"/>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74651906">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2022-06-09T11:54:00Z</cp:lastPrinted>
  <dcterms:created xsi:type="dcterms:W3CDTF">2022-06-09T11:54:00Z</dcterms:created>
  <dcterms:modified xsi:type="dcterms:W3CDTF">2022-06-09T11:54:00Z</dcterms:modified>
</cp:coreProperties>
</file>