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E7D" w:rsidRDefault="00421E7D" w:rsidP="00421E7D">
      <w:pPr>
        <w:rPr>
          <w:sz w:val="32"/>
          <w:szCs w:val="32"/>
        </w:rPr>
      </w:pPr>
      <w:r>
        <w:rPr>
          <w:rFonts w:cs="Calibri"/>
          <w:kern w:val="2"/>
          <w:sz w:val="32"/>
          <w:szCs w:val="32"/>
          <w:lang w:eastAsia="ar-SA"/>
        </w:rPr>
        <w:t xml:space="preserve">                                                           </w:t>
      </w:r>
      <w:r w:rsidRPr="0020713B">
        <w:rPr>
          <w:rFonts w:cs="Calibri"/>
          <w:kern w:val="2"/>
          <w:sz w:val="32"/>
          <w:szCs w:val="32"/>
          <w:lang w:eastAsia="ar-SA"/>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60pt" o:ole="" filled="t">
            <v:fill color2="black"/>
            <v:imagedata r:id="rId5" o:title=""/>
            <o:lock v:ext="edit" aspectratio="f"/>
          </v:shape>
          <o:OLEObject Type="Embed" ProgID="Word.Picture.8" ShapeID="_x0000_i1025" DrawAspect="Content" ObjectID="_1690007945" r:id="rId6"/>
        </w:object>
      </w:r>
    </w:p>
    <w:p w:rsidR="00421E7D" w:rsidRDefault="00421E7D" w:rsidP="00421E7D">
      <w:pPr>
        <w:tabs>
          <w:tab w:val="center" w:pos="4677"/>
          <w:tab w:val="right" w:pos="9355"/>
        </w:tabs>
        <w:spacing w:after="120"/>
        <w:jc w:val="center"/>
        <w:outlineLvl w:val="0"/>
        <w:rPr>
          <w:rFonts w:ascii="Times New Roman" w:hAnsi="Times New Roman"/>
          <w:b/>
          <w:sz w:val="32"/>
          <w:szCs w:val="32"/>
        </w:rPr>
      </w:pPr>
      <w:r>
        <w:rPr>
          <w:rFonts w:ascii="Times New Roman" w:hAnsi="Times New Roman"/>
          <w:b/>
          <w:sz w:val="32"/>
          <w:szCs w:val="32"/>
        </w:rPr>
        <w:t>КОЗЯТИНСЬКА  МІСЬКА  РАДА ВІННИЦЬКОЇ  ОБЛАСТІ</w:t>
      </w:r>
    </w:p>
    <w:p w:rsidR="00421E7D" w:rsidRDefault="00421E7D" w:rsidP="00421E7D">
      <w:pPr>
        <w:tabs>
          <w:tab w:val="center" w:pos="4677"/>
          <w:tab w:val="right" w:pos="9355"/>
        </w:tabs>
        <w:spacing w:after="120"/>
        <w:jc w:val="center"/>
        <w:outlineLvl w:val="0"/>
        <w:rPr>
          <w:rFonts w:ascii="Times New Roman" w:hAnsi="Times New Roman"/>
          <w:b/>
          <w:sz w:val="32"/>
          <w:szCs w:val="32"/>
        </w:rPr>
      </w:pPr>
      <w:r>
        <w:rPr>
          <w:rFonts w:ascii="Times New Roman" w:hAnsi="Times New Roman"/>
          <w:b/>
          <w:sz w:val="32"/>
          <w:szCs w:val="32"/>
        </w:rPr>
        <w:t>ВИКОНАВЧИЙ  КОМІТЕТ</w:t>
      </w:r>
    </w:p>
    <w:p w:rsidR="00421E7D" w:rsidRDefault="00421E7D" w:rsidP="00421E7D">
      <w:pPr>
        <w:tabs>
          <w:tab w:val="center" w:pos="4677"/>
          <w:tab w:val="right" w:pos="9355"/>
        </w:tabs>
        <w:spacing w:after="120"/>
        <w:jc w:val="center"/>
        <w:outlineLvl w:val="0"/>
        <w:rPr>
          <w:rFonts w:ascii="Times New Roman" w:hAnsi="Times New Roman"/>
          <w:b/>
          <w:sz w:val="32"/>
          <w:szCs w:val="32"/>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rsidR="0086413A" w:rsidRPr="009E1FAF" w:rsidRDefault="00421E7D" w:rsidP="009E1FAF">
      <w:pPr>
        <w:tabs>
          <w:tab w:val="center" w:pos="4677"/>
          <w:tab w:val="right" w:pos="9355"/>
        </w:tabs>
        <w:rPr>
          <w:rFonts w:ascii="Times New Roman" w:hAnsi="Times New Roman"/>
          <w:b/>
          <w:sz w:val="32"/>
          <w:szCs w:val="32"/>
          <w:u w:val="single"/>
        </w:rPr>
      </w:pPr>
      <w:r>
        <w:rPr>
          <w:rFonts w:ascii="Times New Roman" w:hAnsi="Times New Roman"/>
          <w:b/>
          <w:sz w:val="32"/>
          <w:szCs w:val="32"/>
          <w:u w:val="single"/>
        </w:rPr>
        <w:t xml:space="preserve">   28.07.2021 </w:t>
      </w:r>
      <w:r>
        <w:rPr>
          <w:rFonts w:ascii="Times New Roman" w:hAnsi="Times New Roman"/>
          <w:b/>
          <w:sz w:val="32"/>
          <w:szCs w:val="32"/>
        </w:rPr>
        <w:t xml:space="preserve">№ </w:t>
      </w:r>
      <w:r w:rsidR="0048580A">
        <w:rPr>
          <w:rFonts w:ascii="Times New Roman" w:hAnsi="Times New Roman"/>
          <w:b/>
          <w:sz w:val="32"/>
          <w:szCs w:val="32"/>
          <w:u w:val="single"/>
        </w:rPr>
        <w:t xml:space="preserve"> 267</w:t>
      </w:r>
    </w:p>
    <w:p w:rsidR="00BD7D67" w:rsidRPr="00BD7D67" w:rsidRDefault="00A376B3" w:rsidP="00BD7D67">
      <w:pPr>
        <w:pStyle w:val="a5"/>
        <w:tabs>
          <w:tab w:val="left" w:pos="708"/>
        </w:tabs>
        <w:spacing w:line="276" w:lineRule="auto"/>
        <w:ind w:right="-4"/>
        <w:jc w:val="both"/>
        <w:rPr>
          <w:b/>
          <w:sz w:val="28"/>
          <w:szCs w:val="28"/>
          <w:lang w:val="uk-UA"/>
        </w:rPr>
      </w:pPr>
      <w:r>
        <w:rPr>
          <w:b/>
          <w:sz w:val="28"/>
          <w:szCs w:val="28"/>
          <w:lang w:val="uk-UA"/>
        </w:rPr>
        <w:t xml:space="preserve">   </w:t>
      </w:r>
      <w:r w:rsidR="00BD7D67" w:rsidRPr="00BD7D67">
        <w:rPr>
          <w:b/>
          <w:sz w:val="28"/>
          <w:szCs w:val="28"/>
          <w:lang w:val="uk-UA"/>
        </w:rPr>
        <w:t xml:space="preserve">Про затвердження актів приймання-передачі з балансу виконавчого комітету Козятинської міської ради на баланс </w:t>
      </w:r>
      <w:proofErr w:type="spellStart"/>
      <w:r w:rsidR="00BD7D67" w:rsidRPr="00BD7D67">
        <w:rPr>
          <w:b/>
          <w:sz w:val="28"/>
          <w:szCs w:val="28"/>
          <w:lang w:val="uk-UA"/>
        </w:rPr>
        <w:t>КП</w:t>
      </w:r>
      <w:proofErr w:type="spellEnd"/>
      <w:r w:rsidR="00BD7D67" w:rsidRPr="00BD7D67">
        <w:rPr>
          <w:b/>
          <w:sz w:val="28"/>
          <w:szCs w:val="28"/>
          <w:lang w:val="uk-UA"/>
        </w:rPr>
        <w:t xml:space="preserve"> «Чисте місто» Козятинської міської ради основних засобів</w:t>
      </w:r>
    </w:p>
    <w:p w:rsidR="00BD7D67" w:rsidRPr="00BD7D67" w:rsidRDefault="00BD7D67" w:rsidP="00BD7D67">
      <w:pPr>
        <w:pStyle w:val="a5"/>
        <w:spacing w:line="276" w:lineRule="auto"/>
        <w:ind w:right="-4"/>
        <w:jc w:val="both"/>
        <w:rPr>
          <w:b/>
          <w:sz w:val="28"/>
          <w:szCs w:val="28"/>
          <w:lang w:val="uk-UA"/>
        </w:rPr>
      </w:pPr>
    </w:p>
    <w:p w:rsidR="00BD7D67" w:rsidRPr="00BD7D67" w:rsidRDefault="00BD7D67" w:rsidP="00BD7D67">
      <w:pPr>
        <w:pStyle w:val="a5"/>
        <w:tabs>
          <w:tab w:val="left" w:pos="708"/>
        </w:tabs>
        <w:spacing w:line="276" w:lineRule="auto"/>
        <w:ind w:right="-4"/>
        <w:jc w:val="both"/>
        <w:rPr>
          <w:sz w:val="28"/>
          <w:szCs w:val="28"/>
          <w:lang w:val="uk-UA"/>
        </w:rPr>
      </w:pPr>
      <w:r w:rsidRPr="00BD7D67">
        <w:rPr>
          <w:sz w:val="28"/>
          <w:szCs w:val="28"/>
          <w:lang w:val="uk-UA"/>
        </w:rPr>
        <w:t xml:space="preserve">             На виконання рішення виконавчого комітету Козятинської міської ради від 23.06.2021 року № 204, розглянувши представлені акти приймання – передачі основних засобів з балансу виконавчого комітету Козятинської міської ради на баланс </w:t>
      </w:r>
      <w:proofErr w:type="spellStart"/>
      <w:r w:rsidRPr="00BD7D67">
        <w:rPr>
          <w:sz w:val="28"/>
          <w:szCs w:val="28"/>
          <w:lang w:val="uk-UA"/>
        </w:rPr>
        <w:t>КП</w:t>
      </w:r>
      <w:proofErr w:type="spellEnd"/>
      <w:r w:rsidRPr="00BD7D67">
        <w:rPr>
          <w:sz w:val="28"/>
          <w:szCs w:val="28"/>
          <w:lang w:val="uk-UA"/>
        </w:rPr>
        <w:t xml:space="preserve"> «Чисте місто» Козятинської міської ради основних засобів, керуючись Законом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Козятина», виконавчий комітет міської ради</w:t>
      </w:r>
    </w:p>
    <w:p w:rsidR="00BD7D67" w:rsidRDefault="00BD7D67" w:rsidP="00BD7D67">
      <w:pPr>
        <w:ind w:right="-5"/>
        <w:jc w:val="center"/>
        <w:rPr>
          <w:b/>
          <w:sz w:val="28"/>
          <w:szCs w:val="28"/>
        </w:rPr>
      </w:pPr>
    </w:p>
    <w:p w:rsidR="00BD7D67" w:rsidRPr="00BD7D67" w:rsidRDefault="00BD7D67" w:rsidP="00BD7D67">
      <w:pPr>
        <w:ind w:right="-5"/>
        <w:jc w:val="center"/>
        <w:rPr>
          <w:rFonts w:ascii="Times New Roman" w:hAnsi="Times New Roman"/>
          <w:b/>
          <w:sz w:val="28"/>
          <w:szCs w:val="28"/>
        </w:rPr>
      </w:pPr>
      <w:r w:rsidRPr="00BD7D67">
        <w:rPr>
          <w:rFonts w:ascii="Times New Roman" w:hAnsi="Times New Roman"/>
          <w:b/>
          <w:sz w:val="28"/>
          <w:szCs w:val="28"/>
        </w:rPr>
        <w:t>В И Р І Ш И В:</w:t>
      </w:r>
    </w:p>
    <w:p w:rsidR="00BD7D67" w:rsidRPr="00BD7D67" w:rsidRDefault="00BD7D67" w:rsidP="00BD7D67">
      <w:pPr>
        <w:pStyle w:val="a5"/>
        <w:numPr>
          <w:ilvl w:val="0"/>
          <w:numId w:val="8"/>
        </w:numPr>
        <w:tabs>
          <w:tab w:val="clear" w:pos="4153"/>
          <w:tab w:val="clear" w:pos="8306"/>
          <w:tab w:val="left" w:pos="708"/>
          <w:tab w:val="center" w:pos="4677"/>
          <w:tab w:val="right" w:pos="9355"/>
        </w:tabs>
        <w:suppressAutoHyphens/>
        <w:spacing w:line="276" w:lineRule="auto"/>
        <w:ind w:right="-4"/>
        <w:jc w:val="both"/>
        <w:rPr>
          <w:sz w:val="28"/>
          <w:szCs w:val="28"/>
          <w:lang w:val="uk-UA"/>
        </w:rPr>
      </w:pPr>
      <w:r w:rsidRPr="00BD7D67">
        <w:rPr>
          <w:sz w:val="28"/>
          <w:szCs w:val="28"/>
          <w:lang w:val="uk-UA"/>
        </w:rPr>
        <w:t xml:space="preserve">Затвердити представленій акти приймання – передачі основних засобів з балансу виконавчого комітету Козятинської міської ради на баланс </w:t>
      </w:r>
      <w:proofErr w:type="spellStart"/>
      <w:r w:rsidRPr="00BD7D67">
        <w:rPr>
          <w:sz w:val="28"/>
          <w:szCs w:val="28"/>
          <w:lang w:val="uk-UA"/>
        </w:rPr>
        <w:t>КП</w:t>
      </w:r>
      <w:proofErr w:type="spellEnd"/>
      <w:r w:rsidRPr="00BD7D67">
        <w:rPr>
          <w:sz w:val="28"/>
          <w:szCs w:val="28"/>
          <w:lang w:val="uk-UA"/>
        </w:rPr>
        <w:t xml:space="preserve"> «Чисте місто» Козятинської міської ради основних засобів, а саме:</w:t>
      </w:r>
    </w:p>
    <w:p w:rsidR="00BD7D67" w:rsidRPr="00BD7D67" w:rsidRDefault="00BD7D67" w:rsidP="00BD7D67">
      <w:pPr>
        <w:numPr>
          <w:ilvl w:val="0"/>
          <w:numId w:val="7"/>
        </w:numPr>
        <w:spacing w:after="0" w:line="240" w:lineRule="auto"/>
        <w:jc w:val="both"/>
        <w:rPr>
          <w:rFonts w:ascii="Times New Roman" w:hAnsi="Times New Roman"/>
          <w:sz w:val="28"/>
          <w:szCs w:val="28"/>
        </w:rPr>
      </w:pPr>
      <w:r w:rsidRPr="00BD7D67">
        <w:rPr>
          <w:rFonts w:ascii="Times New Roman" w:hAnsi="Times New Roman"/>
          <w:sz w:val="28"/>
          <w:szCs w:val="28"/>
        </w:rPr>
        <w:t xml:space="preserve"> </w:t>
      </w:r>
      <w:proofErr w:type="spellStart"/>
      <w:r w:rsidRPr="00BD7D67">
        <w:rPr>
          <w:rFonts w:ascii="Times New Roman" w:hAnsi="Times New Roman"/>
          <w:sz w:val="28"/>
          <w:szCs w:val="28"/>
        </w:rPr>
        <w:t>Мотокоса</w:t>
      </w:r>
      <w:proofErr w:type="spellEnd"/>
      <w:r w:rsidRPr="00BD7D67">
        <w:rPr>
          <w:rFonts w:ascii="Times New Roman" w:hAnsi="Times New Roman"/>
          <w:sz w:val="28"/>
          <w:szCs w:val="28"/>
        </w:rPr>
        <w:t xml:space="preserve"> </w:t>
      </w:r>
      <w:r w:rsidRPr="00BD7D67">
        <w:rPr>
          <w:rFonts w:ascii="Times New Roman" w:hAnsi="Times New Roman"/>
          <w:sz w:val="28"/>
          <w:szCs w:val="28"/>
          <w:lang w:val="en-US"/>
        </w:rPr>
        <w:t>STIHL</w:t>
      </w:r>
      <w:r w:rsidRPr="00BD7D67">
        <w:rPr>
          <w:rFonts w:ascii="Times New Roman" w:hAnsi="Times New Roman"/>
          <w:sz w:val="28"/>
          <w:szCs w:val="28"/>
        </w:rPr>
        <w:t xml:space="preserve">, балансова вартість 12 599 грн., с. </w:t>
      </w:r>
      <w:proofErr w:type="spellStart"/>
      <w:r w:rsidRPr="00BD7D67">
        <w:rPr>
          <w:rFonts w:ascii="Times New Roman" w:hAnsi="Times New Roman"/>
          <w:sz w:val="28"/>
          <w:szCs w:val="28"/>
        </w:rPr>
        <w:t>Сестринівка</w:t>
      </w:r>
      <w:proofErr w:type="spellEnd"/>
      <w:r w:rsidRPr="00BD7D67">
        <w:rPr>
          <w:rFonts w:ascii="Times New Roman" w:hAnsi="Times New Roman"/>
          <w:sz w:val="28"/>
          <w:szCs w:val="28"/>
        </w:rPr>
        <w:t>, вул. Грушевського,18;</w:t>
      </w:r>
    </w:p>
    <w:p w:rsidR="00BD7D67" w:rsidRPr="00BD7D67" w:rsidRDefault="00BD7D67" w:rsidP="00BD7D67">
      <w:pPr>
        <w:numPr>
          <w:ilvl w:val="0"/>
          <w:numId w:val="7"/>
        </w:numPr>
        <w:tabs>
          <w:tab w:val="left" w:pos="284"/>
        </w:tabs>
        <w:spacing w:after="0"/>
        <w:jc w:val="both"/>
        <w:rPr>
          <w:rFonts w:ascii="Times New Roman" w:hAnsi="Times New Roman"/>
          <w:sz w:val="28"/>
          <w:szCs w:val="28"/>
        </w:rPr>
      </w:pPr>
      <w:r w:rsidRPr="00BD7D67">
        <w:rPr>
          <w:rFonts w:ascii="Times New Roman" w:hAnsi="Times New Roman"/>
          <w:sz w:val="28"/>
          <w:szCs w:val="28"/>
        </w:rPr>
        <w:t xml:space="preserve">Бензопила, балансова вартість 2 096 грн., с. </w:t>
      </w:r>
      <w:proofErr w:type="spellStart"/>
      <w:r w:rsidRPr="00BD7D67">
        <w:rPr>
          <w:rFonts w:ascii="Times New Roman" w:hAnsi="Times New Roman"/>
          <w:sz w:val="28"/>
          <w:szCs w:val="28"/>
        </w:rPr>
        <w:t>Сестринівка</w:t>
      </w:r>
      <w:proofErr w:type="spellEnd"/>
      <w:r w:rsidRPr="00BD7D67">
        <w:rPr>
          <w:rFonts w:ascii="Times New Roman" w:hAnsi="Times New Roman"/>
          <w:sz w:val="28"/>
          <w:szCs w:val="28"/>
        </w:rPr>
        <w:t>, вул. Грушевського,18;</w:t>
      </w:r>
    </w:p>
    <w:p w:rsidR="00BD7D67" w:rsidRPr="00BD7D67" w:rsidRDefault="00BD7D67" w:rsidP="00BD7D67">
      <w:pPr>
        <w:numPr>
          <w:ilvl w:val="0"/>
          <w:numId w:val="7"/>
        </w:numPr>
        <w:tabs>
          <w:tab w:val="left" w:pos="284"/>
        </w:tabs>
        <w:spacing w:after="0"/>
        <w:jc w:val="both"/>
        <w:rPr>
          <w:rFonts w:ascii="Times New Roman" w:hAnsi="Times New Roman"/>
          <w:sz w:val="28"/>
          <w:szCs w:val="28"/>
        </w:rPr>
      </w:pPr>
      <w:proofErr w:type="spellStart"/>
      <w:r w:rsidRPr="00BD7D67">
        <w:rPr>
          <w:rFonts w:ascii="Times New Roman" w:hAnsi="Times New Roman"/>
          <w:sz w:val="28"/>
          <w:szCs w:val="28"/>
        </w:rPr>
        <w:t>Мотокоса</w:t>
      </w:r>
      <w:proofErr w:type="spellEnd"/>
      <w:r w:rsidRPr="00BD7D67">
        <w:rPr>
          <w:rFonts w:ascii="Times New Roman" w:hAnsi="Times New Roman"/>
          <w:sz w:val="28"/>
          <w:szCs w:val="28"/>
        </w:rPr>
        <w:t xml:space="preserve"> Тример </w:t>
      </w:r>
      <w:proofErr w:type="spellStart"/>
      <w:r w:rsidRPr="00BD7D67">
        <w:rPr>
          <w:rFonts w:ascii="Times New Roman" w:hAnsi="Times New Roman"/>
          <w:sz w:val="28"/>
          <w:szCs w:val="28"/>
        </w:rPr>
        <w:t>бензинний</w:t>
      </w:r>
      <w:proofErr w:type="spellEnd"/>
      <w:r w:rsidRPr="00BD7D67">
        <w:rPr>
          <w:rFonts w:ascii="Times New Roman" w:hAnsi="Times New Roman"/>
          <w:sz w:val="28"/>
          <w:szCs w:val="28"/>
        </w:rPr>
        <w:t xml:space="preserve">, балансова вартість 3 842  грн., с. </w:t>
      </w:r>
      <w:proofErr w:type="spellStart"/>
      <w:r w:rsidRPr="00BD7D67">
        <w:rPr>
          <w:rFonts w:ascii="Times New Roman" w:hAnsi="Times New Roman"/>
          <w:sz w:val="28"/>
          <w:szCs w:val="28"/>
        </w:rPr>
        <w:t>Сокілець</w:t>
      </w:r>
      <w:proofErr w:type="spellEnd"/>
    </w:p>
    <w:p w:rsidR="00BD7D67" w:rsidRPr="00BD7D67" w:rsidRDefault="00BD7D67" w:rsidP="00BD7D67">
      <w:pPr>
        <w:pStyle w:val="a5"/>
        <w:tabs>
          <w:tab w:val="left" w:pos="567"/>
          <w:tab w:val="left" w:pos="708"/>
          <w:tab w:val="left" w:pos="851"/>
        </w:tabs>
        <w:spacing w:line="276" w:lineRule="auto"/>
        <w:ind w:left="708" w:right="-5"/>
        <w:contextualSpacing/>
        <w:jc w:val="both"/>
        <w:rPr>
          <w:sz w:val="28"/>
          <w:szCs w:val="28"/>
        </w:rPr>
      </w:pPr>
    </w:p>
    <w:p w:rsidR="00BD7D67" w:rsidRPr="00BD7D67" w:rsidRDefault="00BD7D67" w:rsidP="00BD7D67">
      <w:pPr>
        <w:numPr>
          <w:ilvl w:val="0"/>
          <w:numId w:val="8"/>
        </w:numPr>
        <w:tabs>
          <w:tab w:val="left" w:pos="567"/>
          <w:tab w:val="left" w:pos="851"/>
        </w:tabs>
        <w:spacing w:after="0"/>
        <w:ind w:right="-5"/>
        <w:contextualSpacing/>
        <w:jc w:val="both"/>
        <w:rPr>
          <w:rFonts w:ascii="Times New Roman" w:hAnsi="Times New Roman"/>
          <w:sz w:val="28"/>
          <w:szCs w:val="28"/>
        </w:rPr>
      </w:pPr>
      <w:r w:rsidRPr="00BD7D67">
        <w:rPr>
          <w:rFonts w:ascii="Times New Roman" w:hAnsi="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BD7D67">
        <w:rPr>
          <w:rFonts w:ascii="Times New Roman" w:hAnsi="Times New Roman"/>
          <w:b/>
          <w:sz w:val="28"/>
          <w:szCs w:val="28"/>
        </w:rPr>
        <w:t xml:space="preserve"> </w:t>
      </w:r>
      <w:proofErr w:type="spellStart"/>
      <w:r w:rsidRPr="00BD7D67">
        <w:rPr>
          <w:rFonts w:ascii="Times New Roman" w:hAnsi="Times New Roman"/>
          <w:sz w:val="28"/>
          <w:szCs w:val="28"/>
        </w:rPr>
        <w:t>Тимощук</w:t>
      </w:r>
      <w:proofErr w:type="spellEnd"/>
      <w:r w:rsidRPr="00BD7D67">
        <w:rPr>
          <w:rFonts w:ascii="Times New Roman" w:hAnsi="Times New Roman"/>
          <w:sz w:val="28"/>
          <w:szCs w:val="28"/>
        </w:rPr>
        <w:t xml:space="preserve"> А. Ф</w:t>
      </w:r>
      <w:r w:rsidRPr="00BD7D67">
        <w:rPr>
          <w:rFonts w:ascii="Times New Roman" w:hAnsi="Times New Roman"/>
          <w:b/>
          <w:sz w:val="28"/>
          <w:szCs w:val="28"/>
        </w:rPr>
        <w:t>.</w:t>
      </w:r>
    </w:p>
    <w:p w:rsidR="00BD7D67" w:rsidRPr="00BD7D67" w:rsidRDefault="00BD7D67" w:rsidP="00BD7D67">
      <w:pPr>
        <w:tabs>
          <w:tab w:val="left" w:pos="567"/>
          <w:tab w:val="left" w:pos="851"/>
        </w:tabs>
        <w:spacing w:after="0"/>
        <w:ind w:right="-5"/>
        <w:contextualSpacing/>
        <w:jc w:val="both"/>
        <w:rPr>
          <w:rFonts w:ascii="Times New Roman" w:hAnsi="Times New Roman"/>
          <w:sz w:val="28"/>
          <w:szCs w:val="28"/>
        </w:rPr>
      </w:pPr>
    </w:p>
    <w:p w:rsidR="00BD7D67" w:rsidRPr="00593D99" w:rsidRDefault="00BD7D67" w:rsidP="00593D99">
      <w:pPr>
        <w:tabs>
          <w:tab w:val="left" w:pos="851"/>
        </w:tabs>
        <w:ind w:right="-5"/>
        <w:jc w:val="center"/>
        <w:rPr>
          <w:rFonts w:ascii="Times New Roman" w:hAnsi="Times New Roman"/>
          <w:sz w:val="28"/>
          <w:szCs w:val="28"/>
        </w:rPr>
      </w:pPr>
      <w:r>
        <w:rPr>
          <w:rFonts w:ascii="Times New Roman" w:hAnsi="Times New Roman"/>
          <w:sz w:val="28"/>
          <w:szCs w:val="28"/>
        </w:rPr>
        <w:t xml:space="preserve">         </w:t>
      </w:r>
      <w:r w:rsidRPr="00BD7D67">
        <w:rPr>
          <w:rFonts w:ascii="Times New Roman" w:hAnsi="Times New Roman"/>
          <w:sz w:val="28"/>
          <w:szCs w:val="28"/>
        </w:rPr>
        <w:t>Міський голова                                                    Т. Єрмолаєва</w:t>
      </w:r>
    </w:p>
    <w:p w:rsidR="00A861D3" w:rsidRPr="00A861D3" w:rsidRDefault="00A861D3" w:rsidP="00455662">
      <w:pPr>
        <w:pStyle w:val="a5"/>
        <w:tabs>
          <w:tab w:val="clear" w:pos="4153"/>
          <w:tab w:val="clear" w:pos="8306"/>
          <w:tab w:val="left" w:pos="8647"/>
        </w:tabs>
        <w:ind w:left="540" w:right="731" w:firstLine="360"/>
        <w:jc w:val="center"/>
        <w:rPr>
          <w:sz w:val="28"/>
          <w:szCs w:val="28"/>
          <w:lang w:val="uk-UA"/>
        </w:rPr>
      </w:pPr>
    </w:p>
    <w:sectPr w:rsidR="00A861D3" w:rsidRPr="00A861D3" w:rsidSect="00D86B8F">
      <w:pgSz w:w="11906" w:h="16838"/>
      <w:pgMar w:top="851" w:right="567" w:bottom="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6F74"/>
    <w:multiLevelType w:val="hybridMultilevel"/>
    <w:tmpl w:val="0B8687B4"/>
    <w:lvl w:ilvl="0" w:tplc="E59889E8">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156B5952"/>
    <w:multiLevelType w:val="hybridMultilevel"/>
    <w:tmpl w:val="E04A1DE4"/>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6D225CC"/>
    <w:multiLevelType w:val="multilevel"/>
    <w:tmpl w:val="324A8B4A"/>
    <w:lvl w:ilvl="0">
      <w:start w:val="1"/>
      <w:numFmt w:val="decimal"/>
      <w:lvlText w:val="%1."/>
      <w:lvlJc w:val="left"/>
      <w:pPr>
        <w:ind w:left="3162" w:hanging="1035"/>
      </w:pPr>
      <w:rPr>
        <w:rFonts w:cs="Times New Roman" w:hint="default"/>
      </w:rPr>
    </w:lvl>
    <w:lvl w:ilvl="1">
      <w:start w:val="1"/>
      <w:numFmt w:val="decimal"/>
      <w:isLgl/>
      <w:lvlText w:val="%1.%2."/>
      <w:lvlJc w:val="left"/>
      <w:pPr>
        <w:ind w:left="2856" w:hanging="720"/>
      </w:pPr>
      <w:rPr>
        <w:rFonts w:cs="Times New Roman" w:hint="default"/>
      </w:rPr>
    </w:lvl>
    <w:lvl w:ilvl="2">
      <w:start w:val="1"/>
      <w:numFmt w:val="decimal"/>
      <w:isLgl/>
      <w:lvlText w:val="%1.%2.%3."/>
      <w:lvlJc w:val="left"/>
      <w:pPr>
        <w:ind w:left="2865" w:hanging="720"/>
      </w:pPr>
      <w:rPr>
        <w:rFonts w:cs="Times New Roman" w:hint="default"/>
      </w:rPr>
    </w:lvl>
    <w:lvl w:ilvl="3">
      <w:start w:val="1"/>
      <w:numFmt w:val="decimal"/>
      <w:isLgl/>
      <w:lvlText w:val="%1.%2.%3.%4."/>
      <w:lvlJc w:val="left"/>
      <w:pPr>
        <w:ind w:left="3234" w:hanging="1080"/>
      </w:pPr>
      <w:rPr>
        <w:rFonts w:cs="Times New Roman" w:hint="default"/>
      </w:rPr>
    </w:lvl>
    <w:lvl w:ilvl="4">
      <w:start w:val="1"/>
      <w:numFmt w:val="decimal"/>
      <w:isLgl/>
      <w:lvlText w:val="%1.%2.%3.%4.%5."/>
      <w:lvlJc w:val="left"/>
      <w:pPr>
        <w:ind w:left="3243" w:hanging="1080"/>
      </w:pPr>
      <w:rPr>
        <w:rFonts w:cs="Times New Roman" w:hint="default"/>
      </w:rPr>
    </w:lvl>
    <w:lvl w:ilvl="5">
      <w:start w:val="1"/>
      <w:numFmt w:val="decimal"/>
      <w:isLgl/>
      <w:lvlText w:val="%1.%2.%3.%4.%5.%6."/>
      <w:lvlJc w:val="left"/>
      <w:pPr>
        <w:ind w:left="3612" w:hanging="1440"/>
      </w:pPr>
      <w:rPr>
        <w:rFonts w:cs="Times New Roman" w:hint="default"/>
      </w:rPr>
    </w:lvl>
    <w:lvl w:ilvl="6">
      <w:start w:val="1"/>
      <w:numFmt w:val="decimal"/>
      <w:isLgl/>
      <w:lvlText w:val="%1.%2.%3.%4.%5.%6.%7."/>
      <w:lvlJc w:val="left"/>
      <w:pPr>
        <w:ind w:left="3981" w:hanging="1800"/>
      </w:pPr>
      <w:rPr>
        <w:rFonts w:cs="Times New Roman" w:hint="default"/>
      </w:rPr>
    </w:lvl>
    <w:lvl w:ilvl="7">
      <w:start w:val="1"/>
      <w:numFmt w:val="decimal"/>
      <w:isLgl/>
      <w:lvlText w:val="%1.%2.%3.%4.%5.%6.%7.%8."/>
      <w:lvlJc w:val="left"/>
      <w:pPr>
        <w:ind w:left="3990" w:hanging="1800"/>
      </w:pPr>
      <w:rPr>
        <w:rFonts w:cs="Times New Roman" w:hint="default"/>
      </w:rPr>
    </w:lvl>
    <w:lvl w:ilvl="8">
      <w:start w:val="1"/>
      <w:numFmt w:val="decimal"/>
      <w:isLgl/>
      <w:lvlText w:val="%1.%2.%3.%4.%5.%6.%7.%8.%9."/>
      <w:lvlJc w:val="left"/>
      <w:pPr>
        <w:ind w:left="4359" w:hanging="2160"/>
      </w:pPr>
      <w:rPr>
        <w:rFonts w:cs="Times New Roman" w:hint="default"/>
      </w:rPr>
    </w:lvl>
  </w:abstractNum>
  <w:abstractNum w:abstractNumId="3">
    <w:nsid w:val="49C376D4"/>
    <w:multiLevelType w:val="hybridMultilevel"/>
    <w:tmpl w:val="AE4C3C8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D9119A3"/>
    <w:multiLevelType w:val="hybridMultilevel"/>
    <w:tmpl w:val="EED613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1A52381"/>
    <w:multiLevelType w:val="hybridMultilevel"/>
    <w:tmpl w:val="7494B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574B5D"/>
    <w:multiLevelType w:val="hybridMultilevel"/>
    <w:tmpl w:val="DF344FEE"/>
    <w:lvl w:ilvl="0" w:tplc="4EFA2C38">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7C0758E0"/>
    <w:multiLevelType w:val="multilevel"/>
    <w:tmpl w:val="9FCCCEF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6"/>
  </w:num>
  <w:num w:numId="3">
    <w:abstractNumId w:val="7"/>
  </w:num>
  <w:num w:numId="4">
    <w:abstractNumId w:val="0"/>
  </w:num>
  <w:num w:numId="5">
    <w:abstractNumId w:val="4"/>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compat/>
  <w:rsids>
    <w:rsidRoot w:val="00087837"/>
    <w:rsid w:val="0000555F"/>
    <w:rsid w:val="00006FB3"/>
    <w:rsid w:val="00012BBE"/>
    <w:rsid w:val="00013BAB"/>
    <w:rsid w:val="000230DF"/>
    <w:rsid w:val="00026A75"/>
    <w:rsid w:val="000318AE"/>
    <w:rsid w:val="00042815"/>
    <w:rsid w:val="0006293B"/>
    <w:rsid w:val="00080366"/>
    <w:rsid w:val="00083026"/>
    <w:rsid w:val="00087837"/>
    <w:rsid w:val="00092F9B"/>
    <w:rsid w:val="000A5B88"/>
    <w:rsid w:val="000B3343"/>
    <w:rsid w:val="000B4890"/>
    <w:rsid w:val="000B65AE"/>
    <w:rsid w:val="000B735A"/>
    <w:rsid w:val="000C2F90"/>
    <w:rsid w:val="000C623F"/>
    <w:rsid w:val="000D0441"/>
    <w:rsid w:val="000D18EB"/>
    <w:rsid w:val="000E034A"/>
    <w:rsid w:val="000E2EBE"/>
    <w:rsid w:val="000E73F2"/>
    <w:rsid w:val="000F0B1F"/>
    <w:rsid w:val="000F373C"/>
    <w:rsid w:val="0012461F"/>
    <w:rsid w:val="001279B7"/>
    <w:rsid w:val="0013448F"/>
    <w:rsid w:val="0013560F"/>
    <w:rsid w:val="001372D2"/>
    <w:rsid w:val="00143430"/>
    <w:rsid w:val="00170878"/>
    <w:rsid w:val="001837A5"/>
    <w:rsid w:val="00190E8D"/>
    <w:rsid w:val="0019665E"/>
    <w:rsid w:val="001A4025"/>
    <w:rsid w:val="001B0866"/>
    <w:rsid w:val="0020713B"/>
    <w:rsid w:val="002141C9"/>
    <w:rsid w:val="00242CF8"/>
    <w:rsid w:val="00247880"/>
    <w:rsid w:val="002553CE"/>
    <w:rsid w:val="00256971"/>
    <w:rsid w:val="00266F41"/>
    <w:rsid w:val="00287D1F"/>
    <w:rsid w:val="00294999"/>
    <w:rsid w:val="00295990"/>
    <w:rsid w:val="00297AF1"/>
    <w:rsid w:val="00297F60"/>
    <w:rsid w:val="002B7B37"/>
    <w:rsid w:val="002E047B"/>
    <w:rsid w:val="002F40E9"/>
    <w:rsid w:val="00324A00"/>
    <w:rsid w:val="00330695"/>
    <w:rsid w:val="003339B5"/>
    <w:rsid w:val="0033570D"/>
    <w:rsid w:val="00354029"/>
    <w:rsid w:val="00355B9A"/>
    <w:rsid w:val="00360921"/>
    <w:rsid w:val="003717A8"/>
    <w:rsid w:val="00372F9E"/>
    <w:rsid w:val="003760AC"/>
    <w:rsid w:val="003826DF"/>
    <w:rsid w:val="003829A5"/>
    <w:rsid w:val="003831BC"/>
    <w:rsid w:val="00390AD9"/>
    <w:rsid w:val="00392D33"/>
    <w:rsid w:val="003A78E3"/>
    <w:rsid w:val="003B3F39"/>
    <w:rsid w:val="00403EFE"/>
    <w:rsid w:val="00421E7D"/>
    <w:rsid w:val="00432702"/>
    <w:rsid w:val="004328B2"/>
    <w:rsid w:val="0044523C"/>
    <w:rsid w:val="00455662"/>
    <w:rsid w:val="004664C3"/>
    <w:rsid w:val="004730E4"/>
    <w:rsid w:val="00484120"/>
    <w:rsid w:val="004852DD"/>
    <w:rsid w:val="0048580A"/>
    <w:rsid w:val="00492B3B"/>
    <w:rsid w:val="00492D3E"/>
    <w:rsid w:val="004B06AB"/>
    <w:rsid w:val="004B6775"/>
    <w:rsid w:val="004C6DB9"/>
    <w:rsid w:val="004D2D9A"/>
    <w:rsid w:val="004D7DA6"/>
    <w:rsid w:val="004F0167"/>
    <w:rsid w:val="004F3A87"/>
    <w:rsid w:val="00511DD0"/>
    <w:rsid w:val="00532901"/>
    <w:rsid w:val="0053618B"/>
    <w:rsid w:val="00542045"/>
    <w:rsid w:val="0054547F"/>
    <w:rsid w:val="00552F00"/>
    <w:rsid w:val="00553A12"/>
    <w:rsid w:val="00555EAA"/>
    <w:rsid w:val="00557813"/>
    <w:rsid w:val="005625C9"/>
    <w:rsid w:val="00564F67"/>
    <w:rsid w:val="005654EC"/>
    <w:rsid w:val="005722C5"/>
    <w:rsid w:val="0057743C"/>
    <w:rsid w:val="005909A6"/>
    <w:rsid w:val="00593D99"/>
    <w:rsid w:val="005E6ED4"/>
    <w:rsid w:val="00612658"/>
    <w:rsid w:val="006172CA"/>
    <w:rsid w:val="00626408"/>
    <w:rsid w:val="006344AD"/>
    <w:rsid w:val="00645864"/>
    <w:rsid w:val="00652184"/>
    <w:rsid w:val="00656D3D"/>
    <w:rsid w:val="00672F0D"/>
    <w:rsid w:val="006C0144"/>
    <w:rsid w:val="006C46BB"/>
    <w:rsid w:val="006E1BE5"/>
    <w:rsid w:val="006F16BD"/>
    <w:rsid w:val="006F4E37"/>
    <w:rsid w:val="007113EB"/>
    <w:rsid w:val="0072085E"/>
    <w:rsid w:val="00723CF1"/>
    <w:rsid w:val="007249B3"/>
    <w:rsid w:val="00734A92"/>
    <w:rsid w:val="00762B97"/>
    <w:rsid w:val="00773F71"/>
    <w:rsid w:val="007767D3"/>
    <w:rsid w:val="00784DC5"/>
    <w:rsid w:val="00791830"/>
    <w:rsid w:val="00797C92"/>
    <w:rsid w:val="007B28AB"/>
    <w:rsid w:val="007B5503"/>
    <w:rsid w:val="007C0CF0"/>
    <w:rsid w:val="007D1860"/>
    <w:rsid w:val="007E156C"/>
    <w:rsid w:val="00835583"/>
    <w:rsid w:val="0084124B"/>
    <w:rsid w:val="00852098"/>
    <w:rsid w:val="0086413A"/>
    <w:rsid w:val="008930A0"/>
    <w:rsid w:val="0089355B"/>
    <w:rsid w:val="008B6C8D"/>
    <w:rsid w:val="008B7BF2"/>
    <w:rsid w:val="008C786F"/>
    <w:rsid w:val="008D4C1B"/>
    <w:rsid w:val="008E20C2"/>
    <w:rsid w:val="008E7B85"/>
    <w:rsid w:val="00903043"/>
    <w:rsid w:val="00936FD0"/>
    <w:rsid w:val="009470F8"/>
    <w:rsid w:val="00947AAF"/>
    <w:rsid w:val="00960B35"/>
    <w:rsid w:val="00962036"/>
    <w:rsid w:val="00965345"/>
    <w:rsid w:val="009A0A6A"/>
    <w:rsid w:val="009C0D24"/>
    <w:rsid w:val="009D388F"/>
    <w:rsid w:val="009D7387"/>
    <w:rsid w:val="009D78D5"/>
    <w:rsid w:val="009E1FAF"/>
    <w:rsid w:val="009F129E"/>
    <w:rsid w:val="00A0751D"/>
    <w:rsid w:val="00A11A6D"/>
    <w:rsid w:val="00A376B3"/>
    <w:rsid w:val="00A41A82"/>
    <w:rsid w:val="00A54E3A"/>
    <w:rsid w:val="00A7056C"/>
    <w:rsid w:val="00A84C09"/>
    <w:rsid w:val="00A861D3"/>
    <w:rsid w:val="00A95362"/>
    <w:rsid w:val="00AA6376"/>
    <w:rsid w:val="00AB1203"/>
    <w:rsid w:val="00AB1878"/>
    <w:rsid w:val="00AB3429"/>
    <w:rsid w:val="00AC09A1"/>
    <w:rsid w:val="00AD0AFE"/>
    <w:rsid w:val="00AE3093"/>
    <w:rsid w:val="00AE5089"/>
    <w:rsid w:val="00AE66F9"/>
    <w:rsid w:val="00AE6BD0"/>
    <w:rsid w:val="00AE7106"/>
    <w:rsid w:val="00AF4BB4"/>
    <w:rsid w:val="00AF7119"/>
    <w:rsid w:val="00B00654"/>
    <w:rsid w:val="00B10BB9"/>
    <w:rsid w:val="00B405ED"/>
    <w:rsid w:val="00B6024C"/>
    <w:rsid w:val="00B6182B"/>
    <w:rsid w:val="00B832C5"/>
    <w:rsid w:val="00B83372"/>
    <w:rsid w:val="00BA371B"/>
    <w:rsid w:val="00BA4556"/>
    <w:rsid w:val="00BA5B4A"/>
    <w:rsid w:val="00BA6397"/>
    <w:rsid w:val="00BC2717"/>
    <w:rsid w:val="00BC6C05"/>
    <w:rsid w:val="00BD093A"/>
    <w:rsid w:val="00BD7D67"/>
    <w:rsid w:val="00BF6D92"/>
    <w:rsid w:val="00C06355"/>
    <w:rsid w:val="00C0762A"/>
    <w:rsid w:val="00C10CCE"/>
    <w:rsid w:val="00C50F3F"/>
    <w:rsid w:val="00C5112F"/>
    <w:rsid w:val="00C5452D"/>
    <w:rsid w:val="00C60816"/>
    <w:rsid w:val="00C60F5C"/>
    <w:rsid w:val="00C765FE"/>
    <w:rsid w:val="00C87B20"/>
    <w:rsid w:val="00C92F54"/>
    <w:rsid w:val="00C958F3"/>
    <w:rsid w:val="00C9771C"/>
    <w:rsid w:val="00CE1B68"/>
    <w:rsid w:val="00CF276B"/>
    <w:rsid w:val="00D03AD9"/>
    <w:rsid w:val="00D12FC0"/>
    <w:rsid w:val="00D15F5A"/>
    <w:rsid w:val="00D26C96"/>
    <w:rsid w:val="00D375C5"/>
    <w:rsid w:val="00D75CEA"/>
    <w:rsid w:val="00D75EDC"/>
    <w:rsid w:val="00D866DE"/>
    <w:rsid w:val="00D86B8F"/>
    <w:rsid w:val="00D90246"/>
    <w:rsid w:val="00DC7327"/>
    <w:rsid w:val="00DE5ABA"/>
    <w:rsid w:val="00DE7399"/>
    <w:rsid w:val="00DF2A42"/>
    <w:rsid w:val="00E109D5"/>
    <w:rsid w:val="00E16A9D"/>
    <w:rsid w:val="00E26909"/>
    <w:rsid w:val="00E31028"/>
    <w:rsid w:val="00E32A7D"/>
    <w:rsid w:val="00E338E1"/>
    <w:rsid w:val="00E51224"/>
    <w:rsid w:val="00E579FA"/>
    <w:rsid w:val="00E75F63"/>
    <w:rsid w:val="00E77BFB"/>
    <w:rsid w:val="00E855A1"/>
    <w:rsid w:val="00E86476"/>
    <w:rsid w:val="00E900C8"/>
    <w:rsid w:val="00E92C55"/>
    <w:rsid w:val="00EA4030"/>
    <w:rsid w:val="00EA59BD"/>
    <w:rsid w:val="00EB171D"/>
    <w:rsid w:val="00EC25B3"/>
    <w:rsid w:val="00ED0EC4"/>
    <w:rsid w:val="00ED354A"/>
    <w:rsid w:val="00ED3FC8"/>
    <w:rsid w:val="00EF2535"/>
    <w:rsid w:val="00EF3845"/>
    <w:rsid w:val="00EF46F9"/>
    <w:rsid w:val="00F0032C"/>
    <w:rsid w:val="00F223D0"/>
    <w:rsid w:val="00F24209"/>
    <w:rsid w:val="00F33CCE"/>
    <w:rsid w:val="00F52E18"/>
    <w:rsid w:val="00F6229F"/>
    <w:rsid w:val="00F630C3"/>
    <w:rsid w:val="00F968F0"/>
    <w:rsid w:val="00FA04E4"/>
    <w:rsid w:val="00FB1787"/>
    <w:rsid w:val="00FC4D4D"/>
    <w:rsid w:val="00FE44B0"/>
    <w:rsid w:val="00FE788B"/>
    <w:rsid w:val="00FF63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028"/>
    <w:pPr>
      <w:spacing w:after="200" w:line="276" w:lineRule="auto"/>
    </w:pPr>
    <w:rPr>
      <w:sz w:val="22"/>
      <w:szCs w:val="22"/>
      <w:lang w:val="uk-UA" w:eastAsia="en-US"/>
    </w:rPr>
  </w:style>
  <w:style w:type="paragraph" w:styleId="1">
    <w:name w:val="heading 1"/>
    <w:basedOn w:val="a"/>
    <w:next w:val="a"/>
    <w:link w:val="10"/>
    <w:uiPriority w:val="99"/>
    <w:qFormat/>
    <w:rsid w:val="00E31028"/>
    <w:pPr>
      <w:keepNext/>
      <w:tabs>
        <w:tab w:val="left" w:pos="851"/>
      </w:tabs>
      <w:spacing w:after="0" w:line="240" w:lineRule="auto"/>
      <w:ind w:right="-5" w:firstLine="851"/>
      <w:jc w:val="center"/>
      <w:outlineLvl w:val="0"/>
    </w:pPr>
    <w:rPr>
      <w:rFonts w:ascii="Times New Roman" w:eastAsia="Times New Roman" w:hAnsi="Times New Roman"/>
      <w:b/>
      <w:sz w:val="28"/>
      <w:szCs w:val="28"/>
      <w:lang w:eastAsia="ru-RU"/>
    </w:rPr>
  </w:style>
  <w:style w:type="paragraph" w:styleId="2">
    <w:name w:val="heading 2"/>
    <w:basedOn w:val="a"/>
    <w:next w:val="a"/>
    <w:link w:val="21"/>
    <w:uiPriority w:val="99"/>
    <w:qFormat/>
    <w:rsid w:val="00E31028"/>
    <w:pPr>
      <w:keepNext/>
      <w:spacing w:after="0" w:line="240" w:lineRule="auto"/>
      <w:ind w:firstLine="900"/>
      <w:outlineLvl w:val="1"/>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2A9E"/>
    <w:rPr>
      <w:rFonts w:ascii="Cambria" w:eastAsia="Times New Roman" w:hAnsi="Cambria" w:cs="Times New Roman"/>
      <w:b/>
      <w:bCs/>
      <w:kern w:val="32"/>
      <w:sz w:val="32"/>
      <w:szCs w:val="32"/>
      <w:lang w:val="uk-UA" w:eastAsia="en-US"/>
    </w:rPr>
  </w:style>
  <w:style w:type="character" w:customStyle="1" w:styleId="21">
    <w:name w:val="Заголовок 2 Знак1"/>
    <w:basedOn w:val="a0"/>
    <w:link w:val="2"/>
    <w:uiPriority w:val="9"/>
    <w:semiHidden/>
    <w:rsid w:val="00B52A9E"/>
    <w:rPr>
      <w:rFonts w:ascii="Cambria" w:eastAsia="Times New Roman" w:hAnsi="Cambria" w:cs="Times New Roman"/>
      <w:b/>
      <w:bCs/>
      <w:i/>
      <w:iCs/>
      <w:sz w:val="28"/>
      <w:szCs w:val="28"/>
      <w:lang w:val="uk-UA" w:eastAsia="en-US"/>
    </w:rPr>
  </w:style>
  <w:style w:type="paragraph" w:styleId="a3">
    <w:name w:val="Normal (Web)"/>
    <w:basedOn w:val="a"/>
    <w:uiPriority w:val="99"/>
    <w:semiHidden/>
    <w:rsid w:val="00E3102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4">
    <w:name w:val="Обычный (веб) Знак"/>
    <w:basedOn w:val="a0"/>
    <w:uiPriority w:val="99"/>
    <w:rsid w:val="00E31028"/>
    <w:rPr>
      <w:rFonts w:ascii="Times New Roman" w:hAnsi="Times New Roman" w:cs="Times New Roman"/>
      <w:sz w:val="24"/>
      <w:szCs w:val="24"/>
    </w:rPr>
  </w:style>
  <w:style w:type="paragraph" w:customStyle="1" w:styleId="infopar1">
    <w:name w:val="info_par1"/>
    <w:basedOn w:val="a"/>
    <w:uiPriority w:val="99"/>
    <w:rsid w:val="00E3102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0">
    <w:name w:val="Заголовок 2 Знак"/>
    <w:basedOn w:val="a0"/>
    <w:uiPriority w:val="99"/>
    <w:rsid w:val="00E31028"/>
    <w:rPr>
      <w:rFonts w:ascii="Times New Roman" w:hAnsi="Times New Roman" w:cs="Times New Roman"/>
      <w:sz w:val="24"/>
      <w:szCs w:val="24"/>
      <w:lang w:val="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Знак Знак Знак Знак"/>
    <w:basedOn w:val="a"/>
    <w:link w:val="a6"/>
    <w:rsid w:val="0072085E"/>
    <w:pPr>
      <w:tabs>
        <w:tab w:val="center" w:pos="4153"/>
        <w:tab w:val="right" w:pos="8306"/>
      </w:tabs>
      <w:spacing w:after="0" w:line="240" w:lineRule="auto"/>
    </w:pPr>
    <w:rPr>
      <w:rFonts w:ascii="Times New Roman" w:eastAsia="Times New Roman" w:hAnsi="Times New Roman"/>
      <w:sz w:val="24"/>
      <w:szCs w:val="24"/>
      <w:lang w:val="ru-RU"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5"/>
    <w:locked/>
    <w:rsid w:val="0072085E"/>
    <w:rPr>
      <w:rFonts w:ascii="Times New Roman" w:hAnsi="Times New Roman" w:cs="Times New Roman"/>
      <w:sz w:val="24"/>
      <w:szCs w:val="24"/>
    </w:rPr>
  </w:style>
  <w:style w:type="paragraph" w:styleId="22">
    <w:name w:val="Body Text Indent 2"/>
    <w:basedOn w:val="a"/>
    <w:link w:val="23"/>
    <w:rsid w:val="0044523C"/>
    <w:pPr>
      <w:spacing w:after="0" w:line="240" w:lineRule="auto"/>
      <w:ind w:firstLine="540"/>
    </w:pPr>
    <w:rPr>
      <w:rFonts w:ascii="Times New Roman" w:eastAsia="Times New Roman" w:hAnsi="Times New Roman"/>
      <w:sz w:val="28"/>
      <w:szCs w:val="24"/>
      <w:lang w:eastAsia="ru-RU"/>
    </w:rPr>
  </w:style>
  <w:style w:type="character" w:customStyle="1" w:styleId="23">
    <w:name w:val="Основной текст с отступом 2 Знак"/>
    <w:basedOn w:val="a0"/>
    <w:link w:val="22"/>
    <w:rsid w:val="0044523C"/>
    <w:rPr>
      <w:rFonts w:ascii="Times New Roman" w:eastAsia="Times New Roman" w:hAnsi="Times New Roman"/>
      <w:sz w:val="28"/>
      <w:szCs w:val="24"/>
      <w:lang w:val="uk-UA"/>
    </w:rPr>
  </w:style>
  <w:style w:type="paragraph" w:styleId="a7">
    <w:name w:val="List Paragraph"/>
    <w:basedOn w:val="a"/>
    <w:uiPriority w:val="34"/>
    <w:qFormat/>
    <w:rsid w:val="00455662"/>
    <w:pPr>
      <w:ind w:left="720"/>
      <w:contextualSpacing/>
    </w:pPr>
  </w:style>
  <w:style w:type="character" w:customStyle="1" w:styleId="rvts13">
    <w:name w:val="rvts13"/>
    <w:rsid w:val="00455662"/>
  </w:style>
  <w:style w:type="paragraph" w:styleId="a8">
    <w:name w:val="Title"/>
    <w:basedOn w:val="a"/>
    <w:next w:val="a"/>
    <w:link w:val="a9"/>
    <w:qFormat/>
    <w:locked/>
    <w:rsid w:val="004556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rsid w:val="00455662"/>
    <w:rPr>
      <w:rFonts w:asciiTheme="majorHAnsi" w:eastAsiaTheme="majorEastAsia" w:hAnsiTheme="majorHAnsi" w:cstheme="majorBidi"/>
      <w:color w:val="17365D" w:themeColor="text2" w:themeShade="BF"/>
      <w:spacing w:val="5"/>
      <w:kern w:val="28"/>
      <w:sz w:val="52"/>
      <w:szCs w:val="52"/>
      <w:lang w:val="uk-UA" w:eastAsia="en-US"/>
    </w:rPr>
  </w:style>
  <w:style w:type="paragraph" w:styleId="aa">
    <w:name w:val="No Spacing"/>
    <w:uiPriority w:val="1"/>
    <w:qFormat/>
    <w:rsid w:val="0048580A"/>
    <w:rPr>
      <w:sz w:val="22"/>
      <w:szCs w:val="22"/>
      <w:lang w:val="uk-UA" w:eastAsia="en-US"/>
    </w:rPr>
  </w:style>
</w:styles>
</file>

<file path=word/webSettings.xml><?xml version="1.0" encoding="utf-8"?>
<w:webSettings xmlns:r="http://schemas.openxmlformats.org/officeDocument/2006/relationships" xmlns:w="http://schemas.openxmlformats.org/wordprocessingml/2006/main">
  <w:divs>
    <w:div w:id="96011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1056;&#1072;&#1073;&#1086;&#1095;&#1080;&#1081;%20&#1089;&#1090;&#1086;&#1083;\&#1056;&#1110;&#1096;&#1077;&#1085;&#1085;&#1103;%20&#1074;&#1080;&#1082;&#1086;&#1085;&#1082;&#1086;&#1084;&#109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Рішення виконкому</Template>
  <TotalTime>0</TotalTime>
  <Pages>1</Pages>
  <Words>194</Words>
  <Characters>1390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2021-08-03T11:44:00Z</cp:lastPrinted>
  <dcterms:created xsi:type="dcterms:W3CDTF">2021-08-03T11:47:00Z</dcterms:created>
  <dcterms:modified xsi:type="dcterms:W3CDTF">2021-08-09T05:53:00Z</dcterms:modified>
</cp:coreProperties>
</file>