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AE" w:rsidRDefault="00AA79AE" w:rsidP="00AA79AE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val="uk-UA"/>
        </w:rPr>
        <w:t xml:space="preserve">                 </w:t>
      </w:r>
      <w:r>
        <w:rPr>
          <w:b/>
          <w:noProof/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AE" w:rsidRDefault="00AA79AE" w:rsidP="00AA79AE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AA79AE" w:rsidRDefault="00AA79AE" w:rsidP="00AA79AE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9AE" w:rsidRDefault="00AA79AE" w:rsidP="00AA79AE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AA79AE" w:rsidRDefault="00AA79AE" w:rsidP="00AA79AE">
      <w:pPr>
        <w:pStyle w:val="ac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A79AE" w:rsidRDefault="00AA79AE" w:rsidP="00AA79A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309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2A061F" w:rsidRPr="00AA79AE" w:rsidRDefault="002A061F" w:rsidP="002A0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342" w:rsidRDefault="002A061F" w:rsidP="002A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433A2"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встановлення дистанційної роботи </w:t>
      </w:r>
      <w:r w:rsidR="007433A2" w:rsidRPr="00EA2622">
        <w:rPr>
          <w:rFonts w:ascii="Times New Roman" w:hAnsi="Times New Roman" w:cs="Times New Roman"/>
          <w:b/>
          <w:sz w:val="28"/>
          <w:szCs w:val="28"/>
          <w:lang w:val="uk-UA"/>
        </w:rPr>
        <w:t>для працівників апарату та виконавчого комітету міської  ради  та її виконавчих</w:t>
      </w:r>
      <w:r w:rsidR="007433A2" w:rsidRPr="00743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органів</w:t>
      </w:r>
    </w:p>
    <w:p w:rsidR="002A061F" w:rsidRPr="007433A2" w:rsidRDefault="007433A2" w:rsidP="002A0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 серпня 202</w:t>
      </w:r>
      <w:r w:rsidR="00EA262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A061F" w:rsidRPr="002A061F" w:rsidRDefault="002A061F" w:rsidP="002A061F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61F" w:rsidRPr="002A061F" w:rsidRDefault="002A061F" w:rsidP="002A061F">
      <w:pPr>
        <w:pStyle w:val="2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61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Відповідно </w:t>
      </w:r>
      <w:r w:rsidRPr="001877A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частин</w:t>
      </w:r>
      <w:r w:rsidRPr="002A06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и</w:t>
      </w:r>
      <w:r w:rsidRPr="001877A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 xml:space="preserve"> 11 статті 60-2</w:t>
      </w:r>
      <w:r w:rsidRPr="002A06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  <w:hyperlink r:id="rId6" w:tgtFrame="_blank" w:history="1">
        <w:r w:rsidRPr="001877AA">
          <w:rPr>
            <w:rStyle w:val="a8"/>
            <w:rFonts w:ascii="Times New Roman" w:hAnsi="Times New Roman" w:cs="Times New Roman"/>
            <w:color w:val="1252A1"/>
            <w:sz w:val="28"/>
            <w:szCs w:val="28"/>
            <w:shd w:val="clear" w:color="auto" w:fill="FFFFFF"/>
            <w:lang w:val="uk-UA"/>
          </w:rPr>
          <w:t>КЗпП</w:t>
        </w:r>
      </w:hyperlink>
      <w:r w:rsidR="007C34FF">
        <w:rPr>
          <w:lang w:val="uk-UA"/>
        </w:rPr>
        <w:t xml:space="preserve"> </w:t>
      </w:r>
      <w:r w:rsidRPr="002A06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 xml:space="preserve">України, у </w:t>
      </w:r>
      <w:r w:rsidR="00A22684" w:rsidRPr="002A06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зв’язку</w:t>
      </w:r>
      <w:r w:rsidRPr="002A06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 xml:space="preserve"> із високою загрозою </w:t>
      </w:r>
      <w:r w:rsidR="00712C0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масованого обстрілу території України</w:t>
      </w:r>
      <w:r w:rsidR="001877A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, на виконання листа Хмільницької РВА від 23.08.2023 № 01-01-21-1499</w:t>
      </w:r>
      <w:bookmarkStart w:id="0" w:name="_GoBack"/>
      <w:bookmarkEnd w:id="0"/>
      <w:r w:rsidR="00712C0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uk-UA"/>
        </w:rPr>
        <w:t>:</w:t>
      </w:r>
    </w:p>
    <w:p w:rsidR="008F7EB3" w:rsidRDefault="00EA2622" w:rsidP="001877AA">
      <w:pPr>
        <w:pStyle w:val="1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ЗАПРОВАДИТИ 24 серпня 2023</w:t>
      </w:r>
      <w:r w:rsidR="002A061F"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 дистанційну роботу для працівників апарату та виконавчого комітету міської  ради  та її виконавчих органів</w:t>
      </w:r>
      <w:r w:rsidR="00A22684"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із самостійним визначенням </w:t>
      </w:r>
      <w:r w:rsid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місця роботи</w:t>
      </w:r>
      <w:r w:rsidR="002A061F"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12C01" w:rsidRPr="00712C01" w:rsidRDefault="00712C01" w:rsidP="00712C01">
      <w:pPr>
        <w:rPr>
          <w:lang w:val="uk-UA"/>
        </w:rPr>
      </w:pPr>
    </w:p>
    <w:p w:rsidR="00A22684" w:rsidRPr="00A22684" w:rsidRDefault="00A22684" w:rsidP="00A226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A22684">
        <w:rPr>
          <w:rFonts w:ascii="Times New Roman" w:hAnsi="Times New Roman" w:cs="Times New Roman"/>
          <w:sz w:val="28"/>
          <w:szCs w:val="28"/>
          <w:lang w:val="uk-UA"/>
        </w:rPr>
        <w:t xml:space="preserve"> такі засоби електронного зв’язку для обміну інформацією та документами:</w:t>
      </w:r>
    </w:p>
    <w:p w:rsidR="00A22684" w:rsidRPr="00A22684" w:rsidRDefault="00A22684" w:rsidP="00A226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електронна пошта Козятинської міської ради (</w:t>
      </w:r>
      <w:hyperlink r:id="rId7" w:history="1"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rada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@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komr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.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gov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.</w:t>
        </w:r>
        <w:r w:rsidRPr="00A22684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ua</w:t>
        </w:r>
      </w:hyperlink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:rsidR="00A22684" w:rsidRPr="00A22684" w:rsidRDefault="00A22684" w:rsidP="00A226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н</w:t>
      </w: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омер мобільного телефону 0683443035; номер стаціонарного телефону 2-01-05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8F7EB3" w:rsidRPr="00A22684" w:rsidRDefault="002A061F" w:rsidP="001877AA">
      <w:pPr>
        <w:pStyle w:val="1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ЗОБОВЯЗАТИ  працівників на час дистанційної роботи </w:t>
      </w:r>
      <w:r w:rsidR="008F7EB3"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2A061F" w:rsidRPr="008F7EB3" w:rsidRDefault="00A22684" w:rsidP="008F7EB3">
      <w:pPr>
        <w:pStyle w:val="1"/>
        <w:numPr>
          <w:ilvl w:val="0"/>
          <w:numId w:val="3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неухильно </w:t>
      </w:r>
      <w:r w:rsidR="002A061F"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дотримуватися</w:t>
      </w:r>
      <w:r w:rsidR="002A061F" w:rsidRPr="008F7EB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пункту 5.2. правил внутрішнього трудового розпорядку </w:t>
      </w:r>
      <w:r w:rsidR="002A061F"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для працівників </w:t>
      </w:r>
      <w:r w:rsidR="008F7EB3"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 xml:space="preserve">Козятинської міської ради та її </w:t>
      </w:r>
      <w:r w:rsidR="008F7EB3"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виконавчих </w:t>
      </w:r>
      <w:r w:rsidR="008F7EB3"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>органів стосовно дотримання робочого часу і його використання</w:t>
      </w:r>
      <w:r w:rsidR="008F7EB3"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>;</w:t>
      </w:r>
    </w:p>
    <w:p w:rsidR="008F7EB3" w:rsidRPr="008F7EB3" w:rsidRDefault="008F7EB3" w:rsidP="008F7EB3">
      <w:pPr>
        <w:pStyle w:val="a9"/>
        <w:numPr>
          <w:ilvl w:val="0"/>
          <w:numId w:val="3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виконувати обов’язки, передбачені посадовими інструкціями;</w:t>
      </w:r>
    </w:p>
    <w:p w:rsidR="008F7EB3" w:rsidRPr="008F7EB3" w:rsidRDefault="008F7EB3" w:rsidP="008F7EB3">
      <w:pPr>
        <w:pStyle w:val="a9"/>
        <w:numPr>
          <w:ilvl w:val="0"/>
          <w:numId w:val="3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відповідати на дзвінки керівника впродовж робочого часу;</w:t>
      </w:r>
    </w:p>
    <w:p w:rsidR="008F7EB3" w:rsidRPr="007433A2" w:rsidRDefault="008F7EB3" w:rsidP="008F7EB3">
      <w:pPr>
        <w:pStyle w:val="a9"/>
        <w:numPr>
          <w:ilvl w:val="0"/>
          <w:numId w:val="3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використовувати для зв’язку із безпосереднім керівником у разі необхідності </w:t>
      </w:r>
      <w:r w:rsid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телефонний зв’язок , офіційну електронну пошту Козятинської міської ради (</w:t>
      </w:r>
      <w:hyperlink r:id="rId8" w:history="1"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rada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@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komr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.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gov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uk-UA"/>
          </w:rPr>
          <w:t>.</w:t>
        </w:r>
        <w:r w:rsidRPr="008F7EB3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ua</w:t>
        </w:r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hyperlink r:id="rId9" w:history="1"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en-US"/>
          </w:rPr>
          <w:t>kadry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245A54">
          <w:rPr>
            <w:rStyle w:val="a8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всі </w:t>
      </w:r>
      <w:r w:rsid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доступні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інтернет ресурси</w:t>
      </w:r>
      <w:r w:rsid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7433A2" w:rsidRPr="00A22684" w:rsidRDefault="007433A2" w:rsidP="007433A2">
      <w:pPr>
        <w:pStyle w:val="a9"/>
        <w:ind w:left="1080"/>
        <w:rPr>
          <w:lang w:val="uk-UA"/>
        </w:rPr>
      </w:pPr>
    </w:p>
    <w:p w:rsidR="007433A2" w:rsidRDefault="007433A2" w:rsidP="00A22684">
      <w:pPr>
        <w:pStyle w:val="a9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</w:t>
      </w:r>
      <w:r w:rsidR="00EA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івникам структурних підрозділів:</w:t>
      </w:r>
    </w:p>
    <w:p w:rsidR="00EA2622" w:rsidRDefault="00EA2622" w:rsidP="00EA2622">
      <w:pPr>
        <w:pStyle w:val="a9"/>
        <w:numPr>
          <w:ilvl w:val="0"/>
          <w:numId w:val="3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Забезпечити у приміщеннях виконавчих органів присутність відповідальних осіб;</w:t>
      </w:r>
    </w:p>
    <w:p w:rsidR="007433A2" w:rsidRPr="007433A2" w:rsidRDefault="007433A2" w:rsidP="007433A2">
      <w:pPr>
        <w:pStyle w:val="a9"/>
        <w:numPr>
          <w:ilvl w:val="0"/>
          <w:numId w:val="3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підпис ознайомити працівників із розпорядженням;</w:t>
      </w:r>
    </w:p>
    <w:p w:rsidR="007433A2" w:rsidRPr="007433A2" w:rsidRDefault="007433A2" w:rsidP="007433A2">
      <w:pPr>
        <w:pStyle w:val="a9"/>
        <w:numPr>
          <w:ilvl w:val="0"/>
          <w:numId w:val="3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повідомити працівників про відповідальність у разі п</w:t>
      </w:r>
      <w:r w:rsidRPr="007433A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орушення трудової дисципліни, у тому числі невиконання  працівником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без поважних причин посадових обов'язків, обов’язків, покладених на нього трудовим договором згідно </w:t>
      </w:r>
      <w:r w:rsidRPr="007433A2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КЗпП України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7433A2" w:rsidRPr="007433A2" w:rsidRDefault="007433A2" w:rsidP="007433A2">
      <w:pPr>
        <w:pStyle w:val="a9"/>
        <w:shd w:val="clear" w:color="auto" w:fill="FFFFFF"/>
        <w:spacing w:after="120" w:line="240" w:lineRule="auto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433A2" w:rsidRDefault="007433A2" w:rsidP="007433A2">
      <w:pPr>
        <w:pStyle w:val="a9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ДОВЕСТИ о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рганізаційному відділу розпорядження до структурних підрозділів </w:t>
      </w:r>
      <w:r w:rsidR="00B611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комунальних підприємств, установ та закладів</w:t>
      </w:r>
      <w:r w:rsidR="00EA2342"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433A2" w:rsidRPr="007433A2" w:rsidRDefault="007433A2" w:rsidP="007433A2">
      <w:pPr>
        <w:pStyle w:val="a9"/>
        <w:shd w:val="clear" w:color="auto" w:fill="FFFFFF"/>
        <w:tabs>
          <w:tab w:val="left" w:pos="677"/>
        </w:tabs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611C5" w:rsidRPr="00B64481" w:rsidRDefault="00B611C5" w:rsidP="00A22684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комунальних підприємств, установ та закладів міської ради вжити можливих заходів щодо встановлення дистанційної роботи працівників 24 серпня 202</w:t>
      </w:r>
      <w:r w:rsidR="00EA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із дотриманням норм статті 60 КЗпП України.</w:t>
      </w:r>
    </w:p>
    <w:p w:rsidR="00B611C5" w:rsidRDefault="00B611C5" w:rsidP="00B611C5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ЗАЛИШАЮ к</w:t>
      </w:r>
      <w:r w:rsidRPr="00B64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собою.</w:t>
      </w:r>
    </w:p>
    <w:p w:rsidR="00A22684" w:rsidRPr="008F7EB3" w:rsidRDefault="00A22684" w:rsidP="007433A2">
      <w:pPr>
        <w:pStyle w:val="a9"/>
        <w:ind w:left="1080"/>
        <w:rPr>
          <w:lang w:val="uk-UA"/>
        </w:rPr>
      </w:pPr>
    </w:p>
    <w:p w:rsidR="00EA2342" w:rsidRPr="007C34FF" w:rsidRDefault="002A061F" w:rsidP="007C34FF">
      <w:pPr>
        <w:ind w:right="-30"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1FEF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Тетяна ЄРМОЛАЄВА</w:t>
      </w:r>
    </w:p>
    <w:p w:rsidR="002A061F" w:rsidRDefault="002A061F" w:rsidP="002A061F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2A061F" w:rsidRPr="00293067" w:rsidRDefault="002A061F" w:rsidP="002A061F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2A061F" w:rsidRPr="00293067" w:rsidRDefault="002A061F" w:rsidP="002A061F">
      <w:pPr>
        <w:rPr>
          <w:lang w:val="uk-UA"/>
        </w:rPr>
      </w:pPr>
    </w:p>
    <w:p w:rsidR="002A061F" w:rsidRPr="00293067" w:rsidRDefault="002A061F" w:rsidP="002A061F">
      <w:pPr>
        <w:rPr>
          <w:lang w:val="uk-UA"/>
        </w:rPr>
      </w:pPr>
    </w:p>
    <w:p w:rsidR="00F8762B" w:rsidRPr="002A061F" w:rsidRDefault="00F8762B">
      <w:pPr>
        <w:rPr>
          <w:lang w:val="uk-UA"/>
        </w:rPr>
      </w:pPr>
    </w:p>
    <w:sectPr w:rsidR="00F8762B" w:rsidRPr="002A061F" w:rsidSect="001877A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3EB1"/>
    <w:multiLevelType w:val="hybridMultilevel"/>
    <w:tmpl w:val="8B0CCD54"/>
    <w:lvl w:ilvl="0" w:tplc="2E246E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1E32FF"/>
    <w:multiLevelType w:val="hybridMultilevel"/>
    <w:tmpl w:val="2CC61D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CA715F"/>
    <w:multiLevelType w:val="hybridMultilevel"/>
    <w:tmpl w:val="DFC8B508"/>
    <w:lvl w:ilvl="0" w:tplc="0422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766F0"/>
    <w:multiLevelType w:val="hybridMultilevel"/>
    <w:tmpl w:val="6D502846"/>
    <w:lvl w:ilvl="0" w:tplc="92844062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2E74B5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F80EE3"/>
    <w:multiLevelType w:val="hybridMultilevel"/>
    <w:tmpl w:val="E686225C"/>
    <w:lvl w:ilvl="0" w:tplc="D286DC32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061F"/>
    <w:rsid w:val="001877AA"/>
    <w:rsid w:val="00285094"/>
    <w:rsid w:val="002A061F"/>
    <w:rsid w:val="00366FA0"/>
    <w:rsid w:val="004C0145"/>
    <w:rsid w:val="00712C01"/>
    <w:rsid w:val="007433A2"/>
    <w:rsid w:val="007C34FF"/>
    <w:rsid w:val="008F7EB3"/>
    <w:rsid w:val="00A22684"/>
    <w:rsid w:val="00AA79AE"/>
    <w:rsid w:val="00B12F99"/>
    <w:rsid w:val="00B611C5"/>
    <w:rsid w:val="00C13736"/>
    <w:rsid w:val="00E126DC"/>
    <w:rsid w:val="00EA2342"/>
    <w:rsid w:val="00EA2622"/>
    <w:rsid w:val="00F8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1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0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6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2A06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2A061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semiHidden/>
    <w:rsid w:val="002A06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semiHidden/>
    <w:rsid w:val="002A061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2A061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7">
    <w:name w:val="Block Text"/>
    <w:basedOn w:val="a"/>
    <w:semiHidden/>
    <w:rsid w:val="002A061F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Hyperlink"/>
    <w:basedOn w:val="a0"/>
    <w:uiPriority w:val="99"/>
    <w:unhideWhenUsed/>
    <w:rsid w:val="002A06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06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2A06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1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2C0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qFormat/>
    <w:rsid w:val="00AA79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ko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a@ko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2-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2023-08-24T06:41:00Z</cp:lastPrinted>
  <dcterms:created xsi:type="dcterms:W3CDTF">2023-08-30T13:00:00Z</dcterms:created>
  <dcterms:modified xsi:type="dcterms:W3CDTF">2023-09-01T06:28:00Z</dcterms:modified>
</cp:coreProperties>
</file>