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B76BF" w14:textId="3401CE1C" w:rsidR="00882FEF" w:rsidRPr="008B39CA" w:rsidRDefault="00882FEF" w:rsidP="00882FEF">
      <w:pPr>
        <w:ind w:left="212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</w:t>
      </w:r>
      <w:r w:rsidRPr="008B39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5EAE7D" wp14:editId="2458BF1D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9CA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35E740F9" w14:textId="77777777" w:rsidR="00882FEF" w:rsidRPr="008B39CA" w:rsidRDefault="00882FEF" w:rsidP="00882FEF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03B46428" w14:textId="77777777" w:rsidR="00882FEF" w:rsidRPr="008B39CA" w:rsidRDefault="00882FEF" w:rsidP="00882FEF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3A7301E3" w14:textId="77777777" w:rsidR="00882FEF" w:rsidRPr="008B39CA" w:rsidRDefault="00882FEF" w:rsidP="00882FE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691C3382" w14:textId="77777777" w:rsidR="00882FEF" w:rsidRPr="008B39CA" w:rsidRDefault="00882FEF" w:rsidP="00882FE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F0FE74" w14:textId="3370B439" w:rsidR="00882FEF" w:rsidRPr="008B39CA" w:rsidRDefault="00882FEF" w:rsidP="00882FE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8B39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09.05.2025 </w:t>
      </w:r>
      <w:r w:rsidRPr="008B39CA">
        <w:rPr>
          <w:rFonts w:ascii="Times New Roman" w:hAnsi="Times New Roman" w:cs="Times New Roman"/>
          <w:sz w:val="28"/>
          <w:u w:val="single"/>
        </w:rPr>
        <w:t xml:space="preserve">р. </w:t>
      </w:r>
      <w:r w:rsidRPr="008B39CA">
        <w:rPr>
          <w:rFonts w:ascii="Times New Roman" w:hAnsi="Times New Roman" w:cs="Times New Roman"/>
          <w:spacing w:val="-1"/>
          <w:sz w:val="28"/>
        </w:rPr>
        <w:t xml:space="preserve"> </w:t>
      </w:r>
      <w:r w:rsidRPr="008B39CA">
        <w:rPr>
          <w:rFonts w:ascii="Times New Roman" w:hAnsi="Times New Roman" w:cs="Times New Roman"/>
          <w:sz w:val="28"/>
        </w:rPr>
        <w:t>№</w:t>
      </w:r>
      <w:r w:rsidRPr="008B39CA">
        <w:rPr>
          <w:rFonts w:ascii="Times New Roman" w:hAnsi="Times New Roman" w:cs="Times New Roman"/>
          <w:sz w:val="28"/>
          <w:u w:val="single"/>
        </w:rPr>
        <w:t xml:space="preserve">  206</w:t>
      </w:r>
      <w:r>
        <w:rPr>
          <w:rFonts w:ascii="Times New Roman" w:hAnsi="Times New Roman" w:cs="Times New Roman"/>
          <w:sz w:val="28"/>
          <w:u w:val="single"/>
        </w:rPr>
        <w:t>9</w:t>
      </w:r>
      <w:r w:rsidRPr="008B39CA">
        <w:rPr>
          <w:rFonts w:ascii="Times New Roman" w:hAnsi="Times New Roman" w:cs="Times New Roman"/>
          <w:sz w:val="28"/>
          <w:u w:val="single"/>
        </w:rPr>
        <w:t>-VІІІ</w:t>
      </w:r>
      <w:r w:rsidRPr="008B39CA">
        <w:rPr>
          <w:rFonts w:ascii="Times New Roman" w:hAnsi="Times New Roman" w:cs="Times New Roman"/>
          <w:sz w:val="28"/>
        </w:rPr>
        <w:tab/>
        <w:t xml:space="preserve">                                        </w:t>
      </w:r>
      <w:r w:rsidRPr="008B39CA">
        <w:rPr>
          <w:rFonts w:ascii="Times New Roman" w:hAnsi="Times New Roman" w:cs="Times New Roman"/>
          <w:sz w:val="28"/>
          <w:u w:val="single"/>
        </w:rPr>
        <w:t xml:space="preserve"> 61</w:t>
      </w:r>
      <w:r w:rsidRPr="008B39CA">
        <w:rPr>
          <w:rFonts w:ascii="Times New Roman" w:hAnsi="Times New Roman" w:cs="Times New Roman"/>
          <w:sz w:val="28"/>
        </w:rPr>
        <w:t xml:space="preserve"> 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8B39C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854BC1E" w14:textId="77777777" w:rsidR="009E2901" w:rsidRDefault="009E2901" w:rsidP="009E290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5C1B6DE" w14:textId="77777777" w:rsidR="009E2901" w:rsidRDefault="009E2901" w:rsidP="009E2901">
      <w:pPr>
        <w:pStyle w:val="a4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239166AD" w14:textId="77777777" w:rsidR="009E2901" w:rsidRDefault="009E2901" w:rsidP="009E290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1C1CB06D" w14:textId="77777777" w:rsidR="009E2901" w:rsidRDefault="009E2901" w:rsidP="009E290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3AD47FB" w14:textId="2E6304B7" w:rsidR="009E2901" w:rsidRDefault="009E2901" w:rsidP="00882FE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2161)</w:t>
      </w:r>
    </w:p>
    <w:p w14:paraId="39AF40E6" w14:textId="7E055A38" w:rsidR="009E2901" w:rsidRDefault="009E2901" w:rsidP="009E290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14:paraId="135993CB" w14:textId="77777777" w:rsidR="009E2901" w:rsidRDefault="009E2901" w:rsidP="009E2901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ст.25 пункту 22 частини 1 статті 26 </w:t>
      </w:r>
      <w:r>
        <w:rPr>
          <w:rFonts w:ascii="Times New Roman" w:hAnsi="Times New Roman"/>
          <w:sz w:val="28"/>
          <w:szCs w:val="28"/>
        </w:rPr>
        <w:t>України «Про місцеве самоврядування в Україні», на підставі Закону України «Про правовий режим воєнного стану в Україні», враховуючи письмове звернення  командира військової частини 2161 від 02.04.2025 №05/2930, 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підвищення боєготовності та посилення боєздатності підрозділів зазначеної військової частини</w:t>
      </w:r>
      <w:r>
        <w:rPr>
          <w:rFonts w:ascii="Times New Roman" w:eastAsia="MS Mincho" w:hAnsi="Times New Roman"/>
          <w:sz w:val="28"/>
        </w:rPr>
        <w:t xml:space="preserve">, ефективного виконання бойових завдань </w:t>
      </w:r>
      <w:r>
        <w:rPr>
          <w:rFonts w:ascii="Times New Roman" w:hAnsi="Times New Roman"/>
          <w:color w:val="000000"/>
          <w:sz w:val="28"/>
          <w:szCs w:val="28"/>
        </w:rPr>
        <w:t>на ділянках фронту Херсонської та Миколаївської областей</w:t>
      </w:r>
      <w:r>
        <w:rPr>
          <w:rFonts w:ascii="Times New Roman" w:eastAsia="MS Mincho" w:hAnsi="Times New Roman"/>
          <w:sz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6E879D39" w14:textId="77777777" w:rsidR="009E2901" w:rsidRPr="00882FEF" w:rsidRDefault="009E2901" w:rsidP="009E2901">
      <w:pPr>
        <w:pStyle w:val="a4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  <w:t xml:space="preserve">                                                            </w:t>
      </w:r>
      <w:r w:rsidRPr="00882FEF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63A782AD" w14:textId="77777777" w:rsidR="009E2901" w:rsidRDefault="009E2901" w:rsidP="009E2901">
      <w:pPr>
        <w:pStyle w:val="a4"/>
        <w:ind w:firstLine="720"/>
        <w:jc w:val="center"/>
        <w:rPr>
          <w:rFonts w:ascii="Times New Roman" w:hAnsi="Times New Roman"/>
          <w:lang w:eastAsia="uk-UA"/>
        </w:rPr>
      </w:pPr>
    </w:p>
    <w:p w14:paraId="2C4D0123" w14:textId="77777777" w:rsidR="009E2901" w:rsidRPr="0013243B" w:rsidRDefault="009E2901" w:rsidP="009E290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ab/>
        <w:t xml:space="preserve">1.  </w:t>
      </w:r>
      <w:proofErr w:type="spellStart"/>
      <w:r w:rsidRPr="0013243B">
        <w:rPr>
          <w:rFonts w:ascii="Times New Roman" w:hAnsi="Times New Roman"/>
          <w:sz w:val="28"/>
          <w:szCs w:val="28"/>
        </w:rPr>
        <w:t>Внести</w:t>
      </w:r>
      <w:proofErr w:type="spellEnd"/>
      <w:r w:rsidRPr="0013243B">
        <w:rPr>
          <w:rFonts w:ascii="Times New Roman" w:hAnsi="Times New Roman"/>
          <w:sz w:val="28"/>
          <w:szCs w:val="28"/>
        </w:rPr>
        <w:t xml:space="preserve"> зміни</w:t>
      </w:r>
      <w:r w:rsidRPr="0013243B"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, </w:t>
      </w:r>
      <w:r w:rsidRPr="0013243B">
        <w:rPr>
          <w:rFonts w:ascii="Times New Roman" w:hAnsi="Times New Roman"/>
          <w:sz w:val="28"/>
          <w:szCs w:val="28"/>
        </w:rPr>
        <w:t xml:space="preserve">затвердженої </w:t>
      </w:r>
      <w:r w:rsidRPr="0013243B"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 w:rsidRPr="0013243B"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Pr="0013243B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1324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243B">
        <w:rPr>
          <w:rFonts w:ascii="Times New Roman" w:hAnsi="Times New Roman"/>
          <w:b/>
          <w:bCs/>
          <w:i/>
          <w:sz w:val="28"/>
          <w:szCs w:val="28"/>
        </w:rPr>
        <w:t>47</w:t>
      </w:r>
      <w:r w:rsidRPr="0013243B">
        <w:rPr>
          <w:rFonts w:ascii="Times New Roman" w:hAnsi="Times New Roman"/>
          <w:b/>
          <w:i/>
          <w:sz w:val="28"/>
          <w:szCs w:val="28"/>
        </w:rPr>
        <w:t xml:space="preserve"> «Матеріальне забезпечення </w:t>
      </w:r>
      <w:r w:rsidRPr="0013243B"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2161»</w:t>
      </w:r>
      <w:r w:rsidRPr="0013243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13243B"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у сумі 1000 000, 00 гривень:</w:t>
      </w:r>
    </w:p>
    <w:p w14:paraId="213170D6" w14:textId="77777777" w:rsidR="009E2901" w:rsidRPr="0013243B" w:rsidRDefault="009E2901" w:rsidP="009E2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>- «</w:t>
      </w:r>
      <w:r w:rsidR="0013243B" w:rsidRPr="0013243B">
        <w:rPr>
          <w:rFonts w:ascii="Times New Roman" w:hAnsi="Times New Roman"/>
          <w:sz w:val="28"/>
          <w:szCs w:val="28"/>
        </w:rPr>
        <w:t xml:space="preserve">Придбання виконавчим комітетом Козятинської міської ради </w:t>
      </w:r>
      <w:r w:rsidR="0013243B">
        <w:rPr>
          <w:rFonts w:ascii="Times New Roman" w:hAnsi="Times New Roman" w:cs="Times New Roman"/>
          <w:sz w:val="28"/>
          <w:szCs w:val="28"/>
        </w:rPr>
        <w:t>для військової частини 2161</w:t>
      </w:r>
      <w:r w:rsidR="0013243B" w:rsidRPr="00132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243B">
        <w:rPr>
          <w:rFonts w:ascii="Times New Roman" w:hAnsi="Times New Roman" w:cs="Times New Roman"/>
          <w:sz w:val="28"/>
          <w:szCs w:val="28"/>
        </w:rPr>
        <w:t>к</w:t>
      </w:r>
      <w:r w:rsidRPr="0013243B">
        <w:rPr>
          <w:rFonts w:ascii="Times New Roman" w:hAnsi="Times New Roman" w:cs="Times New Roman"/>
          <w:sz w:val="28"/>
          <w:szCs w:val="28"/>
        </w:rPr>
        <w:t>вадрокоптер</w:t>
      </w:r>
      <w:r w:rsidR="0013243B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моделі DJI «M</w:t>
      </w:r>
      <w:proofErr w:type="spellStart"/>
      <w:r w:rsidRPr="0013243B">
        <w:rPr>
          <w:rFonts w:ascii="Times New Roman" w:hAnsi="Times New Roman" w:cs="Times New Roman"/>
          <w:sz w:val="28"/>
          <w:szCs w:val="28"/>
          <w:lang w:val="en-US"/>
        </w:rPr>
        <w:t>avic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3T» – 4 комплекти та акумулятор</w:t>
      </w:r>
      <w:r w:rsidR="0013243B">
        <w:rPr>
          <w:rFonts w:ascii="Times New Roman" w:hAnsi="Times New Roman" w:cs="Times New Roman"/>
          <w:sz w:val="28"/>
          <w:szCs w:val="28"/>
        </w:rPr>
        <w:t>ів</w:t>
      </w:r>
      <w:r w:rsidRPr="001324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квадрокоптеру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Mavic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3T (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Intelligent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Flight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Battery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>) – 8 штук».</w:t>
      </w:r>
    </w:p>
    <w:p w14:paraId="00C28269" w14:textId="77777777" w:rsidR="009E2901" w:rsidRPr="0013243B" w:rsidRDefault="009E2901" w:rsidP="009E2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11A041" w14:textId="77777777" w:rsidR="009E2901" w:rsidRPr="0013243B" w:rsidRDefault="009E2901" w:rsidP="009E290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2.</w:t>
      </w:r>
      <w:r w:rsidRPr="0013243B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 на придбання </w:t>
      </w:r>
      <w:r w:rsidRPr="0013243B">
        <w:rPr>
          <w:rFonts w:ascii="Times New Roman" w:hAnsi="Times New Roman" w:cs="Times New Roman"/>
          <w:sz w:val="28"/>
          <w:szCs w:val="28"/>
        </w:rPr>
        <w:t xml:space="preserve">військовій частині </w:t>
      </w:r>
      <w:r w:rsidRPr="0013243B">
        <w:rPr>
          <w:rFonts w:ascii="Times New Roman" w:hAnsi="Times New Roman" w:cs="Times New Roman"/>
          <w:color w:val="000000"/>
          <w:sz w:val="28"/>
          <w:szCs w:val="28"/>
        </w:rPr>
        <w:t xml:space="preserve">2161 </w:t>
      </w:r>
      <w:proofErr w:type="spellStart"/>
      <w:r w:rsidR="0013243B">
        <w:rPr>
          <w:rFonts w:ascii="Times New Roman" w:hAnsi="Times New Roman" w:cs="Times New Roman"/>
          <w:sz w:val="28"/>
          <w:szCs w:val="28"/>
        </w:rPr>
        <w:t>к</w:t>
      </w:r>
      <w:r w:rsidRPr="0013243B">
        <w:rPr>
          <w:rFonts w:ascii="Times New Roman" w:hAnsi="Times New Roman" w:cs="Times New Roman"/>
          <w:sz w:val="28"/>
          <w:szCs w:val="28"/>
        </w:rPr>
        <w:t>вадрокоптер</w:t>
      </w:r>
      <w:r w:rsidR="0013243B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моделі DJI «M</w:t>
      </w:r>
      <w:proofErr w:type="spellStart"/>
      <w:r w:rsidRPr="0013243B">
        <w:rPr>
          <w:rFonts w:ascii="Times New Roman" w:hAnsi="Times New Roman" w:cs="Times New Roman"/>
          <w:sz w:val="28"/>
          <w:szCs w:val="28"/>
          <w:lang w:val="en-US"/>
        </w:rPr>
        <w:t>avic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3T» – 4 комплекти та акумулятор</w:t>
      </w:r>
      <w:r w:rsidR="0013243B">
        <w:rPr>
          <w:rFonts w:ascii="Times New Roman" w:hAnsi="Times New Roman" w:cs="Times New Roman"/>
          <w:sz w:val="28"/>
          <w:szCs w:val="28"/>
        </w:rPr>
        <w:t>ів</w:t>
      </w:r>
      <w:r w:rsidRPr="001324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квадрокоптеру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Mavic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3T (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Intelligent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Flight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Battery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>) – 8 штук</w:t>
      </w:r>
      <w:r w:rsidRPr="001324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3DBA99" w14:textId="77777777" w:rsidR="009E2901" w:rsidRPr="0013243B" w:rsidRDefault="009E2901" w:rsidP="009E290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lastRenderedPageBreak/>
        <w:t>3.</w:t>
      </w:r>
      <w:r w:rsidRPr="0013243B">
        <w:rPr>
          <w:sz w:val="28"/>
          <w:szCs w:val="28"/>
        </w:rPr>
        <w:t xml:space="preserve"> </w:t>
      </w:r>
      <w:r w:rsidRPr="0013243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Pr="0013243B">
        <w:rPr>
          <w:rFonts w:ascii="Times New Roman" w:hAnsi="Times New Roman"/>
          <w:sz w:val="28"/>
          <w:szCs w:val="28"/>
          <w:lang w:eastAsia="uk-UA"/>
        </w:rPr>
        <w:t>2025 рік</w:t>
      </w:r>
      <w:r w:rsidRPr="0013243B">
        <w:rPr>
          <w:rFonts w:ascii="Times New Roman" w:hAnsi="Times New Roman"/>
          <w:sz w:val="28"/>
          <w:szCs w:val="28"/>
        </w:rPr>
        <w:t>.</w:t>
      </w:r>
    </w:p>
    <w:p w14:paraId="472C74D8" w14:textId="77777777" w:rsidR="009E2901" w:rsidRPr="0013243B" w:rsidRDefault="009E2901" w:rsidP="009E2901">
      <w:pPr>
        <w:pStyle w:val="a4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 xml:space="preserve">4. Контроль за виконанням даного рішення покласти на постійні депутатські комісії з питань  </w:t>
      </w:r>
      <w:r w:rsidRPr="0013243B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>)</w:t>
      </w:r>
      <w:r w:rsidRPr="0013243B"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0F8B6694" w14:textId="77777777" w:rsidR="009E2901" w:rsidRPr="0013243B" w:rsidRDefault="009E2901" w:rsidP="009E290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1EAE2A7" w14:textId="77777777" w:rsidR="009E2901" w:rsidRDefault="009E2901" w:rsidP="009E2901">
      <w:pPr>
        <w:pStyle w:val="a4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0604EC" w14:textId="77777777" w:rsidR="009E2901" w:rsidRDefault="009E2901" w:rsidP="009E2901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0F7AD13" w14:textId="77777777" w:rsidR="009E2901" w:rsidRDefault="009E2901" w:rsidP="009E2901">
      <w:pPr>
        <w:pStyle w:val="a4"/>
      </w:pPr>
    </w:p>
    <w:p w14:paraId="08B7757E" w14:textId="77777777" w:rsidR="009E2901" w:rsidRDefault="009E2901" w:rsidP="009E2901"/>
    <w:p w14:paraId="46026933" w14:textId="3F8623BC" w:rsidR="009E2901" w:rsidRDefault="00882FEF" w:rsidP="009E290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58A96ED" w14:textId="77777777" w:rsidR="009E2901" w:rsidRDefault="009E2901" w:rsidP="009E2901">
      <w:pPr>
        <w:pStyle w:val="a4"/>
        <w:tabs>
          <w:tab w:val="left" w:pos="709"/>
        </w:tabs>
        <w:jc w:val="both"/>
      </w:pPr>
    </w:p>
    <w:p w14:paraId="10CCF44B" w14:textId="77777777" w:rsidR="009E2901" w:rsidRDefault="009E2901" w:rsidP="009E2901">
      <w:pPr>
        <w:pStyle w:val="a4"/>
      </w:pPr>
    </w:p>
    <w:p w14:paraId="21C48DD5" w14:textId="77777777" w:rsidR="009E2901" w:rsidRDefault="009E2901" w:rsidP="009E2901">
      <w:pPr>
        <w:pStyle w:val="a4"/>
      </w:pPr>
    </w:p>
    <w:p w14:paraId="0C81DAC8" w14:textId="77777777" w:rsidR="009E2901" w:rsidRDefault="009E2901" w:rsidP="009E2901">
      <w:pPr>
        <w:pStyle w:val="a4"/>
      </w:pPr>
    </w:p>
    <w:p w14:paraId="6CB2D92F" w14:textId="77777777" w:rsidR="009E2901" w:rsidRDefault="009E2901" w:rsidP="009E2901">
      <w:pPr>
        <w:pStyle w:val="a4"/>
      </w:pPr>
    </w:p>
    <w:p w14:paraId="2442D890" w14:textId="77777777" w:rsidR="009E2901" w:rsidRDefault="009E2901" w:rsidP="009E2901">
      <w:pPr>
        <w:pStyle w:val="a4"/>
      </w:pPr>
    </w:p>
    <w:p w14:paraId="337AC2C9" w14:textId="77777777" w:rsidR="009E2901" w:rsidRDefault="009E2901" w:rsidP="009E2901">
      <w:pPr>
        <w:pStyle w:val="a4"/>
      </w:pPr>
    </w:p>
    <w:p w14:paraId="078F74E3" w14:textId="77777777" w:rsidR="009E2901" w:rsidRDefault="009E2901" w:rsidP="009E2901">
      <w:pPr>
        <w:pStyle w:val="a4"/>
      </w:pPr>
    </w:p>
    <w:p w14:paraId="2583D01B" w14:textId="77777777" w:rsidR="009E2901" w:rsidRDefault="009E2901" w:rsidP="009E2901">
      <w:pPr>
        <w:pStyle w:val="a4"/>
      </w:pPr>
    </w:p>
    <w:p w14:paraId="4CD352A8" w14:textId="77777777" w:rsidR="009E2901" w:rsidRDefault="009E2901" w:rsidP="009E2901">
      <w:pPr>
        <w:pStyle w:val="a4"/>
      </w:pPr>
    </w:p>
    <w:p w14:paraId="6216CF5F" w14:textId="77777777" w:rsidR="009E2901" w:rsidRDefault="009E2901" w:rsidP="009E2901">
      <w:pPr>
        <w:pStyle w:val="a4"/>
      </w:pPr>
    </w:p>
    <w:p w14:paraId="201E4F46" w14:textId="77777777" w:rsidR="009E2901" w:rsidRDefault="009E2901" w:rsidP="009E2901">
      <w:pPr>
        <w:pStyle w:val="a4"/>
      </w:pPr>
    </w:p>
    <w:p w14:paraId="45D3E926" w14:textId="77777777" w:rsidR="009E2901" w:rsidRDefault="009E2901" w:rsidP="009E2901">
      <w:pPr>
        <w:pStyle w:val="a4"/>
      </w:pPr>
    </w:p>
    <w:p w14:paraId="6DA443E6" w14:textId="77777777" w:rsidR="009E2901" w:rsidRDefault="009E2901" w:rsidP="009E2901">
      <w:pPr>
        <w:pStyle w:val="a4"/>
      </w:pPr>
    </w:p>
    <w:p w14:paraId="51CDBA60" w14:textId="77777777" w:rsidR="009E2901" w:rsidRDefault="009E2901" w:rsidP="009E2901">
      <w:pPr>
        <w:pStyle w:val="a4"/>
      </w:pPr>
    </w:p>
    <w:p w14:paraId="5C73DD66" w14:textId="77777777" w:rsidR="009E2901" w:rsidRDefault="009E2901" w:rsidP="009E2901">
      <w:pPr>
        <w:pStyle w:val="a4"/>
      </w:pPr>
    </w:p>
    <w:p w14:paraId="64017ACD" w14:textId="77777777" w:rsidR="009E2901" w:rsidRDefault="009E2901" w:rsidP="009E2901">
      <w:pPr>
        <w:pStyle w:val="a4"/>
      </w:pPr>
    </w:p>
    <w:p w14:paraId="27D10821" w14:textId="77777777" w:rsidR="009E2901" w:rsidRDefault="009E2901" w:rsidP="009E2901">
      <w:pPr>
        <w:pStyle w:val="a4"/>
      </w:pPr>
    </w:p>
    <w:p w14:paraId="1931A4EB" w14:textId="77777777" w:rsidR="009E2901" w:rsidRDefault="009E2901" w:rsidP="009E2901">
      <w:pPr>
        <w:spacing w:after="0" w:line="240" w:lineRule="auto"/>
        <w:sectPr w:rsidR="009E2901" w:rsidSect="00882FEF">
          <w:pgSz w:w="12240" w:h="15840"/>
          <w:pgMar w:top="851" w:right="850" w:bottom="993" w:left="1701" w:header="708" w:footer="708" w:gutter="0"/>
          <w:cols w:space="720"/>
        </w:sectPr>
      </w:pPr>
    </w:p>
    <w:p w14:paraId="1C1DC091" w14:textId="77777777" w:rsidR="00882FEF" w:rsidRPr="009A0541" w:rsidRDefault="009E2901" w:rsidP="00882FEF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882FEF" w:rsidRPr="004626EC">
        <w:rPr>
          <w:rFonts w:ascii="Times New Roman" w:hAnsi="Times New Roman"/>
          <w:bCs/>
          <w:sz w:val="24"/>
          <w:szCs w:val="24"/>
        </w:rPr>
        <w:t>Додаток</w:t>
      </w:r>
      <w:r w:rsidR="00882FEF"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882FEF">
        <w:rPr>
          <w:rFonts w:ascii="Times New Roman" w:hAnsi="Times New Roman" w:cs="Times New Roman"/>
        </w:rPr>
        <w:t xml:space="preserve"> </w:t>
      </w:r>
      <w:r w:rsidR="0088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7142C2" w14:textId="77777777" w:rsidR="00882FEF" w:rsidRPr="0045193D" w:rsidRDefault="00882FEF" w:rsidP="00882F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9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193D">
        <w:rPr>
          <w:rFonts w:ascii="Times New Roman" w:hAnsi="Times New Roman" w:cs="Times New Roman"/>
          <w:sz w:val="24"/>
          <w:szCs w:val="24"/>
        </w:rPr>
        <w:t xml:space="preserve"> 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601ADC46" w14:textId="29945F18" w:rsidR="00882FEF" w:rsidRPr="0045193D" w:rsidRDefault="00882FEF" w:rsidP="00882F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206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400D0664" w14:textId="0181546E" w:rsidR="009E2901" w:rsidRDefault="009E2901" w:rsidP="00882FEF">
      <w:pPr>
        <w:pStyle w:val="a4"/>
        <w:tabs>
          <w:tab w:val="left" w:pos="13467"/>
        </w:tabs>
        <w:ind w:left="7200" w:firstLine="720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4EBB0058" w14:textId="77777777" w:rsidR="009E2901" w:rsidRDefault="009E2901" w:rsidP="009E2901">
      <w:pPr>
        <w:spacing w:after="0" w:line="240" w:lineRule="auto"/>
        <w:ind w:firstLine="1026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77091DE3" w14:textId="77777777" w:rsidR="009E2901" w:rsidRDefault="009E2901" w:rsidP="009E290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CC7936" w14:textId="77777777" w:rsidR="009E2901" w:rsidRDefault="009E2901" w:rsidP="009E290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652EE40" w14:textId="77777777" w:rsidR="009E2901" w:rsidRDefault="009E2901" w:rsidP="009E290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768ADAB9" w14:textId="77777777" w:rsidR="009E2901" w:rsidRDefault="009E2901" w:rsidP="009E290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454"/>
        <w:gridCol w:w="37"/>
        <w:gridCol w:w="672"/>
        <w:gridCol w:w="1366"/>
        <w:gridCol w:w="51"/>
        <w:gridCol w:w="1418"/>
        <w:gridCol w:w="992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9E2901" w14:paraId="15C8B564" w14:textId="77777777" w:rsidTr="009E2901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E45E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B90C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35E577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D37C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ADF9F0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" w:right="113" w:firstLine="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A4760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09E4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952568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9E2901" w14:paraId="53F5E5C0" w14:textId="77777777" w:rsidTr="009E2901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700E" w14:textId="77777777" w:rsidR="009E2901" w:rsidRDefault="009E29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A1CD" w14:textId="77777777" w:rsidR="009E2901" w:rsidRDefault="009E29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11B5" w14:textId="77777777" w:rsidR="009E2901" w:rsidRDefault="009E29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3D99" w14:textId="77777777" w:rsidR="009E2901" w:rsidRDefault="009E29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DF2F" w14:textId="77777777" w:rsidR="009E2901" w:rsidRDefault="009E29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0EA6" w14:textId="77777777" w:rsidR="009E2901" w:rsidRDefault="009E29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E6EAD2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CB3F27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426BDF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312667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AEF78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B553" w14:textId="77777777" w:rsidR="009E2901" w:rsidRDefault="009E290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2901" w14:paraId="61C220C7" w14:textId="77777777" w:rsidTr="009E2901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439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20A4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2DC9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BBF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A586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D853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CF68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87CD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6DBC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89DB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8680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C493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E2901" w14:paraId="4592551D" w14:textId="77777777" w:rsidTr="009E2901">
        <w:trPr>
          <w:trHeight w:val="388"/>
          <w:jc w:val="center"/>
        </w:trPr>
        <w:tc>
          <w:tcPr>
            <w:tcW w:w="148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947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83B3B7" w14:textId="77777777" w:rsidR="009E2901" w:rsidRDefault="00132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47</w:t>
            </w:r>
            <w:r w:rsidR="009E290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2161</w:t>
            </w:r>
            <w:r w:rsidR="009E290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9E2901" w14:paraId="6807634A" w14:textId="77777777" w:rsidTr="009E2901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703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D0E4" w14:textId="77777777" w:rsidR="009E2901" w:rsidRDefault="009E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E2901" w14:paraId="3FB61156" w14:textId="77777777" w:rsidTr="009E2901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EB04" w14:textId="77777777" w:rsidR="009E2901" w:rsidRDefault="00132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9E2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F02F" w14:textId="77777777" w:rsidR="009E2901" w:rsidRPr="00F513D4" w:rsidRDefault="00F513D4">
            <w:pPr>
              <w:pStyle w:val="a5"/>
              <w:spacing w:after="0" w:line="240" w:lineRule="auto"/>
              <w:ind w:left="-5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3D4">
              <w:rPr>
                <w:rFonts w:ascii="Times New Roman" w:hAnsi="Times New Roman"/>
                <w:sz w:val="24"/>
                <w:szCs w:val="24"/>
              </w:rPr>
              <w:t xml:space="preserve">Придбання виконавчим комітетом Козятинської міської ради </w:t>
            </w:r>
            <w:r w:rsidRPr="00F513D4">
              <w:rPr>
                <w:rFonts w:ascii="Times New Roman" w:hAnsi="Times New Roman" w:cs="Times New Roman"/>
                <w:sz w:val="24"/>
                <w:szCs w:val="24"/>
              </w:rPr>
              <w:t>для військової частини 2161</w:t>
            </w:r>
            <w:r w:rsidRPr="00F5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>квадрокоптерів</w:t>
            </w:r>
            <w:proofErr w:type="spellEnd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 xml:space="preserve"> моделі DJI «M</w:t>
            </w:r>
            <w:proofErr w:type="spellStart"/>
            <w:r w:rsidRPr="00F51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avic</w:t>
            </w:r>
            <w:proofErr w:type="spellEnd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 xml:space="preserve"> 3T» – 4 комплекти та акумуляторів до </w:t>
            </w:r>
            <w:proofErr w:type="spellStart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>квадрокоптеру</w:t>
            </w:r>
            <w:proofErr w:type="spellEnd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>Mavic</w:t>
            </w:r>
            <w:proofErr w:type="spellEnd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 xml:space="preserve"> 3T (</w:t>
            </w:r>
            <w:proofErr w:type="spellStart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>Intelligent</w:t>
            </w:r>
            <w:proofErr w:type="spellEnd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>Flight</w:t>
            </w:r>
            <w:proofErr w:type="spellEnd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  <w:proofErr w:type="spellEnd"/>
            <w:r w:rsidRPr="00F513D4">
              <w:rPr>
                <w:rFonts w:ascii="Times New Roman" w:hAnsi="Times New Roman" w:cs="Times New Roman"/>
                <w:sz w:val="24"/>
                <w:szCs w:val="24"/>
              </w:rPr>
              <w:t>) – 8 штук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F74577" w14:textId="77777777" w:rsidR="009E2901" w:rsidRDefault="009E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D2F3" w14:textId="77777777" w:rsidR="009E2901" w:rsidRDefault="009E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Виконавчий комітет міської ради,  </w:t>
            </w:r>
          </w:p>
          <w:p w14:paraId="3219A39F" w14:textId="77777777" w:rsidR="009E2901" w:rsidRDefault="00132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в/ч А 2161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E19B" w14:textId="77777777" w:rsidR="009E2901" w:rsidRDefault="009E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ECA" w14:textId="77777777" w:rsidR="009E2901" w:rsidRDefault="009E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029" w14:textId="77777777" w:rsidR="009E2901" w:rsidRDefault="009E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7A7F" w14:textId="77777777" w:rsidR="009E2901" w:rsidRDefault="009E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AD3FA9" w14:textId="77777777" w:rsidR="009E2901" w:rsidRDefault="009E29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03B52" w14:textId="77777777" w:rsidR="009E2901" w:rsidRDefault="009E29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A07541" w14:textId="77777777" w:rsidR="009E2901" w:rsidRDefault="009E29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2EDA" w14:textId="77777777" w:rsidR="009E2901" w:rsidRDefault="009E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</w:t>
            </w:r>
          </w:p>
          <w:p w14:paraId="71756524" w14:textId="77777777" w:rsidR="009E2901" w:rsidRDefault="00132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в/ч 2161</w:t>
            </w:r>
          </w:p>
        </w:tc>
      </w:tr>
    </w:tbl>
    <w:p w14:paraId="46C3E270" w14:textId="77777777" w:rsidR="009E2901" w:rsidRDefault="009E2901" w:rsidP="009E2901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14:paraId="6EC961BA" w14:textId="77777777" w:rsidR="00882FEF" w:rsidRDefault="00882FEF" w:rsidP="009E2901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14:paraId="63D2C67D" w14:textId="3C10E260" w:rsidR="009E2901" w:rsidRDefault="009E2901" w:rsidP="009E2901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2815A784" w14:textId="77777777" w:rsidR="009E2901" w:rsidRDefault="009E2901" w:rsidP="009E2901">
      <w:pPr>
        <w:pStyle w:val="a4"/>
      </w:pPr>
    </w:p>
    <w:p w14:paraId="61C84154" w14:textId="77777777" w:rsidR="00937AA8" w:rsidRDefault="00937AA8"/>
    <w:sectPr w:rsidR="00937AA8" w:rsidSect="0013243B">
      <w:pgSz w:w="15840" w:h="12240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01"/>
    <w:rsid w:val="00021A55"/>
    <w:rsid w:val="0013243B"/>
    <w:rsid w:val="00882FEF"/>
    <w:rsid w:val="00937AA8"/>
    <w:rsid w:val="009E2901"/>
    <w:rsid w:val="00F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F5F9"/>
  <w15:chartTrackingRefBased/>
  <w15:docId w15:val="{2AED8408-8311-4FDF-8E8F-3B27A279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90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E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9E29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9E2901"/>
    <w:pPr>
      <w:spacing w:after="0" w:line="240" w:lineRule="auto"/>
    </w:pPr>
    <w:rPr>
      <w:lang w:val="uk-UA"/>
    </w:rPr>
  </w:style>
  <w:style w:type="paragraph" w:styleId="a5">
    <w:name w:val="List Paragraph"/>
    <w:basedOn w:val="a"/>
    <w:uiPriority w:val="34"/>
    <w:qFormat/>
    <w:rsid w:val="009E29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13D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2025-05-07T12:02:00Z</cp:lastPrinted>
  <dcterms:created xsi:type="dcterms:W3CDTF">2025-05-12T06:34:00Z</dcterms:created>
  <dcterms:modified xsi:type="dcterms:W3CDTF">2025-05-12T06:34:00Z</dcterms:modified>
</cp:coreProperties>
</file>