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B265C" w14:textId="77777777" w:rsidR="00692053" w:rsidRPr="001127A6" w:rsidRDefault="0021532C" w:rsidP="00692053">
      <w:pPr>
        <w:ind w:left="2127"/>
        <w:rPr>
          <w:color w:val="000000"/>
          <w:sz w:val="32"/>
          <w:szCs w:val="32"/>
        </w:rPr>
      </w:pPr>
      <w:r>
        <w:rPr>
          <w:color w:val="000000"/>
          <w:sz w:val="28"/>
        </w:rPr>
        <w:t xml:space="preserve">                             </w:t>
      </w:r>
      <w:r w:rsidR="00692053" w:rsidRPr="00967C1E">
        <w:rPr>
          <w:noProof/>
        </w:rPr>
        <w:drawing>
          <wp:inline distT="0" distB="0" distL="0" distR="0" wp14:anchorId="6C4131D4" wp14:editId="1C2175D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92053">
        <w:rPr>
          <w:noProof/>
        </w:rPr>
        <w:t xml:space="preserve">                                                </w:t>
      </w:r>
      <w:r w:rsidR="00692053">
        <w:rPr>
          <w:noProof/>
          <w:sz w:val="32"/>
          <w:szCs w:val="32"/>
        </w:rPr>
        <w:t xml:space="preserve"> </w:t>
      </w:r>
    </w:p>
    <w:p w14:paraId="271B7D07" w14:textId="77777777" w:rsidR="00692053" w:rsidRDefault="00692053" w:rsidP="0069205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49834B5" w14:textId="77777777" w:rsidR="00692053" w:rsidRPr="00D82B2C" w:rsidRDefault="00692053" w:rsidP="0069205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E2AE250" w14:textId="77777777" w:rsidR="00692053" w:rsidRPr="008A7919" w:rsidRDefault="00692053" w:rsidP="00692053">
      <w:pPr>
        <w:jc w:val="center"/>
        <w:rPr>
          <w:color w:val="000000"/>
          <w:sz w:val="16"/>
          <w:szCs w:val="16"/>
        </w:rPr>
      </w:pPr>
    </w:p>
    <w:p w14:paraId="0E38F9BF" w14:textId="77777777" w:rsidR="00692053" w:rsidRDefault="00692053" w:rsidP="00692053">
      <w:pPr>
        <w:jc w:val="center"/>
        <w:rPr>
          <w:b/>
          <w:bCs/>
          <w:color w:val="000000"/>
          <w:sz w:val="28"/>
          <w:szCs w:val="28"/>
        </w:rPr>
      </w:pPr>
      <w:r w:rsidRPr="00C91996">
        <w:rPr>
          <w:b/>
          <w:bCs/>
          <w:color w:val="000000"/>
          <w:sz w:val="28"/>
          <w:szCs w:val="28"/>
        </w:rPr>
        <w:t>РІШЕННЯ</w:t>
      </w:r>
    </w:p>
    <w:p w14:paraId="3AD1D054" w14:textId="77777777" w:rsidR="00692053" w:rsidRPr="00BB3CC6" w:rsidRDefault="00692053" w:rsidP="00692053">
      <w:pPr>
        <w:jc w:val="center"/>
        <w:rPr>
          <w:color w:val="000000"/>
          <w:sz w:val="28"/>
          <w:szCs w:val="28"/>
        </w:rPr>
      </w:pPr>
    </w:p>
    <w:p w14:paraId="1E320C58" w14:textId="3599CD02" w:rsidR="00692053" w:rsidRPr="00707A37" w:rsidRDefault="00692053" w:rsidP="00692053">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72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E2E1EC0" w14:textId="0110600B" w:rsidR="009C6F79" w:rsidRDefault="009C6F79" w:rsidP="00692053">
      <w:pPr>
        <w:ind w:left="2127"/>
        <w:rPr>
          <w:sz w:val="28"/>
          <w:szCs w:val="28"/>
        </w:rPr>
      </w:pPr>
    </w:p>
    <w:p w14:paraId="573AA366" w14:textId="5C5F1A6B" w:rsidR="007F53EE" w:rsidRPr="007F53EE" w:rsidRDefault="007F53EE" w:rsidP="007F53EE">
      <w:pPr>
        <w:ind w:right="1154"/>
        <w:rPr>
          <w:b/>
          <w:sz w:val="28"/>
          <w:szCs w:val="28"/>
        </w:rPr>
      </w:pPr>
      <w:r w:rsidRPr="007F53EE">
        <w:rPr>
          <w:b/>
          <w:sz w:val="28"/>
          <w:szCs w:val="28"/>
        </w:rPr>
        <w:t>Про надання дозволу на розроблення</w:t>
      </w:r>
    </w:p>
    <w:p w14:paraId="7F9B5552" w14:textId="77777777" w:rsidR="007F53EE" w:rsidRPr="007F53EE" w:rsidRDefault="007F53EE" w:rsidP="007F53EE">
      <w:pPr>
        <w:ind w:right="1154"/>
        <w:rPr>
          <w:b/>
          <w:sz w:val="28"/>
          <w:szCs w:val="28"/>
        </w:rPr>
      </w:pPr>
      <w:r w:rsidRPr="007F53EE">
        <w:rPr>
          <w:b/>
          <w:sz w:val="28"/>
          <w:szCs w:val="28"/>
        </w:rPr>
        <w:t xml:space="preserve">проекту землеустрою щодо відведення </w:t>
      </w:r>
    </w:p>
    <w:p w14:paraId="524EF491" w14:textId="77777777" w:rsidR="0095007A" w:rsidRDefault="00A9194B" w:rsidP="007F53EE">
      <w:pPr>
        <w:ind w:right="1154"/>
        <w:rPr>
          <w:b/>
          <w:sz w:val="28"/>
          <w:szCs w:val="28"/>
        </w:rPr>
      </w:pPr>
      <w:r>
        <w:rPr>
          <w:b/>
          <w:sz w:val="28"/>
          <w:szCs w:val="28"/>
        </w:rPr>
        <w:t>земельної</w:t>
      </w:r>
      <w:r w:rsidR="007F53EE" w:rsidRPr="007F53EE">
        <w:rPr>
          <w:b/>
          <w:sz w:val="28"/>
          <w:szCs w:val="28"/>
        </w:rPr>
        <w:t xml:space="preserve"> ділян</w:t>
      </w:r>
      <w:r>
        <w:rPr>
          <w:b/>
          <w:sz w:val="28"/>
          <w:szCs w:val="28"/>
        </w:rPr>
        <w:t>ки</w:t>
      </w:r>
      <w:r w:rsidR="007F53EE" w:rsidRPr="007F53EE">
        <w:rPr>
          <w:b/>
          <w:sz w:val="28"/>
          <w:szCs w:val="28"/>
        </w:rPr>
        <w:t xml:space="preserve"> </w:t>
      </w:r>
      <w:r w:rsidR="0095007A">
        <w:rPr>
          <w:b/>
          <w:sz w:val="28"/>
          <w:szCs w:val="28"/>
        </w:rPr>
        <w:t xml:space="preserve">для будівництва </w:t>
      </w:r>
    </w:p>
    <w:p w14:paraId="05251FC2" w14:textId="72B2D980" w:rsidR="007F53EE" w:rsidRPr="007F53EE" w:rsidRDefault="0095007A" w:rsidP="007F53EE">
      <w:pPr>
        <w:ind w:right="1154"/>
        <w:rPr>
          <w:b/>
          <w:sz w:val="28"/>
          <w:szCs w:val="28"/>
        </w:rPr>
      </w:pPr>
      <w:r>
        <w:rPr>
          <w:b/>
          <w:sz w:val="28"/>
          <w:szCs w:val="28"/>
        </w:rPr>
        <w:t>та обслуговування свердловини</w:t>
      </w:r>
    </w:p>
    <w:p w14:paraId="7C3FF76A" w14:textId="77777777" w:rsidR="007F53EE" w:rsidRDefault="007F53EE" w:rsidP="007F53EE">
      <w:pPr>
        <w:pStyle w:val="a3"/>
        <w:rPr>
          <w:sz w:val="28"/>
          <w:szCs w:val="28"/>
        </w:rPr>
      </w:pPr>
      <w:r>
        <w:rPr>
          <w:sz w:val="28"/>
          <w:szCs w:val="28"/>
        </w:rPr>
        <w:t xml:space="preserve">               </w:t>
      </w:r>
    </w:p>
    <w:p w14:paraId="3D03A893" w14:textId="72BD5FB6" w:rsidR="007F53EE" w:rsidRDefault="007F53EE" w:rsidP="003C42F8">
      <w:pPr>
        <w:jc w:val="both"/>
        <w:rPr>
          <w:sz w:val="28"/>
          <w:szCs w:val="28"/>
        </w:rPr>
      </w:pPr>
      <w:r w:rsidRPr="003C42F8">
        <w:rPr>
          <w:sz w:val="28"/>
          <w:szCs w:val="28"/>
        </w:rPr>
        <w:t xml:space="preserve">        </w:t>
      </w:r>
      <w:r w:rsidR="00E201CC" w:rsidRPr="003C42F8">
        <w:rPr>
          <w:sz w:val="28"/>
          <w:szCs w:val="28"/>
        </w:rPr>
        <w:t xml:space="preserve">         </w:t>
      </w:r>
      <w:r w:rsidR="00B07907" w:rsidRPr="003C42F8">
        <w:rPr>
          <w:sz w:val="28"/>
          <w:szCs w:val="28"/>
        </w:rPr>
        <w:t xml:space="preserve">Розглянувши клопотання управління житлово-комунального господарства Козятинської міської ради </w:t>
      </w:r>
      <w:r w:rsidR="0095007A">
        <w:rPr>
          <w:sz w:val="28"/>
          <w:szCs w:val="28"/>
        </w:rPr>
        <w:t xml:space="preserve">№632/5 від 31.10.2024 р. </w:t>
      </w:r>
      <w:r w:rsidR="00B07907" w:rsidRPr="003C42F8">
        <w:rPr>
          <w:sz w:val="28"/>
          <w:szCs w:val="28"/>
        </w:rPr>
        <w:t>про надання дозволу на розроблення проекту землеустрою земельної ділянки для будівництва свердловини</w:t>
      </w:r>
      <w:r w:rsidRPr="003C42F8">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w:t>
      </w:r>
      <w:r w:rsidR="003C42F8" w:rsidRPr="003C42F8">
        <w:rPr>
          <w:rStyle w:val="rvts0"/>
          <w:sz w:val="28"/>
          <w:szCs w:val="28"/>
        </w:rPr>
        <w:t xml:space="preserve"> </w:t>
      </w:r>
      <w:r w:rsidR="003C42F8" w:rsidRPr="003C42F8">
        <w:rPr>
          <w:sz w:val="28"/>
          <w:szCs w:val="28"/>
        </w:rPr>
        <w:t xml:space="preserve"> пунктом 34 частини першої статті 26 </w:t>
      </w:r>
      <w:r w:rsidRPr="003C42F8">
        <w:rPr>
          <w:sz w:val="28"/>
          <w:szCs w:val="28"/>
        </w:rPr>
        <w:t>Закон</w:t>
      </w:r>
      <w:r w:rsidR="003C42F8" w:rsidRPr="003C42F8">
        <w:rPr>
          <w:sz w:val="28"/>
          <w:szCs w:val="28"/>
        </w:rPr>
        <w:t>у</w:t>
      </w:r>
      <w:r w:rsidRPr="003C42F8">
        <w:rPr>
          <w:sz w:val="28"/>
          <w:szCs w:val="28"/>
        </w:rPr>
        <w:t xml:space="preserve"> України «Про місцеве самоврядування в Україні», ст. ст. </w:t>
      </w:r>
      <w:r w:rsidR="003C42F8" w:rsidRPr="003C42F8">
        <w:rPr>
          <w:sz w:val="28"/>
          <w:szCs w:val="28"/>
        </w:rPr>
        <w:t>12,83,122,123,125,126</w:t>
      </w:r>
      <w:r w:rsidRPr="003C42F8">
        <w:rPr>
          <w:sz w:val="28"/>
          <w:szCs w:val="28"/>
        </w:rPr>
        <w:t xml:space="preserve"> Земельного кодексу України, </w:t>
      </w:r>
      <w:r w:rsidR="003C42F8" w:rsidRPr="003C42F8">
        <w:rPr>
          <w:sz w:val="28"/>
          <w:szCs w:val="28"/>
        </w:rPr>
        <w:t>статтями 19, 20, пунктом «</w:t>
      </w:r>
      <w:r w:rsidR="003C42F8" w:rsidRPr="003C42F8">
        <w:rPr>
          <w:rStyle w:val="rvts0"/>
          <w:sz w:val="28"/>
          <w:szCs w:val="28"/>
        </w:rPr>
        <w:t>ґ» частини другої статті 25, статтею 50 Закону України «Про місцеве самоврядування»</w:t>
      </w:r>
      <w:r w:rsidR="003C42F8">
        <w:rPr>
          <w:rStyle w:val="rvts0"/>
          <w:sz w:val="28"/>
          <w:szCs w:val="28"/>
        </w:rPr>
        <w:t xml:space="preserve"> </w:t>
      </w:r>
      <w:r w:rsidRPr="003C42F8">
        <w:rPr>
          <w:sz w:val="28"/>
          <w:szCs w:val="28"/>
        </w:rPr>
        <w:t>міська рада</w:t>
      </w:r>
    </w:p>
    <w:p w14:paraId="74A3728A" w14:textId="77777777" w:rsidR="003C42F8" w:rsidRPr="003C42F8" w:rsidRDefault="003C42F8" w:rsidP="003C42F8">
      <w:pPr>
        <w:jc w:val="both"/>
        <w:rPr>
          <w:sz w:val="28"/>
          <w:szCs w:val="28"/>
        </w:rPr>
      </w:pPr>
    </w:p>
    <w:p w14:paraId="17C6B8EC" w14:textId="77777777" w:rsidR="007F53EE" w:rsidRPr="00D53629" w:rsidRDefault="007F53EE" w:rsidP="007F53EE">
      <w:pPr>
        <w:jc w:val="center"/>
        <w:rPr>
          <w:b/>
          <w:bCs/>
          <w:sz w:val="28"/>
          <w:szCs w:val="28"/>
          <w:lang w:val="ru-RU"/>
        </w:rPr>
      </w:pPr>
      <w:r w:rsidRPr="00D53629">
        <w:rPr>
          <w:b/>
          <w:bCs/>
          <w:sz w:val="28"/>
          <w:szCs w:val="28"/>
        </w:rPr>
        <w:t>В И Р І Ш И Л А:</w:t>
      </w:r>
    </w:p>
    <w:p w14:paraId="3DB0ED8E" w14:textId="77777777" w:rsidR="007F53EE" w:rsidRDefault="007F53EE" w:rsidP="007F53EE">
      <w:pPr>
        <w:jc w:val="both"/>
        <w:rPr>
          <w:sz w:val="28"/>
          <w:szCs w:val="28"/>
        </w:rPr>
      </w:pPr>
    </w:p>
    <w:p w14:paraId="76FF5290" w14:textId="4456F401" w:rsidR="00A963F0" w:rsidRDefault="007F53EE" w:rsidP="007F53EE">
      <w:pPr>
        <w:numPr>
          <w:ilvl w:val="0"/>
          <w:numId w:val="7"/>
        </w:numPr>
        <w:jc w:val="both"/>
        <w:rPr>
          <w:sz w:val="28"/>
          <w:szCs w:val="28"/>
        </w:rPr>
      </w:pPr>
      <w:r>
        <w:rPr>
          <w:sz w:val="28"/>
          <w:szCs w:val="28"/>
        </w:rPr>
        <w:t>Дати дозвіл на розроблення проекту землеустрою щодо відведення земельн</w:t>
      </w:r>
      <w:r w:rsidR="003C42F8">
        <w:rPr>
          <w:sz w:val="28"/>
          <w:szCs w:val="28"/>
        </w:rPr>
        <w:t>ої</w:t>
      </w:r>
      <w:r>
        <w:rPr>
          <w:sz w:val="28"/>
          <w:szCs w:val="28"/>
        </w:rPr>
        <w:t xml:space="preserve"> ділян</w:t>
      </w:r>
      <w:r w:rsidR="003C42F8">
        <w:rPr>
          <w:sz w:val="28"/>
          <w:szCs w:val="28"/>
        </w:rPr>
        <w:t>ки</w:t>
      </w:r>
      <w:r>
        <w:rPr>
          <w:sz w:val="28"/>
          <w:szCs w:val="28"/>
        </w:rPr>
        <w:t xml:space="preserve"> </w:t>
      </w:r>
      <w:r w:rsidR="005852D1">
        <w:rPr>
          <w:sz w:val="28"/>
          <w:szCs w:val="28"/>
        </w:rPr>
        <w:t xml:space="preserve">орієнтовною площею 0,3 га </w:t>
      </w:r>
      <w:r>
        <w:rPr>
          <w:sz w:val="28"/>
          <w:szCs w:val="28"/>
        </w:rPr>
        <w:t>за рахунок земель</w:t>
      </w:r>
      <w:r w:rsidR="00FF4647">
        <w:rPr>
          <w:sz w:val="28"/>
          <w:szCs w:val="28"/>
        </w:rPr>
        <w:t xml:space="preserve"> комунальної власності</w:t>
      </w:r>
      <w:r w:rsidR="005852D1">
        <w:rPr>
          <w:sz w:val="28"/>
          <w:szCs w:val="28"/>
        </w:rPr>
        <w:t xml:space="preserve"> не наданих у власність і користування</w:t>
      </w:r>
      <w:r w:rsidRPr="00A963F0">
        <w:rPr>
          <w:sz w:val="28"/>
          <w:szCs w:val="28"/>
        </w:rPr>
        <w:t xml:space="preserve">, </w:t>
      </w:r>
      <w:r w:rsidR="00FF4647" w:rsidRPr="00A963F0">
        <w:rPr>
          <w:sz w:val="28"/>
          <w:szCs w:val="28"/>
        </w:rPr>
        <w:t xml:space="preserve">з цільовим призначенням </w:t>
      </w:r>
      <w:r w:rsidR="00FF4647" w:rsidRPr="00943D1A">
        <w:rPr>
          <w:sz w:val="28"/>
          <w:szCs w:val="28"/>
        </w:rPr>
        <w:t>(</w:t>
      </w:r>
      <w:r w:rsidR="003C42F8">
        <w:rPr>
          <w:sz w:val="28"/>
          <w:szCs w:val="28"/>
        </w:rPr>
        <w:t>11.04</w:t>
      </w:r>
      <w:r w:rsidR="00FF4647" w:rsidRPr="00943D1A">
        <w:rPr>
          <w:sz w:val="28"/>
          <w:szCs w:val="28"/>
        </w:rPr>
        <w:t xml:space="preserve">) </w:t>
      </w:r>
      <w:r w:rsidR="005852D1">
        <w:rPr>
          <w:sz w:val="28"/>
          <w:szCs w:val="28"/>
        </w:rPr>
        <w:t xml:space="preserve">для розміщення та експлуатації основних, підсобних і допоміжних будівель та споруд технічної інфраструктури (виробництво та розподілення газу, постачання пари та гарячої води, збирання, очищення та розподілення води) для будівництва та обслуговування свердловини за адресою с. </w:t>
      </w:r>
      <w:r w:rsidR="002F7673">
        <w:rPr>
          <w:sz w:val="28"/>
          <w:szCs w:val="28"/>
        </w:rPr>
        <w:t xml:space="preserve">Козятин, вул. Квітки </w:t>
      </w:r>
      <w:proofErr w:type="spellStart"/>
      <w:r w:rsidR="002F7673">
        <w:rPr>
          <w:sz w:val="28"/>
          <w:szCs w:val="28"/>
        </w:rPr>
        <w:t>Цісик</w:t>
      </w:r>
      <w:proofErr w:type="spellEnd"/>
      <w:r w:rsidR="002F7673">
        <w:rPr>
          <w:sz w:val="28"/>
          <w:szCs w:val="28"/>
        </w:rPr>
        <w:t>.</w:t>
      </w:r>
    </w:p>
    <w:p w14:paraId="051359CA" w14:textId="52684E15" w:rsidR="005852D1" w:rsidRDefault="005852D1" w:rsidP="005852D1">
      <w:pPr>
        <w:jc w:val="both"/>
        <w:rPr>
          <w:sz w:val="28"/>
          <w:szCs w:val="28"/>
        </w:rPr>
      </w:pPr>
    </w:p>
    <w:p w14:paraId="3FA0256A" w14:textId="77777777" w:rsidR="007F53EE" w:rsidRDefault="007F53EE" w:rsidP="007F53E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54C6C51" w14:textId="77777777" w:rsidR="007F53EE" w:rsidRDefault="007F53EE" w:rsidP="007F53EE">
      <w:pPr>
        <w:pStyle w:val="a7"/>
        <w:tabs>
          <w:tab w:val="left" w:pos="708"/>
        </w:tabs>
        <w:jc w:val="center"/>
        <w:rPr>
          <w:sz w:val="28"/>
          <w:szCs w:val="28"/>
          <w:lang w:val="uk-UA"/>
        </w:rPr>
      </w:pPr>
    </w:p>
    <w:p w14:paraId="4A968686" w14:textId="5A3FFC9A" w:rsidR="00F2654A" w:rsidRPr="0021532C" w:rsidRDefault="00A963F0" w:rsidP="00F2654A">
      <w:pPr>
        <w:tabs>
          <w:tab w:val="left" w:pos="6295"/>
        </w:tabs>
        <w:spacing w:before="207"/>
        <w:jc w:val="center"/>
        <w:rPr>
          <w:b/>
          <w:sz w:val="28"/>
          <w:szCs w:val="28"/>
        </w:rPr>
      </w:pPr>
      <w:r>
        <w:rPr>
          <w:b/>
          <w:sz w:val="28"/>
          <w:szCs w:val="28"/>
        </w:rPr>
        <w:t>Секретар ради</w:t>
      </w:r>
      <w:r>
        <w:rPr>
          <w:b/>
          <w:sz w:val="28"/>
          <w:szCs w:val="28"/>
        </w:rPr>
        <w:tab/>
        <w:t>Ірина Репало</w:t>
      </w:r>
    </w:p>
    <w:p w14:paraId="2D99B21F" w14:textId="77777777" w:rsidR="00A94073" w:rsidRPr="00A9194B" w:rsidRDefault="00A94073" w:rsidP="00A94073">
      <w:pPr>
        <w:spacing w:line="276" w:lineRule="auto"/>
        <w:rPr>
          <w:sz w:val="28"/>
          <w:szCs w:val="28"/>
          <w:lang w:val="ru-RU"/>
        </w:rPr>
      </w:pPr>
    </w:p>
    <w:p w14:paraId="13C2B825" w14:textId="773DF421" w:rsidR="00A963F0" w:rsidRDefault="00692053" w:rsidP="0095007A">
      <w:pPr>
        <w:spacing w:line="276" w:lineRule="auto"/>
        <w:rPr>
          <w:sz w:val="26"/>
          <w:szCs w:val="26"/>
        </w:rPr>
      </w:pPr>
      <w:r>
        <w:rPr>
          <w:sz w:val="26"/>
          <w:szCs w:val="26"/>
        </w:rPr>
        <w:t xml:space="preserve"> </w:t>
      </w:r>
      <w:bookmarkStart w:id="0" w:name="_GoBack"/>
      <w:bookmarkEnd w:id="0"/>
    </w:p>
    <w:sectPr w:rsidR="00A963F0" w:rsidSect="00943D1A">
      <w:pgSz w:w="11906" w:h="16838"/>
      <w:pgMar w:top="1134" w:right="1133"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A3F1DED"/>
    <w:multiLevelType w:val="hybridMultilevel"/>
    <w:tmpl w:val="179287AC"/>
    <w:lvl w:ilvl="0" w:tplc="63B243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77E63"/>
    <w:rsid w:val="00092668"/>
    <w:rsid w:val="001C31F5"/>
    <w:rsid w:val="00211476"/>
    <w:rsid w:val="0021532C"/>
    <w:rsid w:val="0027186D"/>
    <w:rsid w:val="00280EEA"/>
    <w:rsid w:val="002F7673"/>
    <w:rsid w:val="00330E35"/>
    <w:rsid w:val="00350ECA"/>
    <w:rsid w:val="003732B8"/>
    <w:rsid w:val="003C42F8"/>
    <w:rsid w:val="004035A9"/>
    <w:rsid w:val="00416281"/>
    <w:rsid w:val="00436D65"/>
    <w:rsid w:val="00450A79"/>
    <w:rsid w:val="004A312B"/>
    <w:rsid w:val="00535792"/>
    <w:rsid w:val="005852D1"/>
    <w:rsid w:val="00591458"/>
    <w:rsid w:val="00602733"/>
    <w:rsid w:val="006043CE"/>
    <w:rsid w:val="00692053"/>
    <w:rsid w:val="006C6D9A"/>
    <w:rsid w:val="00742A25"/>
    <w:rsid w:val="00773E34"/>
    <w:rsid w:val="007E5257"/>
    <w:rsid w:val="007E623D"/>
    <w:rsid w:val="007F53EE"/>
    <w:rsid w:val="0083138E"/>
    <w:rsid w:val="008B04E8"/>
    <w:rsid w:val="008D4C60"/>
    <w:rsid w:val="009122F6"/>
    <w:rsid w:val="00943D1A"/>
    <w:rsid w:val="0095007A"/>
    <w:rsid w:val="00976A7D"/>
    <w:rsid w:val="009C6F79"/>
    <w:rsid w:val="00A73667"/>
    <w:rsid w:val="00A9194B"/>
    <w:rsid w:val="00A94073"/>
    <w:rsid w:val="00A963F0"/>
    <w:rsid w:val="00AA1432"/>
    <w:rsid w:val="00AA6AFD"/>
    <w:rsid w:val="00AE39A1"/>
    <w:rsid w:val="00B07907"/>
    <w:rsid w:val="00B146F6"/>
    <w:rsid w:val="00B165F2"/>
    <w:rsid w:val="00B31F9C"/>
    <w:rsid w:val="00B50232"/>
    <w:rsid w:val="00C654F6"/>
    <w:rsid w:val="00C837A5"/>
    <w:rsid w:val="00C84408"/>
    <w:rsid w:val="00C97259"/>
    <w:rsid w:val="00D350EA"/>
    <w:rsid w:val="00D53629"/>
    <w:rsid w:val="00D876C2"/>
    <w:rsid w:val="00D93470"/>
    <w:rsid w:val="00DC27D1"/>
    <w:rsid w:val="00E17668"/>
    <w:rsid w:val="00E201CC"/>
    <w:rsid w:val="00E77945"/>
    <w:rsid w:val="00EE23FA"/>
    <w:rsid w:val="00F2654A"/>
    <w:rsid w:val="00F32D07"/>
    <w:rsid w:val="00F85D20"/>
    <w:rsid w:val="00FB7A77"/>
    <w:rsid w:val="00FD7E91"/>
    <w:rsid w:val="00FF279E"/>
    <w:rsid w:val="00FF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D254"/>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character" w:customStyle="1" w:styleId="rvts0">
    <w:name w:val="rvts0"/>
    <w:basedOn w:val="a0"/>
    <w:rsid w:val="003C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2024-11-06T07:07:00Z</cp:lastPrinted>
  <dcterms:created xsi:type="dcterms:W3CDTF">2024-11-18T12:57:00Z</dcterms:created>
  <dcterms:modified xsi:type="dcterms:W3CDTF">2024-11-18T12:57:00Z</dcterms:modified>
</cp:coreProperties>
</file>