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EDA" w:rsidRDefault="00F85EDA" w:rsidP="00F85EDA"/>
    <w:p w:rsidR="0018227B" w:rsidRDefault="0018227B" w:rsidP="0018227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227B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18227B" w:rsidRDefault="0018227B" w:rsidP="0018227B">
      <w:pPr>
        <w:pStyle w:val="aa"/>
        <w:ind w:left="1080" w:right="715"/>
        <w:jc w:val="center"/>
        <w:rPr>
          <w:sz w:val="16"/>
          <w:szCs w:val="16"/>
        </w:rPr>
      </w:pPr>
    </w:p>
    <w:p w:rsidR="0018227B" w:rsidRPr="004A35BE" w:rsidRDefault="0018227B" w:rsidP="0018227B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4A35BE">
        <w:rPr>
          <w:b/>
          <w:sz w:val="32"/>
          <w:szCs w:val="32"/>
        </w:rPr>
        <w:t xml:space="preserve"> </w:t>
      </w:r>
      <w:r w:rsidR="004A7391">
        <w:rPr>
          <w:b/>
          <w:sz w:val="32"/>
          <w:szCs w:val="32"/>
          <w:u w:val="single"/>
        </w:rPr>
        <w:t xml:space="preserve">   14</w:t>
      </w:r>
      <w:r w:rsidR="00232EC1">
        <w:rPr>
          <w:b/>
          <w:sz w:val="32"/>
          <w:szCs w:val="32"/>
          <w:u w:val="single"/>
        </w:rPr>
        <w:t>.01</w:t>
      </w:r>
      <w:r w:rsidRPr="004A35BE">
        <w:rPr>
          <w:b/>
          <w:sz w:val="32"/>
          <w:szCs w:val="32"/>
          <w:u w:val="single"/>
        </w:rPr>
        <w:t>.202</w:t>
      </w:r>
      <w:r w:rsidR="00232EC1">
        <w:rPr>
          <w:b/>
          <w:sz w:val="32"/>
          <w:szCs w:val="32"/>
          <w:u w:val="single"/>
        </w:rPr>
        <w:t>2</w:t>
      </w:r>
      <w:r w:rsidRPr="004A35BE">
        <w:rPr>
          <w:b/>
          <w:sz w:val="32"/>
          <w:szCs w:val="32"/>
        </w:rPr>
        <w:t xml:space="preserve">№ </w:t>
      </w:r>
      <w:r w:rsidR="004A7391">
        <w:rPr>
          <w:b/>
          <w:sz w:val="32"/>
          <w:szCs w:val="32"/>
          <w:u w:val="single"/>
        </w:rPr>
        <w:t>10</w:t>
      </w:r>
      <w:r w:rsidRPr="004A35BE"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4A7391" w:rsidRDefault="004A7391" w:rsidP="004A7391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посадового та персонального складу комісії </w:t>
      </w:r>
    </w:p>
    <w:p w:rsidR="004A7391" w:rsidRDefault="004A7391" w:rsidP="004A7391">
      <w:pPr>
        <w:spacing w:line="280" w:lineRule="exact"/>
        <w:jc w:val="center"/>
        <w:rPr>
          <w:b/>
          <w:sz w:val="28"/>
          <w:szCs w:val="28"/>
        </w:rPr>
      </w:pPr>
      <w:r w:rsidRPr="00D530B8">
        <w:rPr>
          <w:b/>
          <w:sz w:val="28"/>
          <w:szCs w:val="28"/>
        </w:rPr>
        <w:t>з питань техногенно-екологічної безпеки та надзвичайних ситуацій</w:t>
      </w:r>
    </w:p>
    <w:p w:rsidR="004A7391" w:rsidRDefault="004A7391" w:rsidP="004A7391">
      <w:pPr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 організацію її роботи</w:t>
      </w:r>
    </w:p>
    <w:p w:rsidR="004A7391" w:rsidRDefault="004A7391" w:rsidP="004A7391">
      <w:pPr>
        <w:spacing w:line="280" w:lineRule="exact"/>
        <w:jc w:val="center"/>
        <w:rPr>
          <w:b/>
          <w:sz w:val="28"/>
          <w:szCs w:val="28"/>
        </w:rPr>
      </w:pPr>
    </w:p>
    <w:p w:rsidR="004A7391" w:rsidRPr="008928E4" w:rsidRDefault="004A7391" w:rsidP="004A7391">
      <w:pPr>
        <w:spacing w:line="280" w:lineRule="exact"/>
        <w:jc w:val="center"/>
        <w:rPr>
          <w:b/>
          <w:sz w:val="28"/>
          <w:szCs w:val="28"/>
        </w:rPr>
      </w:pPr>
    </w:p>
    <w:p w:rsidR="004A7391" w:rsidRPr="00476391" w:rsidRDefault="004A7391" w:rsidP="004A7391">
      <w:pPr>
        <w:spacing w:line="228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 зв’язку із організаційно-штатними та кадровими змінами, відповідно до </w:t>
      </w:r>
      <w:r w:rsidRPr="001A4710">
        <w:rPr>
          <w:sz w:val="28"/>
          <w:szCs w:val="28"/>
        </w:rPr>
        <w:t>постанови Кабін</w:t>
      </w:r>
      <w:r>
        <w:rPr>
          <w:sz w:val="28"/>
          <w:szCs w:val="28"/>
        </w:rPr>
        <w:t>ету Міністрів України від 17</w:t>
      </w:r>
      <w:r w:rsidRPr="001A4710">
        <w:rPr>
          <w:sz w:val="28"/>
          <w:szCs w:val="28"/>
        </w:rPr>
        <w:t xml:space="preserve"> </w:t>
      </w:r>
      <w:r>
        <w:rPr>
          <w:sz w:val="28"/>
          <w:szCs w:val="28"/>
        </w:rPr>
        <w:t>черв</w:t>
      </w:r>
      <w:r w:rsidRPr="001A4710">
        <w:rPr>
          <w:sz w:val="28"/>
          <w:szCs w:val="28"/>
        </w:rPr>
        <w:t>ня 201</w:t>
      </w:r>
      <w:r>
        <w:rPr>
          <w:sz w:val="28"/>
          <w:szCs w:val="28"/>
        </w:rPr>
        <w:t>5</w:t>
      </w:r>
      <w:r w:rsidRPr="001A4710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  <w:r w:rsidRPr="001A4710">
        <w:rPr>
          <w:sz w:val="28"/>
          <w:szCs w:val="28"/>
        </w:rPr>
        <w:t xml:space="preserve"> № </w:t>
      </w:r>
      <w:r>
        <w:rPr>
          <w:sz w:val="28"/>
          <w:szCs w:val="28"/>
        </w:rPr>
        <w:t>409</w:t>
      </w:r>
      <w:r w:rsidRPr="001A471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A4710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затвердження Типового положення про регіональну та місцеву </w:t>
      </w:r>
      <w:r w:rsidRPr="001A4710">
        <w:rPr>
          <w:sz w:val="28"/>
          <w:szCs w:val="28"/>
        </w:rPr>
        <w:t>комісію з питань техногенно-екологічної безпеки і надзвичайних ситуацій</w:t>
      </w:r>
      <w:r>
        <w:rPr>
          <w:sz w:val="28"/>
          <w:szCs w:val="28"/>
        </w:rPr>
        <w:t xml:space="preserve">» та керуючись підпунктом 3 пункту 3 статті </w:t>
      </w:r>
      <w:r w:rsidRPr="001A4710">
        <w:rPr>
          <w:sz w:val="28"/>
          <w:szCs w:val="28"/>
        </w:rPr>
        <w:t xml:space="preserve">6 </w:t>
      </w:r>
      <w:r>
        <w:rPr>
          <w:sz w:val="28"/>
          <w:szCs w:val="28"/>
        </w:rPr>
        <w:t>Кодексу цивільного захисту України:</w:t>
      </w:r>
    </w:p>
    <w:p w:rsidR="004A7391" w:rsidRDefault="004A7391" w:rsidP="004A7391">
      <w:pPr>
        <w:spacing w:before="240"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посадовий склад </w:t>
      </w:r>
      <w:r w:rsidRPr="001A4710">
        <w:rPr>
          <w:sz w:val="28"/>
          <w:szCs w:val="28"/>
        </w:rPr>
        <w:t>комісії з питань техногенно-екологічної безпеки та надзвичайних ситуацій</w:t>
      </w:r>
      <w:r>
        <w:rPr>
          <w:sz w:val="28"/>
          <w:szCs w:val="28"/>
        </w:rPr>
        <w:t xml:space="preserve"> (додається)</w:t>
      </w:r>
      <w:r w:rsidRPr="001A4710">
        <w:rPr>
          <w:sz w:val="28"/>
          <w:szCs w:val="28"/>
        </w:rPr>
        <w:t>.</w:t>
      </w:r>
    </w:p>
    <w:p w:rsidR="004A7391" w:rsidRDefault="004A7391" w:rsidP="004A7391">
      <w:pPr>
        <w:spacing w:before="240"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Затвердити персональний склад </w:t>
      </w:r>
      <w:r w:rsidRPr="001A4710">
        <w:rPr>
          <w:sz w:val="28"/>
          <w:szCs w:val="28"/>
        </w:rPr>
        <w:t>комісії з питань техногенно-екологічної безпеки та надзвичайних ситуацій</w:t>
      </w:r>
      <w:r>
        <w:rPr>
          <w:sz w:val="28"/>
          <w:szCs w:val="28"/>
        </w:rPr>
        <w:t xml:space="preserve"> (додається)</w:t>
      </w:r>
      <w:r w:rsidRPr="001A4710">
        <w:rPr>
          <w:sz w:val="28"/>
          <w:szCs w:val="28"/>
        </w:rPr>
        <w:t>.</w:t>
      </w:r>
    </w:p>
    <w:p w:rsidR="004A7391" w:rsidRPr="005D0C9A" w:rsidRDefault="004A7391" w:rsidP="004A7391">
      <w:pPr>
        <w:spacing w:before="240"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A43ABD">
        <w:rPr>
          <w:sz w:val="28"/>
          <w:szCs w:val="28"/>
        </w:rPr>
        <w:t xml:space="preserve">ри посиленні карантинних заходів </w:t>
      </w:r>
      <w:r>
        <w:rPr>
          <w:sz w:val="28"/>
          <w:szCs w:val="28"/>
        </w:rPr>
        <w:t>через</w:t>
      </w:r>
      <w:r w:rsidRPr="00A43ABD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поширення</w:t>
      </w:r>
      <w:r w:rsidRPr="00A43ABD">
        <w:rPr>
          <w:sz w:val="28"/>
          <w:szCs w:val="28"/>
          <w:shd w:val="clear" w:color="auto" w:fill="FFFFFF"/>
        </w:rPr>
        <w:t xml:space="preserve"> гострої респіраторної хвороби COVID-19, спричиненої </w:t>
      </w:r>
      <w:proofErr w:type="spellStart"/>
      <w:r w:rsidRPr="00A43ABD">
        <w:rPr>
          <w:sz w:val="28"/>
          <w:szCs w:val="28"/>
          <w:shd w:val="clear" w:color="auto" w:fill="FFFFFF"/>
        </w:rPr>
        <w:t>коронавірусом</w:t>
      </w:r>
      <w:proofErr w:type="spellEnd"/>
      <w:r w:rsidRPr="00A43ABD">
        <w:rPr>
          <w:sz w:val="28"/>
          <w:szCs w:val="28"/>
          <w:shd w:val="clear" w:color="auto" w:fill="FFFFFF"/>
        </w:rPr>
        <w:t xml:space="preserve"> SARS-CoV-2, </w:t>
      </w:r>
      <w:r>
        <w:rPr>
          <w:sz w:val="28"/>
          <w:szCs w:val="28"/>
        </w:rPr>
        <w:t>засідання комісії проводити</w:t>
      </w:r>
      <w:r w:rsidRPr="00A43ABD">
        <w:rPr>
          <w:sz w:val="28"/>
          <w:szCs w:val="28"/>
        </w:rPr>
        <w:t xml:space="preserve"> за віддаленою формою </w:t>
      </w:r>
      <w:r>
        <w:rPr>
          <w:sz w:val="28"/>
          <w:szCs w:val="28"/>
        </w:rPr>
        <w:t>і</w:t>
      </w:r>
      <w:r w:rsidRPr="00A43ABD">
        <w:rPr>
          <w:sz w:val="28"/>
          <w:szCs w:val="28"/>
        </w:rPr>
        <w:t>з використанням сервіс</w:t>
      </w:r>
      <w:r>
        <w:rPr>
          <w:sz w:val="28"/>
          <w:szCs w:val="28"/>
        </w:rPr>
        <w:t>у</w:t>
      </w:r>
      <w:r w:rsidRPr="00A43ABD">
        <w:rPr>
          <w:sz w:val="28"/>
          <w:szCs w:val="28"/>
        </w:rPr>
        <w:t xml:space="preserve"> </w:t>
      </w:r>
      <w:proofErr w:type="spellStart"/>
      <w:r w:rsidRPr="00A43ABD">
        <w:rPr>
          <w:sz w:val="28"/>
          <w:szCs w:val="28"/>
        </w:rPr>
        <w:t>відеоконференцій</w:t>
      </w:r>
      <w:proofErr w:type="spellEnd"/>
      <w:r w:rsidRPr="00A43ABD">
        <w:rPr>
          <w:sz w:val="28"/>
          <w:szCs w:val="28"/>
        </w:rPr>
        <w:t xml:space="preserve"> ZOOM</w:t>
      </w:r>
      <w:r>
        <w:rPr>
          <w:sz w:val="28"/>
          <w:szCs w:val="28"/>
        </w:rPr>
        <w:t xml:space="preserve">, чат-групи «Комісія ТЕБ та НС» </w:t>
      </w:r>
      <w:proofErr w:type="spellStart"/>
      <w:r w:rsidRPr="005D0C9A">
        <w:rPr>
          <w:color w:val="202122"/>
          <w:sz w:val="28"/>
          <w:szCs w:val="28"/>
          <w:shd w:val="clear" w:color="auto" w:fill="FFFFFF"/>
        </w:rPr>
        <w:t>месенджер</w:t>
      </w:r>
      <w:r>
        <w:rPr>
          <w:color w:val="202122"/>
          <w:sz w:val="28"/>
          <w:szCs w:val="28"/>
          <w:shd w:val="clear" w:color="auto" w:fill="FFFFFF"/>
        </w:rPr>
        <w:t>у</w:t>
      </w:r>
      <w:proofErr w:type="spellEnd"/>
      <w:r w:rsidRPr="005D0C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r>
        <w:rPr>
          <w:sz w:val="28"/>
          <w:szCs w:val="28"/>
        </w:rPr>
        <w:t xml:space="preserve"> та інших форм віддаленої роботи.</w:t>
      </w:r>
    </w:p>
    <w:p w:rsidR="004A7391" w:rsidRDefault="004A7391" w:rsidP="004A7391">
      <w:pPr>
        <w:spacing w:befor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5634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Визнати таким, що втратило чинність </w:t>
      </w:r>
      <w:r w:rsidRPr="003C0B82">
        <w:rPr>
          <w:sz w:val="28"/>
          <w:szCs w:val="28"/>
        </w:rPr>
        <w:t xml:space="preserve"> розпорядж</w:t>
      </w:r>
      <w:r>
        <w:rPr>
          <w:sz w:val="28"/>
          <w:szCs w:val="28"/>
        </w:rPr>
        <w:t>ення міського голови</w:t>
      </w:r>
      <w:r w:rsidRPr="003C0B82">
        <w:rPr>
          <w:sz w:val="28"/>
          <w:szCs w:val="28"/>
        </w:rPr>
        <w:t xml:space="preserve"> від </w:t>
      </w:r>
      <w:r w:rsidRPr="00765ACA">
        <w:rPr>
          <w:sz w:val="28"/>
          <w:szCs w:val="28"/>
        </w:rPr>
        <w:t>15.01.2019 № 16-р</w:t>
      </w:r>
      <w:r>
        <w:rPr>
          <w:sz w:val="28"/>
          <w:szCs w:val="28"/>
        </w:rPr>
        <w:t xml:space="preserve"> «Про затвердження складу міської комісії з питань техногенно-екологічної безпеки та надзвичайних ситуацій».</w:t>
      </w:r>
    </w:p>
    <w:p w:rsidR="004A7391" w:rsidRDefault="004A7391" w:rsidP="004A7391">
      <w:pPr>
        <w:spacing w:before="240"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виконанням цього розпорядження залишаю за собою.</w:t>
      </w:r>
    </w:p>
    <w:p w:rsidR="004A7391" w:rsidRDefault="004A7391" w:rsidP="004A7391">
      <w:pPr>
        <w:spacing w:line="280" w:lineRule="exact"/>
        <w:rPr>
          <w:b/>
          <w:sz w:val="28"/>
          <w:szCs w:val="28"/>
        </w:rPr>
      </w:pPr>
    </w:p>
    <w:p w:rsidR="004A7391" w:rsidRDefault="004A7391" w:rsidP="004A7391">
      <w:pPr>
        <w:spacing w:line="280" w:lineRule="exact"/>
        <w:rPr>
          <w:b/>
          <w:sz w:val="28"/>
          <w:szCs w:val="28"/>
        </w:rPr>
      </w:pPr>
    </w:p>
    <w:p w:rsidR="004A7391" w:rsidRDefault="004A7391" w:rsidP="004A7391">
      <w:pPr>
        <w:spacing w:line="280" w:lineRule="exact"/>
        <w:rPr>
          <w:b/>
          <w:sz w:val="28"/>
          <w:szCs w:val="28"/>
        </w:rPr>
      </w:pPr>
    </w:p>
    <w:p w:rsidR="004A7391" w:rsidRDefault="004A7391" w:rsidP="004A7391">
      <w:pPr>
        <w:spacing w:line="280" w:lineRule="exact"/>
        <w:rPr>
          <w:b/>
          <w:sz w:val="28"/>
          <w:szCs w:val="28"/>
        </w:rPr>
      </w:pPr>
    </w:p>
    <w:p w:rsidR="004A7391" w:rsidRDefault="004A7391" w:rsidP="004A73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Міський голова </w:t>
      </w:r>
      <w:r w:rsidRPr="00461B7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</w:t>
      </w:r>
      <w:r w:rsidRPr="00204DB2">
        <w:rPr>
          <w:b/>
        </w:rPr>
        <w:t xml:space="preserve"> </w:t>
      </w:r>
      <w:r>
        <w:rPr>
          <w:b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Тетяна ЄРМОЛАЄВА</w:t>
      </w:r>
    </w:p>
    <w:p w:rsidR="004A7391" w:rsidRDefault="004A7391" w:rsidP="004A7391">
      <w:pPr>
        <w:pStyle w:val="aa"/>
        <w:ind w:left="0" w:right="-30"/>
        <w:rPr>
          <w:sz w:val="20"/>
        </w:rPr>
      </w:pPr>
    </w:p>
    <w:p w:rsidR="004A7391" w:rsidRDefault="004A7391" w:rsidP="004A7391">
      <w:pPr>
        <w:pStyle w:val="aa"/>
        <w:ind w:left="0" w:right="-30"/>
        <w:rPr>
          <w:sz w:val="20"/>
        </w:rPr>
      </w:pPr>
    </w:p>
    <w:p w:rsidR="004A7391" w:rsidRDefault="004A7391" w:rsidP="004A7391">
      <w:pPr>
        <w:pStyle w:val="aa"/>
        <w:ind w:left="0" w:right="-30"/>
        <w:rPr>
          <w:sz w:val="20"/>
        </w:rPr>
      </w:pPr>
    </w:p>
    <w:p w:rsidR="004A7391" w:rsidRDefault="004A7391" w:rsidP="004A7391">
      <w:pPr>
        <w:pStyle w:val="aa"/>
        <w:ind w:left="0" w:right="-30"/>
        <w:rPr>
          <w:sz w:val="20"/>
        </w:rPr>
      </w:pPr>
    </w:p>
    <w:p w:rsidR="004A7391" w:rsidRDefault="004A7391" w:rsidP="004A7391">
      <w:pPr>
        <w:pStyle w:val="aa"/>
        <w:ind w:left="0" w:right="-30"/>
        <w:rPr>
          <w:sz w:val="20"/>
        </w:rPr>
      </w:pPr>
    </w:p>
    <w:p w:rsidR="004A7391" w:rsidRDefault="004A7391" w:rsidP="004A7391">
      <w:pPr>
        <w:pStyle w:val="aa"/>
        <w:ind w:left="0" w:right="-30"/>
        <w:rPr>
          <w:sz w:val="20"/>
        </w:rPr>
      </w:pPr>
    </w:p>
    <w:p w:rsidR="004A7391" w:rsidRPr="0023568C" w:rsidRDefault="004A7391" w:rsidP="004A7391">
      <w:pPr>
        <w:pStyle w:val="aa"/>
        <w:spacing w:after="120"/>
        <w:ind w:left="0" w:right="-30"/>
        <w:rPr>
          <w:szCs w:val="28"/>
        </w:rPr>
      </w:pPr>
    </w:p>
    <w:p w:rsidR="004A7391" w:rsidRDefault="004A7391" w:rsidP="004A7391">
      <w:pPr>
        <w:pStyle w:val="aa"/>
        <w:ind w:left="0" w:right="-30"/>
        <w:rPr>
          <w:sz w:val="24"/>
        </w:rPr>
      </w:pPr>
    </w:p>
    <w:p w:rsidR="004A7391" w:rsidRPr="001A4710" w:rsidRDefault="004A7391" w:rsidP="004A7391">
      <w:pPr>
        <w:pStyle w:val="a3"/>
        <w:tabs>
          <w:tab w:val="left" w:pos="708"/>
        </w:tabs>
        <w:ind w:left="4860" w:firstLine="78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A4710">
        <w:rPr>
          <w:sz w:val="28"/>
          <w:szCs w:val="28"/>
        </w:rPr>
        <w:t>АТВЕРДЖЕНО</w:t>
      </w:r>
    </w:p>
    <w:p w:rsidR="004A7391" w:rsidRPr="001A4710" w:rsidRDefault="004A7391" w:rsidP="004A7391">
      <w:pPr>
        <w:pStyle w:val="a3"/>
        <w:tabs>
          <w:tab w:val="left" w:pos="708"/>
        </w:tabs>
        <w:ind w:left="4860" w:firstLine="385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міського голови</w:t>
      </w:r>
    </w:p>
    <w:p w:rsidR="004A7391" w:rsidRDefault="004A7391" w:rsidP="004A7391">
      <w:pPr>
        <w:pStyle w:val="a3"/>
        <w:tabs>
          <w:tab w:val="left" w:pos="708"/>
          <w:tab w:val="center" w:pos="5040"/>
        </w:tabs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1A4710">
        <w:rPr>
          <w:sz w:val="28"/>
          <w:szCs w:val="28"/>
        </w:rPr>
        <w:t>ід</w:t>
      </w:r>
      <w:r w:rsidR="00642852">
        <w:rPr>
          <w:sz w:val="28"/>
          <w:szCs w:val="28"/>
        </w:rPr>
        <w:t xml:space="preserve"> 14.01.2022 р. </w:t>
      </w:r>
      <w:r w:rsidRPr="00F30D57">
        <w:rPr>
          <w:sz w:val="28"/>
          <w:szCs w:val="28"/>
        </w:rPr>
        <w:t xml:space="preserve"> № </w:t>
      </w:r>
      <w:r w:rsidR="00642852">
        <w:rPr>
          <w:sz w:val="28"/>
          <w:szCs w:val="28"/>
        </w:rPr>
        <w:t>10-р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firstLine="720"/>
        <w:jc w:val="center"/>
        <w:rPr>
          <w:rFonts w:ascii="Verdana" w:hAnsi="Verdana" w:cs="Verdana"/>
          <w:color w:val="000000"/>
          <w:sz w:val="28"/>
          <w:szCs w:val="28"/>
          <w:lang w:val="uk-UA"/>
        </w:rPr>
      </w:pP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ПОСАДОВИЙ СКЛАД</w:t>
      </w:r>
      <w:r>
        <w:rPr>
          <w:b/>
          <w:bCs/>
          <w:color w:val="000000"/>
          <w:sz w:val="28"/>
          <w:szCs w:val="28"/>
          <w:lang w:val="uk-UA"/>
        </w:rPr>
        <w:br/>
      </w:r>
      <w:r w:rsidRPr="0010430D">
        <w:rPr>
          <w:b/>
          <w:bCs/>
          <w:color w:val="000000"/>
          <w:sz w:val="28"/>
          <w:szCs w:val="28"/>
          <w:lang w:val="uk-UA"/>
        </w:rPr>
        <w:t>комісії з питань техногенно-екологічної</w:t>
      </w:r>
      <w:r w:rsidRPr="0010430D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10430D">
        <w:rPr>
          <w:b/>
          <w:bCs/>
          <w:color w:val="000000"/>
          <w:sz w:val="28"/>
          <w:szCs w:val="28"/>
          <w:lang w:val="uk-UA"/>
        </w:rPr>
        <w:br/>
        <w:t>безпеки та надзвичайних ситуацій</w:t>
      </w:r>
    </w:p>
    <w:p w:rsidR="004A7391" w:rsidRPr="0010430D" w:rsidRDefault="004A7391" w:rsidP="004A7391">
      <w:pPr>
        <w:pStyle w:val="a40"/>
        <w:keepNext/>
        <w:spacing w:before="0" w:beforeAutospacing="0" w:after="0" w:afterAutospacing="0" w:line="320" w:lineRule="exact"/>
        <w:rPr>
          <w:color w:val="000000"/>
          <w:sz w:val="28"/>
          <w:szCs w:val="28"/>
          <w:lang w:val="uk-UA"/>
        </w:rPr>
      </w:pPr>
      <w:r w:rsidRPr="0010430D">
        <w:rPr>
          <w:color w:val="000000"/>
          <w:sz w:val="28"/>
          <w:szCs w:val="28"/>
          <w:lang w:val="uk-UA"/>
        </w:rPr>
        <w:t xml:space="preserve"> 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firstLine="720"/>
        <w:rPr>
          <w:color w:val="000000"/>
          <w:sz w:val="28"/>
          <w:szCs w:val="28"/>
          <w:lang w:val="uk-UA"/>
        </w:rPr>
      </w:pPr>
      <w:r w:rsidRPr="0091331F">
        <w:rPr>
          <w:b/>
          <w:sz w:val="28"/>
          <w:szCs w:val="28"/>
          <w:lang w:val="uk-UA"/>
        </w:rPr>
        <w:t>Голова Комісії</w:t>
      </w:r>
      <w:r>
        <w:rPr>
          <w:sz w:val="28"/>
          <w:szCs w:val="28"/>
          <w:lang w:val="uk-UA"/>
        </w:rPr>
        <w:t xml:space="preserve"> - м</w:t>
      </w:r>
      <w:r w:rsidRPr="002C2EC2">
        <w:rPr>
          <w:sz w:val="28"/>
          <w:szCs w:val="28"/>
          <w:lang w:val="uk-UA"/>
        </w:rPr>
        <w:t>іський голова</w:t>
      </w:r>
      <w:r>
        <w:rPr>
          <w:sz w:val="28"/>
          <w:szCs w:val="28"/>
          <w:lang w:val="uk-UA"/>
        </w:rPr>
        <w:t>.</w:t>
      </w:r>
    </w:p>
    <w:p w:rsidR="004A7391" w:rsidRPr="0010430D" w:rsidRDefault="004A7391" w:rsidP="004A7391">
      <w:pPr>
        <w:pStyle w:val="a40"/>
        <w:keepNext/>
        <w:spacing w:before="120" w:beforeAutospacing="0" w:after="0" w:afterAutospacing="0" w:line="32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91331F">
        <w:rPr>
          <w:b/>
          <w:color w:val="000000"/>
          <w:sz w:val="28"/>
          <w:szCs w:val="28"/>
          <w:lang w:val="uk-UA"/>
        </w:rPr>
        <w:t>Перший заступник голови Комісії</w:t>
      </w:r>
      <w:r>
        <w:rPr>
          <w:color w:val="000000"/>
          <w:sz w:val="28"/>
          <w:szCs w:val="28"/>
          <w:lang w:val="uk-UA"/>
        </w:rPr>
        <w:t xml:space="preserve"> - заступник міського голови, начальник управління житлово-комунального господарства міської ради.</w:t>
      </w:r>
    </w:p>
    <w:p w:rsidR="004A7391" w:rsidRDefault="004A7391" w:rsidP="004A7391">
      <w:pPr>
        <w:pStyle w:val="a40"/>
        <w:keepNext/>
        <w:spacing w:before="120" w:beforeAutospacing="0" w:after="0" w:afterAutospacing="0" w:line="320" w:lineRule="exact"/>
        <w:ind w:firstLine="720"/>
        <w:jc w:val="both"/>
        <w:rPr>
          <w:color w:val="000000"/>
          <w:sz w:val="28"/>
          <w:szCs w:val="28"/>
          <w:lang w:val="uk-UA"/>
        </w:rPr>
      </w:pPr>
      <w:r w:rsidRPr="0091331F">
        <w:rPr>
          <w:b/>
          <w:color w:val="000000"/>
          <w:sz w:val="28"/>
          <w:szCs w:val="28"/>
          <w:lang w:val="uk-UA"/>
        </w:rPr>
        <w:t>Заступники голови Комісії</w:t>
      </w:r>
      <w:r>
        <w:rPr>
          <w:color w:val="000000"/>
          <w:sz w:val="28"/>
          <w:szCs w:val="28"/>
          <w:lang w:val="uk-UA"/>
        </w:rPr>
        <w:t>:</w:t>
      </w:r>
    </w:p>
    <w:p w:rsidR="004A7391" w:rsidRPr="0010430D" w:rsidRDefault="004A7391" w:rsidP="004A7391">
      <w:pPr>
        <w:pStyle w:val="a40"/>
        <w:keepNext/>
        <w:spacing w:before="0" w:beforeAutospacing="0" w:after="0" w:afterAutospacing="0" w:line="320" w:lineRule="exac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заступник міського голови, начальник управління соціальної політики міської ради; </w:t>
      </w:r>
    </w:p>
    <w:p w:rsidR="004A7391" w:rsidRPr="0010430D" w:rsidRDefault="004A7391" w:rsidP="004A7391">
      <w:pPr>
        <w:pStyle w:val="a40"/>
        <w:keepNext/>
        <w:spacing w:before="0" w:beforeAutospacing="0" w:after="0" w:afterAutospacing="0" w:line="320" w:lineRule="exact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начальник 11-ї </w:t>
      </w:r>
      <w:r w:rsidRPr="00150139">
        <w:rPr>
          <w:sz w:val="28"/>
          <w:szCs w:val="28"/>
          <w:shd w:val="clear" w:color="auto" w:fill="FFFFFF"/>
          <w:lang w:val="uk-UA"/>
        </w:rPr>
        <w:t>державн</w:t>
      </w:r>
      <w:r>
        <w:rPr>
          <w:sz w:val="28"/>
          <w:szCs w:val="28"/>
          <w:shd w:val="clear" w:color="auto" w:fill="FFFFFF"/>
          <w:lang w:val="uk-UA"/>
        </w:rPr>
        <w:t>ої</w:t>
      </w:r>
      <w:r w:rsidRPr="00150139">
        <w:rPr>
          <w:sz w:val="28"/>
          <w:szCs w:val="28"/>
          <w:shd w:val="clear" w:color="auto" w:fill="FFFFFF"/>
          <w:lang w:val="uk-UA"/>
        </w:rPr>
        <w:t xml:space="preserve"> пожежно-рятувальн</w:t>
      </w:r>
      <w:r>
        <w:rPr>
          <w:sz w:val="28"/>
          <w:szCs w:val="28"/>
          <w:shd w:val="clear" w:color="auto" w:fill="FFFFFF"/>
          <w:lang w:val="uk-UA"/>
        </w:rPr>
        <w:t>ої частини</w:t>
      </w:r>
      <w:r w:rsidRPr="00150139">
        <w:rPr>
          <w:color w:val="212529"/>
          <w:sz w:val="28"/>
          <w:szCs w:val="28"/>
          <w:shd w:val="clear" w:color="auto" w:fill="FFFFFF"/>
          <w:lang w:val="uk-UA"/>
        </w:rPr>
        <w:t xml:space="preserve"> 7</w:t>
      </w:r>
      <w:r>
        <w:rPr>
          <w:color w:val="212529"/>
          <w:sz w:val="28"/>
          <w:szCs w:val="28"/>
          <w:shd w:val="clear" w:color="auto" w:fill="FFFFFF"/>
          <w:lang w:val="uk-UA"/>
        </w:rPr>
        <w:t>-го</w:t>
      </w:r>
      <w:r w:rsidRPr="00150139">
        <w:rPr>
          <w:rFonts w:ascii="Segoe UI" w:hAnsi="Segoe UI" w:cs="Segoe UI"/>
          <w:color w:val="212529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ДПРЗ</w:t>
      </w:r>
      <w:r w:rsidRPr="0015013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ГУ ДСНС</w:t>
      </w:r>
      <w:r w:rsidRPr="0015013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150139">
        <w:rPr>
          <w:sz w:val="28"/>
          <w:szCs w:val="28"/>
          <w:shd w:val="clear" w:color="auto" w:fill="FFFFFF"/>
          <w:lang w:val="uk-UA"/>
        </w:rPr>
        <w:t xml:space="preserve">країни у </w:t>
      </w:r>
      <w:r>
        <w:rPr>
          <w:sz w:val="28"/>
          <w:szCs w:val="28"/>
          <w:shd w:val="clear" w:color="auto" w:fill="FFFFFF"/>
          <w:lang w:val="uk-UA"/>
        </w:rPr>
        <w:t>В</w:t>
      </w:r>
      <w:r w:rsidRPr="00150139">
        <w:rPr>
          <w:sz w:val="28"/>
          <w:szCs w:val="28"/>
          <w:shd w:val="clear" w:color="auto" w:fill="FFFFFF"/>
          <w:lang w:val="uk-UA"/>
        </w:rPr>
        <w:t>інницькій області</w:t>
      </w:r>
      <w:r>
        <w:rPr>
          <w:color w:val="000000"/>
          <w:sz w:val="28"/>
          <w:szCs w:val="28"/>
          <w:lang w:val="uk-UA"/>
        </w:rPr>
        <w:t>.</w:t>
      </w:r>
    </w:p>
    <w:p w:rsidR="004A7391" w:rsidRDefault="004A7391" w:rsidP="004A7391">
      <w:pPr>
        <w:pStyle w:val="a40"/>
        <w:keepNext/>
        <w:spacing w:before="120" w:beforeAutospacing="0" w:after="0" w:afterAutospacing="0" w:line="320" w:lineRule="exact"/>
        <w:ind w:firstLine="720"/>
        <w:jc w:val="both"/>
        <w:rPr>
          <w:sz w:val="28"/>
          <w:szCs w:val="28"/>
          <w:lang w:val="uk-UA"/>
        </w:rPr>
      </w:pPr>
      <w:r w:rsidRPr="00093B9F">
        <w:rPr>
          <w:b/>
          <w:sz w:val="28"/>
          <w:szCs w:val="28"/>
          <w:lang w:val="uk-UA"/>
        </w:rPr>
        <w:t>Секретар Комісії</w:t>
      </w:r>
      <w:r>
        <w:rPr>
          <w:sz w:val="28"/>
          <w:szCs w:val="28"/>
          <w:lang w:val="uk-UA"/>
        </w:rPr>
        <w:t xml:space="preserve"> - начальник відділу з питань цивільного захисту та мобілізаційної роботи міської ради.</w:t>
      </w:r>
    </w:p>
    <w:p w:rsidR="004A7391" w:rsidRDefault="004A7391" w:rsidP="004A7391">
      <w:pPr>
        <w:pStyle w:val="a40"/>
        <w:keepNext/>
        <w:spacing w:before="120" w:beforeAutospacing="0" w:after="0" w:afterAutospacing="0" w:line="320" w:lineRule="exact"/>
        <w:ind w:firstLine="720"/>
        <w:jc w:val="both"/>
        <w:rPr>
          <w:sz w:val="28"/>
          <w:szCs w:val="28"/>
          <w:lang w:val="uk-UA"/>
        </w:rPr>
      </w:pPr>
      <w:r w:rsidRPr="0091331F">
        <w:rPr>
          <w:b/>
          <w:sz w:val="28"/>
          <w:szCs w:val="28"/>
          <w:lang w:val="uk-UA"/>
        </w:rPr>
        <w:t>Члени комісії</w:t>
      </w:r>
      <w:r>
        <w:rPr>
          <w:sz w:val="28"/>
          <w:szCs w:val="28"/>
          <w:lang w:val="uk-UA"/>
        </w:rPr>
        <w:t>: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начальник фінансового управління міської ради;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начальник відділу містобудування та архітектури міської ради ДАВИДОВ Олександр Михайлович;</w:t>
      </w:r>
    </w:p>
    <w:p w:rsidR="004A7391" w:rsidRPr="00773014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відділу</w:t>
      </w:r>
      <w:r w:rsidRPr="00773014">
        <w:rPr>
          <w:sz w:val="28"/>
          <w:szCs w:val="28"/>
        </w:rPr>
        <w:t xml:space="preserve"> з питань охорони здоров’я </w:t>
      </w:r>
      <w:r>
        <w:rPr>
          <w:color w:val="000000"/>
          <w:sz w:val="28"/>
          <w:szCs w:val="28"/>
        </w:rPr>
        <w:t xml:space="preserve">управління соціальної політики </w:t>
      </w:r>
      <w:r w:rsidRPr="00773014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;</w:t>
      </w:r>
    </w:p>
    <w:p w:rsidR="004A7391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</w:t>
      </w:r>
      <w:r w:rsidRPr="0077301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Козятинського </w:t>
      </w:r>
      <w:r w:rsidRPr="00881767">
        <w:rPr>
          <w:rFonts w:eastAsia="Calibri"/>
          <w:spacing w:val="-2"/>
          <w:sz w:val="28"/>
          <w:szCs w:val="28"/>
        </w:rPr>
        <w:t xml:space="preserve">управління </w:t>
      </w:r>
      <w:r>
        <w:rPr>
          <w:rFonts w:eastAsia="Calibri"/>
          <w:spacing w:val="-2"/>
          <w:sz w:val="28"/>
          <w:szCs w:val="28"/>
        </w:rPr>
        <w:t xml:space="preserve">ГУ </w:t>
      </w:r>
      <w:proofErr w:type="spellStart"/>
      <w:r w:rsidRPr="00881767">
        <w:rPr>
          <w:rFonts w:eastAsia="Calibri"/>
          <w:spacing w:val="-2"/>
          <w:sz w:val="28"/>
          <w:szCs w:val="28"/>
        </w:rPr>
        <w:t>Держпродспоживслужби</w:t>
      </w:r>
      <w:proofErr w:type="spellEnd"/>
      <w:r w:rsidRPr="00881767">
        <w:rPr>
          <w:rFonts w:eastAsia="Calibri"/>
          <w:spacing w:val="-2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у Вінницькій області</w:t>
      </w:r>
      <w:r>
        <w:rPr>
          <w:sz w:val="28"/>
          <w:szCs w:val="28"/>
        </w:rPr>
        <w:t xml:space="preserve"> (за згодою);</w:t>
      </w:r>
    </w:p>
    <w:p w:rsidR="004A7391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начальник  відділення поліції №2 Хмільницького РВП </w:t>
      </w:r>
      <w:proofErr w:type="spellStart"/>
      <w:r>
        <w:rPr>
          <w:sz w:val="28"/>
          <w:szCs w:val="28"/>
        </w:rPr>
        <w:t>ГУНП</w:t>
      </w:r>
      <w:proofErr w:type="spellEnd"/>
      <w:r>
        <w:rPr>
          <w:sz w:val="28"/>
          <w:szCs w:val="28"/>
        </w:rPr>
        <w:t xml:space="preserve"> </w:t>
      </w:r>
      <w:r w:rsidRPr="002C2EC2">
        <w:rPr>
          <w:sz w:val="28"/>
          <w:szCs w:val="28"/>
        </w:rPr>
        <w:t xml:space="preserve"> у Вінницькій області</w:t>
      </w:r>
      <w:r>
        <w:rPr>
          <w:sz w:val="28"/>
          <w:szCs w:val="28"/>
        </w:rPr>
        <w:t>;</w:t>
      </w:r>
    </w:p>
    <w:p w:rsidR="004A7391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начальник спеціального сектору виробничого</w:t>
      </w:r>
      <w:r w:rsidRPr="0089582C">
        <w:rPr>
          <w:sz w:val="28"/>
          <w:szCs w:val="28"/>
        </w:rPr>
        <w:t xml:space="preserve"> підрозділ</w:t>
      </w:r>
      <w:r>
        <w:rPr>
          <w:sz w:val="28"/>
          <w:szCs w:val="28"/>
        </w:rPr>
        <w:t>у</w:t>
      </w:r>
      <w:r w:rsidRPr="0089582C">
        <w:rPr>
          <w:sz w:val="28"/>
          <w:szCs w:val="28"/>
        </w:rPr>
        <w:t xml:space="preserve"> </w:t>
      </w:r>
      <w:r>
        <w:rPr>
          <w:sz w:val="28"/>
          <w:szCs w:val="28"/>
        </w:rPr>
        <w:t>Козятинської  дирекції</w:t>
      </w:r>
      <w:r w:rsidRPr="0089582C">
        <w:rPr>
          <w:sz w:val="28"/>
          <w:szCs w:val="28"/>
        </w:rPr>
        <w:t xml:space="preserve">  залізничних  перевезень регіональної філі</w:t>
      </w:r>
      <w:r>
        <w:rPr>
          <w:sz w:val="28"/>
          <w:szCs w:val="28"/>
        </w:rPr>
        <w:t xml:space="preserve">ї «Південно-Західна залізниця» </w:t>
      </w:r>
      <w:r w:rsidRPr="0089582C">
        <w:rPr>
          <w:sz w:val="28"/>
          <w:szCs w:val="28"/>
        </w:rPr>
        <w:t>АТ «Українська залізниця»</w:t>
      </w:r>
      <w:r>
        <w:rPr>
          <w:sz w:val="28"/>
          <w:szCs w:val="28"/>
        </w:rPr>
        <w:t>;</w:t>
      </w:r>
    </w:p>
    <w:p w:rsidR="004A7391" w:rsidRPr="00196B60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директор комунального підприємства</w:t>
      </w:r>
      <w:r w:rsidRPr="00196B60">
        <w:rPr>
          <w:sz w:val="28"/>
          <w:szCs w:val="28"/>
        </w:rPr>
        <w:t xml:space="preserve"> «</w:t>
      </w:r>
      <w:r>
        <w:rPr>
          <w:sz w:val="28"/>
          <w:szCs w:val="28"/>
        </w:rPr>
        <w:t>Козятинська центральна районна лікарня</w:t>
      </w:r>
      <w:r w:rsidRPr="00196B60">
        <w:rPr>
          <w:sz w:val="28"/>
          <w:szCs w:val="28"/>
        </w:rPr>
        <w:t>»</w:t>
      </w:r>
      <w:r>
        <w:rPr>
          <w:sz w:val="28"/>
          <w:szCs w:val="28"/>
        </w:rPr>
        <w:t xml:space="preserve"> Козятинської міської ради;</w:t>
      </w:r>
    </w:p>
    <w:p w:rsidR="004A7391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директор комунального підприємства</w:t>
      </w:r>
      <w:r w:rsidRPr="00196B60">
        <w:rPr>
          <w:sz w:val="28"/>
          <w:szCs w:val="28"/>
        </w:rPr>
        <w:t xml:space="preserve"> «Козятинський </w:t>
      </w:r>
      <w:r>
        <w:rPr>
          <w:sz w:val="28"/>
          <w:szCs w:val="28"/>
        </w:rPr>
        <w:t>міський центр первинної медико-санітарної допомоги</w:t>
      </w:r>
      <w:r w:rsidRPr="00196B60">
        <w:rPr>
          <w:sz w:val="28"/>
          <w:szCs w:val="28"/>
        </w:rPr>
        <w:t>»</w:t>
      </w:r>
      <w:r>
        <w:rPr>
          <w:sz w:val="28"/>
          <w:szCs w:val="28"/>
        </w:rPr>
        <w:t xml:space="preserve"> Козятинської міської ради;</w:t>
      </w:r>
    </w:p>
    <w:p w:rsidR="004A7391" w:rsidRPr="00CE0E6E" w:rsidRDefault="004A7391" w:rsidP="004A7391">
      <w:pPr>
        <w:spacing w:line="320" w:lineRule="exact"/>
        <w:ind w:firstLine="709"/>
        <w:jc w:val="both"/>
        <w:rPr>
          <w:i/>
          <w:sz w:val="28"/>
          <w:szCs w:val="28"/>
        </w:rPr>
      </w:pPr>
      <w:r>
        <w:rPr>
          <w:rStyle w:val="a5"/>
          <w:b w:val="0"/>
          <w:bCs w:val="0"/>
          <w:color w:val="000000"/>
          <w:sz w:val="28"/>
          <w:szCs w:val="28"/>
        </w:rPr>
        <w:t>-</w:t>
      </w:r>
      <w:r w:rsidRPr="00CE0E6E">
        <w:rPr>
          <w:rStyle w:val="a5"/>
          <w:b w:val="0"/>
          <w:bCs w:val="0"/>
          <w:color w:val="000000"/>
          <w:sz w:val="28"/>
          <w:szCs w:val="28"/>
        </w:rPr>
        <w:t xml:space="preserve"> д</w:t>
      </w:r>
      <w:r>
        <w:rPr>
          <w:rStyle w:val="a5"/>
          <w:b w:val="0"/>
          <w:bCs w:val="0"/>
          <w:color w:val="000000"/>
          <w:sz w:val="28"/>
          <w:szCs w:val="28"/>
        </w:rPr>
        <w:t>иректор</w:t>
      </w:r>
      <w:r w:rsidRPr="00CE0E6E">
        <w:rPr>
          <w:rStyle w:val="a5"/>
          <w:b w:val="0"/>
          <w:bCs w:val="0"/>
          <w:color w:val="000000"/>
          <w:sz w:val="28"/>
          <w:szCs w:val="28"/>
        </w:rPr>
        <w:t xml:space="preserve"> комунального підприємства</w:t>
      </w:r>
      <w:r w:rsidRPr="00CE0E6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CE0E6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Чисте м</w:t>
      </w:r>
      <w:r w:rsidRPr="00CE0E6E">
        <w:rPr>
          <w:color w:val="000000"/>
          <w:sz w:val="28"/>
          <w:szCs w:val="28"/>
        </w:rPr>
        <w:t>істо» </w:t>
      </w:r>
      <w:r>
        <w:rPr>
          <w:sz w:val="28"/>
          <w:szCs w:val="28"/>
        </w:rPr>
        <w:t>Козятинської міської ради.</w:t>
      </w:r>
    </w:p>
    <w:p w:rsidR="004A7391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</w:p>
    <w:p w:rsidR="004A7391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</w:p>
    <w:p w:rsidR="004A7391" w:rsidRDefault="004A7391" w:rsidP="004A7391">
      <w:pPr>
        <w:tabs>
          <w:tab w:val="left" w:pos="8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виконкому - </w:t>
      </w:r>
      <w:r w:rsidRPr="0091331F">
        <w:rPr>
          <w:b/>
          <w:sz w:val="28"/>
          <w:szCs w:val="28"/>
        </w:rPr>
        <w:t xml:space="preserve">начальник </w:t>
      </w:r>
    </w:p>
    <w:p w:rsidR="004A7391" w:rsidRDefault="004A7391" w:rsidP="004A7391">
      <w:pPr>
        <w:tabs>
          <w:tab w:val="left" w:pos="8080"/>
        </w:tabs>
        <w:jc w:val="both"/>
        <w:rPr>
          <w:b/>
          <w:sz w:val="28"/>
          <w:szCs w:val="28"/>
        </w:rPr>
      </w:pPr>
      <w:r w:rsidRPr="0091331F">
        <w:rPr>
          <w:b/>
          <w:sz w:val="28"/>
          <w:szCs w:val="28"/>
        </w:rPr>
        <w:t>організаційного відділу</w:t>
      </w:r>
      <w:r>
        <w:rPr>
          <w:b/>
          <w:sz w:val="28"/>
          <w:szCs w:val="28"/>
        </w:rPr>
        <w:t xml:space="preserve"> міської ради                                Аліна ТИМОЩУК  </w:t>
      </w:r>
    </w:p>
    <w:p w:rsidR="004A7391" w:rsidRDefault="004A7391" w:rsidP="004A7391">
      <w:pPr>
        <w:tabs>
          <w:tab w:val="left" w:pos="8080"/>
        </w:tabs>
        <w:jc w:val="both"/>
        <w:rPr>
          <w:b/>
          <w:sz w:val="28"/>
          <w:szCs w:val="28"/>
        </w:rPr>
      </w:pPr>
    </w:p>
    <w:p w:rsidR="004A7391" w:rsidRDefault="004A7391" w:rsidP="004A7391">
      <w:pPr>
        <w:pStyle w:val="a3"/>
        <w:tabs>
          <w:tab w:val="left" w:pos="708"/>
        </w:tabs>
        <w:ind w:left="4860" w:firstLine="780"/>
        <w:jc w:val="both"/>
        <w:rPr>
          <w:sz w:val="28"/>
          <w:szCs w:val="28"/>
        </w:rPr>
      </w:pPr>
    </w:p>
    <w:p w:rsidR="004A7391" w:rsidRDefault="004A7391" w:rsidP="004A7391">
      <w:pPr>
        <w:pStyle w:val="a3"/>
        <w:tabs>
          <w:tab w:val="left" w:pos="708"/>
        </w:tabs>
        <w:ind w:left="4860" w:firstLine="780"/>
        <w:jc w:val="both"/>
        <w:rPr>
          <w:sz w:val="28"/>
          <w:szCs w:val="28"/>
        </w:rPr>
      </w:pPr>
    </w:p>
    <w:p w:rsidR="004A7391" w:rsidRDefault="004A7391" w:rsidP="004A7391">
      <w:pPr>
        <w:pStyle w:val="a3"/>
        <w:tabs>
          <w:tab w:val="left" w:pos="708"/>
        </w:tabs>
        <w:ind w:left="4860" w:firstLine="780"/>
        <w:jc w:val="both"/>
        <w:rPr>
          <w:sz w:val="28"/>
          <w:szCs w:val="28"/>
        </w:rPr>
      </w:pPr>
    </w:p>
    <w:p w:rsidR="004A7391" w:rsidRDefault="004A7391" w:rsidP="004A7391">
      <w:pPr>
        <w:pStyle w:val="a3"/>
        <w:tabs>
          <w:tab w:val="left" w:pos="708"/>
        </w:tabs>
        <w:ind w:left="4860" w:firstLine="780"/>
        <w:jc w:val="both"/>
        <w:rPr>
          <w:sz w:val="28"/>
          <w:szCs w:val="28"/>
        </w:rPr>
      </w:pPr>
    </w:p>
    <w:p w:rsidR="004A7391" w:rsidRDefault="004A7391" w:rsidP="004A7391">
      <w:pPr>
        <w:pStyle w:val="a3"/>
        <w:tabs>
          <w:tab w:val="left" w:pos="708"/>
        </w:tabs>
        <w:ind w:left="4860" w:firstLine="780"/>
        <w:jc w:val="both"/>
        <w:rPr>
          <w:sz w:val="28"/>
          <w:szCs w:val="28"/>
        </w:rPr>
      </w:pPr>
    </w:p>
    <w:p w:rsidR="004A7391" w:rsidRPr="001A4710" w:rsidRDefault="004A7391" w:rsidP="004A7391">
      <w:pPr>
        <w:pStyle w:val="a3"/>
        <w:tabs>
          <w:tab w:val="left" w:pos="708"/>
        </w:tabs>
        <w:ind w:left="4860" w:firstLine="78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A4710">
        <w:rPr>
          <w:sz w:val="28"/>
          <w:szCs w:val="28"/>
        </w:rPr>
        <w:t>АТВЕРДЖЕНО</w:t>
      </w:r>
    </w:p>
    <w:p w:rsidR="004A7391" w:rsidRPr="001A4710" w:rsidRDefault="004A7391" w:rsidP="004A7391">
      <w:pPr>
        <w:pStyle w:val="a3"/>
        <w:tabs>
          <w:tab w:val="left" w:pos="708"/>
        </w:tabs>
        <w:ind w:left="4860" w:firstLine="385"/>
        <w:jc w:val="both"/>
        <w:rPr>
          <w:sz w:val="28"/>
          <w:szCs w:val="28"/>
        </w:rPr>
      </w:pPr>
      <w:r>
        <w:rPr>
          <w:sz w:val="28"/>
          <w:szCs w:val="28"/>
        </w:rPr>
        <w:t>Розпорядження міського голови</w:t>
      </w:r>
    </w:p>
    <w:p w:rsidR="004A7391" w:rsidRDefault="004A7391" w:rsidP="004A7391">
      <w:pPr>
        <w:pStyle w:val="a3"/>
        <w:tabs>
          <w:tab w:val="left" w:pos="708"/>
          <w:tab w:val="center" w:pos="5040"/>
        </w:tabs>
        <w:ind w:firstLine="524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A4710">
        <w:rPr>
          <w:sz w:val="28"/>
          <w:szCs w:val="28"/>
        </w:rPr>
        <w:t>ід</w:t>
      </w:r>
      <w:r w:rsidR="00642852">
        <w:rPr>
          <w:sz w:val="28"/>
          <w:szCs w:val="28"/>
        </w:rPr>
        <w:t xml:space="preserve"> 14.01.2022 р.</w:t>
      </w:r>
      <w:r w:rsidRPr="00F30D57">
        <w:rPr>
          <w:sz w:val="28"/>
          <w:szCs w:val="28"/>
        </w:rPr>
        <w:t xml:space="preserve"> № </w:t>
      </w:r>
      <w:r w:rsidR="00642852">
        <w:rPr>
          <w:sz w:val="28"/>
          <w:szCs w:val="28"/>
        </w:rPr>
        <w:t>100-р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firstLine="720"/>
        <w:jc w:val="center"/>
        <w:rPr>
          <w:rFonts w:ascii="Verdana" w:hAnsi="Verdana" w:cs="Verdana"/>
          <w:color w:val="000000"/>
          <w:sz w:val="28"/>
          <w:szCs w:val="28"/>
          <w:lang w:val="uk-UA"/>
        </w:rPr>
      </w:pP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ПЕРСОНАЛЬНИЙ СКЛАД</w:t>
      </w:r>
      <w:r>
        <w:rPr>
          <w:b/>
          <w:bCs/>
          <w:color w:val="000000"/>
          <w:sz w:val="28"/>
          <w:szCs w:val="28"/>
          <w:lang w:val="uk-UA"/>
        </w:rPr>
        <w:br/>
        <w:t>міської</w:t>
      </w:r>
      <w:r w:rsidRPr="0010430D">
        <w:rPr>
          <w:b/>
          <w:bCs/>
          <w:color w:val="000000"/>
          <w:sz w:val="28"/>
          <w:szCs w:val="28"/>
          <w:lang w:val="uk-UA"/>
        </w:rPr>
        <w:t xml:space="preserve"> комісії з питань техногенно-екологічної</w:t>
      </w:r>
      <w:r w:rsidRPr="0010430D">
        <w:rPr>
          <w:rStyle w:val="apple-converted-space"/>
          <w:b/>
          <w:bCs/>
          <w:color w:val="000000"/>
          <w:sz w:val="28"/>
          <w:szCs w:val="28"/>
          <w:lang w:val="uk-UA"/>
        </w:rPr>
        <w:t> </w:t>
      </w:r>
      <w:r w:rsidRPr="0010430D">
        <w:rPr>
          <w:b/>
          <w:bCs/>
          <w:color w:val="000000"/>
          <w:sz w:val="28"/>
          <w:szCs w:val="28"/>
          <w:lang w:val="uk-UA"/>
        </w:rPr>
        <w:br/>
        <w:t>безпеки та надзвичайних ситуацій</w:t>
      </w:r>
    </w:p>
    <w:p w:rsidR="004A7391" w:rsidRPr="0010430D" w:rsidRDefault="004A7391" w:rsidP="004A7391">
      <w:pPr>
        <w:pStyle w:val="a40"/>
        <w:keepNext/>
        <w:spacing w:before="0" w:beforeAutospacing="0" w:after="0" w:afterAutospacing="0" w:line="320" w:lineRule="exact"/>
        <w:ind w:right="-141"/>
        <w:rPr>
          <w:color w:val="000000"/>
          <w:sz w:val="28"/>
          <w:szCs w:val="28"/>
          <w:lang w:val="uk-UA"/>
        </w:rPr>
      </w:pPr>
      <w:r w:rsidRPr="0010430D">
        <w:rPr>
          <w:color w:val="000000"/>
          <w:sz w:val="28"/>
          <w:szCs w:val="28"/>
          <w:lang w:val="uk-UA"/>
        </w:rPr>
        <w:t xml:space="preserve"> 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right="-141" w:firstLine="72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2C2EC2">
        <w:rPr>
          <w:sz w:val="28"/>
          <w:szCs w:val="28"/>
          <w:lang w:val="uk-UA"/>
        </w:rPr>
        <w:t>олова Комісії</w:t>
      </w:r>
      <w:r>
        <w:rPr>
          <w:sz w:val="28"/>
          <w:szCs w:val="28"/>
          <w:lang w:val="uk-UA"/>
        </w:rPr>
        <w:t xml:space="preserve"> - м</w:t>
      </w:r>
      <w:r w:rsidRPr="002C2EC2">
        <w:rPr>
          <w:sz w:val="28"/>
          <w:szCs w:val="28"/>
          <w:lang w:val="uk-UA"/>
        </w:rPr>
        <w:t>іський голова</w:t>
      </w:r>
      <w:r>
        <w:rPr>
          <w:sz w:val="28"/>
          <w:szCs w:val="28"/>
          <w:lang w:val="uk-UA"/>
        </w:rPr>
        <w:t xml:space="preserve">  ЄРМОЛАЄВА Тетяна Миколаївна;</w:t>
      </w:r>
    </w:p>
    <w:p w:rsidR="004A7391" w:rsidRPr="0010430D" w:rsidRDefault="004A7391" w:rsidP="004A7391">
      <w:pPr>
        <w:pStyle w:val="a40"/>
        <w:keepNext/>
        <w:spacing w:before="120" w:beforeAutospacing="0" w:after="0" w:afterAutospacing="0" w:line="320" w:lineRule="exact"/>
        <w:ind w:right="-141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перший заступник</w:t>
      </w:r>
      <w:r w:rsidRPr="00595E7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голови</w:t>
      </w:r>
      <w:r w:rsidRPr="0010430D">
        <w:rPr>
          <w:color w:val="000000"/>
          <w:sz w:val="28"/>
          <w:szCs w:val="28"/>
          <w:lang w:val="uk-UA"/>
        </w:rPr>
        <w:t xml:space="preserve"> Комісії</w:t>
      </w:r>
      <w:r>
        <w:rPr>
          <w:color w:val="000000"/>
          <w:sz w:val="28"/>
          <w:szCs w:val="28"/>
          <w:lang w:val="uk-UA"/>
        </w:rPr>
        <w:t xml:space="preserve"> - заступник міського голови, начальник управління житлово-комунального господарства міської ради КОРНІЙЧУК Андрій Олександрович;</w:t>
      </w:r>
    </w:p>
    <w:p w:rsidR="004A7391" w:rsidRPr="0010430D" w:rsidRDefault="004A7391" w:rsidP="004A7391">
      <w:pPr>
        <w:pStyle w:val="a40"/>
        <w:keepNext/>
        <w:spacing w:before="120" w:beforeAutospacing="0" w:after="0" w:afterAutospacing="0" w:line="320" w:lineRule="exact"/>
        <w:ind w:right="-141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заступник голови Комісії - заступник міського голови, начальник управління соціальної політики міської ради МАРЧЕНКО Костянтин Володимирович; </w:t>
      </w:r>
    </w:p>
    <w:p w:rsidR="004A7391" w:rsidRPr="0010430D" w:rsidRDefault="004A7391" w:rsidP="004A7391">
      <w:pPr>
        <w:pStyle w:val="a40"/>
        <w:keepNext/>
        <w:spacing w:before="120" w:beforeAutospacing="0" w:after="0" w:afterAutospacing="0" w:line="320" w:lineRule="exact"/>
        <w:ind w:right="-141" w:firstLine="720"/>
        <w:jc w:val="both"/>
        <w:rPr>
          <w:color w:val="000000"/>
          <w:sz w:val="28"/>
          <w:szCs w:val="28"/>
          <w:lang w:val="uk-UA"/>
        </w:rPr>
      </w:pPr>
      <w:r w:rsidRPr="0010430D">
        <w:rPr>
          <w:color w:val="000000"/>
          <w:sz w:val="28"/>
          <w:szCs w:val="28"/>
          <w:lang w:val="uk-UA"/>
        </w:rPr>
        <w:t>заст</w:t>
      </w:r>
      <w:r>
        <w:rPr>
          <w:color w:val="000000"/>
          <w:sz w:val="28"/>
          <w:szCs w:val="28"/>
          <w:lang w:val="uk-UA"/>
        </w:rPr>
        <w:t xml:space="preserve">упник голови Комісії - начальник 11-ї </w:t>
      </w:r>
      <w:r w:rsidRPr="00150139">
        <w:rPr>
          <w:sz w:val="28"/>
          <w:szCs w:val="28"/>
          <w:shd w:val="clear" w:color="auto" w:fill="FFFFFF"/>
          <w:lang w:val="uk-UA"/>
        </w:rPr>
        <w:t>державн</w:t>
      </w:r>
      <w:r>
        <w:rPr>
          <w:sz w:val="28"/>
          <w:szCs w:val="28"/>
          <w:shd w:val="clear" w:color="auto" w:fill="FFFFFF"/>
          <w:lang w:val="uk-UA"/>
        </w:rPr>
        <w:t>ої</w:t>
      </w:r>
      <w:r w:rsidRPr="00150139">
        <w:rPr>
          <w:sz w:val="28"/>
          <w:szCs w:val="28"/>
          <w:shd w:val="clear" w:color="auto" w:fill="FFFFFF"/>
          <w:lang w:val="uk-UA"/>
        </w:rPr>
        <w:t xml:space="preserve"> пожежно-рятувальн</w:t>
      </w:r>
      <w:r>
        <w:rPr>
          <w:sz w:val="28"/>
          <w:szCs w:val="28"/>
          <w:shd w:val="clear" w:color="auto" w:fill="FFFFFF"/>
          <w:lang w:val="uk-UA"/>
        </w:rPr>
        <w:t>ої частини</w:t>
      </w:r>
      <w:r w:rsidRPr="00150139">
        <w:rPr>
          <w:color w:val="212529"/>
          <w:sz w:val="28"/>
          <w:szCs w:val="28"/>
          <w:shd w:val="clear" w:color="auto" w:fill="FFFFFF"/>
          <w:lang w:val="uk-UA"/>
        </w:rPr>
        <w:t xml:space="preserve"> 7</w:t>
      </w:r>
      <w:r>
        <w:rPr>
          <w:color w:val="212529"/>
          <w:sz w:val="28"/>
          <w:szCs w:val="28"/>
          <w:shd w:val="clear" w:color="auto" w:fill="FFFFFF"/>
          <w:lang w:val="uk-UA"/>
        </w:rPr>
        <w:t>-го</w:t>
      </w:r>
      <w:r w:rsidRPr="00150139">
        <w:rPr>
          <w:rFonts w:ascii="Segoe UI" w:hAnsi="Segoe UI" w:cs="Segoe UI"/>
          <w:color w:val="212529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ДПРЗ</w:t>
      </w:r>
      <w:r w:rsidRPr="0015013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ГУ ДСНС</w:t>
      </w:r>
      <w:r w:rsidRPr="00150139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150139">
        <w:rPr>
          <w:sz w:val="28"/>
          <w:szCs w:val="28"/>
          <w:shd w:val="clear" w:color="auto" w:fill="FFFFFF"/>
          <w:lang w:val="uk-UA"/>
        </w:rPr>
        <w:t xml:space="preserve">країни у </w:t>
      </w:r>
      <w:r>
        <w:rPr>
          <w:sz w:val="28"/>
          <w:szCs w:val="28"/>
          <w:shd w:val="clear" w:color="auto" w:fill="FFFFFF"/>
          <w:lang w:val="uk-UA"/>
        </w:rPr>
        <w:t>В</w:t>
      </w:r>
      <w:r w:rsidRPr="00150139">
        <w:rPr>
          <w:sz w:val="28"/>
          <w:szCs w:val="28"/>
          <w:shd w:val="clear" w:color="auto" w:fill="FFFFFF"/>
          <w:lang w:val="uk-UA"/>
        </w:rPr>
        <w:t>інницькій області</w:t>
      </w:r>
      <w:r>
        <w:rPr>
          <w:color w:val="000000"/>
          <w:sz w:val="28"/>
          <w:szCs w:val="28"/>
          <w:lang w:val="uk-UA"/>
        </w:rPr>
        <w:t xml:space="preserve"> ШВЕЦЬ Вадим Вікторович</w:t>
      </w:r>
      <w:r w:rsidRPr="001043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(за згодою);</w:t>
      </w:r>
    </w:p>
    <w:p w:rsidR="004A7391" w:rsidRDefault="004A7391" w:rsidP="004A7391">
      <w:pPr>
        <w:pStyle w:val="a40"/>
        <w:keepNext/>
        <w:spacing w:before="120" w:beforeAutospacing="0" w:after="0" w:afterAutospacing="0" w:line="320" w:lineRule="exact"/>
        <w:ind w:right="-14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337F40">
        <w:rPr>
          <w:sz w:val="28"/>
          <w:szCs w:val="28"/>
          <w:lang w:val="uk-UA"/>
        </w:rPr>
        <w:t>екретар Комісі</w:t>
      </w:r>
      <w:r>
        <w:rPr>
          <w:sz w:val="28"/>
          <w:szCs w:val="28"/>
          <w:lang w:val="uk-UA"/>
        </w:rPr>
        <w:t>ї - начальник відділу з питань цивільного захисту та мобілізаційної роботи міської ради ЛИПОВЕЦЬКИЙ Георгій Іванович.</w:t>
      </w:r>
    </w:p>
    <w:p w:rsidR="004A7391" w:rsidRDefault="004A7391" w:rsidP="004A7391">
      <w:pPr>
        <w:pStyle w:val="a40"/>
        <w:keepNext/>
        <w:spacing w:before="120" w:beforeAutospacing="0" w:after="0" w:afterAutospacing="0" w:line="320" w:lineRule="exact"/>
        <w:ind w:right="-14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right="-14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фінансового управління міської ради ХОЛКОВСЬКИЙ Павло Анатолійович;</w:t>
      </w:r>
    </w:p>
    <w:p w:rsidR="004A7391" w:rsidRDefault="004A7391" w:rsidP="004A7391">
      <w:pPr>
        <w:pStyle w:val="a40"/>
        <w:keepNext/>
        <w:spacing w:before="0" w:beforeAutospacing="0" w:after="0" w:afterAutospacing="0" w:line="320" w:lineRule="exact"/>
        <w:ind w:right="-14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містобудування та архітектури міської ради ДАВИДОВ Олександр Михайлович;</w:t>
      </w:r>
    </w:p>
    <w:p w:rsidR="004A7391" w:rsidRPr="00773014" w:rsidRDefault="004A7391" w:rsidP="004A7391">
      <w:pPr>
        <w:spacing w:line="320" w:lineRule="exact"/>
        <w:ind w:right="-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</w:t>
      </w:r>
      <w:r w:rsidRPr="00773014">
        <w:rPr>
          <w:sz w:val="28"/>
          <w:szCs w:val="28"/>
        </w:rPr>
        <w:t xml:space="preserve"> з питань охорони здоров’я </w:t>
      </w:r>
      <w:r>
        <w:rPr>
          <w:color w:val="000000"/>
          <w:sz w:val="28"/>
          <w:szCs w:val="28"/>
        </w:rPr>
        <w:t xml:space="preserve">управління соціальної політики </w:t>
      </w:r>
      <w:r w:rsidRPr="00773014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ЗАБАЗНОВА Оксана Анатоліївна;</w:t>
      </w:r>
    </w:p>
    <w:p w:rsidR="004A7391" w:rsidRDefault="004A7391" w:rsidP="004A7391">
      <w:pPr>
        <w:spacing w:line="320" w:lineRule="exact"/>
        <w:ind w:right="-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rFonts w:eastAsia="Calibri"/>
          <w:sz w:val="28"/>
          <w:szCs w:val="28"/>
        </w:rPr>
        <w:t>Козятинського</w:t>
      </w:r>
      <w:r w:rsidRPr="00773014">
        <w:rPr>
          <w:rFonts w:eastAsia="Calibri"/>
          <w:sz w:val="28"/>
          <w:szCs w:val="28"/>
        </w:rPr>
        <w:t xml:space="preserve"> </w:t>
      </w:r>
      <w:r w:rsidRPr="00881767">
        <w:rPr>
          <w:rFonts w:eastAsia="Calibri"/>
          <w:spacing w:val="-2"/>
          <w:sz w:val="28"/>
          <w:szCs w:val="28"/>
        </w:rPr>
        <w:t xml:space="preserve">управління </w:t>
      </w:r>
      <w:r>
        <w:rPr>
          <w:rFonts w:eastAsia="Calibri"/>
          <w:spacing w:val="-2"/>
          <w:sz w:val="28"/>
          <w:szCs w:val="28"/>
        </w:rPr>
        <w:t xml:space="preserve">ГУ </w:t>
      </w:r>
      <w:proofErr w:type="spellStart"/>
      <w:r w:rsidRPr="00881767">
        <w:rPr>
          <w:rFonts w:eastAsia="Calibri"/>
          <w:spacing w:val="-2"/>
          <w:sz w:val="28"/>
          <w:szCs w:val="28"/>
        </w:rPr>
        <w:t>Держпродспоживслужби</w:t>
      </w:r>
      <w:proofErr w:type="spellEnd"/>
      <w:r w:rsidRPr="00881767">
        <w:rPr>
          <w:rFonts w:eastAsia="Calibri"/>
          <w:spacing w:val="-2"/>
          <w:sz w:val="28"/>
          <w:szCs w:val="28"/>
        </w:rPr>
        <w:t xml:space="preserve"> </w:t>
      </w:r>
      <w:r>
        <w:rPr>
          <w:rFonts w:eastAsia="Calibri"/>
          <w:spacing w:val="-2"/>
          <w:sz w:val="28"/>
          <w:szCs w:val="28"/>
        </w:rPr>
        <w:t>у Вінницькій області</w:t>
      </w:r>
      <w:r>
        <w:rPr>
          <w:sz w:val="28"/>
          <w:szCs w:val="28"/>
        </w:rPr>
        <w:t xml:space="preserve"> КРАВЕЦЬ Віталій Васильович (за згодою);</w:t>
      </w:r>
    </w:p>
    <w:p w:rsidR="004A7391" w:rsidRDefault="004A7391" w:rsidP="004A7391">
      <w:pPr>
        <w:spacing w:line="320" w:lineRule="exact"/>
        <w:ind w:right="-14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 відділення поліції №2 Хмільницького РВП </w:t>
      </w:r>
      <w:proofErr w:type="spellStart"/>
      <w:r>
        <w:rPr>
          <w:sz w:val="28"/>
          <w:szCs w:val="28"/>
        </w:rPr>
        <w:t>ГУНП</w:t>
      </w:r>
      <w:proofErr w:type="spellEnd"/>
      <w:r>
        <w:rPr>
          <w:sz w:val="28"/>
          <w:szCs w:val="28"/>
        </w:rPr>
        <w:t xml:space="preserve"> </w:t>
      </w:r>
      <w:r w:rsidRPr="002C2EC2">
        <w:rPr>
          <w:sz w:val="28"/>
          <w:szCs w:val="28"/>
        </w:rPr>
        <w:t xml:space="preserve"> у Вінницькій області </w:t>
      </w:r>
      <w:r>
        <w:rPr>
          <w:sz w:val="28"/>
          <w:szCs w:val="28"/>
        </w:rPr>
        <w:t>АНДРУЩАК Роман Леонідович (за згодою);</w:t>
      </w:r>
    </w:p>
    <w:p w:rsidR="004A7391" w:rsidRDefault="004A7391" w:rsidP="004A7391">
      <w:pPr>
        <w:spacing w:line="320" w:lineRule="exact"/>
        <w:ind w:right="-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спеціального сектору виробничого</w:t>
      </w:r>
      <w:r w:rsidRPr="0089582C">
        <w:rPr>
          <w:sz w:val="28"/>
          <w:szCs w:val="28"/>
        </w:rPr>
        <w:t xml:space="preserve"> підрозділ</w:t>
      </w:r>
      <w:r>
        <w:rPr>
          <w:sz w:val="28"/>
          <w:szCs w:val="28"/>
        </w:rPr>
        <w:t>у</w:t>
      </w:r>
      <w:r w:rsidRPr="0089582C">
        <w:rPr>
          <w:sz w:val="28"/>
          <w:szCs w:val="28"/>
        </w:rPr>
        <w:t xml:space="preserve"> </w:t>
      </w:r>
      <w:r>
        <w:rPr>
          <w:sz w:val="28"/>
          <w:szCs w:val="28"/>
        </w:rPr>
        <w:t>Козятинської  дирекції</w:t>
      </w:r>
      <w:r w:rsidRPr="0089582C">
        <w:rPr>
          <w:sz w:val="28"/>
          <w:szCs w:val="28"/>
        </w:rPr>
        <w:t xml:space="preserve">  залізничних  перевезень регіональної філі</w:t>
      </w:r>
      <w:r>
        <w:rPr>
          <w:sz w:val="28"/>
          <w:szCs w:val="28"/>
        </w:rPr>
        <w:t xml:space="preserve">ї «Південно-Західна залізниця» </w:t>
      </w:r>
      <w:r w:rsidRPr="0089582C">
        <w:rPr>
          <w:sz w:val="28"/>
          <w:szCs w:val="28"/>
        </w:rPr>
        <w:t>АТ «Українська залізниця»</w:t>
      </w:r>
      <w:r>
        <w:rPr>
          <w:sz w:val="28"/>
          <w:szCs w:val="28"/>
        </w:rPr>
        <w:t xml:space="preserve"> </w:t>
      </w:r>
      <w:r w:rsidRPr="00150139">
        <w:rPr>
          <w:sz w:val="28"/>
          <w:szCs w:val="28"/>
        </w:rPr>
        <w:t>ХРАБАН</w:t>
      </w:r>
      <w:r>
        <w:rPr>
          <w:sz w:val="28"/>
          <w:szCs w:val="28"/>
        </w:rPr>
        <w:t xml:space="preserve"> Геннадій Андрійович (за згодою);</w:t>
      </w:r>
    </w:p>
    <w:p w:rsidR="004A7391" w:rsidRPr="00196B60" w:rsidRDefault="004A7391" w:rsidP="004A7391">
      <w:pPr>
        <w:spacing w:line="320" w:lineRule="exact"/>
        <w:ind w:right="-141" w:firstLine="720"/>
        <w:jc w:val="both"/>
        <w:rPr>
          <w:sz w:val="28"/>
          <w:szCs w:val="28"/>
        </w:rPr>
      </w:pPr>
      <w:proofErr w:type="spellStart"/>
      <w:r>
        <w:rPr>
          <w:rStyle w:val="a5"/>
          <w:b w:val="0"/>
          <w:bCs w:val="0"/>
          <w:color w:val="000000"/>
          <w:sz w:val="28"/>
          <w:szCs w:val="28"/>
        </w:rPr>
        <w:t>т</w:t>
      </w:r>
      <w:r w:rsidRPr="00CE0E6E">
        <w:rPr>
          <w:rStyle w:val="a5"/>
          <w:b w:val="0"/>
          <w:bCs w:val="0"/>
          <w:color w:val="000000"/>
          <w:sz w:val="28"/>
          <w:szCs w:val="28"/>
        </w:rPr>
        <w:t>.в.о</w:t>
      </w:r>
      <w:proofErr w:type="spellEnd"/>
      <w:r w:rsidRPr="00CE0E6E">
        <w:rPr>
          <w:rStyle w:val="a5"/>
          <w:b w:val="0"/>
          <w:bCs w:val="0"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директора комунального підприємства</w:t>
      </w:r>
      <w:r w:rsidRPr="00196B60">
        <w:rPr>
          <w:sz w:val="28"/>
          <w:szCs w:val="28"/>
        </w:rPr>
        <w:t xml:space="preserve"> «</w:t>
      </w:r>
      <w:r>
        <w:rPr>
          <w:sz w:val="28"/>
          <w:szCs w:val="28"/>
        </w:rPr>
        <w:t>Козятинська центральна районна лікарня</w:t>
      </w:r>
      <w:r w:rsidRPr="00196B60">
        <w:rPr>
          <w:sz w:val="28"/>
          <w:szCs w:val="28"/>
        </w:rPr>
        <w:t>»</w:t>
      </w:r>
      <w:r>
        <w:rPr>
          <w:sz w:val="28"/>
          <w:szCs w:val="28"/>
        </w:rPr>
        <w:t xml:space="preserve"> ЄВТУШОК Олександр Петрович;</w:t>
      </w:r>
    </w:p>
    <w:p w:rsidR="004A7391" w:rsidRDefault="004A7391" w:rsidP="004A7391">
      <w:pPr>
        <w:spacing w:line="320" w:lineRule="exact"/>
        <w:ind w:right="-141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директор комунального підприємства</w:t>
      </w:r>
      <w:r w:rsidRPr="00196B60">
        <w:rPr>
          <w:sz w:val="28"/>
          <w:szCs w:val="28"/>
        </w:rPr>
        <w:t xml:space="preserve"> «Козятинський </w:t>
      </w:r>
      <w:r>
        <w:rPr>
          <w:sz w:val="28"/>
          <w:szCs w:val="28"/>
        </w:rPr>
        <w:t>міський центр первинної медико-санітарної допомоги</w:t>
      </w:r>
      <w:r w:rsidRPr="00196B60">
        <w:rPr>
          <w:sz w:val="28"/>
          <w:szCs w:val="28"/>
        </w:rPr>
        <w:t>»</w:t>
      </w:r>
      <w:r>
        <w:rPr>
          <w:sz w:val="28"/>
          <w:szCs w:val="28"/>
        </w:rPr>
        <w:t xml:space="preserve"> РАДОГОЩИНА Юлія Володимирівна;</w:t>
      </w:r>
    </w:p>
    <w:p w:rsidR="004A7391" w:rsidRPr="00CE0E6E" w:rsidRDefault="004A7391" w:rsidP="004A7391">
      <w:pPr>
        <w:spacing w:line="320" w:lineRule="exact"/>
        <w:ind w:right="-141" w:firstLine="709"/>
        <w:jc w:val="both"/>
        <w:rPr>
          <w:i/>
          <w:sz w:val="28"/>
          <w:szCs w:val="28"/>
        </w:rPr>
      </w:pPr>
      <w:proofErr w:type="spellStart"/>
      <w:r>
        <w:rPr>
          <w:rStyle w:val="a5"/>
          <w:b w:val="0"/>
          <w:bCs w:val="0"/>
          <w:color w:val="000000"/>
          <w:sz w:val="28"/>
          <w:szCs w:val="28"/>
        </w:rPr>
        <w:t>т</w:t>
      </w:r>
      <w:r w:rsidRPr="00CE0E6E">
        <w:rPr>
          <w:rStyle w:val="a5"/>
          <w:b w:val="0"/>
          <w:bCs w:val="0"/>
          <w:color w:val="000000"/>
          <w:sz w:val="28"/>
          <w:szCs w:val="28"/>
        </w:rPr>
        <w:t>.в.о</w:t>
      </w:r>
      <w:proofErr w:type="spellEnd"/>
      <w:r w:rsidRPr="00CE0E6E">
        <w:rPr>
          <w:rStyle w:val="a5"/>
          <w:b w:val="0"/>
          <w:bCs w:val="0"/>
          <w:color w:val="000000"/>
          <w:sz w:val="28"/>
          <w:szCs w:val="28"/>
        </w:rPr>
        <w:t>. директора комунального підприємства</w:t>
      </w:r>
      <w:r w:rsidRPr="00CE0E6E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</w:t>
      </w:r>
      <w:r w:rsidRPr="00CE0E6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Чисте м</w:t>
      </w:r>
      <w:r w:rsidRPr="00CE0E6E">
        <w:rPr>
          <w:color w:val="000000"/>
          <w:sz w:val="28"/>
          <w:szCs w:val="28"/>
        </w:rPr>
        <w:t>істо» </w:t>
      </w:r>
      <w:r w:rsidRPr="00CE0E6E">
        <w:rPr>
          <w:rStyle w:val="af0"/>
          <w:i w:val="0"/>
          <w:color w:val="000000"/>
          <w:sz w:val="28"/>
          <w:szCs w:val="28"/>
        </w:rPr>
        <w:t>МАЛЯРЧУК  Роман</w:t>
      </w:r>
      <w:r w:rsidRPr="00CE0E6E">
        <w:rPr>
          <w:rStyle w:val="a5"/>
          <w:b w:val="0"/>
          <w:bCs w:val="0"/>
          <w:i/>
          <w:iCs/>
          <w:color w:val="000000"/>
          <w:sz w:val="28"/>
          <w:szCs w:val="28"/>
        </w:rPr>
        <w:t xml:space="preserve">  </w:t>
      </w:r>
      <w:r w:rsidRPr="00CE0E6E">
        <w:rPr>
          <w:rStyle w:val="a5"/>
          <w:b w:val="0"/>
          <w:bCs w:val="0"/>
          <w:iCs/>
          <w:color w:val="000000"/>
          <w:sz w:val="28"/>
          <w:szCs w:val="28"/>
        </w:rPr>
        <w:t>О</w:t>
      </w:r>
      <w:r w:rsidRPr="00CE0E6E">
        <w:rPr>
          <w:rStyle w:val="af0"/>
          <w:i w:val="0"/>
          <w:color w:val="000000"/>
          <w:sz w:val="28"/>
          <w:szCs w:val="28"/>
        </w:rPr>
        <w:t>лександрович</w:t>
      </w:r>
      <w:r>
        <w:rPr>
          <w:rStyle w:val="af0"/>
          <w:i w:val="0"/>
          <w:color w:val="000000"/>
          <w:sz w:val="28"/>
          <w:szCs w:val="28"/>
        </w:rPr>
        <w:t>.</w:t>
      </w:r>
    </w:p>
    <w:p w:rsidR="004A7391" w:rsidRDefault="004A7391" w:rsidP="004A7391">
      <w:pPr>
        <w:spacing w:line="320" w:lineRule="exact"/>
        <w:ind w:firstLine="720"/>
        <w:jc w:val="both"/>
        <w:rPr>
          <w:sz w:val="28"/>
          <w:szCs w:val="28"/>
        </w:rPr>
      </w:pPr>
    </w:p>
    <w:p w:rsidR="004A7391" w:rsidRDefault="004A7391" w:rsidP="004A7391">
      <w:pPr>
        <w:tabs>
          <w:tab w:val="left" w:pos="8080"/>
        </w:tabs>
        <w:jc w:val="both"/>
        <w:rPr>
          <w:b/>
          <w:sz w:val="28"/>
          <w:szCs w:val="28"/>
        </w:rPr>
      </w:pPr>
    </w:p>
    <w:p w:rsidR="004A7391" w:rsidRDefault="004A7391" w:rsidP="004A7391">
      <w:pPr>
        <w:tabs>
          <w:tab w:val="left" w:pos="808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Керуючий справами виконкому - </w:t>
      </w:r>
      <w:r w:rsidRPr="0091331F">
        <w:rPr>
          <w:b/>
          <w:sz w:val="28"/>
          <w:szCs w:val="28"/>
        </w:rPr>
        <w:t xml:space="preserve">начальник </w:t>
      </w:r>
    </w:p>
    <w:p w:rsidR="004A7391" w:rsidRDefault="004A7391" w:rsidP="004A7391">
      <w:pPr>
        <w:tabs>
          <w:tab w:val="left" w:pos="8080"/>
        </w:tabs>
        <w:jc w:val="both"/>
        <w:rPr>
          <w:b/>
          <w:sz w:val="28"/>
          <w:szCs w:val="28"/>
        </w:rPr>
      </w:pPr>
      <w:r w:rsidRPr="0091331F">
        <w:rPr>
          <w:b/>
          <w:sz w:val="28"/>
          <w:szCs w:val="28"/>
        </w:rPr>
        <w:t>організаційного відділу</w:t>
      </w:r>
      <w:r>
        <w:rPr>
          <w:b/>
          <w:sz w:val="28"/>
          <w:szCs w:val="28"/>
        </w:rPr>
        <w:t xml:space="preserve"> міської ради                                Аліна ТИМОЩУК  </w:t>
      </w:r>
    </w:p>
    <w:p w:rsidR="004A7391" w:rsidRPr="008E7DD6" w:rsidRDefault="004A7391" w:rsidP="004A7391">
      <w:pPr>
        <w:tabs>
          <w:tab w:val="left" w:pos="8080"/>
        </w:tabs>
        <w:jc w:val="both"/>
        <w:rPr>
          <w:b/>
          <w:sz w:val="28"/>
          <w:szCs w:val="28"/>
        </w:rPr>
      </w:pPr>
    </w:p>
    <w:p w:rsidR="008F1AC6" w:rsidRPr="00355101" w:rsidRDefault="008F1AC6" w:rsidP="004A7391">
      <w:pPr>
        <w:pStyle w:val="aa"/>
        <w:ind w:left="851" w:right="820" w:firstLine="709"/>
        <w:rPr>
          <w:szCs w:val="28"/>
        </w:rPr>
      </w:pPr>
    </w:p>
    <w:sectPr w:rsidR="008F1AC6" w:rsidRPr="00355101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A677E"/>
    <w:rsid w:val="00124435"/>
    <w:rsid w:val="0014773D"/>
    <w:rsid w:val="0016163A"/>
    <w:rsid w:val="001716D8"/>
    <w:rsid w:val="0018227B"/>
    <w:rsid w:val="00214849"/>
    <w:rsid w:val="00232EC1"/>
    <w:rsid w:val="0032321C"/>
    <w:rsid w:val="00350B85"/>
    <w:rsid w:val="00355101"/>
    <w:rsid w:val="00365305"/>
    <w:rsid w:val="00414A4F"/>
    <w:rsid w:val="00496F7B"/>
    <w:rsid w:val="004A7391"/>
    <w:rsid w:val="004D5EDC"/>
    <w:rsid w:val="006257FF"/>
    <w:rsid w:val="00642852"/>
    <w:rsid w:val="00662993"/>
    <w:rsid w:val="00677493"/>
    <w:rsid w:val="00687B49"/>
    <w:rsid w:val="007D4DD8"/>
    <w:rsid w:val="008A2C82"/>
    <w:rsid w:val="008F1AC6"/>
    <w:rsid w:val="00942D0B"/>
    <w:rsid w:val="00AE6028"/>
    <w:rsid w:val="00D032BA"/>
    <w:rsid w:val="00D151BD"/>
    <w:rsid w:val="00F654F7"/>
    <w:rsid w:val="00F710FD"/>
    <w:rsid w:val="00F81D44"/>
    <w:rsid w:val="00F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E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22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uiPriority w:val="20"/>
    <w:qFormat/>
    <w:rsid w:val="00355101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4D5EDC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val="uk-UA"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4D5ED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D5ED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f3">
    <w:name w:val="Subtitle"/>
    <w:basedOn w:val="a"/>
    <w:link w:val="af4"/>
    <w:qFormat/>
    <w:rsid w:val="004D5EDC"/>
    <w:pPr>
      <w:jc w:val="center"/>
    </w:pPr>
    <w:rPr>
      <w:b/>
      <w:i/>
      <w:sz w:val="28"/>
    </w:rPr>
  </w:style>
  <w:style w:type="character" w:customStyle="1" w:styleId="af4">
    <w:name w:val="Подзаголовок Знак"/>
    <w:basedOn w:val="a0"/>
    <w:link w:val="af3"/>
    <w:rsid w:val="004D5EDC"/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customStyle="1" w:styleId="a40">
    <w:name w:val="a4"/>
    <w:basedOn w:val="a"/>
    <w:rsid w:val="004A739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4A7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4</cp:revision>
  <cp:lastPrinted>2021-12-31T06:48:00Z</cp:lastPrinted>
  <dcterms:created xsi:type="dcterms:W3CDTF">2022-01-24T07:56:00Z</dcterms:created>
  <dcterms:modified xsi:type="dcterms:W3CDTF">2022-02-08T06:06:00Z</dcterms:modified>
</cp:coreProperties>
</file>