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AAFDE" w14:textId="77777777" w:rsidR="00F2654A" w:rsidRDefault="00F2654A" w:rsidP="00F2654A">
      <w:pPr>
        <w:pStyle w:val="a3"/>
        <w:rPr>
          <w:sz w:val="20"/>
        </w:rPr>
      </w:pPr>
    </w:p>
    <w:p w14:paraId="01585BD8" w14:textId="77777777" w:rsidR="00A63F21" w:rsidRPr="003D6395" w:rsidRDefault="00A63F21" w:rsidP="00A63F21">
      <w:pPr>
        <w:widowControl w:val="0"/>
        <w:tabs>
          <w:tab w:val="left" w:pos="1985"/>
        </w:tabs>
        <w:autoSpaceDE w:val="0"/>
        <w:autoSpaceDN w:val="0"/>
        <w:spacing w:before="7"/>
        <w:jc w:val="center"/>
        <w:rPr>
          <w:sz w:val="27"/>
          <w:lang w:bidi="uk-UA"/>
        </w:rPr>
      </w:pPr>
      <w:r>
        <w:rPr>
          <w:noProof/>
        </w:rPr>
        <w:drawing>
          <wp:inline distT="0" distB="0" distL="0" distR="0" wp14:anchorId="2C3DA185" wp14:editId="536A2A2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5C810FC" w14:textId="77777777" w:rsidR="00A63F21" w:rsidRDefault="00A63F21" w:rsidP="00A63F21">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5E4105A2" w14:textId="77777777" w:rsidR="00A63F21" w:rsidRDefault="00A63F21" w:rsidP="00A63F21">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397AA9F2" w14:textId="77777777" w:rsidR="00A63F21" w:rsidRPr="003D6395" w:rsidRDefault="00A63F21" w:rsidP="00A63F21">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31D67112" w14:textId="77777777" w:rsidR="00A63F21" w:rsidRDefault="00A63F21" w:rsidP="00A63F21">
      <w:pPr>
        <w:pStyle w:val="a7"/>
        <w:jc w:val="center"/>
        <w:rPr>
          <w:sz w:val="28"/>
          <w:szCs w:val="28"/>
        </w:rPr>
      </w:pPr>
    </w:p>
    <w:p w14:paraId="7FDF1535" w14:textId="3FFF858E" w:rsidR="00A63F21" w:rsidRDefault="00A63F21" w:rsidP="00A63F21">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w:t>
      </w:r>
      <w:r>
        <w:rPr>
          <w:sz w:val="28"/>
          <w:szCs w:val="28"/>
          <w:u w:val="single"/>
          <w:lang w:eastAsia="ar-SA"/>
        </w:rPr>
        <w:t>201</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3E7A8508" w14:textId="662974F5" w:rsidR="00F2654A" w:rsidRDefault="00F2654A" w:rsidP="00F2654A">
      <w:pPr>
        <w:rPr>
          <w:sz w:val="16"/>
          <w:szCs w:val="16"/>
        </w:rPr>
      </w:pPr>
    </w:p>
    <w:p w14:paraId="5F78C7E0" w14:textId="77777777" w:rsidR="005B0267" w:rsidRPr="00F2654A" w:rsidRDefault="005B0267" w:rsidP="00F2654A">
      <w:pPr>
        <w:rPr>
          <w:sz w:val="16"/>
          <w:szCs w:val="16"/>
        </w:rPr>
      </w:pPr>
    </w:p>
    <w:p w14:paraId="1094C77D" w14:textId="77777777" w:rsidR="00545DB4" w:rsidRPr="00A63F21" w:rsidRDefault="00864772" w:rsidP="00864772">
      <w:pPr>
        <w:rPr>
          <w:b/>
          <w:bCs/>
          <w:sz w:val="28"/>
          <w:szCs w:val="28"/>
        </w:rPr>
      </w:pPr>
      <w:r w:rsidRPr="00A63F21">
        <w:rPr>
          <w:b/>
          <w:bCs/>
          <w:sz w:val="28"/>
          <w:szCs w:val="28"/>
        </w:rPr>
        <w:t xml:space="preserve">Про надання дозволу </w:t>
      </w:r>
      <w:r w:rsidR="00AE4C02" w:rsidRPr="00A63F21">
        <w:rPr>
          <w:b/>
          <w:bCs/>
          <w:sz w:val="28"/>
          <w:szCs w:val="28"/>
        </w:rPr>
        <w:t xml:space="preserve"> </w:t>
      </w:r>
      <w:r w:rsidRPr="00A63F21">
        <w:rPr>
          <w:b/>
          <w:bCs/>
          <w:sz w:val="28"/>
          <w:szCs w:val="28"/>
        </w:rPr>
        <w:t>на розроблення проекту</w:t>
      </w:r>
    </w:p>
    <w:p w14:paraId="3FC8D894" w14:textId="36B5C31A" w:rsidR="00864772" w:rsidRPr="00A63F21" w:rsidRDefault="00864772" w:rsidP="00864772">
      <w:pPr>
        <w:rPr>
          <w:b/>
          <w:bCs/>
          <w:sz w:val="28"/>
          <w:szCs w:val="28"/>
        </w:rPr>
      </w:pPr>
      <w:r w:rsidRPr="00A63F21">
        <w:rPr>
          <w:b/>
          <w:bCs/>
          <w:sz w:val="28"/>
          <w:szCs w:val="28"/>
        </w:rPr>
        <w:t>землеустрою щодо відведення земельн</w:t>
      </w:r>
      <w:r w:rsidR="00C12799" w:rsidRPr="00A63F21">
        <w:rPr>
          <w:b/>
          <w:bCs/>
          <w:sz w:val="28"/>
          <w:szCs w:val="28"/>
        </w:rPr>
        <w:t>их</w:t>
      </w:r>
      <w:r w:rsidRPr="00A63F21">
        <w:rPr>
          <w:b/>
          <w:bCs/>
          <w:sz w:val="28"/>
          <w:szCs w:val="28"/>
        </w:rPr>
        <w:t xml:space="preserve"> ділян</w:t>
      </w:r>
      <w:r w:rsidR="00C12799" w:rsidRPr="00A63F21">
        <w:rPr>
          <w:b/>
          <w:bCs/>
          <w:sz w:val="28"/>
          <w:szCs w:val="28"/>
        </w:rPr>
        <w:t>ок</w:t>
      </w:r>
      <w:r w:rsidRPr="00A63F21">
        <w:rPr>
          <w:b/>
          <w:bCs/>
          <w:sz w:val="28"/>
          <w:szCs w:val="28"/>
        </w:rPr>
        <w:t xml:space="preserve">  </w:t>
      </w:r>
    </w:p>
    <w:p w14:paraId="3CFBB87C" w14:textId="77777777" w:rsidR="00816D8C" w:rsidRDefault="00816D8C" w:rsidP="00864772">
      <w:pPr>
        <w:rPr>
          <w:sz w:val="28"/>
          <w:szCs w:val="28"/>
        </w:rPr>
      </w:pPr>
    </w:p>
    <w:p w14:paraId="300B1838" w14:textId="1D5FF7AC" w:rsidR="00864772" w:rsidRDefault="00C2698F" w:rsidP="00C2698F">
      <w:pPr>
        <w:ind w:firstLine="567"/>
        <w:jc w:val="both"/>
        <w:rPr>
          <w:sz w:val="16"/>
          <w:szCs w:val="16"/>
        </w:rPr>
      </w:pPr>
      <w:r>
        <w:rPr>
          <w:sz w:val="28"/>
          <w:szCs w:val="28"/>
        </w:rPr>
        <w:t>З метою оформлення правовстановлюючих документів на земельні ділянки, під об’єктами комунальної власності</w:t>
      </w:r>
      <w:r w:rsidR="00864772">
        <w:rPr>
          <w:sz w:val="28"/>
          <w:szCs w:val="28"/>
        </w:rPr>
        <w:t xml:space="preserve">, </w:t>
      </w:r>
      <w:r>
        <w:rPr>
          <w:sz w:val="28"/>
          <w:szCs w:val="28"/>
        </w:rPr>
        <w:t>розглянувши</w:t>
      </w:r>
      <w:r w:rsidR="00864772">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12,92,123 Земельного кодексу України, Законом України «Про землеустрій», міська рада</w:t>
      </w:r>
    </w:p>
    <w:p w14:paraId="34ACF955" w14:textId="3798C1AE" w:rsidR="00864772" w:rsidRDefault="00864772" w:rsidP="00864772">
      <w:pPr>
        <w:jc w:val="both"/>
        <w:rPr>
          <w:sz w:val="16"/>
          <w:szCs w:val="16"/>
        </w:rPr>
      </w:pPr>
    </w:p>
    <w:p w14:paraId="7A4AF9DD" w14:textId="77777777" w:rsidR="005B0267" w:rsidRDefault="005B0267" w:rsidP="00864772">
      <w:pPr>
        <w:jc w:val="both"/>
        <w:rPr>
          <w:sz w:val="16"/>
          <w:szCs w:val="16"/>
        </w:rPr>
      </w:pPr>
    </w:p>
    <w:p w14:paraId="6AE5F550" w14:textId="214372D5" w:rsidR="00864772" w:rsidRPr="00A63F21" w:rsidRDefault="00C2698F" w:rsidP="00864772">
      <w:pPr>
        <w:jc w:val="center"/>
        <w:rPr>
          <w:b/>
          <w:bCs/>
          <w:sz w:val="28"/>
          <w:szCs w:val="28"/>
        </w:rPr>
      </w:pPr>
      <w:r w:rsidRPr="00A63F21">
        <w:rPr>
          <w:b/>
          <w:bCs/>
          <w:sz w:val="28"/>
          <w:szCs w:val="28"/>
        </w:rPr>
        <w:t>В</w:t>
      </w:r>
      <w:r w:rsidR="00864772" w:rsidRPr="00A63F21">
        <w:rPr>
          <w:b/>
          <w:bCs/>
          <w:sz w:val="28"/>
          <w:szCs w:val="28"/>
        </w:rPr>
        <w:t xml:space="preserve"> И Р І Ш И Л А:</w:t>
      </w:r>
    </w:p>
    <w:p w14:paraId="33991E6F" w14:textId="77777777" w:rsidR="00C2698F" w:rsidRPr="00A63F21" w:rsidRDefault="00C2698F" w:rsidP="00864772">
      <w:pPr>
        <w:jc w:val="center"/>
        <w:rPr>
          <w:sz w:val="16"/>
          <w:szCs w:val="16"/>
        </w:rPr>
      </w:pPr>
    </w:p>
    <w:p w14:paraId="2E11A176" w14:textId="143165FD" w:rsidR="00C12799" w:rsidRPr="00C2698F" w:rsidRDefault="00864772" w:rsidP="00C2698F">
      <w:pPr>
        <w:pStyle w:val="a9"/>
        <w:numPr>
          <w:ilvl w:val="0"/>
          <w:numId w:val="11"/>
        </w:numPr>
        <w:ind w:left="0" w:firstLine="284"/>
        <w:jc w:val="both"/>
        <w:rPr>
          <w:sz w:val="28"/>
          <w:szCs w:val="28"/>
        </w:rPr>
      </w:pPr>
      <w:r w:rsidRPr="002B3607">
        <w:rPr>
          <w:sz w:val="28"/>
          <w:szCs w:val="28"/>
        </w:rPr>
        <w:t xml:space="preserve">Надати дозвіл </w:t>
      </w:r>
      <w:r w:rsidR="00AE4C02" w:rsidRPr="002B3607">
        <w:rPr>
          <w:sz w:val="28"/>
          <w:szCs w:val="28"/>
        </w:rPr>
        <w:t xml:space="preserve"> </w:t>
      </w:r>
      <w:r w:rsidR="002B3607" w:rsidRPr="002B3607">
        <w:rPr>
          <w:sz w:val="28"/>
          <w:szCs w:val="28"/>
        </w:rPr>
        <w:t>комунальному</w:t>
      </w:r>
      <w:r w:rsidR="007B78E3">
        <w:rPr>
          <w:sz w:val="28"/>
          <w:szCs w:val="28"/>
        </w:rPr>
        <w:t xml:space="preserve"> </w:t>
      </w:r>
      <w:r w:rsidR="002B3607" w:rsidRPr="002B3607">
        <w:rPr>
          <w:sz w:val="28"/>
          <w:szCs w:val="28"/>
        </w:rPr>
        <w:t xml:space="preserve"> </w:t>
      </w:r>
      <w:r w:rsidR="00C12799">
        <w:rPr>
          <w:sz w:val="28"/>
          <w:szCs w:val="28"/>
        </w:rPr>
        <w:t>підприємству</w:t>
      </w:r>
      <w:r w:rsidR="002B3607" w:rsidRPr="002B3607">
        <w:rPr>
          <w:sz w:val="28"/>
          <w:szCs w:val="28"/>
        </w:rPr>
        <w:t xml:space="preserve"> «</w:t>
      </w:r>
      <w:r w:rsidR="00C12799">
        <w:rPr>
          <w:sz w:val="28"/>
          <w:szCs w:val="28"/>
        </w:rPr>
        <w:t>Чисте місто</w:t>
      </w:r>
      <w:r w:rsidR="002B3607" w:rsidRPr="002B3607">
        <w:rPr>
          <w:sz w:val="28"/>
          <w:szCs w:val="28"/>
        </w:rPr>
        <w:t>»</w:t>
      </w:r>
      <w:r w:rsidR="00AE4C02" w:rsidRPr="002B3607">
        <w:rPr>
          <w:sz w:val="28"/>
          <w:szCs w:val="28"/>
        </w:rPr>
        <w:t xml:space="preserve"> </w:t>
      </w:r>
      <w:r w:rsidRPr="002B3607">
        <w:rPr>
          <w:sz w:val="28"/>
          <w:szCs w:val="28"/>
        </w:rPr>
        <w:t>на розроблення проекту землеустрою щодо відведення земельн</w:t>
      </w:r>
      <w:r w:rsidR="00C12799">
        <w:rPr>
          <w:sz w:val="28"/>
          <w:szCs w:val="28"/>
        </w:rPr>
        <w:t>их</w:t>
      </w:r>
      <w:r w:rsidRPr="002B3607">
        <w:rPr>
          <w:sz w:val="28"/>
          <w:szCs w:val="28"/>
        </w:rPr>
        <w:t xml:space="preserve"> ділян</w:t>
      </w:r>
      <w:r w:rsidR="00C12799">
        <w:rPr>
          <w:sz w:val="28"/>
          <w:szCs w:val="28"/>
        </w:rPr>
        <w:t>ок</w:t>
      </w:r>
      <w:r w:rsidRPr="002B3607">
        <w:rPr>
          <w:sz w:val="28"/>
          <w:szCs w:val="28"/>
        </w:rPr>
        <w:t xml:space="preserve"> за рахунок земель комунальної власності не наданих у власність чи користування, д</w:t>
      </w:r>
      <w:r w:rsidRPr="002B3607">
        <w:rPr>
          <w:color w:val="000000"/>
          <w:sz w:val="28"/>
          <w:szCs w:val="28"/>
          <w:shd w:val="clear" w:color="auto" w:fill="FFFFFF"/>
        </w:rPr>
        <w:t xml:space="preserve">ля будівництва та обслуговування будівель </w:t>
      </w:r>
      <w:r w:rsidR="00C12799">
        <w:rPr>
          <w:color w:val="000000"/>
          <w:sz w:val="28"/>
          <w:szCs w:val="28"/>
          <w:shd w:val="clear" w:color="auto" w:fill="FFFFFF"/>
        </w:rPr>
        <w:t>закладів комунального обслуговування, а саме:</w:t>
      </w:r>
    </w:p>
    <w:p w14:paraId="47F95268" w14:textId="36A71F23" w:rsidR="00C12799" w:rsidRPr="00C12799" w:rsidRDefault="00C12799" w:rsidP="00C2698F">
      <w:pPr>
        <w:pStyle w:val="a9"/>
        <w:ind w:left="0" w:firstLine="284"/>
        <w:jc w:val="both"/>
        <w:rPr>
          <w:sz w:val="28"/>
          <w:szCs w:val="28"/>
        </w:rPr>
      </w:pPr>
      <w:r>
        <w:rPr>
          <w:sz w:val="28"/>
          <w:szCs w:val="28"/>
        </w:rPr>
        <w:t xml:space="preserve">- земельна ділянка орієнтовною площею </w:t>
      </w:r>
      <w:r w:rsidR="00545DB4">
        <w:rPr>
          <w:sz w:val="28"/>
          <w:szCs w:val="28"/>
        </w:rPr>
        <w:t>0,</w:t>
      </w:r>
      <w:r w:rsidR="00150E3F">
        <w:rPr>
          <w:sz w:val="28"/>
          <w:szCs w:val="28"/>
        </w:rPr>
        <w:t>08</w:t>
      </w:r>
      <w:r w:rsidR="00545DB4">
        <w:rPr>
          <w:sz w:val="28"/>
          <w:szCs w:val="28"/>
        </w:rPr>
        <w:t xml:space="preserve"> га</w:t>
      </w:r>
      <w:r>
        <w:rPr>
          <w:sz w:val="28"/>
          <w:szCs w:val="28"/>
        </w:rPr>
        <w:t xml:space="preserve"> за адресою м. Козятин, вул. </w:t>
      </w:r>
      <w:proofErr w:type="spellStart"/>
      <w:r>
        <w:rPr>
          <w:sz w:val="28"/>
          <w:szCs w:val="28"/>
        </w:rPr>
        <w:t>Склярова</w:t>
      </w:r>
      <w:proofErr w:type="spellEnd"/>
      <w:r>
        <w:rPr>
          <w:sz w:val="28"/>
          <w:szCs w:val="28"/>
        </w:rPr>
        <w:t>, 17</w:t>
      </w:r>
      <w:r w:rsidR="008251E2">
        <w:rPr>
          <w:sz w:val="28"/>
          <w:szCs w:val="28"/>
        </w:rPr>
        <w:t>;</w:t>
      </w:r>
    </w:p>
    <w:p w14:paraId="6E5864C7" w14:textId="6174CB3F" w:rsidR="00C12799" w:rsidRPr="00C12799" w:rsidRDefault="00C12799" w:rsidP="00C2698F">
      <w:pPr>
        <w:pStyle w:val="a9"/>
        <w:ind w:left="0" w:firstLine="284"/>
        <w:jc w:val="both"/>
        <w:rPr>
          <w:sz w:val="28"/>
          <w:szCs w:val="28"/>
        </w:rPr>
      </w:pPr>
      <w:r>
        <w:rPr>
          <w:sz w:val="28"/>
          <w:szCs w:val="28"/>
        </w:rPr>
        <w:t>-</w:t>
      </w:r>
      <w:r w:rsidR="003922EF" w:rsidRPr="003922EF">
        <w:rPr>
          <w:sz w:val="28"/>
          <w:szCs w:val="28"/>
        </w:rPr>
        <w:t xml:space="preserve"> </w:t>
      </w:r>
      <w:r w:rsidR="003922EF">
        <w:rPr>
          <w:sz w:val="28"/>
          <w:szCs w:val="28"/>
        </w:rPr>
        <w:t>земельна ділянка орієнтовною площею 0,</w:t>
      </w:r>
      <w:r w:rsidR="00150E3F">
        <w:rPr>
          <w:sz w:val="28"/>
          <w:szCs w:val="28"/>
        </w:rPr>
        <w:t>20</w:t>
      </w:r>
      <w:r w:rsidR="003922EF">
        <w:rPr>
          <w:sz w:val="28"/>
          <w:szCs w:val="28"/>
        </w:rPr>
        <w:t xml:space="preserve"> га за адресою м. Козятин, вул. Незалежності</w:t>
      </w:r>
      <w:r w:rsidR="00C646E4">
        <w:rPr>
          <w:sz w:val="28"/>
          <w:szCs w:val="28"/>
        </w:rPr>
        <w:t>, 31-А</w:t>
      </w:r>
      <w:r w:rsidR="008251E2">
        <w:rPr>
          <w:sz w:val="28"/>
          <w:szCs w:val="28"/>
        </w:rPr>
        <w:t>;</w:t>
      </w:r>
    </w:p>
    <w:p w14:paraId="024A8593" w14:textId="10310DB0" w:rsidR="000D47DB" w:rsidRPr="00C12799" w:rsidRDefault="00C12799" w:rsidP="00C2698F">
      <w:pPr>
        <w:pStyle w:val="a9"/>
        <w:ind w:left="0" w:firstLine="284"/>
        <w:jc w:val="both"/>
        <w:rPr>
          <w:sz w:val="28"/>
          <w:szCs w:val="28"/>
        </w:rPr>
      </w:pPr>
      <w:r>
        <w:rPr>
          <w:sz w:val="28"/>
          <w:szCs w:val="28"/>
        </w:rPr>
        <w:t>-</w:t>
      </w:r>
      <w:r w:rsidR="000D47DB" w:rsidRPr="000D47DB">
        <w:rPr>
          <w:sz w:val="28"/>
          <w:szCs w:val="28"/>
        </w:rPr>
        <w:t xml:space="preserve"> </w:t>
      </w:r>
      <w:r w:rsidR="000D47DB">
        <w:rPr>
          <w:sz w:val="28"/>
          <w:szCs w:val="28"/>
        </w:rPr>
        <w:t>земельна ділянка орієнтовною площею 0,25 га за адресою м. Козятин, вул. Григорія Сковороди</w:t>
      </w:r>
      <w:r w:rsidR="000D47DB" w:rsidRPr="005B0267">
        <w:rPr>
          <w:sz w:val="28"/>
          <w:szCs w:val="28"/>
        </w:rPr>
        <w:t>, 2</w:t>
      </w:r>
      <w:r w:rsidR="00150E3F" w:rsidRPr="005B0267">
        <w:rPr>
          <w:sz w:val="28"/>
          <w:szCs w:val="28"/>
        </w:rPr>
        <w:t xml:space="preserve"> А</w:t>
      </w:r>
      <w:r w:rsidR="008251E2" w:rsidRPr="005B0267">
        <w:rPr>
          <w:sz w:val="28"/>
          <w:szCs w:val="28"/>
        </w:rPr>
        <w:t>;</w:t>
      </w:r>
    </w:p>
    <w:p w14:paraId="2600D1A0" w14:textId="20467D75" w:rsidR="000D47DB" w:rsidRPr="00C12799" w:rsidRDefault="000D47DB" w:rsidP="00C2698F">
      <w:pPr>
        <w:pStyle w:val="a9"/>
        <w:ind w:left="0" w:firstLine="284"/>
        <w:jc w:val="both"/>
        <w:rPr>
          <w:sz w:val="28"/>
          <w:szCs w:val="28"/>
        </w:rPr>
      </w:pPr>
      <w:r>
        <w:rPr>
          <w:sz w:val="28"/>
          <w:szCs w:val="28"/>
        </w:rPr>
        <w:t>-</w:t>
      </w:r>
      <w:r w:rsidRPr="000D47DB">
        <w:rPr>
          <w:sz w:val="28"/>
          <w:szCs w:val="28"/>
        </w:rPr>
        <w:t xml:space="preserve"> </w:t>
      </w:r>
      <w:r>
        <w:rPr>
          <w:sz w:val="28"/>
          <w:szCs w:val="28"/>
        </w:rPr>
        <w:t xml:space="preserve">земельна ділянка орієнтовною площею </w:t>
      </w:r>
      <w:r w:rsidRPr="00150E3F">
        <w:rPr>
          <w:sz w:val="28"/>
          <w:szCs w:val="28"/>
        </w:rPr>
        <w:t>0,</w:t>
      </w:r>
      <w:r w:rsidR="007148AB" w:rsidRPr="00150E3F">
        <w:rPr>
          <w:sz w:val="28"/>
          <w:szCs w:val="28"/>
        </w:rPr>
        <w:t>1</w:t>
      </w:r>
      <w:r w:rsidR="00150E3F" w:rsidRPr="00150E3F">
        <w:rPr>
          <w:sz w:val="28"/>
          <w:szCs w:val="28"/>
        </w:rPr>
        <w:t>2</w:t>
      </w:r>
      <w:r w:rsidRPr="00150E3F">
        <w:rPr>
          <w:sz w:val="28"/>
          <w:szCs w:val="28"/>
        </w:rPr>
        <w:t xml:space="preserve"> га </w:t>
      </w:r>
      <w:r>
        <w:rPr>
          <w:sz w:val="28"/>
          <w:szCs w:val="28"/>
        </w:rPr>
        <w:t>за адресою м. Козятин, вул. Героїв Майдану, 6 Б</w:t>
      </w:r>
      <w:r w:rsidR="008251E2">
        <w:rPr>
          <w:sz w:val="28"/>
          <w:szCs w:val="28"/>
        </w:rPr>
        <w:t>;</w:t>
      </w:r>
    </w:p>
    <w:p w14:paraId="12DE3D04" w14:textId="5575738F" w:rsidR="008251E2" w:rsidRPr="00C12799" w:rsidRDefault="008251E2" w:rsidP="00C2698F">
      <w:pPr>
        <w:pStyle w:val="a9"/>
        <w:ind w:left="0" w:firstLine="284"/>
        <w:jc w:val="both"/>
        <w:rPr>
          <w:sz w:val="28"/>
          <w:szCs w:val="28"/>
        </w:rPr>
      </w:pPr>
      <w:r>
        <w:rPr>
          <w:sz w:val="28"/>
          <w:szCs w:val="28"/>
        </w:rPr>
        <w:t>-</w:t>
      </w:r>
      <w:r w:rsidRPr="000D47DB">
        <w:rPr>
          <w:sz w:val="28"/>
          <w:szCs w:val="28"/>
        </w:rPr>
        <w:t xml:space="preserve"> </w:t>
      </w:r>
      <w:r>
        <w:rPr>
          <w:sz w:val="28"/>
          <w:szCs w:val="28"/>
        </w:rPr>
        <w:t xml:space="preserve">земельна ділянка орієнтовною площею </w:t>
      </w:r>
      <w:r w:rsidRPr="00C044CE">
        <w:rPr>
          <w:sz w:val="28"/>
          <w:szCs w:val="28"/>
        </w:rPr>
        <w:t>0,</w:t>
      </w:r>
      <w:r w:rsidR="00C044CE" w:rsidRPr="00C044CE">
        <w:rPr>
          <w:sz w:val="28"/>
          <w:szCs w:val="28"/>
        </w:rPr>
        <w:t>15</w:t>
      </w:r>
      <w:r w:rsidRPr="00C044CE">
        <w:rPr>
          <w:sz w:val="28"/>
          <w:szCs w:val="28"/>
        </w:rPr>
        <w:t xml:space="preserve"> га </w:t>
      </w:r>
      <w:r>
        <w:rPr>
          <w:sz w:val="28"/>
          <w:szCs w:val="28"/>
        </w:rPr>
        <w:t>за адресою м. Козятин, вул. Героїв Майдану, 18 А;</w:t>
      </w:r>
    </w:p>
    <w:p w14:paraId="542CA104" w14:textId="4B2DAF58" w:rsidR="008251E2" w:rsidRDefault="008251E2" w:rsidP="00C2698F">
      <w:pPr>
        <w:pStyle w:val="a9"/>
        <w:ind w:left="0" w:firstLine="284"/>
        <w:jc w:val="both"/>
        <w:rPr>
          <w:sz w:val="28"/>
          <w:szCs w:val="28"/>
        </w:rPr>
      </w:pPr>
      <w:r>
        <w:rPr>
          <w:sz w:val="28"/>
          <w:szCs w:val="28"/>
        </w:rPr>
        <w:t>-</w:t>
      </w:r>
      <w:r w:rsidRPr="000D47DB">
        <w:rPr>
          <w:sz w:val="28"/>
          <w:szCs w:val="28"/>
        </w:rPr>
        <w:t xml:space="preserve"> </w:t>
      </w:r>
      <w:r>
        <w:rPr>
          <w:sz w:val="28"/>
          <w:szCs w:val="28"/>
        </w:rPr>
        <w:t xml:space="preserve">земельна ділянка орієнтовною площею </w:t>
      </w:r>
      <w:r w:rsidRPr="00C044CE">
        <w:rPr>
          <w:sz w:val="28"/>
          <w:szCs w:val="28"/>
        </w:rPr>
        <w:t>0,</w:t>
      </w:r>
      <w:r w:rsidR="00C044CE" w:rsidRPr="00C044CE">
        <w:rPr>
          <w:sz w:val="28"/>
          <w:szCs w:val="28"/>
        </w:rPr>
        <w:t>08</w:t>
      </w:r>
      <w:r w:rsidRPr="00C044CE">
        <w:rPr>
          <w:sz w:val="28"/>
          <w:szCs w:val="28"/>
        </w:rPr>
        <w:t xml:space="preserve"> га </w:t>
      </w:r>
      <w:r>
        <w:rPr>
          <w:sz w:val="28"/>
          <w:szCs w:val="28"/>
        </w:rPr>
        <w:t>за адресою м. Козятин, вул. П. Орлика, 18;</w:t>
      </w:r>
    </w:p>
    <w:p w14:paraId="5DEBC163" w14:textId="1C9D80BF" w:rsidR="008251E2" w:rsidRDefault="008251E2" w:rsidP="00C2698F">
      <w:pPr>
        <w:pStyle w:val="a9"/>
        <w:ind w:left="0" w:firstLine="284"/>
        <w:jc w:val="both"/>
        <w:rPr>
          <w:sz w:val="28"/>
          <w:szCs w:val="28"/>
        </w:rPr>
      </w:pPr>
      <w:r>
        <w:rPr>
          <w:sz w:val="28"/>
          <w:szCs w:val="28"/>
        </w:rPr>
        <w:t>-</w:t>
      </w:r>
      <w:r w:rsidRPr="000D47DB">
        <w:rPr>
          <w:sz w:val="28"/>
          <w:szCs w:val="28"/>
        </w:rPr>
        <w:t xml:space="preserve"> </w:t>
      </w:r>
      <w:r>
        <w:rPr>
          <w:sz w:val="28"/>
          <w:szCs w:val="28"/>
        </w:rPr>
        <w:t xml:space="preserve">земельна ділянка орієнтовною площею </w:t>
      </w:r>
      <w:r w:rsidRPr="00C044CE">
        <w:rPr>
          <w:sz w:val="28"/>
          <w:szCs w:val="28"/>
        </w:rPr>
        <w:t>0,</w:t>
      </w:r>
      <w:r w:rsidR="00C044CE" w:rsidRPr="00C044CE">
        <w:rPr>
          <w:sz w:val="28"/>
          <w:szCs w:val="28"/>
        </w:rPr>
        <w:t>08</w:t>
      </w:r>
      <w:r w:rsidRPr="00C044CE">
        <w:rPr>
          <w:sz w:val="28"/>
          <w:szCs w:val="28"/>
        </w:rPr>
        <w:t xml:space="preserve"> га </w:t>
      </w:r>
      <w:r>
        <w:rPr>
          <w:sz w:val="28"/>
          <w:szCs w:val="28"/>
        </w:rPr>
        <w:t>за адресою м. Козятин, вул. Захисників України, 61-А;</w:t>
      </w:r>
    </w:p>
    <w:p w14:paraId="474A8E0F" w14:textId="2C7C4E2C" w:rsidR="008251E2" w:rsidRDefault="008251E2" w:rsidP="00C2698F">
      <w:pPr>
        <w:pStyle w:val="a9"/>
        <w:ind w:left="0" w:firstLine="284"/>
        <w:jc w:val="both"/>
        <w:rPr>
          <w:sz w:val="28"/>
          <w:szCs w:val="28"/>
        </w:rPr>
      </w:pPr>
      <w:r>
        <w:rPr>
          <w:sz w:val="28"/>
          <w:szCs w:val="28"/>
        </w:rPr>
        <w:t>-</w:t>
      </w:r>
      <w:r w:rsidRPr="000D47DB">
        <w:rPr>
          <w:sz w:val="28"/>
          <w:szCs w:val="28"/>
        </w:rPr>
        <w:t xml:space="preserve"> </w:t>
      </w:r>
      <w:r>
        <w:rPr>
          <w:sz w:val="28"/>
          <w:szCs w:val="28"/>
        </w:rPr>
        <w:t xml:space="preserve">земельна ділянка орієнтовною площею </w:t>
      </w:r>
      <w:r w:rsidRPr="005B0267">
        <w:rPr>
          <w:sz w:val="28"/>
          <w:szCs w:val="28"/>
        </w:rPr>
        <w:t>0,</w:t>
      </w:r>
      <w:r w:rsidR="00C2698F" w:rsidRPr="005B0267">
        <w:rPr>
          <w:sz w:val="28"/>
          <w:szCs w:val="28"/>
        </w:rPr>
        <w:t>10</w:t>
      </w:r>
      <w:r w:rsidRPr="005B0267">
        <w:rPr>
          <w:sz w:val="28"/>
          <w:szCs w:val="28"/>
        </w:rPr>
        <w:t xml:space="preserve"> га </w:t>
      </w:r>
      <w:r>
        <w:rPr>
          <w:sz w:val="28"/>
          <w:szCs w:val="28"/>
        </w:rPr>
        <w:t xml:space="preserve">за адресою м. Козятин, вул. </w:t>
      </w:r>
      <w:proofErr w:type="spellStart"/>
      <w:r>
        <w:rPr>
          <w:sz w:val="28"/>
          <w:szCs w:val="28"/>
        </w:rPr>
        <w:t>Тимка</w:t>
      </w:r>
      <w:proofErr w:type="spellEnd"/>
      <w:r>
        <w:rPr>
          <w:sz w:val="28"/>
          <w:szCs w:val="28"/>
        </w:rPr>
        <w:t xml:space="preserve"> </w:t>
      </w:r>
      <w:proofErr w:type="spellStart"/>
      <w:r>
        <w:rPr>
          <w:sz w:val="28"/>
          <w:szCs w:val="28"/>
        </w:rPr>
        <w:t>Падури</w:t>
      </w:r>
      <w:proofErr w:type="spellEnd"/>
      <w:r>
        <w:rPr>
          <w:sz w:val="28"/>
          <w:szCs w:val="28"/>
        </w:rPr>
        <w:t>, 12а;</w:t>
      </w:r>
    </w:p>
    <w:p w14:paraId="2524EB1C" w14:textId="2D70BA47" w:rsidR="00864772" w:rsidRDefault="00C12799" w:rsidP="00C2698F">
      <w:pPr>
        <w:pStyle w:val="a9"/>
        <w:ind w:left="0" w:firstLine="284"/>
        <w:jc w:val="both"/>
        <w:rPr>
          <w:color w:val="000000"/>
          <w:sz w:val="28"/>
          <w:szCs w:val="28"/>
          <w:shd w:val="clear" w:color="auto" w:fill="FFFFFF"/>
        </w:rPr>
      </w:pPr>
      <w:r>
        <w:rPr>
          <w:color w:val="000000"/>
          <w:sz w:val="28"/>
          <w:szCs w:val="28"/>
          <w:shd w:val="clear" w:color="auto" w:fill="FFFFFF"/>
        </w:rPr>
        <w:t>-</w:t>
      </w:r>
      <w:r w:rsidR="00231991" w:rsidRPr="002B3607">
        <w:rPr>
          <w:color w:val="000000"/>
          <w:sz w:val="28"/>
          <w:szCs w:val="28"/>
          <w:shd w:val="clear" w:color="auto" w:fill="FFFFFF"/>
        </w:rPr>
        <w:t xml:space="preserve"> орієнтовною площею </w:t>
      </w:r>
      <w:r w:rsidR="00150E3F">
        <w:rPr>
          <w:color w:val="000000"/>
          <w:sz w:val="28"/>
          <w:szCs w:val="28"/>
          <w:shd w:val="clear" w:color="auto" w:fill="FFFFFF"/>
        </w:rPr>
        <w:t xml:space="preserve">0,40 </w:t>
      </w:r>
      <w:r w:rsidR="00231991" w:rsidRPr="002B3607">
        <w:rPr>
          <w:color w:val="000000"/>
          <w:sz w:val="28"/>
          <w:szCs w:val="28"/>
          <w:shd w:val="clear" w:color="auto" w:fill="FFFFFF"/>
        </w:rPr>
        <w:t xml:space="preserve">га за адресою </w:t>
      </w:r>
      <w:r w:rsidR="007A65E2">
        <w:rPr>
          <w:color w:val="000000"/>
          <w:sz w:val="28"/>
          <w:szCs w:val="28"/>
          <w:shd w:val="clear" w:color="auto" w:fill="FFFFFF"/>
        </w:rPr>
        <w:t xml:space="preserve">м. Козятин, вул. </w:t>
      </w:r>
      <w:r>
        <w:rPr>
          <w:color w:val="000000"/>
          <w:sz w:val="28"/>
          <w:szCs w:val="28"/>
          <w:shd w:val="clear" w:color="auto" w:fill="FFFFFF"/>
        </w:rPr>
        <w:t>Єдності, 44-Б</w:t>
      </w:r>
      <w:r w:rsidR="00816D8C">
        <w:rPr>
          <w:color w:val="000000"/>
          <w:sz w:val="28"/>
          <w:szCs w:val="28"/>
          <w:shd w:val="clear" w:color="auto" w:fill="FFFFFF"/>
        </w:rPr>
        <w:t>.</w:t>
      </w:r>
    </w:p>
    <w:p w14:paraId="3845C67A" w14:textId="77777777" w:rsidR="00627FAE" w:rsidRDefault="00627FAE" w:rsidP="00C2698F">
      <w:pPr>
        <w:pStyle w:val="2"/>
        <w:numPr>
          <w:ilvl w:val="0"/>
          <w:numId w:val="11"/>
        </w:numPr>
        <w:spacing w:after="0" w:line="240" w:lineRule="auto"/>
        <w:ind w:left="0" w:firstLine="284"/>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9DC31C" w14:textId="6352F1B2" w:rsidR="00816D8C" w:rsidRDefault="00816D8C" w:rsidP="00627FAE">
      <w:pPr>
        <w:pStyle w:val="a7"/>
        <w:tabs>
          <w:tab w:val="left" w:pos="708"/>
        </w:tabs>
        <w:jc w:val="center"/>
        <w:rPr>
          <w:sz w:val="28"/>
          <w:szCs w:val="28"/>
          <w:lang w:val="uk-UA"/>
        </w:rPr>
      </w:pPr>
    </w:p>
    <w:p w14:paraId="01CC1668" w14:textId="34AB5802" w:rsidR="00F2654A" w:rsidRDefault="00C12799" w:rsidP="00F2654A">
      <w:pPr>
        <w:tabs>
          <w:tab w:val="left" w:pos="6295"/>
        </w:tabs>
        <w:spacing w:before="207"/>
        <w:jc w:val="center"/>
        <w:rPr>
          <w:b/>
          <w:bCs/>
          <w:sz w:val="28"/>
        </w:rPr>
      </w:pPr>
      <w:r w:rsidRPr="00C12799">
        <w:rPr>
          <w:b/>
          <w:bCs/>
          <w:sz w:val="28"/>
        </w:rPr>
        <w:t>Секретар ради</w:t>
      </w:r>
      <w:r w:rsidRPr="00C12799">
        <w:rPr>
          <w:b/>
          <w:bCs/>
          <w:sz w:val="28"/>
        </w:rPr>
        <w:tab/>
        <w:t>Ірина Репало</w:t>
      </w:r>
    </w:p>
    <w:p w14:paraId="2C5C0DEF" w14:textId="4C3BF370" w:rsidR="00A63F21" w:rsidRDefault="00A63F21" w:rsidP="00F2654A">
      <w:pPr>
        <w:tabs>
          <w:tab w:val="left" w:pos="6295"/>
        </w:tabs>
        <w:spacing w:before="207"/>
        <w:jc w:val="center"/>
        <w:rPr>
          <w:b/>
          <w:bCs/>
          <w:sz w:val="28"/>
        </w:rPr>
      </w:pPr>
    </w:p>
    <w:p w14:paraId="32F6DA78" w14:textId="4327EBB6" w:rsidR="00A63F21" w:rsidRDefault="00A63F21" w:rsidP="00F2654A">
      <w:pPr>
        <w:tabs>
          <w:tab w:val="left" w:pos="6295"/>
        </w:tabs>
        <w:spacing w:before="207"/>
        <w:jc w:val="center"/>
        <w:rPr>
          <w:b/>
          <w:bCs/>
          <w:sz w:val="28"/>
        </w:rPr>
      </w:pPr>
    </w:p>
    <w:sectPr w:rsidR="00A63F21" w:rsidSect="00A63F21">
      <w:pgSz w:w="11906" w:h="16838"/>
      <w:pgMar w:top="0"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B2071"/>
    <w:rsid w:val="000D47DB"/>
    <w:rsid w:val="000E023A"/>
    <w:rsid w:val="001276DA"/>
    <w:rsid w:val="00150E3F"/>
    <w:rsid w:val="00156187"/>
    <w:rsid w:val="00187057"/>
    <w:rsid w:val="001F5372"/>
    <w:rsid w:val="0020410D"/>
    <w:rsid w:val="00212822"/>
    <w:rsid w:val="00226116"/>
    <w:rsid w:val="00231991"/>
    <w:rsid w:val="0026503E"/>
    <w:rsid w:val="002B3607"/>
    <w:rsid w:val="002C535B"/>
    <w:rsid w:val="00331A01"/>
    <w:rsid w:val="00357851"/>
    <w:rsid w:val="003625A1"/>
    <w:rsid w:val="003922EF"/>
    <w:rsid w:val="003E00B0"/>
    <w:rsid w:val="003F1F6E"/>
    <w:rsid w:val="004B531E"/>
    <w:rsid w:val="004E5705"/>
    <w:rsid w:val="00512EB2"/>
    <w:rsid w:val="00520F7B"/>
    <w:rsid w:val="00545DB4"/>
    <w:rsid w:val="00551FF4"/>
    <w:rsid w:val="00591458"/>
    <w:rsid w:val="005B0267"/>
    <w:rsid w:val="00614127"/>
    <w:rsid w:val="00616351"/>
    <w:rsid w:val="00627FAE"/>
    <w:rsid w:val="00677CFA"/>
    <w:rsid w:val="006C26B6"/>
    <w:rsid w:val="006C4686"/>
    <w:rsid w:val="007148AB"/>
    <w:rsid w:val="007A65E2"/>
    <w:rsid w:val="007B78E3"/>
    <w:rsid w:val="00816D8C"/>
    <w:rsid w:val="00822DCA"/>
    <w:rsid w:val="008251E2"/>
    <w:rsid w:val="0083138E"/>
    <w:rsid w:val="00840677"/>
    <w:rsid w:val="00841953"/>
    <w:rsid w:val="00852A5C"/>
    <w:rsid w:val="00856D5D"/>
    <w:rsid w:val="0086239F"/>
    <w:rsid w:val="00864772"/>
    <w:rsid w:val="00871A9E"/>
    <w:rsid w:val="00875F4C"/>
    <w:rsid w:val="008A6C4A"/>
    <w:rsid w:val="008F6184"/>
    <w:rsid w:val="00900ADD"/>
    <w:rsid w:val="0094515F"/>
    <w:rsid w:val="009A148F"/>
    <w:rsid w:val="009C710E"/>
    <w:rsid w:val="009F4453"/>
    <w:rsid w:val="009F6804"/>
    <w:rsid w:val="00A51935"/>
    <w:rsid w:val="00A63F21"/>
    <w:rsid w:val="00A7202F"/>
    <w:rsid w:val="00A948D8"/>
    <w:rsid w:val="00AA6966"/>
    <w:rsid w:val="00AC26C5"/>
    <w:rsid w:val="00AC462E"/>
    <w:rsid w:val="00AE4C02"/>
    <w:rsid w:val="00B43291"/>
    <w:rsid w:val="00B4631A"/>
    <w:rsid w:val="00B804D0"/>
    <w:rsid w:val="00BC2025"/>
    <w:rsid w:val="00C044CE"/>
    <w:rsid w:val="00C12799"/>
    <w:rsid w:val="00C2698F"/>
    <w:rsid w:val="00C646E4"/>
    <w:rsid w:val="00C87B63"/>
    <w:rsid w:val="00CA38AE"/>
    <w:rsid w:val="00CB423C"/>
    <w:rsid w:val="00D047A8"/>
    <w:rsid w:val="00D05B85"/>
    <w:rsid w:val="00D748AA"/>
    <w:rsid w:val="00D766ED"/>
    <w:rsid w:val="00DA345F"/>
    <w:rsid w:val="00DC27D1"/>
    <w:rsid w:val="00DE08B5"/>
    <w:rsid w:val="00DE19FA"/>
    <w:rsid w:val="00E0224E"/>
    <w:rsid w:val="00E708A6"/>
    <w:rsid w:val="00E800F5"/>
    <w:rsid w:val="00E831DE"/>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BBD6"/>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B3607"/>
    <w:pPr>
      <w:ind w:left="720"/>
      <w:contextualSpacing/>
    </w:pPr>
  </w:style>
  <w:style w:type="paragraph" w:customStyle="1" w:styleId="Heading11">
    <w:name w:val="Heading 11"/>
    <w:basedOn w:val="a"/>
    <w:uiPriority w:val="99"/>
    <w:rsid w:val="00816D8C"/>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2023-01-19T08:09:00Z</cp:lastPrinted>
  <dcterms:created xsi:type="dcterms:W3CDTF">2025-07-09T12:47:00Z</dcterms:created>
  <dcterms:modified xsi:type="dcterms:W3CDTF">2025-07-09T12:47:00Z</dcterms:modified>
</cp:coreProperties>
</file>