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55F78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F77A895" wp14:editId="7C8B0E8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52F6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9279570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E9CBD0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E0BCEF8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60FC062" w14:textId="0204FD25" w:rsidR="00A60F31" w:rsidRPr="004F0CAE" w:rsidRDefault="008B3384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B3384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16.01.2025</w:t>
      </w:r>
      <w:r w:rsidR="00097E9C" w:rsidRPr="008B3384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8B3384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uk-UA"/>
        </w:rPr>
        <w:t>14-р</w:t>
      </w:r>
    </w:p>
    <w:p w14:paraId="20324018" w14:textId="77777777" w:rsidR="00FC2F86" w:rsidRPr="00A60F31" w:rsidRDefault="00FC2F86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B6E9C5E" w14:textId="2C556BE9" w:rsidR="00E6558A" w:rsidRPr="00377980" w:rsidRDefault="00174290" w:rsidP="00377980">
      <w:pPr>
        <w:pStyle w:val="2"/>
      </w:pPr>
      <w:r w:rsidRPr="00174290">
        <w:t>Про підготовку та відзначення у Козятинській міській територіальній громаді Дня</w:t>
      </w:r>
      <w:r>
        <w:t xml:space="preserve"> Соборності України</w:t>
      </w:r>
    </w:p>
    <w:p w14:paraId="7D9FD8F3" w14:textId="77777777" w:rsidR="00FC2F86" w:rsidRDefault="00FC2F86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083ECD07" w14:textId="7D06CC9B" w:rsidR="00377980" w:rsidRDefault="00174290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174290">
        <w:rPr>
          <w:rFonts w:ascii="Times New Roman" w:hAnsi="Times New Roman" w:cs="Times New Roman"/>
          <w:sz w:val="28"/>
          <w:szCs w:val="28"/>
          <w:lang w:eastAsia="uk-UA" w:bidi="uk-UA"/>
        </w:rPr>
        <w:t>Відповідно до Указу Президента України від 13 листопада 2014 року №871/2014 «Про День Соборності України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»</w:t>
      </w:r>
      <w:r w:rsidRPr="00174290">
        <w:rPr>
          <w:rFonts w:ascii="Times New Roman" w:hAnsi="Times New Roman" w:cs="Times New Roman"/>
          <w:sz w:val="28"/>
          <w:szCs w:val="28"/>
          <w:lang w:eastAsia="uk-UA" w:bidi="uk-UA"/>
        </w:rPr>
        <w:t>, з метою виховання у громадян почуття патріотизму, поваги до історичного минулого свого народу, з урахуванням визначного історичного значення соборності України та українського визвольного руху XX століття, пов’язаного із боротьбою за незалежність України</w:t>
      </w:r>
      <w:r w:rsidR="00377980" w:rsidRPr="00377980">
        <w:rPr>
          <w:rFonts w:ascii="Times New Roman" w:hAnsi="Times New Roman" w:cs="Times New Roman"/>
          <w:sz w:val="28"/>
          <w:szCs w:val="28"/>
          <w:lang w:eastAsia="uk-UA" w:bidi="uk-UA"/>
        </w:rPr>
        <w:t>:</w:t>
      </w:r>
    </w:p>
    <w:p w14:paraId="40101940" w14:textId="0BF8B360" w:rsidR="00377980" w:rsidRDefault="00377980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C9C0520" w14:textId="37AFBE1D" w:rsidR="005A7637" w:rsidRDefault="00377980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1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Затвердити план заходів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 </w:t>
      </w:r>
      <w:r w:rsidR="00925642" w:rsidRPr="00925642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підготовки та відзначення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Дня </w:t>
      </w:r>
      <w:r w:rsidR="00174290">
        <w:rPr>
          <w:rFonts w:ascii="Times New Roman" w:hAnsi="Times New Roman" w:cs="Times New Roman"/>
          <w:sz w:val="28"/>
          <w:szCs w:val="28"/>
          <w:lang w:eastAsia="uk-UA" w:bidi="uk-UA"/>
        </w:rPr>
        <w:t>Соборності України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у Козятинській міській територіальній громаді</w:t>
      </w:r>
      <w:r w:rsidR="00925642"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925642" w:rsidRPr="00925642">
        <w:rPr>
          <w:rFonts w:ascii="Times New Roman" w:hAnsi="Times New Roman" w:cs="Times New Roman"/>
          <w:sz w:val="28"/>
          <w:szCs w:val="28"/>
          <w:lang w:eastAsia="uk-UA" w:bidi="uk-UA"/>
        </w:rPr>
        <w:t>що дода</w:t>
      </w:r>
      <w:r w:rsidR="00925642">
        <w:rPr>
          <w:rFonts w:ascii="Times New Roman" w:hAnsi="Times New Roman" w:cs="Times New Roman"/>
          <w:sz w:val="28"/>
          <w:szCs w:val="28"/>
          <w:lang w:eastAsia="uk-UA" w:bidi="uk-UA"/>
        </w:rPr>
        <w:t>є</w:t>
      </w:r>
      <w:r w:rsidR="00925642" w:rsidRPr="00925642">
        <w:rPr>
          <w:rFonts w:ascii="Times New Roman" w:hAnsi="Times New Roman" w:cs="Times New Roman"/>
          <w:sz w:val="28"/>
          <w:szCs w:val="28"/>
          <w:lang w:eastAsia="uk-UA" w:bidi="uk-UA"/>
        </w:rPr>
        <w:t>ться.</w:t>
      </w:r>
    </w:p>
    <w:p w14:paraId="32E585FF" w14:textId="77777777"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0781405" w14:textId="11CF17D7" w:rsidR="0066759C" w:rsidRPr="0066759C" w:rsidRDefault="00C15C98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Відділу культури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Рибінська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С.Ф.), </w:t>
      </w:r>
      <w:r w:rsidR="00097E9C" w:rsidRPr="00097E9C">
        <w:rPr>
          <w:rFonts w:ascii="Times New Roman" w:hAnsi="Times New Roman" w:cs="Times New Roman"/>
          <w:sz w:val="28"/>
          <w:szCs w:val="28"/>
          <w:lang w:eastAsia="uk-UA" w:bidi="uk-UA"/>
        </w:rPr>
        <w:t>департаменту гуманітарної політики (Діденко А.А.) інформувати про виконання заходів цього розпорядження відділ з питань внутрішньої політики та зв’язків з громадськістю міської ради (</w:t>
      </w:r>
      <w:proofErr w:type="spellStart"/>
      <w:r w:rsidR="00097E9C" w:rsidRPr="00097E9C">
        <w:rPr>
          <w:rFonts w:ascii="Times New Roman" w:hAnsi="Times New Roman" w:cs="Times New Roman"/>
          <w:sz w:val="28"/>
          <w:szCs w:val="28"/>
          <w:lang w:eastAsia="uk-UA" w:bidi="uk-UA"/>
        </w:rPr>
        <w:t>Луков</w:t>
      </w:r>
      <w:proofErr w:type="spellEnd"/>
      <w:r w:rsidR="00097E9C" w:rsidRPr="00097E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Т.О.) 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до 2</w:t>
      </w:r>
      <w:r w:rsidR="00174290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3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</w:t>
      </w:r>
      <w:r w:rsidR="00174290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січня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202</w:t>
      </w:r>
      <w:r w:rsidR="00097E9C" w:rsidRPr="00097E9C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5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року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для подальшого узагальнення та інформування Вінницької обласної військової адміністрації.</w:t>
      </w:r>
    </w:p>
    <w:p w14:paraId="5807114D" w14:textId="40A884C0" w:rsidR="00A008CE" w:rsidRDefault="00A008CE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A2F0F4B" w14:textId="25B2A4F9" w:rsidR="00E6558A" w:rsidRPr="00E6558A" w:rsidRDefault="00C15C98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3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 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</w:t>
      </w:r>
    </w:p>
    <w:p w14:paraId="5A6A9626" w14:textId="77777777" w:rsidR="00E6558A" w:rsidRP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341A97AB" w14:textId="77777777" w:rsidR="00097E9C" w:rsidRPr="00097E9C" w:rsidRDefault="00C15C98" w:rsidP="0009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4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097E9C" w:rsidRPr="00097E9C">
        <w:rPr>
          <w:rFonts w:ascii="Times New Roman" w:hAnsi="Times New Roman" w:cs="Times New Roman"/>
          <w:sz w:val="28"/>
          <w:szCs w:val="28"/>
          <w:lang w:eastAsia="uk-UA" w:bidi="uk-UA"/>
        </w:rPr>
        <w:t>Контроль за виконанням цього розпорядження покласти на керуючого справами виконкому Марченка К.В.</w:t>
      </w:r>
    </w:p>
    <w:p w14:paraId="7B394167" w14:textId="77777777" w:rsidR="00097E9C" w:rsidRPr="00097E9C" w:rsidRDefault="00097E9C" w:rsidP="0009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E8EF4CB" w14:textId="77777777" w:rsidR="00097E9C" w:rsidRPr="00097E9C" w:rsidRDefault="00097E9C" w:rsidP="0009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2D51EAA3" w14:textId="77777777" w:rsidR="00097E9C" w:rsidRPr="00097E9C" w:rsidRDefault="00097E9C" w:rsidP="00097E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097E9C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Секретар ради                                                                               Ірина РЕПАЛО</w:t>
      </w:r>
    </w:p>
    <w:p w14:paraId="3AA32F5B" w14:textId="77777777" w:rsidR="00097E9C" w:rsidRPr="00097E9C" w:rsidRDefault="00097E9C" w:rsidP="0009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27C335E1" w14:textId="77777777" w:rsidR="008B3384" w:rsidRDefault="008B3384" w:rsidP="00786406">
      <w:pPr>
        <w:spacing w:after="0" w:line="240" w:lineRule="auto"/>
        <w:ind w:firstLine="854"/>
        <w:jc w:val="right"/>
        <w:rPr>
          <w:rFonts w:ascii="Times New Roman" w:hAnsi="Times New Roman" w:cs="Times New Roman"/>
          <w:sz w:val="28"/>
          <w:szCs w:val="28"/>
          <w:lang w:eastAsia="uk-UA" w:bidi="uk-UA"/>
        </w:rPr>
      </w:pPr>
      <w:bookmarkStart w:id="0" w:name="_Hlk116571344"/>
    </w:p>
    <w:p w14:paraId="06F6B6C8" w14:textId="77777777" w:rsidR="008B3384" w:rsidRDefault="008B3384" w:rsidP="00786406">
      <w:pPr>
        <w:spacing w:after="0" w:line="240" w:lineRule="auto"/>
        <w:ind w:firstLine="854"/>
        <w:jc w:val="right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41CED96B" w14:textId="77777777" w:rsidR="008B3384" w:rsidRDefault="008B3384" w:rsidP="00786406">
      <w:pPr>
        <w:spacing w:after="0" w:line="240" w:lineRule="auto"/>
        <w:ind w:firstLine="854"/>
        <w:jc w:val="right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3777B1A4" w14:textId="77777777" w:rsidR="008B3384" w:rsidRDefault="008B3384" w:rsidP="00786406">
      <w:pPr>
        <w:spacing w:after="0" w:line="240" w:lineRule="auto"/>
        <w:ind w:firstLine="854"/>
        <w:jc w:val="right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05E6BD45" w14:textId="77777777" w:rsidR="008B3384" w:rsidRDefault="008B3384" w:rsidP="00786406">
      <w:pPr>
        <w:spacing w:after="0" w:line="240" w:lineRule="auto"/>
        <w:ind w:firstLine="854"/>
        <w:jc w:val="right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7FF7A7A0" w14:textId="77777777" w:rsidR="008B3384" w:rsidRDefault="008B3384" w:rsidP="00786406">
      <w:pPr>
        <w:spacing w:after="0" w:line="240" w:lineRule="auto"/>
        <w:ind w:firstLine="854"/>
        <w:jc w:val="right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7FB160AD" w14:textId="2DFA3A20"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14:paraId="52D6D48B" w14:textId="77777777"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14:paraId="16A4B08A" w14:textId="1D413C87" w:rsidR="00786406" w:rsidRPr="008A4C02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8B3384">
        <w:rPr>
          <w:rFonts w:ascii="Times New Roman" w:eastAsia="Times New Roman" w:hAnsi="Times New Roman" w:cs="Times New Roman"/>
          <w:sz w:val="28"/>
          <w:szCs w:val="28"/>
          <w:lang w:eastAsia="ru-RU"/>
        </w:rPr>
        <w:t>16.01.2025</w:t>
      </w:r>
      <w:bookmarkStart w:id="1" w:name="_GoBack"/>
      <w:bookmarkEnd w:id="1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3384">
        <w:rPr>
          <w:rFonts w:ascii="Times New Roman" w:eastAsia="Times New Roman" w:hAnsi="Times New Roman" w:cs="Times New Roman"/>
          <w:sz w:val="28"/>
          <w:szCs w:val="28"/>
          <w:lang w:eastAsia="ru-RU"/>
        </w:rPr>
        <w:t>14-р</w:t>
      </w:r>
    </w:p>
    <w:p w14:paraId="47156205" w14:textId="77777777" w:rsidR="00786406" w:rsidRDefault="00786406" w:rsidP="00786406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040EE4D1" w14:textId="77777777"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86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</w:t>
      </w:r>
    </w:p>
    <w:p w14:paraId="1DE2F856" w14:textId="34F2B9DB" w:rsidR="00786406" w:rsidRPr="00786406" w:rsidRDefault="00925642" w:rsidP="00252C6A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</w:t>
      </w:r>
      <w:r w:rsidR="00786406"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підготовки та</w:t>
      </w:r>
      <w:r w:rsidR="00252C6A" w:rsidRPr="0025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2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відзначення</w:t>
      </w:r>
      <w:r w:rsidR="00C15C98" w:rsidRPr="00C1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2029" w:rsidRPr="00652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Козятинській міській територіальній громаді Дня Соборності України</w:t>
      </w:r>
    </w:p>
    <w:p w14:paraId="275DB025" w14:textId="77777777"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53"/>
        <w:gridCol w:w="2160"/>
        <w:gridCol w:w="1834"/>
      </w:tblGrid>
      <w:tr w:rsidR="00786406" w:rsidRPr="0082568A" w14:paraId="740CCC91" w14:textId="77777777" w:rsidTr="00A92D3A">
        <w:tc>
          <w:tcPr>
            <w:tcW w:w="675" w:type="dxa"/>
            <w:vAlign w:val="center"/>
          </w:tcPr>
          <w:p w14:paraId="503B380F" w14:textId="77777777"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3" w:type="dxa"/>
            <w:vAlign w:val="center"/>
          </w:tcPr>
          <w:p w14:paraId="0AE26F45" w14:textId="77777777"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160" w:type="dxa"/>
            <w:vAlign w:val="center"/>
          </w:tcPr>
          <w:p w14:paraId="2BD3590C" w14:textId="77777777"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834" w:type="dxa"/>
            <w:vAlign w:val="center"/>
          </w:tcPr>
          <w:p w14:paraId="660BF6ED" w14:textId="77777777"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786406" w:rsidRPr="00786406" w14:paraId="0DD5336C" w14:textId="77777777" w:rsidTr="0082568A">
        <w:tc>
          <w:tcPr>
            <w:tcW w:w="675" w:type="dxa"/>
          </w:tcPr>
          <w:p w14:paraId="2A10DB27" w14:textId="77777777"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3" w:type="dxa"/>
          </w:tcPr>
          <w:p w14:paraId="103DF44E" w14:textId="0B8775D3" w:rsidR="00786406" w:rsidRPr="00786406" w:rsidRDefault="00786406" w:rsidP="00E1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м. Козятині, інших населених пунктах Козятинської міської ТГ </w:t>
            </w:r>
            <w:r w:rsidR="00DD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покладання до пам’ятників </w:t>
            </w:r>
            <w:r w:rsidR="00C303BE" w:rsidRPr="00C3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пам’ятних знаків </w:t>
            </w:r>
            <w:r w:rsidR="0021336B" w:rsidRPr="0021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видатних діячів українського державотворення, </w:t>
            </w:r>
            <w:r w:rsidR="00925642" w:rsidRPr="0092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борців за незалежність України, захисників України, загиблих внаслідок </w:t>
            </w:r>
            <w:r w:rsidR="00C303BE" w:rsidRPr="0092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широкомасштабної</w:t>
            </w:r>
            <w:r w:rsidR="00925642" w:rsidRPr="0092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російської агресії, а також приуроченим подіям та учасникам Революції Гідності, антитерористичної операції/операції об’єднаних сил</w:t>
            </w:r>
            <w:r w:rsidR="0000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25642" w:rsidRPr="0092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</w:tcPr>
          <w:p w14:paraId="1CF8376D" w14:textId="4FB59A9A" w:rsidR="00786406" w:rsidRDefault="00786406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C929D06" w14:textId="7985B7D0" w:rsidR="00786406" w:rsidRPr="00786406" w:rsidRDefault="00786406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 старостинських округів громади</w:t>
            </w:r>
          </w:p>
        </w:tc>
        <w:tc>
          <w:tcPr>
            <w:tcW w:w="1834" w:type="dxa"/>
          </w:tcPr>
          <w:p w14:paraId="77DDAA25" w14:textId="02063251" w:rsidR="00252C6A" w:rsidRPr="00786406" w:rsidRDefault="00174290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січня </w:t>
            </w:r>
            <w:r w:rsidR="00C24C08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CD0385" w:rsidRPr="00786406" w14:paraId="654D3CC3" w14:textId="77777777" w:rsidTr="00265AAE">
        <w:trPr>
          <w:trHeight w:val="1442"/>
        </w:trPr>
        <w:tc>
          <w:tcPr>
            <w:tcW w:w="675" w:type="dxa"/>
          </w:tcPr>
          <w:p w14:paraId="1AB7F019" w14:textId="2956B9A0" w:rsidR="00CD0385" w:rsidRPr="00786406" w:rsidRDefault="00E564D3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D0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3C37E4DB" w14:textId="1C71F5CA" w:rsidR="00CD0385" w:rsidRPr="00786406" w:rsidRDefault="00CD0385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навчальних закладах громади організувати проведення 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виховн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загальношкільн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годин спілкування, тематичн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класного керівника, 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резентаці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історії української державності, тематичн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історії, флешмоб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присвячен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річниці проголошення Дня Соборності України.</w:t>
            </w:r>
          </w:p>
        </w:tc>
        <w:tc>
          <w:tcPr>
            <w:tcW w:w="2160" w:type="dxa"/>
          </w:tcPr>
          <w:p w14:paraId="5919CCFE" w14:textId="0C098457" w:rsidR="00CD0385" w:rsidRPr="00786406" w:rsidRDefault="00E13172" w:rsidP="003D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А.Діденко</w:t>
            </w:r>
            <w:proofErr w:type="spellEnd"/>
          </w:p>
        </w:tc>
        <w:tc>
          <w:tcPr>
            <w:tcW w:w="1834" w:type="dxa"/>
          </w:tcPr>
          <w:p w14:paraId="4306573B" w14:textId="3A44D13C" w:rsidR="00CD0385" w:rsidRPr="00786406" w:rsidRDefault="00154E4D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 202</w:t>
            </w:r>
            <w:r w:rsid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64D3" w:rsidRPr="00786406" w14:paraId="67825B48" w14:textId="77777777" w:rsidTr="00A92D3A">
        <w:trPr>
          <w:trHeight w:val="1442"/>
        </w:trPr>
        <w:tc>
          <w:tcPr>
            <w:tcW w:w="675" w:type="dxa"/>
          </w:tcPr>
          <w:p w14:paraId="3CA81156" w14:textId="664D3F17" w:rsidR="00E564D3" w:rsidRDefault="000034C8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16ADEC08" w14:textId="63DFCFDC" w:rsidR="00E564D3" w:rsidRPr="00786406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Підготувати тематичні</w:t>
            </w:r>
            <w:r w:rsidR="00E564D3"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екскурсі</w:t>
            </w:r>
            <w:r w:rsidR="00E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="00E564D3"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Музеї історії міста та 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Меморіальн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Михайла Грушевського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 висвітлюють події пов’язані з діячами, політиками, іншими видатними постатями, які пов’язані з Днем Соборності України</w:t>
            </w:r>
          </w:p>
        </w:tc>
        <w:tc>
          <w:tcPr>
            <w:tcW w:w="2160" w:type="dxa"/>
          </w:tcPr>
          <w:p w14:paraId="4A98D9FE" w14:textId="77777777" w:rsidR="00E564D3" w:rsidRPr="00C24C08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6ECF762B" w14:textId="77777777" w:rsidR="00E564D3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Л.Макаревич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2944B5F1" w14:textId="0A420C5D" w:rsidR="00154E4D" w:rsidRPr="00786406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Л.Левчук</w:t>
            </w:r>
            <w:proofErr w:type="spellEnd"/>
          </w:p>
        </w:tc>
        <w:tc>
          <w:tcPr>
            <w:tcW w:w="1834" w:type="dxa"/>
          </w:tcPr>
          <w:p w14:paraId="4C049985" w14:textId="020216D7" w:rsidR="00E564D3" w:rsidRPr="00C24C08" w:rsidRDefault="00154E4D" w:rsidP="00E1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64D3" w:rsidRPr="00786406" w14:paraId="077EA431" w14:textId="77777777" w:rsidTr="003D411B">
        <w:trPr>
          <w:trHeight w:val="1136"/>
        </w:trPr>
        <w:tc>
          <w:tcPr>
            <w:tcW w:w="675" w:type="dxa"/>
          </w:tcPr>
          <w:p w14:paraId="5C27C59C" w14:textId="3BF7A335" w:rsidR="00E564D3" w:rsidRPr="00786406" w:rsidRDefault="000034C8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7CD4CE81" w14:textId="27F135E8" w:rsidR="00E564D3" w:rsidRPr="00786406" w:rsidRDefault="00E564D3" w:rsidP="003D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 бібліотеках Козятинської міської ТГ тематичні книжково-ілюстративні виставки</w:t>
            </w:r>
            <w:r w:rsid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бесід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нформаційн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хвилин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присвячені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Соборності України.</w:t>
            </w:r>
          </w:p>
        </w:tc>
        <w:tc>
          <w:tcPr>
            <w:tcW w:w="2160" w:type="dxa"/>
          </w:tcPr>
          <w:p w14:paraId="105C23A3" w14:textId="77777777"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С.Рибінська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13E59982" w14:textId="39CFD332"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Г.Мочарська</w:t>
            </w:r>
            <w:proofErr w:type="spellEnd"/>
          </w:p>
        </w:tc>
        <w:tc>
          <w:tcPr>
            <w:tcW w:w="1834" w:type="dxa"/>
          </w:tcPr>
          <w:p w14:paraId="6A3ED502" w14:textId="03B1E922" w:rsidR="00E564D3" w:rsidRPr="00786406" w:rsidRDefault="00154E4D" w:rsidP="00E1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64D3" w:rsidRPr="00786406" w14:paraId="589FD068" w14:textId="77777777" w:rsidTr="00E13172">
        <w:trPr>
          <w:trHeight w:val="699"/>
        </w:trPr>
        <w:tc>
          <w:tcPr>
            <w:tcW w:w="675" w:type="dxa"/>
          </w:tcPr>
          <w:p w14:paraId="206DA5F3" w14:textId="0E4F5B57" w:rsidR="00E564D3" w:rsidRPr="00786406" w:rsidRDefault="000034C8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49F1D6E3" w14:textId="5370BD89" w:rsidR="00E564D3" w:rsidRPr="00786406" w:rsidRDefault="00154E4D" w:rsidP="0003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</w:t>
            </w:r>
            <w:r w:rsidR="003D411B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широкому</w:t>
            </w:r>
            <w:r w:rsidR="003D411B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висвітленню в засобах масової інформації, </w:t>
            </w:r>
            <w:r w:rsidR="003D411B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ресурсах міської ради, на хвилях КМКП «Телерадіомовна редакція ефірно-проводового мовлення «Погляд»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11B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заходів </w:t>
            </w:r>
            <w:r w:rsidR="003D411B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підготовки та </w:t>
            </w:r>
            <w:r w:rsidR="003D411B"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</w:t>
            </w:r>
            <w:r w:rsidR="003D411B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Соборності України</w:t>
            </w:r>
            <w:r w:rsidR="003D411B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Козятинській міській територіальній </w:t>
            </w:r>
            <w:r w:rsid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громаді.</w:t>
            </w:r>
          </w:p>
        </w:tc>
        <w:tc>
          <w:tcPr>
            <w:tcW w:w="2160" w:type="dxa"/>
          </w:tcPr>
          <w:p w14:paraId="1259D03B" w14:textId="77777777" w:rsidR="00E13172" w:rsidRPr="00E13172" w:rsidRDefault="00E13172" w:rsidP="00E1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131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Т.Луков</w:t>
            </w:r>
            <w:proofErr w:type="spellEnd"/>
            <w:r w:rsidRPr="00E131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5DCDB208" w14:textId="1A961DD6" w:rsidR="00E564D3" w:rsidRPr="00786406" w:rsidRDefault="00E13172" w:rsidP="00E1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131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А.Буряченко</w:t>
            </w:r>
            <w:proofErr w:type="spellEnd"/>
            <w:r w:rsidRPr="00E131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</w:tcPr>
          <w:p w14:paraId="3733C881" w14:textId="0FCB4A90" w:rsidR="00E564D3" w:rsidRPr="00786406" w:rsidRDefault="00154E4D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64D3" w:rsidRPr="00786406" w14:paraId="5B759FC8" w14:textId="77777777" w:rsidTr="00A92D3A">
        <w:trPr>
          <w:trHeight w:val="1442"/>
        </w:trPr>
        <w:tc>
          <w:tcPr>
            <w:tcW w:w="675" w:type="dxa"/>
          </w:tcPr>
          <w:p w14:paraId="066818C2" w14:textId="7FA6F442" w:rsidR="00E564D3" w:rsidRPr="00786406" w:rsidRDefault="000034C8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772B5E82" w14:textId="0F78C187" w:rsidR="00E564D3" w:rsidRPr="00786406" w:rsidRDefault="00E564D3" w:rsidP="003D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упорядкування об’єктів культурної спадщини, </w:t>
            </w:r>
            <w:r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пам’ятників і пам’ятних знаків </w:t>
            </w:r>
            <w:r w:rsidR="00366571" w:rsidRPr="0036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видатних діячів українського державотворення, борців за незалежність України, загиблих учасників Революції Гідності, учасників операції Об’єднаних сил, антитерористичної операції та учасників заходів із гарантування національної безпеки і оборони, відсічі та стримування збройної агресії російської федерації.</w:t>
            </w:r>
          </w:p>
        </w:tc>
        <w:tc>
          <w:tcPr>
            <w:tcW w:w="2160" w:type="dxa"/>
          </w:tcPr>
          <w:p w14:paraId="55D588A0" w14:textId="2D81363B"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І.Вовкодав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510A3B1E" w14:textId="7A246ED6" w:rsidR="00366571" w:rsidRPr="00786406" w:rsidRDefault="00E13172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r w:rsidR="0036657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Грінченко</w:t>
            </w:r>
            <w:proofErr w:type="spellEnd"/>
            <w:r w:rsidR="0036657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7BE75570" w14:textId="77777777"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 старостинських округів громади</w:t>
            </w:r>
          </w:p>
        </w:tc>
        <w:tc>
          <w:tcPr>
            <w:tcW w:w="1834" w:type="dxa"/>
          </w:tcPr>
          <w:p w14:paraId="74C5986E" w14:textId="77F3595F" w:rsidR="00E564D3" w:rsidRPr="00786406" w:rsidRDefault="000034C8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="0036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564D3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46D74" w:rsidRPr="00786406" w14:paraId="71EA77EB" w14:textId="77777777" w:rsidTr="00A92D3A">
        <w:trPr>
          <w:trHeight w:val="1442"/>
        </w:trPr>
        <w:tc>
          <w:tcPr>
            <w:tcW w:w="675" w:type="dxa"/>
          </w:tcPr>
          <w:p w14:paraId="4E13B1C7" w14:textId="61A6D0BF" w:rsidR="00746D74" w:rsidRDefault="000034C8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46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64981048" w14:textId="43309ADA" w:rsidR="00746D74" w:rsidRPr="00786406" w:rsidRDefault="00746D74" w:rsidP="003D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Звернутися до релігійних організацій з пропозицією проведення молебнів (молитовних заходів) за єдність України, її перемогу у справедливій боротьбі, за українських воїнів.</w:t>
            </w:r>
          </w:p>
        </w:tc>
        <w:tc>
          <w:tcPr>
            <w:tcW w:w="2160" w:type="dxa"/>
          </w:tcPr>
          <w:p w14:paraId="38B59710" w14:textId="33A848F5" w:rsidR="00746D74" w:rsidRPr="00786406" w:rsidRDefault="00746D74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46D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</w:t>
            </w:r>
            <w:r w:rsidR="00E131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Луков</w:t>
            </w:r>
            <w:proofErr w:type="spellEnd"/>
          </w:p>
        </w:tc>
        <w:tc>
          <w:tcPr>
            <w:tcW w:w="1834" w:type="dxa"/>
          </w:tcPr>
          <w:p w14:paraId="297112C9" w14:textId="74FE72C9" w:rsidR="00746D74" w:rsidRDefault="00746D74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січня 202</w:t>
            </w:r>
            <w:r w:rsid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64D3" w:rsidRPr="00786406" w14:paraId="322858B5" w14:textId="77777777" w:rsidTr="00A92D3A">
        <w:trPr>
          <w:trHeight w:val="1442"/>
        </w:trPr>
        <w:tc>
          <w:tcPr>
            <w:tcW w:w="675" w:type="dxa"/>
          </w:tcPr>
          <w:p w14:paraId="4A7FA42E" w14:textId="292673E2" w:rsidR="00E564D3" w:rsidRPr="00786406" w:rsidRDefault="000034C8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1DCA6177" w14:textId="62B5BF90"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</w:t>
            </w:r>
            <w:r w:rsidR="002C6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безпеку і порядок, охорону прав громадян під час проведення заходів </w:t>
            </w:r>
            <w:r w:rsidR="00E569B0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нагоди Дня </w:t>
            </w:r>
            <w:r w:rsidR="0036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Соборності України</w:t>
            </w:r>
            <w:r w:rsidR="00E569B0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Козятинській міській територіальній громаді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7809C328" w14:textId="4DB889FF" w:rsidR="00E564D3" w:rsidRPr="00786406" w:rsidRDefault="00E13172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131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О.Павлик</w:t>
            </w:r>
            <w:proofErr w:type="spellEnd"/>
          </w:p>
        </w:tc>
        <w:tc>
          <w:tcPr>
            <w:tcW w:w="1834" w:type="dxa"/>
          </w:tcPr>
          <w:p w14:paraId="2990C6D3" w14:textId="4B170075" w:rsidR="00E564D3" w:rsidRPr="00786406" w:rsidRDefault="00E13172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січня 2025р.</w:t>
            </w:r>
          </w:p>
        </w:tc>
      </w:tr>
    </w:tbl>
    <w:p w14:paraId="75E5DB6D" w14:textId="77777777"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6571538"/>
    </w:p>
    <w:p w14:paraId="0E1FE5ED" w14:textId="77777777"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79449CF4" w14:textId="3CEB2004" w:rsidR="004B605D" w:rsidRDefault="00E13172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E13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 виконкому                                 Костянтин МАРЧЕНКО</w:t>
      </w:r>
    </w:p>
    <w:sectPr w:rsidR="004B605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034C8"/>
    <w:rsid w:val="000358C0"/>
    <w:rsid w:val="00097E9C"/>
    <w:rsid w:val="00154E4D"/>
    <w:rsid w:val="00174290"/>
    <w:rsid w:val="00196239"/>
    <w:rsid w:val="0021336B"/>
    <w:rsid w:val="00222715"/>
    <w:rsid w:val="00252C6A"/>
    <w:rsid w:val="002A2B7D"/>
    <w:rsid w:val="002C6323"/>
    <w:rsid w:val="00366571"/>
    <w:rsid w:val="00377980"/>
    <w:rsid w:val="003C746F"/>
    <w:rsid w:val="003D411B"/>
    <w:rsid w:val="003F548A"/>
    <w:rsid w:val="00463672"/>
    <w:rsid w:val="0048670D"/>
    <w:rsid w:val="0049280D"/>
    <w:rsid w:val="004B605D"/>
    <w:rsid w:val="004F0CAE"/>
    <w:rsid w:val="00574E67"/>
    <w:rsid w:val="005A7637"/>
    <w:rsid w:val="005C01AA"/>
    <w:rsid w:val="00652029"/>
    <w:rsid w:val="0066759C"/>
    <w:rsid w:val="00670BA4"/>
    <w:rsid w:val="006E42B6"/>
    <w:rsid w:val="00746D74"/>
    <w:rsid w:val="00786406"/>
    <w:rsid w:val="00793528"/>
    <w:rsid w:val="007A048A"/>
    <w:rsid w:val="0082568A"/>
    <w:rsid w:val="00841AD0"/>
    <w:rsid w:val="008A4C02"/>
    <w:rsid w:val="008A7A22"/>
    <w:rsid w:val="008B3384"/>
    <w:rsid w:val="00914CDC"/>
    <w:rsid w:val="00925642"/>
    <w:rsid w:val="009C196F"/>
    <w:rsid w:val="00A008CE"/>
    <w:rsid w:val="00A60F31"/>
    <w:rsid w:val="00A86F6A"/>
    <w:rsid w:val="00B17131"/>
    <w:rsid w:val="00B44297"/>
    <w:rsid w:val="00BA45DA"/>
    <w:rsid w:val="00C15C98"/>
    <w:rsid w:val="00C17614"/>
    <w:rsid w:val="00C24C08"/>
    <w:rsid w:val="00C303BE"/>
    <w:rsid w:val="00C70CF8"/>
    <w:rsid w:val="00C82E1B"/>
    <w:rsid w:val="00CC33E0"/>
    <w:rsid w:val="00CD0385"/>
    <w:rsid w:val="00CD4363"/>
    <w:rsid w:val="00D667B4"/>
    <w:rsid w:val="00DD1335"/>
    <w:rsid w:val="00DD74EB"/>
    <w:rsid w:val="00DF1C03"/>
    <w:rsid w:val="00DF6F0F"/>
    <w:rsid w:val="00E13172"/>
    <w:rsid w:val="00E564D3"/>
    <w:rsid w:val="00E569B0"/>
    <w:rsid w:val="00E6558A"/>
    <w:rsid w:val="00EA5C57"/>
    <w:rsid w:val="00F437E2"/>
    <w:rsid w:val="00F43820"/>
    <w:rsid w:val="00FC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12</cp:revision>
  <cp:lastPrinted>2024-01-19T10:30:00Z</cp:lastPrinted>
  <dcterms:created xsi:type="dcterms:W3CDTF">2023-01-03T11:52:00Z</dcterms:created>
  <dcterms:modified xsi:type="dcterms:W3CDTF">2025-01-28T13:27:00Z</dcterms:modified>
</cp:coreProperties>
</file>