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BE64E" w14:textId="77777777" w:rsidR="00F605D0" w:rsidRPr="00F605D0" w:rsidRDefault="00F605D0" w:rsidP="00F605D0">
      <w:pPr>
        <w:rPr>
          <w:b/>
          <w:bCs/>
          <w:sz w:val="36"/>
          <w:szCs w:val="36"/>
        </w:rPr>
      </w:pPr>
      <w:r>
        <w:rPr>
          <w:b/>
          <w:bCs/>
          <w:sz w:val="36"/>
          <w:szCs w:val="36"/>
        </w:rPr>
        <w:t xml:space="preserve">                                                                                       </w:t>
      </w:r>
      <w:r w:rsidRPr="00907262">
        <w:rPr>
          <w:b/>
          <w:bCs/>
          <w:sz w:val="36"/>
          <w:szCs w:val="36"/>
        </w:rPr>
        <w:t>ПРОЕКТ</w:t>
      </w:r>
    </w:p>
    <w:p w14:paraId="035EEF0B" w14:textId="77777777" w:rsidR="00F605D0" w:rsidRPr="00515315" w:rsidRDefault="00F605D0" w:rsidP="00F605D0">
      <w:pPr>
        <w:jc w:val="right"/>
        <w:rPr>
          <w:sz w:val="16"/>
          <w:szCs w:val="16"/>
        </w:rPr>
      </w:pPr>
      <w:r w:rsidRPr="00515315">
        <w:rPr>
          <w:noProof/>
          <w:lang w:val="ru-RU" w:eastAsia="ru-RU"/>
        </w:rPr>
        <w:drawing>
          <wp:anchor distT="0" distB="0" distL="114300" distR="114300" simplePos="0" relativeHeight="251659264" behindDoc="0" locked="0" layoutInCell="1" allowOverlap="1" wp14:anchorId="76A94E41" wp14:editId="582C0F18">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5315">
        <w:rPr>
          <w:sz w:val="27"/>
        </w:rPr>
        <w:br w:type="textWrapping" w:clear="all"/>
      </w:r>
    </w:p>
    <w:p w14:paraId="6C052F05" w14:textId="77777777" w:rsidR="00F605D0" w:rsidRPr="00515315" w:rsidRDefault="00F605D0" w:rsidP="00F605D0">
      <w:pPr>
        <w:pStyle w:val="Heading11"/>
      </w:pPr>
      <w:r w:rsidRPr="00515315">
        <w:t xml:space="preserve">КОЗЯТИНСЬКА МІСЬКА РАДА ВІННИЦЬКОЇ ОБЛАСТІ </w:t>
      </w:r>
    </w:p>
    <w:p w14:paraId="1DE9C23A" w14:textId="77777777" w:rsidR="00F605D0" w:rsidRPr="00515315" w:rsidRDefault="00F605D0" w:rsidP="00F605D0">
      <w:pPr>
        <w:pStyle w:val="a3"/>
        <w:spacing w:before="10"/>
        <w:rPr>
          <w:b/>
          <w:sz w:val="27"/>
        </w:rPr>
      </w:pPr>
    </w:p>
    <w:p w14:paraId="2BCCF986" w14:textId="77777777" w:rsidR="00F605D0" w:rsidRPr="00515315" w:rsidRDefault="00F605D0" w:rsidP="00F605D0">
      <w:pPr>
        <w:ind w:left="391" w:right="613"/>
        <w:jc w:val="center"/>
        <w:rPr>
          <w:b/>
          <w:sz w:val="28"/>
        </w:rPr>
      </w:pPr>
      <w:r w:rsidRPr="00515315">
        <w:rPr>
          <w:b/>
          <w:sz w:val="28"/>
        </w:rPr>
        <w:t>Р І Ш Е Н Н Я</w:t>
      </w:r>
    </w:p>
    <w:p w14:paraId="718D43F9" w14:textId="77777777" w:rsidR="00F605D0" w:rsidRPr="00515315" w:rsidRDefault="00F605D0" w:rsidP="00F605D0">
      <w:pPr>
        <w:ind w:left="391" w:right="613"/>
        <w:jc w:val="center"/>
        <w:rPr>
          <w:b/>
          <w:sz w:val="28"/>
        </w:rPr>
      </w:pPr>
    </w:p>
    <w:p w14:paraId="53758D6F" w14:textId="77777777" w:rsidR="00F605D0" w:rsidRPr="00515315" w:rsidRDefault="00F605D0" w:rsidP="00F605D0">
      <w:pPr>
        <w:tabs>
          <w:tab w:val="left" w:pos="2611"/>
          <w:tab w:val="left" w:pos="4363"/>
        </w:tabs>
        <w:spacing w:before="1"/>
        <w:rPr>
          <w:bCs/>
          <w:sz w:val="28"/>
          <w:szCs w:val="28"/>
        </w:rPr>
      </w:pPr>
      <w:r>
        <w:rPr>
          <w:sz w:val="28"/>
          <w:u w:val="single"/>
        </w:rPr>
        <w:t>___</w:t>
      </w:r>
      <w:r w:rsidRPr="00515315">
        <w:rPr>
          <w:sz w:val="28"/>
          <w:u w:val="single"/>
        </w:rPr>
        <w:t>.</w:t>
      </w:r>
      <w:r>
        <w:rPr>
          <w:sz w:val="28"/>
          <w:u w:val="single"/>
        </w:rPr>
        <w:t>___.</w:t>
      </w:r>
      <w:r w:rsidRPr="00515315">
        <w:rPr>
          <w:sz w:val="28"/>
          <w:u w:val="single"/>
        </w:rPr>
        <w:t>202</w:t>
      </w:r>
      <w:r>
        <w:rPr>
          <w:sz w:val="28"/>
          <w:u w:val="single"/>
        </w:rPr>
        <w:t>5</w:t>
      </w:r>
      <w:r w:rsidRPr="00515315">
        <w:rPr>
          <w:sz w:val="28"/>
          <w:u w:val="single"/>
        </w:rPr>
        <w:t xml:space="preserve"> року </w:t>
      </w:r>
      <w:r w:rsidRPr="00515315">
        <w:rPr>
          <w:spacing w:val="-1"/>
          <w:sz w:val="28"/>
        </w:rPr>
        <w:t xml:space="preserve"> </w:t>
      </w:r>
      <w:r w:rsidRPr="00515315">
        <w:rPr>
          <w:sz w:val="28"/>
        </w:rPr>
        <w:t xml:space="preserve">№ </w:t>
      </w:r>
      <w:r w:rsidRPr="00515315">
        <w:rPr>
          <w:sz w:val="28"/>
          <w:u w:val="single"/>
        </w:rPr>
        <w:t xml:space="preserve">          -VІІІ</w:t>
      </w:r>
      <w:r w:rsidRPr="00515315">
        <w:rPr>
          <w:sz w:val="28"/>
        </w:rPr>
        <w:tab/>
        <w:t xml:space="preserve">               </w:t>
      </w:r>
      <w:r w:rsidRPr="00C86E96">
        <w:rPr>
          <w:sz w:val="28"/>
        </w:rPr>
        <w:t xml:space="preserve"> </w:t>
      </w:r>
      <w:r>
        <w:rPr>
          <w:sz w:val="28"/>
        </w:rPr>
        <w:t>_________</w:t>
      </w:r>
      <w:r w:rsidRPr="00C86E96">
        <w:rPr>
          <w:sz w:val="28"/>
        </w:rPr>
        <w:t xml:space="preserve"> сесія</w:t>
      </w:r>
      <w:r w:rsidRPr="00515315">
        <w:rPr>
          <w:bCs/>
          <w:sz w:val="28"/>
          <w:szCs w:val="28"/>
        </w:rPr>
        <w:t xml:space="preserve"> </w:t>
      </w:r>
      <w:r w:rsidRPr="00515315">
        <w:rPr>
          <w:bCs/>
          <w:sz w:val="28"/>
          <w:szCs w:val="28"/>
          <w:u w:val="single"/>
        </w:rPr>
        <w:t>8</w:t>
      </w:r>
      <w:r w:rsidRPr="00515315">
        <w:rPr>
          <w:bCs/>
          <w:sz w:val="28"/>
          <w:szCs w:val="28"/>
        </w:rPr>
        <w:t xml:space="preserve"> скликання</w:t>
      </w:r>
    </w:p>
    <w:p w14:paraId="5FBFBD67" w14:textId="77777777" w:rsidR="00F605D0" w:rsidRPr="00515315" w:rsidRDefault="00F605D0" w:rsidP="00F605D0">
      <w:pPr>
        <w:ind w:right="-1"/>
        <w:rPr>
          <w:sz w:val="16"/>
          <w:szCs w:val="16"/>
        </w:rPr>
      </w:pPr>
    </w:p>
    <w:p w14:paraId="59D20FB4" w14:textId="77777777" w:rsidR="00F605D0" w:rsidRPr="00515315" w:rsidRDefault="00F605D0" w:rsidP="00F605D0">
      <w:pPr>
        <w:ind w:right="-1"/>
        <w:rPr>
          <w:sz w:val="16"/>
          <w:szCs w:val="16"/>
        </w:rPr>
      </w:pPr>
    </w:p>
    <w:p w14:paraId="6AB14CD2" w14:textId="5AF67326" w:rsidR="00DF1284" w:rsidRPr="008A74FF" w:rsidRDefault="00DF1284" w:rsidP="008A74FF">
      <w:pPr>
        <w:pStyle w:val="a5"/>
        <w:tabs>
          <w:tab w:val="left" w:pos="4020"/>
        </w:tabs>
        <w:rPr>
          <w:b/>
          <w:bCs/>
          <w:sz w:val="28"/>
          <w:szCs w:val="28"/>
          <w:lang w:val="uk-UA"/>
        </w:rPr>
      </w:pPr>
      <w:r w:rsidRPr="008A74FF">
        <w:rPr>
          <w:b/>
          <w:bCs/>
          <w:sz w:val="28"/>
          <w:szCs w:val="28"/>
          <w:lang w:val="uk-UA"/>
        </w:rPr>
        <w:t xml:space="preserve">Про </w:t>
      </w:r>
      <w:r w:rsidR="009A6D10" w:rsidRPr="008A74FF">
        <w:rPr>
          <w:b/>
          <w:bCs/>
          <w:sz w:val="28"/>
          <w:szCs w:val="28"/>
          <w:lang w:val="uk-UA"/>
        </w:rPr>
        <w:t>звернення депутатів Козятинської міської ради</w:t>
      </w:r>
      <w:r w:rsidR="009A6D10" w:rsidRPr="008A74FF">
        <w:rPr>
          <w:b/>
          <w:bCs/>
          <w:color w:val="000000"/>
          <w:sz w:val="28"/>
          <w:szCs w:val="28"/>
          <w:shd w:val="clear" w:color="auto" w:fill="FFFFFF"/>
        </w:rPr>
        <w:t xml:space="preserve"> VIII</w:t>
      </w:r>
      <w:r w:rsidR="009A6D10" w:rsidRPr="008A74FF">
        <w:rPr>
          <w:b/>
          <w:bCs/>
          <w:sz w:val="28"/>
          <w:szCs w:val="28"/>
        </w:rPr>
        <w:t xml:space="preserve"> скликання</w:t>
      </w:r>
    </w:p>
    <w:p w14:paraId="2EDD0BBA" w14:textId="77777777" w:rsidR="00DF1284" w:rsidRDefault="00DF1284" w:rsidP="00DF1284">
      <w:pPr>
        <w:pStyle w:val="a5"/>
        <w:tabs>
          <w:tab w:val="left" w:pos="4020"/>
        </w:tabs>
        <w:jc w:val="center"/>
        <w:rPr>
          <w:sz w:val="28"/>
          <w:szCs w:val="28"/>
          <w:lang w:val="uk-UA"/>
        </w:rPr>
      </w:pPr>
    </w:p>
    <w:p w14:paraId="6EEB1732" w14:textId="2BC8FFE2" w:rsidR="009A6D10" w:rsidRDefault="00F605D0" w:rsidP="009A6D10">
      <w:pPr>
        <w:pStyle w:val="a5"/>
        <w:tabs>
          <w:tab w:val="left" w:pos="4020"/>
        </w:tabs>
        <w:jc w:val="both"/>
        <w:rPr>
          <w:color w:val="000000"/>
          <w:sz w:val="28"/>
          <w:szCs w:val="28"/>
          <w:shd w:val="clear" w:color="auto" w:fill="FFFFFF"/>
        </w:rPr>
      </w:pPr>
      <w:r w:rsidRPr="00515315">
        <w:rPr>
          <w:bCs/>
          <w:sz w:val="28"/>
          <w:szCs w:val="28"/>
          <w:lang w:val="uk-UA"/>
        </w:rPr>
        <w:t xml:space="preserve">          Відповідно до ст. 25</w:t>
      </w:r>
      <w:r>
        <w:rPr>
          <w:bCs/>
          <w:sz w:val="28"/>
          <w:szCs w:val="28"/>
          <w:lang w:val="uk-UA"/>
        </w:rPr>
        <w:t>,</w:t>
      </w:r>
      <w:r w:rsidRPr="00515315">
        <w:rPr>
          <w:bCs/>
          <w:sz w:val="28"/>
          <w:szCs w:val="28"/>
          <w:lang w:val="uk-UA"/>
        </w:rPr>
        <w:t xml:space="preserve"> </w:t>
      </w:r>
      <w:r>
        <w:rPr>
          <w:bCs/>
          <w:sz w:val="28"/>
          <w:szCs w:val="28"/>
          <w:lang w:val="uk-UA"/>
        </w:rPr>
        <w:t>ст.26</w:t>
      </w:r>
      <w:r w:rsidRPr="00515315">
        <w:rPr>
          <w:bCs/>
          <w:sz w:val="28"/>
          <w:szCs w:val="28"/>
          <w:lang w:val="uk-UA"/>
        </w:rPr>
        <w:t xml:space="preserve"> Закону України "Про місцеве самоврядування в Україні", </w:t>
      </w:r>
      <w:r w:rsidR="009A6D10">
        <w:rPr>
          <w:bCs/>
          <w:sz w:val="28"/>
          <w:szCs w:val="28"/>
          <w:lang w:val="uk-UA"/>
        </w:rPr>
        <w:t>р</w:t>
      </w:r>
      <w:r>
        <w:rPr>
          <w:bCs/>
          <w:sz w:val="28"/>
          <w:szCs w:val="28"/>
          <w:lang w:val="uk-UA"/>
        </w:rPr>
        <w:t xml:space="preserve">ішення </w:t>
      </w:r>
      <w:r w:rsidRPr="00822B42">
        <w:rPr>
          <w:bCs/>
          <w:sz w:val="28"/>
          <w:szCs w:val="28"/>
          <w:lang w:val="uk-UA"/>
        </w:rPr>
        <w:t>№</w:t>
      </w:r>
      <w:r w:rsidR="009A6D10">
        <w:rPr>
          <w:bCs/>
          <w:sz w:val="28"/>
          <w:szCs w:val="28"/>
          <w:lang w:val="uk-UA"/>
        </w:rPr>
        <w:t xml:space="preserve"> </w:t>
      </w:r>
      <w:r w:rsidRPr="00822B42">
        <w:rPr>
          <w:bCs/>
          <w:sz w:val="28"/>
          <w:szCs w:val="28"/>
          <w:lang w:val="uk-UA"/>
        </w:rPr>
        <w:t>26-VІІІ</w:t>
      </w:r>
      <w:r>
        <w:rPr>
          <w:bCs/>
          <w:sz w:val="28"/>
          <w:szCs w:val="28"/>
          <w:lang w:val="uk-UA"/>
        </w:rPr>
        <w:t xml:space="preserve"> «</w:t>
      </w:r>
      <w:r w:rsidRPr="00822B42">
        <w:rPr>
          <w:bCs/>
          <w:sz w:val="28"/>
          <w:szCs w:val="28"/>
          <w:lang w:val="uk-UA"/>
        </w:rPr>
        <w:t>Про  Регламент  роботи  Козятинської  міської  ради 8-го скликання</w:t>
      </w:r>
      <w:r>
        <w:rPr>
          <w:bCs/>
          <w:sz w:val="28"/>
          <w:szCs w:val="28"/>
          <w:lang w:val="uk-UA"/>
        </w:rPr>
        <w:t>»</w:t>
      </w:r>
      <w:r w:rsidR="009A6D10">
        <w:rPr>
          <w:bCs/>
          <w:sz w:val="28"/>
          <w:szCs w:val="28"/>
          <w:lang w:val="uk-UA"/>
        </w:rPr>
        <w:t xml:space="preserve"> від </w:t>
      </w:r>
      <w:r w:rsidR="009A6D10" w:rsidRPr="00822B42">
        <w:rPr>
          <w:bCs/>
          <w:sz w:val="28"/>
          <w:szCs w:val="28"/>
          <w:lang w:val="uk-UA"/>
        </w:rPr>
        <w:t>24.12.2020 р</w:t>
      </w:r>
      <w:r>
        <w:rPr>
          <w:bCs/>
          <w:sz w:val="28"/>
          <w:szCs w:val="28"/>
          <w:lang w:val="uk-UA"/>
        </w:rPr>
        <w:t xml:space="preserve">, </w:t>
      </w:r>
      <w:r w:rsidRPr="00515315">
        <w:rPr>
          <w:bCs/>
          <w:sz w:val="28"/>
          <w:szCs w:val="28"/>
          <w:lang w:val="uk-UA"/>
        </w:rPr>
        <w:t>міська рада</w:t>
      </w:r>
      <w:r w:rsidR="009A6D10">
        <w:rPr>
          <w:color w:val="000000"/>
          <w:sz w:val="28"/>
          <w:szCs w:val="28"/>
          <w:shd w:val="clear" w:color="auto" w:fill="FFFFFF"/>
        </w:rPr>
        <w:t xml:space="preserve"> </w:t>
      </w:r>
    </w:p>
    <w:p w14:paraId="4BE5DAA4" w14:textId="77777777" w:rsidR="009A6D10" w:rsidRPr="00EA177A" w:rsidRDefault="009A6D10" w:rsidP="009A6D10">
      <w:pPr>
        <w:pStyle w:val="a8"/>
        <w:spacing w:before="0" w:after="120"/>
        <w:ind w:firstLine="720"/>
        <w:jc w:val="both"/>
        <w:rPr>
          <w:rFonts w:eastAsiaTheme="minorEastAsia"/>
          <w:b/>
          <w:bCs/>
        </w:rPr>
      </w:pPr>
      <w:r>
        <w:rPr>
          <w:color w:val="000000"/>
          <w:sz w:val="28"/>
          <w:szCs w:val="28"/>
          <w:shd w:val="clear" w:color="auto" w:fill="FFFFFF"/>
        </w:rPr>
        <w:t xml:space="preserve">                                      </w:t>
      </w:r>
      <w:r w:rsidRPr="00EA177A">
        <w:rPr>
          <w:b/>
          <w:bCs/>
          <w:color w:val="000000"/>
          <w:sz w:val="28"/>
          <w:szCs w:val="28"/>
          <w:shd w:val="clear" w:color="auto" w:fill="FFFFFF"/>
        </w:rPr>
        <w:t>В</w:t>
      </w:r>
      <w:r>
        <w:rPr>
          <w:b/>
          <w:bCs/>
          <w:color w:val="000000"/>
          <w:sz w:val="28"/>
          <w:szCs w:val="28"/>
          <w:shd w:val="clear" w:color="auto" w:fill="FFFFFF"/>
        </w:rPr>
        <w:t xml:space="preserve"> </w:t>
      </w:r>
      <w:r w:rsidRPr="00EA177A">
        <w:rPr>
          <w:b/>
          <w:bCs/>
          <w:color w:val="000000"/>
          <w:sz w:val="28"/>
          <w:szCs w:val="28"/>
          <w:shd w:val="clear" w:color="auto" w:fill="FFFFFF"/>
        </w:rPr>
        <w:t>И</w:t>
      </w:r>
      <w:r>
        <w:rPr>
          <w:b/>
          <w:bCs/>
          <w:color w:val="000000"/>
          <w:sz w:val="28"/>
          <w:szCs w:val="28"/>
          <w:shd w:val="clear" w:color="auto" w:fill="FFFFFF"/>
        </w:rPr>
        <w:t xml:space="preserve"> </w:t>
      </w:r>
      <w:r w:rsidRPr="00EA177A">
        <w:rPr>
          <w:b/>
          <w:bCs/>
          <w:color w:val="000000"/>
          <w:sz w:val="28"/>
          <w:szCs w:val="28"/>
          <w:shd w:val="clear" w:color="auto" w:fill="FFFFFF"/>
        </w:rPr>
        <w:t>Р</w:t>
      </w:r>
      <w:r>
        <w:rPr>
          <w:b/>
          <w:bCs/>
          <w:color w:val="000000"/>
          <w:sz w:val="28"/>
          <w:szCs w:val="28"/>
          <w:shd w:val="clear" w:color="auto" w:fill="FFFFFF"/>
        </w:rPr>
        <w:t xml:space="preserve"> </w:t>
      </w:r>
      <w:r w:rsidRPr="00EA177A">
        <w:rPr>
          <w:b/>
          <w:bCs/>
          <w:color w:val="000000"/>
          <w:sz w:val="28"/>
          <w:szCs w:val="28"/>
          <w:shd w:val="clear" w:color="auto" w:fill="FFFFFF"/>
        </w:rPr>
        <w:t>І</w:t>
      </w:r>
      <w:r>
        <w:rPr>
          <w:b/>
          <w:bCs/>
          <w:color w:val="000000"/>
          <w:sz w:val="28"/>
          <w:szCs w:val="28"/>
          <w:shd w:val="clear" w:color="auto" w:fill="FFFFFF"/>
        </w:rPr>
        <w:t xml:space="preserve"> </w:t>
      </w:r>
      <w:r w:rsidRPr="00EA177A">
        <w:rPr>
          <w:b/>
          <w:bCs/>
          <w:color w:val="000000"/>
          <w:sz w:val="28"/>
          <w:szCs w:val="28"/>
          <w:shd w:val="clear" w:color="auto" w:fill="FFFFFF"/>
        </w:rPr>
        <w:t>Ш</w:t>
      </w:r>
      <w:r>
        <w:rPr>
          <w:b/>
          <w:bCs/>
          <w:color w:val="000000"/>
          <w:sz w:val="28"/>
          <w:szCs w:val="28"/>
          <w:shd w:val="clear" w:color="auto" w:fill="FFFFFF"/>
        </w:rPr>
        <w:t xml:space="preserve"> </w:t>
      </w:r>
      <w:r w:rsidRPr="00EA177A">
        <w:rPr>
          <w:b/>
          <w:bCs/>
          <w:color w:val="000000"/>
          <w:sz w:val="28"/>
          <w:szCs w:val="28"/>
          <w:shd w:val="clear" w:color="auto" w:fill="FFFFFF"/>
        </w:rPr>
        <w:t>И</w:t>
      </w:r>
      <w:r>
        <w:rPr>
          <w:b/>
          <w:bCs/>
          <w:color w:val="000000"/>
          <w:sz w:val="28"/>
          <w:szCs w:val="28"/>
          <w:shd w:val="clear" w:color="auto" w:fill="FFFFFF"/>
        </w:rPr>
        <w:t xml:space="preserve"> </w:t>
      </w:r>
      <w:r w:rsidRPr="00EA177A">
        <w:rPr>
          <w:b/>
          <w:bCs/>
          <w:color w:val="000000"/>
          <w:sz w:val="28"/>
          <w:szCs w:val="28"/>
          <w:shd w:val="clear" w:color="auto" w:fill="FFFFFF"/>
        </w:rPr>
        <w:t>Л</w:t>
      </w:r>
      <w:r>
        <w:rPr>
          <w:b/>
          <w:bCs/>
          <w:color w:val="000000"/>
          <w:sz w:val="28"/>
          <w:szCs w:val="28"/>
          <w:shd w:val="clear" w:color="auto" w:fill="FFFFFF"/>
        </w:rPr>
        <w:t xml:space="preserve"> </w:t>
      </w:r>
      <w:r w:rsidRPr="00EA177A">
        <w:rPr>
          <w:b/>
          <w:bCs/>
          <w:color w:val="000000"/>
          <w:sz w:val="28"/>
          <w:szCs w:val="28"/>
          <w:shd w:val="clear" w:color="auto" w:fill="FFFFFF"/>
        </w:rPr>
        <w:t>А:</w:t>
      </w:r>
    </w:p>
    <w:p w14:paraId="1FA5EAEB" w14:textId="5B330C68" w:rsidR="009B243E" w:rsidRDefault="009A6D10" w:rsidP="009B243E">
      <w:pPr>
        <w:pStyle w:val="a5"/>
        <w:numPr>
          <w:ilvl w:val="0"/>
          <w:numId w:val="2"/>
        </w:numPr>
        <w:tabs>
          <w:tab w:val="left" w:pos="4020"/>
        </w:tabs>
        <w:jc w:val="both"/>
        <w:rPr>
          <w:sz w:val="28"/>
          <w:szCs w:val="28"/>
          <w:lang w:val="uk-UA"/>
        </w:rPr>
      </w:pPr>
      <w:r w:rsidRPr="007C7B0C">
        <w:rPr>
          <w:sz w:val="28"/>
          <w:szCs w:val="28"/>
        </w:rPr>
        <w:t>Підтримати</w:t>
      </w:r>
      <w:r>
        <w:rPr>
          <w:sz w:val="28"/>
          <w:szCs w:val="28"/>
        </w:rPr>
        <w:t xml:space="preserve"> Звернення депутатів політичної партії «Батьківщина» </w:t>
      </w:r>
      <w:r>
        <w:rPr>
          <w:color w:val="000000"/>
          <w:sz w:val="28"/>
          <w:szCs w:val="28"/>
        </w:rPr>
        <w:t>Козятинської</w:t>
      </w:r>
      <w:r w:rsidRPr="002C1582">
        <w:rPr>
          <w:color w:val="000000"/>
          <w:sz w:val="28"/>
          <w:szCs w:val="28"/>
        </w:rPr>
        <w:t xml:space="preserve"> </w:t>
      </w:r>
      <w:r>
        <w:rPr>
          <w:color w:val="000000"/>
          <w:sz w:val="28"/>
          <w:szCs w:val="28"/>
        </w:rPr>
        <w:t>міської</w:t>
      </w:r>
      <w:r>
        <w:rPr>
          <w:sz w:val="28"/>
          <w:szCs w:val="28"/>
        </w:rPr>
        <w:t xml:space="preserve"> ради </w:t>
      </w:r>
      <w:r w:rsidRPr="007C7B0C">
        <w:rPr>
          <w:color w:val="000000"/>
          <w:sz w:val="28"/>
          <w:szCs w:val="28"/>
          <w:shd w:val="clear" w:color="auto" w:fill="FFFFFF"/>
        </w:rPr>
        <w:t>VIII</w:t>
      </w:r>
      <w:r>
        <w:rPr>
          <w:sz w:val="28"/>
          <w:szCs w:val="28"/>
        </w:rPr>
        <w:t xml:space="preserve"> скликання </w:t>
      </w:r>
      <w:r w:rsidR="009B243E">
        <w:rPr>
          <w:sz w:val="28"/>
          <w:szCs w:val="28"/>
          <w:lang w:val="uk-UA"/>
        </w:rPr>
        <w:t>«</w:t>
      </w:r>
      <w:r w:rsidR="009B243E" w:rsidRPr="009A78C0">
        <w:rPr>
          <w:sz w:val="28"/>
          <w:szCs w:val="28"/>
          <w:lang w:val="uk-UA"/>
        </w:rPr>
        <w:t>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w:t>
      </w:r>
      <w:r w:rsidR="009B243E">
        <w:rPr>
          <w:sz w:val="28"/>
          <w:szCs w:val="28"/>
          <w:lang w:val="uk-UA"/>
        </w:rPr>
        <w:t>» (додається).</w:t>
      </w:r>
    </w:p>
    <w:p w14:paraId="0A3E95B0" w14:textId="3B3A9F60" w:rsidR="00D13AA4" w:rsidRPr="009B243E" w:rsidRDefault="009B243E" w:rsidP="009B243E">
      <w:pPr>
        <w:spacing w:after="240"/>
        <w:ind w:left="360"/>
        <w:contextualSpacing/>
        <w:jc w:val="both"/>
        <w:rPr>
          <w:b/>
          <w:sz w:val="28"/>
          <w:szCs w:val="28"/>
        </w:rPr>
      </w:pPr>
      <w:r>
        <w:rPr>
          <w:color w:val="000000"/>
          <w:sz w:val="28"/>
          <w:szCs w:val="28"/>
        </w:rPr>
        <w:t xml:space="preserve">2.  </w:t>
      </w:r>
      <w:r w:rsidR="009A6D10" w:rsidRPr="009B243E">
        <w:rPr>
          <w:color w:val="000000"/>
          <w:sz w:val="28"/>
          <w:szCs w:val="28"/>
        </w:rPr>
        <w:t xml:space="preserve">Звернення направити </w:t>
      </w:r>
      <w:r w:rsidR="009A6D10" w:rsidRPr="009B243E">
        <w:rPr>
          <w:sz w:val="28"/>
          <w:szCs w:val="28"/>
        </w:rPr>
        <w:t xml:space="preserve">до </w:t>
      </w:r>
      <w:r w:rsidRPr="009B243E">
        <w:rPr>
          <w:sz w:val="28"/>
          <w:szCs w:val="28"/>
        </w:rPr>
        <w:t xml:space="preserve"> </w:t>
      </w:r>
      <w:r w:rsidR="009A6D10" w:rsidRPr="009B243E">
        <w:rPr>
          <w:sz w:val="28"/>
          <w:szCs w:val="28"/>
        </w:rPr>
        <w:t xml:space="preserve"> Верховної Ради України</w:t>
      </w:r>
      <w:r w:rsidRPr="009B243E">
        <w:rPr>
          <w:sz w:val="28"/>
          <w:szCs w:val="28"/>
        </w:rPr>
        <w:t>.</w:t>
      </w:r>
      <w:r w:rsidR="009A6D10" w:rsidRPr="009B243E">
        <w:rPr>
          <w:sz w:val="28"/>
          <w:szCs w:val="28"/>
        </w:rPr>
        <w:t xml:space="preserve"> </w:t>
      </w:r>
      <w:r w:rsidRPr="009B243E">
        <w:rPr>
          <w:sz w:val="28"/>
          <w:szCs w:val="28"/>
        </w:rPr>
        <w:t xml:space="preserve"> </w:t>
      </w:r>
    </w:p>
    <w:p w14:paraId="1E013B16" w14:textId="77777777" w:rsidR="00F605D0" w:rsidRPr="00515315" w:rsidRDefault="00F605D0" w:rsidP="00F605D0">
      <w:pPr>
        <w:pStyle w:val="a7"/>
        <w:ind w:left="720"/>
        <w:jc w:val="both"/>
        <w:rPr>
          <w:bCs/>
          <w:sz w:val="28"/>
          <w:szCs w:val="28"/>
        </w:rPr>
      </w:pPr>
    </w:p>
    <w:p w14:paraId="30446CAC" w14:textId="77777777" w:rsidR="00F605D0" w:rsidRPr="00515315" w:rsidRDefault="00F605D0" w:rsidP="00F605D0">
      <w:pPr>
        <w:pStyle w:val="a7"/>
        <w:rPr>
          <w:bCs/>
          <w:sz w:val="28"/>
          <w:szCs w:val="28"/>
        </w:rPr>
      </w:pPr>
    </w:p>
    <w:p w14:paraId="4C09C65E" w14:textId="77777777" w:rsidR="00F605D0" w:rsidRPr="00515315" w:rsidRDefault="00F605D0" w:rsidP="00F605D0">
      <w:pPr>
        <w:pStyle w:val="a7"/>
        <w:ind w:left="720"/>
        <w:contextualSpacing/>
        <w:jc w:val="both"/>
        <w:rPr>
          <w:bCs/>
          <w:sz w:val="28"/>
          <w:szCs w:val="28"/>
        </w:rPr>
      </w:pPr>
    </w:p>
    <w:p w14:paraId="2E0BF3B8" w14:textId="77777777" w:rsidR="00F605D0" w:rsidRPr="00515315" w:rsidRDefault="00F605D0" w:rsidP="00F605D0">
      <w:pPr>
        <w:jc w:val="both"/>
        <w:rPr>
          <w:sz w:val="28"/>
          <w:szCs w:val="28"/>
        </w:rPr>
      </w:pPr>
    </w:p>
    <w:p w14:paraId="1B919F14" w14:textId="77777777" w:rsidR="00F605D0" w:rsidRPr="00515315" w:rsidRDefault="00F605D0" w:rsidP="00F605D0">
      <w:pPr>
        <w:pStyle w:val="a5"/>
        <w:tabs>
          <w:tab w:val="left" w:pos="708"/>
        </w:tabs>
        <w:jc w:val="center"/>
        <w:rPr>
          <w:sz w:val="16"/>
          <w:szCs w:val="16"/>
          <w:lang w:val="uk-UA"/>
        </w:rPr>
      </w:pPr>
    </w:p>
    <w:p w14:paraId="3C9095D0" w14:textId="77777777" w:rsidR="00F605D0" w:rsidRPr="009B243E" w:rsidRDefault="00F605D0" w:rsidP="00F605D0">
      <w:pPr>
        <w:tabs>
          <w:tab w:val="left" w:pos="6295"/>
        </w:tabs>
        <w:spacing w:before="207"/>
        <w:jc w:val="center"/>
        <w:rPr>
          <w:b/>
          <w:bCs/>
          <w:sz w:val="28"/>
        </w:rPr>
      </w:pPr>
      <w:r w:rsidRPr="009B243E">
        <w:rPr>
          <w:b/>
          <w:bCs/>
          <w:sz w:val="28"/>
        </w:rPr>
        <w:t>Секретар ради                                                             Ірина РЕПАЛО</w:t>
      </w:r>
    </w:p>
    <w:p w14:paraId="11D01459" w14:textId="585AA1EC" w:rsidR="00FE53B8" w:rsidRDefault="00FE53B8"/>
    <w:p w14:paraId="2802D29F" w14:textId="0F56E938" w:rsidR="00FE0E2F" w:rsidRDefault="00FE0E2F"/>
    <w:p w14:paraId="143DB973" w14:textId="506FCFAA" w:rsidR="00FE0E2F" w:rsidRDefault="00FE0E2F"/>
    <w:p w14:paraId="6C7E9D73" w14:textId="506B25CF" w:rsidR="009B243E" w:rsidRDefault="009B243E"/>
    <w:p w14:paraId="399658BB" w14:textId="57D6D24D" w:rsidR="009B243E" w:rsidRDefault="009B243E"/>
    <w:p w14:paraId="674EC20A" w14:textId="77777777" w:rsidR="009B243E" w:rsidRDefault="009B243E"/>
    <w:p w14:paraId="67023AAD" w14:textId="5B91E293" w:rsidR="00FE0E2F" w:rsidRDefault="00FE0E2F"/>
    <w:p w14:paraId="06AE188B" w14:textId="5FF038A1" w:rsidR="00FE0E2F" w:rsidRDefault="00FE0E2F"/>
    <w:p w14:paraId="1DB951CE" w14:textId="69841317" w:rsidR="00FE0E2F" w:rsidRDefault="00FE0E2F"/>
    <w:p w14:paraId="0ADD4F99" w14:textId="337388D2" w:rsidR="00FE0E2F" w:rsidRDefault="00FE0E2F"/>
    <w:p w14:paraId="7254B4BB" w14:textId="36A65EF9" w:rsidR="009B243E" w:rsidRDefault="009B243E"/>
    <w:p w14:paraId="279645CF" w14:textId="273879AB" w:rsidR="009B243E" w:rsidRDefault="009B243E"/>
    <w:p w14:paraId="3CA05483" w14:textId="6DD70053" w:rsidR="009B243E" w:rsidRDefault="009B243E"/>
    <w:p w14:paraId="6C346F14" w14:textId="77777777" w:rsidR="009B243E" w:rsidRDefault="009B243E"/>
    <w:p w14:paraId="7A53CBDA" w14:textId="77777777" w:rsidR="009B243E" w:rsidRDefault="009B243E"/>
    <w:p w14:paraId="1ADA6DB2" w14:textId="48AF086D" w:rsidR="00FE0E2F" w:rsidRDefault="00FE0E2F"/>
    <w:p w14:paraId="4DEBAC96" w14:textId="77777777" w:rsidR="00123252" w:rsidRPr="000056D8" w:rsidRDefault="00123252" w:rsidP="00123252">
      <w:pPr>
        <w:spacing w:before="240"/>
        <w:jc w:val="right"/>
        <w:rPr>
          <w:b/>
          <w:sz w:val="28"/>
          <w:szCs w:val="28"/>
        </w:rPr>
      </w:pPr>
      <w:r w:rsidRPr="000056D8">
        <w:rPr>
          <w:b/>
          <w:sz w:val="28"/>
          <w:szCs w:val="28"/>
        </w:rPr>
        <w:t>Голові Верховної Ради України</w:t>
      </w:r>
    </w:p>
    <w:p w14:paraId="6548E72F" w14:textId="77777777" w:rsidR="00123252" w:rsidRDefault="00123252" w:rsidP="00123252">
      <w:pPr>
        <w:spacing w:before="240"/>
        <w:jc w:val="right"/>
        <w:rPr>
          <w:b/>
          <w:sz w:val="28"/>
          <w:szCs w:val="28"/>
        </w:rPr>
      </w:pPr>
      <w:r w:rsidRPr="000056D8">
        <w:rPr>
          <w:b/>
          <w:sz w:val="28"/>
          <w:szCs w:val="28"/>
        </w:rPr>
        <w:t>Руслану СТЕФАНЧУКУ</w:t>
      </w:r>
    </w:p>
    <w:p w14:paraId="38D9D71B" w14:textId="77777777" w:rsidR="00123252" w:rsidRDefault="00123252" w:rsidP="00123252">
      <w:pPr>
        <w:spacing w:before="240"/>
        <w:jc w:val="right"/>
        <w:rPr>
          <w:b/>
          <w:sz w:val="28"/>
          <w:szCs w:val="28"/>
        </w:rPr>
      </w:pPr>
      <w:r>
        <w:rPr>
          <w:b/>
          <w:sz w:val="28"/>
          <w:szCs w:val="28"/>
        </w:rPr>
        <w:t>Народним депутатам України</w:t>
      </w:r>
    </w:p>
    <w:p w14:paraId="733ECD8F" w14:textId="77777777" w:rsidR="00123252" w:rsidRDefault="00123252" w:rsidP="00FE0E2F">
      <w:pPr>
        <w:jc w:val="center"/>
        <w:rPr>
          <w:b/>
          <w:sz w:val="28"/>
          <w:szCs w:val="28"/>
        </w:rPr>
      </w:pPr>
    </w:p>
    <w:p w14:paraId="5D2F3055" w14:textId="77777777" w:rsidR="00123252" w:rsidRDefault="00123252" w:rsidP="00FE0E2F">
      <w:pPr>
        <w:jc w:val="center"/>
        <w:rPr>
          <w:b/>
          <w:sz w:val="28"/>
          <w:szCs w:val="28"/>
        </w:rPr>
      </w:pPr>
    </w:p>
    <w:p w14:paraId="0FE13645" w14:textId="77777777" w:rsidR="00123252" w:rsidRDefault="00123252" w:rsidP="00FE0E2F">
      <w:pPr>
        <w:jc w:val="center"/>
        <w:rPr>
          <w:b/>
          <w:sz w:val="28"/>
          <w:szCs w:val="28"/>
        </w:rPr>
      </w:pPr>
    </w:p>
    <w:p w14:paraId="0B1E1FD7" w14:textId="765E048B" w:rsidR="00FE0E2F" w:rsidRDefault="00FE0E2F" w:rsidP="00FE0E2F">
      <w:pPr>
        <w:jc w:val="center"/>
        <w:rPr>
          <w:b/>
          <w:sz w:val="28"/>
          <w:szCs w:val="28"/>
        </w:rPr>
      </w:pPr>
      <w:r>
        <w:rPr>
          <w:b/>
          <w:sz w:val="28"/>
          <w:szCs w:val="28"/>
        </w:rPr>
        <w:t xml:space="preserve">Звернення депутатів Козятинської міської ради Вінницької області до Верховної ради України та Народних депутатів України </w:t>
      </w:r>
      <w:r>
        <w:rPr>
          <w:b/>
          <w:sz w:val="28"/>
          <w:szCs w:val="28"/>
        </w:rPr>
        <w:br/>
        <w:t xml:space="preserve">про підтримку ініціативи щодо проєкту Закону України </w:t>
      </w:r>
      <w:r w:rsidRPr="006D563F">
        <w:rPr>
          <w:b/>
          <w:sz w:val="28"/>
          <w:szCs w:val="28"/>
        </w:rPr>
        <w:t xml:space="preserve">«Про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 </w:t>
      </w:r>
    </w:p>
    <w:p w14:paraId="1DB822BF" w14:textId="77777777" w:rsidR="00FE0E2F" w:rsidRPr="006D563F" w:rsidRDefault="00FE0E2F" w:rsidP="00FE0E2F">
      <w:pPr>
        <w:jc w:val="center"/>
        <w:rPr>
          <w:b/>
          <w:sz w:val="28"/>
          <w:szCs w:val="28"/>
        </w:rPr>
      </w:pPr>
    </w:p>
    <w:p w14:paraId="3C19B03C" w14:textId="77777777" w:rsidR="00FE0E2F" w:rsidRPr="006D563F" w:rsidRDefault="00FE0E2F" w:rsidP="00FE0E2F">
      <w:pPr>
        <w:rPr>
          <w:b/>
          <w:color w:val="EE0000"/>
          <w:sz w:val="28"/>
          <w:szCs w:val="28"/>
        </w:rPr>
      </w:pPr>
      <w:r>
        <w:rPr>
          <w:b/>
          <w:sz w:val="28"/>
          <w:szCs w:val="28"/>
        </w:rPr>
        <w:t xml:space="preserve">                                  </w:t>
      </w:r>
      <w:r w:rsidRPr="006D563F">
        <w:rPr>
          <w:b/>
          <w:color w:val="000000" w:themeColor="text1"/>
          <w:sz w:val="28"/>
          <w:szCs w:val="28"/>
        </w:rPr>
        <w:t>Шановні народні депутати України!</w:t>
      </w:r>
    </w:p>
    <w:p w14:paraId="408AC623" w14:textId="77777777" w:rsidR="00FE0E2F" w:rsidRPr="009A78C0" w:rsidRDefault="00FE0E2F" w:rsidP="00FE0E2F">
      <w:pPr>
        <w:ind w:left="-567" w:firstLine="567"/>
        <w:jc w:val="both"/>
        <w:rPr>
          <w:sz w:val="28"/>
          <w:szCs w:val="28"/>
        </w:rPr>
      </w:pPr>
      <w:r w:rsidRPr="009A78C0">
        <w:rPr>
          <w:sz w:val="28"/>
          <w:szCs w:val="28"/>
        </w:rPr>
        <w:t>У зв’язку з продовженням повномасштабної війни та зростанням кількості громадян, які потребують не лише вдячності, а й реальної підтримки з боку держави, надзвичайно важливою є ініціатива, закладена в проєкті Закону України «Про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 (реєстраційний № 13376 від 17.06.2025). Цей законопроєкт передбачає системну державну допомогу цій категорії громадян – у започаткуванні підприємницької діяльності, пільговому кредитуванні, освітній підтримці, правовому консалтингу та реалізації продукції. Так, зокрема даним проєктом Закону передбачається для суб’єктів малого підприємництва, засновниками яких є учасники бойових дій, особи з інвалідністю внаслідок війни, члени сімей загиблих (безвісно відсутніх, померлих) Захисників і Захисниць України: надання пільгових кредитів та фінансових гарантій за кредитами; повна компенсації процентних ставок за кредитами; сприяння у доступі до державних та регіональних програм розвитку бізнес активності.</w:t>
      </w:r>
    </w:p>
    <w:p w14:paraId="26E00C7A" w14:textId="77777777" w:rsidR="00FE0E2F" w:rsidRPr="009A78C0" w:rsidRDefault="00FE0E2F" w:rsidP="00FE0E2F">
      <w:pPr>
        <w:ind w:left="-567" w:firstLine="567"/>
        <w:jc w:val="both"/>
        <w:rPr>
          <w:sz w:val="28"/>
          <w:szCs w:val="28"/>
        </w:rPr>
      </w:pPr>
      <w:r w:rsidRPr="009A78C0">
        <w:rPr>
          <w:sz w:val="28"/>
          <w:szCs w:val="28"/>
        </w:rPr>
        <w:t>Цей Закон – не просто юридичний акт. Це шанс для десятків тисяч ветеранів та членів їхніх родин повернутися до активного життя, відчути підтримку суспільства, реалізувати себе в мирній справі, а також зміцнити місцеві громади через створення нових робочих місць, розвиток сільських територій та малого бізнесу.</w:t>
      </w:r>
    </w:p>
    <w:p w14:paraId="7C4B5D0A" w14:textId="77777777" w:rsidR="00FE0E2F" w:rsidRPr="009A78C0" w:rsidRDefault="00FE0E2F" w:rsidP="00FE0E2F">
      <w:pPr>
        <w:ind w:left="-567" w:firstLine="567"/>
        <w:jc w:val="both"/>
        <w:rPr>
          <w:sz w:val="28"/>
          <w:szCs w:val="28"/>
        </w:rPr>
      </w:pPr>
      <w:r w:rsidRPr="009A78C0">
        <w:rPr>
          <w:sz w:val="28"/>
          <w:szCs w:val="28"/>
        </w:rPr>
        <w:t>Ухвалення Закону стане потужним сигналом, що Україна не лише шанує своїх Захисників і Захисниць, а й надає їм практичну допомогу. Він також відповідає європейським стандартам соціального захисту ветеранів.</w:t>
      </w:r>
    </w:p>
    <w:p w14:paraId="723D35BA" w14:textId="77777777" w:rsidR="00FE0E2F" w:rsidRPr="009A78C0" w:rsidRDefault="00FE0E2F" w:rsidP="00FE0E2F">
      <w:pPr>
        <w:ind w:left="-567" w:firstLine="567"/>
        <w:jc w:val="both"/>
        <w:rPr>
          <w:sz w:val="28"/>
          <w:szCs w:val="28"/>
        </w:rPr>
      </w:pPr>
      <w:r w:rsidRPr="009A78C0">
        <w:rPr>
          <w:sz w:val="28"/>
          <w:szCs w:val="28"/>
        </w:rPr>
        <w:t>Ми</w:t>
      </w:r>
      <w:r>
        <w:rPr>
          <w:sz w:val="28"/>
          <w:szCs w:val="28"/>
        </w:rPr>
        <w:t>, депутати … ради Вінницької області,</w:t>
      </w:r>
      <w:r w:rsidRPr="009A78C0">
        <w:rPr>
          <w:sz w:val="28"/>
          <w:szCs w:val="28"/>
        </w:rPr>
        <w:t xml:space="preserve"> переконані, що даний законопроєкт здатен стати каталізатором для економічного зростання, соціальної стабілізації та гідного повернення ветеранів до мирного життя. Його положення відображають реальні потреби людей, з якими ми спілкуємося щоденно у своїх громадах.</w:t>
      </w:r>
    </w:p>
    <w:p w14:paraId="31430C65" w14:textId="77777777" w:rsidR="00FE0E2F" w:rsidRPr="009A78C0" w:rsidRDefault="00FE0E2F" w:rsidP="00FE0E2F">
      <w:pPr>
        <w:ind w:left="-567" w:firstLine="567"/>
        <w:jc w:val="both"/>
        <w:rPr>
          <w:sz w:val="28"/>
          <w:szCs w:val="28"/>
        </w:rPr>
      </w:pPr>
      <w:r w:rsidRPr="009A78C0">
        <w:rPr>
          <w:sz w:val="28"/>
          <w:szCs w:val="28"/>
        </w:rPr>
        <w:lastRenderedPageBreak/>
        <w:t>У зв’язку з вищевикладеним</w:t>
      </w:r>
      <w:r>
        <w:rPr>
          <w:sz w:val="28"/>
          <w:szCs w:val="28"/>
        </w:rPr>
        <w:t xml:space="preserve"> ми звертаємося</w:t>
      </w:r>
      <w:r w:rsidRPr="009A78C0">
        <w:rPr>
          <w:sz w:val="28"/>
          <w:szCs w:val="28"/>
        </w:rPr>
        <w:t xml:space="preserve"> до Верховної Ради України та народних депутатів з проханням невідкладно розглянути і ухвалити проєкт Закону України «Про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 (реєстраційний № 13376 від 17.06.2025).</w:t>
      </w:r>
    </w:p>
    <w:p w14:paraId="743F40DA" w14:textId="77777777" w:rsidR="00FE0E2F" w:rsidRPr="009A78C0" w:rsidRDefault="00FE0E2F" w:rsidP="00FE0E2F">
      <w:pPr>
        <w:ind w:left="-567" w:firstLine="567"/>
        <w:jc w:val="both"/>
        <w:rPr>
          <w:sz w:val="28"/>
          <w:szCs w:val="28"/>
        </w:rPr>
      </w:pPr>
    </w:p>
    <w:p w14:paraId="767AC25A" w14:textId="268FC4AE" w:rsidR="00FE0E2F" w:rsidRDefault="009B243E" w:rsidP="00FE0E2F">
      <w:pPr>
        <w:ind w:left="-567"/>
        <w:rPr>
          <w:sz w:val="28"/>
          <w:szCs w:val="28"/>
        </w:rPr>
      </w:pPr>
      <w:r>
        <w:rPr>
          <w:b/>
          <w:bCs/>
          <w:sz w:val="28"/>
        </w:rPr>
        <w:t xml:space="preserve">      </w:t>
      </w:r>
      <w:r w:rsidRPr="009B243E">
        <w:rPr>
          <w:b/>
          <w:bCs/>
          <w:sz w:val="28"/>
        </w:rPr>
        <w:t>Секретар ради                                                             Ірина РЕПАЛО</w:t>
      </w:r>
      <w:r w:rsidR="00FE0E2F" w:rsidRPr="009A78C0">
        <w:rPr>
          <w:sz w:val="28"/>
          <w:szCs w:val="28"/>
        </w:rPr>
        <w:br/>
      </w:r>
    </w:p>
    <w:p w14:paraId="7DE3115D" w14:textId="77777777" w:rsidR="00FE0E2F" w:rsidRDefault="00FE0E2F"/>
    <w:sectPr w:rsidR="00FE0E2F" w:rsidSect="00123252">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D12A5"/>
    <w:multiLevelType w:val="hybridMultilevel"/>
    <w:tmpl w:val="E8FED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C5751E"/>
    <w:multiLevelType w:val="hybridMultilevel"/>
    <w:tmpl w:val="CA942B30"/>
    <w:lvl w:ilvl="0" w:tplc="4DB8E4B8">
      <w:start w:val="1"/>
      <w:numFmt w:val="decimal"/>
      <w:lvlText w:val="%1."/>
      <w:lvlJc w:val="left"/>
      <w:pPr>
        <w:ind w:left="72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B8"/>
    <w:rsid w:val="00123252"/>
    <w:rsid w:val="00716854"/>
    <w:rsid w:val="00812C21"/>
    <w:rsid w:val="008A74FF"/>
    <w:rsid w:val="00921D3F"/>
    <w:rsid w:val="009A6D10"/>
    <w:rsid w:val="009B243E"/>
    <w:rsid w:val="00D13AA4"/>
    <w:rsid w:val="00DF1284"/>
    <w:rsid w:val="00F605D0"/>
    <w:rsid w:val="00FE0E2F"/>
    <w:rsid w:val="00FE5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59DC"/>
  <w15:docId w15:val="{EC3600E6-3833-454E-AFD1-40C54506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5D0"/>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605D0"/>
    <w:pPr>
      <w:widowControl w:val="0"/>
      <w:autoSpaceDE w:val="0"/>
      <w:autoSpaceDN w:val="0"/>
    </w:pPr>
    <w:rPr>
      <w:lang w:bidi="uk-UA"/>
    </w:rPr>
  </w:style>
  <w:style w:type="character" w:customStyle="1" w:styleId="a4">
    <w:name w:val="Основной текст Знак"/>
    <w:basedOn w:val="a0"/>
    <w:link w:val="a3"/>
    <w:uiPriority w:val="1"/>
    <w:rsid w:val="00F605D0"/>
    <w:rPr>
      <w:rFonts w:ascii="Times New Roman" w:eastAsia="Times New Roman" w:hAnsi="Times New Roman" w:cs="Times New Roman"/>
      <w:sz w:val="24"/>
      <w:szCs w:val="24"/>
      <w:lang w:val="uk-UA"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6"/>
    <w:uiPriority w:val="99"/>
    <w:rsid w:val="00F605D0"/>
    <w:pPr>
      <w:tabs>
        <w:tab w:val="center" w:pos="4153"/>
        <w:tab w:val="right" w:pos="8306"/>
      </w:tabs>
    </w:pPr>
    <w:rPr>
      <w:sz w:val="26"/>
      <w:szCs w:val="20"/>
      <w:lang w:val="x-none"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F605D0"/>
    <w:rPr>
      <w:rFonts w:ascii="Times New Roman" w:eastAsia="Times New Roman" w:hAnsi="Times New Roman" w:cs="Times New Roman"/>
      <w:sz w:val="26"/>
      <w:szCs w:val="20"/>
      <w:lang w:val="x-none" w:eastAsia="ru-RU"/>
    </w:rPr>
  </w:style>
  <w:style w:type="paragraph" w:styleId="a7">
    <w:name w:val="List Paragraph"/>
    <w:basedOn w:val="a"/>
    <w:uiPriority w:val="34"/>
    <w:qFormat/>
    <w:rsid w:val="00F605D0"/>
    <w:pPr>
      <w:ind w:left="708"/>
    </w:pPr>
    <w:rPr>
      <w:sz w:val="26"/>
      <w:szCs w:val="20"/>
      <w:lang w:eastAsia="ru-RU"/>
    </w:rPr>
  </w:style>
  <w:style w:type="paragraph" w:customStyle="1" w:styleId="Heading11">
    <w:name w:val="Heading 11"/>
    <w:basedOn w:val="a"/>
    <w:uiPriority w:val="99"/>
    <w:rsid w:val="00F605D0"/>
    <w:pPr>
      <w:widowControl w:val="0"/>
      <w:autoSpaceDE w:val="0"/>
      <w:autoSpaceDN w:val="0"/>
      <w:spacing w:before="40"/>
      <w:ind w:left="389" w:right="613"/>
      <w:jc w:val="center"/>
      <w:outlineLvl w:val="1"/>
    </w:pPr>
    <w:rPr>
      <w:b/>
      <w:bCs/>
      <w:sz w:val="28"/>
      <w:szCs w:val="28"/>
    </w:rPr>
  </w:style>
  <w:style w:type="paragraph" w:styleId="a8">
    <w:name w:val="Normal (Web)"/>
    <w:basedOn w:val="a"/>
    <w:uiPriority w:val="99"/>
    <w:unhideWhenUsed/>
    <w:rsid w:val="009A6D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021326">
      <w:bodyDiv w:val="1"/>
      <w:marLeft w:val="0"/>
      <w:marRight w:val="0"/>
      <w:marTop w:val="0"/>
      <w:marBottom w:val="0"/>
      <w:divBdr>
        <w:top w:val="none" w:sz="0" w:space="0" w:color="auto"/>
        <w:left w:val="none" w:sz="0" w:space="0" w:color="auto"/>
        <w:bottom w:val="none" w:sz="0" w:space="0" w:color="auto"/>
        <w:right w:val="none" w:sz="0" w:space="0" w:color="auto"/>
      </w:divBdr>
    </w:div>
    <w:div w:id="8384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679</Words>
  <Characters>3873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cp:lastModifiedBy>
  <cp:revision>5</cp:revision>
  <cp:lastPrinted>2025-09-15T11:26:00Z</cp:lastPrinted>
  <dcterms:created xsi:type="dcterms:W3CDTF">2025-09-15T11:13:00Z</dcterms:created>
  <dcterms:modified xsi:type="dcterms:W3CDTF">2025-09-15T11:27:00Z</dcterms:modified>
</cp:coreProperties>
</file>