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FCC71" w14:textId="77777777" w:rsidR="007D72A1" w:rsidRDefault="007D72A1" w:rsidP="007D72A1">
      <w:pPr>
        <w:pStyle w:val="a3"/>
        <w:rPr>
          <w:sz w:val="20"/>
        </w:rPr>
      </w:pPr>
    </w:p>
    <w:p w14:paraId="6B82FCB7" w14:textId="77777777" w:rsidR="007D72A1" w:rsidRPr="003447B8" w:rsidRDefault="007D72A1" w:rsidP="007D72A1">
      <w:pPr>
        <w:jc w:val="right"/>
        <w:rPr>
          <w:rFonts w:ascii="Arial" w:hAnsi="Arial"/>
          <w:sz w:val="22"/>
          <w:szCs w:val="22"/>
        </w:rPr>
      </w:pPr>
      <w:r>
        <w:rPr>
          <w:noProof/>
        </w:rPr>
        <w:drawing>
          <wp:anchor distT="0" distB="0" distL="114300" distR="114300" simplePos="0" relativeHeight="251659264" behindDoc="0" locked="0" layoutInCell="1" allowOverlap="1" wp14:anchorId="03CF53A2" wp14:editId="43C81DBB">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1B25E760" w14:textId="77777777" w:rsidR="007D72A1" w:rsidRDefault="007D72A1" w:rsidP="007D72A1">
      <w:pPr>
        <w:pStyle w:val="11"/>
      </w:pPr>
      <w:r>
        <w:t xml:space="preserve">КОЗЯТИНСЬКА МІСЬКА РАДА ВІННИЦЬКОЇ ОБЛАСТІ </w:t>
      </w:r>
    </w:p>
    <w:p w14:paraId="182A2120" w14:textId="77777777" w:rsidR="007D72A1" w:rsidRDefault="007D72A1" w:rsidP="007D72A1">
      <w:pPr>
        <w:pStyle w:val="a3"/>
        <w:spacing w:before="10"/>
        <w:rPr>
          <w:b/>
          <w:sz w:val="27"/>
        </w:rPr>
      </w:pPr>
    </w:p>
    <w:p w14:paraId="23457489" w14:textId="77777777" w:rsidR="007D72A1" w:rsidRPr="004460BA" w:rsidRDefault="007D72A1" w:rsidP="007D72A1">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A94702E" w14:textId="77777777" w:rsidR="007D72A1" w:rsidRDefault="007D72A1" w:rsidP="007D72A1">
      <w:pPr>
        <w:tabs>
          <w:tab w:val="left" w:pos="2611"/>
          <w:tab w:val="left" w:pos="4363"/>
        </w:tabs>
        <w:spacing w:before="1"/>
        <w:ind w:left="411"/>
        <w:rPr>
          <w:sz w:val="28"/>
        </w:rPr>
      </w:pPr>
    </w:p>
    <w:p w14:paraId="6BA06854" w14:textId="727ACE6F" w:rsidR="007D72A1" w:rsidRDefault="007D72A1" w:rsidP="007D72A1">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78</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5DFD9F4A" w14:textId="77777777" w:rsidR="005E0922" w:rsidRDefault="005E0922" w:rsidP="005E0922">
      <w:pPr>
        <w:pStyle w:val="a7"/>
        <w:rPr>
          <w:sz w:val="28"/>
          <w:szCs w:val="28"/>
          <w:lang w:val="uk-UA"/>
        </w:rPr>
      </w:pPr>
    </w:p>
    <w:p w14:paraId="61E73226" w14:textId="77777777" w:rsidR="00F17334" w:rsidRDefault="00F17334" w:rsidP="00F17334">
      <w:pPr>
        <w:pStyle w:val="a7"/>
        <w:jc w:val="both"/>
        <w:rPr>
          <w:sz w:val="28"/>
          <w:szCs w:val="28"/>
          <w:lang w:val="uk-UA"/>
        </w:rPr>
      </w:pPr>
      <w:r>
        <w:rPr>
          <w:sz w:val="28"/>
          <w:szCs w:val="28"/>
        </w:rPr>
        <w:t xml:space="preserve">Про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до </w:t>
      </w:r>
      <w:proofErr w:type="spellStart"/>
      <w:r>
        <w:rPr>
          <w:sz w:val="28"/>
          <w:szCs w:val="28"/>
        </w:rPr>
        <w:t>рішення</w:t>
      </w:r>
      <w:proofErr w:type="spellEnd"/>
      <w:r>
        <w:rPr>
          <w:sz w:val="28"/>
          <w:szCs w:val="28"/>
        </w:rPr>
        <w:t xml:space="preserve"> </w:t>
      </w:r>
      <w:r>
        <w:rPr>
          <w:sz w:val="28"/>
          <w:szCs w:val="28"/>
          <w:lang w:val="uk-UA"/>
        </w:rPr>
        <w:t>6</w:t>
      </w:r>
      <w:r>
        <w:rPr>
          <w:sz w:val="28"/>
          <w:szCs w:val="28"/>
        </w:rPr>
        <w:t xml:space="preserve"> </w:t>
      </w:r>
      <w:proofErr w:type="spellStart"/>
      <w:r>
        <w:rPr>
          <w:sz w:val="28"/>
          <w:szCs w:val="28"/>
        </w:rPr>
        <w:t>сесії</w:t>
      </w:r>
      <w:proofErr w:type="spellEnd"/>
      <w:r>
        <w:rPr>
          <w:sz w:val="28"/>
          <w:szCs w:val="28"/>
        </w:rPr>
        <w:t xml:space="preserve"> </w:t>
      </w:r>
      <w:r>
        <w:rPr>
          <w:sz w:val="28"/>
          <w:szCs w:val="28"/>
          <w:lang w:val="uk-UA"/>
        </w:rPr>
        <w:t>Козятинської</w:t>
      </w:r>
    </w:p>
    <w:p w14:paraId="7D7BCFF1" w14:textId="25880088" w:rsidR="00F17334" w:rsidRDefault="00C76E69" w:rsidP="00F17334">
      <w:pPr>
        <w:pStyle w:val="a7"/>
        <w:jc w:val="both"/>
        <w:rPr>
          <w:bCs/>
          <w:sz w:val="28"/>
          <w:szCs w:val="28"/>
        </w:rPr>
      </w:pPr>
      <w:r>
        <w:rPr>
          <w:sz w:val="28"/>
          <w:szCs w:val="28"/>
          <w:lang w:val="uk-UA"/>
        </w:rPr>
        <w:t>міської ради 8</w:t>
      </w:r>
      <w:r w:rsidR="00F17334">
        <w:rPr>
          <w:sz w:val="28"/>
          <w:szCs w:val="28"/>
        </w:rPr>
        <w:t xml:space="preserve"> </w:t>
      </w:r>
      <w:proofErr w:type="spellStart"/>
      <w:r w:rsidR="00F17334">
        <w:rPr>
          <w:sz w:val="28"/>
          <w:szCs w:val="28"/>
        </w:rPr>
        <w:t>скликання</w:t>
      </w:r>
      <w:proofErr w:type="spellEnd"/>
      <w:r w:rsidR="00F17334">
        <w:rPr>
          <w:sz w:val="28"/>
          <w:szCs w:val="28"/>
        </w:rPr>
        <w:t xml:space="preserve"> </w:t>
      </w:r>
      <w:proofErr w:type="spellStart"/>
      <w:r w:rsidR="00F17334">
        <w:rPr>
          <w:sz w:val="28"/>
          <w:szCs w:val="28"/>
        </w:rPr>
        <w:t>від</w:t>
      </w:r>
      <w:proofErr w:type="spellEnd"/>
      <w:r w:rsidR="00F17334">
        <w:rPr>
          <w:sz w:val="28"/>
          <w:szCs w:val="28"/>
        </w:rPr>
        <w:t xml:space="preserve"> </w:t>
      </w:r>
      <w:r w:rsidR="00F17334">
        <w:rPr>
          <w:bCs/>
          <w:sz w:val="28"/>
          <w:szCs w:val="28"/>
        </w:rPr>
        <w:t>26.02.2021 р. №  1</w:t>
      </w:r>
      <w:r w:rsidR="00F17334">
        <w:rPr>
          <w:bCs/>
          <w:sz w:val="28"/>
          <w:szCs w:val="28"/>
          <w:lang w:val="uk-UA"/>
        </w:rPr>
        <w:t>71</w:t>
      </w:r>
      <w:r w:rsidR="00F17334">
        <w:rPr>
          <w:bCs/>
          <w:sz w:val="28"/>
          <w:szCs w:val="28"/>
        </w:rPr>
        <w:t>-</w:t>
      </w:r>
      <w:r w:rsidR="00F17334">
        <w:rPr>
          <w:bCs/>
          <w:sz w:val="28"/>
          <w:szCs w:val="28"/>
          <w:lang w:val="en-US"/>
        </w:rPr>
        <w:t>V</w:t>
      </w:r>
      <w:r w:rsidR="00F17334">
        <w:rPr>
          <w:bCs/>
          <w:sz w:val="28"/>
          <w:szCs w:val="28"/>
        </w:rPr>
        <w:t>ІІІ</w:t>
      </w:r>
    </w:p>
    <w:p w14:paraId="11E53F39" w14:textId="77777777" w:rsidR="00F17334" w:rsidRDefault="00F17334" w:rsidP="00F17334">
      <w:pPr>
        <w:pStyle w:val="a7"/>
        <w:jc w:val="both"/>
        <w:rPr>
          <w:sz w:val="28"/>
          <w:szCs w:val="28"/>
        </w:rPr>
      </w:pPr>
    </w:p>
    <w:p w14:paraId="22B72C20" w14:textId="0B49BD40" w:rsidR="00F17334" w:rsidRDefault="00F17334" w:rsidP="00F17334">
      <w:pPr>
        <w:pStyle w:val="2"/>
        <w:spacing w:line="240" w:lineRule="auto"/>
        <w:ind w:left="0"/>
        <w:jc w:val="both"/>
        <w:rPr>
          <w:sz w:val="16"/>
          <w:szCs w:val="16"/>
          <w:lang w:val="uk-UA"/>
        </w:rPr>
      </w:pPr>
      <w:r>
        <w:rPr>
          <w:sz w:val="28"/>
          <w:szCs w:val="28"/>
          <w:lang w:val="uk-UA"/>
        </w:rPr>
        <w:t xml:space="preserve">         Розглянувши клопотання ГО «Учасники АТО/ООС та патріоти Козятинської ТГ</w:t>
      </w:r>
      <w:r w:rsidR="007F59D0">
        <w:rPr>
          <w:sz w:val="28"/>
          <w:szCs w:val="28"/>
          <w:lang w:val="uk-UA"/>
        </w:rPr>
        <w:t>», управління освіти та спорту Козятинської міської ради, КП Козятинська центральна районна лікарня» Козятинської міської ради,</w:t>
      </w:r>
      <w:r w:rsidR="00D90559">
        <w:rPr>
          <w:sz w:val="28"/>
          <w:szCs w:val="28"/>
          <w:lang w:val="uk-UA"/>
        </w:rPr>
        <w:t xml:space="preserve">   </w:t>
      </w:r>
      <w:r>
        <w:rPr>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Законом України «Про оренду державного та комунального майна», Порядком передачі в оренду державного та комунального майна № 483 від 03.06.2020 р., ст. 26, 60 Закону України «Про місцеве самоврядування в Україні», міська рада</w:t>
      </w:r>
    </w:p>
    <w:p w14:paraId="1ABF4724" w14:textId="77777777" w:rsidR="0097485C" w:rsidRDefault="0097485C" w:rsidP="00F17334">
      <w:pPr>
        <w:jc w:val="center"/>
        <w:rPr>
          <w:sz w:val="28"/>
          <w:szCs w:val="28"/>
        </w:rPr>
      </w:pPr>
    </w:p>
    <w:p w14:paraId="682486DD" w14:textId="77777777" w:rsidR="00F17334" w:rsidRDefault="00F17334" w:rsidP="00F17334">
      <w:pPr>
        <w:jc w:val="center"/>
        <w:rPr>
          <w:sz w:val="28"/>
          <w:szCs w:val="28"/>
          <w:lang w:val="ru-RU"/>
        </w:rPr>
      </w:pPr>
      <w:r>
        <w:rPr>
          <w:sz w:val="28"/>
          <w:szCs w:val="28"/>
        </w:rPr>
        <w:t>В И Р І Ш И Л А:</w:t>
      </w:r>
    </w:p>
    <w:p w14:paraId="5C56B1D0" w14:textId="77777777" w:rsidR="00F17334" w:rsidRDefault="00F17334" w:rsidP="00F17334">
      <w:pPr>
        <w:jc w:val="center"/>
        <w:rPr>
          <w:sz w:val="16"/>
          <w:szCs w:val="16"/>
        </w:rPr>
      </w:pPr>
    </w:p>
    <w:p w14:paraId="04F05720" w14:textId="419E8096" w:rsidR="00F17334" w:rsidRDefault="00F17334" w:rsidP="00F17334">
      <w:pPr>
        <w:pStyle w:val="2"/>
        <w:numPr>
          <w:ilvl w:val="0"/>
          <w:numId w:val="4"/>
        </w:numPr>
        <w:spacing w:line="240" w:lineRule="auto"/>
        <w:jc w:val="both"/>
        <w:rPr>
          <w:sz w:val="28"/>
          <w:szCs w:val="28"/>
          <w:lang w:val="uk-UA"/>
        </w:rPr>
      </w:pPr>
      <w:r>
        <w:rPr>
          <w:sz w:val="28"/>
          <w:szCs w:val="28"/>
          <w:lang w:val="uk-UA"/>
        </w:rPr>
        <w:t>Доповнити пункт 1</w:t>
      </w:r>
      <w:r w:rsidRPr="00F17334">
        <w:rPr>
          <w:sz w:val="28"/>
          <w:szCs w:val="28"/>
          <w:lang w:val="uk-UA"/>
        </w:rPr>
        <w:t xml:space="preserve"> рішення </w:t>
      </w:r>
      <w:r>
        <w:rPr>
          <w:sz w:val="28"/>
          <w:szCs w:val="28"/>
          <w:lang w:val="uk-UA"/>
        </w:rPr>
        <w:t>6</w:t>
      </w:r>
      <w:r w:rsidRPr="00F17334">
        <w:rPr>
          <w:sz w:val="28"/>
          <w:szCs w:val="28"/>
          <w:lang w:val="uk-UA"/>
        </w:rPr>
        <w:t xml:space="preserve"> сесії </w:t>
      </w:r>
      <w:r>
        <w:rPr>
          <w:sz w:val="28"/>
          <w:szCs w:val="28"/>
          <w:lang w:val="uk-UA"/>
        </w:rPr>
        <w:t xml:space="preserve">Козятинської міської ради </w:t>
      </w:r>
      <w:r w:rsidR="005C4E4B">
        <w:rPr>
          <w:sz w:val="28"/>
          <w:szCs w:val="28"/>
          <w:lang w:val="uk-UA"/>
        </w:rPr>
        <w:t>8</w:t>
      </w:r>
      <w:r w:rsidRPr="00F17334">
        <w:rPr>
          <w:sz w:val="28"/>
          <w:szCs w:val="28"/>
          <w:lang w:val="uk-UA"/>
        </w:rPr>
        <w:t xml:space="preserve"> скликання від </w:t>
      </w:r>
      <w:r w:rsidRPr="00F17334">
        <w:rPr>
          <w:bCs/>
          <w:sz w:val="28"/>
          <w:szCs w:val="28"/>
          <w:lang w:val="uk-UA"/>
        </w:rPr>
        <w:t>26.02.2021 р. №  1</w:t>
      </w:r>
      <w:r>
        <w:rPr>
          <w:bCs/>
          <w:sz w:val="28"/>
          <w:szCs w:val="28"/>
          <w:lang w:val="uk-UA"/>
        </w:rPr>
        <w:t>71</w:t>
      </w:r>
      <w:r w:rsidRPr="00F17334">
        <w:rPr>
          <w:bCs/>
          <w:sz w:val="28"/>
          <w:szCs w:val="28"/>
          <w:lang w:val="uk-UA"/>
        </w:rPr>
        <w:t>-</w:t>
      </w:r>
      <w:r>
        <w:rPr>
          <w:bCs/>
          <w:sz w:val="28"/>
          <w:szCs w:val="28"/>
          <w:lang w:val="en-US"/>
        </w:rPr>
        <w:t>V</w:t>
      </w:r>
      <w:r w:rsidRPr="00F17334">
        <w:rPr>
          <w:bCs/>
          <w:sz w:val="28"/>
          <w:szCs w:val="28"/>
          <w:lang w:val="uk-UA"/>
        </w:rPr>
        <w:t>ІІІ</w:t>
      </w:r>
      <w:r>
        <w:rPr>
          <w:bCs/>
          <w:sz w:val="28"/>
          <w:szCs w:val="28"/>
          <w:lang w:val="uk-UA"/>
        </w:rPr>
        <w:t xml:space="preserve"> «</w:t>
      </w:r>
      <w:r>
        <w:rPr>
          <w:sz w:val="28"/>
          <w:szCs w:val="28"/>
          <w:lang w:val="uk-UA"/>
        </w:rPr>
        <w:t>Про включення потенційних об’єктів оренди до Переліку першого  та другого типів», словами:</w:t>
      </w:r>
    </w:p>
    <w:p w14:paraId="134B22F2" w14:textId="77777777" w:rsidR="00F17334" w:rsidRDefault="00F17334" w:rsidP="00F17334">
      <w:pPr>
        <w:ind w:left="708" w:right="142"/>
        <w:jc w:val="both"/>
        <w:rPr>
          <w:sz w:val="28"/>
          <w:szCs w:val="28"/>
        </w:rPr>
      </w:pPr>
      <w:r>
        <w:rPr>
          <w:sz w:val="28"/>
          <w:szCs w:val="28"/>
        </w:rPr>
        <w:t>« 1.Включити потенційні об’єкти оренди до Переліку першого типу відповідно до Закону України «Про оренду державного та комунального майна», а саме :</w:t>
      </w:r>
    </w:p>
    <w:p w14:paraId="448859DB" w14:textId="29AE8A36" w:rsidR="00F17334" w:rsidRDefault="00D90559" w:rsidP="00F17334">
      <w:pPr>
        <w:numPr>
          <w:ilvl w:val="0"/>
          <w:numId w:val="5"/>
        </w:numPr>
        <w:ind w:right="142"/>
        <w:jc w:val="both"/>
        <w:rPr>
          <w:sz w:val="28"/>
          <w:szCs w:val="28"/>
        </w:rPr>
      </w:pPr>
      <w:r>
        <w:rPr>
          <w:sz w:val="28"/>
          <w:szCs w:val="28"/>
        </w:rPr>
        <w:t xml:space="preserve">Частину </w:t>
      </w:r>
      <w:r w:rsidR="005E2BA6">
        <w:rPr>
          <w:sz w:val="28"/>
          <w:szCs w:val="28"/>
        </w:rPr>
        <w:t xml:space="preserve">приміщення </w:t>
      </w:r>
      <w:r>
        <w:rPr>
          <w:sz w:val="28"/>
          <w:szCs w:val="28"/>
        </w:rPr>
        <w:t xml:space="preserve">будинку культури  площею 23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с. Козятин вул. Центральна,96 </w:t>
      </w:r>
    </w:p>
    <w:p w14:paraId="11A08DFB" w14:textId="7510050B" w:rsidR="00D90559" w:rsidRDefault="005E2BA6" w:rsidP="00F17334">
      <w:pPr>
        <w:numPr>
          <w:ilvl w:val="0"/>
          <w:numId w:val="5"/>
        </w:numPr>
        <w:ind w:right="142"/>
        <w:jc w:val="both"/>
        <w:rPr>
          <w:sz w:val="28"/>
          <w:szCs w:val="28"/>
        </w:rPr>
      </w:pPr>
      <w:r>
        <w:rPr>
          <w:sz w:val="28"/>
          <w:szCs w:val="28"/>
        </w:rPr>
        <w:t xml:space="preserve">Приміщення будівлі котельні площею 86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с. Махаринці</w:t>
      </w:r>
      <w:r w:rsidR="009D2059">
        <w:rPr>
          <w:sz w:val="28"/>
          <w:szCs w:val="28"/>
        </w:rPr>
        <w:t>, вул. Центральна,50</w:t>
      </w:r>
    </w:p>
    <w:p w14:paraId="3DEC0C63" w14:textId="207FF4F0" w:rsidR="00F17334" w:rsidRDefault="009D2059" w:rsidP="009D2059">
      <w:pPr>
        <w:pStyle w:val="aa"/>
        <w:numPr>
          <w:ilvl w:val="0"/>
          <w:numId w:val="5"/>
        </w:numPr>
        <w:ind w:right="142"/>
        <w:jc w:val="both"/>
        <w:rPr>
          <w:sz w:val="28"/>
          <w:szCs w:val="28"/>
        </w:rPr>
      </w:pPr>
      <w:r w:rsidRPr="009D2059">
        <w:rPr>
          <w:sz w:val="28"/>
          <w:szCs w:val="28"/>
        </w:rPr>
        <w:t xml:space="preserve">Приміщення будівлі котельні площею 140 </w:t>
      </w:r>
      <w:proofErr w:type="spellStart"/>
      <w:r w:rsidRPr="009D2059">
        <w:rPr>
          <w:sz w:val="28"/>
          <w:szCs w:val="28"/>
        </w:rPr>
        <w:t>кв.м</w:t>
      </w:r>
      <w:proofErr w:type="spellEnd"/>
      <w:r w:rsidRPr="009D2059">
        <w:rPr>
          <w:sz w:val="28"/>
          <w:szCs w:val="28"/>
        </w:rPr>
        <w:t xml:space="preserve"> за </w:t>
      </w:r>
      <w:proofErr w:type="spellStart"/>
      <w:r w:rsidRPr="009D2059">
        <w:rPr>
          <w:sz w:val="28"/>
          <w:szCs w:val="28"/>
        </w:rPr>
        <w:t>адресою</w:t>
      </w:r>
      <w:proofErr w:type="spellEnd"/>
      <w:r w:rsidRPr="009D2059">
        <w:rPr>
          <w:sz w:val="28"/>
          <w:szCs w:val="28"/>
        </w:rPr>
        <w:t xml:space="preserve">  с. Сестринівка, вул. Грушевського,23</w:t>
      </w:r>
    </w:p>
    <w:p w14:paraId="67E45C4C" w14:textId="5F603748" w:rsidR="009D2059" w:rsidRDefault="009D2059" w:rsidP="009D2059">
      <w:pPr>
        <w:pStyle w:val="aa"/>
        <w:numPr>
          <w:ilvl w:val="0"/>
          <w:numId w:val="5"/>
        </w:numPr>
        <w:ind w:right="142"/>
        <w:jc w:val="both"/>
        <w:rPr>
          <w:sz w:val="28"/>
          <w:szCs w:val="28"/>
        </w:rPr>
      </w:pPr>
      <w:r>
        <w:rPr>
          <w:sz w:val="28"/>
          <w:szCs w:val="28"/>
        </w:rPr>
        <w:t xml:space="preserve">Частину нежитлового приміщення школи площею 9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м. Козятин, вул. Винниченка,29</w:t>
      </w:r>
    </w:p>
    <w:p w14:paraId="06896123" w14:textId="678F46DA" w:rsidR="009D2059" w:rsidRDefault="009D2059" w:rsidP="009D2059">
      <w:pPr>
        <w:pStyle w:val="aa"/>
        <w:numPr>
          <w:ilvl w:val="0"/>
          <w:numId w:val="5"/>
        </w:numPr>
        <w:ind w:right="142"/>
        <w:jc w:val="both"/>
        <w:rPr>
          <w:sz w:val="28"/>
          <w:szCs w:val="28"/>
        </w:rPr>
      </w:pPr>
      <w:r>
        <w:rPr>
          <w:sz w:val="28"/>
          <w:szCs w:val="28"/>
        </w:rPr>
        <w:t xml:space="preserve">Частину нежитлового приміщення школи площею 9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м. Козятин, вул. Героїв майдану,2</w:t>
      </w:r>
    </w:p>
    <w:p w14:paraId="2609F881" w14:textId="3AC89405" w:rsidR="009D2059" w:rsidRDefault="009D2059" w:rsidP="009D2059">
      <w:pPr>
        <w:pStyle w:val="aa"/>
        <w:numPr>
          <w:ilvl w:val="0"/>
          <w:numId w:val="5"/>
        </w:numPr>
        <w:ind w:right="142"/>
        <w:jc w:val="both"/>
        <w:rPr>
          <w:sz w:val="28"/>
          <w:szCs w:val="28"/>
        </w:rPr>
      </w:pPr>
      <w:r>
        <w:rPr>
          <w:sz w:val="28"/>
          <w:szCs w:val="28"/>
        </w:rPr>
        <w:t xml:space="preserve">Частину нежитлового приміщення школи площею 9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м. Козятин, вул. Матросова,41</w:t>
      </w:r>
    </w:p>
    <w:p w14:paraId="5A459742" w14:textId="42918EAA" w:rsidR="009D2059" w:rsidRDefault="009D2059" w:rsidP="009D2059">
      <w:pPr>
        <w:pStyle w:val="aa"/>
        <w:numPr>
          <w:ilvl w:val="0"/>
          <w:numId w:val="5"/>
        </w:numPr>
        <w:ind w:right="142"/>
        <w:jc w:val="both"/>
        <w:rPr>
          <w:sz w:val="28"/>
          <w:szCs w:val="28"/>
        </w:rPr>
      </w:pPr>
      <w:r>
        <w:rPr>
          <w:sz w:val="28"/>
          <w:szCs w:val="28"/>
        </w:rPr>
        <w:t xml:space="preserve">Частину нежитлового приміщення школи площею 9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м. Козятин, вул. В.Велкого,20</w:t>
      </w:r>
    </w:p>
    <w:p w14:paraId="651AE9F8" w14:textId="77777777" w:rsidR="007D72A1" w:rsidRPr="007D72A1" w:rsidRDefault="007D72A1" w:rsidP="007D72A1">
      <w:pPr>
        <w:ind w:right="142"/>
        <w:jc w:val="both"/>
        <w:rPr>
          <w:sz w:val="28"/>
          <w:szCs w:val="28"/>
        </w:rPr>
      </w:pPr>
      <w:bookmarkStart w:id="0" w:name="_GoBack"/>
      <w:bookmarkEnd w:id="0"/>
    </w:p>
    <w:p w14:paraId="2ADB5631" w14:textId="3BA89262" w:rsidR="009D2059" w:rsidRDefault="009D2059" w:rsidP="009D2059">
      <w:pPr>
        <w:pStyle w:val="aa"/>
        <w:numPr>
          <w:ilvl w:val="0"/>
          <w:numId w:val="5"/>
        </w:numPr>
        <w:ind w:right="142"/>
        <w:jc w:val="both"/>
        <w:rPr>
          <w:sz w:val="28"/>
          <w:szCs w:val="28"/>
        </w:rPr>
      </w:pPr>
      <w:r>
        <w:rPr>
          <w:sz w:val="28"/>
          <w:szCs w:val="28"/>
        </w:rPr>
        <w:lastRenderedPageBreak/>
        <w:t xml:space="preserve">Частину нежитлового приміщення школи площею 9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м. Козятин, вул. Г. Сковороди,4</w:t>
      </w:r>
    </w:p>
    <w:p w14:paraId="3268193B" w14:textId="2DAE2E96" w:rsidR="0097485C" w:rsidRDefault="0097485C" w:rsidP="009D2059">
      <w:pPr>
        <w:pStyle w:val="aa"/>
        <w:numPr>
          <w:ilvl w:val="0"/>
          <w:numId w:val="5"/>
        </w:numPr>
        <w:ind w:right="142"/>
        <w:jc w:val="both"/>
        <w:rPr>
          <w:sz w:val="28"/>
          <w:szCs w:val="28"/>
        </w:rPr>
      </w:pPr>
      <w:r>
        <w:rPr>
          <w:sz w:val="28"/>
          <w:szCs w:val="28"/>
        </w:rPr>
        <w:t xml:space="preserve">Частину нежитлового приміщення  будівлі лікарні площею 20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м. Козятин, вул. Винниченка,9</w:t>
      </w:r>
    </w:p>
    <w:p w14:paraId="3718E056" w14:textId="77777777" w:rsidR="0097485C" w:rsidRPr="0097485C" w:rsidRDefault="0097485C" w:rsidP="0097485C">
      <w:pPr>
        <w:ind w:left="360" w:right="142"/>
        <w:jc w:val="both"/>
        <w:rPr>
          <w:sz w:val="28"/>
          <w:szCs w:val="28"/>
        </w:rPr>
      </w:pPr>
    </w:p>
    <w:p w14:paraId="5687BA09" w14:textId="533886EF" w:rsidR="005C4E4B" w:rsidRDefault="005C4E4B" w:rsidP="005C4E4B">
      <w:pPr>
        <w:pStyle w:val="2"/>
        <w:numPr>
          <w:ilvl w:val="0"/>
          <w:numId w:val="4"/>
        </w:numPr>
        <w:spacing w:line="240" w:lineRule="auto"/>
        <w:jc w:val="both"/>
        <w:rPr>
          <w:sz w:val="28"/>
          <w:szCs w:val="28"/>
          <w:lang w:val="uk-UA"/>
        </w:rPr>
      </w:pPr>
      <w:r>
        <w:rPr>
          <w:sz w:val="28"/>
          <w:szCs w:val="28"/>
          <w:lang w:val="uk-UA"/>
        </w:rPr>
        <w:t>Доповнити пункт 2</w:t>
      </w:r>
      <w:r w:rsidRPr="00F17334">
        <w:rPr>
          <w:sz w:val="28"/>
          <w:szCs w:val="28"/>
          <w:lang w:val="uk-UA"/>
        </w:rPr>
        <w:t xml:space="preserve"> рішення </w:t>
      </w:r>
      <w:r>
        <w:rPr>
          <w:sz w:val="28"/>
          <w:szCs w:val="28"/>
          <w:lang w:val="uk-UA"/>
        </w:rPr>
        <w:t>6</w:t>
      </w:r>
      <w:r w:rsidRPr="00F17334">
        <w:rPr>
          <w:sz w:val="28"/>
          <w:szCs w:val="28"/>
          <w:lang w:val="uk-UA"/>
        </w:rPr>
        <w:t xml:space="preserve"> сесії </w:t>
      </w:r>
      <w:r>
        <w:rPr>
          <w:sz w:val="28"/>
          <w:szCs w:val="28"/>
          <w:lang w:val="uk-UA"/>
        </w:rPr>
        <w:t>Козятинської міської ради 8</w:t>
      </w:r>
      <w:r w:rsidRPr="00F17334">
        <w:rPr>
          <w:sz w:val="28"/>
          <w:szCs w:val="28"/>
          <w:lang w:val="uk-UA"/>
        </w:rPr>
        <w:t xml:space="preserve"> скликання від </w:t>
      </w:r>
      <w:r w:rsidRPr="00F17334">
        <w:rPr>
          <w:bCs/>
          <w:sz w:val="28"/>
          <w:szCs w:val="28"/>
          <w:lang w:val="uk-UA"/>
        </w:rPr>
        <w:t>26.02.2021 р. №  1</w:t>
      </w:r>
      <w:r>
        <w:rPr>
          <w:bCs/>
          <w:sz w:val="28"/>
          <w:szCs w:val="28"/>
          <w:lang w:val="uk-UA"/>
        </w:rPr>
        <w:t>71</w:t>
      </w:r>
      <w:r w:rsidRPr="00F17334">
        <w:rPr>
          <w:bCs/>
          <w:sz w:val="28"/>
          <w:szCs w:val="28"/>
          <w:lang w:val="uk-UA"/>
        </w:rPr>
        <w:t>-</w:t>
      </w:r>
      <w:r>
        <w:rPr>
          <w:bCs/>
          <w:sz w:val="28"/>
          <w:szCs w:val="28"/>
          <w:lang w:val="en-US"/>
        </w:rPr>
        <w:t>V</w:t>
      </w:r>
      <w:r w:rsidRPr="00F17334">
        <w:rPr>
          <w:bCs/>
          <w:sz w:val="28"/>
          <w:szCs w:val="28"/>
          <w:lang w:val="uk-UA"/>
        </w:rPr>
        <w:t>ІІІ</w:t>
      </w:r>
      <w:r>
        <w:rPr>
          <w:bCs/>
          <w:sz w:val="28"/>
          <w:szCs w:val="28"/>
          <w:lang w:val="uk-UA"/>
        </w:rPr>
        <w:t xml:space="preserve"> «</w:t>
      </w:r>
      <w:r>
        <w:rPr>
          <w:sz w:val="28"/>
          <w:szCs w:val="28"/>
          <w:lang w:val="uk-UA"/>
        </w:rPr>
        <w:t>Про включення потенційних об’єктів оренди до Переліку першого  та другого типів», словами:</w:t>
      </w:r>
    </w:p>
    <w:p w14:paraId="7E451B1D" w14:textId="77777777" w:rsidR="005C4E4B" w:rsidRDefault="005C4E4B" w:rsidP="005C4E4B">
      <w:pPr>
        <w:pStyle w:val="aa"/>
        <w:numPr>
          <w:ilvl w:val="0"/>
          <w:numId w:val="7"/>
        </w:numPr>
        <w:ind w:right="142"/>
        <w:jc w:val="both"/>
        <w:rPr>
          <w:sz w:val="28"/>
          <w:szCs w:val="28"/>
        </w:rPr>
      </w:pPr>
      <w:r w:rsidRPr="005C4E4B">
        <w:rPr>
          <w:sz w:val="28"/>
          <w:szCs w:val="28"/>
        </w:rPr>
        <w:t xml:space="preserve">Частину нежитлового приміщення цокольного поверху лікувально-терапевтичного комплексу площею 166,5 </w:t>
      </w:r>
      <w:proofErr w:type="spellStart"/>
      <w:r w:rsidRPr="005C4E4B">
        <w:rPr>
          <w:sz w:val="28"/>
          <w:szCs w:val="28"/>
        </w:rPr>
        <w:t>кв.м</w:t>
      </w:r>
      <w:proofErr w:type="spellEnd"/>
      <w:r w:rsidRPr="005C4E4B">
        <w:rPr>
          <w:sz w:val="28"/>
          <w:szCs w:val="28"/>
        </w:rPr>
        <w:t xml:space="preserve"> за </w:t>
      </w:r>
      <w:proofErr w:type="spellStart"/>
      <w:r w:rsidRPr="005C4E4B">
        <w:rPr>
          <w:sz w:val="28"/>
          <w:szCs w:val="28"/>
        </w:rPr>
        <w:t>адресою</w:t>
      </w:r>
      <w:proofErr w:type="spellEnd"/>
      <w:r w:rsidRPr="005C4E4B">
        <w:rPr>
          <w:sz w:val="28"/>
          <w:szCs w:val="28"/>
        </w:rPr>
        <w:t xml:space="preserve"> м. Козятин, вул. Незалежності,75.</w:t>
      </w:r>
    </w:p>
    <w:p w14:paraId="35C0E069" w14:textId="1C086096" w:rsidR="005C4E4B" w:rsidRPr="005C4E4B" w:rsidRDefault="005C4E4B" w:rsidP="005C4E4B">
      <w:pPr>
        <w:pStyle w:val="aa"/>
        <w:numPr>
          <w:ilvl w:val="0"/>
          <w:numId w:val="7"/>
        </w:numPr>
        <w:ind w:right="142"/>
        <w:jc w:val="both"/>
        <w:rPr>
          <w:sz w:val="28"/>
          <w:szCs w:val="28"/>
        </w:rPr>
      </w:pPr>
      <w:r>
        <w:rPr>
          <w:sz w:val="28"/>
          <w:szCs w:val="28"/>
        </w:rPr>
        <w:t xml:space="preserve">Частину нежитлового приміщення площею 72 </w:t>
      </w:r>
      <w:proofErr w:type="spellStart"/>
      <w:r>
        <w:rPr>
          <w:sz w:val="28"/>
          <w:szCs w:val="28"/>
        </w:rPr>
        <w:t>кв.м</w:t>
      </w:r>
      <w:proofErr w:type="spellEnd"/>
      <w:r>
        <w:rPr>
          <w:sz w:val="28"/>
          <w:szCs w:val="28"/>
        </w:rPr>
        <w:t xml:space="preserve"> гімнастичного залу комунального позашкільного навчального закладу «Комплексна дитячо-юнацька спортивна школа Козятинської міської ради за адресою м. Козятин, вул. О. Кошового,38</w:t>
      </w:r>
    </w:p>
    <w:p w14:paraId="0675BDDB" w14:textId="77777777" w:rsidR="005C4E4B" w:rsidRDefault="005C4E4B" w:rsidP="005C4E4B">
      <w:p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23A40609" w14:textId="77777777" w:rsidR="00F17334" w:rsidRDefault="00F17334" w:rsidP="00F17334">
      <w:pPr>
        <w:numPr>
          <w:ilvl w:val="0"/>
          <w:numId w:val="4"/>
        </w:num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6885977" w14:textId="3D57204D" w:rsidR="00F17334" w:rsidRDefault="00F17334" w:rsidP="00F17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27F10A0" w14:textId="6FAD9E1E" w:rsidR="007D72A1" w:rsidRDefault="007D72A1" w:rsidP="00F17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297D67D" w14:textId="77777777" w:rsidR="007D72A1" w:rsidRDefault="007D72A1" w:rsidP="00F17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0C59531" w14:textId="613B7F5A" w:rsidR="005E0922" w:rsidRDefault="005E0922" w:rsidP="005E0922">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7D72A1">
        <w:rPr>
          <w:sz w:val="28"/>
        </w:rPr>
        <w:t xml:space="preserve">        </w:t>
      </w:r>
      <w:r>
        <w:rPr>
          <w:sz w:val="28"/>
        </w:rPr>
        <w:t xml:space="preserve">                      Тетяна  ЄРМОЛАЄВА</w:t>
      </w:r>
    </w:p>
    <w:p w14:paraId="36F93B6A" w14:textId="39F13F79" w:rsidR="005E0922"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7480BD5" w14:textId="157ED251" w:rsidR="00594510" w:rsidRDefault="007D72A1" w:rsidP="00594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771CD0DC" w14:textId="77777777" w:rsidR="005E0922"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5E0922"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2C585C0A"/>
    <w:multiLevelType w:val="hybridMultilevel"/>
    <w:tmpl w:val="41BC4578"/>
    <w:lvl w:ilvl="0" w:tplc="B7C8E17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51B5C20"/>
    <w:multiLevelType w:val="hybridMultilevel"/>
    <w:tmpl w:val="063A486C"/>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2D241C1"/>
    <w:multiLevelType w:val="hybridMultilevel"/>
    <w:tmpl w:val="6B80B06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C7122"/>
    <w:rsid w:val="00591458"/>
    <w:rsid w:val="00594510"/>
    <w:rsid w:val="005A3359"/>
    <w:rsid w:val="005C4E4B"/>
    <w:rsid w:val="005E0922"/>
    <w:rsid w:val="005E2BA6"/>
    <w:rsid w:val="00694552"/>
    <w:rsid w:val="007D72A1"/>
    <w:rsid w:val="007F59D0"/>
    <w:rsid w:val="0083138E"/>
    <w:rsid w:val="008A72F1"/>
    <w:rsid w:val="0097485C"/>
    <w:rsid w:val="009C6F79"/>
    <w:rsid w:val="009D2059"/>
    <w:rsid w:val="00C76E69"/>
    <w:rsid w:val="00D00D28"/>
    <w:rsid w:val="00D90559"/>
    <w:rsid w:val="00DC27D1"/>
    <w:rsid w:val="00E56378"/>
    <w:rsid w:val="00F17334"/>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ADAF"/>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2">
    <w:name w:val="Body Text Indent 2"/>
    <w:basedOn w:val="a"/>
    <w:link w:val="20"/>
    <w:semiHidden/>
    <w:unhideWhenUsed/>
    <w:rsid w:val="00F17334"/>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F17334"/>
    <w:rPr>
      <w:rFonts w:ascii="Times New Roman" w:eastAsia="Times New Roman" w:hAnsi="Times New Roman" w:cs="Times New Roman"/>
      <w:sz w:val="24"/>
      <w:szCs w:val="24"/>
      <w:lang w:eastAsia="ru-RU"/>
    </w:rPr>
  </w:style>
  <w:style w:type="paragraph" w:styleId="aa">
    <w:name w:val="List Paragraph"/>
    <w:basedOn w:val="a"/>
    <w:uiPriority w:val="34"/>
    <w:qFormat/>
    <w:rsid w:val="009D2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880359645">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2021-09-06T13:34:00Z</cp:lastPrinted>
  <dcterms:created xsi:type="dcterms:W3CDTF">2021-09-15T09:04:00Z</dcterms:created>
  <dcterms:modified xsi:type="dcterms:W3CDTF">2021-09-15T09:04:00Z</dcterms:modified>
</cp:coreProperties>
</file>