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D4FB" w14:textId="1DB7AA9E" w:rsidR="009E31EA" w:rsidRPr="009E31EA" w:rsidRDefault="00777B18" w:rsidP="009E31EA">
      <w:pPr>
        <w:pStyle w:val="ae"/>
        <w:rPr>
          <w:rFonts w:ascii="Times New Roman" w:hAnsi="Times New Roman"/>
          <w:noProof/>
        </w:rPr>
      </w:pPr>
      <w:bookmarkStart w:id="0" w:name="_Hlk150758362"/>
      <w:r>
        <w:rPr>
          <w:rFonts w:ascii="Times New Roman" w:eastAsia="Times New Roman" w:hAnsi="Times New Roman"/>
          <w:color w:val="000000"/>
          <w:sz w:val="28"/>
          <w:szCs w:val="24"/>
        </w:rPr>
        <w:t xml:space="preserve">                              </w:t>
      </w:r>
      <w:bookmarkEnd w:id="0"/>
      <w:r w:rsidR="009E31EA">
        <w:rPr>
          <w:rFonts w:ascii="Times New Roman" w:eastAsia="Times New Roman" w:hAnsi="Times New Roman"/>
          <w:color w:val="000000"/>
          <w:sz w:val="28"/>
          <w:szCs w:val="24"/>
        </w:rPr>
        <w:t xml:space="preserve">                                </w:t>
      </w:r>
      <w:r w:rsidR="009E31EA" w:rsidRPr="009E31EA">
        <w:rPr>
          <w:rFonts w:ascii="Times New Roman" w:hAnsi="Times New Roman"/>
          <w:noProof/>
        </w:rPr>
        <w:drawing>
          <wp:inline distT="0" distB="0" distL="0" distR="0" wp14:anchorId="78B66FAA" wp14:editId="4E7F3F27">
            <wp:extent cx="497205"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675640"/>
                    </a:xfrm>
                    <a:prstGeom prst="rect">
                      <a:avLst/>
                    </a:prstGeom>
                    <a:noFill/>
                    <a:ln>
                      <a:noFill/>
                    </a:ln>
                  </pic:spPr>
                </pic:pic>
              </a:graphicData>
            </a:graphic>
          </wp:inline>
        </w:drawing>
      </w:r>
      <w:r w:rsidR="009E31EA" w:rsidRPr="009E31EA">
        <w:rPr>
          <w:rFonts w:ascii="Times New Roman" w:hAnsi="Times New Roman"/>
          <w:noProof/>
        </w:rPr>
        <w:t xml:space="preserve">                    </w:t>
      </w:r>
    </w:p>
    <w:p w14:paraId="77855D59" w14:textId="77777777" w:rsidR="009E31EA" w:rsidRPr="009E31EA" w:rsidRDefault="009E31EA" w:rsidP="009E31EA">
      <w:pPr>
        <w:pStyle w:val="ae"/>
        <w:rPr>
          <w:rFonts w:ascii="Times New Roman" w:hAnsi="Times New Roman"/>
          <w:color w:val="000000"/>
          <w:sz w:val="32"/>
          <w:szCs w:val="32"/>
        </w:rPr>
      </w:pPr>
      <w:r w:rsidRPr="009E31EA">
        <w:rPr>
          <w:rFonts w:ascii="Times New Roman" w:hAnsi="Times New Roman"/>
          <w:noProof/>
        </w:rPr>
        <w:t xml:space="preserve">                            </w:t>
      </w:r>
      <w:r w:rsidRPr="009E31EA">
        <w:rPr>
          <w:rFonts w:ascii="Times New Roman" w:hAnsi="Times New Roman"/>
          <w:noProof/>
          <w:sz w:val="32"/>
          <w:szCs w:val="32"/>
        </w:rPr>
        <w:t xml:space="preserve"> </w:t>
      </w:r>
    </w:p>
    <w:p w14:paraId="525B1A10" w14:textId="77777777" w:rsidR="009E31EA" w:rsidRPr="009E31EA" w:rsidRDefault="009E31EA" w:rsidP="009E31EA">
      <w:pPr>
        <w:keepNext/>
        <w:ind w:firstLine="720"/>
        <w:jc w:val="center"/>
        <w:outlineLvl w:val="4"/>
        <w:rPr>
          <w:rFonts w:ascii="Times New Roman" w:hAnsi="Times New Roman" w:cs="Times New Roman"/>
          <w:b/>
          <w:spacing w:val="30"/>
          <w:sz w:val="28"/>
          <w:szCs w:val="28"/>
        </w:rPr>
      </w:pPr>
      <w:r w:rsidRPr="009E31EA">
        <w:rPr>
          <w:rFonts w:ascii="Times New Roman" w:hAnsi="Times New Roman" w:cs="Times New Roman"/>
          <w:b/>
          <w:spacing w:val="30"/>
          <w:sz w:val="28"/>
          <w:szCs w:val="28"/>
        </w:rPr>
        <w:t xml:space="preserve">КОЗЯТИНСЬКА МІСЬКА РАДА </w:t>
      </w:r>
    </w:p>
    <w:p w14:paraId="784CD641" w14:textId="10F955FF" w:rsidR="009E31EA" w:rsidRPr="009E31EA" w:rsidRDefault="009E31EA" w:rsidP="009E31EA">
      <w:pPr>
        <w:keepNext/>
        <w:ind w:firstLine="720"/>
        <w:jc w:val="center"/>
        <w:outlineLvl w:val="4"/>
        <w:rPr>
          <w:rFonts w:ascii="Times New Roman" w:hAnsi="Times New Roman" w:cs="Times New Roman"/>
          <w:b/>
          <w:sz w:val="28"/>
          <w:szCs w:val="28"/>
        </w:rPr>
      </w:pPr>
      <w:r w:rsidRPr="009E31EA">
        <w:rPr>
          <w:rFonts w:ascii="Times New Roman" w:hAnsi="Times New Roman" w:cs="Times New Roman"/>
          <w:b/>
          <w:spacing w:val="30"/>
          <w:sz w:val="28"/>
          <w:szCs w:val="28"/>
        </w:rPr>
        <w:t>ВІННИЦЬКОЇ ОБЛАСТІ</w:t>
      </w:r>
    </w:p>
    <w:p w14:paraId="36C46304" w14:textId="77777777" w:rsidR="009E31EA" w:rsidRPr="009E31EA" w:rsidRDefault="009E31EA" w:rsidP="009E31EA">
      <w:pPr>
        <w:jc w:val="center"/>
        <w:rPr>
          <w:rFonts w:ascii="Times New Roman" w:hAnsi="Times New Roman" w:cs="Times New Roman"/>
          <w:b/>
          <w:bCs/>
          <w:color w:val="000000"/>
          <w:sz w:val="28"/>
          <w:szCs w:val="28"/>
        </w:rPr>
      </w:pPr>
      <w:r w:rsidRPr="009E31EA">
        <w:rPr>
          <w:rFonts w:ascii="Times New Roman" w:hAnsi="Times New Roman" w:cs="Times New Roman"/>
          <w:b/>
          <w:bCs/>
          <w:color w:val="000000"/>
          <w:sz w:val="28"/>
          <w:szCs w:val="28"/>
        </w:rPr>
        <w:t>РІШЕННЯ</w:t>
      </w:r>
    </w:p>
    <w:p w14:paraId="46672729" w14:textId="4544777B" w:rsidR="009E31EA" w:rsidRPr="009E31EA" w:rsidRDefault="009E31EA" w:rsidP="009E31EA">
      <w:pPr>
        <w:tabs>
          <w:tab w:val="left" w:pos="2611"/>
          <w:tab w:val="left" w:pos="4363"/>
        </w:tabs>
        <w:spacing w:before="1"/>
        <w:ind w:left="411" w:hanging="978"/>
        <w:rPr>
          <w:rFonts w:ascii="Times New Roman" w:hAnsi="Times New Roman" w:cs="Times New Roman"/>
          <w:sz w:val="28"/>
        </w:rPr>
      </w:pPr>
      <w:r w:rsidRPr="009E31EA">
        <w:rPr>
          <w:rFonts w:ascii="Times New Roman" w:hAnsi="Times New Roman" w:cs="Times New Roman"/>
          <w:color w:val="000000"/>
          <w:sz w:val="28"/>
          <w:szCs w:val="28"/>
        </w:rPr>
        <w:t xml:space="preserve">       </w:t>
      </w:r>
      <w:r w:rsidRPr="009E31EA">
        <w:rPr>
          <w:rFonts w:ascii="Times New Roman" w:hAnsi="Times New Roman" w:cs="Times New Roman"/>
          <w:sz w:val="28"/>
          <w:u w:val="single"/>
        </w:rPr>
        <w:t xml:space="preserve">20.12.2024 р. </w:t>
      </w:r>
      <w:r w:rsidRPr="009E31EA">
        <w:rPr>
          <w:rFonts w:ascii="Times New Roman" w:hAnsi="Times New Roman" w:cs="Times New Roman"/>
          <w:spacing w:val="-1"/>
          <w:sz w:val="28"/>
        </w:rPr>
        <w:t xml:space="preserve"> </w:t>
      </w:r>
      <w:r w:rsidRPr="009E31EA">
        <w:rPr>
          <w:rFonts w:ascii="Times New Roman" w:hAnsi="Times New Roman" w:cs="Times New Roman"/>
          <w:sz w:val="28"/>
        </w:rPr>
        <w:t>№</w:t>
      </w:r>
      <w:r w:rsidRPr="009E31EA">
        <w:rPr>
          <w:rFonts w:ascii="Times New Roman" w:hAnsi="Times New Roman" w:cs="Times New Roman"/>
          <w:sz w:val="28"/>
          <w:u w:val="single"/>
        </w:rPr>
        <w:t xml:space="preserve">  18</w:t>
      </w:r>
      <w:r w:rsidRPr="009E31EA">
        <w:rPr>
          <w:rFonts w:ascii="Times New Roman" w:hAnsi="Times New Roman" w:cs="Times New Roman"/>
          <w:sz w:val="28"/>
          <w:u w:val="single"/>
          <w:lang w:val="uk-UA"/>
        </w:rPr>
        <w:t>7</w:t>
      </w:r>
      <w:r w:rsidR="000F5A35">
        <w:rPr>
          <w:rFonts w:ascii="Times New Roman" w:hAnsi="Times New Roman" w:cs="Times New Roman"/>
          <w:sz w:val="28"/>
          <w:u w:val="single"/>
          <w:lang w:val="uk-UA"/>
        </w:rPr>
        <w:t>5</w:t>
      </w:r>
      <w:r w:rsidRPr="009E31EA">
        <w:rPr>
          <w:rFonts w:ascii="Times New Roman" w:hAnsi="Times New Roman" w:cs="Times New Roman"/>
          <w:sz w:val="28"/>
          <w:u w:val="single"/>
        </w:rPr>
        <w:t>-VІІІ</w:t>
      </w:r>
      <w:r w:rsidRPr="009E31EA">
        <w:rPr>
          <w:rFonts w:ascii="Times New Roman" w:hAnsi="Times New Roman" w:cs="Times New Roman"/>
          <w:sz w:val="28"/>
        </w:rPr>
        <w:tab/>
        <w:t xml:space="preserve">                             </w:t>
      </w:r>
      <w:r w:rsidRPr="009E31EA">
        <w:rPr>
          <w:rFonts w:ascii="Times New Roman" w:hAnsi="Times New Roman" w:cs="Times New Roman"/>
          <w:sz w:val="28"/>
          <w:u w:val="single"/>
        </w:rPr>
        <w:t>57</w:t>
      </w:r>
      <w:r w:rsidRPr="009E31EA">
        <w:rPr>
          <w:rFonts w:ascii="Times New Roman" w:hAnsi="Times New Roman" w:cs="Times New Roman"/>
          <w:sz w:val="28"/>
        </w:rPr>
        <w:t xml:space="preserve"> </w:t>
      </w:r>
      <w:r w:rsidRPr="009E31EA">
        <w:rPr>
          <w:rFonts w:ascii="Times New Roman" w:hAnsi="Times New Roman" w:cs="Times New Roman"/>
          <w:bCs/>
          <w:sz w:val="28"/>
          <w:szCs w:val="28"/>
        </w:rPr>
        <w:t xml:space="preserve">сесія </w:t>
      </w:r>
      <w:r w:rsidRPr="009E31EA">
        <w:rPr>
          <w:rFonts w:ascii="Times New Roman" w:hAnsi="Times New Roman" w:cs="Times New Roman"/>
          <w:bCs/>
          <w:sz w:val="28"/>
          <w:szCs w:val="28"/>
          <w:u w:val="single"/>
        </w:rPr>
        <w:t>8</w:t>
      </w:r>
      <w:r w:rsidRPr="009E31EA">
        <w:rPr>
          <w:rFonts w:ascii="Times New Roman" w:hAnsi="Times New Roman" w:cs="Times New Roman"/>
          <w:bCs/>
          <w:sz w:val="28"/>
          <w:szCs w:val="28"/>
        </w:rPr>
        <w:t xml:space="preserve"> скликання</w:t>
      </w:r>
    </w:p>
    <w:p w14:paraId="5D948BEC" w14:textId="77777777" w:rsidR="009E31EA" w:rsidRDefault="009E31EA" w:rsidP="009E31EA">
      <w:pPr>
        <w:spacing w:after="0" w:line="240" w:lineRule="auto"/>
        <w:rPr>
          <w:rFonts w:ascii="Times New Roman" w:eastAsia="Times New Roman" w:hAnsi="Times New Roman" w:cs="Times New Roman"/>
          <w:b/>
          <w:bCs/>
          <w:sz w:val="28"/>
          <w:szCs w:val="28"/>
          <w:lang w:val="uk-UA"/>
        </w:rPr>
      </w:pPr>
    </w:p>
    <w:p w14:paraId="1DDEB0E4" w14:textId="4864C98A" w:rsidR="0015678C" w:rsidRPr="009E31EA" w:rsidRDefault="0015678C" w:rsidP="009E31EA">
      <w:pPr>
        <w:spacing w:after="0" w:line="240" w:lineRule="auto"/>
        <w:rPr>
          <w:rFonts w:ascii="Times New Roman" w:eastAsia="Times New Roman" w:hAnsi="Times New Roman" w:cs="Times New Roman"/>
          <w:b/>
          <w:bCs/>
          <w:sz w:val="28"/>
          <w:szCs w:val="28"/>
          <w:lang w:val="uk-UA"/>
        </w:rPr>
      </w:pPr>
      <w:r w:rsidRPr="009E31EA">
        <w:rPr>
          <w:rFonts w:ascii="Times New Roman" w:eastAsia="Times New Roman" w:hAnsi="Times New Roman" w:cs="Times New Roman"/>
          <w:b/>
          <w:bCs/>
          <w:sz w:val="28"/>
          <w:szCs w:val="28"/>
          <w:lang w:val="uk-UA"/>
        </w:rPr>
        <w:t xml:space="preserve">Про затвердження </w:t>
      </w:r>
      <w:r w:rsidR="00D007C8" w:rsidRPr="009E31EA">
        <w:rPr>
          <w:rFonts w:ascii="Times New Roman" w:eastAsia="Times New Roman" w:hAnsi="Times New Roman" w:cs="Times New Roman"/>
          <w:b/>
          <w:bCs/>
          <w:sz w:val="28"/>
          <w:szCs w:val="28"/>
          <w:lang w:val="uk-UA"/>
        </w:rPr>
        <w:t>АКТ</w:t>
      </w:r>
      <w:r w:rsidR="00A162BE" w:rsidRPr="009E31EA">
        <w:rPr>
          <w:rFonts w:ascii="Times New Roman" w:eastAsia="Times New Roman" w:hAnsi="Times New Roman" w:cs="Times New Roman"/>
          <w:b/>
          <w:bCs/>
          <w:sz w:val="28"/>
          <w:szCs w:val="28"/>
          <w:lang w:val="uk-UA"/>
        </w:rPr>
        <w:t>А</w:t>
      </w:r>
      <w:r w:rsidR="00D007C8" w:rsidRPr="009E31EA">
        <w:rPr>
          <w:rFonts w:ascii="Times New Roman" w:eastAsia="Times New Roman" w:hAnsi="Times New Roman" w:cs="Times New Roman"/>
          <w:b/>
          <w:bCs/>
          <w:sz w:val="28"/>
          <w:szCs w:val="28"/>
          <w:lang w:val="uk-UA"/>
        </w:rPr>
        <w:t xml:space="preserve"> ПЕРЕДАЧІ-ПРИЙМАННЯ</w:t>
      </w:r>
    </w:p>
    <w:p w14:paraId="0334EE3A" w14:textId="77777777" w:rsidR="0015678C" w:rsidRPr="0015678C" w:rsidRDefault="0015678C" w:rsidP="0015678C">
      <w:pPr>
        <w:spacing w:after="0" w:line="240" w:lineRule="auto"/>
        <w:rPr>
          <w:rFonts w:ascii="Times New Roman" w:eastAsia="Times New Roman" w:hAnsi="Times New Roman" w:cs="Times New Roman"/>
          <w:b/>
          <w:sz w:val="28"/>
          <w:szCs w:val="28"/>
          <w:lang w:val="uk-UA"/>
        </w:rPr>
      </w:pPr>
    </w:p>
    <w:p w14:paraId="20A3E0EB" w14:textId="58D4CA90"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r w:rsidRPr="0015678C">
        <w:rPr>
          <w:rFonts w:ascii="Times New Roman" w:eastAsia="Times New Roman" w:hAnsi="Times New Roman" w:cs="Times New Roman"/>
          <w:sz w:val="28"/>
          <w:szCs w:val="28"/>
          <w:lang w:val="uk-UA"/>
        </w:rPr>
        <w:t xml:space="preserve">На виконання </w:t>
      </w:r>
      <w:r w:rsidR="00A162BE">
        <w:rPr>
          <w:rFonts w:ascii="Times New Roman" w:eastAsia="Times New Roman" w:hAnsi="Times New Roman" w:cs="Times New Roman"/>
          <w:sz w:val="28"/>
          <w:szCs w:val="28"/>
          <w:lang w:val="uk-UA"/>
        </w:rPr>
        <w:t xml:space="preserve">56 </w:t>
      </w:r>
      <w:r w:rsidR="00B75355">
        <w:rPr>
          <w:rFonts w:ascii="Times New Roman" w:eastAsia="Times New Roman" w:hAnsi="Times New Roman" w:cs="Times New Roman"/>
          <w:sz w:val="28"/>
          <w:szCs w:val="28"/>
          <w:lang w:val="uk-UA"/>
        </w:rPr>
        <w:t xml:space="preserve">(п) сесії  8 Козятинської міської ради від </w:t>
      </w:r>
      <w:r w:rsidR="00A162BE">
        <w:rPr>
          <w:rFonts w:ascii="Times New Roman" w:eastAsia="Times New Roman" w:hAnsi="Times New Roman" w:cs="Times New Roman"/>
          <w:sz w:val="28"/>
          <w:szCs w:val="28"/>
          <w:lang w:val="uk-UA"/>
        </w:rPr>
        <w:t>05.12.</w:t>
      </w:r>
      <w:r w:rsidR="00B75355">
        <w:rPr>
          <w:rFonts w:ascii="Times New Roman" w:eastAsia="Times New Roman" w:hAnsi="Times New Roman" w:cs="Times New Roman"/>
          <w:sz w:val="28"/>
          <w:szCs w:val="28"/>
          <w:lang w:val="uk-UA"/>
        </w:rPr>
        <w:t xml:space="preserve">2024 року № </w:t>
      </w:r>
      <w:r w:rsidR="00A162BE">
        <w:rPr>
          <w:rFonts w:ascii="Times New Roman" w:eastAsia="Times New Roman" w:hAnsi="Times New Roman" w:cs="Times New Roman"/>
          <w:sz w:val="28"/>
          <w:szCs w:val="28"/>
          <w:lang w:val="uk-UA"/>
        </w:rPr>
        <w:t>179</w:t>
      </w:r>
      <w:r w:rsidR="003E381A">
        <w:rPr>
          <w:rFonts w:ascii="Times New Roman" w:eastAsia="Times New Roman" w:hAnsi="Times New Roman" w:cs="Times New Roman"/>
          <w:sz w:val="28"/>
          <w:szCs w:val="28"/>
          <w:lang w:val="uk-UA"/>
        </w:rPr>
        <w:t>7</w:t>
      </w:r>
      <w:r w:rsidR="00B75355">
        <w:rPr>
          <w:rFonts w:ascii="Times New Roman" w:eastAsia="Times New Roman" w:hAnsi="Times New Roman" w:cs="Times New Roman"/>
          <w:sz w:val="28"/>
          <w:szCs w:val="28"/>
          <w:lang w:val="uk-UA"/>
        </w:rPr>
        <w:t>-</w:t>
      </w:r>
      <w:r w:rsidR="00B75355">
        <w:rPr>
          <w:rFonts w:ascii="Times New Roman" w:eastAsia="Times New Roman" w:hAnsi="Times New Roman" w:cs="Times New Roman"/>
          <w:sz w:val="28"/>
          <w:szCs w:val="28"/>
          <w:lang w:val="en-US"/>
        </w:rPr>
        <w:t>VIII</w:t>
      </w:r>
      <w:r w:rsidR="00B75355">
        <w:rPr>
          <w:rFonts w:ascii="Times New Roman" w:eastAsia="Times New Roman" w:hAnsi="Times New Roman" w:cs="Times New Roman"/>
          <w:sz w:val="28"/>
          <w:szCs w:val="28"/>
          <w:lang w:val="uk-UA"/>
        </w:rPr>
        <w:t xml:space="preserve">, </w:t>
      </w:r>
      <w:r w:rsidRPr="0015678C">
        <w:rPr>
          <w:rFonts w:ascii="Times New Roman" w:eastAsia="Times New Roman" w:hAnsi="Times New Roman" w:cs="Times New Roman"/>
          <w:sz w:val="28"/>
          <w:szCs w:val="28"/>
          <w:lang w:val="uk-UA"/>
        </w:rPr>
        <w:t xml:space="preserve">розглянувши </w:t>
      </w:r>
      <w:r w:rsidR="00D007C8">
        <w:rPr>
          <w:rFonts w:ascii="Times New Roman" w:eastAsia="Times New Roman" w:hAnsi="Times New Roman" w:cs="Times New Roman"/>
          <w:sz w:val="28"/>
          <w:szCs w:val="28"/>
          <w:lang w:val="uk-UA"/>
        </w:rPr>
        <w:t>АКТ ПЕРЕДАЧІ-ПРИЙМАННЯ</w:t>
      </w:r>
      <w:r w:rsidRPr="0015678C">
        <w:rPr>
          <w:rFonts w:ascii="Times New Roman" w:eastAsia="Times New Roman" w:hAnsi="Times New Roman" w:cs="Times New Roman"/>
          <w:sz w:val="28"/>
          <w:szCs w:val="28"/>
          <w:lang w:val="uk-UA"/>
        </w:rPr>
        <w:t>, керуючись Законом «Про місцеве самоврядування в Україні», міська рада</w:t>
      </w:r>
    </w:p>
    <w:p w14:paraId="49F8538A" w14:textId="77777777"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p>
    <w:p w14:paraId="56A9C081" w14:textId="77777777" w:rsidR="0015678C" w:rsidRPr="00D007C8" w:rsidRDefault="0015678C" w:rsidP="0015678C">
      <w:pPr>
        <w:spacing w:after="0" w:line="240" w:lineRule="auto"/>
        <w:ind w:right="-5"/>
        <w:jc w:val="center"/>
        <w:rPr>
          <w:rFonts w:ascii="Times New Roman" w:eastAsia="Times New Roman" w:hAnsi="Times New Roman" w:cs="Times New Roman"/>
          <w:b/>
          <w:bCs/>
          <w:sz w:val="28"/>
          <w:szCs w:val="28"/>
          <w:lang w:val="uk-UA"/>
        </w:rPr>
      </w:pPr>
      <w:r w:rsidRPr="00D007C8">
        <w:rPr>
          <w:rFonts w:ascii="Times New Roman" w:eastAsia="Times New Roman" w:hAnsi="Times New Roman" w:cs="Times New Roman"/>
          <w:b/>
          <w:bCs/>
          <w:sz w:val="28"/>
          <w:szCs w:val="28"/>
        </w:rPr>
        <w:t xml:space="preserve">В И Р І Ш И </w:t>
      </w:r>
      <w:r w:rsidRPr="00D007C8">
        <w:rPr>
          <w:rFonts w:ascii="Times New Roman" w:eastAsia="Times New Roman" w:hAnsi="Times New Roman" w:cs="Times New Roman"/>
          <w:b/>
          <w:bCs/>
          <w:sz w:val="28"/>
          <w:szCs w:val="28"/>
          <w:lang w:val="uk-UA"/>
        </w:rPr>
        <w:t>Л А</w:t>
      </w:r>
      <w:r w:rsidRPr="00D007C8">
        <w:rPr>
          <w:rFonts w:ascii="Times New Roman" w:eastAsia="Times New Roman" w:hAnsi="Times New Roman" w:cs="Times New Roman"/>
          <w:b/>
          <w:bCs/>
          <w:sz w:val="28"/>
          <w:szCs w:val="28"/>
        </w:rPr>
        <w:t>:</w:t>
      </w:r>
    </w:p>
    <w:p w14:paraId="494AF9DE" w14:textId="77777777"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p>
    <w:p w14:paraId="7E14DAA1" w14:textId="77777777" w:rsidR="0027577B" w:rsidRDefault="0027577B" w:rsidP="0027577B">
      <w:pPr>
        <w:spacing w:after="0" w:line="240" w:lineRule="auto"/>
        <w:contextualSpacing/>
        <w:jc w:val="both"/>
        <w:rPr>
          <w:rFonts w:ascii="Times New Roman" w:eastAsia="Times New Roman" w:hAnsi="Times New Roman" w:cs="Times New Roman"/>
          <w:sz w:val="28"/>
          <w:szCs w:val="28"/>
          <w:lang w:val="uk-UA" w:eastAsia="en-US"/>
        </w:rPr>
      </w:pPr>
    </w:p>
    <w:p w14:paraId="412D0DE2" w14:textId="3EFC8C19" w:rsidR="00141FF0" w:rsidRDefault="00141FF0" w:rsidP="000471FE">
      <w:pPr>
        <w:pStyle w:val="a4"/>
        <w:numPr>
          <w:ilvl w:val="0"/>
          <w:numId w:val="16"/>
        </w:numPr>
        <w:shd w:val="clear" w:color="auto" w:fill="FFFFFF"/>
        <w:jc w:val="both"/>
        <w:rPr>
          <w:rFonts w:ascii="Times New Roman" w:eastAsia="Times New Roman" w:hAnsi="Times New Roman" w:cs="Times New Roman"/>
          <w:sz w:val="28"/>
          <w:szCs w:val="28"/>
        </w:rPr>
      </w:pPr>
      <w:r w:rsidRPr="000471FE">
        <w:rPr>
          <w:rFonts w:ascii="Times New Roman" w:eastAsia="Times New Roman" w:hAnsi="Times New Roman" w:cs="Times New Roman"/>
          <w:sz w:val="28"/>
          <w:szCs w:val="28"/>
          <w:lang w:eastAsia="en-US"/>
        </w:rPr>
        <w:t>Затвердити АКТ ПЕРЕДАЧІ-ПРИЙМАННЯ від</w:t>
      </w:r>
      <w:r>
        <w:rPr>
          <w:rFonts w:ascii="Times New Roman" w:eastAsia="Times New Roman" w:hAnsi="Times New Roman" w:cs="Times New Roman"/>
          <w:sz w:val="28"/>
          <w:szCs w:val="28"/>
          <w:lang w:eastAsia="en-US"/>
        </w:rPr>
        <w:t xml:space="preserve"> </w:t>
      </w:r>
      <w:r w:rsidRPr="00141FF0">
        <w:rPr>
          <w:rFonts w:ascii="Times New Roman" w:eastAsia="Times New Roman" w:hAnsi="Times New Roman" w:cs="Times New Roman"/>
          <w:sz w:val="28"/>
          <w:szCs w:val="28"/>
          <w:highlight w:val="yellow"/>
          <w:lang w:eastAsia="en-US"/>
        </w:rPr>
        <w:t>19.12.2024</w:t>
      </w:r>
      <w:r>
        <w:rPr>
          <w:rFonts w:ascii="Times New Roman" w:eastAsia="Times New Roman" w:hAnsi="Times New Roman" w:cs="Times New Roman"/>
          <w:sz w:val="28"/>
          <w:szCs w:val="28"/>
          <w:lang w:eastAsia="en-US"/>
        </w:rPr>
        <w:t xml:space="preserve"> </w:t>
      </w:r>
      <w:r w:rsidRPr="000471FE">
        <w:rPr>
          <w:rFonts w:ascii="Times New Roman" w:eastAsia="Times New Roman" w:hAnsi="Times New Roman" w:cs="Times New Roman"/>
          <w:sz w:val="28"/>
          <w:szCs w:val="28"/>
          <w:lang w:eastAsia="en-US"/>
        </w:rPr>
        <w:t xml:space="preserve">року  Військовій частині А </w:t>
      </w:r>
      <w:r w:rsidR="003E381A">
        <w:rPr>
          <w:rFonts w:ascii="Times New Roman" w:eastAsia="Times New Roman" w:hAnsi="Times New Roman" w:cs="Times New Roman"/>
          <w:sz w:val="28"/>
          <w:szCs w:val="28"/>
          <w:lang w:eastAsia="en-US"/>
        </w:rPr>
        <w:t>4395</w:t>
      </w:r>
      <w:r w:rsidRPr="000471FE">
        <w:rPr>
          <w:rFonts w:ascii="Times New Roman" w:eastAsia="Times New Roman" w:hAnsi="Times New Roman" w:cs="Times New Roman"/>
          <w:sz w:val="28"/>
          <w:szCs w:val="28"/>
          <w:lang w:eastAsia="en-US"/>
        </w:rPr>
        <w:t xml:space="preserve"> (код ЄДРПОУ 266</w:t>
      </w:r>
      <w:r w:rsidR="003E381A">
        <w:rPr>
          <w:rFonts w:ascii="Times New Roman" w:eastAsia="Times New Roman" w:hAnsi="Times New Roman" w:cs="Times New Roman"/>
          <w:sz w:val="28"/>
          <w:szCs w:val="28"/>
          <w:lang w:eastAsia="en-US"/>
        </w:rPr>
        <w:t>13639</w:t>
      </w:r>
      <w:r w:rsidRPr="000471F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3E381A">
        <w:rPr>
          <w:rFonts w:ascii="Times New Roman" w:eastAsia="Times New Roman" w:hAnsi="Times New Roman" w:cs="Times New Roman"/>
          <w:sz w:val="28"/>
          <w:szCs w:val="28"/>
          <w:lang w:eastAsia="en-US"/>
        </w:rPr>
        <w:t>вісімнадцяти дронів камікадзе «Крук-10»</w:t>
      </w:r>
      <w:r w:rsidRPr="00141FF0">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загальною вартістю </w:t>
      </w:r>
      <w:r w:rsidR="003E381A">
        <w:rPr>
          <w:rFonts w:ascii="Times New Roman" w:eastAsia="Times New Roman" w:hAnsi="Times New Roman" w:cs="Times New Roman"/>
          <w:sz w:val="28"/>
          <w:szCs w:val="28"/>
          <w:lang w:eastAsia="en-US"/>
        </w:rPr>
        <w:t>260 900,00</w:t>
      </w:r>
      <w:r>
        <w:rPr>
          <w:rFonts w:ascii="Times New Roman" w:eastAsia="Times New Roman" w:hAnsi="Times New Roman" w:cs="Times New Roman"/>
          <w:sz w:val="28"/>
          <w:szCs w:val="28"/>
          <w:lang w:eastAsia="en-US"/>
        </w:rPr>
        <w:t xml:space="preserve"> грн.</w:t>
      </w:r>
    </w:p>
    <w:p w14:paraId="787A6CAB" w14:textId="77777777" w:rsidR="00141FF0" w:rsidRPr="00141FF0" w:rsidRDefault="00141FF0" w:rsidP="00141FF0">
      <w:pPr>
        <w:pStyle w:val="a4"/>
        <w:rPr>
          <w:rFonts w:ascii="Times New Roman" w:eastAsia="Times New Roman" w:hAnsi="Times New Roman" w:cs="Times New Roman"/>
          <w:sz w:val="28"/>
          <w:szCs w:val="28"/>
        </w:rPr>
      </w:pPr>
    </w:p>
    <w:p w14:paraId="5CAD3CF9" w14:textId="3CEF3E12" w:rsidR="0015678C" w:rsidRPr="000471FE" w:rsidRDefault="0015678C" w:rsidP="000471FE">
      <w:pPr>
        <w:pStyle w:val="a4"/>
        <w:numPr>
          <w:ilvl w:val="0"/>
          <w:numId w:val="16"/>
        </w:numPr>
        <w:shd w:val="clear" w:color="auto" w:fill="FFFFFF"/>
        <w:jc w:val="both"/>
        <w:rPr>
          <w:rFonts w:ascii="Times New Roman" w:eastAsia="Times New Roman" w:hAnsi="Times New Roman" w:cs="Times New Roman"/>
          <w:sz w:val="28"/>
          <w:szCs w:val="28"/>
        </w:rPr>
      </w:pPr>
      <w:r w:rsidRPr="000471FE">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08FB8A" w14:textId="77777777" w:rsidR="0015678C" w:rsidRPr="0015678C" w:rsidRDefault="0015678C" w:rsidP="0015678C">
      <w:pPr>
        <w:tabs>
          <w:tab w:val="left" w:pos="708"/>
          <w:tab w:val="center" w:pos="4153"/>
          <w:tab w:val="right" w:pos="8306"/>
        </w:tabs>
        <w:spacing w:after="0" w:line="240" w:lineRule="auto"/>
        <w:jc w:val="center"/>
        <w:rPr>
          <w:rFonts w:eastAsiaTheme="minorHAnsi"/>
          <w:sz w:val="28"/>
          <w:szCs w:val="28"/>
          <w:lang w:val="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Секретар ради                                Ірина РЕПАЛО</w:t>
      </w:r>
    </w:p>
    <w:p w14:paraId="1E35B889" w14:textId="7E7846E8" w:rsidR="006135CD" w:rsidRPr="009E31EA" w:rsidRDefault="009E31EA"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MS Gothic"/>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4BD1781"/>
    <w:multiLevelType w:val="hybridMultilevel"/>
    <w:tmpl w:val="AD9CB8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7AE07E3"/>
    <w:multiLevelType w:val="multilevel"/>
    <w:tmpl w:val="E1CC0A9A"/>
    <w:lvl w:ilvl="0">
      <w:start w:val="1"/>
      <w:numFmt w:val="decimal"/>
      <w:lvlText w:val="%1."/>
      <w:lvlJc w:val="left"/>
      <w:pPr>
        <w:ind w:left="360" w:hanging="360"/>
      </w:pPr>
    </w:lvl>
    <w:lvl w:ilvl="1">
      <w:start w:val="1"/>
      <w:numFmt w:val="decimal"/>
      <w:isLgl/>
      <w:lvlText w:val="%1.%2."/>
      <w:lvlJc w:val="left"/>
      <w:pPr>
        <w:ind w:left="721" w:hanging="720"/>
      </w:pPr>
    </w:lvl>
    <w:lvl w:ilvl="2">
      <w:start w:val="1"/>
      <w:numFmt w:val="decimal"/>
      <w:isLgl/>
      <w:lvlText w:val="%1.%2.%3."/>
      <w:lvlJc w:val="left"/>
      <w:pPr>
        <w:ind w:left="722" w:hanging="720"/>
      </w:pPr>
    </w:lvl>
    <w:lvl w:ilvl="3">
      <w:start w:val="1"/>
      <w:numFmt w:val="decimal"/>
      <w:isLgl/>
      <w:lvlText w:val="%1.%2.%3.%4."/>
      <w:lvlJc w:val="left"/>
      <w:pPr>
        <w:ind w:left="1083" w:hanging="1080"/>
      </w:pPr>
    </w:lvl>
    <w:lvl w:ilvl="4">
      <w:start w:val="1"/>
      <w:numFmt w:val="decimal"/>
      <w:isLgl/>
      <w:lvlText w:val="%1.%2.%3.%4.%5."/>
      <w:lvlJc w:val="left"/>
      <w:pPr>
        <w:ind w:left="1084" w:hanging="1080"/>
      </w:pPr>
    </w:lvl>
    <w:lvl w:ilvl="5">
      <w:start w:val="1"/>
      <w:numFmt w:val="decimal"/>
      <w:isLgl/>
      <w:lvlText w:val="%1.%2.%3.%4.%5.%6."/>
      <w:lvlJc w:val="left"/>
      <w:pPr>
        <w:ind w:left="1445" w:hanging="1440"/>
      </w:pPr>
    </w:lvl>
    <w:lvl w:ilvl="6">
      <w:start w:val="1"/>
      <w:numFmt w:val="decimal"/>
      <w:isLgl/>
      <w:lvlText w:val="%1.%2.%3.%4.%5.%6.%7."/>
      <w:lvlJc w:val="left"/>
      <w:pPr>
        <w:ind w:left="1806" w:hanging="1800"/>
      </w:pPr>
    </w:lvl>
    <w:lvl w:ilvl="7">
      <w:start w:val="1"/>
      <w:numFmt w:val="decimal"/>
      <w:isLgl/>
      <w:lvlText w:val="%1.%2.%3.%4.%5.%6.%7.%8."/>
      <w:lvlJc w:val="left"/>
      <w:pPr>
        <w:ind w:left="1807" w:hanging="1800"/>
      </w:pPr>
    </w:lvl>
    <w:lvl w:ilvl="8">
      <w:start w:val="1"/>
      <w:numFmt w:val="decimal"/>
      <w:isLgl/>
      <w:lvlText w:val="%1.%2.%3.%4.%5.%6.%7.%8.%9."/>
      <w:lvlJc w:val="left"/>
      <w:pPr>
        <w:ind w:left="2168" w:hanging="2160"/>
      </w:pPr>
    </w:lvl>
  </w:abstractNum>
  <w:abstractNum w:abstractNumId="15" w15:restartNumberingAfterBreak="0">
    <w:nsid w:val="62BC15F3"/>
    <w:multiLevelType w:val="hybridMultilevel"/>
    <w:tmpl w:val="70F869CC"/>
    <w:lvl w:ilvl="0" w:tplc="C50E30E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3"/>
  </w:num>
  <w:num w:numId="2">
    <w:abstractNumId w:val="13"/>
  </w:num>
  <w:num w:numId="3">
    <w:abstractNumId w:val="8"/>
  </w:num>
  <w:num w:numId="4">
    <w:abstractNumId w:val="11"/>
  </w:num>
  <w:num w:numId="5">
    <w:abstractNumId w:val="10"/>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71FE"/>
    <w:rsid w:val="000545A1"/>
    <w:rsid w:val="000C20DF"/>
    <w:rsid w:val="000F5A35"/>
    <w:rsid w:val="00117CC7"/>
    <w:rsid w:val="00131308"/>
    <w:rsid w:val="00141FF0"/>
    <w:rsid w:val="0015678C"/>
    <w:rsid w:val="00237BAD"/>
    <w:rsid w:val="00245395"/>
    <w:rsid w:val="002553E3"/>
    <w:rsid w:val="0027577B"/>
    <w:rsid w:val="0031305E"/>
    <w:rsid w:val="00313E0E"/>
    <w:rsid w:val="00382C04"/>
    <w:rsid w:val="003B1482"/>
    <w:rsid w:val="003B7C1E"/>
    <w:rsid w:val="003E381A"/>
    <w:rsid w:val="00400D9D"/>
    <w:rsid w:val="00441836"/>
    <w:rsid w:val="004E4BD2"/>
    <w:rsid w:val="0051196E"/>
    <w:rsid w:val="0055166D"/>
    <w:rsid w:val="0061271D"/>
    <w:rsid w:val="006135CD"/>
    <w:rsid w:val="00646F6C"/>
    <w:rsid w:val="006F197A"/>
    <w:rsid w:val="00777B18"/>
    <w:rsid w:val="007E45AB"/>
    <w:rsid w:val="00831171"/>
    <w:rsid w:val="0086533D"/>
    <w:rsid w:val="008B0FD6"/>
    <w:rsid w:val="008D36DF"/>
    <w:rsid w:val="009E31EA"/>
    <w:rsid w:val="009E763B"/>
    <w:rsid w:val="00A02596"/>
    <w:rsid w:val="00A162BE"/>
    <w:rsid w:val="00A47510"/>
    <w:rsid w:val="00AB5EF5"/>
    <w:rsid w:val="00AC76C9"/>
    <w:rsid w:val="00B3433B"/>
    <w:rsid w:val="00B50950"/>
    <w:rsid w:val="00B75355"/>
    <w:rsid w:val="00BE2374"/>
    <w:rsid w:val="00BF00FF"/>
    <w:rsid w:val="00C10C97"/>
    <w:rsid w:val="00C12416"/>
    <w:rsid w:val="00C15249"/>
    <w:rsid w:val="00D007C8"/>
    <w:rsid w:val="00D16997"/>
    <w:rsid w:val="00D759A1"/>
    <w:rsid w:val="00D82081"/>
    <w:rsid w:val="00D85FA5"/>
    <w:rsid w:val="00DD0BDD"/>
    <w:rsid w:val="00E03149"/>
    <w:rsid w:val="00E140A4"/>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9E31EA"/>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7662">
      <w:bodyDiv w:val="1"/>
      <w:marLeft w:val="0"/>
      <w:marRight w:val="0"/>
      <w:marTop w:val="0"/>
      <w:marBottom w:val="0"/>
      <w:divBdr>
        <w:top w:val="none" w:sz="0" w:space="0" w:color="auto"/>
        <w:left w:val="none" w:sz="0" w:space="0" w:color="auto"/>
        <w:bottom w:val="none" w:sz="0" w:space="0" w:color="auto"/>
        <w:right w:val="none" w:sz="0" w:space="0" w:color="auto"/>
      </w:divBdr>
    </w:div>
    <w:div w:id="209534088">
      <w:bodyDiv w:val="1"/>
      <w:marLeft w:val="0"/>
      <w:marRight w:val="0"/>
      <w:marTop w:val="0"/>
      <w:marBottom w:val="0"/>
      <w:divBdr>
        <w:top w:val="none" w:sz="0" w:space="0" w:color="auto"/>
        <w:left w:val="none" w:sz="0" w:space="0" w:color="auto"/>
        <w:bottom w:val="none" w:sz="0" w:space="0" w:color="auto"/>
        <w:right w:val="none" w:sz="0" w:space="0" w:color="auto"/>
      </w:divBdr>
    </w:div>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TARAS</cp:lastModifiedBy>
  <cp:revision>3</cp:revision>
  <cp:lastPrinted>2024-12-17T14:25:00Z</cp:lastPrinted>
  <dcterms:created xsi:type="dcterms:W3CDTF">2024-12-30T08:57:00Z</dcterms:created>
  <dcterms:modified xsi:type="dcterms:W3CDTF">2024-12-31T13:36:00Z</dcterms:modified>
</cp:coreProperties>
</file>