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B5A9" w14:textId="77777777" w:rsidR="00D53629" w:rsidRPr="006315A6" w:rsidRDefault="0021532C" w:rsidP="00D53629">
      <w:pPr>
        <w:ind w:left="2127"/>
        <w:rPr>
          <w:color w:val="000000"/>
          <w:sz w:val="32"/>
          <w:szCs w:val="32"/>
        </w:rPr>
      </w:pPr>
      <w:r>
        <w:rPr>
          <w:color w:val="000000"/>
          <w:sz w:val="28"/>
        </w:rPr>
        <w:t xml:space="preserve">                              </w:t>
      </w:r>
      <w:bookmarkStart w:id="0" w:name="_Hlk165967017"/>
      <w:r w:rsidR="00D53629" w:rsidRPr="002D7202">
        <w:rPr>
          <w:noProof/>
        </w:rPr>
        <w:drawing>
          <wp:inline distT="0" distB="0" distL="0" distR="0" wp14:anchorId="6466FDAF" wp14:editId="5E1F10A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53629">
        <w:rPr>
          <w:noProof/>
        </w:rPr>
        <w:t xml:space="preserve">                                                </w:t>
      </w:r>
    </w:p>
    <w:p w14:paraId="4DF40649" w14:textId="77777777" w:rsidR="00D53629" w:rsidRDefault="00D53629" w:rsidP="00D5362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A1FBF5" w14:textId="77777777" w:rsidR="00D53629" w:rsidRPr="00D82B2C" w:rsidRDefault="00D53629" w:rsidP="00D5362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4BACE3" w14:textId="77777777" w:rsidR="00D53629" w:rsidRDefault="00D53629" w:rsidP="00D53629">
      <w:pPr>
        <w:jc w:val="center"/>
        <w:rPr>
          <w:b/>
          <w:bCs/>
          <w:color w:val="000000"/>
          <w:sz w:val="28"/>
          <w:szCs w:val="28"/>
        </w:rPr>
      </w:pPr>
      <w:r w:rsidRPr="00C91996">
        <w:rPr>
          <w:b/>
          <w:bCs/>
          <w:color w:val="000000"/>
          <w:sz w:val="28"/>
          <w:szCs w:val="28"/>
        </w:rPr>
        <w:t>РІШЕННЯ</w:t>
      </w:r>
    </w:p>
    <w:p w14:paraId="3C3453DC" w14:textId="77777777" w:rsidR="00D53629" w:rsidRPr="00BB3CC6" w:rsidRDefault="00D53629" w:rsidP="00D53629">
      <w:pPr>
        <w:jc w:val="center"/>
        <w:rPr>
          <w:color w:val="000000"/>
          <w:sz w:val="28"/>
          <w:szCs w:val="28"/>
        </w:rPr>
      </w:pPr>
    </w:p>
    <w:p w14:paraId="3E81FF21" w14:textId="7359C25B" w:rsidR="00D53629" w:rsidRPr="00707A37" w:rsidRDefault="00D53629" w:rsidP="00D53629">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A963F0">
        <w:rPr>
          <w:color w:val="000000"/>
          <w:sz w:val="28"/>
          <w:szCs w:val="28"/>
          <w:u w:val="single"/>
        </w:rPr>
        <w:t xml:space="preserve">       </w:t>
      </w:r>
      <w:r>
        <w:rPr>
          <w:color w:val="000000"/>
          <w:sz w:val="28"/>
          <w:szCs w:val="28"/>
          <w:u w:val="single"/>
        </w:rPr>
        <w:t>.</w:t>
      </w:r>
      <w:r w:rsidR="00A963F0">
        <w:rPr>
          <w:color w:val="000000"/>
          <w:sz w:val="28"/>
          <w:szCs w:val="28"/>
          <w:u w:val="single"/>
        </w:rPr>
        <w:t xml:space="preserve">         </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sidR="00A963F0">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sidR="00A963F0">
        <w:rPr>
          <w:sz w:val="28"/>
          <w:u w:val="single"/>
        </w:rPr>
        <w:t xml:space="preserve">         </w:t>
      </w:r>
      <w:r>
        <w:rPr>
          <w:sz w:val="28"/>
          <w:u w:val="single"/>
        </w:rPr>
        <w:t xml:space="preserve"> </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E2E1EC0" w14:textId="1C257786" w:rsidR="009C6F79" w:rsidRDefault="009C6F79" w:rsidP="00D53629">
      <w:pPr>
        <w:ind w:left="2127"/>
        <w:rPr>
          <w:sz w:val="28"/>
          <w:szCs w:val="28"/>
        </w:rPr>
      </w:pPr>
    </w:p>
    <w:p w14:paraId="573AA366" w14:textId="5C5F1A6B" w:rsidR="007F53EE" w:rsidRPr="007F53EE" w:rsidRDefault="007F53EE" w:rsidP="007F53EE">
      <w:pPr>
        <w:ind w:right="1154"/>
        <w:rPr>
          <w:b/>
          <w:sz w:val="28"/>
          <w:szCs w:val="28"/>
        </w:rPr>
      </w:pPr>
      <w:r w:rsidRPr="007F53EE">
        <w:rPr>
          <w:b/>
          <w:sz w:val="28"/>
          <w:szCs w:val="28"/>
        </w:rPr>
        <w:t>Про надання дозволу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05251FC2" w14:textId="10A17A1B" w:rsidR="007F53EE" w:rsidRPr="007F53EE" w:rsidRDefault="007F53EE" w:rsidP="007F53EE">
      <w:pPr>
        <w:ind w:right="1154"/>
        <w:rPr>
          <w:b/>
          <w:sz w:val="28"/>
          <w:szCs w:val="28"/>
        </w:rPr>
      </w:pPr>
      <w:r w:rsidRPr="007F53EE">
        <w:rPr>
          <w:b/>
          <w:sz w:val="28"/>
          <w:szCs w:val="28"/>
        </w:rPr>
        <w:t>земельн</w:t>
      </w:r>
      <w:r w:rsidR="00A963F0">
        <w:rPr>
          <w:b/>
          <w:sz w:val="28"/>
          <w:szCs w:val="28"/>
        </w:rPr>
        <w:t>их</w:t>
      </w:r>
      <w:r w:rsidRPr="007F53EE">
        <w:rPr>
          <w:b/>
          <w:sz w:val="28"/>
          <w:szCs w:val="28"/>
        </w:rPr>
        <w:t xml:space="preserve"> ділян</w:t>
      </w:r>
      <w:r w:rsidR="00A963F0">
        <w:rPr>
          <w:b/>
          <w:sz w:val="28"/>
          <w:szCs w:val="28"/>
        </w:rPr>
        <w:t>ок</w:t>
      </w:r>
      <w:r w:rsidRPr="007F53EE">
        <w:rPr>
          <w:b/>
          <w:sz w:val="28"/>
          <w:szCs w:val="28"/>
        </w:rPr>
        <w:t xml:space="preserve"> </w:t>
      </w:r>
    </w:p>
    <w:p w14:paraId="3D03A893" w14:textId="418AFA6A" w:rsidR="007F53EE" w:rsidRDefault="007F53EE" w:rsidP="00666AB1">
      <w:pPr>
        <w:pStyle w:val="a3"/>
        <w:rPr>
          <w:sz w:val="28"/>
          <w:szCs w:val="28"/>
        </w:rPr>
      </w:pPr>
      <w:r>
        <w:rPr>
          <w:sz w:val="28"/>
          <w:szCs w:val="28"/>
        </w:rPr>
        <w:t xml:space="preserve">         </w:t>
      </w:r>
      <w:r w:rsidR="00E201CC">
        <w:rPr>
          <w:sz w:val="28"/>
          <w:szCs w:val="28"/>
        </w:rPr>
        <w:t xml:space="preserve">         </w:t>
      </w:r>
      <w:r w:rsidR="00666AB1">
        <w:rPr>
          <w:sz w:val="28"/>
          <w:szCs w:val="28"/>
        </w:rPr>
        <w:t>З метою оформлення правовстановлюючих документів на земельні ділянки</w:t>
      </w:r>
      <w:r w:rsidR="00666AB1" w:rsidRPr="00943D1A">
        <w:rPr>
          <w:sz w:val="28"/>
          <w:szCs w:val="28"/>
        </w:rPr>
        <w:t xml:space="preserve"> </w:t>
      </w:r>
      <w:r w:rsidR="00666AB1">
        <w:rPr>
          <w:sz w:val="28"/>
          <w:szCs w:val="28"/>
        </w:rPr>
        <w:t>під об’єктами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066EE09" w14:textId="77777777" w:rsidR="007F53EE" w:rsidRDefault="007F53EE" w:rsidP="007F53EE">
      <w:pPr>
        <w:jc w:val="center"/>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76FF5290" w14:textId="6FB05150" w:rsidR="00A963F0" w:rsidRDefault="007F53EE" w:rsidP="007F53EE">
      <w:pPr>
        <w:numPr>
          <w:ilvl w:val="0"/>
          <w:numId w:val="7"/>
        </w:numPr>
        <w:jc w:val="both"/>
        <w:rPr>
          <w:sz w:val="28"/>
          <w:szCs w:val="28"/>
        </w:rPr>
      </w:pPr>
      <w:r>
        <w:rPr>
          <w:sz w:val="28"/>
          <w:szCs w:val="28"/>
        </w:rPr>
        <w:t>Дати дозвіл на розроблення проекту землеустрою щодо відведення земельн</w:t>
      </w:r>
      <w:r w:rsidR="00A963F0">
        <w:rPr>
          <w:sz w:val="28"/>
          <w:szCs w:val="28"/>
        </w:rPr>
        <w:t>их</w:t>
      </w:r>
      <w:r>
        <w:rPr>
          <w:sz w:val="28"/>
          <w:szCs w:val="28"/>
        </w:rPr>
        <w:t xml:space="preserve"> ділян</w:t>
      </w:r>
      <w:r w:rsidR="00A963F0">
        <w:rPr>
          <w:sz w:val="28"/>
          <w:szCs w:val="28"/>
        </w:rPr>
        <w:t>ок</w:t>
      </w:r>
      <w:r>
        <w:rPr>
          <w:sz w:val="28"/>
          <w:szCs w:val="28"/>
        </w:rPr>
        <w:t xml:space="preserve"> за рахунок земель</w:t>
      </w:r>
      <w:r w:rsidR="00FF4647">
        <w:rPr>
          <w:sz w:val="28"/>
          <w:szCs w:val="28"/>
        </w:rPr>
        <w:t xml:space="preserve"> комунальної власності</w:t>
      </w:r>
      <w:r w:rsidRPr="00A963F0">
        <w:rPr>
          <w:sz w:val="28"/>
          <w:szCs w:val="28"/>
        </w:rPr>
        <w:t xml:space="preserve">, </w:t>
      </w:r>
      <w:r w:rsidR="00FF4647" w:rsidRPr="00A963F0">
        <w:rPr>
          <w:sz w:val="28"/>
          <w:szCs w:val="28"/>
        </w:rPr>
        <w:t xml:space="preserve">з цільовим призначенням </w:t>
      </w:r>
      <w:r w:rsidR="00FF4647" w:rsidRPr="00EC27DF">
        <w:rPr>
          <w:sz w:val="28"/>
          <w:szCs w:val="28"/>
        </w:rPr>
        <w:t>(</w:t>
      </w:r>
      <w:r w:rsidR="00A963F0" w:rsidRPr="00EC27DF">
        <w:rPr>
          <w:sz w:val="28"/>
          <w:szCs w:val="28"/>
        </w:rPr>
        <w:t>03.</w:t>
      </w:r>
      <w:r w:rsidR="00CB2850" w:rsidRPr="00EC27DF">
        <w:rPr>
          <w:sz w:val="28"/>
          <w:szCs w:val="28"/>
        </w:rPr>
        <w:t>15</w:t>
      </w:r>
      <w:r w:rsidR="00FF4647" w:rsidRPr="00EC27DF">
        <w:rPr>
          <w:sz w:val="28"/>
          <w:szCs w:val="28"/>
        </w:rPr>
        <w:t xml:space="preserve">) </w:t>
      </w:r>
      <w:r w:rsidR="00A963F0" w:rsidRPr="00A963F0">
        <w:rPr>
          <w:sz w:val="28"/>
          <w:szCs w:val="28"/>
        </w:rPr>
        <w:t xml:space="preserve">для будівництва та обслуговування </w:t>
      </w:r>
      <w:r w:rsidR="00CB2850">
        <w:rPr>
          <w:sz w:val="28"/>
          <w:szCs w:val="28"/>
        </w:rPr>
        <w:t xml:space="preserve">інших </w:t>
      </w:r>
      <w:r w:rsidR="00416281">
        <w:rPr>
          <w:sz w:val="28"/>
          <w:szCs w:val="28"/>
        </w:rPr>
        <w:t xml:space="preserve">будівель </w:t>
      </w:r>
      <w:r w:rsidR="00193D27">
        <w:rPr>
          <w:sz w:val="28"/>
          <w:szCs w:val="28"/>
        </w:rPr>
        <w:t>громадської забудови</w:t>
      </w:r>
      <w:r w:rsidR="004A312B">
        <w:rPr>
          <w:sz w:val="28"/>
          <w:szCs w:val="28"/>
        </w:rPr>
        <w:t xml:space="preserve"> </w:t>
      </w:r>
      <w:r w:rsidR="00A963F0">
        <w:rPr>
          <w:sz w:val="28"/>
          <w:szCs w:val="28"/>
        </w:rPr>
        <w:t>згідно списку:</w:t>
      </w:r>
    </w:p>
    <w:p w14:paraId="479646CA" w14:textId="2B5E5D5F" w:rsidR="007F53EE" w:rsidRDefault="00A963F0" w:rsidP="00A963F0">
      <w:pPr>
        <w:pStyle w:val="aa"/>
        <w:numPr>
          <w:ilvl w:val="0"/>
          <w:numId w:val="8"/>
        </w:numPr>
        <w:jc w:val="both"/>
        <w:rPr>
          <w:sz w:val="28"/>
          <w:szCs w:val="28"/>
        </w:rPr>
      </w:pPr>
      <w:r>
        <w:rPr>
          <w:sz w:val="28"/>
          <w:szCs w:val="28"/>
        </w:rPr>
        <w:t xml:space="preserve">земельна ділянка за адресою м. Козятин, вул. </w:t>
      </w:r>
      <w:r w:rsidR="00193D27">
        <w:rPr>
          <w:sz w:val="28"/>
          <w:szCs w:val="28"/>
        </w:rPr>
        <w:t>Івана Франка, 2</w:t>
      </w:r>
      <w:r>
        <w:rPr>
          <w:sz w:val="28"/>
          <w:szCs w:val="28"/>
        </w:rPr>
        <w:t xml:space="preserve"> орієнтовною площею </w:t>
      </w:r>
      <w:r w:rsidR="00A0604B" w:rsidRPr="00666AB1">
        <w:rPr>
          <w:sz w:val="28"/>
          <w:szCs w:val="28"/>
          <w:lang w:val="ru-RU"/>
        </w:rPr>
        <w:t>0.1100</w:t>
      </w:r>
      <w:r w:rsidR="00A94073" w:rsidRPr="00666AB1">
        <w:rPr>
          <w:sz w:val="28"/>
          <w:szCs w:val="28"/>
        </w:rPr>
        <w:t xml:space="preserve"> </w:t>
      </w:r>
      <w:r w:rsidR="00A94073">
        <w:rPr>
          <w:sz w:val="28"/>
          <w:szCs w:val="28"/>
        </w:rPr>
        <w:t>га;</w:t>
      </w:r>
    </w:p>
    <w:p w14:paraId="64B9B66B" w14:textId="4CF15398"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w:t>
      </w:r>
      <w:r w:rsidRPr="00666AB1">
        <w:rPr>
          <w:sz w:val="28"/>
          <w:szCs w:val="28"/>
        </w:rPr>
        <w:t>Винниченка, 16</w:t>
      </w:r>
      <w:r w:rsidRPr="00666AB1">
        <w:rPr>
          <w:sz w:val="28"/>
          <w:szCs w:val="28"/>
        </w:rPr>
        <w:t xml:space="preserve"> орієнтовною площею </w:t>
      </w:r>
      <w:r w:rsidR="00A0604B" w:rsidRPr="00666AB1">
        <w:rPr>
          <w:sz w:val="28"/>
          <w:szCs w:val="28"/>
          <w:lang w:val="en-US"/>
        </w:rPr>
        <w:t>0.0</w:t>
      </w:r>
      <w:r w:rsidR="00666AB1" w:rsidRPr="00666AB1">
        <w:rPr>
          <w:sz w:val="28"/>
          <w:szCs w:val="28"/>
        </w:rPr>
        <w:t>300</w:t>
      </w:r>
      <w:r w:rsidRPr="00666AB1">
        <w:rPr>
          <w:sz w:val="28"/>
          <w:szCs w:val="28"/>
        </w:rPr>
        <w:t xml:space="preserve"> га</w:t>
      </w:r>
      <w:r w:rsidRPr="00666AB1">
        <w:rPr>
          <w:sz w:val="28"/>
          <w:szCs w:val="28"/>
        </w:rPr>
        <w:t>;</w:t>
      </w:r>
    </w:p>
    <w:p w14:paraId="3F5265A5" w14:textId="49B72863"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w:t>
      </w:r>
      <w:r w:rsidRPr="00666AB1">
        <w:rPr>
          <w:sz w:val="28"/>
          <w:szCs w:val="28"/>
        </w:rPr>
        <w:t>Винниченка, 3</w:t>
      </w:r>
      <w:r w:rsidR="00DB08A4" w:rsidRPr="00666AB1">
        <w:rPr>
          <w:sz w:val="28"/>
          <w:szCs w:val="28"/>
        </w:rPr>
        <w:t>4</w:t>
      </w:r>
      <w:r w:rsidRPr="00666AB1">
        <w:rPr>
          <w:sz w:val="28"/>
          <w:szCs w:val="28"/>
        </w:rPr>
        <w:t xml:space="preserve"> орієнтовною площею </w:t>
      </w:r>
      <w:r w:rsidR="00A0604B" w:rsidRPr="00666AB1">
        <w:rPr>
          <w:sz w:val="28"/>
          <w:szCs w:val="28"/>
          <w:lang w:val="en-US"/>
        </w:rPr>
        <w:t>0.1000</w:t>
      </w:r>
      <w:r w:rsidRPr="00666AB1">
        <w:rPr>
          <w:sz w:val="28"/>
          <w:szCs w:val="28"/>
        </w:rPr>
        <w:t xml:space="preserve"> га</w:t>
      </w:r>
      <w:r w:rsidRPr="00666AB1">
        <w:rPr>
          <w:sz w:val="28"/>
          <w:szCs w:val="28"/>
        </w:rPr>
        <w:t>;</w:t>
      </w:r>
    </w:p>
    <w:p w14:paraId="057398A8" w14:textId="59A8E601"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w:t>
      </w:r>
      <w:r w:rsidRPr="00666AB1">
        <w:rPr>
          <w:sz w:val="28"/>
          <w:szCs w:val="28"/>
        </w:rPr>
        <w:t>Винниченка, 56</w:t>
      </w:r>
      <w:r w:rsidRPr="00666AB1">
        <w:rPr>
          <w:sz w:val="28"/>
          <w:szCs w:val="28"/>
        </w:rPr>
        <w:t xml:space="preserve"> орієнтовною площею </w:t>
      </w:r>
      <w:r w:rsidR="00A0604B" w:rsidRPr="00666AB1">
        <w:rPr>
          <w:sz w:val="28"/>
          <w:szCs w:val="28"/>
          <w:lang w:val="en-US"/>
        </w:rPr>
        <w:t>0.0850</w:t>
      </w:r>
      <w:r w:rsidRPr="00666AB1">
        <w:rPr>
          <w:sz w:val="28"/>
          <w:szCs w:val="28"/>
        </w:rPr>
        <w:t xml:space="preserve"> га</w:t>
      </w:r>
      <w:r w:rsidRPr="00666AB1">
        <w:rPr>
          <w:sz w:val="28"/>
          <w:szCs w:val="28"/>
        </w:rPr>
        <w:t>;</w:t>
      </w:r>
    </w:p>
    <w:p w14:paraId="58B0552B" w14:textId="486111D0"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w:t>
      </w:r>
      <w:r w:rsidRPr="00666AB1">
        <w:rPr>
          <w:sz w:val="28"/>
          <w:szCs w:val="28"/>
        </w:rPr>
        <w:t>Пролетарська 91</w:t>
      </w:r>
      <w:r w:rsidRPr="00666AB1">
        <w:rPr>
          <w:sz w:val="28"/>
          <w:szCs w:val="28"/>
        </w:rPr>
        <w:t xml:space="preserve"> орієнтовною площею </w:t>
      </w:r>
      <w:r w:rsidR="00981021" w:rsidRPr="00666AB1">
        <w:rPr>
          <w:sz w:val="28"/>
          <w:szCs w:val="28"/>
        </w:rPr>
        <w:t>0.0</w:t>
      </w:r>
      <w:r w:rsidR="00EC27DF" w:rsidRPr="00666AB1">
        <w:rPr>
          <w:sz w:val="28"/>
          <w:szCs w:val="28"/>
        </w:rPr>
        <w:t>58</w:t>
      </w:r>
      <w:r w:rsidR="00981021" w:rsidRPr="00666AB1">
        <w:rPr>
          <w:sz w:val="28"/>
          <w:szCs w:val="28"/>
        </w:rPr>
        <w:t>0</w:t>
      </w:r>
      <w:r w:rsidRPr="00666AB1">
        <w:rPr>
          <w:sz w:val="28"/>
          <w:szCs w:val="28"/>
        </w:rPr>
        <w:t xml:space="preserve"> га</w:t>
      </w:r>
      <w:r w:rsidRPr="00666AB1">
        <w:rPr>
          <w:sz w:val="28"/>
          <w:szCs w:val="28"/>
        </w:rPr>
        <w:t>;</w:t>
      </w:r>
    </w:p>
    <w:p w14:paraId="08151579" w14:textId="533D241A" w:rsidR="00436D65" w:rsidRPr="00666AB1" w:rsidRDefault="00436D65" w:rsidP="00436D65">
      <w:pPr>
        <w:pStyle w:val="aa"/>
        <w:numPr>
          <w:ilvl w:val="0"/>
          <w:numId w:val="8"/>
        </w:numPr>
        <w:rPr>
          <w:sz w:val="28"/>
          <w:szCs w:val="28"/>
        </w:rPr>
      </w:pPr>
      <w:r w:rsidRPr="00666AB1">
        <w:rPr>
          <w:sz w:val="28"/>
          <w:szCs w:val="28"/>
        </w:rPr>
        <w:t xml:space="preserve">земельна ділянка за адресою с. </w:t>
      </w:r>
      <w:proofErr w:type="spellStart"/>
      <w:r w:rsidR="00193D27" w:rsidRPr="00666AB1">
        <w:rPr>
          <w:sz w:val="28"/>
          <w:szCs w:val="28"/>
        </w:rPr>
        <w:t>Сестринівка</w:t>
      </w:r>
      <w:proofErr w:type="spellEnd"/>
      <w:r w:rsidR="00193D27" w:rsidRPr="00666AB1">
        <w:rPr>
          <w:sz w:val="28"/>
          <w:szCs w:val="28"/>
        </w:rPr>
        <w:t>,</w:t>
      </w:r>
      <w:r w:rsidRPr="00666AB1">
        <w:rPr>
          <w:sz w:val="28"/>
          <w:szCs w:val="28"/>
        </w:rPr>
        <w:t xml:space="preserve"> вул. </w:t>
      </w:r>
      <w:r w:rsidR="00193D27" w:rsidRPr="00666AB1">
        <w:rPr>
          <w:sz w:val="28"/>
          <w:szCs w:val="28"/>
        </w:rPr>
        <w:t>Грушевського, 18</w:t>
      </w:r>
      <w:r w:rsidRPr="00666AB1">
        <w:rPr>
          <w:sz w:val="28"/>
          <w:szCs w:val="28"/>
        </w:rPr>
        <w:t xml:space="preserve"> орієнтовною площею </w:t>
      </w:r>
      <w:r w:rsidR="00D42735" w:rsidRPr="00666AB1">
        <w:rPr>
          <w:sz w:val="28"/>
          <w:szCs w:val="28"/>
        </w:rPr>
        <w:t>0,2650</w:t>
      </w:r>
      <w:r w:rsidRPr="00666AB1">
        <w:rPr>
          <w:sz w:val="28"/>
          <w:szCs w:val="28"/>
        </w:rPr>
        <w:t xml:space="preserve"> га;</w:t>
      </w:r>
    </w:p>
    <w:p w14:paraId="5E79C3EC" w14:textId="148C3C4E" w:rsidR="00436D65" w:rsidRPr="00666AB1" w:rsidRDefault="00436D65" w:rsidP="00F41ACE">
      <w:pPr>
        <w:pStyle w:val="aa"/>
        <w:numPr>
          <w:ilvl w:val="0"/>
          <w:numId w:val="8"/>
        </w:numPr>
        <w:jc w:val="both"/>
        <w:rPr>
          <w:sz w:val="28"/>
          <w:szCs w:val="28"/>
        </w:rPr>
      </w:pPr>
      <w:r w:rsidRPr="00666AB1">
        <w:rPr>
          <w:sz w:val="28"/>
          <w:szCs w:val="28"/>
        </w:rPr>
        <w:t xml:space="preserve">земельна ділянка за адресою с. </w:t>
      </w:r>
      <w:r w:rsidR="00193D27" w:rsidRPr="00666AB1">
        <w:rPr>
          <w:sz w:val="28"/>
          <w:szCs w:val="28"/>
        </w:rPr>
        <w:t>Козятин</w:t>
      </w:r>
      <w:r w:rsidRPr="00666AB1">
        <w:rPr>
          <w:sz w:val="28"/>
          <w:szCs w:val="28"/>
        </w:rPr>
        <w:t xml:space="preserve">, вул. </w:t>
      </w:r>
      <w:r w:rsidR="00193D27" w:rsidRPr="00666AB1">
        <w:rPr>
          <w:sz w:val="28"/>
          <w:szCs w:val="28"/>
        </w:rPr>
        <w:t>Центральна, 153</w:t>
      </w:r>
      <w:r w:rsidRPr="00666AB1">
        <w:rPr>
          <w:sz w:val="28"/>
          <w:szCs w:val="28"/>
        </w:rPr>
        <w:t xml:space="preserve"> орієнтовною площею </w:t>
      </w:r>
      <w:r w:rsidR="00077038" w:rsidRPr="00666AB1">
        <w:rPr>
          <w:sz w:val="28"/>
          <w:szCs w:val="28"/>
        </w:rPr>
        <w:t>0,0300</w:t>
      </w:r>
      <w:r w:rsidRPr="00666AB1">
        <w:rPr>
          <w:sz w:val="28"/>
          <w:szCs w:val="28"/>
        </w:rPr>
        <w:t xml:space="preserve"> га</w:t>
      </w:r>
      <w:r w:rsidR="004A312B" w:rsidRPr="00666AB1">
        <w:rPr>
          <w:sz w:val="28"/>
          <w:szCs w:val="28"/>
        </w:rPr>
        <w:t>.</w:t>
      </w: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3E874A60" w14:textId="673D169F" w:rsidR="00A94073" w:rsidRPr="00666AB1" w:rsidRDefault="00A94073" w:rsidP="00A94073">
      <w:pPr>
        <w:spacing w:line="276" w:lineRule="auto"/>
        <w:rPr>
          <w:sz w:val="26"/>
          <w:szCs w:val="26"/>
        </w:rPr>
      </w:pPr>
      <w:r w:rsidRPr="00666AB1">
        <w:rPr>
          <w:sz w:val="26"/>
          <w:szCs w:val="26"/>
        </w:rPr>
        <w:t>О. Пузир</w:t>
      </w:r>
    </w:p>
    <w:p w14:paraId="3AE1BCCC" w14:textId="77777777" w:rsidR="00A963F0" w:rsidRPr="00666AB1" w:rsidRDefault="00A963F0" w:rsidP="00A963F0">
      <w:pPr>
        <w:spacing w:line="276" w:lineRule="auto"/>
        <w:rPr>
          <w:sz w:val="26"/>
          <w:szCs w:val="26"/>
        </w:rPr>
      </w:pPr>
      <w:r w:rsidRPr="00666AB1">
        <w:rPr>
          <w:sz w:val="26"/>
          <w:szCs w:val="26"/>
        </w:rPr>
        <w:t xml:space="preserve">Ю. </w:t>
      </w:r>
      <w:proofErr w:type="spellStart"/>
      <w:r w:rsidRPr="00666AB1">
        <w:rPr>
          <w:sz w:val="26"/>
          <w:szCs w:val="26"/>
        </w:rPr>
        <w:t>Кукуруза</w:t>
      </w:r>
      <w:proofErr w:type="spellEnd"/>
    </w:p>
    <w:p w14:paraId="1118AB84" w14:textId="109B33A8" w:rsidR="00A963F0" w:rsidRPr="00666AB1" w:rsidRDefault="00A963F0" w:rsidP="00A963F0">
      <w:pPr>
        <w:spacing w:line="276" w:lineRule="auto"/>
        <w:rPr>
          <w:sz w:val="26"/>
          <w:szCs w:val="26"/>
        </w:rPr>
      </w:pPr>
      <w:r w:rsidRPr="00666AB1">
        <w:rPr>
          <w:sz w:val="26"/>
          <w:szCs w:val="26"/>
        </w:rPr>
        <w:t xml:space="preserve">М. </w:t>
      </w:r>
      <w:proofErr w:type="spellStart"/>
      <w:r w:rsidRPr="00666AB1">
        <w:rPr>
          <w:sz w:val="26"/>
          <w:szCs w:val="26"/>
        </w:rPr>
        <w:t>Софіюк</w:t>
      </w:r>
      <w:proofErr w:type="spellEnd"/>
    </w:p>
    <w:p w14:paraId="13C2B825" w14:textId="00DABB7A" w:rsidR="00A963F0" w:rsidRPr="00666AB1" w:rsidRDefault="00A963F0" w:rsidP="00193D27">
      <w:pPr>
        <w:spacing w:line="276" w:lineRule="auto"/>
        <w:rPr>
          <w:sz w:val="26"/>
          <w:szCs w:val="26"/>
        </w:rPr>
      </w:pPr>
      <w:r w:rsidRPr="00666AB1">
        <w:rPr>
          <w:sz w:val="26"/>
          <w:szCs w:val="26"/>
        </w:rPr>
        <w:t xml:space="preserve">Т. </w:t>
      </w:r>
      <w:proofErr w:type="spellStart"/>
      <w:r w:rsidRPr="00666AB1">
        <w:rPr>
          <w:sz w:val="26"/>
          <w:szCs w:val="26"/>
        </w:rPr>
        <w:t>Протоцька</w:t>
      </w:r>
      <w:proofErr w:type="spellEnd"/>
    </w:p>
    <w:sectPr w:rsidR="00A963F0" w:rsidRPr="00666AB1" w:rsidSect="00666AB1">
      <w:pgSz w:w="11906" w:h="16838"/>
      <w:pgMar w:top="113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7038"/>
    <w:rsid w:val="00092668"/>
    <w:rsid w:val="00193D27"/>
    <w:rsid w:val="001C31F5"/>
    <w:rsid w:val="00211476"/>
    <w:rsid w:val="0021532C"/>
    <w:rsid w:val="00280EEA"/>
    <w:rsid w:val="00330E35"/>
    <w:rsid w:val="00350ECA"/>
    <w:rsid w:val="003732B8"/>
    <w:rsid w:val="00416281"/>
    <w:rsid w:val="00436D65"/>
    <w:rsid w:val="00450A79"/>
    <w:rsid w:val="004A312B"/>
    <w:rsid w:val="004E0BF1"/>
    <w:rsid w:val="00591458"/>
    <w:rsid w:val="00602733"/>
    <w:rsid w:val="006043CE"/>
    <w:rsid w:val="00666AB1"/>
    <w:rsid w:val="00742A25"/>
    <w:rsid w:val="00773E34"/>
    <w:rsid w:val="007E5257"/>
    <w:rsid w:val="007E623D"/>
    <w:rsid w:val="007F53EE"/>
    <w:rsid w:val="0083138E"/>
    <w:rsid w:val="008B04E8"/>
    <w:rsid w:val="008D4C60"/>
    <w:rsid w:val="009122F6"/>
    <w:rsid w:val="00981021"/>
    <w:rsid w:val="009C6F79"/>
    <w:rsid w:val="00A0604B"/>
    <w:rsid w:val="00A94073"/>
    <w:rsid w:val="00A963F0"/>
    <w:rsid w:val="00AA1432"/>
    <w:rsid w:val="00AE39A1"/>
    <w:rsid w:val="00B146F6"/>
    <w:rsid w:val="00B165F2"/>
    <w:rsid w:val="00B31F9C"/>
    <w:rsid w:val="00B50232"/>
    <w:rsid w:val="00C654F6"/>
    <w:rsid w:val="00C837A5"/>
    <w:rsid w:val="00C84408"/>
    <w:rsid w:val="00C97259"/>
    <w:rsid w:val="00CB2850"/>
    <w:rsid w:val="00D350EA"/>
    <w:rsid w:val="00D42735"/>
    <w:rsid w:val="00D53629"/>
    <w:rsid w:val="00D876C2"/>
    <w:rsid w:val="00D93470"/>
    <w:rsid w:val="00DB08A4"/>
    <w:rsid w:val="00DC27D1"/>
    <w:rsid w:val="00E17668"/>
    <w:rsid w:val="00E201CC"/>
    <w:rsid w:val="00E77945"/>
    <w:rsid w:val="00EC27DF"/>
    <w:rsid w:val="00EE23FA"/>
    <w:rsid w:val="00F2654A"/>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2024-03-01T12:16:00Z</cp:lastPrinted>
  <dcterms:created xsi:type="dcterms:W3CDTF">2024-11-04T09:59:00Z</dcterms:created>
  <dcterms:modified xsi:type="dcterms:W3CDTF">2024-11-04T12:59:00Z</dcterms:modified>
</cp:coreProperties>
</file>