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731" w:rsidRPr="009E1731" w:rsidRDefault="009E1731" w:rsidP="009E1731">
      <w:pPr>
        <w:rPr>
          <w:rFonts w:ascii="Times New Roman" w:hAnsi="Times New Roman" w:cs="Times New Roman"/>
          <w:sz w:val="32"/>
          <w:szCs w:val="32"/>
        </w:rPr>
      </w:pPr>
      <w:r w:rsidRPr="009E1731">
        <w:rPr>
          <w:rFonts w:ascii="Times New Roman" w:hAnsi="Times New Roman" w:cs="Times New Roman"/>
          <w:sz w:val="32"/>
          <w:szCs w:val="32"/>
          <w:lang w:eastAsia="hi-IN" w:bidi="hi-IN"/>
        </w:rPr>
        <w:t xml:space="preserve">                                              </w:t>
      </w:r>
      <w:r>
        <w:rPr>
          <w:rFonts w:ascii="Times New Roman" w:hAnsi="Times New Roman" w:cs="Times New Roman"/>
          <w:sz w:val="32"/>
          <w:szCs w:val="32"/>
          <w:lang w:eastAsia="hi-IN" w:bidi="hi-IN"/>
        </w:rPr>
        <w:t xml:space="preserve">  </w:t>
      </w:r>
      <w:r w:rsidRPr="009E1731">
        <w:rPr>
          <w:rFonts w:ascii="Times New Roman" w:hAnsi="Times New Roman" w:cs="Times New Roman"/>
          <w:sz w:val="32"/>
          <w:szCs w:val="32"/>
          <w:lang w:eastAsia="hi-IN" w:bidi="hi-IN"/>
        </w:rPr>
        <w:t xml:space="preserve">  </w:t>
      </w:r>
      <w:r w:rsidRPr="009E1731">
        <w:rPr>
          <w:rFonts w:ascii="Times New Roman" w:eastAsia="Times New Roman" w:hAnsi="Times New Roman" w:cs="Times New Roman"/>
          <w:sz w:val="32"/>
          <w:szCs w:val="32"/>
          <w:lang w:eastAsia="hi-IN" w:bidi="hi-IN"/>
        </w:rPr>
        <w:object w:dxaOrig="7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6" o:title=""/>
            <o:lock v:ext="edit" aspectratio="f"/>
          </v:shape>
          <o:OLEObject Type="Embed" ProgID="Word.Picture.8" ShapeID="_x0000_i1025" DrawAspect="Content" ObjectID="_1773724182" r:id="rId7"/>
        </w:object>
      </w:r>
    </w:p>
    <w:p w:rsidR="009E1731" w:rsidRPr="009E1731" w:rsidRDefault="009E1731" w:rsidP="009E1731">
      <w:pPr>
        <w:pStyle w:val="a7"/>
        <w:jc w:val="center"/>
        <w:rPr>
          <w:rFonts w:ascii="Times New Roman" w:hAnsi="Times New Roman"/>
          <w:b/>
          <w:bCs/>
          <w:sz w:val="24"/>
          <w:szCs w:val="24"/>
        </w:rPr>
      </w:pPr>
      <w:r w:rsidRPr="009E1731">
        <w:rPr>
          <w:rFonts w:ascii="Times New Roman" w:hAnsi="Times New Roman"/>
          <w:b/>
          <w:bCs/>
          <w:sz w:val="24"/>
          <w:szCs w:val="24"/>
        </w:rPr>
        <w:t>КОЗЯТИНСЬКА  МІСЬКА  РАДА ВІННИЦЬКОЇ  ОБЛАСТІ</w:t>
      </w:r>
    </w:p>
    <w:p w:rsidR="009E1731" w:rsidRPr="009E1731" w:rsidRDefault="009E1731" w:rsidP="009E1731">
      <w:pPr>
        <w:pStyle w:val="a7"/>
        <w:jc w:val="center"/>
        <w:rPr>
          <w:rFonts w:ascii="Times New Roman" w:hAnsi="Times New Roman"/>
          <w:b/>
          <w:bCs/>
          <w:sz w:val="24"/>
          <w:szCs w:val="24"/>
        </w:rPr>
      </w:pPr>
      <w:r w:rsidRPr="009E1731">
        <w:rPr>
          <w:rFonts w:ascii="Times New Roman" w:hAnsi="Times New Roman"/>
          <w:b/>
          <w:bCs/>
          <w:sz w:val="24"/>
          <w:szCs w:val="24"/>
        </w:rPr>
        <w:t>ВИКОНАВЧИЙ  КОМІТЕТ</w:t>
      </w:r>
    </w:p>
    <w:p w:rsidR="009E1731" w:rsidRPr="009E1731" w:rsidRDefault="009E1731" w:rsidP="009E1731">
      <w:pPr>
        <w:pStyle w:val="a7"/>
        <w:jc w:val="center"/>
        <w:rPr>
          <w:rFonts w:ascii="Times New Roman" w:hAnsi="Times New Roman"/>
          <w:b/>
          <w:bCs/>
          <w:sz w:val="24"/>
          <w:szCs w:val="24"/>
        </w:rPr>
      </w:pPr>
      <w:r w:rsidRPr="009E1731">
        <w:rPr>
          <w:rFonts w:ascii="Times New Roman" w:hAnsi="Times New Roman"/>
          <w:b/>
          <w:bCs/>
          <w:sz w:val="24"/>
          <w:szCs w:val="24"/>
        </w:rPr>
        <w:t xml:space="preserve">Р І Ш Е Н </w:t>
      </w:r>
      <w:proofErr w:type="spellStart"/>
      <w:r w:rsidRPr="009E1731">
        <w:rPr>
          <w:rFonts w:ascii="Times New Roman" w:hAnsi="Times New Roman"/>
          <w:b/>
          <w:bCs/>
          <w:sz w:val="24"/>
          <w:szCs w:val="24"/>
        </w:rPr>
        <w:t>Н</w:t>
      </w:r>
      <w:proofErr w:type="spellEnd"/>
      <w:r w:rsidRPr="009E1731">
        <w:rPr>
          <w:rFonts w:ascii="Times New Roman" w:hAnsi="Times New Roman"/>
          <w:b/>
          <w:bCs/>
          <w:sz w:val="24"/>
          <w:szCs w:val="24"/>
        </w:rPr>
        <w:t xml:space="preserve"> Я</w:t>
      </w:r>
    </w:p>
    <w:p w:rsidR="009E1731" w:rsidRPr="009E1731" w:rsidRDefault="009E1731" w:rsidP="009E1731">
      <w:pPr>
        <w:tabs>
          <w:tab w:val="center" w:pos="4153"/>
          <w:tab w:val="right" w:pos="8306"/>
          <w:tab w:val="left" w:pos="10773"/>
        </w:tabs>
        <w:rPr>
          <w:rFonts w:ascii="Times New Roman" w:hAnsi="Times New Roman" w:cs="Times New Roman"/>
          <w:u w:val="single"/>
          <w:lang w:eastAsia="uk-UA"/>
        </w:rPr>
      </w:pPr>
      <w:r w:rsidRPr="009E1731">
        <w:rPr>
          <w:rFonts w:ascii="Times New Roman" w:hAnsi="Times New Roman" w:cs="Times New Roman"/>
          <w:b/>
          <w:sz w:val="32"/>
          <w:szCs w:val="32"/>
        </w:rPr>
        <w:t xml:space="preserve"> </w:t>
      </w:r>
      <w:r w:rsidRPr="009E1731">
        <w:rPr>
          <w:rFonts w:ascii="Times New Roman" w:hAnsi="Times New Roman" w:cs="Times New Roman"/>
          <w:b/>
          <w:sz w:val="32"/>
          <w:szCs w:val="32"/>
          <w:u w:val="single"/>
        </w:rPr>
        <w:t xml:space="preserve">29.03.2024  </w:t>
      </w:r>
      <w:r w:rsidRPr="009E1731">
        <w:rPr>
          <w:rFonts w:ascii="Times New Roman" w:hAnsi="Times New Roman" w:cs="Times New Roman"/>
          <w:b/>
          <w:sz w:val="32"/>
          <w:szCs w:val="32"/>
        </w:rPr>
        <w:t xml:space="preserve">№ </w:t>
      </w:r>
      <w:r w:rsidRPr="009E1731">
        <w:rPr>
          <w:rFonts w:ascii="Times New Roman" w:hAnsi="Times New Roman" w:cs="Times New Roman"/>
          <w:b/>
          <w:sz w:val="32"/>
          <w:szCs w:val="32"/>
          <w:u w:val="single"/>
        </w:rPr>
        <w:t>1</w:t>
      </w:r>
      <w:r>
        <w:rPr>
          <w:rFonts w:ascii="Times New Roman" w:hAnsi="Times New Roman" w:cs="Times New Roman"/>
          <w:b/>
          <w:sz w:val="32"/>
          <w:szCs w:val="32"/>
          <w:u w:val="single"/>
        </w:rPr>
        <w:t>10</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D446F7">
        <w:rPr>
          <w:b/>
          <w:sz w:val="28"/>
          <w:szCs w:val="28"/>
        </w:rPr>
        <w:t>ів</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4C5EC3">
        <w:rPr>
          <w:b/>
          <w:sz w:val="28"/>
          <w:szCs w:val="28"/>
        </w:rPr>
        <w:t>виконавчого комітету</w:t>
      </w:r>
      <w:r w:rsidR="009D3027">
        <w:rPr>
          <w:b/>
          <w:sz w:val="28"/>
          <w:szCs w:val="28"/>
        </w:rPr>
        <w:t xml:space="preserve"> Козятинської міської ради  </w:t>
      </w:r>
      <w:r w:rsidR="009D3027" w:rsidRPr="00EE74BC">
        <w:rPr>
          <w:b/>
          <w:sz w:val="28"/>
          <w:szCs w:val="28"/>
        </w:rPr>
        <w:t xml:space="preserve">на баланс </w:t>
      </w:r>
      <w:r w:rsidR="004C5EC3">
        <w:rPr>
          <w:b/>
          <w:sz w:val="28"/>
          <w:szCs w:val="28"/>
        </w:rPr>
        <w:t xml:space="preserve">управління житлово-комунального господарства </w:t>
      </w:r>
      <w:r w:rsidR="00F93D25">
        <w:rPr>
          <w:b/>
          <w:sz w:val="28"/>
          <w:szCs w:val="28"/>
        </w:rPr>
        <w:t xml:space="preserve">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D446F7">
        <w:rPr>
          <w:sz w:val="28"/>
          <w:szCs w:val="28"/>
        </w:rPr>
        <w:t>и</w:t>
      </w:r>
      <w:r>
        <w:rPr>
          <w:sz w:val="28"/>
          <w:szCs w:val="28"/>
        </w:rPr>
        <w:t xml:space="preserve"> приймання передачі, на виконання рішення </w:t>
      </w:r>
      <w:r w:rsidR="00D446F7">
        <w:rPr>
          <w:sz w:val="28"/>
          <w:szCs w:val="28"/>
        </w:rPr>
        <w:t>виконавчого комітету № 47 від 29.02.2024 року</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D446F7" w:rsidRPr="00D446F7"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D446F7">
        <w:rPr>
          <w:rFonts w:ascii="Times New Roman" w:hAnsi="Times New Roman" w:cs="Times New Roman"/>
          <w:sz w:val="28"/>
          <w:szCs w:val="28"/>
        </w:rPr>
        <w:t>і</w:t>
      </w:r>
      <w:r w:rsidRPr="009D3027">
        <w:rPr>
          <w:rFonts w:ascii="Times New Roman" w:hAnsi="Times New Roman" w:cs="Times New Roman"/>
          <w:sz w:val="28"/>
          <w:szCs w:val="28"/>
        </w:rPr>
        <w:t xml:space="preserve"> акт</w:t>
      </w:r>
      <w:r w:rsidR="00D446F7">
        <w:rPr>
          <w:rFonts w:ascii="Times New Roman" w:hAnsi="Times New Roman" w:cs="Times New Roman"/>
          <w:sz w:val="28"/>
          <w:szCs w:val="28"/>
        </w:rPr>
        <w:t>и</w:t>
      </w:r>
      <w:r w:rsidRPr="009D3027">
        <w:rPr>
          <w:rFonts w:ascii="Times New Roman" w:hAnsi="Times New Roman" w:cs="Times New Roman"/>
          <w:sz w:val="28"/>
          <w:szCs w:val="28"/>
        </w:rPr>
        <w:t xml:space="preserve"> приймання – передачі основних засобів з балансу</w:t>
      </w:r>
      <w:r w:rsidR="00027082" w:rsidRPr="009D3027">
        <w:rPr>
          <w:rFonts w:ascii="Times New Roman" w:hAnsi="Times New Roman" w:cs="Times New Roman"/>
          <w:sz w:val="28"/>
          <w:szCs w:val="28"/>
        </w:rPr>
        <w:t xml:space="preserve"> </w:t>
      </w:r>
      <w:r w:rsidR="004C5EC3">
        <w:rPr>
          <w:rFonts w:ascii="Times New Roman" w:hAnsi="Times New Roman"/>
          <w:sz w:val="28"/>
          <w:szCs w:val="28"/>
        </w:rPr>
        <w:t xml:space="preserve">виконавчого комітету </w:t>
      </w:r>
      <w:r w:rsidR="00461D60" w:rsidRPr="009D3027">
        <w:rPr>
          <w:rFonts w:ascii="Times New Roman" w:hAnsi="Times New Roman"/>
          <w:sz w:val="28"/>
          <w:szCs w:val="28"/>
        </w:rPr>
        <w:t>Козятинської міської ради</w:t>
      </w:r>
      <w:r w:rsidR="009D3027" w:rsidRPr="009D3027">
        <w:rPr>
          <w:rFonts w:ascii="Times New Roman" w:hAnsi="Times New Roman"/>
          <w:sz w:val="28"/>
          <w:szCs w:val="28"/>
        </w:rPr>
        <w:t xml:space="preserve"> на баланс </w:t>
      </w:r>
      <w:r w:rsidR="004C5EC3">
        <w:rPr>
          <w:rFonts w:ascii="Times New Roman" w:hAnsi="Times New Roman"/>
          <w:sz w:val="28"/>
          <w:szCs w:val="28"/>
        </w:rPr>
        <w:t xml:space="preserve">управління житлово-комунального господарства </w:t>
      </w:r>
      <w:r w:rsidR="009D3027" w:rsidRPr="009D3027">
        <w:rPr>
          <w:rFonts w:ascii="Times New Roman" w:hAnsi="Times New Roman"/>
          <w:sz w:val="28"/>
          <w:szCs w:val="28"/>
        </w:rPr>
        <w:t>Козятинської міської ради</w:t>
      </w:r>
      <w:r w:rsidR="009D3027">
        <w:rPr>
          <w:rFonts w:ascii="Times New Roman" w:hAnsi="Times New Roman"/>
          <w:sz w:val="28"/>
          <w:szCs w:val="28"/>
        </w:rPr>
        <w:t>, а саме</w:t>
      </w:r>
      <w:r w:rsidR="00D446F7">
        <w:rPr>
          <w:rFonts w:ascii="Times New Roman" w:hAnsi="Times New Roman"/>
          <w:sz w:val="28"/>
          <w:szCs w:val="28"/>
        </w:rPr>
        <w:t>:</w:t>
      </w:r>
    </w:p>
    <w:p w:rsidR="00C53CD2" w:rsidRDefault="00C53CD2" w:rsidP="00D446F7">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w:t>
      </w:r>
      <w:r w:rsidR="00D446F7" w:rsidRPr="00D446F7">
        <w:rPr>
          <w:rFonts w:ascii="Times New Roman" w:hAnsi="Times New Roman" w:cs="Times New Roman"/>
          <w:color w:val="000000"/>
          <w:sz w:val="28"/>
          <w:szCs w:val="28"/>
          <w:lang w:eastAsia="ru-RU"/>
        </w:rPr>
        <w:t>истема охоронної</w:t>
      </w:r>
      <w:r w:rsidR="00D446F7">
        <w:rPr>
          <w:rFonts w:ascii="Times New Roman" w:hAnsi="Times New Roman" w:cs="Times New Roman"/>
          <w:color w:val="000000"/>
          <w:sz w:val="28"/>
          <w:szCs w:val="28"/>
          <w:lang w:eastAsia="ru-RU"/>
        </w:rPr>
        <w:t xml:space="preserve"> сигналізації</w:t>
      </w:r>
      <w:r>
        <w:rPr>
          <w:rFonts w:ascii="Times New Roman" w:hAnsi="Times New Roman" w:cs="Times New Roman"/>
          <w:color w:val="000000"/>
          <w:sz w:val="28"/>
          <w:szCs w:val="28"/>
          <w:lang w:eastAsia="ru-RU"/>
        </w:rPr>
        <w:t>, інвентарний номер 101480092;</w:t>
      </w:r>
    </w:p>
    <w:p w:rsidR="003D079A" w:rsidRDefault="00C53CD2" w:rsidP="00D446F7">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система пожежної сигналізації, інвентарний номер 101480093;</w:t>
      </w:r>
    </w:p>
    <w:p w:rsidR="00C53CD2" w:rsidRDefault="00C53CD2" w:rsidP="00D446F7">
      <w:pPr>
        <w:pStyle w:val="a8"/>
        <w:numPr>
          <w:ilvl w:val="0"/>
          <w:numId w:val="14"/>
        </w:numPr>
        <w:shd w:val="clear" w:color="auto" w:fill="FFFFFF"/>
        <w:spacing w:after="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лічильник води, інвентарний номер 111370033</w:t>
      </w:r>
    </w:p>
    <w:p w:rsidR="00C53CD2" w:rsidRPr="00C53CD2" w:rsidRDefault="00C53CD2" w:rsidP="00C53CD2">
      <w:pPr>
        <w:shd w:val="clear" w:color="auto" w:fill="FFFFFF"/>
        <w:spacing w:after="0"/>
        <w:ind w:left="435"/>
        <w:jc w:val="both"/>
        <w:rPr>
          <w:rFonts w:ascii="Times New Roman" w:hAnsi="Times New Roman" w:cs="Times New Roman"/>
          <w:color w:val="000000"/>
          <w:sz w:val="28"/>
          <w:szCs w:val="28"/>
          <w:lang w:eastAsia="ru-RU"/>
        </w:rPr>
      </w:pP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BA45DA" w:rsidRPr="00EC1A74" w:rsidRDefault="006E13C3" w:rsidP="00EC1A74">
      <w:pPr>
        <w:jc w:val="center"/>
        <w:rPr>
          <w:rFonts w:ascii="Times New Roman" w:hAnsi="Times New Roman"/>
          <w:b/>
          <w:sz w:val="28"/>
          <w:szCs w:val="28"/>
        </w:rPr>
      </w:pPr>
      <w:r w:rsidRPr="00C53CD2">
        <w:rPr>
          <w:rFonts w:ascii="Times New Roman" w:hAnsi="Times New Roman"/>
          <w:b/>
          <w:sz w:val="28"/>
          <w:szCs w:val="28"/>
        </w:rPr>
        <w:t xml:space="preserve">Міський голова               </w:t>
      </w:r>
      <w:r w:rsidR="00EC1A74">
        <w:rPr>
          <w:rFonts w:ascii="Times New Roman" w:hAnsi="Times New Roman"/>
          <w:b/>
          <w:sz w:val="28"/>
          <w:szCs w:val="28"/>
        </w:rPr>
        <w:t xml:space="preserve">          </w:t>
      </w:r>
      <w:bookmarkStart w:id="0" w:name="_GoBack"/>
      <w:bookmarkEnd w:id="0"/>
      <w:r w:rsidRPr="00C53CD2">
        <w:rPr>
          <w:rFonts w:ascii="Times New Roman" w:hAnsi="Times New Roman"/>
          <w:b/>
          <w:sz w:val="28"/>
          <w:szCs w:val="28"/>
        </w:rPr>
        <w:t xml:space="preserve">          Тетяна ЄРМОЛАЄВА</w:t>
      </w:r>
    </w:p>
    <w:sectPr w:rsidR="00BA45DA" w:rsidRPr="00EC1A74" w:rsidSect="007C400F">
      <w:pgSz w:w="11906" w:h="16838" w:code="9"/>
      <w:pgMar w:top="709"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0580C27"/>
    <w:multiLevelType w:val="hybridMultilevel"/>
    <w:tmpl w:val="E2CC5020"/>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0"/>
  </w:num>
  <w:num w:numId="6">
    <w:abstractNumId w:val="12"/>
  </w:num>
  <w:num w:numId="7">
    <w:abstractNumId w:val="11"/>
  </w:num>
  <w:num w:numId="8">
    <w:abstractNumId w:val="5"/>
  </w:num>
  <w:num w:numId="9">
    <w:abstractNumId w:val="7"/>
  </w:num>
  <w:num w:numId="10">
    <w:abstractNumId w:val="13"/>
  </w:num>
  <w:num w:numId="11">
    <w:abstractNumId w:val="10"/>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535FA"/>
    <w:rsid w:val="00382155"/>
    <w:rsid w:val="003D079A"/>
    <w:rsid w:val="00461D60"/>
    <w:rsid w:val="0048670D"/>
    <w:rsid w:val="0049280D"/>
    <w:rsid w:val="00494DE9"/>
    <w:rsid w:val="004C5EC3"/>
    <w:rsid w:val="00540F93"/>
    <w:rsid w:val="00661801"/>
    <w:rsid w:val="006E13C3"/>
    <w:rsid w:val="007C400F"/>
    <w:rsid w:val="008901A8"/>
    <w:rsid w:val="008F3E5D"/>
    <w:rsid w:val="009803A6"/>
    <w:rsid w:val="009D3027"/>
    <w:rsid w:val="009E1731"/>
    <w:rsid w:val="009F3817"/>
    <w:rsid w:val="00A151B9"/>
    <w:rsid w:val="00A60F31"/>
    <w:rsid w:val="00AF7F3C"/>
    <w:rsid w:val="00B2773B"/>
    <w:rsid w:val="00BA45DA"/>
    <w:rsid w:val="00C53CD2"/>
    <w:rsid w:val="00C82E1B"/>
    <w:rsid w:val="00D160B0"/>
    <w:rsid w:val="00D27219"/>
    <w:rsid w:val="00D446F7"/>
    <w:rsid w:val="00E51457"/>
    <w:rsid w:val="00EB55BA"/>
    <w:rsid w:val="00EC1A74"/>
    <w:rsid w:val="00ED1D5E"/>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A5E7C9"/>
  <w15:docId w15:val="{3586D504-6E12-4D1A-84E8-A44081D0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34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F16A-E197-45E1-8A93-1A78EE26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1127</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2024-03-20T10:51:00Z</cp:lastPrinted>
  <dcterms:created xsi:type="dcterms:W3CDTF">2024-04-01T07:33:00Z</dcterms:created>
  <dcterms:modified xsi:type="dcterms:W3CDTF">2024-04-04T05:23:00Z</dcterms:modified>
</cp:coreProperties>
</file>