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1C2" w:rsidRPr="00F661C2" w:rsidRDefault="00F661C2" w:rsidP="00F661C2">
      <w:pPr>
        <w:widowControl w:val="0"/>
        <w:autoSpaceDE w:val="0"/>
        <w:autoSpaceDN w:val="0"/>
        <w:adjustRightInd w:val="0"/>
        <w:ind w:left="5670"/>
        <w:jc w:val="both"/>
        <w:rPr>
          <w:rFonts w:ascii="Times New Roman" w:hAnsi="Times New Roman"/>
          <w:sz w:val="24"/>
          <w:szCs w:val="24"/>
          <w:lang w:val="uk-UA"/>
        </w:rPr>
      </w:pPr>
      <w:r>
        <w:rPr>
          <w:rFonts w:ascii="Times New Roman" w:hAnsi="Times New Roman"/>
          <w:sz w:val="24"/>
          <w:szCs w:val="24"/>
        </w:rPr>
        <w:t>Додаток</w:t>
      </w:r>
      <w:r>
        <w:rPr>
          <w:rFonts w:ascii="Times New Roman" w:hAnsi="Times New Roman"/>
          <w:sz w:val="24"/>
          <w:szCs w:val="24"/>
          <w:lang w:val="uk-UA"/>
        </w:rPr>
        <w:t xml:space="preserve"> 1</w:t>
      </w:r>
    </w:p>
    <w:p w:rsidR="00F661C2" w:rsidRPr="00F661C2" w:rsidRDefault="00F661C2" w:rsidP="00F661C2">
      <w:pPr>
        <w:widowControl w:val="0"/>
        <w:autoSpaceDE w:val="0"/>
        <w:autoSpaceDN w:val="0"/>
        <w:adjustRightInd w:val="0"/>
        <w:ind w:left="5670"/>
        <w:jc w:val="both"/>
        <w:rPr>
          <w:rFonts w:ascii="Times New Roman" w:hAnsi="Times New Roman"/>
          <w:sz w:val="24"/>
          <w:szCs w:val="24"/>
          <w:lang w:val="uk-UA"/>
        </w:rPr>
      </w:pPr>
      <w:r w:rsidRPr="00F661C2">
        <w:rPr>
          <w:rFonts w:ascii="Times New Roman" w:hAnsi="Times New Roman"/>
          <w:sz w:val="24"/>
          <w:szCs w:val="24"/>
          <w:lang w:val="uk-UA"/>
        </w:rPr>
        <w:t xml:space="preserve">до рішення виконавчого комітету </w:t>
      </w:r>
      <w:r>
        <w:rPr>
          <w:rFonts w:ascii="Times New Roman" w:hAnsi="Times New Roman"/>
          <w:sz w:val="24"/>
          <w:szCs w:val="24"/>
          <w:lang w:val="uk-UA"/>
        </w:rPr>
        <w:t>Козятин</w:t>
      </w:r>
      <w:r w:rsidRPr="00F661C2">
        <w:rPr>
          <w:rFonts w:ascii="Times New Roman" w:hAnsi="Times New Roman"/>
          <w:sz w:val="24"/>
          <w:szCs w:val="24"/>
          <w:lang w:val="uk-UA"/>
        </w:rPr>
        <w:t>ської міської ради від</w:t>
      </w:r>
      <w:r>
        <w:rPr>
          <w:rFonts w:ascii="Times New Roman" w:hAnsi="Times New Roman"/>
          <w:sz w:val="24"/>
          <w:szCs w:val="24"/>
          <w:lang w:val="uk-UA"/>
        </w:rPr>
        <w:t xml:space="preserve"> _________________№_________ </w:t>
      </w:r>
      <w:r w:rsidRPr="00F661C2">
        <w:rPr>
          <w:rFonts w:ascii="Times New Roman" w:hAnsi="Times New Roman"/>
          <w:sz w:val="24"/>
          <w:szCs w:val="24"/>
          <w:lang w:val="uk-UA"/>
        </w:rPr>
        <w:t xml:space="preserve"> «Про затвердження Правил розміщення зовнішньої реклами </w:t>
      </w:r>
      <w:r w:rsidR="002212F0">
        <w:rPr>
          <w:rFonts w:ascii="Times New Roman" w:hAnsi="Times New Roman"/>
          <w:sz w:val="24"/>
          <w:szCs w:val="24"/>
          <w:lang w:val="uk-UA"/>
        </w:rPr>
        <w:t>в</w:t>
      </w:r>
      <w:r w:rsidRPr="00F661C2">
        <w:rPr>
          <w:rFonts w:ascii="Times New Roman" w:hAnsi="Times New Roman"/>
          <w:sz w:val="24"/>
          <w:szCs w:val="24"/>
          <w:lang w:val="uk-UA"/>
        </w:rPr>
        <w:t xml:space="preserve"> місті </w:t>
      </w:r>
      <w:r>
        <w:rPr>
          <w:rFonts w:ascii="Times New Roman" w:hAnsi="Times New Roman"/>
          <w:sz w:val="24"/>
          <w:szCs w:val="24"/>
          <w:lang w:val="uk-UA"/>
        </w:rPr>
        <w:t>Козятин</w:t>
      </w:r>
      <w:r w:rsidRPr="00F661C2">
        <w:rPr>
          <w:rFonts w:ascii="Times New Roman" w:hAnsi="Times New Roman"/>
          <w:sz w:val="24"/>
          <w:szCs w:val="24"/>
          <w:lang w:val="uk-UA"/>
        </w:rPr>
        <w:t>і</w:t>
      </w:r>
      <w:r>
        <w:rPr>
          <w:rFonts w:ascii="Times New Roman" w:hAnsi="Times New Roman"/>
          <w:sz w:val="24"/>
          <w:szCs w:val="24"/>
          <w:lang w:val="uk-UA"/>
        </w:rPr>
        <w:t xml:space="preserve"> в новій редакції</w:t>
      </w:r>
      <w:r w:rsidR="002212F0">
        <w:rPr>
          <w:rFonts w:ascii="Times New Roman" w:hAnsi="Times New Roman"/>
          <w:sz w:val="24"/>
          <w:szCs w:val="24"/>
          <w:lang w:val="uk-UA"/>
        </w:rPr>
        <w:t>»</w:t>
      </w:r>
    </w:p>
    <w:p w:rsidR="00F661C2" w:rsidRPr="00F661C2" w:rsidRDefault="00F661C2" w:rsidP="00F661C2">
      <w:pPr>
        <w:widowControl w:val="0"/>
        <w:autoSpaceDE w:val="0"/>
        <w:autoSpaceDN w:val="0"/>
        <w:adjustRightInd w:val="0"/>
        <w:spacing w:before="120" w:after="120"/>
        <w:ind w:firstLine="570"/>
        <w:jc w:val="center"/>
        <w:rPr>
          <w:rFonts w:ascii="Times New Roman" w:hAnsi="Times New Roman"/>
          <w:b/>
          <w:bCs/>
          <w:sz w:val="24"/>
          <w:szCs w:val="24"/>
          <w:lang w:val="uk-UA"/>
        </w:rPr>
      </w:pPr>
    </w:p>
    <w:p w:rsidR="00F661C2" w:rsidRDefault="00F661C2" w:rsidP="00F661C2">
      <w:pPr>
        <w:widowControl w:val="0"/>
        <w:autoSpaceDE w:val="0"/>
        <w:autoSpaceDN w:val="0"/>
        <w:adjustRightInd w:val="0"/>
        <w:spacing w:before="120" w:after="120"/>
        <w:ind w:firstLine="570"/>
        <w:jc w:val="center"/>
        <w:rPr>
          <w:rFonts w:ascii="Times New Roman" w:hAnsi="Times New Roman"/>
          <w:b/>
          <w:bCs/>
          <w:sz w:val="24"/>
          <w:szCs w:val="24"/>
        </w:rPr>
      </w:pPr>
      <w:r>
        <w:rPr>
          <w:rFonts w:ascii="Times New Roman" w:hAnsi="Times New Roman"/>
          <w:b/>
          <w:bCs/>
          <w:sz w:val="24"/>
          <w:szCs w:val="24"/>
        </w:rPr>
        <w:t xml:space="preserve">ПРАВИЛА РОЗМІЩЕННЯ ЗОВНІШНЬОЇ РЕКЛАМИ </w:t>
      </w:r>
      <w:r w:rsidR="00AD60E2">
        <w:rPr>
          <w:rFonts w:ascii="Times New Roman" w:hAnsi="Times New Roman"/>
          <w:b/>
          <w:bCs/>
          <w:sz w:val="24"/>
          <w:szCs w:val="24"/>
          <w:lang w:val="uk-UA"/>
        </w:rPr>
        <w:t>В</w:t>
      </w:r>
      <w:r>
        <w:rPr>
          <w:rFonts w:ascii="Times New Roman" w:hAnsi="Times New Roman"/>
          <w:b/>
          <w:bCs/>
          <w:sz w:val="24"/>
          <w:szCs w:val="24"/>
        </w:rPr>
        <w:t xml:space="preserve"> МІ</w:t>
      </w:r>
      <w:proofErr w:type="gramStart"/>
      <w:r>
        <w:rPr>
          <w:rFonts w:ascii="Times New Roman" w:hAnsi="Times New Roman"/>
          <w:b/>
          <w:bCs/>
          <w:sz w:val="24"/>
          <w:szCs w:val="24"/>
        </w:rPr>
        <w:t>СТ</w:t>
      </w:r>
      <w:proofErr w:type="gramEnd"/>
      <w:r>
        <w:rPr>
          <w:rFonts w:ascii="Times New Roman" w:hAnsi="Times New Roman"/>
          <w:b/>
          <w:bCs/>
          <w:sz w:val="24"/>
          <w:szCs w:val="24"/>
        </w:rPr>
        <w:t xml:space="preserve">І </w:t>
      </w:r>
      <w:r>
        <w:rPr>
          <w:rFonts w:ascii="Times New Roman" w:hAnsi="Times New Roman"/>
          <w:b/>
          <w:bCs/>
          <w:sz w:val="24"/>
          <w:szCs w:val="24"/>
          <w:lang w:val="uk-UA"/>
        </w:rPr>
        <w:t>КОЗЯТИН</w:t>
      </w:r>
      <w:r>
        <w:rPr>
          <w:rFonts w:ascii="Times New Roman" w:hAnsi="Times New Roman"/>
          <w:b/>
          <w:bCs/>
          <w:sz w:val="24"/>
          <w:szCs w:val="24"/>
        </w:rPr>
        <w:t>І</w:t>
      </w:r>
    </w:p>
    <w:p w:rsidR="00F661C2" w:rsidRDefault="00F661C2" w:rsidP="00F661C2">
      <w:pPr>
        <w:widowControl w:val="0"/>
        <w:autoSpaceDE w:val="0"/>
        <w:autoSpaceDN w:val="0"/>
        <w:adjustRightInd w:val="0"/>
        <w:spacing w:before="120" w:after="120"/>
        <w:ind w:firstLine="570"/>
        <w:jc w:val="center"/>
        <w:rPr>
          <w:rFonts w:ascii="Times New Roman" w:hAnsi="Times New Roman"/>
          <w:b/>
          <w:bCs/>
          <w:sz w:val="24"/>
          <w:szCs w:val="24"/>
        </w:rPr>
      </w:pPr>
      <w:r>
        <w:rPr>
          <w:rFonts w:ascii="Times New Roman" w:hAnsi="Times New Roman"/>
          <w:b/>
          <w:bCs/>
          <w:sz w:val="24"/>
          <w:szCs w:val="24"/>
        </w:rPr>
        <w:t>1. ЗАГАЛЬНІ ПОЛОЖЕННЯ</w:t>
      </w:r>
    </w:p>
    <w:p w:rsidR="00F661C2" w:rsidRPr="00D4782F"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1.1. Правила розміщення зовнішньої реклами </w:t>
      </w:r>
      <w:r w:rsidR="00AD60E2">
        <w:rPr>
          <w:rFonts w:ascii="Times New Roman" w:hAnsi="Times New Roman"/>
          <w:sz w:val="24"/>
          <w:szCs w:val="24"/>
          <w:lang w:val="uk-UA"/>
        </w:rPr>
        <w:t>в</w:t>
      </w:r>
      <w:r>
        <w:rPr>
          <w:rFonts w:ascii="Times New Roman" w:hAnsi="Times New Roman"/>
          <w:sz w:val="24"/>
          <w:szCs w:val="24"/>
        </w:rPr>
        <w:t xml:space="preserve"> мі</w:t>
      </w:r>
      <w:proofErr w:type="gramStart"/>
      <w:r>
        <w:rPr>
          <w:rFonts w:ascii="Times New Roman" w:hAnsi="Times New Roman"/>
          <w:sz w:val="24"/>
          <w:szCs w:val="24"/>
        </w:rPr>
        <w:t>ст</w:t>
      </w:r>
      <w:proofErr w:type="gramEnd"/>
      <w:r>
        <w:rPr>
          <w:rFonts w:ascii="Times New Roman" w:hAnsi="Times New Roman"/>
          <w:sz w:val="24"/>
          <w:szCs w:val="24"/>
        </w:rPr>
        <w:t xml:space="preserve">і </w:t>
      </w:r>
      <w:r>
        <w:rPr>
          <w:rFonts w:ascii="Times New Roman" w:hAnsi="Times New Roman"/>
          <w:sz w:val="24"/>
          <w:szCs w:val="24"/>
          <w:lang w:val="uk-UA"/>
        </w:rPr>
        <w:t>Козятин</w:t>
      </w:r>
      <w:r>
        <w:rPr>
          <w:rFonts w:ascii="Times New Roman" w:hAnsi="Times New Roman"/>
          <w:sz w:val="24"/>
          <w:szCs w:val="24"/>
        </w:rPr>
        <w:t xml:space="preserve">і (далі - Правила) розроблено відповідно до </w:t>
      </w:r>
      <w:r>
        <w:rPr>
          <w:rFonts w:ascii="Arial" w:hAnsi="Arial" w:cs="Arial"/>
          <w:b/>
          <w:bCs/>
          <w:color w:val="000080"/>
          <w:sz w:val="20"/>
          <w:szCs w:val="20"/>
          <w:u w:val="single"/>
        </w:rPr>
        <w:t>Законів України «Про рекламу»</w:t>
      </w:r>
      <w:r>
        <w:rPr>
          <w:rFonts w:ascii="Times New Roman" w:hAnsi="Times New Roman"/>
          <w:sz w:val="24"/>
          <w:szCs w:val="24"/>
        </w:rPr>
        <w:t xml:space="preserve">, «Про захист прав споживачів», </w:t>
      </w:r>
      <w:r>
        <w:rPr>
          <w:rFonts w:ascii="Arial" w:hAnsi="Arial" w:cs="Arial"/>
          <w:b/>
          <w:bCs/>
          <w:color w:val="000080"/>
          <w:sz w:val="20"/>
          <w:szCs w:val="20"/>
          <w:u w:val="single"/>
        </w:rPr>
        <w:t>«Про дозвільну систему у сфері господарської діяльності»</w:t>
      </w:r>
      <w:r>
        <w:rPr>
          <w:rFonts w:ascii="Times New Roman" w:hAnsi="Times New Roman"/>
          <w:sz w:val="24"/>
          <w:szCs w:val="24"/>
        </w:rPr>
        <w:t xml:space="preserve">, «Про адміністративні послуги», постанови Кабінету Міністрів України </w:t>
      </w:r>
      <w:r>
        <w:rPr>
          <w:rFonts w:ascii="Arial" w:hAnsi="Arial" w:cs="Arial"/>
          <w:b/>
          <w:bCs/>
          <w:color w:val="000080"/>
          <w:sz w:val="20"/>
          <w:szCs w:val="20"/>
          <w:u w:val="single"/>
        </w:rPr>
        <w:t>від 29.12.2003 №2067</w:t>
      </w:r>
      <w:r>
        <w:rPr>
          <w:rFonts w:ascii="Times New Roman" w:hAnsi="Times New Roman"/>
          <w:sz w:val="24"/>
          <w:szCs w:val="24"/>
        </w:rPr>
        <w:t xml:space="preserve"> «Про затвердження Типових правил розміщення зовнішньої реклами» (зі змінами</w:t>
      </w:r>
      <w:r w:rsidRPr="00D4782F">
        <w:rPr>
          <w:rFonts w:ascii="Times New Roman" w:hAnsi="Times New Roman"/>
          <w:sz w:val="24"/>
          <w:szCs w:val="24"/>
        </w:rPr>
        <w:t xml:space="preserve">), Правил благоустрою </w:t>
      </w:r>
      <w:r w:rsidR="00D4782F" w:rsidRPr="00D4782F">
        <w:rPr>
          <w:rFonts w:ascii="Times New Roman" w:hAnsi="Times New Roman"/>
          <w:sz w:val="24"/>
          <w:szCs w:val="24"/>
        </w:rPr>
        <w:t>та утримання територій</w:t>
      </w:r>
      <w:r w:rsidRPr="00D4782F">
        <w:rPr>
          <w:rFonts w:ascii="Times New Roman" w:hAnsi="Times New Roman"/>
          <w:sz w:val="24"/>
          <w:szCs w:val="24"/>
        </w:rPr>
        <w:t xml:space="preserve"> міста </w:t>
      </w:r>
      <w:r w:rsidRPr="00D4782F">
        <w:rPr>
          <w:rFonts w:ascii="Times New Roman" w:hAnsi="Times New Roman"/>
          <w:sz w:val="24"/>
          <w:szCs w:val="24"/>
          <w:lang w:val="uk-UA"/>
        </w:rPr>
        <w:t>Козятин</w:t>
      </w:r>
      <w:r w:rsidRPr="00D4782F">
        <w:rPr>
          <w:rFonts w:ascii="Times New Roman" w:hAnsi="Times New Roman"/>
          <w:sz w:val="24"/>
          <w:szCs w:val="24"/>
        </w:rPr>
        <w:t xml:space="preserve">а, затверджених </w:t>
      </w:r>
      <w:proofErr w:type="gramStart"/>
      <w:r w:rsidRPr="00D4782F">
        <w:rPr>
          <w:rFonts w:ascii="Times New Roman" w:hAnsi="Times New Roman"/>
          <w:sz w:val="24"/>
          <w:szCs w:val="24"/>
        </w:rPr>
        <w:t>р</w:t>
      </w:r>
      <w:proofErr w:type="gramEnd"/>
      <w:r w:rsidRPr="00D4782F">
        <w:rPr>
          <w:rFonts w:ascii="Times New Roman" w:hAnsi="Times New Roman"/>
          <w:sz w:val="24"/>
          <w:szCs w:val="24"/>
        </w:rPr>
        <w:t>ішенням 1</w:t>
      </w:r>
      <w:r w:rsidR="00D4782F" w:rsidRPr="00D4782F">
        <w:rPr>
          <w:rFonts w:ascii="Times New Roman" w:hAnsi="Times New Roman"/>
          <w:sz w:val="24"/>
          <w:szCs w:val="24"/>
        </w:rPr>
        <w:t>5</w:t>
      </w:r>
      <w:r w:rsidRPr="00D4782F">
        <w:rPr>
          <w:rFonts w:ascii="Times New Roman" w:hAnsi="Times New Roman"/>
          <w:sz w:val="24"/>
          <w:szCs w:val="24"/>
        </w:rPr>
        <w:t xml:space="preserve"> сесії </w:t>
      </w:r>
      <w:r w:rsidR="00D4782F" w:rsidRPr="00D4782F">
        <w:rPr>
          <w:rFonts w:ascii="Times New Roman" w:hAnsi="Times New Roman"/>
          <w:sz w:val="24"/>
          <w:szCs w:val="24"/>
        </w:rPr>
        <w:t>Козятинс</w:t>
      </w:r>
      <w:r w:rsidRPr="00D4782F">
        <w:rPr>
          <w:rFonts w:ascii="Times New Roman" w:hAnsi="Times New Roman"/>
          <w:sz w:val="24"/>
          <w:szCs w:val="24"/>
        </w:rPr>
        <w:t xml:space="preserve">ької міської ради 6 скликання </w:t>
      </w:r>
      <w:r w:rsidRPr="00D4782F">
        <w:rPr>
          <w:rFonts w:ascii="Arial" w:hAnsi="Arial" w:cs="Arial"/>
          <w:b/>
          <w:bCs/>
          <w:sz w:val="20"/>
          <w:szCs w:val="20"/>
          <w:u w:val="single"/>
        </w:rPr>
        <w:t>від 1</w:t>
      </w:r>
      <w:r w:rsidR="00D4782F" w:rsidRPr="00D4782F">
        <w:rPr>
          <w:rFonts w:ascii="Arial" w:hAnsi="Arial" w:cs="Arial"/>
          <w:b/>
          <w:bCs/>
          <w:sz w:val="20"/>
          <w:szCs w:val="20"/>
          <w:u w:val="single"/>
        </w:rPr>
        <w:t>0</w:t>
      </w:r>
      <w:r w:rsidRPr="00D4782F">
        <w:rPr>
          <w:rFonts w:ascii="Arial" w:hAnsi="Arial" w:cs="Arial"/>
          <w:b/>
          <w:bCs/>
          <w:sz w:val="20"/>
          <w:szCs w:val="20"/>
          <w:u w:val="single"/>
        </w:rPr>
        <w:t>.</w:t>
      </w:r>
      <w:r w:rsidR="00D4782F" w:rsidRPr="00D4782F">
        <w:rPr>
          <w:rFonts w:ascii="Arial" w:hAnsi="Arial" w:cs="Arial"/>
          <w:b/>
          <w:bCs/>
          <w:sz w:val="20"/>
          <w:szCs w:val="20"/>
          <w:u w:val="single"/>
        </w:rPr>
        <w:t>02</w:t>
      </w:r>
      <w:r w:rsidRPr="00D4782F">
        <w:rPr>
          <w:rFonts w:ascii="Arial" w:hAnsi="Arial" w:cs="Arial"/>
          <w:b/>
          <w:bCs/>
          <w:sz w:val="20"/>
          <w:szCs w:val="20"/>
          <w:u w:val="single"/>
        </w:rPr>
        <w:t>.201</w:t>
      </w:r>
      <w:r w:rsidR="00D4782F" w:rsidRPr="00D4782F">
        <w:rPr>
          <w:rFonts w:ascii="Arial" w:hAnsi="Arial" w:cs="Arial"/>
          <w:b/>
          <w:bCs/>
          <w:sz w:val="20"/>
          <w:szCs w:val="20"/>
          <w:u w:val="single"/>
        </w:rPr>
        <w:t>2</w:t>
      </w:r>
      <w:r w:rsidRPr="00D4782F">
        <w:rPr>
          <w:rFonts w:ascii="Arial" w:hAnsi="Arial" w:cs="Arial"/>
          <w:b/>
          <w:bCs/>
          <w:sz w:val="20"/>
          <w:szCs w:val="20"/>
          <w:u w:val="single"/>
        </w:rPr>
        <w:t xml:space="preserve"> № </w:t>
      </w:r>
      <w:r w:rsidR="00D4782F" w:rsidRPr="00D4782F">
        <w:rPr>
          <w:rFonts w:ascii="Arial" w:hAnsi="Arial" w:cs="Arial"/>
          <w:b/>
          <w:bCs/>
          <w:sz w:val="20"/>
          <w:szCs w:val="20"/>
          <w:u w:val="single"/>
        </w:rPr>
        <w:t>393-</w:t>
      </w:r>
      <w:r w:rsidR="00D4782F" w:rsidRPr="00D4782F">
        <w:rPr>
          <w:rFonts w:ascii="Arial" w:hAnsi="Arial" w:cs="Arial"/>
          <w:b/>
          <w:bCs/>
          <w:sz w:val="20"/>
          <w:szCs w:val="20"/>
          <w:u w:val="single"/>
          <w:lang w:val="en-US"/>
        </w:rPr>
        <w:t>VI</w:t>
      </w:r>
      <w:r w:rsidRPr="00D4782F">
        <w:rPr>
          <w:rFonts w:ascii="Times New Roman" w:hAnsi="Times New Roman"/>
          <w:sz w:val="24"/>
          <w:szCs w:val="24"/>
        </w:rPr>
        <w:t xml:space="preserve"> (зі змінами).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Правила регулюють відносини у сфері розміщення зовнішньої реклами між розповсюджувачами зовнішньої реклами, державними органами, виконавчими органами </w:t>
      </w:r>
      <w:r>
        <w:rPr>
          <w:rFonts w:ascii="Times New Roman" w:hAnsi="Times New Roman"/>
          <w:sz w:val="24"/>
          <w:szCs w:val="24"/>
          <w:lang w:val="uk-UA"/>
        </w:rPr>
        <w:t>Козятин</w:t>
      </w:r>
      <w:r>
        <w:rPr>
          <w:rFonts w:ascii="Times New Roman" w:hAnsi="Times New Roman"/>
          <w:sz w:val="24"/>
          <w:szCs w:val="24"/>
        </w:rPr>
        <w:t xml:space="preserve">ської міської ради та іншими </w:t>
      </w:r>
      <w:proofErr w:type="gramStart"/>
      <w:r>
        <w:rPr>
          <w:rFonts w:ascii="Times New Roman" w:hAnsi="Times New Roman"/>
          <w:sz w:val="24"/>
          <w:szCs w:val="24"/>
        </w:rPr>
        <w:t>п</w:t>
      </w:r>
      <w:proofErr w:type="gramEnd"/>
      <w:r>
        <w:rPr>
          <w:rFonts w:ascii="Times New Roman" w:hAnsi="Times New Roman"/>
          <w:sz w:val="24"/>
          <w:szCs w:val="24"/>
        </w:rPr>
        <w:t xml:space="preserve">ідприємствами, установами, організаціями щодо отримання дозволів на розміщення зовнішньої реклами, укладення договорів про надання в користування місць для розміщення спеціальних конструкцій, встановлення спеціальних конструкцій на </w:t>
      </w:r>
      <w:proofErr w:type="gramStart"/>
      <w:r>
        <w:rPr>
          <w:rFonts w:ascii="Times New Roman" w:hAnsi="Times New Roman"/>
          <w:sz w:val="24"/>
          <w:szCs w:val="24"/>
        </w:rPr>
        <w:t>м</w:t>
      </w:r>
      <w:proofErr w:type="gramEnd"/>
      <w:r>
        <w:rPr>
          <w:rFonts w:ascii="Times New Roman" w:hAnsi="Times New Roman"/>
          <w:sz w:val="24"/>
          <w:szCs w:val="24"/>
        </w:rPr>
        <w:t>ісцях, наданих у користування, та контролю за дотриманням законодавства про рекламу, цих Правил, а також інші відносини у сфері зовнішньої реклами.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1.2. Правила встановлюють порядок здійснення діяльності з розміщення в мі</w:t>
      </w:r>
      <w:proofErr w:type="gramStart"/>
      <w:r>
        <w:rPr>
          <w:rFonts w:ascii="Times New Roman" w:hAnsi="Times New Roman"/>
          <w:sz w:val="24"/>
          <w:szCs w:val="24"/>
        </w:rPr>
        <w:t>ст</w:t>
      </w:r>
      <w:proofErr w:type="gramEnd"/>
      <w:r>
        <w:rPr>
          <w:rFonts w:ascii="Times New Roman" w:hAnsi="Times New Roman"/>
          <w:sz w:val="24"/>
          <w:szCs w:val="24"/>
        </w:rPr>
        <w:t xml:space="preserve">і </w:t>
      </w:r>
      <w:r>
        <w:rPr>
          <w:rFonts w:ascii="Times New Roman" w:hAnsi="Times New Roman"/>
          <w:sz w:val="24"/>
          <w:szCs w:val="24"/>
          <w:lang w:val="uk-UA"/>
        </w:rPr>
        <w:t>Козятин</w:t>
      </w:r>
      <w:r>
        <w:rPr>
          <w:rFonts w:ascii="Times New Roman" w:hAnsi="Times New Roman"/>
          <w:sz w:val="24"/>
          <w:szCs w:val="24"/>
        </w:rPr>
        <w:t>і зовнішньої реклами з урахуванням типології елементів місцевого середовища, архітектурних, функціонально-планувальних, історико-культурних та інших чинників.</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1.3. Дія Правил поширюється на всі </w:t>
      </w:r>
      <w:proofErr w:type="gramStart"/>
      <w:r>
        <w:rPr>
          <w:rFonts w:ascii="Times New Roman" w:hAnsi="Times New Roman"/>
          <w:sz w:val="24"/>
          <w:szCs w:val="24"/>
        </w:rPr>
        <w:t>п</w:t>
      </w:r>
      <w:proofErr w:type="gramEnd"/>
      <w:r>
        <w:rPr>
          <w:rFonts w:ascii="Times New Roman" w:hAnsi="Times New Roman"/>
          <w:sz w:val="24"/>
          <w:szCs w:val="24"/>
        </w:rPr>
        <w:t xml:space="preserve">ідприємства, установи та організації незалежно від форми власності, а також фізичних осіб - підприємців, які здійснюють діяльність у сфері зовнішньої реклами у місті </w:t>
      </w:r>
      <w:r>
        <w:rPr>
          <w:rFonts w:ascii="Times New Roman" w:hAnsi="Times New Roman"/>
          <w:sz w:val="24"/>
          <w:szCs w:val="24"/>
          <w:lang w:val="uk-UA"/>
        </w:rPr>
        <w:t>Козятин</w:t>
      </w:r>
      <w:r>
        <w:rPr>
          <w:rFonts w:ascii="Times New Roman" w:hAnsi="Times New Roman"/>
          <w:sz w:val="24"/>
          <w:szCs w:val="24"/>
        </w:rPr>
        <w:t>і.</w:t>
      </w:r>
    </w:p>
    <w:p w:rsidR="00F661C2" w:rsidRDefault="00F661C2" w:rsidP="00F661C2">
      <w:pPr>
        <w:widowControl w:val="0"/>
        <w:autoSpaceDE w:val="0"/>
        <w:autoSpaceDN w:val="0"/>
        <w:adjustRightInd w:val="0"/>
        <w:spacing w:before="120" w:after="120"/>
        <w:ind w:firstLine="570"/>
        <w:jc w:val="center"/>
        <w:rPr>
          <w:rFonts w:ascii="Times New Roman" w:hAnsi="Times New Roman"/>
          <w:b/>
          <w:bCs/>
          <w:sz w:val="24"/>
          <w:szCs w:val="24"/>
        </w:rPr>
      </w:pPr>
      <w:r>
        <w:rPr>
          <w:rFonts w:ascii="Times New Roman" w:hAnsi="Times New Roman"/>
          <w:b/>
          <w:bCs/>
          <w:sz w:val="24"/>
          <w:szCs w:val="24"/>
        </w:rPr>
        <w:t>2. ВИЗНАЧЕННЯ ТЕРМІНІ</w:t>
      </w:r>
      <w:proofErr w:type="gramStart"/>
      <w:r>
        <w:rPr>
          <w:rFonts w:ascii="Times New Roman" w:hAnsi="Times New Roman"/>
          <w:b/>
          <w:bCs/>
          <w:sz w:val="24"/>
          <w:szCs w:val="24"/>
        </w:rPr>
        <w:t>В</w:t>
      </w:r>
      <w:proofErr w:type="gramEnd"/>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2.1</w:t>
      </w:r>
      <w:proofErr w:type="gramStart"/>
      <w:r>
        <w:rPr>
          <w:rFonts w:ascii="Times New Roman" w:hAnsi="Times New Roman"/>
          <w:sz w:val="24"/>
          <w:szCs w:val="24"/>
        </w:rPr>
        <w:t xml:space="preserve"> У</w:t>
      </w:r>
      <w:proofErr w:type="gramEnd"/>
      <w:r>
        <w:rPr>
          <w:rFonts w:ascii="Times New Roman" w:hAnsi="Times New Roman"/>
          <w:sz w:val="24"/>
          <w:szCs w:val="24"/>
        </w:rPr>
        <w:t xml:space="preserve"> цих Правилах терміни вживаються у такому значенні:</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proofErr w:type="gramStart"/>
      <w:r>
        <w:rPr>
          <w:rFonts w:ascii="Times New Roman" w:hAnsi="Times New Roman"/>
          <w:b/>
          <w:bCs/>
          <w:sz w:val="24"/>
          <w:szCs w:val="24"/>
        </w:rPr>
        <w:t>адм</w:t>
      </w:r>
      <w:proofErr w:type="gramEnd"/>
      <w:r>
        <w:rPr>
          <w:rFonts w:ascii="Times New Roman" w:hAnsi="Times New Roman"/>
          <w:b/>
          <w:bCs/>
          <w:sz w:val="24"/>
          <w:szCs w:val="24"/>
        </w:rPr>
        <w:t>іністратор</w:t>
      </w:r>
      <w:r>
        <w:rPr>
          <w:rFonts w:ascii="Times New Roman" w:hAnsi="Times New Roman"/>
          <w:sz w:val="24"/>
          <w:szCs w:val="24"/>
        </w:rPr>
        <w:t xml:space="preserve"> - посадова особа </w:t>
      </w:r>
      <w:r>
        <w:rPr>
          <w:rFonts w:ascii="Times New Roman" w:hAnsi="Times New Roman"/>
          <w:sz w:val="24"/>
          <w:szCs w:val="24"/>
          <w:lang w:val="uk-UA"/>
        </w:rPr>
        <w:t>Козятин</w:t>
      </w:r>
      <w:r>
        <w:rPr>
          <w:rFonts w:ascii="Times New Roman" w:hAnsi="Times New Roman"/>
          <w:sz w:val="24"/>
          <w:szCs w:val="24"/>
        </w:rPr>
        <w:t>ської міської ради, яка організовує надання адміністративних послуг шляхом взаємодії із суб'єктами надання адміністративних послуг;</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b/>
          <w:bCs/>
          <w:sz w:val="24"/>
          <w:szCs w:val="24"/>
        </w:rPr>
        <w:t xml:space="preserve">алея </w:t>
      </w:r>
      <w:r>
        <w:rPr>
          <w:rFonts w:ascii="Times New Roman" w:hAnsi="Times New Roman"/>
          <w:sz w:val="24"/>
          <w:szCs w:val="24"/>
        </w:rPr>
        <w:t>- дорога в парку, саду, сквері, лісопарку, на бульварі, обсаджена, як правило, з обох бокі</w:t>
      </w:r>
      <w:proofErr w:type="gramStart"/>
      <w:r>
        <w:rPr>
          <w:rFonts w:ascii="Times New Roman" w:hAnsi="Times New Roman"/>
          <w:sz w:val="24"/>
          <w:szCs w:val="24"/>
        </w:rPr>
        <w:t>в</w:t>
      </w:r>
      <w:proofErr w:type="gramEnd"/>
      <w:r>
        <w:rPr>
          <w:rFonts w:ascii="Times New Roman" w:hAnsi="Times New Roman"/>
          <w:sz w:val="24"/>
          <w:szCs w:val="24"/>
        </w:rPr>
        <w:t xml:space="preserve"> деревами та чагарниками;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b/>
          <w:bCs/>
          <w:sz w:val="24"/>
          <w:szCs w:val="24"/>
        </w:rPr>
        <w:t>дозвіл</w:t>
      </w:r>
      <w:r>
        <w:rPr>
          <w:rFonts w:ascii="Times New Roman" w:hAnsi="Times New Roman"/>
          <w:sz w:val="24"/>
          <w:szCs w:val="24"/>
        </w:rPr>
        <w:t xml:space="preserve"> - документ установленої форми, виданий розповсюджувачу зовнішньої реклами на </w:t>
      </w:r>
      <w:proofErr w:type="gramStart"/>
      <w:r>
        <w:rPr>
          <w:rFonts w:ascii="Times New Roman" w:hAnsi="Times New Roman"/>
          <w:sz w:val="24"/>
          <w:szCs w:val="24"/>
        </w:rPr>
        <w:t>п</w:t>
      </w:r>
      <w:proofErr w:type="gramEnd"/>
      <w:r>
        <w:rPr>
          <w:rFonts w:ascii="Times New Roman" w:hAnsi="Times New Roman"/>
          <w:sz w:val="24"/>
          <w:szCs w:val="24"/>
        </w:rPr>
        <w:t xml:space="preserve">ідставі рішення виконавчого комітету </w:t>
      </w:r>
      <w:r>
        <w:rPr>
          <w:rFonts w:ascii="Times New Roman" w:hAnsi="Times New Roman"/>
          <w:sz w:val="24"/>
          <w:szCs w:val="24"/>
          <w:lang w:val="uk-UA"/>
        </w:rPr>
        <w:t>Козятин</w:t>
      </w:r>
      <w:r>
        <w:rPr>
          <w:rFonts w:ascii="Times New Roman" w:hAnsi="Times New Roman"/>
          <w:sz w:val="24"/>
          <w:szCs w:val="24"/>
        </w:rPr>
        <w:t>ської міської ради, який дає право на розміщення зовнішньої реклами на певний строк та у певному місці;</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lang w:val="uk-UA"/>
        </w:rPr>
      </w:pPr>
      <w:r>
        <w:rPr>
          <w:rFonts w:ascii="Times New Roman" w:hAnsi="Times New Roman"/>
          <w:b/>
          <w:bCs/>
          <w:sz w:val="24"/>
          <w:szCs w:val="24"/>
        </w:rPr>
        <w:t>дозвільна (погоджувальна) процедура</w:t>
      </w:r>
      <w:r>
        <w:rPr>
          <w:rFonts w:ascii="Times New Roman" w:hAnsi="Times New Roman"/>
          <w:sz w:val="24"/>
          <w:szCs w:val="24"/>
        </w:rPr>
        <w:t xml:space="preserve"> - сукупність дій, що здійснюються </w:t>
      </w:r>
      <w:proofErr w:type="gramStart"/>
      <w:r>
        <w:rPr>
          <w:rFonts w:ascii="Times New Roman" w:hAnsi="Times New Roman"/>
          <w:sz w:val="24"/>
          <w:szCs w:val="24"/>
        </w:rPr>
        <w:t>адм</w:t>
      </w:r>
      <w:proofErr w:type="gramEnd"/>
      <w:r>
        <w:rPr>
          <w:rFonts w:ascii="Times New Roman" w:hAnsi="Times New Roman"/>
          <w:sz w:val="24"/>
          <w:szCs w:val="24"/>
        </w:rPr>
        <w:t>іністраторами та дозвільними органами під час проведення погодження (розгляду), оформлення, надання висновків тощо, які передують отриманню документа дозвільного характеру;</w:t>
      </w:r>
    </w:p>
    <w:p w:rsidR="006F75C2" w:rsidRDefault="006F75C2" w:rsidP="00F74AC1">
      <w:pPr>
        <w:spacing w:before="100" w:beforeAutospacing="1" w:after="100" w:afterAutospacing="1"/>
        <w:jc w:val="both"/>
        <w:rPr>
          <w:rFonts w:ascii="Times New Roman" w:hAnsi="Times New Roman"/>
          <w:sz w:val="24"/>
          <w:szCs w:val="24"/>
          <w:lang w:val="uk-UA"/>
        </w:rPr>
      </w:pPr>
      <w:r>
        <w:rPr>
          <w:rFonts w:ascii="Times New Roman" w:hAnsi="Times New Roman"/>
          <w:b/>
          <w:bCs/>
          <w:i/>
          <w:iCs/>
          <w:sz w:val="24"/>
          <w:szCs w:val="24"/>
          <w:lang w:val="uk-UA"/>
        </w:rPr>
        <w:lastRenderedPageBreak/>
        <w:t xml:space="preserve">      </w:t>
      </w:r>
      <w:r w:rsidR="00F74AC1" w:rsidRPr="00F74AC1">
        <w:rPr>
          <w:rFonts w:ascii="Times New Roman" w:hAnsi="Times New Roman"/>
          <w:b/>
          <w:bCs/>
          <w:i/>
          <w:iCs/>
          <w:sz w:val="24"/>
          <w:szCs w:val="24"/>
        </w:rPr>
        <w:t>великоформатний рекламний засіб</w:t>
      </w:r>
      <w:r w:rsidR="00F74AC1" w:rsidRPr="00F74AC1">
        <w:rPr>
          <w:rFonts w:ascii="Times New Roman" w:hAnsi="Times New Roman"/>
          <w:sz w:val="24"/>
          <w:szCs w:val="24"/>
        </w:rPr>
        <w:t xml:space="preserve"> - </w:t>
      </w:r>
      <w:proofErr w:type="gramStart"/>
      <w:r w:rsidR="00F74AC1" w:rsidRPr="00F74AC1">
        <w:rPr>
          <w:rFonts w:ascii="Times New Roman" w:hAnsi="Times New Roman"/>
          <w:sz w:val="24"/>
          <w:szCs w:val="24"/>
        </w:rPr>
        <w:t>спец</w:t>
      </w:r>
      <w:proofErr w:type="gramEnd"/>
      <w:r w:rsidR="00F74AC1" w:rsidRPr="00F74AC1">
        <w:rPr>
          <w:rFonts w:ascii="Times New Roman" w:hAnsi="Times New Roman"/>
          <w:sz w:val="24"/>
          <w:szCs w:val="24"/>
        </w:rPr>
        <w:t xml:space="preserve">іальна конструкція, площа рекламної поверхні якої становить </w:t>
      </w:r>
      <w:smartTag w:uri="urn:schemas-microsoft-com:office:smarttags" w:element="metricconverter">
        <w:smartTagPr>
          <w:attr w:name="ProductID" w:val="12 кв. м"/>
        </w:smartTagPr>
        <w:r w:rsidR="00F74AC1" w:rsidRPr="00F74AC1">
          <w:rPr>
            <w:rFonts w:ascii="Times New Roman" w:hAnsi="Times New Roman"/>
            <w:sz w:val="24"/>
            <w:szCs w:val="24"/>
          </w:rPr>
          <w:t>12 кв. м</w:t>
        </w:r>
      </w:smartTag>
      <w:r w:rsidR="00F74AC1" w:rsidRPr="00F74AC1">
        <w:rPr>
          <w:rFonts w:ascii="Times New Roman" w:hAnsi="Times New Roman"/>
          <w:sz w:val="24"/>
          <w:szCs w:val="24"/>
        </w:rPr>
        <w:t xml:space="preserve"> та більше; </w:t>
      </w:r>
    </w:p>
    <w:p w:rsidR="00F74AC1" w:rsidRPr="006F75C2" w:rsidRDefault="006F75C2" w:rsidP="00F74AC1">
      <w:pPr>
        <w:spacing w:before="100" w:beforeAutospacing="1" w:after="100" w:afterAutospacing="1"/>
        <w:jc w:val="both"/>
        <w:rPr>
          <w:rFonts w:ascii="Times New Roman" w:hAnsi="Times New Roman"/>
          <w:sz w:val="24"/>
          <w:szCs w:val="24"/>
          <w:lang w:val="uk-UA"/>
        </w:rPr>
      </w:pPr>
      <w:r>
        <w:rPr>
          <w:rFonts w:ascii="Times New Roman" w:hAnsi="Times New Roman"/>
          <w:sz w:val="24"/>
          <w:szCs w:val="24"/>
          <w:lang w:val="uk-UA"/>
        </w:rPr>
        <w:t xml:space="preserve">    </w:t>
      </w:r>
      <w:r w:rsidR="00F74AC1" w:rsidRPr="00F74AC1">
        <w:rPr>
          <w:rFonts w:ascii="Times New Roman" w:hAnsi="Times New Roman"/>
          <w:sz w:val="24"/>
          <w:szCs w:val="24"/>
          <w:lang w:val="uk-UA"/>
        </w:rPr>
        <w:t xml:space="preserve"> </w:t>
      </w:r>
      <w:r w:rsidR="00F74AC1" w:rsidRPr="006F75C2">
        <w:rPr>
          <w:rFonts w:ascii="Times New Roman" w:hAnsi="Times New Roman"/>
          <w:b/>
          <w:bCs/>
          <w:i/>
          <w:iCs/>
          <w:sz w:val="24"/>
          <w:szCs w:val="24"/>
          <w:lang w:val="uk-UA"/>
        </w:rPr>
        <w:t>демонтаж</w:t>
      </w:r>
      <w:r w:rsidR="00F74AC1" w:rsidRPr="006F75C2">
        <w:rPr>
          <w:rFonts w:ascii="Times New Roman" w:hAnsi="Times New Roman"/>
          <w:sz w:val="24"/>
          <w:szCs w:val="24"/>
          <w:lang w:val="uk-UA"/>
        </w:rPr>
        <w:t xml:space="preserve"> - комплекс заходів, які передбачають відокремлення рекламного засобу разом з основою від місця його розміщення, включаючи подальше транспортування на місце зберігання; </w:t>
      </w:r>
    </w:p>
    <w:p w:rsidR="00F74AC1" w:rsidRDefault="006F75C2" w:rsidP="00F74AC1">
      <w:pPr>
        <w:spacing w:before="100" w:beforeAutospacing="1" w:after="100" w:afterAutospacing="1"/>
        <w:jc w:val="both"/>
        <w:rPr>
          <w:rFonts w:ascii="Times New Roman" w:hAnsi="Times New Roman"/>
          <w:sz w:val="24"/>
          <w:szCs w:val="24"/>
          <w:lang w:val="uk-UA"/>
        </w:rPr>
      </w:pPr>
      <w:r>
        <w:rPr>
          <w:rFonts w:ascii="Times New Roman" w:hAnsi="Times New Roman"/>
          <w:sz w:val="24"/>
          <w:szCs w:val="24"/>
          <w:lang w:val="uk-UA"/>
        </w:rPr>
        <w:t xml:space="preserve">    </w:t>
      </w:r>
      <w:r w:rsidR="00F74AC1" w:rsidRPr="00F74AC1">
        <w:rPr>
          <w:rFonts w:ascii="Times New Roman" w:hAnsi="Times New Roman"/>
          <w:sz w:val="24"/>
          <w:szCs w:val="24"/>
          <w:lang w:val="uk-UA"/>
        </w:rPr>
        <w:t xml:space="preserve"> </w:t>
      </w:r>
      <w:r w:rsidR="00F74AC1" w:rsidRPr="006F75C2">
        <w:rPr>
          <w:rFonts w:ascii="Times New Roman" w:hAnsi="Times New Roman"/>
          <w:b/>
          <w:bCs/>
          <w:i/>
          <w:iCs/>
          <w:sz w:val="24"/>
          <w:szCs w:val="24"/>
          <w:lang w:val="uk-UA"/>
        </w:rPr>
        <w:t>договір на право тимчасового користування місцями для розташування рекламних засобів</w:t>
      </w:r>
      <w:r w:rsidR="00F74AC1" w:rsidRPr="006F75C2">
        <w:rPr>
          <w:rFonts w:ascii="Times New Roman" w:hAnsi="Times New Roman"/>
          <w:sz w:val="24"/>
          <w:szCs w:val="24"/>
          <w:lang w:val="uk-UA"/>
        </w:rPr>
        <w:t xml:space="preserve"> - двосторонній договір, укладений між розповсюджувачем зовнішньої реклами та </w:t>
      </w:r>
      <w:r w:rsidR="00F74AC1" w:rsidRPr="00F74AC1">
        <w:rPr>
          <w:rFonts w:ascii="Times New Roman" w:hAnsi="Times New Roman"/>
          <w:sz w:val="24"/>
          <w:szCs w:val="24"/>
          <w:lang w:val="uk-UA"/>
        </w:rPr>
        <w:t>виконавчим комітетом Козятинської міської ради</w:t>
      </w:r>
      <w:r w:rsidR="00F74AC1" w:rsidRPr="006F75C2">
        <w:rPr>
          <w:rFonts w:ascii="Times New Roman" w:hAnsi="Times New Roman"/>
          <w:sz w:val="24"/>
          <w:szCs w:val="24"/>
          <w:lang w:val="uk-UA"/>
        </w:rPr>
        <w:t xml:space="preserve">, що визначає їх взаємні права та обов'язки щодо користування місцями для розміщення зовнішньої реклами, які перебувають у комунальній власності; </w:t>
      </w:r>
    </w:p>
    <w:p w:rsidR="006F75C2" w:rsidRDefault="006F75C2" w:rsidP="006F75C2">
      <w:pPr>
        <w:spacing w:before="100" w:beforeAutospacing="1" w:after="100" w:afterAutospacing="1"/>
        <w:jc w:val="both"/>
        <w:rPr>
          <w:rFonts w:ascii="Times New Roman" w:hAnsi="Times New Roman"/>
          <w:sz w:val="24"/>
          <w:szCs w:val="24"/>
          <w:lang w:val="uk-UA"/>
        </w:rPr>
      </w:pPr>
      <w:r>
        <w:rPr>
          <w:rFonts w:ascii="Times New Roman" w:hAnsi="Times New Roman"/>
          <w:b/>
          <w:bCs/>
          <w:i/>
          <w:iCs/>
          <w:sz w:val="24"/>
          <w:szCs w:val="24"/>
          <w:lang w:val="uk-UA"/>
        </w:rPr>
        <w:t xml:space="preserve">     </w:t>
      </w:r>
      <w:r w:rsidRPr="006F75C2">
        <w:rPr>
          <w:rFonts w:ascii="Times New Roman" w:hAnsi="Times New Roman"/>
          <w:b/>
          <w:bCs/>
          <w:i/>
          <w:iCs/>
          <w:sz w:val="24"/>
          <w:szCs w:val="24"/>
        </w:rPr>
        <w:t>екстендери</w:t>
      </w:r>
      <w:r w:rsidRPr="006F75C2">
        <w:rPr>
          <w:rFonts w:ascii="Times New Roman" w:hAnsi="Times New Roman"/>
          <w:sz w:val="24"/>
          <w:szCs w:val="24"/>
        </w:rPr>
        <w:t xml:space="preserve"> - конструктивні елементи, призначені для розміщення на стаціонарних наземних рекламних засобах з метою об'ємно-просторової візуалізації конкретного сюжету зовнішньої реклами; </w:t>
      </w:r>
    </w:p>
    <w:p w:rsidR="006F75C2" w:rsidRPr="006F75C2" w:rsidRDefault="005434C4" w:rsidP="006F75C2">
      <w:pPr>
        <w:spacing w:before="100" w:beforeAutospacing="1" w:after="100" w:afterAutospacing="1"/>
        <w:jc w:val="both"/>
        <w:rPr>
          <w:rFonts w:ascii="Times New Roman" w:hAnsi="Times New Roman"/>
          <w:sz w:val="24"/>
          <w:szCs w:val="24"/>
        </w:rPr>
      </w:pPr>
      <w:r>
        <w:rPr>
          <w:rFonts w:ascii="Times New Roman" w:hAnsi="Times New Roman"/>
          <w:b/>
          <w:bCs/>
          <w:i/>
          <w:iCs/>
          <w:sz w:val="24"/>
          <w:szCs w:val="24"/>
        </w:rPr>
        <w:t xml:space="preserve">     </w:t>
      </w:r>
      <w:r w:rsidR="006F75C2" w:rsidRPr="006F75C2">
        <w:rPr>
          <w:rFonts w:ascii="Times New Roman" w:hAnsi="Times New Roman"/>
          <w:b/>
          <w:bCs/>
          <w:i/>
          <w:iCs/>
          <w:sz w:val="24"/>
          <w:szCs w:val="24"/>
        </w:rPr>
        <w:t>заявник</w:t>
      </w:r>
      <w:r w:rsidR="006F75C2" w:rsidRPr="006F75C2">
        <w:rPr>
          <w:rFonts w:ascii="Times New Roman" w:hAnsi="Times New Roman"/>
          <w:sz w:val="24"/>
          <w:szCs w:val="24"/>
        </w:rPr>
        <w:t xml:space="preserve"> - фізична або юридична особа, що звертається до робочого органу із заявою про надання дозволу на розміщення зовнішньої реклами; </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lang w:val="uk-UA"/>
        </w:rPr>
      </w:pPr>
      <w:r>
        <w:rPr>
          <w:rFonts w:ascii="Times New Roman" w:hAnsi="Times New Roman"/>
          <w:b/>
          <w:bCs/>
          <w:sz w:val="24"/>
          <w:szCs w:val="24"/>
        </w:rPr>
        <w:t>зовнішня реклама</w:t>
      </w:r>
      <w:r>
        <w:rPr>
          <w:rFonts w:ascii="Times New Roman" w:hAnsi="Times New Roman"/>
          <w:sz w:val="24"/>
          <w:szCs w:val="24"/>
        </w:rPr>
        <w:t xml:space="preserve"> - реклама, що розміщується на спеціальних тимчасових і стаціонарних конструкціях - рекламоносіях,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rsidR="005434C4" w:rsidRDefault="006F75C2" w:rsidP="005434C4">
      <w:pPr>
        <w:spacing w:before="100" w:beforeAutospacing="1" w:after="100" w:afterAutospacing="1"/>
        <w:jc w:val="both"/>
        <w:rPr>
          <w:rFonts w:ascii="Times New Roman" w:hAnsi="Times New Roman"/>
          <w:sz w:val="24"/>
          <w:szCs w:val="24"/>
        </w:rPr>
      </w:pPr>
      <w:r>
        <w:rPr>
          <w:rFonts w:ascii="Times New Roman" w:hAnsi="Times New Roman"/>
          <w:b/>
          <w:bCs/>
          <w:i/>
          <w:iCs/>
          <w:sz w:val="24"/>
          <w:szCs w:val="24"/>
          <w:lang w:val="uk-UA"/>
        </w:rPr>
        <w:t xml:space="preserve">         </w:t>
      </w:r>
      <w:r w:rsidRPr="006F75C2">
        <w:rPr>
          <w:rFonts w:ascii="Times New Roman" w:hAnsi="Times New Roman"/>
          <w:b/>
          <w:bCs/>
          <w:i/>
          <w:iCs/>
          <w:sz w:val="24"/>
          <w:szCs w:val="24"/>
        </w:rPr>
        <w:t>інформація соціальної спрямованості</w:t>
      </w:r>
      <w:r w:rsidRPr="006F75C2">
        <w:rPr>
          <w:rFonts w:ascii="Times New Roman" w:hAnsi="Times New Roman"/>
          <w:sz w:val="24"/>
          <w:szCs w:val="24"/>
        </w:rPr>
        <w:t xml:space="preserve"> - інформація, яка висвітлює загальнодержавні та/або загальноміські події, заходи, свята та не носить комерційного характеру;  </w:t>
      </w:r>
    </w:p>
    <w:p w:rsidR="00F661C2" w:rsidRDefault="005434C4" w:rsidP="005434C4">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      </w:t>
      </w:r>
      <w:r w:rsidR="00F661C2">
        <w:rPr>
          <w:rFonts w:ascii="Times New Roman" w:hAnsi="Times New Roman"/>
          <w:b/>
          <w:bCs/>
          <w:sz w:val="24"/>
          <w:szCs w:val="24"/>
        </w:rPr>
        <w:t>місце розташування рекламного засобу</w:t>
      </w:r>
      <w:r w:rsidR="00F661C2">
        <w:rPr>
          <w:rFonts w:ascii="Times New Roman" w:hAnsi="Times New Roman"/>
          <w:sz w:val="24"/>
          <w:szCs w:val="24"/>
        </w:rPr>
        <w:t xml:space="preserve"> -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надаються розповсюджувачу зовнішньої реклами в тимчасове користування власником або уповноваженим ним органом (особою);</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b/>
          <w:bCs/>
          <w:sz w:val="24"/>
          <w:szCs w:val="24"/>
        </w:rPr>
        <w:t xml:space="preserve">особа </w:t>
      </w:r>
      <w:r>
        <w:rPr>
          <w:rFonts w:ascii="Times New Roman" w:hAnsi="Times New Roman"/>
          <w:sz w:val="24"/>
          <w:szCs w:val="24"/>
        </w:rPr>
        <w:t>- фізична особа, в тому числі фізична особа - підприємець, юридична особа будь-якої форми власності, представництво нерезидента в Україні;</w:t>
      </w:r>
    </w:p>
    <w:p w:rsidR="00F661C2" w:rsidRPr="005434C4"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sidRPr="005434C4">
        <w:rPr>
          <w:rFonts w:ascii="Times New Roman" w:hAnsi="Times New Roman"/>
          <w:b/>
          <w:bCs/>
          <w:sz w:val="24"/>
          <w:szCs w:val="24"/>
        </w:rPr>
        <w:t>паспорт опорядження фасаду будівлі</w:t>
      </w:r>
      <w:r w:rsidRPr="005434C4">
        <w:rPr>
          <w:rFonts w:ascii="Times New Roman" w:hAnsi="Times New Roman"/>
          <w:sz w:val="24"/>
          <w:szCs w:val="24"/>
        </w:rPr>
        <w:t xml:space="preserve"> - це документ, в якому визначається матеріал оздоблення, кольорове рішення фарбування фасадів та їх елементів, що реєструється </w:t>
      </w:r>
      <w:r w:rsidR="001B582F" w:rsidRPr="005434C4">
        <w:rPr>
          <w:rFonts w:ascii="Times New Roman" w:hAnsi="Times New Roman"/>
          <w:sz w:val="24"/>
          <w:szCs w:val="24"/>
          <w:lang w:val="uk-UA"/>
        </w:rPr>
        <w:t>у</w:t>
      </w:r>
      <w:r w:rsidRPr="005434C4">
        <w:rPr>
          <w:rFonts w:ascii="Times New Roman" w:hAnsi="Times New Roman"/>
          <w:sz w:val="24"/>
          <w:szCs w:val="24"/>
        </w:rPr>
        <w:t xml:space="preserve"> </w:t>
      </w:r>
      <w:r w:rsidR="001B582F" w:rsidRPr="005434C4">
        <w:rPr>
          <w:rFonts w:ascii="Times New Roman" w:hAnsi="Times New Roman"/>
          <w:sz w:val="24"/>
          <w:szCs w:val="24"/>
          <w:lang w:val="uk-UA"/>
        </w:rPr>
        <w:t xml:space="preserve">відділі </w:t>
      </w:r>
      <w:r w:rsidRPr="005434C4">
        <w:rPr>
          <w:rFonts w:ascii="Times New Roman" w:hAnsi="Times New Roman"/>
          <w:sz w:val="24"/>
          <w:szCs w:val="24"/>
        </w:rPr>
        <w:t xml:space="preserve">містобудування та архітектури та генерального плану </w:t>
      </w:r>
      <w:r w:rsidR="001B582F" w:rsidRPr="005434C4">
        <w:rPr>
          <w:rFonts w:ascii="Times New Roman" w:hAnsi="Times New Roman"/>
          <w:sz w:val="24"/>
          <w:szCs w:val="24"/>
          <w:lang w:val="uk-UA"/>
        </w:rPr>
        <w:t>Козятин</w:t>
      </w:r>
      <w:r w:rsidRPr="005434C4">
        <w:rPr>
          <w:rFonts w:ascii="Times New Roman" w:hAnsi="Times New Roman"/>
          <w:sz w:val="24"/>
          <w:szCs w:val="24"/>
        </w:rPr>
        <w:t>ської міської ради;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lang w:val="uk-UA"/>
        </w:rPr>
      </w:pPr>
      <w:r>
        <w:rPr>
          <w:rFonts w:ascii="Times New Roman" w:hAnsi="Times New Roman"/>
          <w:b/>
          <w:bCs/>
          <w:sz w:val="24"/>
          <w:szCs w:val="24"/>
        </w:rPr>
        <w:t>пішохідна доріжка</w:t>
      </w:r>
      <w:r>
        <w:rPr>
          <w:rFonts w:ascii="Times New Roman" w:hAnsi="Times New Roman"/>
          <w:sz w:val="24"/>
          <w:szCs w:val="24"/>
        </w:rPr>
        <w:t xml:space="preserve"> - елемент дороги, призначений для руху пішоходів, облаштований у її межах чи поза нею і позначений дорожнім знаком;</w:t>
      </w:r>
    </w:p>
    <w:p w:rsidR="006F75C2" w:rsidRPr="006F75C2" w:rsidRDefault="006F75C2" w:rsidP="006F75C2">
      <w:pPr>
        <w:spacing w:before="100" w:beforeAutospacing="1" w:after="100" w:afterAutospacing="1"/>
        <w:jc w:val="both"/>
        <w:rPr>
          <w:rFonts w:ascii="Times New Roman" w:hAnsi="Times New Roman"/>
          <w:sz w:val="24"/>
          <w:szCs w:val="24"/>
        </w:rPr>
      </w:pPr>
      <w:r>
        <w:rPr>
          <w:rFonts w:ascii="Times New Roman" w:hAnsi="Times New Roman"/>
          <w:b/>
          <w:bCs/>
          <w:i/>
          <w:iCs/>
          <w:sz w:val="24"/>
          <w:szCs w:val="24"/>
          <w:lang w:val="uk-UA"/>
        </w:rPr>
        <w:t xml:space="preserve">        </w:t>
      </w:r>
      <w:r w:rsidRPr="006F75C2">
        <w:rPr>
          <w:rFonts w:ascii="Times New Roman" w:hAnsi="Times New Roman"/>
          <w:b/>
          <w:bCs/>
          <w:i/>
          <w:iCs/>
          <w:sz w:val="24"/>
          <w:szCs w:val="24"/>
        </w:rPr>
        <w:t>протиправно розміщений рекламний засіб</w:t>
      </w:r>
      <w:r w:rsidRPr="006F75C2">
        <w:rPr>
          <w:rFonts w:ascii="Times New Roman" w:hAnsi="Times New Roman"/>
          <w:sz w:val="24"/>
          <w:szCs w:val="24"/>
        </w:rPr>
        <w:t xml:space="preserve"> - рекламний засіб, що характеризується хоча б однією з наступних ознак: </w:t>
      </w:r>
    </w:p>
    <w:p w:rsidR="006F75C2" w:rsidRPr="006F75C2" w:rsidRDefault="006F75C2" w:rsidP="006F75C2">
      <w:pPr>
        <w:spacing w:before="100" w:beforeAutospacing="1" w:after="100" w:afterAutospacing="1"/>
        <w:jc w:val="both"/>
        <w:rPr>
          <w:rFonts w:ascii="Times New Roman" w:hAnsi="Times New Roman"/>
          <w:sz w:val="24"/>
          <w:szCs w:val="24"/>
        </w:rPr>
      </w:pPr>
      <w:r w:rsidRPr="006F75C2">
        <w:rPr>
          <w:rFonts w:ascii="Times New Roman" w:hAnsi="Times New Roman"/>
          <w:sz w:val="24"/>
          <w:szCs w:val="24"/>
        </w:rPr>
        <w:t xml:space="preserve">- розміщується без виданого у встановленому порядку дозволу; </w:t>
      </w:r>
    </w:p>
    <w:p w:rsidR="006F75C2" w:rsidRPr="006F75C2" w:rsidRDefault="006F75C2" w:rsidP="006F75C2">
      <w:pPr>
        <w:spacing w:before="100" w:beforeAutospacing="1" w:after="100" w:afterAutospacing="1"/>
        <w:jc w:val="both"/>
        <w:rPr>
          <w:rFonts w:ascii="Times New Roman" w:hAnsi="Times New Roman"/>
          <w:sz w:val="24"/>
          <w:szCs w:val="24"/>
        </w:rPr>
      </w:pPr>
      <w:r w:rsidRPr="006F75C2">
        <w:rPr>
          <w:rFonts w:ascii="Times New Roman" w:hAnsi="Times New Roman"/>
          <w:sz w:val="24"/>
          <w:szCs w:val="24"/>
        </w:rPr>
        <w:t xml:space="preserve">- продовжує розміщуватись </w:t>
      </w:r>
      <w:proofErr w:type="gramStart"/>
      <w:r w:rsidRPr="006F75C2">
        <w:rPr>
          <w:rFonts w:ascii="Times New Roman" w:hAnsi="Times New Roman"/>
          <w:sz w:val="24"/>
          <w:szCs w:val="24"/>
        </w:rPr>
        <w:t>п</w:t>
      </w:r>
      <w:proofErr w:type="gramEnd"/>
      <w:r w:rsidRPr="006F75C2">
        <w:rPr>
          <w:rFonts w:ascii="Times New Roman" w:hAnsi="Times New Roman"/>
          <w:sz w:val="24"/>
          <w:szCs w:val="24"/>
        </w:rPr>
        <w:t>ісля закінчення терміну дії дозволу,</w:t>
      </w:r>
      <w:r w:rsidR="00EB60BE">
        <w:rPr>
          <w:rFonts w:ascii="Times New Roman" w:hAnsi="Times New Roman"/>
          <w:sz w:val="24"/>
          <w:szCs w:val="24"/>
        </w:rPr>
        <w:t xml:space="preserve"> </w:t>
      </w:r>
      <w:r w:rsidRPr="006F75C2">
        <w:rPr>
          <w:rFonts w:ascii="Times New Roman" w:hAnsi="Times New Roman"/>
          <w:sz w:val="24"/>
          <w:szCs w:val="24"/>
        </w:rPr>
        <w:t xml:space="preserve">у тому числі у випадку анулювання дозволу чи відмови у його продовженні; </w:t>
      </w:r>
    </w:p>
    <w:p w:rsidR="006F75C2" w:rsidRPr="006F75C2" w:rsidRDefault="006F75C2" w:rsidP="006F75C2">
      <w:pPr>
        <w:spacing w:before="100" w:beforeAutospacing="1" w:after="100" w:afterAutospacing="1"/>
        <w:jc w:val="both"/>
        <w:rPr>
          <w:rFonts w:ascii="Times New Roman" w:hAnsi="Times New Roman"/>
          <w:sz w:val="24"/>
          <w:szCs w:val="24"/>
        </w:rPr>
      </w:pPr>
      <w:r w:rsidRPr="006F75C2">
        <w:rPr>
          <w:rFonts w:ascii="Times New Roman" w:hAnsi="Times New Roman"/>
          <w:sz w:val="24"/>
          <w:szCs w:val="24"/>
        </w:rPr>
        <w:lastRenderedPageBreak/>
        <w:t xml:space="preserve">- розміщується з недотриманням хоча б одного з визначених дозволом параметрів щодо формату, типу, розміру рекламного засобу та/або місце розташування якого не відповідає місцю, визначеному дозволом; </w:t>
      </w:r>
    </w:p>
    <w:p w:rsidR="006F75C2" w:rsidRPr="006F75C2" w:rsidRDefault="006F75C2" w:rsidP="006F75C2">
      <w:pPr>
        <w:spacing w:before="100" w:beforeAutospacing="1" w:after="100" w:afterAutospacing="1"/>
        <w:jc w:val="both"/>
        <w:rPr>
          <w:rFonts w:ascii="Times New Roman" w:hAnsi="Times New Roman"/>
          <w:sz w:val="24"/>
          <w:szCs w:val="24"/>
        </w:rPr>
      </w:pPr>
      <w:r w:rsidRPr="006F75C2">
        <w:rPr>
          <w:rFonts w:ascii="Times New Roman" w:hAnsi="Times New Roman"/>
          <w:sz w:val="24"/>
          <w:szCs w:val="24"/>
        </w:rPr>
        <w:t>- розміщується на місцях, що перебувають у комунальній власності, без укладання відповідного договору з КП "</w:t>
      </w:r>
      <w:r w:rsidRPr="006F75C2">
        <w:rPr>
          <w:rFonts w:ascii="Times New Roman" w:hAnsi="Times New Roman"/>
          <w:sz w:val="24"/>
          <w:szCs w:val="24"/>
          <w:lang w:val="uk-UA"/>
        </w:rPr>
        <w:t>Відродження</w:t>
      </w:r>
      <w:r w:rsidRPr="006F75C2">
        <w:rPr>
          <w:rFonts w:ascii="Times New Roman" w:hAnsi="Times New Roman"/>
          <w:sz w:val="24"/>
          <w:szCs w:val="24"/>
        </w:rPr>
        <w:t xml:space="preserve">", у тому числі у разі закінчення терміну дії договору або його дострокового розірвання. </w:t>
      </w:r>
    </w:p>
    <w:p w:rsidR="006F75C2" w:rsidRPr="006F75C2" w:rsidRDefault="006F75C2" w:rsidP="00F661C2">
      <w:pPr>
        <w:widowControl w:val="0"/>
        <w:autoSpaceDE w:val="0"/>
        <w:autoSpaceDN w:val="0"/>
        <w:adjustRightInd w:val="0"/>
        <w:spacing w:before="120" w:after="120"/>
        <w:ind w:firstLine="570"/>
        <w:jc w:val="both"/>
        <w:rPr>
          <w:rFonts w:ascii="Times New Roman" w:hAnsi="Times New Roman"/>
          <w:sz w:val="24"/>
          <w:szCs w:val="24"/>
        </w:rPr>
      </w:pP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b/>
          <w:bCs/>
          <w:sz w:val="24"/>
          <w:szCs w:val="24"/>
        </w:rPr>
        <w:t>реклама</w:t>
      </w:r>
      <w:r>
        <w:rPr>
          <w:rFonts w:ascii="Times New Roman" w:hAnsi="Times New Roman"/>
          <w:sz w:val="24"/>
          <w:szCs w:val="24"/>
        </w:rPr>
        <w:t xml:space="preserve"> - інформація про особу чи товар, розповсюджена в будь-якій формі та в будь-який спосіб і призначена сформувати або підтримати обізнаність споживачів реклами та їх інтерес щодо таких особи чи товару;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b/>
          <w:bCs/>
          <w:sz w:val="24"/>
          <w:szCs w:val="24"/>
        </w:rPr>
        <w:t>рекламні засоби</w:t>
      </w:r>
      <w:r>
        <w:rPr>
          <w:rFonts w:ascii="Times New Roman" w:hAnsi="Times New Roman"/>
          <w:sz w:val="24"/>
          <w:szCs w:val="24"/>
        </w:rPr>
        <w:t xml:space="preserve"> - засоби, що використовуються для доведення реклами до її споживача;</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lang w:val="uk-UA"/>
        </w:rPr>
      </w:pPr>
      <w:r>
        <w:rPr>
          <w:rFonts w:ascii="Times New Roman" w:hAnsi="Times New Roman"/>
          <w:b/>
          <w:bCs/>
          <w:sz w:val="24"/>
          <w:szCs w:val="24"/>
        </w:rPr>
        <w:t>рекламодавець</w:t>
      </w:r>
      <w:r>
        <w:rPr>
          <w:rFonts w:ascii="Times New Roman" w:hAnsi="Times New Roman"/>
          <w:sz w:val="24"/>
          <w:szCs w:val="24"/>
        </w:rPr>
        <w:t xml:space="preserve"> - особа, яка є замовником реклами для її виробництва та/або розповсюдження;</w:t>
      </w:r>
    </w:p>
    <w:p w:rsidR="007B0BA8" w:rsidRDefault="007B0BA8" w:rsidP="007B0BA8">
      <w:pPr>
        <w:pStyle w:val="a3"/>
        <w:jc w:val="both"/>
        <w:rPr>
          <w:lang w:val="uk-UA"/>
        </w:rPr>
      </w:pPr>
      <w:r>
        <w:rPr>
          <w:lang w:val="uk-UA"/>
        </w:rPr>
        <w:t xml:space="preserve">         </w:t>
      </w:r>
      <w:r>
        <w:rPr>
          <w:b/>
          <w:lang w:val="uk-UA"/>
        </w:rPr>
        <w:t>рекламоносії</w:t>
      </w:r>
      <w:r>
        <w:rPr>
          <w:lang w:val="uk-UA"/>
        </w:rPr>
        <w:t xml:space="preserve"> – будь-які матеріальні носії інформації, які містять візуальне зображення реклами, зокрема друкована продукція, аплікація, мальовані, світлові, електронні зображення тощо, в тому числі з аудіо- відеотрансляцією;</w:t>
      </w:r>
    </w:p>
    <w:p w:rsidR="006F75C2" w:rsidRPr="006F75C2" w:rsidRDefault="006F75C2" w:rsidP="006F75C2">
      <w:pPr>
        <w:spacing w:before="100" w:beforeAutospacing="1" w:after="100" w:afterAutospacing="1"/>
        <w:jc w:val="both"/>
        <w:rPr>
          <w:rFonts w:ascii="Times New Roman" w:hAnsi="Times New Roman"/>
          <w:sz w:val="24"/>
          <w:szCs w:val="24"/>
        </w:rPr>
      </w:pPr>
      <w:r>
        <w:rPr>
          <w:rFonts w:ascii="Times New Roman" w:hAnsi="Times New Roman"/>
          <w:b/>
          <w:bCs/>
          <w:i/>
          <w:iCs/>
          <w:sz w:val="24"/>
          <w:szCs w:val="24"/>
          <w:lang w:val="uk-UA"/>
        </w:rPr>
        <w:t xml:space="preserve">        </w:t>
      </w:r>
      <w:r w:rsidRPr="006F75C2">
        <w:rPr>
          <w:rFonts w:ascii="Times New Roman" w:hAnsi="Times New Roman"/>
          <w:b/>
          <w:bCs/>
          <w:iCs/>
          <w:sz w:val="24"/>
          <w:szCs w:val="24"/>
        </w:rPr>
        <w:t>рекламна площина</w:t>
      </w:r>
      <w:r w:rsidRPr="006F75C2">
        <w:rPr>
          <w:rFonts w:ascii="Times New Roman" w:hAnsi="Times New Roman"/>
          <w:sz w:val="24"/>
          <w:szCs w:val="24"/>
        </w:rPr>
        <w:t xml:space="preserve"> - зовнішня сторона рекламного засобу, що використовується для розміщення зовнішньої реклами; </w:t>
      </w:r>
    </w:p>
    <w:p w:rsidR="006F75C2" w:rsidRPr="006F75C2" w:rsidRDefault="006F75C2" w:rsidP="006F75C2">
      <w:pPr>
        <w:spacing w:before="100" w:beforeAutospacing="1" w:after="100" w:afterAutospacing="1"/>
        <w:jc w:val="both"/>
        <w:rPr>
          <w:rFonts w:ascii="Times New Roman" w:hAnsi="Times New Roman"/>
          <w:sz w:val="24"/>
          <w:szCs w:val="24"/>
        </w:rPr>
      </w:pPr>
      <w:r>
        <w:rPr>
          <w:rFonts w:ascii="Times New Roman" w:hAnsi="Times New Roman"/>
          <w:sz w:val="24"/>
          <w:szCs w:val="24"/>
          <w:lang w:val="uk-UA"/>
        </w:rPr>
        <w:t xml:space="preserve">     </w:t>
      </w:r>
      <w:r w:rsidRPr="006F75C2">
        <w:rPr>
          <w:rFonts w:ascii="Times New Roman" w:hAnsi="Times New Roman"/>
          <w:sz w:val="24"/>
          <w:szCs w:val="24"/>
          <w:lang w:val="uk-UA"/>
        </w:rPr>
        <w:t xml:space="preserve"> </w:t>
      </w:r>
      <w:r w:rsidRPr="001241F4">
        <w:rPr>
          <w:rFonts w:ascii="Times New Roman" w:hAnsi="Times New Roman"/>
          <w:b/>
          <w:bCs/>
          <w:iCs/>
          <w:sz w:val="24"/>
          <w:szCs w:val="24"/>
        </w:rPr>
        <w:t>складний рекламний засіб</w:t>
      </w:r>
      <w:r w:rsidRPr="006F75C2">
        <w:rPr>
          <w:rFonts w:ascii="Times New Roman" w:hAnsi="Times New Roman"/>
          <w:sz w:val="24"/>
          <w:szCs w:val="24"/>
        </w:rPr>
        <w:t xml:space="preserve"> - наземна конструкція, загальна площа якої більше ніж </w:t>
      </w:r>
      <w:smartTag w:uri="urn:schemas-microsoft-com:office:smarttags" w:element="metricconverter">
        <w:smartTagPr>
          <w:attr w:name="ProductID" w:val="24 кв. м"/>
        </w:smartTagPr>
        <w:r w:rsidRPr="006F75C2">
          <w:rPr>
            <w:rFonts w:ascii="Times New Roman" w:hAnsi="Times New Roman"/>
            <w:sz w:val="24"/>
            <w:szCs w:val="24"/>
          </w:rPr>
          <w:t>24 кв. м</w:t>
        </w:r>
      </w:smartTag>
      <w:r w:rsidRPr="006F75C2">
        <w:rPr>
          <w:rFonts w:ascii="Times New Roman" w:hAnsi="Times New Roman"/>
          <w:sz w:val="24"/>
          <w:szCs w:val="24"/>
        </w:rPr>
        <w:t xml:space="preserve"> або форму якої виготовлена по індивідуальному проекту (нетипова, нестандартна конструкція). До складних рекламних засобів відносяться також дахові установки; </w:t>
      </w:r>
    </w:p>
    <w:p w:rsidR="006F75C2" w:rsidRPr="006F75C2" w:rsidRDefault="006F75C2" w:rsidP="006F75C2">
      <w:pPr>
        <w:spacing w:before="100" w:beforeAutospacing="1" w:after="100" w:afterAutospacing="1"/>
        <w:jc w:val="both"/>
        <w:rPr>
          <w:rFonts w:ascii="Times New Roman" w:hAnsi="Times New Roman"/>
          <w:sz w:val="24"/>
          <w:szCs w:val="24"/>
          <w:lang w:val="uk-UA"/>
        </w:rPr>
      </w:pPr>
      <w:r>
        <w:rPr>
          <w:rFonts w:ascii="Times New Roman" w:hAnsi="Times New Roman"/>
          <w:sz w:val="24"/>
          <w:szCs w:val="24"/>
          <w:lang w:val="uk-UA"/>
        </w:rPr>
        <w:t xml:space="preserve">    </w:t>
      </w:r>
      <w:r w:rsidRPr="006F75C2">
        <w:rPr>
          <w:rFonts w:ascii="Times New Roman" w:hAnsi="Times New Roman"/>
          <w:sz w:val="24"/>
          <w:szCs w:val="24"/>
          <w:lang w:val="uk-UA"/>
        </w:rPr>
        <w:t xml:space="preserve"> </w:t>
      </w:r>
      <w:r w:rsidRPr="001241F4">
        <w:rPr>
          <w:rFonts w:ascii="Times New Roman" w:hAnsi="Times New Roman"/>
          <w:b/>
          <w:bCs/>
          <w:iCs/>
          <w:sz w:val="24"/>
          <w:szCs w:val="24"/>
          <w:lang w:val="uk-UA"/>
        </w:rPr>
        <w:t>соціальна реклама</w:t>
      </w:r>
      <w:r w:rsidRPr="006F75C2">
        <w:rPr>
          <w:rFonts w:ascii="Times New Roman" w:hAnsi="Times New Roman"/>
          <w:sz w:val="24"/>
          <w:szCs w:val="24"/>
          <w:lang w:val="uk-UA"/>
        </w:rPr>
        <w:t xml:space="preserve"> - інформація будь-якого виду, розповсюджена в будь-якій формі, спрямована на досягнення суспільно корисних цілей, популяризацію загальнолюдських цінностей і розповсюдження якої не має на меті отримання прибутку; </w:t>
      </w:r>
    </w:p>
    <w:p w:rsidR="006F75C2" w:rsidRPr="006F75C2" w:rsidRDefault="006F75C2" w:rsidP="006F75C2">
      <w:pPr>
        <w:spacing w:before="100" w:beforeAutospacing="1" w:after="100" w:afterAutospacing="1"/>
        <w:jc w:val="both"/>
        <w:rPr>
          <w:rFonts w:ascii="Times New Roman" w:hAnsi="Times New Roman"/>
          <w:sz w:val="24"/>
          <w:szCs w:val="24"/>
          <w:lang w:val="uk-UA"/>
        </w:rPr>
      </w:pPr>
      <w:r w:rsidRPr="001241F4">
        <w:rPr>
          <w:rFonts w:ascii="Times New Roman" w:hAnsi="Times New Roman"/>
          <w:sz w:val="24"/>
          <w:szCs w:val="24"/>
          <w:lang w:val="uk-UA"/>
        </w:rPr>
        <w:t xml:space="preserve">      </w:t>
      </w:r>
      <w:r w:rsidRPr="001241F4">
        <w:rPr>
          <w:rFonts w:ascii="Times New Roman" w:hAnsi="Times New Roman"/>
          <w:b/>
          <w:bCs/>
          <w:iCs/>
          <w:sz w:val="24"/>
          <w:szCs w:val="24"/>
          <w:lang w:val="uk-UA"/>
        </w:rPr>
        <w:t>спеціальні конструкції</w:t>
      </w:r>
      <w:r w:rsidRPr="006F75C2">
        <w:rPr>
          <w:rFonts w:ascii="Times New Roman" w:hAnsi="Times New Roman"/>
          <w:sz w:val="24"/>
          <w:szCs w:val="24"/>
          <w:lang w:val="uk-UA"/>
        </w:rPr>
        <w:t xml:space="preserve"> - тимчасові та стаціонарні рекламні засоби (світлові та несвітлові, наземні та неназемні (повітряні),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аеростати, повітряні кулі, флагштоки тощо), які використовуються для розміщення зовнішньої реклами; </w:t>
      </w:r>
    </w:p>
    <w:p w:rsidR="007B0BA8" w:rsidRPr="007B0BA8" w:rsidRDefault="006F75C2" w:rsidP="006F75C2">
      <w:pPr>
        <w:spacing w:before="100" w:beforeAutospacing="1" w:after="100" w:afterAutospacing="1"/>
        <w:jc w:val="both"/>
        <w:rPr>
          <w:rFonts w:ascii="Times New Roman" w:hAnsi="Times New Roman"/>
          <w:sz w:val="24"/>
          <w:szCs w:val="24"/>
          <w:lang w:val="uk-UA"/>
        </w:rPr>
      </w:pPr>
      <w:r>
        <w:rPr>
          <w:rFonts w:ascii="Times New Roman" w:hAnsi="Times New Roman"/>
          <w:sz w:val="24"/>
          <w:szCs w:val="24"/>
          <w:lang w:val="uk-UA"/>
        </w:rPr>
        <w:t xml:space="preserve">       </w:t>
      </w:r>
      <w:r w:rsidRPr="006F75C2">
        <w:rPr>
          <w:rFonts w:ascii="Times New Roman" w:hAnsi="Times New Roman"/>
          <w:sz w:val="24"/>
          <w:szCs w:val="24"/>
          <w:lang w:val="uk-UA"/>
        </w:rPr>
        <w:t xml:space="preserve"> </w:t>
      </w:r>
      <w:r w:rsidRPr="001241F4">
        <w:rPr>
          <w:rFonts w:ascii="Times New Roman" w:hAnsi="Times New Roman"/>
          <w:b/>
          <w:bCs/>
          <w:iCs/>
          <w:sz w:val="24"/>
          <w:szCs w:val="24"/>
        </w:rPr>
        <w:t>формат рекламного засобу</w:t>
      </w:r>
      <w:r w:rsidRPr="006F75C2">
        <w:rPr>
          <w:rFonts w:ascii="Times New Roman" w:hAnsi="Times New Roman"/>
          <w:sz w:val="24"/>
          <w:szCs w:val="24"/>
        </w:rPr>
        <w:t xml:space="preserve"> - розмір площі однієї зовнішньої сторони рекламного засобу, що використовується дл</w:t>
      </w:r>
      <w:r>
        <w:rPr>
          <w:rFonts w:ascii="Times New Roman" w:hAnsi="Times New Roman"/>
          <w:sz w:val="24"/>
          <w:szCs w:val="24"/>
        </w:rPr>
        <w:t>я розміщення зовнішньої реклами</w:t>
      </w:r>
      <w:r>
        <w:rPr>
          <w:rFonts w:ascii="Times New Roman" w:hAnsi="Times New Roman"/>
          <w:sz w:val="24"/>
          <w:szCs w:val="24"/>
          <w:lang w:val="uk-UA"/>
        </w:rPr>
        <w:t>;</w:t>
      </w:r>
    </w:p>
    <w:p w:rsidR="00F661C2" w:rsidRPr="001B582F" w:rsidRDefault="00F661C2" w:rsidP="00F661C2">
      <w:pPr>
        <w:widowControl w:val="0"/>
        <w:autoSpaceDE w:val="0"/>
        <w:autoSpaceDN w:val="0"/>
        <w:adjustRightInd w:val="0"/>
        <w:spacing w:before="120" w:after="120"/>
        <w:ind w:firstLine="570"/>
        <w:jc w:val="both"/>
        <w:rPr>
          <w:rFonts w:ascii="Times New Roman" w:hAnsi="Times New Roman"/>
          <w:sz w:val="24"/>
          <w:szCs w:val="24"/>
          <w:lang w:val="uk-UA"/>
        </w:rPr>
      </w:pPr>
      <w:r w:rsidRPr="00F74AC1">
        <w:rPr>
          <w:rFonts w:ascii="Times New Roman" w:hAnsi="Times New Roman"/>
          <w:b/>
          <w:bCs/>
          <w:sz w:val="24"/>
          <w:szCs w:val="24"/>
          <w:lang w:val="uk-UA"/>
        </w:rPr>
        <w:t>робочий орган</w:t>
      </w:r>
      <w:r w:rsidRPr="00F74AC1">
        <w:rPr>
          <w:rFonts w:ascii="Times New Roman" w:hAnsi="Times New Roman"/>
          <w:sz w:val="24"/>
          <w:szCs w:val="24"/>
          <w:lang w:val="uk-UA"/>
        </w:rPr>
        <w:t xml:space="preserve"> </w:t>
      </w:r>
      <w:r w:rsidR="001B582F" w:rsidRPr="00F74AC1">
        <w:rPr>
          <w:rFonts w:ascii="Times New Roman" w:hAnsi="Times New Roman"/>
          <w:sz w:val="24"/>
          <w:szCs w:val="24"/>
          <w:lang w:val="uk-UA"/>
        </w:rPr>
        <w:t>–</w:t>
      </w:r>
      <w:r w:rsidRPr="00F74AC1">
        <w:rPr>
          <w:rFonts w:ascii="Times New Roman" w:hAnsi="Times New Roman"/>
          <w:sz w:val="24"/>
          <w:szCs w:val="24"/>
          <w:lang w:val="uk-UA"/>
        </w:rPr>
        <w:t xml:space="preserve"> </w:t>
      </w:r>
      <w:r w:rsidR="001B582F">
        <w:rPr>
          <w:rFonts w:ascii="Times New Roman" w:hAnsi="Times New Roman"/>
          <w:sz w:val="24"/>
          <w:szCs w:val="24"/>
          <w:lang w:val="uk-UA"/>
        </w:rPr>
        <w:t>управління житлово-комунального господарства Козятин</w:t>
      </w:r>
      <w:r w:rsidRPr="00F74AC1">
        <w:rPr>
          <w:rFonts w:ascii="Times New Roman" w:hAnsi="Times New Roman"/>
          <w:sz w:val="24"/>
          <w:szCs w:val="24"/>
          <w:lang w:val="uk-UA"/>
        </w:rPr>
        <w:t xml:space="preserve">ської міської ради, на який покладено виконання функцій щодо регулювання діяльності у сфері розміщення зовнішньої реклами у місті </w:t>
      </w:r>
      <w:r w:rsidR="001B582F">
        <w:rPr>
          <w:rFonts w:ascii="Times New Roman" w:hAnsi="Times New Roman"/>
          <w:sz w:val="24"/>
          <w:szCs w:val="24"/>
          <w:lang w:val="uk-UA"/>
        </w:rPr>
        <w:t>Козятин</w:t>
      </w:r>
      <w:r w:rsidR="001B582F" w:rsidRPr="00F74AC1">
        <w:rPr>
          <w:rFonts w:ascii="Times New Roman" w:hAnsi="Times New Roman"/>
          <w:sz w:val="24"/>
          <w:szCs w:val="24"/>
          <w:lang w:val="uk-UA"/>
        </w:rPr>
        <w:t>і</w:t>
      </w:r>
      <w:r w:rsidR="001B582F">
        <w:rPr>
          <w:rFonts w:ascii="Times New Roman" w:hAnsi="Times New Roman"/>
          <w:sz w:val="24"/>
          <w:szCs w:val="24"/>
          <w:lang w:val="uk-UA"/>
        </w:rPr>
        <w:t>, відділ</w:t>
      </w:r>
      <w:r w:rsidR="001B582F" w:rsidRPr="001B582F">
        <w:rPr>
          <w:rFonts w:ascii="Times New Roman" w:hAnsi="Times New Roman"/>
          <w:sz w:val="24"/>
          <w:szCs w:val="24"/>
          <w:lang w:val="uk-UA"/>
        </w:rPr>
        <w:t xml:space="preserve"> </w:t>
      </w:r>
      <w:r w:rsidR="001B582F">
        <w:rPr>
          <w:rFonts w:ascii="Times New Roman" w:hAnsi="Times New Roman"/>
          <w:sz w:val="24"/>
          <w:szCs w:val="24"/>
          <w:lang w:val="uk-UA"/>
        </w:rPr>
        <w:t>містобудування та  архітектури .</w:t>
      </w:r>
    </w:p>
    <w:p w:rsidR="00F661C2" w:rsidRPr="007B0BA8" w:rsidRDefault="00F661C2" w:rsidP="00F661C2">
      <w:pPr>
        <w:widowControl w:val="0"/>
        <w:autoSpaceDE w:val="0"/>
        <w:autoSpaceDN w:val="0"/>
        <w:adjustRightInd w:val="0"/>
        <w:spacing w:before="120" w:after="120"/>
        <w:ind w:firstLine="570"/>
        <w:jc w:val="both"/>
        <w:rPr>
          <w:rFonts w:ascii="Times New Roman" w:hAnsi="Times New Roman"/>
          <w:sz w:val="24"/>
          <w:szCs w:val="24"/>
          <w:lang w:val="uk-UA"/>
        </w:rPr>
      </w:pPr>
      <w:r w:rsidRPr="007B0BA8">
        <w:rPr>
          <w:rFonts w:ascii="Times New Roman" w:hAnsi="Times New Roman"/>
          <w:b/>
          <w:bCs/>
          <w:sz w:val="24"/>
          <w:szCs w:val="24"/>
          <w:lang w:val="uk-UA"/>
        </w:rPr>
        <w:t>розповсюджувач зовнішньої реклами (заявник)</w:t>
      </w:r>
      <w:r w:rsidRPr="007B0BA8">
        <w:rPr>
          <w:rFonts w:ascii="Times New Roman" w:hAnsi="Times New Roman"/>
          <w:sz w:val="24"/>
          <w:szCs w:val="24"/>
          <w:lang w:val="uk-UA"/>
        </w:rPr>
        <w:t xml:space="preserve"> - особа, яка здійснює розповсюдження зовнішньої реклами;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b/>
          <w:bCs/>
          <w:sz w:val="24"/>
          <w:szCs w:val="24"/>
        </w:rPr>
        <w:t xml:space="preserve">товар </w:t>
      </w:r>
      <w:r>
        <w:rPr>
          <w:rFonts w:ascii="Times New Roman" w:hAnsi="Times New Roman"/>
          <w:sz w:val="24"/>
          <w:szCs w:val="24"/>
        </w:rPr>
        <w:t xml:space="preserve">- будь-який предмет господарського обігу, </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gramStart"/>
      <w:r>
        <w:rPr>
          <w:rFonts w:ascii="Times New Roman" w:hAnsi="Times New Roman"/>
          <w:sz w:val="24"/>
          <w:szCs w:val="24"/>
        </w:rPr>
        <w:t>тому</w:t>
      </w:r>
      <w:proofErr w:type="gramEnd"/>
      <w:r>
        <w:rPr>
          <w:rFonts w:ascii="Times New Roman" w:hAnsi="Times New Roman"/>
          <w:sz w:val="24"/>
          <w:szCs w:val="24"/>
        </w:rPr>
        <w:t xml:space="preserve"> числі продукція, роботи, послуги, цінні папери, об'єкти права інтелектуальної власності;</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b/>
          <w:bCs/>
          <w:sz w:val="24"/>
          <w:szCs w:val="24"/>
        </w:rPr>
        <w:t xml:space="preserve">Центр надання адміністративних послуг міста </w:t>
      </w:r>
      <w:r w:rsidR="001B582F">
        <w:rPr>
          <w:rFonts w:ascii="Times New Roman" w:hAnsi="Times New Roman"/>
          <w:b/>
          <w:bCs/>
          <w:sz w:val="24"/>
          <w:szCs w:val="24"/>
          <w:lang w:val="uk-UA"/>
        </w:rPr>
        <w:t>Козятин</w:t>
      </w:r>
      <w:r>
        <w:rPr>
          <w:rFonts w:ascii="Times New Roman" w:hAnsi="Times New Roman"/>
          <w:b/>
          <w:bCs/>
          <w:sz w:val="24"/>
          <w:szCs w:val="24"/>
        </w:rPr>
        <w:t>а</w:t>
      </w:r>
      <w:r>
        <w:rPr>
          <w:rFonts w:ascii="Times New Roman" w:hAnsi="Times New Roman"/>
          <w:sz w:val="24"/>
          <w:szCs w:val="24"/>
        </w:rPr>
        <w:t xml:space="preserve"> - це постійно діючий робочий орган </w:t>
      </w:r>
      <w:r w:rsidR="001B582F">
        <w:rPr>
          <w:rFonts w:ascii="Times New Roman" w:hAnsi="Times New Roman"/>
          <w:sz w:val="24"/>
          <w:szCs w:val="24"/>
          <w:lang w:val="uk-UA"/>
        </w:rPr>
        <w:t>Козятин</w:t>
      </w:r>
      <w:r>
        <w:rPr>
          <w:rFonts w:ascii="Times New Roman" w:hAnsi="Times New Roman"/>
          <w:sz w:val="24"/>
          <w:szCs w:val="24"/>
        </w:rPr>
        <w:t xml:space="preserve">ської міської ради, в якому надаються адміністративні послуги </w:t>
      </w:r>
      <w:r>
        <w:rPr>
          <w:rFonts w:ascii="Times New Roman" w:hAnsi="Times New Roman"/>
          <w:sz w:val="24"/>
          <w:szCs w:val="24"/>
        </w:rPr>
        <w:lastRenderedPageBreak/>
        <w:t>через адміністратора шляхом його взаємодії з суб'єктами надання адміністративних послуг.</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2.2. Інші терміни застосовуються у значенні, наведеному в законах України «Про рекламу», «Про дозвільну систему у сфері господарської діяльності», «Про </w:t>
      </w:r>
      <w:proofErr w:type="gramStart"/>
      <w:r>
        <w:rPr>
          <w:rFonts w:ascii="Times New Roman" w:hAnsi="Times New Roman"/>
          <w:sz w:val="24"/>
          <w:szCs w:val="24"/>
        </w:rPr>
        <w:t>адм</w:t>
      </w:r>
      <w:proofErr w:type="gramEnd"/>
      <w:r>
        <w:rPr>
          <w:rFonts w:ascii="Times New Roman" w:hAnsi="Times New Roman"/>
          <w:sz w:val="24"/>
          <w:szCs w:val="24"/>
        </w:rPr>
        <w:t>іністративні послуги» та постанові Кабінету Міністрів України від 29</w:t>
      </w:r>
      <w:r w:rsidR="00DB66B9">
        <w:rPr>
          <w:rFonts w:ascii="Times New Roman" w:hAnsi="Times New Roman"/>
          <w:sz w:val="24"/>
          <w:szCs w:val="24"/>
        </w:rPr>
        <w:t>.12.2003 №2067 «Про затверджен</w:t>
      </w:r>
      <w:r w:rsidR="00DB66B9">
        <w:rPr>
          <w:rFonts w:ascii="Times New Roman" w:hAnsi="Times New Roman"/>
          <w:sz w:val="24"/>
          <w:szCs w:val="24"/>
          <w:lang w:val="uk-UA"/>
        </w:rPr>
        <w:t>ня</w:t>
      </w:r>
      <w:r>
        <w:rPr>
          <w:rFonts w:ascii="Times New Roman" w:hAnsi="Times New Roman"/>
          <w:sz w:val="24"/>
          <w:szCs w:val="24"/>
        </w:rPr>
        <w:t xml:space="preserve"> Типових правил розміщення зовнішньої реклами» (зі змінами).</w:t>
      </w:r>
    </w:p>
    <w:p w:rsidR="00F661C2" w:rsidRDefault="00F661C2" w:rsidP="00F661C2">
      <w:pPr>
        <w:widowControl w:val="0"/>
        <w:autoSpaceDE w:val="0"/>
        <w:autoSpaceDN w:val="0"/>
        <w:adjustRightInd w:val="0"/>
        <w:spacing w:before="120" w:after="120"/>
        <w:ind w:firstLine="570"/>
        <w:jc w:val="center"/>
        <w:rPr>
          <w:rFonts w:ascii="Times New Roman" w:hAnsi="Times New Roman"/>
          <w:b/>
          <w:bCs/>
          <w:sz w:val="24"/>
          <w:szCs w:val="24"/>
        </w:rPr>
      </w:pPr>
      <w:r>
        <w:rPr>
          <w:rFonts w:ascii="Times New Roman" w:hAnsi="Times New Roman"/>
          <w:b/>
          <w:bCs/>
          <w:sz w:val="24"/>
          <w:szCs w:val="24"/>
        </w:rPr>
        <w:t>3. РОБОЧИЙ ОРГАН</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3.1. У процесі регулювання діяльності з розміщення зовнішньої реклами робочим органом залучаються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3.2. Робочий орган не має права подавати заяву та одержувати дозвіл на розміщення зовнішньої реклами.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3.3. До повноважень робочого органу належать:</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розгляд заяв розповсюджувачів зовнішньої реклами про надання дозволу, внесення змін у дозвіл, переоформлення, анулювання дозволу та продовження строку його дії;</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прийняття рішення про встановленая пріоритету заявника на місце розташування рекламного засобу, продовження строку, на який встановлено зазначений пріоритет, або про відмову у встановленні такого пріоритету;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 xml:space="preserve">ідготовка проектів рішень виконавчого комітету </w:t>
      </w:r>
      <w:r w:rsidR="00C90598">
        <w:rPr>
          <w:rFonts w:ascii="Times New Roman" w:hAnsi="Times New Roman"/>
          <w:sz w:val="24"/>
          <w:szCs w:val="24"/>
          <w:lang w:val="uk-UA"/>
        </w:rPr>
        <w:t>Козятин</w:t>
      </w:r>
      <w:r>
        <w:rPr>
          <w:rFonts w:ascii="Times New Roman" w:hAnsi="Times New Roman"/>
          <w:sz w:val="24"/>
          <w:szCs w:val="24"/>
        </w:rPr>
        <w:t>ської міської ради про надання та анулювання дозволів;</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 видача дозволів розповсюджувачам зовнішньої реклами на підставі рішень виконавчого комітету </w:t>
      </w:r>
      <w:r w:rsidR="00C90598">
        <w:rPr>
          <w:rFonts w:ascii="Times New Roman" w:hAnsi="Times New Roman"/>
          <w:sz w:val="24"/>
          <w:szCs w:val="24"/>
          <w:lang w:val="uk-UA"/>
        </w:rPr>
        <w:t>Козятин</w:t>
      </w:r>
      <w:r>
        <w:rPr>
          <w:rFonts w:ascii="Times New Roman" w:hAnsi="Times New Roman"/>
          <w:sz w:val="24"/>
          <w:szCs w:val="24"/>
        </w:rPr>
        <w:t>ської міської радії;</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 підготовка проектів рішень </w:t>
      </w:r>
      <w:r w:rsidR="00C90598">
        <w:rPr>
          <w:rFonts w:ascii="Times New Roman" w:hAnsi="Times New Roman"/>
          <w:sz w:val="24"/>
          <w:szCs w:val="24"/>
          <w:lang w:val="uk-UA"/>
        </w:rPr>
        <w:t>Козятин</w:t>
      </w:r>
      <w:r>
        <w:rPr>
          <w:rFonts w:ascii="Times New Roman" w:hAnsi="Times New Roman"/>
          <w:sz w:val="24"/>
          <w:szCs w:val="24"/>
        </w:rPr>
        <w:t>ської міської ради та її виконавчого комітету з питань зовнішньої реклами;</w:t>
      </w:r>
    </w:p>
    <w:p w:rsidR="00D01632" w:rsidRPr="00D01632" w:rsidRDefault="00F661C2" w:rsidP="000D402E">
      <w:pPr>
        <w:pStyle w:val="a3"/>
        <w:jc w:val="both"/>
      </w:pPr>
      <w:r>
        <w:t xml:space="preserve">- </w:t>
      </w:r>
      <w:r w:rsidR="000D402E">
        <w:t>забезпеч</w:t>
      </w:r>
      <w:r w:rsidR="000D402E">
        <w:rPr>
          <w:lang w:val="uk-UA"/>
        </w:rPr>
        <w:t>ення</w:t>
      </w:r>
      <w:r w:rsidR="00D01632" w:rsidRPr="00D01632">
        <w:t xml:space="preserve"> </w:t>
      </w:r>
      <w:r w:rsidR="00D01632" w:rsidRPr="00D01632">
        <w:rPr>
          <w:lang w:val="uk-UA"/>
        </w:rPr>
        <w:t xml:space="preserve"> разом з КП „Відродження</w:t>
      </w:r>
      <w:proofErr w:type="gramStart"/>
      <w:r w:rsidR="00D01632" w:rsidRPr="00D01632">
        <w:rPr>
          <w:lang w:val="uk-UA"/>
        </w:rPr>
        <w:t>”</w:t>
      </w:r>
      <w:r w:rsidR="00D01632" w:rsidRPr="00D01632">
        <w:t>в</w:t>
      </w:r>
      <w:proofErr w:type="gramEnd"/>
      <w:r w:rsidR="00D01632" w:rsidRPr="00D01632">
        <w:t xml:space="preserve">иготовлення та/або розміщення соціальної реклами та інформації соціальної спрямованості; </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lang w:val="uk-UA"/>
        </w:rPr>
      </w:pPr>
      <w:r w:rsidRPr="00D01632">
        <w:rPr>
          <w:rFonts w:ascii="Times New Roman" w:hAnsi="Times New Roman"/>
          <w:sz w:val="24"/>
          <w:szCs w:val="24"/>
          <w:lang w:val="uk-UA"/>
        </w:rPr>
        <w:t xml:space="preserve">- підготовка і подання виконавчому комітету </w:t>
      </w:r>
      <w:r w:rsidR="00C90598">
        <w:rPr>
          <w:rFonts w:ascii="Times New Roman" w:hAnsi="Times New Roman"/>
          <w:sz w:val="24"/>
          <w:szCs w:val="24"/>
          <w:lang w:val="uk-UA"/>
        </w:rPr>
        <w:t>Козятин</w:t>
      </w:r>
      <w:r w:rsidRPr="00D01632">
        <w:rPr>
          <w:rFonts w:ascii="Times New Roman" w:hAnsi="Times New Roman"/>
          <w:sz w:val="24"/>
          <w:szCs w:val="24"/>
          <w:lang w:val="uk-UA"/>
        </w:rPr>
        <w:t>ської міської ради пропозицій щодо розмірів плати за надання послуг робочим органом на підставі калькуляції витрат для прийняття відповідного рішення;</w:t>
      </w:r>
    </w:p>
    <w:p w:rsidR="0060774A" w:rsidRPr="0060774A" w:rsidRDefault="000D402E" w:rsidP="0060774A">
      <w:pPr>
        <w:spacing w:before="100" w:beforeAutospacing="1" w:after="100" w:afterAutospacing="1"/>
        <w:jc w:val="both"/>
        <w:rPr>
          <w:rFonts w:ascii="Times New Roman" w:hAnsi="Times New Roman"/>
          <w:sz w:val="24"/>
          <w:szCs w:val="24"/>
        </w:rPr>
      </w:pPr>
      <w:r>
        <w:rPr>
          <w:rFonts w:ascii="Times New Roman" w:hAnsi="Times New Roman"/>
          <w:sz w:val="24"/>
          <w:szCs w:val="24"/>
          <w:lang w:val="uk-UA"/>
        </w:rPr>
        <w:t>-</w:t>
      </w:r>
      <w:r>
        <w:rPr>
          <w:rFonts w:ascii="Times New Roman" w:hAnsi="Times New Roman"/>
          <w:sz w:val="24"/>
          <w:szCs w:val="24"/>
        </w:rPr>
        <w:t>забезпеч</w:t>
      </w:r>
      <w:r>
        <w:rPr>
          <w:rFonts w:ascii="Times New Roman" w:hAnsi="Times New Roman"/>
          <w:sz w:val="24"/>
          <w:szCs w:val="24"/>
          <w:lang w:val="uk-UA"/>
        </w:rPr>
        <w:t>ення</w:t>
      </w:r>
      <w:r>
        <w:rPr>
          <w:rFonts w:ascii="Times New Roman" w:hAnsi="Times New Roman"/>
          <w:sz w:val="24"/>
          <w:szCs w:val="24"/>
        </w:rPr>
        <w:t xml:space="preserve"> контрол</w:t>
      </w:r>
      <w:r>
        <w:rPr>
          <w:rFonts w:ascii="Times New Roman" w:hAnsi="Times New Roman"/>
          <w:sz w:val="24"/>
          <w:szCs w:val="24"/>
          <w:lang w:val="uk-UA"/>
        </w:rPr>
        <w:t>ю</w:t>
      </w:r>
      <w:r w:rsidR="0060774A" w:rsidRPr="0060774A">
        <w:rPr>
          <w:rFonts w:ascii="Times New Roman" w:hAnsi="Times New Roman"/>
          <w:sz w:val="24"/>
          <w:szCs w:val="24"/>
        </w:rPr>
        <w:t xml:space="preserve"> за дотриманням цих Правил фізичними та юридичними особами; </w:t>
      </w:r>
    </w:p>
    <w:p w:rsidR="0060774A" w:rsidRPr="0060774A" w:rsidRDefault="0060774A" w:rsidP="0060774A">
      <w:pPr>
        <w:spacing w:before="100" w:beforeAutospacing="1" w:after="100" w:afterAutospacing="1"/>
        <w:jc w:val="both"/>
        <w:rPr>
          <w:rFonts w:ascii="Times New Roman" w:hAnsi="Times New Roman"/>
          <w:sz w:val="24"/>
          <w:szCs w:val="24"/>
        </w:rPr>
      </w:pPr>
      <w:r w:rsidRPr="0060774A">
        <w:rPr>
          <w:rFonts w:ascii="Times New Roman" w:hAnsi="Times New Roman"/>
          <w:sz w:val="24"/>
          <w:szCs w:val="24"/>
        </w:rPr>
        <w:t xml:space="preserve">- надає фізичним та юридичним особам обов'язкові до виконання приписи про усунення порушень порядку розміщення зовнішньої реклами, а також Правил благоустрою території міста </w:t>
      </w:r>
      <w:r w:rsidRPr="0060774A">
        <w:rPr>
          <w:rFonts w:ascii="Times New Roman" w:hAnsi="Times New Roman"/>
          <w:sz w:val="24"/>
          <w:szCs w:val="24"/>
          <w:lang w:val="uk-UA"/>
        </w:rPr>
        <w:t>Козятина</w:t>
      </w:r>
      <w:r w:rsidRPr="0060774A">
        <w:rPr>
          <w:rFonts w:ascii="Times New Roman" w:hAnsi="Times New Roman"/>
          <w:sz w:val="24"/>
          <w:szCs w:val="24"/>
        </w:rPr>
        <w:t xml:space="preserve"> в частині утримання і забезпечення належного </w:t>
      </w:r>
      <w:proofErr w:type="gramStart"/>
      <w:r w:rsidRPr="0060774A">
        <w:rPr>
          <w:rFonts w:ascii="Times New Roman" w:hAnsi="Times New Roman"/>
          <w:sz w:val="24"/>
          <w:szCs w:val="24"/>
        </w:rPr>
        <w:t>техн</w:t>
      </w:r>
      <w:proofErr w:type="gramEnd"/>
      <w:r w:rsidRPr="0060774A">
        <w:rPr>
          <w:rFonts w:ascii="Times New Roman" w:hAnsi="Times New Roman"/>
          <w:sz w:val="24"/>
          <w:szCs w:val="24"/>
        </w:rPr>
        <w:t>ічного стану та зовніш</w:t>
      </w:r>
      <w:r w:rsidR="000D402E">
        <w:rPr>
          <w:rFonts w:ascii="Times New Roman" w:hAnsi="Times New Roman"/>
          <w:sz w:val="24"/>
          <w:szCs w:val="24"/>
        </w:rPr>
        <w:t>нього вигляду рекламних засобів</w:t>
      </w:r>
      <w:r w:rsidR="000D402E">
        <w:rPr>
          <w:rFonts w:ascii="Times New Roman" w:hAnsi="Times New Roman"/>
          <w:sz w:val="24"/>
          <w:szCs w:val="24"/>
          <w:lang w:val="uk-UA"/>
        </w:rPr>
        <w:t>,</w:t>
      </w:r>
      <w:r w:rsidRPr="0060774A">
        <w:rPr>
          <w:rFonts w:ascii="Times New Roman" w:hAnsi="Times New Roman"/>
          <w:sz w:val="24"/>
          <w:szCs w:val="24"/>
        </w:rPr>
        <w:t xml:space="preserve"> контролює виконання цих приписів; </w:t>
      </w:r>
    </w:p>
    <w:p w:rsidR="0060774A" w:rsidRPr="0060774A" w:rsidRDefault="0060774A" w:rsidP="0060774A">
      <w:pPr>
        <w:spacing w:before="100" w:beforeAutospacing="1" w:after="100" w:afterAutospacing="1"/>
        <w:jc w:val="both"/>
        <w:rPr>
          <w:rFonts w:ascii="Times New Roman" w:hAnsi="Times New Roman"/>
          <w:sz w:val="24"/>
          <w:szCs w:val="24"/>
        </w:rPr>
      </w:pPr>
      <w:r w:rsidRPr="0060774A">
        <w:rPr>
          <w:rFonts w:ascii="Times New Roman" w:hAnsi="Times New Roman"/>
          <w:sz w:val="24"/>
          <w:szCs w:val="24"/>
        </w:rPr>
        <w:t xml:space="preserve">- готує подання територіальним органам виконавчої влади у справах захисту прав споживачів та іншим компетентним органам державної влади або місцевого самоврядування про усунення порушень порядку розповсюдження та розміщення зовнішньої реклами; </w:t>
      </w:r>
    </w:p>
    <w:p w:rsidR="0060774A" w:rsidRDefault="0060774A" w:rsidP="0060774A">
      <w:pPr>
        <w:spacing w:before="100" w:beforeAutospacing="1" w:after="100" w:afterAutospacing="1"/>
        <w:jc w:val="both"/>
        <w:rPr>
          <w:rFonts w:ascii="Times New Roman" w:hAnsi="Times New Roman"/>
          <w:sz w:val="24"/>
          <w:szCs w:val="24"/>
          <w:lang w:val="uk-UA"/>
        </w:rPr>
      </w:pPr>
      <w:r w:rsidRPr="0060774A">
        <w:rPr>
          <w:rFonts w:ascii="Times New Roman" w:hAnsi="Times New Roman"/>
          <w:sz w:val="24"/>
          <w:szCs w:val="24"/>
        </w:rPr>
        <w:t xml:space="preserve">- видає направлення на здійснення демонтажу протиправно розміщених рекламних засобів;  </w:t>
      </w:r>
    </w:p>
    <w:p w:rsidR="00F661C2" w:rsidRDefault="0060774A" w:rsidP="0060774A">
      <w:pPr>
        <w:spacing w:before="100" w:beforeAutospacing="1" w:after="100" w:afterAutospacing="1"/>
        <w:jc w:val="both"/>
        <w:rPr>
          <w:rFonts w:ascii="Times New Roman" w:hAnsi="Times New Roman"/>
          <w:sz w:val="24"/>
          <w:szCs w:val="24"/>
        </w:rPr>
      </w:pPr>
      <w:r>
        <w:rPr>
          <w:rFonts w:ascii="Times New Roman" w:hAnsi="Times New Roman"/>
          <w:sz w:val="24"/>
          <w:szCs w:val="24"/>
          <w:lang w:val="uk-UA"/>
        </w:rPr>
        <w:lastRenderedPageBreak/>
        <w:t xml:space="preserve">  -</w:t>
      </w:r>
      <w:r>
        <w:rPr>
          <w:rFonts w:ascii="Times New Roman" w:hAnsi="Times New Roman"/>
          <w:sz w:val="24"/>
          <w:szCs w:val="24"/>
        </w:rPr>
        <w:t xml:space="preserve"> нада</w:t>
      </w:r>
      <w:r>
        <w:rPr>
          <w:rFonts w:ascii="Times New Roman" w:hAnsi="Times New Roman"/>
          <w:sz w:val="24"/>
          <w:szCs w:val="24"/>
          <w:lang w:val="uk-UA"/>
        </w:rPr>
        <w:t>є</w:t>
      </w:r>
      <w:r w:rsidR="00F661C2">
        <w:rPr>
          <w:rFonts w:ascii="Times New Roman" w:hAnsi="Times New Roman"/>
          <w:sz w:val="24"/>
          <w:szCs w:val="24"/>
        </w:rPr>
        <w:t xml:space="preserve"> органам держав</w:t>
      </w:r>
      <w:r w:rsidR="000D402E">
        <w:rPr>
          <w:rFonts w:ascii="Times New Roman" w:hAnsi="Times New Roman"/>
          <w:sz w:val="24"/>
          <w:szCs w:val="24"/>
        </w:rPr>
        <w:t>ної податкової служби інформаці</w:t>
      </w:r>
      <w:r w:rsidR="000D402E">
        <w:rPr>
          <w:rFonts w:ascii="Times New Roman" w:hAnsi="Times New Roman"/>
          <w:sz w:val="24"/>
          <w:szCs w:val="24"/>
          <w:lang w:val="uk-UA"/>
        </w:rPr>
        <w:t>ю</w:t>
      </w:r>
      <w:r w:rsidR="00F661C2">
        <w:rPr>
          <w:rFonts w:ascii="Times New Roman" w:hAnsi="Times New Roman"/>
          <w:sz w:val="24"/>
          <w:szCs w:val="24"/>
        </w:rPr>
        <w:t xml:space="preserve"> про розповсюджувачів зовнішньої реклами, яким надано дозвіл;</w:t>
      </w:r>
    </w:p>
    <w:p w:rsidR="00F661C2" w:rsidRDefault="00F661C2" w:rsidP="0060774A">
      <w:pPr>
        <w:widowControl w:val="0"/>
        <w:tabs>
          <w:tab w:val="left" w:pos="0"/>
        </w:tabs>
        <w:autoSpaceDE w:val="0"/>
        <w:autoSpaceDN w:val="0"/>
        <w:adjustRightInd w:val="0"/>
        <w:spacing w:before="120" w:after="120"/>
        <w:jc w:val="both"/>
        <w:rPr>
          <w:rFonts w:ascii="Times New Roman" w:hAnsi="Times New Roman"/>
          <w:sz w:val="24"/>
          <w:szCs w:val="24"/>
          <w:lang w:val="uk-UA"/>
        </w:rPr>
      </w:pPr>
      <w:r>
        <w:rPr>
          <w:rFonts w:ascii="Times New Roman" w:hAnsi="Times New Roman"/>
          <w:sz w:val="24"/>
          <w:szCs w:val="24"/>
        </w:rPr>
        <w:t>- інші повноваження відповідно до чинного законодавства України.</w:t>
      </w:r>
    </w:p>
    <w:p w:rsidR="0060774A" w:rsidRPr="0060774A" w:rsidRDefault="005870D7" w:rsidP="005870D7">
      <w:pPr>
        <w:spacing w:before="100" w:beforeAutospacing="1" w:after="100" w:afterAutospacing="1"/>
        <w:jc w:val="center"/>
        <w:outlineLvl w:val="2"/>
        <w:rPr>
          <w:rFonts w:ascii="Times New Roman" w:hAnsi="Times New Roman"/>
          <w:b/>
          <w:bCs/>
          <w:sz w:val="24"/>
          <w:szCs w:val="24"/>
          <w:lang w:val="uk-UA"/>
        </w:rPr>
      </w:pPr>
      <w:r>
        <w:rPr>
          <w:rFonts w:ascii="Times New Roman" w:hAnsi="Times New Roman"/>
          <w:b/>
          <w:bCs/>
          <w:sz w:val="24"/>
          <w:szCs w:val="24"/>
          <w:lang w:val="uk-UA"/>
        </w:rPr>
        <w:t>4</w:t>
      </w:r>
      <w:r w:rsidR="0060774A" w:rsidRPr="0060774A">
        <w:rPr>
          <w:rFonts w:ascii="Times New Roman" w:hAnsi="Times New Roman"/>
          <w:b/>
          <w:bCs/>
          <w:sz w:val="24"/>
          <w:szCs w:val="24"/>
          <w:lang w:val="uk-UA"/>
        </w:rPr>
        <w:t>. З</w:t>
      </w:r>
      <w:r>
        <w:rPr>
          <w:rFonts w:ascii="Times New Roman" w:hAnsi="Times New Roman"/>
          <w:b/>
          <w:bCs/>
          <w:sz w:val="24"/>
          <w:szCs w:val="24"/>
          <w:lang w:val="uk-UA"/>
        </w:rPr>
        <w:t>ОНУВАННЯ ТЕРИТОРІЇ МІСТА</w:t>
      </w:r>
    </w:p>
    <w:p w:rsidR="0060774A" w:rsidRPr="0060774A" w:rsidRDefault="005870D7" w:rsidP="0060774A">
      <w:pPr>
        <w:spacing w:before="100" w:beforeAutospacing="1" w:after="100" w:afterAutospacing="1"/>
        <w:jc w:val="both"/>
        <w:rPr>
          <w:rFonts w:ascii="Times New Roman" w:hAnsi="Times New Roman"/>
          <w:sz w:val="24"/>
          <w:szCs w:val="24"/>
          <w:lang w:val="uk-UA"/>
        </w:rPr>
      </w:pPr>
      <w:r w:rsidRPr="005870D7">
        <w:rPr>
          <w:rFonts w:ascii="Times New Roman" w:hAnsi="Times New Roman"/>
          <w:bCs/>
          <w:sz w:val="24"/>
          <w:szCs w:val="24"/>
          <w:lang w:val="uk-UA"/>
        </w:rPr>
        <w:t>4</w:t>
      </w:r>
      <w:r w:rsidR="0060774A" w:rsidRPr="005870D7">
        <w:rPr>
          <w:rFonts w:ascii="Times New Roman" w:hAnsi="Times New Roman"/>
          <w:bCs/>
          <w:sz w:val="24"/>
          <w:szCs w:val="24"/>
          <w:lang w:val="uk-UA"/>
        </w:rPr>
        <w:t>.1.</w:t>
      </w:r>
      <w:r w:rsidR="0060774A" w:rsidRPr="0060774A">
        <w:rPr>
          <w:rFonts w:ascii="Times New Roman" w:hAnsi="Times New Roman"/>
          <w:sz w:val="24"/>
          <w:szCs w:val="24"/>
          <w:lang w:val="uk-UA"/>
        </w:rPr>
        <w:t xml:space="preserve"> У цих Правилах застосовується рекламне зонування території міста шляхом її розподілу на дві окремі зони в залежності від історико-культурної та архітектурної цінності оточуючої забудови, рівня концентрації пішоходів та транспорту на окремих ділянках (вулицях, площах тощо), типології елементів місцевого середовища та ін., у тому числі й функціонально-планувальних, об'єктивних чинників. </w:t>
      </w:r>
    </w:p>
    <w:p w:rsidR="0060774A" w:rsidRPr="0060774A" w:rsidRDefault="005870D7" w:rsidP="0060774A">
      <w:pPr>
        <w:spacing w:before="100" w:beforeAutospacing="1" w:after="100" w:afterAutospacing="1"/>
        <w:jc w:val="both"/>
        <w:rPr>
          <w:rFonts w:ascii="Times New Roman" w:hAnsi="Times New Roman"/>
          <w:sz w:val="24"/>
          <w:szCs w:val="24"/>
          <w:lang w:val="uk-UA"/>
        </w:rPr>
      </w:pPr>
      <w:r w:rsidRPr="005870D7">
        <w:rPr>
          <w:rFonts w:ascii="Times New Roman" w:hAnsi="Times New Roman"/>
          <w:bCs/>
          <w:sz w:val="24"/>
          <w:szCs w:val="24"/>
          <w:lang w:val="uk-UA"/>
        </w:rPr>
        <w:t>4</w:t>
      </w:r>
      <w:r w:rsidR="0060774A" w:rsidRPr="005870D7">
        <w:rPr>
          <w:rFonts w:ascii="Times New Roman" w:hAnsi="Times New Roman"/>
          <w:bCs/>
          <w:sz w:val="24"/>
          <w:szCs w:val="24"/>
          <w:lang w:val="uk-UA"/>
        </w:rPr>
        <w:t>.2.</w:t>
      </w:r>
      <w:r w:rsidR="0060774A" w:rsidRPr="0060774A">
        <w:rPr>
          <w:rFonts w:ascii="Times New Roman" w:hAnsi="Times New Roman"/>
          <w:sz w:val="24"/>
          <w:szCs w:val="24"/>
          <w:lang w:val="uk-UA"/>
        </w:rPr>
        <w:t xml:space="preserve"> Перша зона - територія центральної частини міста в межах вул</w:t>
      </w:r>
      <w:r w:rsidR="0060774A">
        <w:rPr>
          <w:rFonts w:ascii="Times New Roman" w:hAnsi="Times New Roman"/>
          <w:sz w:val="24"/>
          <w:szCs w:val="24"/>
          <w:lang w:val="uk-UA"/>
        </w:rPr>
        <w:t>иць: Винниченка, Героїв Майдану</w:t>
      </w:r>
      <w:r w:rsidR="004D3FC3">
        <w:rPr>
          <w:rFonts w:ascii="Times New Roman" w:hAnsi="Times New Roman"/>
          <w:sz w:val="24"/>
          <w:szCs w:val="24"/>
          <w:lang w:val="uk-UA"/>
        </w:rPr>
        <w:t>, Незалежності</w:t>
      </w:r>
      <w:r w:rsidR="0060774A" w:rsidRPr="0060774A">
        <w:rPr>
          <w:rFonts w:ascii="Times New Roman" w:hAnsi="Times New Roman"/>
          <w:sz w:val="24"/>
          <w:szCs w:val="24"/>
          <w:lang w:val="uk-UA"/>
        </w:rPr>
        <w:t xml:space="preserve">, </w:t>
      </w:r>
      <w:r w:rsidR="0060774A" w:rsidRPr="005870D7">
        <w:rPr>
          <w:rFonts w:ascii="Times New Roman" w:hAnsi="Times New Roman"/>
          <w:color w:val="000000" w:themeColor="text1"/>
          <w:sz w:val="24"/>
          <w:szCs w:val="24"/>
          <w:lang w:val="uk-UA"/>
        </w:rPr>
        <w:t>Підгорбунського,</w:t>
      </w:r>
      <w:r w:rsidR="0060774A" w:rsidRPr="0060774A">
        <w:rPr>
          <w:rFonts w:ascii="Times New Roman" w:hAnsi="Times New Roman"/>
          <w:color w:val="FF0000"/>
          <w:sz w:val="24"/>
          <w:szCs w:val="24"/>
          <w:lang w:val="uk-UA"/>
        </w:rPr>
        <w:t xml:space="preserve"> </w:t>
      </w:r>
      <w:r w:rsidR="004D3FC3" w:rsidRPr="004D3FC3">
        <w:rPr>
          <w:rFonts w:ascii="Times New Roman" w:hAnsi="Times New Roman"/>
          <w:sz w:val="24"/>
          <w:szCs w:val="24"/>
          <w:lang w:val="uk-UA"/>
        </w:rPr>
        <w:t>Січових стрільців</w:t>
      </w:r>
      <w:r w:rsidR="0060774A" w:rsidRPr="0060774A">
        <w:rPr>
          <w:rFonts w:ascii="Times New Roman" w:hAnsi="Times New Roman"/>
          <w:sz w:val="24"/>
          <w:szCs w:val="24"/>
          <w:lang w:val="uk-UA"/>
        </w:rPr>
        <w:t>, Склярова, П.Орлика, 8-ма Гвардійська, Довженка</w:t>
      </w:r>
      <w:r w:rsidR="0060774A" w:rsidRPr="005870D7">
        <w:rPr>
          <w:rFonts w:ascii="Times New Roman" w:hAnsi="Times New Roman"/>
          <w:color w:val="000000" w:themeColor="text1"/>
          <w:sz w:val="24"/>
          <w:szCs w:val="24"/>
          <w:lang w:val="uk-UA"/>
        </w:rPr>
        <w:t xml:space="preserve">, Куликовського, </w:t>
      </w:r>
      <w:r w:rsidR="0060774A" w:rsidRPr="0060774A">
        <w:rPr>
          <w:rFonts w:ascii="Times New Roman" w:hAnsi="Times New Roman"/>
          <w:sz w:val="24"/>
          <w:szCs w:val="24"/>
          <w:lang w:val="uk-UA"/>
        </w:rPr>
        <w:t>Привокзальна.</w:t>
      </w:r>
    </w:p>
    <w:p w:rsidR="0060774A" w:rsidRPr="0060774A" w:rsidRDefault="0060774A" w:rsidP="0060774A">
      <w:pPr>
        <w:spacing w:before="100" w:beforeAutospacing="1" w:after="100" w:afterAutospacing="1"/>
        <w:jc w:val="both"/>
        <w:rPr>
          <w:rFonts w:ascii="Times New Roman" w:hAnsi="Times New Roman"/>
          <w:sz w:val="24"/>
          <w:szCs w:val="24"/>
        </w:rPr>
      </w:pPr>
      <w:r w:rsidRPr="0060774A">
        <w:rPr>
          <w:rFonts w:ascii="Times New Roman" w:hAnsi="Times New Roman"/>
          <w:sz w:val="24"/>
          <w:szCs w:val="24"/>
        </w:rPr>
        <w:t xml:space="preserve">До даної зони також входять Привокзальна площа, </w:t>
      </w:r>
      <w:r w:rsidRPr="0060774A">
        <w:rPr>
          <w:rFonts w:ascii="Times New Roman" w:hAnsi="Times New Roman"/>
          <w:sz w:val="24"/>
          <w:szCs w:val="24"/>
          <w:lang w:val="uk-UA"/>
        </w:rPr>
        <w:t>Пушкінський сквер, Центральна площа</w:t>
      </w:r>
      <w:r w:rsidRPr="0060774A">
        <w:rPr>
          <w:rFonts w:ascii="Times New Roman" w:hAnsi="Times New Roman"/>
          <w:sz w:val="24"/>
          <w:szCs w:val="24"/>
        </w:rPr>
        <w:t xml:space="preserve">, </w:t>
      </w:r>
      <w:r w:rsidRPr="0060774A">
        <w:rPr>
          <w:rFonts w:ascii="Times New Roman" w:hAnsi="Times New Roman"/>
          <w:sz w:val="24"/>
          <w:szCs w:val="24"/>
          <w:lang w:val="uk-UA"/>
        </w:rPr>
        <w:t>торгівельні майданчики та ринки в центральній частині міста</w:t>
      </w:r>
      <w:r w:rsidRPr="0060774A">
        <w:rPr>
          <w:rFonts w:ascii="Times New Roman" w:hAnsi="Times New Roman"/>
          <w:sz w:val="24"/>
          <w:szCs w:val="24"/>
        </w:rPr>
        <w:t xml:space="preserve">.  </w:t>
      </w:r>
    </w:p>
    <w:p w:rsidR="0060774A" w:rsidRPr="0060774A" w:rsidRDefault="005870D7" w:rsidP="0060774A">
      <w:pPr>
        <w:spacing w:before="100" w:beforeAutospacing="1" w:after="100" w:afterAutospacing="1"/>
        <w:jc w:val="both"/>
        <w:rPr>
          <w:rFonts w:ascii="Times New Roman" w:hAnsi="Times New Roman"/>
          <w:sz w:val="24"/>
          <w:szCs w:val="24"/>
        </w:rPr>
      </w:pPr>
      <w:r w:rsidRPr="005870D7">
        <w:rPr>
          <w:rFonts w:ascii="Times New Roman" w:hAnsi="Times New Roman"/>
          <w:bCs/>
          <w:sz w:val="24"/>
          <w:szCs w:val="24"/>
          <w:lang w:val="uk-UA"/>
        </w:rPr>
        <w:t>4</w:t>
      </w:r>
      <w:r w:rsidR="0060774A" w:rsidRPr="005870D7">
        <w:rPr>
          <w:rFonts w:ascii="Times New Roman" w:hAnsi="Times New Roman"/>
          <w:bCs/>
          <w:sz w:val="24"/>
          <w:szCs w:val="24"/>
        </w:rPr>
        <w:t>.</w:t>
      </w:r>
      <w:r w:rsidR="0060774A" w:rsidRPr="005870D7">
        <w:rPr>
          <w:rFonts w:ascii="Times New Roman" w:hAnsi="Times New Roman"/>
          <w:bCs/>
          <w:sz w:val="24"/>
          <w:szCs w:val="24"/>
          <w:lang w:val="uk-UA"/>
        </w:rPr>
        <w:t>3</w:t>
      </w:r>
      <w:r w:rsidR="0060774A" w:rsidRPr="005870D7">
        <w:rPr>
          <w:rFonts w:ascii="Times New Roman" w:hAnsi="Times New Roman"/>
          <w:bCs/>
          <w:sz w:val="24"/>
          <w:szCs w:val="24"/>
        </w:rPr>
        <w:t>.</w:t>
      </w:r>
      <w:r w:rsidR="0060774A" w:rsidRPr="0060774A">
        <w:rPr>
          <w:rFonts w:ascii="Times New Roman" w:hAnsi="Times New Roman"/>
          <w:sz w:val="24"/>
          <w:szCs w:val="24"/>
        </w:rPr>
        <w:t xml:space="preserve"> Друга зона включає міські вулиці поза межами першої зони. </w:t>
      </w:r>
    </w:p>
    <w:p w:rsidR="0060774A" w:rsidRPr="0060774A" w:rsidRDefault="0060774A" w:rsidP="0060774A">
      <w:pPr>
        <w:widowControl w:val="0"/>
        <w:tabs>
          <w:tab w:val="left" w:pos="0"/>
        </w:tabs>
        <w:autoSpaceDE w:val="0"/>
        <w:autoSpaceDN w:val="0"/>
        <w:adjustRightInd w:val="0"/>
        <w:spacing w:before="120" w:after="120"/>
        <w:jc w:val="both"/>
        <w:rPr>
          <w:rFonts w:ascii="Times New Roman" w:hAnsi="Times New Roman"/>
          <w:sz w:val="24"/>
          <w:szCs w:val="24"/>
        </w:rPr>
      </w:pPr>
    </w:p>
    <w:p w:rsidR="00F661C2" w:rsidRDefault="005870D7" w:rsidP="00F661C2">
      <w:pPr>
        <w:widowControl w:val="0"/>
        <w:autoSpaceDE w:val="0"/>
        <w:autoSpaceDN w:val="0"/>
        <w:adjustRightInd w:val="0"/>
        <w:spacing w:before="120" w:after="120"/>
        <w:ind w:firstLine="570"/>
        <w:jc w:val="center"/>
        <w:rPr>
          <w:rFonts w:ascii="Times New Roman" w:hAnsi="Times New Roman"/>
          <w:b/>
          <w:bCs/>
          <w:sz w:val="24"/>
          <w:szCs w:val="24"/>
        </w:rPr>
      </w:pPr>
      <w:r>
        <w:rPr>
          <w:rFonts w:ascii="Times New Roman" w:hAnsi="Times New Roman"/>
          <w:b/>
          <w:bCs/>
          <w:sz w:val="24"/>
          <w:szCs w:val="24"/>
          <w:lang w:val="uk-UA"/>
        </w:rPr>
        <w:t>5</w:t>
      </w:r>
      <w:r w:rsidR="00F661C2">
        <w:rPr>
          <w:rFonts w:ascii="Times New Roman" w:hAnsi="Times New Roman"/>
          <w:b/>
          <w:bCs/>
          <w:sz w:val="24"/>
          <w:szCs w:val="24"/>
        </w:rPr>
        <w:t>. ЗАГАЛЬНІ ВИМОГИ ДО РОЗМІЩЕННЯ ЗОВНІШНЬОЇ РЕКЛАМИ</w:t>
      </w:r>
    </w:p>
    <w:p w:rsidR="00F661C2" w:rsidRDefault="005870D7"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5</w:t>
      </w:r>
      <w:r w:rsidR="00F661C2">
        <w:rPr>
          <w:rFonts w:ascii="Times New Roman" w:hAnsi="Times New Roman"/>
          <w:sz w:val="24"/>
          <w:szCs w:val="24"/>
        </w:rPr>
        <w:t xml:space="preserve">.1. Розміщення зовнішньої реклами у місті </w:t>
      </w:r>
      <w:r w:rsidR="004D3FC3">
        <w:rPr>
          <w:rFonts w:ascii="Times New Roman" w:hAnsi="Times New Roman"/>
          <w:sz w:val="24"/>
          <w:szCs w:val="24"/>
          <w:lang w:val="uk-UA"/>
        </w:rPr>
        <w:t>Козятин</w:t>
      </w:r>
      <w:r w:rsidR="00F661C2">
        <w:rPr>
          <w:rFonts w:ascii="Times New Roman" w:hAnsi="Times New Roman"/>
          <w:sz w:val="24"/>
          <w:szCs w:val="24"/>
        </w:rPr>
        <w:t xml:space="preserve">і здійснюється на підставі дозволів, які видаються робочим органом на підставі рішень виконавчого комітету </w:t>
      </w:r>
      <w:r w:rsidR="00572990">
        <w:rPr>
          <w:rFonts w:ascii="Times New Roman" w:hAnsi="Times New Roman"/>
          <w:sz w:val="24"/>
          <w:szCs w:val="24"/>
          <w:lang w:val="uk-UA"/>
        </w:rPr>
        <w:t>Козятинс</w:t>
      </w:r>
      <w:r w:rsidR="00F661C2">
        <w:rPr>
          <w:rFonts w:ascii="Times New Roman" w:hAnsi="Times New Roman"/>
          <w:sz w:val="24"/>
          <w:szCs w:val="24"/>
        </w:rPr>
        <w:t>ької міської ради.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Зовнішня реклама повинна розміщуватися з дотриманим законів України «Про рекламу», «Про дорожній рух», постанови Кабінету Міністрів України від 29.12.2003 №2067 «Про затвердження Типових правил розміщення зовнішньої реклами» (зі змінами), постанови Кабінету Міністрів України від 30.03.1994 № 198 «Про затвердження Єдиних правил ремонту і утримання автомобільних доріг, вулиць, залізничних переїздів, правил, користування, ними та охорони», Державних стандартів України, Державних будівельних норм і правил, інших нормативно-правових актів, а також цих Правил.</w:t>
      </w:r>
    </w:p>
    <w:p w:rsidR="00F661C2" w:rsidRDefault="005870D7"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5</w:t>
      </w:r>
      <w:r w:rsidR="00F661C2">
        <w:rPr>
          <w:rFonts w:ascii="Times New Roman" w:hAnsi="Times New Roman"/>
          <w:sz w:val="24"/>
          <w:szCs w:val="24"/>
        </w:rPr>
        <w:t>.2. Дозвіл надається строком на п'ять років, якщо:</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менший строк не зазначено у заяві розповсюджувача зовнішньої реклами;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менший строк не встановлено погодженням власника місця розміщення спеціальної конструкції або уповноваженим органом (особою), з урахуванням погодження утримувачів інженерних комунікацій та інших уповноважених осіб.</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Погодження власника або уповноваженого органу (особи) має бути оформлено в письмовій формі.</w:t>
      </w:r>
    </w:p>
    <w:p w:rsidR="00F661C2" w:rsidRDefault="005870D7"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5</w:t>
      </w:r>
      <w:r w:rsidR="00F661C2">
        <w:rPr>
          <w:rFonts w:ascii="Times New Roman" w:hAnsi="Times New Roman"/>
          <w:sz w:val="24"/>
          <w:szCs w:val="24"/>
        </w:rPr>
        <w:t>.3. Дозвіл, виданий у встановленому цими Правилами порядку, є підставою для розміщення зовнішньої реклами та виконання робіт, пов'язаних із розміщенням спеціальної конструкції.</w:t>
      </w:r>
    </w:p>
    <w:p w:rsidR="00F661C2" w:rsidRDefault="005870D7"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5</w:t>
      </w:r>
      <w:r w:rsidR="00F661C2">
        <w:rPr>
          <w:rFonts w:ascii="Times New Roman" w:hAnsi="Times New Roman"/>
          <w:sz w:val="24"/>
          <w:szCs w:val="24"/>
        </w:rPr>
        <w:t>.4. Зовнішня реклама повинна відповідати таким вимогам:</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розміщуватися із дотриманням вимог техніки безпеки та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lastRenderedPageBreak/>
        <w:t>- освітлення зовнішньої реклами не повинно засліплювати учасників дорожнього руху, а також не повинно освітлювати квартири житлових будинків;</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фундаменти наземної зовнішньої реклами, що виступають над поверхнею землі, можуть бути декоративно оформлені;</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у місцях, де проїжджа частина вулиці межує із цоколями будівель або огорожами, зовнішня реклама може розміщуватися в одну з фасадами будівель або огорожами лінію.</w:t>
      </w:r>
    </w:p>
    <w:p w:rsidR="00F661C2" w:rsidRDefault="005870D7"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5</w:t>
      </w:r>
      <w:r w:rsidR="00F661C2">
        <w:rPr>
          <w:rFonts w:ascii="Times New Roman" w:hAnsi="Times New Roman"/>
          <w:sz w:val="24"/>
          <w:szCs w:val="24"/>
        </w:rPr>
        <w:t>.5. Зовнішня реклама розміщується на спеціальних тимчасових і стаціонарних конструкціях, встановлених на:</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а) відкритій місцевості;</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б) зовнішніх поверхнях будинків і споруд;</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в) елементах вуличного обладнання та над проїжджою частиною вулиць і доріг.</w:t>
      </w:r>
    </w:p>
    <w:p w:rsidR="00F661C2" w:rsidRDefault="005870D7"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5</w:t>
      </w:r>
      <w:r w:rsidR="00F661C2">
        <w:rPr>
          <w:rFonts w:ascii="Times New Roman" w:hAnsi="Times New Roman"/>
          <w:sz w:val="24"/>
          <w:szCs w:val="24"/>
        </w:rPr>
        <w:t>.6. На територіях, будинках (в тому числі пам'ятках архітектури)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територій населених пунктів.</w:t>
      </w:r>
    </w:p>
    <w:p w:rsidR="00F661C2" w:rsidRPr="003447C6" w:rsidRDefault="005870D7"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Pr>
          <w:rFonts w:ascii="Times New Roman" w:hAnsi="Times New Roman"/>
          <w:sz w:val="24"/>
          <w:szCs w:val="24"/>
          <w:lang w:val="uk-UA"/>
        </w:rPr>
        <w:t>5</w:t>
      </w:r>
      <w:r w:rsidR="00F661C2">
        <w:rPr>
          <w:rFonts w:ascii="Times New Roman" w:hAnsi="Times New Roman"/>
          <w:sz w:val="24"/>
          <w:szCs w:val="24"/>
        </w:rPr>
        <w:t xml:space="preserve">.7. </w:t>
      </w:r>
      <w:r w:rsidR="00F661C2" w:rsidRPr="003447C6">
        <w:rPr>
          <w:rFonts w:ascii="Times New Roman" w:hAnsi="Times New Roman"/>
          <w:color w:val="000000" w:themeColor="text1"/>
          <w:sz w:val="24"/>
          <w:szCs w:val="24"/>
        </w:rPr>
        <w:t xml:space="preserve">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відповідно до зареєстрованого </w:t>
      </w:r>
      <w:r w:rsidR="00572990" w:rsidRPr="003447C6">
        <w:rPr>
          <w:rFonts w:ascii="Times New Roman" w:hAnsi="Times New Roman"/>
          <w:color w:val="000000" w:themeColor="text1"/>
          <w:sz w:val="24"/>
          <w:szCs w:val="24"/>
          <w:lang w:val="uk-UA"/>
        </w:rPr>
        <w:t xml:space="preserve">у відділі </w:t>
      </w:r>
      <w:r w:rsidR="00F661C2" w:rsidRPr="003447C6">
        <w:rPr>
          <w:rFonts w:ascii="Times New Roman" w:hAnsi="Times New Roman"/>
          <w:color w:val="000000" w:themeColor="text1"/>
          <w:sz w:val="24"/>
          <w:szCs w:val="24"/>
        </w:rPr>
        <w:t xml:space="preserve">містобудування та архітектури та генерального плану </w:t>
      </w:r>
      <w:r w:rsidR="00572990" w:rsidRPr="003447C6">
        <w:rPr>
          <w:rFonts w:ascii="Times New Roman" w:hAnsi="Times New Roman"/>
          <w:color w:val="000000" w:themeColor="text1"/>
          <w:sz w:val="24"/>
          <w:szCs w:val="24"/>
          <w:lang w:val="uk-UA"/>
        </w:rPr>
        <w:t>Козятин</w:t>
      </w:r>
      <w:r w:rsidR="00F661C2" w:rsidRPr="003447C6">
        <w:rPr>
          <w:rFonts w:ascii="Times New Roman" w:hAnsi="Times New Roman"/>
          <w:color w:val="000000" w:themeColor="text1"/>
          <w:sz w:val="24"/>
          <w:szCs w:val="24"/>
        </w:rPr>
        <w:t>ської міської ради паспорта опорядження фасаду з визначеним місцем розміщення рекламних засобів за погодженням з відповідним центральним або місцевим органом виконавчої влади у сфері охорони культурної спадщини та об'єктів природно-заповідного фонду.</w:t>
      </w:r>
    </w:p>
    <w:p w:rsidR="00F661C2" w:rsidRDefault="005870D7" w:rsidP="00F661C2">
      <w:pPr>
        <w:widowControl w:val="0"/>
        <w:autoSpaceDE w:val="0"/>
        <w:autoSpaceDN w:val="0"/>
        <w:adjustRightInd w:val="0"/>
        <w:spacing w:before="120" w:after="120"/>
        <w:ind w:firstLine="570"/>
        <w:jc w:val="both"/>
        <w:rPr>
          <w:rFonts w:ascii="Times New Roman" w:hAnsi="Times New Roman"/>
          <w:sz w:val="24"/>
          <w:szCs w:val="24"/>
        </w:rPr>
      </w:pPr>
      <w:r w:rsidRPr="003447C6">
        <w:rPr>
          <w:rFonts w:ascii="Times New Roman" w:hAnsi="Times New Roman"/>
          <w:color w:val="000000" w:themeColor="text1"/>
          <w:sz w:val="24"/>
          <w:szCs w:val="24"/>
          <w:lang w:val="uk-UA"/>
        </w:rPr>
        <w:t>5</w:t>
      </w:r>
      <w:r w:rsidR="00F661C2" w:rsidRPr="003447C6">
        <w:rPr>
          <w:rFonts w:ascii="Times New Roman" w:hAnsi="Times New Roman"/>
          <w:color w:val="000000" w:themeColor="text1"/>
          <w:sz w:val="24"/>
          <w:szCs w:val="24"/>
        </w:rPr>
        <w:t xml:space="preserve">.8. Використання реклами, яка повністю або частково містить об'єкти авторського </w:t>
      </w:r>
      <w:r w:rsidR="00F661C2">
        <w:rPr>
          <w:rFonts w:ascii="Times New Roman" w:hAnsi="Times New Roman"/>
          <w:sz w:val="24"/>
          <w:szCs w:val="24"/>
        </w:rPr>
        <w:t>права та/або суміжних прав, здійснюється відповідно до вимог законодавства України про авторське право та суміжні права.</w:t>
      </w:r>
    </w:p>
    <w:p w:rsidR="00F661C2" w:rsidRDefault="005870D7"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5</w:t>
      </w:r>
      <w:r w:rsidR="00F661C2">
        <w:rPr>
          <w:rFonts w:ascii="Times New Roman" w:hAnsi="Times New Roman"/>
          <w:sz w:val="24"/>
          <w:szCs w:val="24"/>
        </w:rPr>
        <w:t>.9. При видачі дозволів на розміщення зовнішньої реклами втручання у форму та зміст зовнішньої реклами забороняється.</w:t>
      </w:r>
    </w:p>
    <w:p w:rsidR="00F661C2" w:rsidRDefault="005870D7"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5</w:t>
      </w:r>
      <w:r w:rsidR="00F661C2">
        <w:rPr>
          <w:rFonts w:ascii="Times New Roman" w:hAnsi="Times New Roman"/>
          <w:sz w:val="24"/>
          <w:szCs w:val="24"/>
        </w:rPr>
        <w:t>.10. Забороняється розташовувати спеціальні конструкції:</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на пішохідних доріжках та алеях, якщо це перешкоджає вільному руху пішоходів;</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на висоті менш ніж 5 метрів від поверхні дорожнього покриття, якщо їх рекламна поверхня виступає за межі краю проїжджої частини.</w:t>
      </w:r>
    </w:p>
    <w:p w:rsidR="00F661C2" w:rsidRDefault="00752849" w:rsidP="00F661C2">
      <w:pPr>
        <w:widowControl w:val="0"/>
        <w:autoSpaceDE w:val="0"/>
        <w:autoSpaceDN w:val="0"/>
        <w:adjustRightInd w:val="0"/>
        <w:spacing w:before="120" w:after="120"/>
        <w:ind w:firstLine="570"/>
        <w:jc w:val="center"/>
        <w:rPr>
          <w:rFonts w:ascii="Times New Roman" w:hAnsi="Times New Roman"/>
          <w:b/>
          <w:bCs/>
          <w:sz w:val="24"/>
          <w:szCs w:val="24"/>
        </w:rPr>
      </w:pPr>
      <w:r>
        <w:rPr>
          <w:rFonts w:ascii="Times New Roman" w:hAnsi="Times New Roman"/>
          <w:b/>
          <w:bCs/>
          <w:sz w:val="24"/>
          <w:szCs w:val="24"/>
          <w:lang w:val="uk-UA"/>
        </w:rPr>
        <w:t>6</w:t>
      </w:r>
      <w:r w:rsidR="00F661C2">
        <w:rPr>
          <w:rFonts w:ascii="Times New Roman" w:hAnsi="Times New Roman"/>
          <w:b/>
          <w:bCs/>
          <w:sz w:val="24"/>
          <w:szCs w:val="24"/>
        </w:rPr>
        <w:t>. ВИМОГИ ДО РОЗМІЩЕННЯ СПЕЦІАЛЬНИХ КОНСТРУКЦІЙ</w:t>
      </w:r>
    </w:p>
    <w:p w:rsidR="00F661C2" w:rsidRPr="00A7335E" w:rsidRDefault="00752849" w:rsidP="00F661C2">
      <w:pPr>
        <w:widowControl w:val="0"/>
        <w:autoSpaceDE w:val="0"/>
        <w:autoSpaceDN w:val="0"/>
        <w:adjustRightInd w:val="0"/>
        <w:spacing w:before="120" w:after="120"/>
        <w:ind w:firstLine="570"/>
        <w:jc w:val="both"/>
        <w:rPr>
          <w:rFonts w:ascii="Times New Roman" w:hAnsi="Times New Roman"/>
          <w:b/>
          <w:bCs/>
          <w:sz w:val="24"/>
          <w:szCs w:val="24"/>
        </w:rPr>
      </w:pPr>
      <w:r>
        <w:rPr>
          <w:rFonts w:ascii="Times New Roman" w:hAnsi="Times New Roman"/>
          <w:b/>
          <w:bCs/>
          <w:sz w:val="24"/>
          <w:szCs w:val="24"/>
          <w:lang w:val="uk-UA"/>
        </w:rPr>
        <w:t>6</w:t>
      </w:r>
      <w:r w:rsidR="00F661C2">
        <w:rPr>
          <w:rFonts w:ascii="Times New Roman" w:hAnsi="Times New Roman"/>
          <w:b/>
          <w:bCs/>
          <w:sz w:val="24"/>
          <w:szCs w:val="24"/>
        </w:rPr>
        <w:t xml:space="preserve">.1. Загальні вимоги до розміщення </w:t>
      </w:r>
      <w:proofErr w:type="gramStart"/>
      <w:r w:rsidR="00F661C2">
        <w:rPr>
          <w:rFonts w:ascii="Times New Roman" w:hAnsi="Times New Roman"/>
          <w:b/>
          <w:bCs/>
          <w:sz w:val="24"/>
          <w:szCs w:val="24"/>
        </w:rPr>
        <w:t>спец</w:t>
      </w:r>
      <w:proofErr w:type="gramEnd"/>
      <w:r w:rsidR="00F661C2">
        <w:rPr>
          <w:rFonts w:ascii="Times New Roman" w:hAnsi="Times New Roman"/>
          <w:b/>
          <w:bCs/>
          <w:sz w:val="24"/>
          <w:szCs w:val="24"/>
        </w:rPr>
        <w:t>іальних конструкцій.</w:t>
      </w:r>
    </w:p>
    <w:p w:rsidR="00A7335E" w:rsidRPr="002212F0" w:rsidRDefault="00267465" w:rsidP="00A7335E">
      <w:pPr>
        <w:spacing w:before="100" w:beforeAutospacing="1" w:after="100" w:afterAutospacing="1"/>
        <w:jc w:val="both"/>
        <w:rPr>
          <w:rFonts w:ascii="Times New Roman" w:hAnsi="Times New Roman"/>
          <w:sz w:val="24"/>
          <w:szCs w:val="24"/>
          <w:lang w:val="uk-UA"/>
        </w:rPr>
      </w:pPr>
      <w:r>
        <w:rPr>
          <w:rFonts w:ascii="Times New Roman" w:hAnsi="Times New Roman"/>
          <w:bCs/>
          <w:sz w:val="24"/>
          <w:szCs w:val="24"/>
          <w:lang w:val="uk-UA"/>
        </w:rPr>
        <w:t xml:space="preserve">     </w:t>
      </w:r>
      <w:r w:rsidR="00A7335E" w:rsidRPr="002212F0">
        <w:rPr>
          <w:rFonts w:ascii="Times New Roman" w:hAnsi="Times New Roman"/>
          <w:bCs/>
          <w:sz w:val="24"/>
          <w:szCs w:val="24"/>
          <w:lang w:val="uk-UA"/>
        </w:rPr>
        <w:t>6.1.</w:t>
      </w:r>
      <w:r w:rsidRPr="002212F0">
        <w:rPr>
          <w:rFonts w:ascii="Times New Roman" w:hAnsi="Times New Roman"/>
          <w:bCs/>
          <w:sz w:val="24"/>
          <w:szCs w:val="24"/>
          <w:lang w:val="uk-UA"/>
        </w:rPr>
        <w:t>1</w:t>
      </w:r>
      <w:r w:rsidR="00A7335E" w:rsidRPr="002212F0">
        <w:rPr>
          <w:rFonts w:ascii="Times New Roman" w:hAnsi="Times New Roman"/>
          <w:sz w:val="24"/>
          <w:szCs w:val="24"/>
          <w:lang w:val="uk-UA"/>
        </w:rPr>
        <w:t xml:space="preserve"> Розміщення зовнішньої реклами в межах міста провадиться на підставі дозволів, які видаються робочим органом на підставі відповідного рішення виконавчого комітету </w:t>
      </w:r>
      <w:r w:rsidR="00A7335E" w:rsidRPr="00A7335E">
        <w:rPr>
          <w:rFonts w:ascii="Times New Roman" w:hAnsi="Times New Roman"/>
          <w:sz w:val="24"/>
          <w:szCs w:val="24"/>
          <w:lang w:val="uk-UA"/>
        </w:rPr>
        <w:t>Козятинської</w:t>
      </w:r>
      <w:r w:rsidR="00A7335E" w:rsidRPr="002212F0">
        <w:rPr>
          <w:rFonts w:ascii="Times New Roman" w:hAnsi="Times New Roman"/>
          <w:sz w:val="24"/>
          <w:szCs w:val="24"/>
          <w:lang w:val="uk-UA"/>
        </w:rPr>
        <w:t xml:space="preserve"> міської ради. </w:t>
      </w:r>
    </w:p>
    <w:p w:rsidR="00A7335E" w:rsidRPr="00A7335E" w:rsidRDefault="00A7335E" w:rsidP="00A7335E">
      <w:pPr>
        <w:spacing w:before="100" w:beforeAutospacing="1" w:after="100" w:afterAutospacing="1"/>
        <w:jc w:val="both"/>
        <w:rPr>
          <w:rFonts w:ascii="Times New Roman" w:hAnsi="Times New Roman"/>
          <w:sz w:val="24"/>
          <w:szCs w:val="24"/>
        </w:rPr>
      </w:pPr>
      <w:r w:rsidRPr="00A7335E">
        <w:rPr>
          <w:rFonts w:ascii="Times New Roman" w:hAnsi="Times New Roman"/>
          <w:sz w:val="24"/>
          <w:szCs w:val="24"/>
        </w:rPr>
        <w:t>При видачі дозволів на розміщення зовнішньої реклами втручання у форму та змі</w:t>
      </w:r>
      <w:proofErr w:type="gramStart"/>
      <w:r w:rsidRPr="00A7335E">
        <w:rPr>
          <w:rFonts w:ascii="Times New Roman" w:hAnsi="Times New Roman"/>
          <w:sz w:val="24"/>
          <w:szCs w:val="24"/>
        </w:rPr>
        <w:t>ст</w:t>
      </w:r>
      <w:proofErr w:type="gramEnd"/>
      <w:r w:rsidRPr="00A7335E">
        <w:rPr>
          <w:rFonts w:ascii="Times New Roman" w:hAnsi="Times New Roman"/>
          <w:sz w:val="24"/>
          <w:szCs w:val="24"/>
        </w:rPr>
        <w:t xml:space="preserve"> реклами забороняється. </w:t>
      </w:r>
    </w:p>
    <w:p w:rsidR="00A7335E" w:rsidRPr="00A7335E" w:rsidRDefault="00A7335E" w:rsidP="00A7335E">
      <w:pPr>
        <w:spacing w:before="100" w:beforeAutospacing="1" w:after="100" w:afterAutospacing="1"/>
        <w:jc w:val="both"/>
        <w:rPr>
          <w:rFonts w:ascii="Times New Roman" w:hAnsi="Times New Roman"/>
          <w:sz w:val="24"/>
          <w:szCs w:val="24"/>
        </w:rPr>
      </w:pPr>
      <w:r w:rsidRPr="00A7335E">
        <w:rPr>
          <w:rFonts w:ascii="Times New Roman" w:hAnsi="Times New Roman"/>
          <w:sz w:val="24"/>
          <w:szCs w:val="24"/>
        </w:rPr>
        <w:lastRenderedPageBreak/>
        <w:t>У випадках, передбачених цими Правилами, розміщення наземних стаціонарних рекламних засобів типу "сіт</w:t>
      </w:r>
      <w:proofErr w:type="gramStart"/>
      <w:r w:rsidRPr="00A7335E">
        <w:rPr>
          <w:rFonts w:ascii="Times New Roman" w:hAnsi="Times New Roman"/>
          <w:sz w:val="24"/>
          <w:szCs w:val="24"/>
        </w:rPr>
        <w:t>і-</w:t>
      </w:r>
      <w:proofErr w:type="gramEnd"/>
      <w:r w:rsidRPr="00A7335E">
        <w:rPr>
          <w:rFonts w:ascii="Times New Roman" w:hAnsi="Times New Roman"/>
          <w:sz w:val="24"/>
          <w:szCs w:val="24"/>
        </w:rPr>
        <w:t>лайт", а також інших наземних стаціонарних рекламних засобів стандартного типу такого ж або більшого формату, здійснюється відповідно д</w:t>
      </w:r>
      <w:r w:rsidRPr="00A7335E">
        <w:rPr>
          <w:rFonts w:ascii="Times New Roman" w:hAnsi="Times New Roman"/>
          <w:sz w:val="24"/>
          <w:szCs w:val="24"/>
          <w:lang w:val="uk-UA"/>
        </w:rPr>
        <w:t>о вимог</w:t>
      </w:r>
      <w:r w:rsidRPr="00A7335E">
        <w:rPr>
          <w:rFonts w:ascii="Times New Roman" w:hAnsi="Times New Roman"/>
          <w:sz w:val="24"/>
          <w:szCs w:val="24"/>
        </w:rPr>
        <w:t xml:space="preserve"> визначен</w:t>
      </w:r>
      <w:r w:rsidRPr="00A7335E">
        <w:rPr>
          <w:rFonts w:ascii="Times New Roman" w:hAnsi="Times New Roman"/>
          <w:sz w:val="24"/>
          <w:szCs w:val="24"/>
          <w:lang w:val="uk-UA"/>
        </w:rPr>
        <w:t>их</w:t>
      </w:r>
      <w:r w:rsidRPr="00A7335E">
        <w:rPr>
          <w:rFonts w:ascii="Times New Roman" w:hAnsi="Times New Roman"/>
          <w:sz w:val="24"/>
          <w:szCs w:val="24"/>
        </w:rPr>
        <w:t xml:space="preserve"> цими Правилами. </w:t>
      </w:r>
    </w:p>
    <w:p w:rsidR="00A7335E" w:rsidRPr="00A7335E" w:rsidRDefault="00267465" w:rsidP="00A7335E">
      <w:pPr>
        <w:spacing w:before="100" w:beforeAutospacing="1" w:after="100" w:afterAutospacing="1"/>
        <w:jc w:val="both"/>
        <w:rPr>
          <w:rFonts w:ascii="Times New Roman" w:hAnsi="Times New Roman"/>
          <w:sz w:val="24"/>
          <w:szCs w:val="24"/>
        </w:rPr>
      </w:pPr>
      <w:r>
        <w:rPr>
          <w:rFonts w:ascii="Times New Roman" w:hAnsi="Times New Roman"/>
          <w:bCs/>
          <w:sz w:val="24"/>
          <w:szCs w:val="24"/>
          <w:lang w:val="uk-UA"/>
        </w:rPr>
        <w:t xml:space="preserve">     </w:t>
      </w:r>
      <w:r w:rsidR="00A7335E" w:rsidRPr="00267465">
        <w:rPr>
          <w:rFonts w:ascii="Times New Roman" w:hAnsi="Times New Roman"/>
          <w:bCs/>
          <w:sz w:val="24"/>
          <w:szCs w:val="24"/>
        </w:rPr>
        <w:t>6.</w:t>
      </w:r>
      <w:r w:rsidRPr="002212F0">
        <w:rPr>
          <w:rFonts w:ascii="Times New Roman" w:hAnsi="Times New Roman"/>
          <w:bCs/>
          <w:sz w:val="24"/>
          <w:szCs w:val="24"/>
        </w:rPr>
        <w:t>1</w:t>
      </w:r>
      <w:r w:rsidRPr="00267465">
        <w:rPr>
          <w:rFonts w:ascii="Times New Roman" w:hAnsi="Times New Roman"/>
          <w:bCs/>
          <w:sz w:val="24"/>
          <w:szCs w:val="24"/>
          <w:lang w:val="uk-UA"/>
        </w:rPr>
        <w:t>.</w:t>
      </w:r>
      <w:r w:rsidR="00A7335E" w:rsidRPr="00267465">
        <w:rPr>
          <w:rFonts w:ascii="Times New Roman" w:hAnsi="Times New Roman"/>
          <w:bCs/>
          <w:sz w:val="24"/>
          <w:szCs w:val="24"/>
        </w:rPr>
        <w:t>2.</w:t>
      </w:r>
      <w:r w:rsidR="00A7335E" w:rsidRPr="00A7335E">
        <w:rPr>
          <w:rFonts w:ascii="Times New Roman" w:hAnsi="Times New Roman"/>
          <w:sz w:val="24"/>
          <w:szCs w:val="24"/>
        </w:rPr>
        <w:t xml:space="preserve"> Виданий у встановленому порядку дозвіл є </w:t>
      </w:r>
      <w:proofErr w:type="gramStart"/>
      <w:r w:rsidR="00A7335E" w:rsidRPr="00A7335E">
        <w:rPr>
          <w:rFonts w:ascii="Times New Roman" w:hAnsi="Times New Roman"/>
          <w:sz w:val="24"/>
          <w:szCs w:val="24"/>
        </w:rPr>
        <w:t>п</w:t>
      </w:r>
      <w:proofErr w:type="gramEnd"/>
      <w:r w:rsidR="00A7335E" w:rsidRPr="00A7335E">
        <w:rPr>
          <w:rFonts w:ascii="Times New Roman" w:hAnsi="Times New Roman"/>
          <w:sz w:val="24"/>
          <w:szCs w:val="24"/>
        </w:rPr>
        <w:t xml:space="preserve">ідставою для розміщення рекламного засобу. У випадку анулювання дозволу або закінчення терміну його дії рекламний засіб у триденний термін </w:t>
      </w:r>
      <w:proofErr w:type="gramStart"/>
      <w:r w:rsidR="00A7335E" w:rsidRPr="00A7335E">
        <w:rPr>
          <w:rFonts w:ascii="Times New Roman" w:hAnsi="Times New Roman"/>
          <w:sz w:val="24"/>
          <w:szCs w:val="24"/>
        </w:rPr>
        <w:t>п</w:t>
      </w:r>
      <w:proofErr w:type="gramEnd"/>
      <w:r w:rsidR="00A7335E" w:rsidRPr="00A7335E">
        <w:rPr>
          <w:rFonts w:ascii="Times New Roman" w:hAnsi="Times New Roman"/>
          <w:sz w:val="24"/>
          <w:szCs w:val="24"/>
        </w:rPr>
        <w:t xml:space="preserve">ідлягає демонтажу у порядку, визначеному цими Правилами. </w:t>
      </w:r>
    </w:p>
    <w:p w:rsidR="00A7335E" w:rsidRPr="00A7335E" w:rsidRDefault="00267465" w:rsidP="00A7335E">
      <w:pPr>
        <w:spacing w:before="100" w:beforeAutospacing="1" w:after="100" w:afterAutospacing="1"/>
        <w:jc w:val="both"/>
        <w:rPr>
          <w:rFonts w:ascii="Times New Roman" w:hAnsi="Times New Roman"/>
          <w:sz w:val="24"/>
          <w:szCs w:val="24"/>
        </w:rPr>
      </w:pPr>
      <w:r>
        <w:rPr>
          <w:rFonts w:ascii="Times New Roman" w:hAnsi="Times New Roman"/>
          <w:bCs/>
          <w:sz w:val="24"/>
          <w:szCs w:val="24"/>
          <w:lang w:val="uk-UA"/>
        </w:rPr>
        <w:t xml:space="preserve">      </w:t>
      </w:r>
      <w:r w:rsidR="00A7335E" w:rsidRPr="00267465">
        <w:rPr>
          <w:rFonts w:ascii="Times New Roman" w:hAnsi="Times New Roman"/>
          <w:bCs/>
          <w:sz w:val="24"/>
          <w:szCs w:val="24"/>
        </w:rPr>
        <w:t>6.</w:t>
      </w:r>
      <w:r w:rsidRPr="00267465">
        <w:rPr>
          <w:rFonts w:ascii="Times New Roman" w:hAnsi="Times New Roman"/>
          <w:bCs/>
          <w:sz w:val="24"/>
          <w:szCs w:val="24"/>
          <w:lang w:val="uk-UA"/>
        </w:rPr>
        <w:t>1.</w:t>
      </w:r>
      <w:r w:rsidR="00A7335E" w:rsidRPr="00267465">
        <w:rPr>
          <w:rFonts w:ascii="Times New Roman" w:hAnsi="Times New Roman"/>
          <w:bCs/>
          <w:sz w:val="24"/>
          <w:szCs w:val="24"/>
        </w:rPr>
        <w:t>3.</w:t>
      </w:r>
      <w:r w:rsidR="00A7335E" w:rsidRPr="00A7335E">
        <w:rPr>
          <w:rFonts w:ascii="Times New Roman" w:hAnsi="Times New Roman"/>
          <w:sz w:val="24"/>
          <w:szCs w:val="24"/>
        </w:rPr>
        <w:t xml:space="preserve"> Розташування рекламних засобів з недотриманням та/або відхиленням від встановлених дозволом параметрів забороняється. </w:t>
      </w:r>
    </w:p>
    <w:p w:rsidR="00A7335E" w:rsidRPr="002212F0" w:rsidRDefault="00267465" w:rsidP="00A7335E">
      <w:pPr>
        <w:spacing w:before="100" w:beforeAutospacing="1" w:after="100" w:afterAutospacing="1"/>
        <w:jc w:val="both"/>
        <w:rPr>
          <w:rFonts w:ascii="Times New Roman" w:hAnsi="Times New Roman"/>
          <w:sz w:val="24"/>
          <w:szCs w:val="24"/>
          <w:lang w:val="uk-UA"/>
        </w:rPr>
      </w:pPr>
      <w:r>
        <w:rPr>
          <w:rFonts w:ascii="Times New Roman" w:hAnsi="Times New Roman"/>
          <w:bCs/>
          <w:sz w:val="24"/>
          <w:szCs w:val="24"/>
          <w:lang w:val="uk-UA"/>
        </w:rPr>
        <w:t xml:space="preserve">      </w:t>
      </w:r>
      <w:r w:rsidR="00A7335E" w:rsidRPr="002212F0">
        <w:rPr>
          <w:rFonts w:ascii="Times New Roman" w:hAnsi="Times New Roman"/>
          <w:bCs/>
          <w:sz w:val="24"/>
          <w:szCs w:val="24"/>
          <w:lang w:val="uk-UA"/>
        </w:rPr>
        <w:t>6</w:t>
      </w:r>
      <w:r w:rsidRPr="00267465">
        <w:rPr>
          <w:rFonts w:ascii="Times New Roman" w:hAnsi="Times New Roman"/>
          <w:bCs/>
          <w:sz w:val="24"/>
          <w:szCs w:val="24"/>
          <w:lang w:val="uk-UA"/>
        </w:rPr>
        <w:t>.1</w:t>
      </w:r>
      <w:r w:rsidR="00A7335E" w:rsidRPr="002212F0">
        <w:rPr>
          <w:rFonts w:ascii="Times New Roman" w:hAnsi="Times New Roman"/>
          <w:bCs/>
          <w:sz w:val="24"/>
          <w:szCs w:val="24"/>
          <w:lang w:val="uk-UA"/>
        </w:rPr>
        <w:t>.4.</w:t>
      </w:r>
      <w:r w:rsidR="00A7335E" w:rsidRPr="002212F0">
        <w:rPr>
          <w:rFonts w:ascii="Times New Roman" w:hAnsi="Times New Roman"/>
          <w:sz w:val="24"/>
          <w:szCs w:val="24"/>
          <w:lang w:val="uk-UA"/>
        </w:rPr>
        <w:t xml:space="preserve"> Рекламні засоби розміщуються з дотриманням вимог техніки безпеки та у спосіб, що забезпечує видимість дорожніх знаків,  перехресть, пішохідних переходів, зупинок транспорту загального користування. </w:t>
      </w:r>
    </w:p>
    <w:p w:rsidR="00A7335E" w:rsidRPr="002212F0" w:rsidRDefault="00267465" w:rsidP="00A7335E">
      <w:pPr>
        <w:spacing w:before="100" w:beforeAutospacing="1" w:after="100" w:afterAutospacing="1"/>
        <w:jc w:val="both"/>
        <w:rPr>
          <w:rFonts w:ascii="Times New Roman" w:hAnsi="Times New Roman"/>
          <w:sz w:val="24"/>
          <w:szCs w:val="24"/>
          <w:lang w:val="uk-UA"/>
        </w:rPr>
      </w:pPr>
      <w:r>
        <w:rPr>
          <w:rFonts w:ascii="Times New Roman" w:hAnsi="Times New Roman"/>
          <w:bCs/>
          <w:sz w:val="24"/>
          <w:szCs w:val="24"/>
          <w:lang w:val="uk-UA"/>
        </w:rPr>
        <w:t xml:space="preserve">      </w:t>
      </w:r>
      <w:r w:rsidR="00A7335E" w:rsidRPr="002212F0">
        <w:rPr>
          <w:rFonts w:ascii="Times New Roman" w:hAnsi="Times New Roman"/>
          <w:bCs/>
          <w:sz w:val="24"/>
          <w:szCs w:val="24"/>
          <w:lang w:val="uk-UA"/>
        </w:rPr>
        <w:t>6.</w:t>
      </w:r>
      <w:r w:rsidRPr="00267465">
        <w:rPr>
          <w:rFonts w:ascii="Times New Roman" w:hAnsi="Times New Roman"/>
          <w:bCs/>
          <w:sz w:val="24"/>
          <w:szCs w:val="24"/>
          <w:lang w:val="uk-UA"/>
        </w:rPr>
        <w:t>1.</w:t>
      </w:r>
      <w:r w:rsidR="00A7335E" w:rsidRPr="002212F0">
        <w:rPr>
          <w:rFonts w:ascii="Times New Roman" w:hAnsi="Times New Roman"/>
          <w:bCs/>
          <w:sz w:val="24"/>
          <w:szCs w:val="24"/>
          <w:lang w:val="uk-UA"/>
        </w:rPr>
        <w:t>5.</w:t>
      </w:r>
      <w:r w:rsidR="00A7335E" w:rsidRPr="002212F0">
        <w:rPr>
          <w:rFonts w:ascii="Times New Roman" w:hAnsi="Times New Roman"/>
          <w:sz w:val="24"/>
          <w:szCs w:val="24"/>
          <w:lang w:val="uk-UA"/>
        </w:rPr>
        <w:t xml:space="preserve"> 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конструктивних, функціонально-планувальних, історико-культурних чинників, типології елементів місцевого середовища та з дотриманням Правил благоустрою території міста </w:t>
      </w:r>
      <w:r w:rsidR="00A7335E" w:rsidRPr="00A7335E">
        <w:rPr>
          <w:rFonts w:ascii="Times New Roman" w:hAnsi="Times New Roman"/>
          <w:sz w:val="24"/>
          <w:szCs w:val="24"/>
          <w:lang w:val="uk-UA"/>
        </w:rPr>
        <w:t>Козятина</w:t>
      </w:r>
      <w:r w:rsidR="00A7335E" w:rsidRPr="002212F0">
        <w:rPr>
          <w:rFonts w:ascii="Times New Roman" w:hAnsi="Times New Roman"/>
          <w:sz w:val="24"/>
          <w:szCs w:val="24"/>
          <w:lang w:val="uk-UA"/>
        </w:rPr>
        <w:t xml:space="preserve">. </w:t>
      </w:r>
    </w:p>
    <w:p w:rsidR="00A7335E" w:rsidRPr="00267465" w:rsidRDefault="00267465" w:rsidP="00A7335E">
      <w:pPr>
        <w:spacing w:before="100" w:beforeAutospacing="1" w:after="100" w:afterAutospacing="1"/>
        <w:jc w:val="both"/>
        <w:rPr>
          <w:rFonts w:ascii="Times New Roman" w:hAnsi="Times New Roman"/>
          <w:sz w:val="24"/>
          <w:szCs w:val="24"/>
          <w:lang w:val="uk-UA"/>
        </w:rPr>
      </w:pPr>
      <w:r>
        <w:rPr>
          <w:rFonts w:ascii="Times New Roman" w:hAnsi="Times New Roman"/>
          <w:bCs/>
          <w:sz w:val="24"/>
          <w:szCs w:val="24"/>
          <w:lang w:val="uk-UA"/>
        </w:rPr>
        <w:t xml:space="preserve">      </w:t>
      </w:r>
      <w:r w:rsidR="00A7335E" w:rsidRPr="002212F0">
        <w:rPr>
          <w:rFonts w:ascii="Times New Roman" w:hAnsi="Times New Roman"/>
          <w:bCs/>
          <w:sz w:val="24"/>
          <w:szCs w:val="24"/>
          <w:lang w:val="uk-UA"/>
        </w:rPr>
        <w:t>6</w:t>
      </w:r>
      <w:r w:rsidRPr="00267465">
        <w:rPr>
          <w:rFonts w:ascii="Times New Roman" w:hAnsi="Times New Roman"/>
          <w:bCs/>
          <w:sz w:val="24"/>
          <w:szCs w:val="24"/>
          <w:lang w:val="uk-UA"/>
        </w:rPr>
        <w:t>.1</w:t>
      </w:r>
      <w:r w:rsidR="00A7335E" w:rsidRPr="002212F0">
        <w:rPr>
          <w:rFonts w:ascii="Times New Roman" w:hAnsi="Times New Roman"/>
          <w:bCs/>
          <w:sz w:val="24"/>
          <w:szCs w:val="24"/>
          <w:lang w:val="uk-UA"/>
        </w:rPr>
        <w:t>.6.</w:t>
      </w:r>
      <w:r w:rsidR="00A7335E" w:rsidRPr="002212F0">
        <w:rPr>
          <w:rFonts w:ascii="Times New Roman" w:hAnsi="Times New Roman"/>
          <w:sz w:val="24"/>
          <w:szCs w:val="24"/>
          <w:lang w:val="uk-UA"/>
        </w:rPr>
        <w:t xml:space="preserve"> Розташування рекламних засобів на фасадах будинків та споруд має здійснюватися зі збереженням структурної побудови та стилю фасадів без пошкодження елементів архітектури. </w:t>
      </w:r>
    </w:p>
    <w:p w:rsidR="00A7335E" w:rsidRPr="00A7335E" w:rsidRDefault="00267465" w:rsidP="00A7335E">
      <w:pPr>
        <w:spacing w:before="100" w:beforeAutospacing="1" w:after="100" w:afterAutospacing="1"/>
        <w:jc w:val="both"/>
        <w:rPr>
          <w:rFonts w:ascii="Times New Roman" w:hAnsi="Times New Roman"/>
          <w:sz w:val="24"/>
          <w:szCs w:val="24"/>
        </w:rPr>
      </w:pPr>
      <w:r>
        <w:rPr>
          <w:rFonts w:ascii="Times New Roman" w:hAnsi="Times New Roman"/>
          <w:bCs/>
          <w:sz w:val="24"/>
          <w:szCs w:val="24"/>
          <w:lang w:val="uk-UA"/>
        </w:rPr>
        <w:t xml:space="preserve">     </w:t>
      </w:r>
      <w:r w:rsidR="00A7335E" w:rsidRPr="00267465">
        <w:rPr>
          <w:rFonts w:ascii="Times New Roman" w:hAnsi="Times New Roman"/>
          <w:bCs/>
          <w:sz w:val="24"/>
          <w:szCs w:val="24"/>
        </w:rPr>
        <w:t>6.</w:t>
      </w:r>
      <w:r w:rsidRPr="00267465">
        <w:rPr>
          <w:rFonts w:ascii="Times New Roman" w:hAnsi="Times New Roman"/>
          <w:bCs/>
          <w:sz w:val="24"/>
          <w:szCs w:val="24"/>
          <w:lang w:val="uk-UA"/>
        </w:rPr>
        <w:t>1.</w:t>
      </w:r>
      <w:r w:rsidR="00A7335E" w:rsidRPr="00267465">
        <w:rPr>
          <w:rFonts w:ascii="Times New Roman" w:hAnsi="Times New Roman"/>
          <w:bCs/>
          <w:sz w:val="24"/>
          <w:szCs w:val="24"/>
        </w:rPr>
        <w:t>7.</w:t>
      </w:r>
      <w:r w:rsidR="00A7335E" w:rsidRPr="00A7335E">
        <w:rPr>
          <w:rFonts w:ascii="Times New Roman" w:hAnsi="Times New Roman"/>
          <w:sz w:val="24"/>
          <w:szCs w:val="24"/>
        </w:rPr>
        <w:t xml:space="preserve"> Розміщення рекламних засобів на фасадах будинків  не повинно завдавати шкоди їх </w:t>
      </w:r>
      <w:proofErr w:type="gramStart"/>
      <w:r w:rsidR="00A7335E" w:rsidRPr="00A7335E">
        <w:rPr>
          <w:rFonts w:ascii="Times New Roman" w:hAnsi="Times New Roman"/>
          <w:sz w:val="24"/>
          <w:szCs w:val="24"/>
        </w:rPr>
        <w:t>арх</w:t>
      </w:r>
      <w:proofErr w:type="gramEnd"/>
      <w:r w:rsidR="00A7335E" w:rsidRPr="00A7335E">
        <w:rPr>
          <w:rFonts w:ascii="Times New Roman" w:hAnsi="Times New Roman"/>
          <w:sz w:val="24"/>
          <w:szCs w:val="24"/>
        </w:rPr>
        <w:t xml:space="preserve">ітектурним характеристикам. </w:t>
      </w:r>
    </w:p>
    <w:p w:rsidR="00A7335E" w:rsidRPr="00A7335E" w:rsidRDefault="00267465" w:rsidP="00A7335E">
      <w:pPr>
        <w:spacing w:before="100" w:beforeAutospacing="1" w:after="100" w:afterAutospacing="1"/>
        <w:jc w:val="both"/>
        <w:rPr>
          <w:rFonts w:ascii="Times New Roman" w:hAnsi="Times New Roman"/>
          <w:sz w:val="24"/>
          <w:szCs w:val="24"/>
        </w:rPr>
      </w:pPr>
      <w:r>
        <w:rPr>
          <w:rFonts w:ascii="Times New Roman" w:hAnsi="Times New Roman"/>
          <w:bCs/>
          <w:sz w:val="24"/>
          <w:szCs w:val="24"/>
          <w:lang w:val="uk-UA"/>
        </w:rPr>
        <w:t xml:space="preserve">     </w:t>
      </w:r>
      <w:r w:rsidR="00A7335E" w:rsidRPr="00267465">
        <w:rPr>
          <w:rFonts w:ascii="Times New Roman" w:hAnsi="Times New Roman"/>
          <w:bCs/>
          <w:sz w:val="24"/>
          <w:szCs w:val="24"/>
        </w:rPr>
        <w:t>6</w:t>
      </w:r>
      <w:r w:rsidRPr="00267465">
        <w:rPr>
          <w:rFonts w:ascii="Times New Roman" w:hAnsi="Times New Roman"/>
          <w:bCs/>
          <w:sz w:val="24"/>
          <w:szCs w:val="24"/>
          <w:lang w:val="uk-UA"/>
        </w:rPr>
        <w:t>.1</w:t>
      </w:r>
      <w:r w:rsidR="00A7335E" w:rsidRPr="00267465">
        <w:rPr>
          <w:rFonts w:ascii="Times New Roman" w:hAnsi="Times New Roman"/>
          <w:bCs/>
          <w:sz w:val="24"/>
          <w:szCs w:val="24"/>
        </w:rPr>
        <w:t>.8</w:t>
      </w:r>
      <w:r w:rsidR="00A7335E" w:rsidRPr="00A7335E">
        <w:rPr>
          <w:rFonts w:ascii="Times New Roman" w:hAnsi="Times New Roman"/>
          <w:b/>
          <w:bCs/>
          <w:sz w:val="24"/>
          <w:szCs w:val="24"/>
        </w:rPr>
        <w:t>.</w:t>
      </w:r>
      <w:r w:rsidR="00A7335E" w:rsidRPr="00A7335E">
        <w:rPr>
          <w:rFonts w:ascii="Times New Roman" w:hAnsi="Times New Roman"/>
          <w:sz w:val="24"/>
          <w:szCs w:val="24"/>
        </w:rPr>
        <w:t xml:space="preserve"> Рекламні засоби не повинні створювати перешкод для експлуатації та ремонту будівель і споруд, на яких чи поблизу з якими </w:t>
      </w:r>
      <w:proofErr w:type="gramStart"/>
      <w:r w:rsidR="00A7335E" w:rsidRPr="00A7335E">
        <w:rPr>
          <w:rFonts w:ascii="Times New Roman" w:hAnsi="Times New Roman"/>
          <w:sz w:val="24"/>
          <w:szCs w:val="24"/>
        </w:rPr>
        <w:t>вони</w:t>
      </w:r>
      <w:proofErr w:type="gramEnd"/>
      <w:r w:rsidR="00A7335E" w:rsidRPr="00A7335E">
        <w:rPr>
          <w:rFonts w:ascii="Times New Roman" w:hAnsi="Times New Roman"/>
          <w:sz w:val="24"/>
          <w:szCs w:val="24"/>
        </w:rPr>
        <w:t xml:space="preserve"> розташовуються. </w:t>
      </w:r>
    </w:p>
    <w:p w:rsidR="00A7335E" w:rsidRPr="00A7335E" w:rsidRDefault="00267465" w:rsidP="00A7335E">
      <w:pPr>
        <w:spacing w:before="100" w:beforeAutospacing="1" w:after="100" w:afterAutospacing="1"/>
        <w:jc w:val="both"/>
        <w:rPr>
          <w:rFonts w:ascii="Times New Roman" w:hAnsi="Times New Roman"/>
          <w:sz w:val="24"/>
          <w:szCs w:val="24"/>
        </w:rPr>
      </w:pPr>
      <w:r>
        <w:rPr>
          <w:rFonts w:ascii="Times New Roman" w:hAnsi="Times New Roman"/>
          <w:bCs/>
          <w:sz w:val="24"/>
          <w:szCs w:val="24"/>
          <w:lang w:val="uk-UA"/>
        </w:rPr>
        <w:t xml:space="preserve">      </w:t>
      </w:r>
      <w:r w:rsidR="00A7335E" w:rsidRPr="00267465">
        <w:rPr>
          <w:rFonts w:ascii="Times New Roman" w:hAnsi="Times New Roman"/>
          <w:bCs/>
          <w:sz w:val="24"/>
          <w:szCs w:val="24"/>
        </w:rPr>
        <w:t>6.</w:t>
      </w:r>
      <w:r w:rsidRPr="00267465">
        <w:rPr>
          <w:rFonts w:ascii="Times New Roman" w:hAnsi="Times New Roman"/>
          <w:bCs/>
          <w:sz w:val="24"/>
          <w:szCs w:val="24"/>
          <w:lang w:val="uk-UA"/>
        </w:rPr>
        <w:t>1.</w:t>
      </w:r>
      <w:r w:rsidR="00A7335E" w:rsidRPr="00267465">
        <w:rPr>
          <w:rFonts w:ascii="Times New Roman" w:hAnsi="Times New Roman"/>
          <w:bCs/>
          <w:sz w:val="24"/>
          <w:szCs w:val="24"/>
        </w:rPr>
        <w:t>9.</w:t>
      </w:r>
      <w:r w:rsidR="00A7335E" w:rsidRPr="00A7335E">
        <w:rPr>
          <w:rFonts w:ascii="Times New Roman" w:hAnsi="Times New Roman"/>
          <w:sz w:val="24"/>
          <w:szCs w:val="24"/>
        </w:rPr>
        <w:t xml:space="preserve"> Для розташування </w:t>
      </w:r>
      <w:proofErr w:type="gramStart"/>
      <w:r w:rsidR="00A7335E" w:rsidRPr="00A7335E">
        <w:rPr>
          <w:rFonts w:ascii="Times New Roman" w:hAnsi="Times New Roman"/>
          <w:sz w:val="24"/>
          <w:szCs w:val="24"/>
        </w:rPr>
        <w:t>рекламного</w:t>
      </w:r>
      <w:proofErr w:type="gramEnd"/>
      <w:r w:rsidR="00A7335E" w:rsidRPr="00A7335E">
        <w:rPr>
          <w:rFonts w:ascii="Times New Roman" w:hAnsi="Times New Roman"/>
          <w:sz w:val="24"/>
          <w:szCs w:val="24"/>
        </w:rPr>
        <w:t xml:space="preserve"> засобу не можуть використовуватись будинки, споруди, елементи благоустрою, вуличне обладнання, які знаходяться в аварійному стані. </w:t>
      </w:r>
    </w:p>
    <w:p w:rsidR="00A7335E" w:rsidRPr="002212F0" w:rsidRDefault="00267465" w:rsidP="00A7335E">
      <w:pPr>
        <w:spacing w:before="100" w:beforeAutospacing="1" w:after="100" w:afterAutospacing="1"/>
        <w:jc w:val="both"/>
        <w:rPr>
          <w:rFonts w:ascii="Times New Roman" w:hAnsi="Times New Roman"/>
          <w:sz w:val="24"/>
          <w:szCs w:val="24"/>
          <w:lang w:val="uk-UA"/>
        </w:rPr>
      </w:pPr>
      <w:r>
        <w:rPr>
          <w:rFonts w:ascii="Times New Roman" w:hAnsi="Times New Roman"/>
          <w:bCs/>
          <w:sz w:val="24"/>
          <w:szCs w:val="24"/>
          <w:lang w:val="uk-UA"/>
        </w:rPr>
        <w:t xml:space="preserve">     </w:t>
      </w:r>
      <w:r w:rsidR="00A7335E" w:rsidRPr="002212F0">
        <w:rPr>
          <w:rFonts w:ascii="Times New Roman" w:hAnsi="Times New Roman"/>
          <w:bCs/>
          <w:sz w:val="24"/>
          <w:szCs w:val="24"/>
          <w:lang w:val="uk-UA"/>
        </w:rPr>
        <w:t>6.</w:t>
      </w:r>
      <w:r w:rsidRPr="00267465">
        <w:rPr>
          <w:rFonts w:ascii="Times New Roman" w:hAnsi="Times New Roman"/>
          <w:bCs/>
          <w:sz w:val="24"/>
          <w:szCs w:val="24"/>
          <w:lang w:val="uk-UA"/>
        </w:rPr>
        <w:t>1.</w:t>
      </w:r>
      <w:r w:rsidR="00A7335E" w:rsidRPr="002212F0">
        <w:rPr>
          <w:rFonts w:ascii="Times New Roman" w:hAnsi="Times New Roman"/>
          <w:bCs/>
          <w:sz w:val="24"/>
          <w:szCs w:val="24"/>
          <w:lang w:val="uk-UA"/>
        </w:rPr>
        <w:t>1</w:t>
      </w:r>
      <w:r w:rsidR="00A7335E" w:rsidRPr="00267465">
        <w:rPr>
          <w:rFonts w:ascii="Times New Roman" w:hAnsi="Times New Roman"/>
          <w:bCs/>
          <w:sz w:val="24"/>
          <w:szCs w:val="24"/>
          <w:lang w:val="uk-UA"/>
        </w:rPr>
        <w:t>0</w:t>
      </w:r>
      <w:r w:rsidR="00A7335E" w:rsidRPr="002212F0">
        <w:rPr>
          <w:rFonts w:ascii="Times New Roman" w:hAnsi="Times New Roman"/>
          <w:b/>
          <w:bCs/>
          <w:sz w:val="24"/>
          <w:szCs w:val="24"/>
          <w:lang w:val="uk-UA"/>
        </w:rPr>
        <w:t>.</w:t>
      </w:r>
      <w:r w:rsidR="00A7335E" w:rsidRPr="002212F0">
        <w:rPr>
          <w:rFonts w:ascii="Times New Roman" w:hAnsi="Times New Roman"/>
          <w:sz w:val="24"/>
          <w:szCs w:val="24"/>
          <w:lang w:val="uk-UA"/>
        </w:rPr>
        <w:t xml:space="preserve"> У разі розташування в одному напрямку декількох великоформатних рекламних засобів, їх тип, габарити, інтервали між місцями розташування та кути нахилу рекламних площин між ними повинні бути узгоджені між собою. </w:t>
      </w:r>
    </w:p>
    <w:p w:rsidR="00A7335E" w:rsidRPr="00A7335E" w:rsidRDefault="00A7335E" w:rsidP="00A7335E">
      <w:pPr>
        <w:spacing w:before="100" w:beforeAutospacing="1" w:after="100" w:afterAutospacing="1"/>
        <w:jc w:val="both"/>
        <w:rPr>
          <w:rFonts w:ascii="Times New Roman" w:hAnsi="Times New Roman"/>
          <w:sz w:val="24"/>
          <w:szCs w:val="24"/>
        </w:rPr>
      </w:pPr>
      <w:r w:rsidRPr="00A7335E">
        <w:rPr>
          <w:rFonts w:ascii="Times New Roman" w:hAnsi="Times New Roman"/>
          <w:sz w:val="24"/>
          <w:szCs w:val="24"/>
        </w:rPr>
        <w:t xml:space="preserve">Інтервали між стаціонарними рекламними засобами, встановленими </w:t>
      </w:r>
      <w:proofErr w:type="gramStart"/>
      <w:r w:rsidRPr="00A7335E">
        <w:rPr>
          <w:rFonts w:ascii="Times New Roman" w:hAnsi="Times New Roman"/>
          <w:sz w:val="24"/>
          <w:szCs w:val="24"/>
        </w:rPr>
        <w:t>в</w:t>
      </w:r>
      <w:proofErr w:type="gramEnd"/>
      <w:r w:rsidRPr="00A7335E">
        <w:rPr>
          <w:rFonts w:ascii="Times New Roman" w:hAnsi="Times New Roman"/>
          <w:sz w:val="24"/>
          <w:szCs w:val="24"/>
        </w:rPr>
        <w:t xml:space="preserve"> одному напрямку, повинні бути витримані таким чином, щоб не створювати візуального враження перенасиченості міського простору елементами зовнішньої реклами. </w:t>
      </w:r>
    </w:p>
    <w:p w:rsidR="00A7335E" w:rsidRPr="002212F0" w:rsidRDefault="00267465" w:rsidP="00A7335E">
      <w:pPr>
        <w:spacing w:before="100" w:beforeAutospacing="1" w:after="100" w:afterAutospacing="1"/>
        <w:jc w:val="both"/>
        <w:rPr>
          <w:rFonts w:ascii="Times New Roman" w:hAnsi="Times New Roman"/>
          <w:sz w:val="24"/>
          <w:szCs w:val="24"/>
          <w:lang w:val="uk-UA"/>
        </w:rPr>
      </w:pPr>
      <w:r>
        <w:rPr>
          <w:rFonts w:ascii="Times New Roman" w:hAnsi="Times New Roman"/>
          <w:bCs/>
          <w:sz w:val="24"/>
          <w:szCs w:val="24"/>
          <w:lang w:val="uk-UA"/>
        </w:rPr>
        <w:t xml:space="preserve">     </w:t>
      </w:r>
      <w:r w:rsidR="00A7335E" w:rsidRPr="002212F0">
        <w:rPr>
          <w:rFonts w:ascii="Times New Roman" w:hAnsi="Times New Roman"/>
          <w:bCs/>
          <w:sz w:val="24"/>
          <w:szCs w:val="24"/>
          <w:lang w:val="uk-UA"/>
        </w:rPr>
        <w:t>6.</w:t>
      </w:r>
      <w:r w:rsidRPr="00267465">
        <w:rPr>
          <w:rFonts w:ascii="Times New Roman" w:hAnsi="Times New Roman"/>
          <w:bCs/>
          <w:sz w:val="24"/>
          <w:szCs w:val="24"/>
          <w:lang w:val="uk-UA"/>
        </w:rPr>
        <w:t>1.</w:t>
      </w:r>
      <w:r w:rsidR="00A7335E" w:rsidRPr="002212F0">
        <w:rPr>
          <w:rFonts w:ascii="Times New Roman" w:hAnsi="Times New Roman"/>
          <w:bCs/>
          <w:sz w:val="24"/>
          <w:szCs w:val="24"/>
          <w:lang w:val="uk-UA"/>
        </w:rPr>
        <w:t>1</w:t>
      </w:r>
      <w:r w:rsidR="00A7335E" w:rsidRPr="00267465">
        <w:rPr>
          <w:rFonts w:ascii="Times New Roman" w:hAnsi="Times New Roman"/>
          <w:bCs/>
          <w:sz w:val="24"/>
          <w:szCs w:val="24"/>
          <w:lang w:val="uk-UA"/>
        </w:rPr>
        <w:t>1</w:t>
      </w:r>
      <w:r w:rsidR="00A7335E" w:rsidRPr="002212F0">
        <w:rPr>
          <w:rFonts w:ascii="Times New Roman" w:hAnsi="Times New Roman"/>
          <w:bCs/>
          <w:sz w:val="24"/>
          <w:szCs w:val="24"/>
          <w:lang w:val="uk-UA"/>
        </w:rPr>
        <w:t>.</w:t>
      </w:r>
      <w:r w:rsidR="00A7335E" w:rsidRPr="002212F0">
        <w:rPr>
          <w:rFonts w:ascii="Times New Roman" w:hAnsi="Times New Roman"/>
          <w:sz w:val="24"/>
          <w:szCs w:val="24"/>
          <w:lang w:val="uk-UA"/>
        </w:rPr>
        <w:t xml:space="preserve"> Стаціонарні рекламні засоби, розміщені на територіях, що є межею двох різних зон, визначених цими Правилами, не повинні створювати візуальний конфлікт між собою. </w:t>
      </w:r>
    </w:p>
    <w:p w:rsidR="00A7335E" w:rsidRPr="00A7335E" w:rsidRDefault="00267465" w:rsidP="00A7335E">
      <w:pPr>
        <w:spacing w:before="100" w:beforeAutospacing="1" w:after="100" w:afterAutospacing="1"/>
        <w:jc w:val="both"/>
        <w:rPr>
          <w:rFonts w:ascii="Times New Roman" w:hAnsi="Times New Roman"/>
          <w:sz w:val="24"/>
          <w:szCs w:val="24"/>
        </w:rPr>
      </w:pPr>
      <w:r>
        <w:rPr>
          <w:rFonts w:ascii="Times New Roman" w:hAnsi="Times New Roman"/>
          <w:bCs/>
          <w:sz w:val="24"/>
          <w:szCs w:val="24"/>
          <w:lang w:val="uk-UA"/>
        </w:rPr>
        <w:t xml:space="preserve">     </w:t>
      </w:r>
      <w:r w:rsidR="00A7335E" w:rsidRPr="00267465">
        <w:rPr>
          <w:rFonts w:ascii="Times New Roman" w:hAnsi="Times New Roman"/>
          <w:bCs/>
          <w:sz w:val="24"/>
          <w:szCs w:val="24"/>
        </w:rPr>
        <w:t>6.</w:t>
      </w:r>
      <w:r w:rsidRPr="00267465">
        <w:rPr>
          <w:rFonts w:ascii="Times New Roman" w:hAnsi="Times New Roman"/>
          <w:bCs/>
          <w:sz w:val="24"/>
          <w:szCs w:val="24"/>
          <w:lang w:val="uk-UA"/>
        </w:rPr>
        <w:t>1.</w:t>
      </w:r>
      <w:r w:rsidR="00A7335E" w:rsidRPr="00267465">
        <w:rPr>
          <w:rFonts w:ascii="Times New Roman" w:hAnsi="Times New Roman"/>
          <w:bCs/>
          <w:sz w:val="24"/>
          <w:szCs w:val="24"/>
        </w:rPr>
        <w:t>1</w:t>
      </w:r>
      <w:r w:rsidR="00A7335E" w:rsidRPr="00267465">
        <w:rPr>
          <w:rFonts w:ascii="Times New Roman" w:hAnsi="Times New Roman"/>
          <w:bCs/>
          <w:sz w:val="24"/>
          <w:szCs w:val="24"/>
          <w:lang w:val="uk-UA"/>
        </w:rPr>
        <w:t>2</w:t>
      </w:r>
      <w:r w:rsidR="00A7335E" w:rsidRPr="00267465">
        <w:rPr>
          <w:rFonts w:ascii="Times New Roman" w:hAnsi="Times New Roman"/>
          <w:bCs/>
          <w:sz w:val="24"/>
          <w:szCs w:val="24"/>
        </w:rPr>
        <w:t>.</w:t>
      </w:r>
      <w:r w:rsidR="00A7335E" w:rsidRPr="00A7335E">
        <w:rPr>
          <w:rFonts w:ascii="Times New Roman" w:hAnsi="Times New Roman"/>
          <w:sz w:val="24"/>
          <w:szCs w:val="24"/>
        </w:rPr>
        <w:t xml:space="preserve"> У межах міста не </w:t>
      </w:r>
      <w:proofErr w:type="gramStart"/>
      <w:r w:rsidR="00A7335E" w:rsidRPr="00A7335E">
        <w:rPr>
          <w:rFonts w:ascii="Times New Roman" w:hAnsi="Times New Roman"/>
          <w:sz w:val="24"/>
          <w:szCs w:val="24"/>
        </w:rPr>
        <w:t>допускається</w:t>
      </w:r>
      <w:proofErr w:type="gramEnd"/>
      <w:r w:rsidR="00A7335E" w:rsidRPr="00A7335E">
        <w:rPr>
          <w:rFonts w:ascii="Times New Roman" w:hAnsi="Times New Roman"/>
          <w:sz w:val="24"/>
          <w:szCs w:val="24"/>
        </w:rPr>
        <w:t xml:space="preserve"> встановлення навісних рекламних засобів на опорах ліній електромереж, опорах вуличних ліхтарів зовнішнього освітлення. </w:t>
      </w:r>
    </w:p>
    <w:p w:rsidR="00A7335E" w:rsidRPr="00A7335E" w:rsidRDefault="00A7335E" w:rsidP="00A7335E">
      <w:pPr>
        <w:spacing w:before="100" w:beforeAutospacing="1" w:after="100" w:afterAutospacing="1"/>
        <w:jc w:val="both"/>
        <w:rPr>
          <w:rFonts w:ascii="Times New Roman" w:hAnsi="Times New Roman"/>
          <w:sz w:val="24"/>
          <w:szCs w:val="24"/>
        </w:rPr>
      </w:pPr>
      <w:r w:rsidRPr="00A7335E">
        <w:rPr>
          <w:rFonts w:ascii="Times New Roman" w:hAnsi="Times New Roman"/>
          <w:sz w:val="24"/>
          <w:szCs w:val="24"/>
        </w:rPr>
        <w:t xml:space="preserve">Не допускається розміщення будь-яких навісних конструкцій, що розташовуються на вказаних об'єктах поперек руху транспорту та </w:t>
      </w:r>
      <w:proofErr w:type="gramStart"/>
      <w:r w:rsidRPr="00A7335E">
        <w:rPr>
          <w:rFonts w:ascii="Times New Roman" w:hAnsi="Times New Roman"/>
          <w:sz w:val="24"/>
          <w:szCs w:val="24"/>
        </w:rPr>
        <w:t>п</w:t>
      </w:r>
      <w:proofErr w:type="gramEnd"/>
      <w:r w:rsidRPr="00A7335E">
        <w:rPr>
          <w:rFonts w:ascii="Times New Roman" w:hAnsi="Times New Roman"/>
          <w:sz w:val="24"/>
          <w:szCs w:val="24"/>
        </w:rPr>
        <w:t xml:space="preserve">ішоходів. Як виняток, допускається </w:t>
      </w:r>
      <w:r w:rsidRPr="00A7335E">
        <w:rPr>
          <w:rFonts w:ascii="Times New Roman" w:hAnsi="Times New Roman"/>
          <w:sz w:val="24"/>
          <w:szCs w:val="24"/>
        </w:rPr>
        <w:lastRenderedPageBreak/>
        <w:t xml:space="preserve">тимчасове розміщення таких рекламних засобів виключно з метою святкового оформлення міста. </w:t>
      </w:r>
    </w:p>
    <w:p w:rsidR="00A7335E" w:rsidRPr="00A7335E" w:rsidRDefault="00A7335E" w:rsidP="00A7335E">
      <w:pPr>
        <w:spacing w:before="100" w:beforeAutospacing="1" w:after="100" w:afterAutospacing="1"/>
        <w:jc w:val="both"/>
        <w:rPr>
          <w:rFonts w:ascii="Times New Roman" w:hAnsi="Times New Roman"/>
          <w:sz w:val="24"/>
          <w:szCs w:val="24"/>
        </w:rPr>
      </w:pPr>
      <w:r w:rsidRPr="00A7335E">
        <w:rPr>
          <w:rFonts w:ascii="Times New Roman" w:hAnsi="Times New Roman"/>
          <w:sz w:val="24"/>
          <w:szCs w:val="24"/>
        </w:rPr>
        <w:t xml:space="preserve">Розміщення зовнішньої реклами на елементах вуличного обладнання, що забезпечує безпеку руху транспорту та/або </w:t>
      </w:r>
      <w:proofErr w:type="gramStart"/>
      <w:r w:rsidRPr="00A7335E">
        <w:rPr>
          <w:rFonts w:ascii="Times New Roman" w:hAnsi="Times New Roman"/>
          <w:sz w:val="24"/>
          <w:szCs w:val="24"/>
        </w:rPr>
        <w:t>п</w:t>
      </w:r>
      <w:proofErr w:type="gramEnd"/>
      <w:r w:rsidRPr="00A7335E">
        <w:rPr>
          <w:rFonts w:ascii="Times New Roman" w:hAnsi="Times New Roman"/>
          <w:sz w:val="24"/>
          <w:szCs w:val="24"/>
        </w:rPr>
        <w:t xml:space="preserve">ішоходів, допускається виключно за схемами розташування, погодженими органами державної автомобільної інспекції. </w:t>
      </w:r>
    </w:p>
    <w:p w:rsidR="00A7335E" w:rsidRPr="002212F0" w:rsidRDefault="00267465" w:rsidP="00A7335E">
      <w:pPr>
        <w:spacing w:before="100" w:beforeAutospacing="1" w:after="100" w:afterAutospacing="1"/>
        <w:jc w:val="both"/>
        <w:rPr>
          <w:rFonts w:ascii="Times New Roman" w:hAnsi="Times New Roman"/>
          <w:sz w:val="24"/>
          <w:szCs w:val="24"/>
          <w:lang w:val="uk-UA"/>
        </w:rPr>
      </w:pPr>
      <w:r>
        <w:rPr>
          <w:rFonts w:ascii="Times New Roman" w:hAnsi="Times New Roman"/>
          <w:bCs/>
          <w:sz w:val="24"/>
          <w:szCs w:val="24"/>
          <w:lang w:val="uk-UA"/>
        </w:rPr>
        <w:t xml:space="preserve">      </w:t>
      </w:r>
      <w:r w:rsidR="00A7335E" w:rsidRPr="002212F0">
        <w:rPr>
          <w:rFonts w:ascii="Times New Roman" w:hAnsi="Times New Roman"/>
          <w:bCs/>
          <w:sz w:val="24"/>
          <w:szCs w:val="24"/>
          <w:lang w:val="uk-UA"/>
        </w:rPr>
        <w:t>6.</w:t>
      </w:r>
      <w:r w:rsidRPr="00267465">
        <w:rPr>
          <w:rFonts w:ascii="Times New Roman" w:hAnsi="Times New Roman"/>
          <w:bCs/>
          <w:sz w:val="24"/>
          <w:szCs w:val="24"/>
          <w:lang w:val="uk-UA"/>
        </w:rPr>
        <w:t>1.</w:t>
      </w:r>
      <w:r w:rsidR="00A7335E" w:rsidRPr="002212F0">
        <w:rPr>
          <w:rFonts w:ascii="Times New Roman" w:hAnsi="Times New Roman"/>
          <w:bCs/>
          <w:sz w:val="24"/>
          <w:szCs w:val="24"/>
          <w:lang w:val="uk-UA"/>
        </w:rPr>
        <w:t>1</w:t>
      </w:r>
      <w:r w:rsidR="00A7335E" w:rsidRPr="00267465">
        <w:rPr>
          <w:rFonts w:ascii="Times New Roman" w:hAnsi="Times New Roman"/>
          <w:bCs/>
          <w:sz w:val="24"/>
          <w:szCs w:val="24"/>
          <w:lang w:val="uk-UA"/>
        </w:rPr>
        <w:t>3</w:t>
      </w:r>
      <w:r w:rsidR="00A7335E" w:rsidRPr="002212F0">
        <w:rPr>
          <w:rFonts w:ascii="Times New Roman" w:hAnsi="Times New Roman"/>
          <w:bCs/>
          <w:sz w:val="24"/>
          <w:szCs w:val="24"/>
          <w:lang w:val="uk-UA"/>
        </w:rPr>
        <w:t>.</w:t>
      </w:r>
      <w:r w:rsidR="00A7335E" w:rsidRPr="002212F0">
        <w:rPr>
          <w:rFonts w:ascii="Times New Roman" w:hAnsi="Times New Roman"/>
          <w:sz w:val="24"/>
          <w:szCs w:val="24"/>
          <w:lang w:val="uk-UA"/>
        </w:rPr>
        <w:t xml:space="preserve"> Фундаменти наземних стаціонарних конструкцій повинні бути заглибленні в грунт з відновленням твердого покриття, трав'яного покрову та виконанням у повному обсязі інших робіт з відновлення благоустрою місця розташування рекламного засобу. </w:t>
      </w:r>
    </w:p>
    <w:p w:rsidR="00A7335E" w:rsidRPr="00A7335E" w:rsidRDefault="00267465" w:rsidP="00A7335E">
      <w:pPr>
        <w:spacing w:before="100" w:beforeAutospacing="1" w:after="100" w:afterAutospacing="1"/>
        <w:jc w:val="both"/>
        <w:rPr>
          <w:rFonts w:ascii="Times New Roman" w:hAnsi="Times New Roman"/>
          <w:sz w:val="24"/>
          <w:szCs w:val="24"/>
        </w:rPr>
      </w:pPr>
      <w:r>
        <w:rPr>
          <w:rFonts w:ascii="Times New Roman" w:hAnsi="Times New Roman"/>
          <w:bCs/>
          <w:sz w:val="24"/>
          <w:szCs w:val="24"/>
          <w:lang w:val="uk-UA"/>
        </w:rPr>
        <w:t xml:space="preserve">      </w:t>
      </w:r>
      <w:r w:rsidR="00A7335E" w:rsidRPr="002212F0">
        <w:rPr>
          <w:rFonts w:ascii="Times New Roman" w:hAnsi="Times New Roman"/>
          <w:bCs/>
          <w:sz w:val="24"/>
          <w:szCs w:val="24"/>
          <w:lang w:val="uk-UA"/>
        </w:rPr>
        <w:t>6.</w:t>
      </w:r>
      <w:r w:rsidRPr="00267465">
        <w:rPr>
          <w:rFonts w:ascii="Times New Roman" w:hAnsi="Times New Roman"/>
          <w:bCs/>
          <w:sz w:val="24"/>
          <w:szCs w:val="24"/>
          <w:lang w:val="uk-UA"/>
        </w:rPr>
        <w:t>1.</w:t>
      </w:r>
      <w:r w:rsidR="00A7335E" w:rsidRPr="002212F0">
        <w:rPr>
          <w:rFonts w:ascii="Times New Roman" w:hAnsi="Times New Roman"/>
          <w:bCs/>
          <w:sz w:val="24"/>
          <w:szCs w:val="24"/>
          <w:lang w:val="uk-UA"/>
        </w:rPr>
        <w:t>1</w:t>
      </w:r>
      <w:r w:rsidR="00A7335E" w:rsidRPr="00267465">
        <w:rPr>
          <w:rFonts w:ascii="Times New Roman" w:hAnsi="Times New Roman"/>
          <w:bCs/>
          <w:sz w:val="24"/>
          <w:szCs w:val="24"/>
          <w:lang w:val="uk-UA"/>
        </w:rPr>
        <w:t>4</w:t>
      </w:r>
      <w:r w:rsidR="00A7335E" w:rsidRPr="002212F0">
        <w:rPr>
          <w:rFonts w:ascii="Times New Roman" w:hAnsi="Times New Roman"/>
          <w:b/>
          <w:bCs/>
          <w:sz w:val="24"/>
          <w:szCs w:val="24"/>
          <w:lang w:val="uk-UA"/>
        </w:rPr>
        <w:t>.</w:t>
      </w:r>
      <w:r w:rsidR="00A7335E" w:rsidRPr="002212F0">
        <w:rPr>
          <w:rFonts w:ascii="Times New Roman" w:hAnsi="Times New Roman"/>
          <w:sz w:val="24"/>
          <w:szCs w:val="24"/>
          <w:lang w:val="uk-UA"/>
        </w:rPr>
        <w:t xml:space="preserve"> Відхилення від цієї вимоги в частині заглиблення фундаменту рекламного засобу можливе виключно у випадку, якщо таке заглиблення є технічно небезпечним у зв'язку з розміщенням під поверхнею місця розташування рекламного засобу ліній тепло-, енерго- водопостачання, комунікаційних засобів і т. ін. </w:t>
      </w:r>
      <w:r w:rsidR="00A7335E" w:rsidRPr="00A7335E">
        <w:rPr>
          <w:rFonts w:ascii="Times New Roman" w:hAnsi="Times New Roman"/>
          <w:sz w:val="24"/>
          <w:szCs w:val="24"/>
        </w:rPr>
        <w:t xml:space="preserve">У такому випадку частина фундаменту, що виступає над поверхнею землі, повинна бути декоративно оформлена з урахуванням </w:t>
      </w:r>
      <w:proofErr w:type="gramStart"/>
      <w:r w:rsidR="00A7335E" w:rsidRPr="00A7335E">
        <w:rPr>
          <w:rFonts w:ascii="Times New Roman" w:hAnsi="Times New Roman"/>
          <w:sz w:val="24"/>
          <w:szCs w:val="24"/>
        </w:rPr>
        <w:t>арх</w:t>
      </w:r>
      <w:proofErr w:type="gramEnd"/>
      <w:r w:rsidR="00A7335E" w:rsidRPr="00A7335E">
        <w:rPr>
          <w:rFonts w:ascii="Times New Roman" w:hAnsi="Times New Roman"/>
          <w:sz w:val="24"/>
          <w:szCs w:val="24"/>
        </w:rPr>
        <w:t xml:space="preserve">ітектурних, естетичних та історичних чинників, принадних міському середовищу. </w:t>
      </w:r>
    </w:p>
    <w:p w:rsidR="00A7335E" w:rsidRPr="002212F0" w:rsidRDefault="00267465" w:rsidP="00A7335E">
      <w:pPr>
        <w:spacing w:before="100" w:beforeAutospacing="1" w:after="100" w:afterAutospacing="1"/>
        <w:jc w:val="both"/>
        <w:rPr>
          <w:rFonts w:ascii="Times New Roman" w:hAnsi="Times New Roman"/>
          <w:sz w:val="24"/>
          <w:szCs w:val="24"/>
          <w:lang w:val="uk-UA"/>
        </w:rPr>
      </w:pPr>
      <w:r>
        <w:rPr>
          <w:rFonts w:ascii="Times New Roman" w:hAnsi="Times New Roman"/>
          <w:bCs/>
          <w:sz w:val="24"/>
          <w:szCs w:val="24"/>
          <w:lang w:val="uk-UA"/>
        </w:rPr>
        <w:t xml:space="preserve">      </w:t>
      </w:r>
      <w:r w:rsidR="00A7335E" w:rsidRPr="002212F0">
        <w:rPr>
          <w:rFonts w:ascii="Times New Roman" w:hAnsi="Times New Roman"/>
          <w:bCs/>
          <w:sz w:val="24"/>
          <w:szCs w:val="24"/>
          <w:lang w:val="uk-UA"/>
        </w:rPr>
        <w:t>6.</w:t>
      </w:r>
      <w:r w:rsidRPr="00267465">
        <w:rPr>
          <w:rFonts w:ascii="Times New Roman" w:hAnsi="Times New Roman"/>
          <w:bCs/>
          <w:sz w:val="24"/>
          <w:szCs w:val="24"/>
          <w:lang w:val="uk-UA"/>
        </w:rPr>
        <w:t>1.</w:t>
      </w:r>
      <w:r w:rsidR="00A7335E" w:rsidRPr="002212F0">
        <w:rPr>
          <w:rFonts w:ascii="Times New Roman" w:hAnsi="Times New Roman"/>
          <w:bCs/>
          <w:sz w:val="24"/>
          <w:szCs w:val="24"/>
          <w:lang w:val="uk-UA"/>
        </w:rPr>
        <w:t>1</w:t>
      </w:r>
      <w:r w:rsidR="00A7335E" w:rsidRPr="00267465">
        <w:rPr>
          <w:rFonts w:ascii="Times New Roman" w:hAnsi="Times New Roman"/>
          <w:bCs/>
          <w:sz w:val="24"/>
          <w:szCs w:val="24"/>
          <w:lang w:val="uk-UA"/>
        </w:rPr>
        <w:t>5</w:t>
      </w:r>
      <w:r w:rsidR="00A7335E" w:rsidRPr="002212F0">
        <w:rPr>
          <w:rFonts w:ascii="Times New Roman" w:hAnsi="Times New Roman"/>
          <w:b/>
          <w:bCs/>
          <w:sz w:val="24"/>
          <w:szCs w:val="24"/>
          <w:lang w:val="uk-UA"/>
        </w:rPr>
        <w:t>.</w:t>
      </w:r>
      <w:r w:rsidR="00A7335E" w:rsidRPr="002212F0">
        <w:rPr>
          <w:rFonts w:ascii="Times New Roman" w:hAnsi="Times New Roman"/>
          <w:sz w:val="24"/>
          <w:szCs w:val="24"/>
          <w:lang w:val="uk-UA"/>
        </w:rPr>
        <w:t xml:space="preserve"> У</w:t>
      </w:r>
      <w:r w:rsidR="00A7335E" w:rsidRPr="00A7335E">
        <w:rPr>
          <w:rFonts w:ascii="Times New Roman" w:hAnsi="Times New Roman"/>
          <w:sz w:val="24"/>
          <w:szCs w:val="24"/>
          <w:lang w:val="uk-UA"/>
        </w:rPr>
        <w:t xml:space="preserve"> випадку </w:t>
      </w:r>
      <w:r w:rsidR="00A7335E" w:rsidRPr="002212F0">
        <w:rPr>
          <w:rFonts w:ascii="Times New Roman" w:hAnsi="Times New Roman"/>
          <w:sz w:val="24"/>
          <w:szCs w:val="24"/>
          <w:lang w:val="uk-UA"/>
        </w:rPr>
        <w:t xml:space="preserve"> встановлення рекламного засобу, робіт, пов'язаних з розкопуванням ґрунту, порушенням цілісності асфальтового чи іншого вуличного покриття, власник конструкції отримує дозвіл (ордер) на проведення таких робіт відповідно до порядку, визначеного відповідними нормативно-правовими актами органів місцевого самоврядування міста </w:t>
      </w:r>
      <w:r w:rsidR="00A7335E" w:rsidRPr="00A7335E">
        <w:rPr>
          <w:rFonts w:ascii="Times New Roman" w:hAnsi="Times New Roman"/>
          <w:sz w:val="24"/>
          <w:szCs w:val="24"/>
          <w:lang w:val="uk-UA"/>
        </w:rPr>
        <w:t>Козятина</w:t>
      </w:r>
      <w:r w:rsidR="00A7335E" w:rsidRPr="002212F0">
        <w:rPr>
          <w:rFonts w:ascii="Times New Roman" w:hAnsi="Times New Roman"/>
          <w:sz w:val="24"/>
          <w:szCs w:val="24"/>
          <w:lang w:val="uk-UA"/>
        </w:rPr>
        <w:t xml:space="preserve">. </w:t>
      </w:r>
    </w:p>
    <w:p w:rsidR="00A7335E" w:rsidRPr="00A7335E" w:rsidRDefault="00267465" w:rsidP="00A7335E">
      <w:pPr>
        <w:spacing w:before="100" w:beforeAutospacing="1" w:after="100" w:afterAutospacing="1"/>
        <w:jc w:val="both"/>
        <w:rPr>
          <w:rFonts w:ascii="Times New Roman" w:hAnsi="Times New Roman"/>
          <w:sz w:val="24"/>
          <w:szCs w:val="24"/>
        </w:rPr>
      </w:pPr>
      <w:r>
        <w:rPr>
          <w:rFonts w:ascii="Times New Roman" w:hAnsi="Times New Roman"/>
          <w:bCs/>
          <w:sz w:val="24"/>
          <w:szCs w:val="24"/>
          <w:lang w:val="uk-UA"/>
        </w:rPr>
        <w:t xml:space="preserve">     </w:t>
      </w:r>
      <w:r w:rsidR="00A7335E" w:rsidRPr="00267465">
        <w:rPr>
          <w:rFonts w:ascii="Times New Roman" w:hAnsi="Times New Roman"/>
          <w:bCs/>
          <w:sz w:val="24"/>
          <w:szCs w:val="24"/>
        </w:rPr>
        <w:t>6.</w:t>
      </w:r>
      <w:r w:rsidRPr="00267465">
        <w:rPr>
          <w:rFonts w:ascii="Times New Roman" w:hAnsi="Times New Roman"/>
          <w:bCs/>
          <w:sz w:val="24"/>
          <w:szCs w:val="24"/>
          <w:lang w:val="uk-UA"/>
        </w:rPr>
        <w:t>1.</w:t>
      </w:r>
      <w:r w:rsidR="00A7335E" w:rsidRPr="00267465">
        <w:rPr>
          <w:rFonts w:ascii="Times New Roman" w:hAnsi="Times New Roman"/>
          <w:bCs/>
          <w:sz w:val="24"/>
          <w:szCs w:val="24"/>
        </w:rPr>
        <w:t>1</w:t>
      </w:r>
      <w:r w:rsidR="00A7335E" w:rsidRPr="00267465">
        <w:rPr>
          <w:rFonts w:ascii="Times New Roman" w:hAnsi="Times New Roman"/>
          <w:bCs/>
          <w:sz w:val="24"/>
          <w:szCs w:val="24"/>
          <w:lang w:val="uk-UA"/>
        </w:rPr>
        <w:t>6</w:t>
      </w:r>
      <w:r w:rsidR="00A7335E" w:rsidRPr="00267465">
        <w:rPr>
          <w:rFonts w:ascii="Times New Roman" w:hAnsi="Times New Roman"/>
          <w:bCs/>
          <w:sz w:val="24"/>
          <w:szCs w:val="24"/>
        </w:rPr>
        <w:t>.</w:t>
      </w:r>
      <w:r w:rsidR="00A7335E" w:rsidRPr="00A7335E">
        <w:rPr>
          <w:rFonts w:ascii="Times New Roman" w:hAnsi="Times New Roman"/>
          <w:sz w:val="24"/>
          <w:szCs w:val="24"/>
        </w:rPr>
        <w:t xml:space="preserve"> Нижній край рекламної конструкції, яка встановлена на опорі, над проїжджою частиною автомобільної дороги, повинен розміщуватися на висоті не менше </w:t>
      </w:r>
      <w:smartTag w:uri="urn:schemas-microsoft-com:office:smarttags" w:element="metricconverter">
        <w:smartTagPr>
          <w:attr w:name="ProductID" w:val="5 м"/>
        </w:smartTagPr>
        <w:r w:rsidR="00A7335E" w:rsidRPr="00A7335E">
          <w:rPr>
            <w:rFonts w:ascii="Times New Roman" w:hAnsi="Times New Roman"/>
            <w:sz w:val="24"/>
            <w:szCs w:val="24"/>
          </w:rPr>
          <w:t>5 м</w:t>
        </w:r>
      </w:smartTag>
      <w:r w:rsidR="00A7335E" w:rsidRPr="00A7335E">
        <w:rPr>
          <w:rFonts w:ascii="Times New Roman" w:hAnsi="Times New Roman"/>
          <w:sz w:val="24"/>
          <w:szCs w:val="24"/>
        </w:rPr>
        <w:t xml:space="preserve"> від поверхні дорожнього покриття, у разі якщо рекламний засіб встановлений над </w:t>
      </w:r>
      <w:proofErr w:type="gramStart"/>
      <w:r w:rsidR="00A7335E" w:rsidRPr="00A7335E">
        <w:rPr>
          <w:rFonts w:ascii="Times New Roman" w:hAnsi="Times New Roman"/>
          <w:sz w:val="24"/>
          <w:szCs w:val="24"/>
        </w:rPr>
        <w:t>п</w:t>
      </w:r>
      <w:proofErr w:type="gramEnd"/>
      <w:r w:rsidR="00A7335E" w:rsidRPr="00A7335E">
        <w:rPr>
          <w:rFonts w:ascii="Times New Roman" w:hAnsi="Times New Roman"/>
          <w:sz w:val="24"/>
          <w:szCs w:val="24"/>
        </w:rPr>
        <w:t xml:space="preserve">ішохідною зоною - то на висоті не менше ніж </w:t>
      </w:r>
      <w:smartTag w:uri="urn:schemas-microsoft-com:office:smarttags" w:element="metricconverter">
        <w:smartTagPr>
          <w:attr w:name="ProductID" w:val="3 м"/>
        </w:smartTagPr>
        <w:r w:rsidR="00A7335E" w:rsidRPr="00A7335E">
          <w:rPr>
            <w:rFonts w:ascii="Times New Roman" w:hAnsi="Times New Roman"/>
            <w:sz w:val="24"/>
            <w:szCs w:val="24"/>
          </w:rPr>
          <w:t>3 м</w:t>
        </w:r>
      </w:smartTag>
      <w:r w:rsidR="00A7335E" w:rsidRPr="00A7335E">
        <w:rPr>
          <w:rFonts w:ascii="Times New Roman" w:hAnsi="Times New Roman"/>
          <w:sz w:val="24"/>
          <w:szCs w:val="24"/>
        </w:rPr>
        <w:t xml:space="preserve"> від поверхні дорожнього покриття. </w:t>
      </w:r>
    </w:p>
    <w:p w:rsidR="00A7335E" w:rsidRPr="00A7335E" w:rsidRDefault="00267465" w:rsidP="00A7335E">
      <w:pPr>
        <w:spacing w:before="100" w:beforeAutospacing="1" w:after="100" w:afterAutospacing="1"/>
        <w:jc w:val="both"/>
        <w:rPr>
          <w:rFonts w:ascii="Times New Roman" w:hAnsi="Times New Roman"/>
          <w:sz w:val="24"/>
          <w:szCs w:val="24"/>
        </w:rPr>
      </w:pPr>
      <w:r>
        <w:rPr>
          <w:rFonts w:ascii="Times New Roman" w:hAnsi="Times New Roman"/>
          <w:bCs/>
          <w:sz w:val="24"/>
          <w:szCs w:val="24"/>
          <w:lang w:val="uk-UA"/>
        </w:rPr>
        <w:t xml:space="preserve">      </w:t>
      </w:r>
      <w:r w:rsidR="00A7335E" w:rsidRPr="00267465">
        <w:rPr>
          <w:rFonts w:ascii="Times New Roman" w:hAnsi="Times New Roman"/>
          <w:bCs/>
          <w:sz w:val="24"/>
          <w:szCs w:val="24"/>
        </w:rPr>
        <w:t>6.</w:t>
      </w:r>
      <w:r w:rsidRPr="00267465">
        <w:rPr>
          <w:rFonts w:ascii="Times New Roman" w:hAnsi="Times New Roman"/>
          <w:bCs/>
          <w:sz w:val="24"/>
          <w:szCs w:val="24"/>
          <w:lang w:val="uk-UA"/>
        </w:rPr>
        <w:t>1.</w:t>
      </w:r>
      <w:r w:rsidR="00A7335E" w:rsidRPr="00267465">
        <w:rPr>
          <w:rFonts w:ascii="Times New Roman" w:hAnsi="Times New Roman"/>
          <w:bCs/>
          <w:sz w:val="24"/>
          <w:szCs w:val="24"/>
        </w:rPr>
        <w:t>1</w:t>
      </w:r>
      <w:r w:rsidR="00A7335E" w:rsidRPr="00267465">
        <w:rPr>
          <w:rFonts w:ascii="Times New Roman" w:hAnsi="Times New Roman"/>
          <w:bCs/>
          <w:sz w:val="24"/>
          <w:szCs w:val="24"/>
          <w:lang w:val="uk-UA"/>
        </w:rPr>
        <w:t>7</w:t>
      </w:r>
      <w:r w:rsidR="00A7335E" w:rsidRPr="00267465">
        <w:rPr>
          <w:rFonts w:ascii="Times New Roman" w:hAnsi="Times New Roman"/>
          <w:bCs/>
          <w:sz w:val="24"/>
          <w:szCs w:val="24"/>
        </w:rPr>
        <w:t>.</w:t>
      </w:r>
      <w:r w:rsidR="00A7335E" w:rsidRPr="00A7335E">
        <w:rPr>
          <w:rFonts w:ascii="Times New Roman" w:hAnsi="Times New Roman"/>
          <w:sz w:val="24"/>
          <w:szCs w:val="24"/>
        </w:rPr>
        <w:t xml:space="preserve"> </w:t>
      </w:r>
      <w:proofErr w:type="gramStart"/>
      <w:r w:rsidR="00A7335E" w:rsidRPr="00A7335E">
        <w:rPr>
          <w:rFonts w:ascii="Times New Roman" w:hAnsi="Times New Roman"/>
          <w:sz w:val="24"/>
          <w:szCs w:val="24"/>
        </w:rPr>
        <w:t>П</w:t>
      </w:r>
      <w:proofErr w:type="gramEnd"/>
      <w:r w:rsidR="00A7335E" w:rsidRPr="00A7335E">
        <w:rPr>
          <w:rFonts w:ascii="Times New Roman" w:hAnsi="Times New Roman"/>
          <w:sz w:val="24"/>
          <w:szCs w:val="24"/>
        </w:rPr>
        <w:t xml:space="preserve">ідключення рекламних засобів до електромереж повинно здійснюватися відповідно до законодавства з дотриманням умов і правил експлуатації та технічної безпеки. </w:t>
      </w:r>
    </w:p>
    <w:p w:rsidR="00267465" w:rsidRDefault="00A7335E" w:rsidP="00267465">
      <w:pPr>
        <w:widowControl w:val="0"/>
        <w:autoSpaceDE w:val="0"/>
        <w:autoSpaceDN w:val="0"/>
        <w:adjustRightInd w:val="0"/>
        <w:spacing w:before="120" w:after="120"/>
        <w:ind w:firstLine="570"/>
        <w:jc w:val="both"/>
        <w:rPr>
          <w:rFonts w:ascii="Times New Roman" w:hAnsi="Times New Roman"/>
          <w:sz w:val="24"/>
          <w:szCs w:val="24"/>
        </w:rPr>
      </w:pPr>
      <w:r w:rsidRPr="00A7335E">
        <w:rPr>
          <w:rFonts w:ascii="Times New Roman" w:hAnsi="Times New Roman"/>
          <w:sz w:val="24"/>
          <w:szCs w:val="24"/>
        </w:rPr>
        <w:t xml:space="preserve">Освітлення зовнішньої реклами не повинно засліплювати учасників дорожнього руху, а також не повинно освітлювати приміщення житлових будинків. </w:t>
      </w:r>
      <w:r w:rsidR="00267465">
        <w:rPr>
          <w:rFonts w:ascii="Times New Roman" w:hAnsi="Times New Roman"/>
          <w:sz w:val="24"/>
          <w:szCs w:val="24"/>
        </w:rPr>
        <w:t xml:space="preserve">Для </w:t>
      </w:r>
      <w:proofErr w:type="gramStart"/>
      <w:r w:rsidR="00267465">
        <w:rPr>
          <w:rFonts w:ascii="Times New Roman" w:hAnsi="Times New Roman"/>
          <w:sz w:val="24"/>
          <w:szCs w:val="24"/>
        </w:rPr>
        <w:t>п</w:t>
      </w:r>
      <w:proofErr w:type="gramEnd"/>
      <w:r w:rsidR="00267465">
        <w:rPr>
          <w:rFonts w:ascii="Times New Roman" w:hAnsi="Times New Roman"/>
          <w:sz w:val="24"/>
          <w:szCs w:val="24"/>
        </w:rPr>
        <w:t xml:space="preserve">ідсвітлення спеціальних конструкцій повинні використовуватися світлові прилади промислового виготовлення, що забезпечують виконання вимог електробезпеки, пожежобезпеки. </w:t>
      </w:r>
      <w:proofErr w:type="gramStart"/>
      <w:r w:rsidR="00267465">
        <w:rPr>
          <w:rFonts w:ascii="Times New Roman" w:hAnsi="Times New Roman"/>
          <w:sz w:val="24"/>
          <w:szCs w:val="24"/>
        </w:rPr>
        <w:t>Кр</w:t>
      </w:r>
      <w:proofErr w:type="gramEnd"/>
      <w:r w:rsidR="00267465">
        <w:rPr>
          <w:rFonts w:ascii="Times New Roman" w:hAnsi="Times New Roman"/>
          <w:sz w:val="24"/>
          <w:szCs w:val="24"/>
        </w:rPr>
        <w:t>іплення світлового приладу повинно забезпечувати його надійне з'єднання з рекламною конструкцією і витримувати вітрове й снігове навантаження, вібраційні й ударні впливи.</w:t>
      </w:r>
    </w:p>
    <w:p w:rsidR="00A7335E" w:rsidRPr="00A7335E" w:rsidRDefault="00A7335E" w:rsidP="00A7335E">
      <w:pPr>
        <w:spacing w:before="100" w:beforeAutospacing="1" w:after="100" w:afterAutospacing="1"/>
        <w:jc w:val="both"/>
        <w:rPr>
          <w:rFonts w:ascii="Times New Roman" w:hAnsi="Times New Roman"/>
          <w:sz w:val="24"/>
          <w:szCs w:val="24"/>
        </w:rPr>
      </w:pPr>
    </w:p>
    <w:p w:rsidR="00A7335E" w:rsidRPr="002212F0" w:rsidRDefault="00FA3989" w:rsidP="00A7335E">
      <w:pPr>
        <w:spacing w:before="100" w:beforeAutospacing="1" w:after="100" w:afterAutospacing="1"/>
        <w:jc w:val="both"/>
        <w:rPr>
          <w:rFonts w:ascii="Times New Roman" w:hAnsi="Times New Roman"/>
          <w:sz w:val="24"/>
          <w:szCs w:val="24"/>
          <w:lang w:val="uk-UA"/>
        </w:rPr>
      </w:pPr>
      <w:r>
        <w:rPr>
          <w:rFonts w:ascii="Times New Roman" w:hAnsi="Times New Roman"/>
          <w:bCs/>
          <w:sz w:val="24"/>
          <w:szCs w:val="24"/>
          <w:lang w:val="uk-UA"/>
        </w:rPr>
        <w:t xml:space="preserve">      </w:t>
      </w:r>
      <w:r w:rsidR="00A7335E" w:rsidRPr="002212F0">
        <w:rPr>
          <w:rFonts w:ascii="Times New Roman" w:hAnsi="Times New Roman"/>
          <w:bCs/>
          <w:sz w:val="24"/>
          <w:szCs w:val="24"/>
          <w:lang w:val="uk-UA"/>
        </w:rPr>
        <w:t>6.</w:t>
      </w:r>
      <w:r w:rsidRPr="00FA3989">
        <w:rPr>
          <w:rFonts w:ascii="Times New Roman" w:hAnsi="Times New Roman"/>
          <w:bCs/>
          <w:sz w:val="24"/>
          <w:szCs w:val="24"/>
          <w:lang w:val="uk-UA"/>
        </w:rPr>
        <w:t>1.</w:t>
      </w:r>
      <w:r w:rsidR="00A7335E" w:rsidRPr="002212F0">
        <w:rPr>
          <w:rFonts w:ascii="Times New Roman" w:hAnsi="Times New Roman"/>
          <w:bCs/>
          <w:sz w:val="24"/>
          <w:szCs w:val="24"/>
          <w:lang w:val="uk-UA"/>
        </w:rPr>
        <w:t>1</w:t>
      </w:r>
      <w:r w:rsidR="00A7335E" w:rsidRPr="00FA3989">
        <w:rPr>
          <w:rFonts w:ascii="Times New Roman" w:hAnsi="Times New Roman"/>
          <w:bCs/>
          <w:sz w:val="24"/>
          <w:szCs w:val="24"/>
          <w:lang w:val="uk-UA"/>
        </w:rPr>
        <w:t>8</w:t>
      </w:r>
      <w:r w:rsidR="00A7335E" w:rsidRPr="002212F0">
        <w:rPr>
          <w:rFonts w:ascii="Times New Roman" w:hAnsi="Times New Roman"/>
          <w:bCs/>
          <w:sz w:val="24"/>
          <w:szCs w:val="24"/>
          <w:lang w:val="uk-UA"/>
        </w:rPr>
        <w:t>.</w:t>
      </w:r>
      <w:r w:rsidR="00A7335E" w:rsidRPr="002212F0">
        <w:rPr>
          <w:rFonts w:ascii="Times New Roman" w:hAnsi="Times New Roman"/>
          <w:sz w:val="24"/>
          <w:szCs w:val="24"/>
          <w:lang w:val="uk-UA"/>
        </w:rPr>
        <w:t xml:space="preserve"> Засоби зовнішньої реклами не повинні виступати джерелами шуму, вібрації, світлових, електромагнітних та інших випромінювань чи полів з порушенням діючих санітарних норм. </w:t>
      </w:r>
    </w:p>
    <w:p w:rsidR="00A7335E" w:rsidRPr="00A7335E" w:rsidRDefault="00FA3989" w:rsidP="00A7335E">
      <w:pPr>
        <w:spacing w:before="100" w:beforeAutospacing="1" w:after="100" w:afterAutospacing="1"/>
        <w:jc w:val="both"/>
        <w:rPr>
          <w:rFonts w:ascii="Times New Roman" w:hAnsi="Times New Roman"/>
          <w:sz w:val="24"/>
          <w:szCs w:val="24"/>
        </w:rPr>
      </w:pPr>
      <w:r>
        <w:rPr>
          <w:rFonts w:ascii="Times New Roman" w:hAnsi="Times New Roman"/>
          <w:bCs/>
          <w:sz w:val="24"/>
          <w:szCs w:val="24"/>
          <w:lang w:val="uk-UA"/>
        </w:rPr>
        <w:t xml:space="preserve">      </w:t>
      </w:r>
      <w:r w:rsidR="00A7335E" w:rsidRPr="002212F0">
        <w:rPr>
          <w:rFonts w:ascii="Times New Roman" w:hAnsi="Times New Roman"/>
          <w:bCs/>
          <w:sz w:val="24"/>
          <w:szCs w:val="24"/>
          <w:lang w:val="uk-UA"/>
        </w:rPr>
        <w:t>6.</w:t>
      </w:r>
      <w:r w:rsidRPr="00FA3989">
        <w:rPr>
          <w:rFonts w:ascii="Times New Roman" w:hAnsi="Times New Roman"/>
          <w:bCs/>
          <w:sz w:val="24"/>
          <w:szCs w:val="24"/>
          <w:lang w:val="uk-UA"/>
        </w:rPr>
        <w:t>1.</w:t>
      </w:r>
      <w:r w:rsidR="00A7335E" w:rsidRPr="00FA3989">
        <w:rPr>
          <w:rFonts w:ascii="Times New Roman" w:hAnsi="Times New Roman"/>
          <w:bCs/>
          <w:sz w:val="24"/>
          <w:szCs w:val="24"/>
          <w:lang w:val="uk-UA"/>
        </w:rPr>
        <w:t>19</w:t>
      </w:r>
      <w:r w:rsidR="00A7335E" w:rsidRPr="002212F0">
        <w:rPr>
          <w:rFonts w:ascii="Times New Roman" w:hAnsi="Times New Roman"/>
          <w:bCs/>
          <w:sz w:val="24"/>
          <w:szCs w:val="24"/>
          <w:lang w:val="uk-UA"/>
        </w:rPr>
        <w:t>.</w:t>
      </w:r>
      <w:r w:rsidR="00A7335E" w:rsidRPr="002212F0">
        <w:rPr>
          <w:rFonts w:ascii="Times New Roman" w:hAnsi="Times New Roman"/>
          <w:sz w:val="24"/>
          <w:szCs w:val="24"/>
          <w:lang w:val="uk-UA"/>
        </w:rPr>
        <w:t xml:space="preserve"> Рекламний засіб повинен маркуватися та містити найменування розповсюджувача зовнішньої реклами, т</w:t>
      </w:r>
      <w:r w:rsidR="00A46C01">
        <w:rPr>
          <w:rFonts w:ascii="Times New Roman" w:hAnsi="Times New Roman"/>
          <w:sz w:val="24"/>
          <w:szCs w:val="24"/>
          <w:lang w:val="uk-UA"/>
        </w:rPr>
        <w:t>елефон, номер дозволу та термін</w:t>
      </w:r>
      <w:r w:rsidR="00A7335E" w:rsidRPr="002212F0">
        <w:rPr>
          <w:rFonts w:ascii="Times New Roman" w:hAnsi="Times New Roman"/>
          <w:sz w:val="24"/>
          <w:szCs w:val="24"/>
          <w:lang w:val="uk-UA"/>
        </w:rPr>
        <w:t xml:space="preserve"> його дії. </w:t>
      </w:r>
      <w:r w:rsidR="00A7335E" w:rsidRPr="00A7335E">
        <w:rPr>
          <w:rFonts w:ascii="Times New Roman" w:hAnsi="Times New Roman"/>
          <w:sz w:val="24"/>
          <w:szCs w:val="24"/>
        </w:rPr>
        <w:t xml:space="preserve">Маркування повинно бути єдиної форми та </w:t>
      </w:r>
      <w:proofErr w:type="gramStart"/>
      <w:r w:rsidR="00A7335E" w:rsidRPr="00A7335E">
        <w:rPr>
          <w:rFonts w:ascii="Times New Roman" w:hAnsi="Times New Roman"/>
          <w:sz w:val="24"/>
          <w:szCs w:val="24"/>
        </w:rPr>
        <w:t>кр</w:t>
      </w:r>
      <w:proofErr w:type="gramEnd"/>
      <w:r w:rsidR="00A7335E" w:rsidRPr="00A7335E">
        <w:rPr>
          <w:rFonts w:ascii="Times New Roman" w:hAnsi="Times New Roman"/>
          <w:sz w:val="24"/>
          <w:szCs w:val="24"/>
        </w:rPr>
        <w:t xml:space="preserve">іпитись в установленому місці. </w:t>
      </w:r>
    </w:p>
    <w:p w:rsidR="00A7335E" w:rsidRPr="002212F0" w:rsidRDefault="00FA3989" w:rsidP="00A7335E">
      <w:pPr>
        <w:spacing w:before="100" w:beforeAutospacing="1" w:after="100" w:afterAutospacing="1"/>
        <w:jc w:val="both"/>
        <w:rPr>
          <w:rFonts w:ascii="Times New Roman" w:hAnsi="Times New Roman"/>
          <w:sz w:val="24"/>
          <w:szCs w:val="24"/>
          <w:lang w:val="uk-UA"/>
        </w:rPr>
      </w:pPr>
      <w:r>
        <w:rPr>
          <w:rFonts w:ascii="Times New Roman" w:hAnsi="Times New Roman"/>
          <w:bCs/>
          <w:sz w:val="24"/>
          <w:szCs w:val="24"/>
          <w:lang w:val="uk-UA"/>
        </w:rPr>
        <w:lastRenderedPageBreak/>
        <w:t xml:space="preserve">      </w:t>
      </w:r>
      <w:r w:rsidR="00A7335E" w:rsidRPr="002212F0">
        <w:rPr>
          <w:rFonts w:ascii="Times New Roman" w:hAnsi="Times New Roman"/>
          <w:bCs/>
          <w:sz w:val="24"/>
          <w:szCs w:val="24"/>
          <w:lang w:val="uk-UA"/>
        </w:rPr>
        <w:t>6.</w:t>
      </w:r>
      <w:r w:rsidRPr="00FA3989">
        <w:rPr>
          <w:rFonts w:ascii="Times New Roman" w:hAnsi="Times New Roman"/>
          <w:bCs/>
          <w:sz w:val="24"/>
          <w:szCs w:val="24"/>
          <w:lang w:val="uk-UA"/>
        </w:rPr>
        <w:t>1.</w:t>
      </w:r>
      <w:r w:rsidR="00A7335E" w:rsidRPr="00FA3989">
        <w:rPr>
          <w:rFonts w:ascii="Times New Roman" w:hAnsi="Times New Roman"/>
          <w:bCs/>
          <w:sz w:val="24"/>
          <w:szCs w:val="24"/>
          <w:lang w:val="uk-UA"/>
        </w:rPr>
        <w:t>20</w:t>
      </w:r>
      <w:r w:rsidR="00A7335E" w:rsidRPr="002212F0">
        <w:rPr>
          <w:rFonts w:ascii="Times New Roman" w:hAnsi="Times New Roman"/>
          <w:bCs/>
          <w:sz w:val="24"/>
          <w:szCs w:val="24"/>
          <w:lang w:val="uk-UA"/>
        </w:rPr>
        <w:t>.</w:t>
      </w:r>
      <w:r w:rsidR="00A7335E" w:rsidRPr="002212F0">
        <w:rPr>
          <w:rFonts w:ascii="Times New Roman" w:hAnsi="Times New Roman"/>
          <w:sz w:val="24"/>
          <w:szCs w:val="24"/>
          <w:lang w:val="uk-UA"/>
        </w:rPr>
        <w:t xml:space="preserve"> Тимчасові виносні рекламні засоби можуть розташовуватися фізичними та юридичними особами виключно у безпосередній близькості від місць реалізації товарів, виконання робіт та/або надання послуг, що рекламуються на таких рекламних засобах, у спосіб, що не повинен перешкоджати руху пішоходів. </w:t>
      </w:r>
    </w:p>
    <w:p w:rsidR="00A7335E" w:rsidRPr="00A7335E" w:rsidRDefault="00FA3989" w:rsidP="00A7335E">
      <w:pPr>
        <w:spacing w:before="100" w:beforeAutospacing="1" w:after="100" w:afterAutospacing="1"/>
        <w:jc w:val="both"/>
        <w:rPr>
          <w:rFonts w:ascii="Times New Roman" w:hAnsi="Times New Roman"/>
          <w:sz w:val="24"/>
          <w:szCs w:val="24"/>
        </w:rPr>
      </w:pPr>
      <w:r>
        <w:rPr>
          <w:rFonts w:ascii="Times New Roman" w:hAnsi="Times New Roman"/>
          <w:bCs/>
          <w:sz w:val="24"/>
          <w:szCs w:val="24"/>
          <w:lang w:val="uk-UA"/>
        </w:rPr>
        <w:t xml:space="preserve">     </w:t>
      </w:r>
      <w:r w:rsidR="00A7335E" w:rsidRPr="00FA3989">
        <w:rPr>
          <w:rFonts w:ascii="Times New Roman" w:hAnsi="Times New Roman"/>
          <w:bCs/>
          <w:sz w:val="24"/>
          <w:szCs w:val="24"/>
        </w:rPr>
        <w:t>6.</w:t>
      </w:r>
      <w:r w:rsidRPr="00FA3989">
        <w:rPr>
          <w:rFonts w:ascii="Times New Roman" w:hAnsi="Times New Roman"/>
          <w:bCs/>
          <w:sz w:val="24"/>
          <w:szCs w:val="24"/>
          <w:lang w:val="uk-UA"/>
        </w:rPr>
        <w:t>1.</w:t>
      </w:r>
      <w:r w:rsidR="00A7335E" w:rsidRPr="00FA3989">
        <w:rPr>
          <w:rFonts w:ascii="Times New Roman" w:hAnsi="Times New Roman"/>
          <w:bCs/>
          <w:sz w:val="24"/>
          <w:szCs w:val="24"/>
        </w:rPr>
        <w:t>2</w:t>
      </w:r>
      <w:r w:rsidR="00A7335E" w:rsidRPr="00FA3989">
        <w:rPr>
          <w:rFonts w:ascii="Times New Roman" w:hAnsi="Times New Roman"/>
          <w:bCs/>
          <w:sz w:val="24"/>
          <w:szCs w:val="24"/>
          <w:lang w:val="uk-UA"/>
        </w:rPr>
        <w:t>1</w:t>
      </w:r>
      <w:r w:rsidR="00A7335E" w:rsidRPr="00FA3989">
        <w:rPr>
          <w:rFonts w:ascii="Times New Roman" w:hAnsi="Times New Roman"/>
          <w:bCs/>
          <w:sz w:val="24"/>
          <w:szCs w:val="24"/>
        </w:rPr>
        <w:t>.</w:t>
      </w:r>
      <w:r w:rsidR="00A7335E" w:rsidRPr="00A7335E">
        <w:rPr>
          <w:rFonts w:ascii="Times New Roman" w:hAnsi="Times New Roman"/>
          <w:sz w:val="24"/>
          <w:szCs w:val="24"/>
        </w:rPr>
        <w:t xml:space="preserve"> Забороняється встановлення тимчасових виносних рекламних засобі</w:t>
      </w:r>
      <w:proofErr w:type="gramStart"/>
      <w:r w:rsidR="00A7335E" w:rsidRPr="00A7335E">
        <w:rPr>
          <w:rFonts w:ascii="Times New Roman" w:hAnsi="Times New Roman"/>
          <w:sz w:val="24"/>
          <w:szCs w:val="24"/>
        </w:rPr>
        <w:t>в</w:t>
      </w:r>
      <w:proofErr w:type="gramEnd"/>
      <w:r w:rsidR="00A7335E" w:rsidRPr="00A7335E">
        <w:rPr>
          <w:rFonts w:ascii="Times New Roman" w:hAnsi="Times New Roman"/>
          <w:sz w:val="24"/>
          <w:szCs w:val="24"/>
        </w:rPr>
        <w:t xml:space="preserve"> </w:t>
      </w:r>
      <w:proofErr w:type="gramStart"/>
      <w:r w:rsidR="00A7335E" w:rsidRPr="00A7335E">
        <w:rPr>
          <w:rFonts w:ascii="Times New Roman" w:hAnsi="Times New Roman"/>
          <w:sz w:val="24"/>
          <w:szCs w:val="24"/>
        </w:rPr>
        <w:t>на</w:t>
      </w:r>
      <w:proofErr w:type="gramEnd"/>
      <w:r w:rsidR="00A7335E" w:rsidRPr="00A7335E">
        <w:rPr>
          <w:rFonts w:ascii="Times New Roman" w:hAnsi="Times New Roman"/>
          <w:sz w:val="24"/>
          <w:szCs w:val="24"/>
        </w:rPr>
        <w:t xml:space="preserve"> проїжджих частинах вулиць, доріг або у спосіб, що орієнтує розміщену на них інформацію для сприйняття з проїжджої частини вулиці, дороги. </w:t>
      </w:r>
    </w:p>
    <w:p w:rsidR="00A46C01" w:rsidRDefault="00FA3989" w:rsidP="00A7335E">
      <w:pPr>
        <w:spacing w:before="100" w:beforeAutospacing="1" w:after="100" w:afterAutospacing="1"/>
        <w:jc w:val="both"/>
        <w:rPr>
          <w:rFonts w:ascii="Times New Roman" w:hAnsi="Times New Roman"/>
          <w:sz w:val="24"/>
          <w:szCs w:val="24"/>
          <w:lang w:val="uk-UA"/>
        </w:rPr>
      </w:pPr>
      <w:r>
        <w:rPr>
          <w:rFonts w:ascii="Times New Roman" w:hAnsi="Times New Roman"/>
          <w:bCs/>
          <w:sz w:val="24"/>
          <w:szCs w:val="24"/>
          <w:lang w:val="uk-UA"/>
        </w:rPr>
        <w:t xml:space="preserve">     </w:t>
      </w:r>
      <w:r w:rsidR="00A7335E" w:rsidRPr="002212F0">
        <w:rPr>
          <w:rFonts w:ascii="Times New Roman" w:hAnsi="Times New Roman"/>
          <w:bCs/>
          <w:sz w:val="24"/>
          <w:szCs w:val="24"/>
          <w:lang w:val="uk-UA"/>
        </w:rPr>
        <w:t>6.</w:t>
      </w:r>
      <w:r w:rsidRPr="00FA3989">
        <w:rPr>
          <w:rFonts w:ascii="Times New Roman" w:hAnsi="Times New Roman"/>
          <w:bCs/>
          <w:sz w:val="24"/>
          <w:szCs w:val="24"/>
          <w:lang w:val="uk-UA"/>
        </w:rPr>
        <w:t>1.</w:t>
      </w:r>
      <w:r w:rsidR="00A7335E" w:rsidRPr="002212F0">
        <w:rPr>
          <w:rFonts w:ascii="Times New Roman" w:hAnsi="Times New Roman"/>
          <w:bCs/>
          <w:sz w:val="24"/>
          <w:szCs w:val="24"/>
          <w:lang w:val="uk-UA"/>
        </w:rPr>
        <w:t>2</w:t>
      </w:r>
      <w:r w:rsidR="00A7335E" w:rsidRPr="00FA3989">
        <w:rPr>
          <w:rFonts w:ascii="Times New Roman" w:hAnsi="Times New Roman"/>
          <w:bCs/>
          <w:sz w:val="24"/>
          <w:szCs w:val="24"/>
          <w:lang w:val="uk-UA"/>
        </w:rPr>
        <w:t>2</w:t>
      </w:r>
      <w:r w:rsidR="00A7335E" w:rsidRPr="002212F0">
        <w:rPr>
          <w:rFonts w:ascii="Times New Roman" w:hAnsi="Times New Roman"/>
          <w:bCs/>
          <w:sz w:val="24"/>
          <w:szCs w:val="24"/>
          <w:lang w:val="uk-UA"/>
        </w:rPr>
        <w:t>.</w:t>
      </w:r>
      <w:r w:rsidR="00A7335E" w:rsidRPr="002212F0">
        <w:rPr>
          <w:rFonts w:ascii="Times New Roman" w:hAnsi="Times New Roman"/>
          <w:sz w:val="24"/>
          <w:szCs w:val="24"/>
          <w:lang w:val="uk-UA"/>
        </w:rPr>
        <w:t xml:space="preserve"> При розміщені рекламних засобів типу "сіті-лайт" та інших рекламних засобів такого ж чи більшого формату розповсюджувач зовнішньої реклами надає до робочого органу у складі ескізу рекламного засобу конструктивне рішення у вигляді технічної документації. </w:t>
      </w:r>
      <w:r w:rsidR="00A7335E" w:rsidRPr="00A7335E">
        <w:rPr>
          <w:rFonts w:ascii="Times New Roman" w:hAnsi="Times New Roman"/>
          <w:sz w:val="24"/>
          <w:szCs w:val="24"/>
        </w:rPr>
        <w:t xml:space="preserve">Така документація розробляється спеціалізованими ліцензованими суб'єктами господарювання з урахуванням вимог нормативних документів й повинна містити розрахунки та висновки стосовно надійності та безпеки </w:t>
      </w:r>
      <w:proofErr w:type="gramStart"/>
      <w:r w:rsidR="00A7335E" w:rsidRPr="00A7335E">
        <w:rPr>
          <w:rFonts w:ascii="Times New Roman" w:hAnsi="Times New Roman"/>
          <w:sz w:val="24"/>
          <w:szCs w:val="24"/>
        </w:rPr>
        <w:t>рекламного</w:t>
      </w:r>
      <w:proofErr w:type="gramEnd"/>
      <w:r w:rsidR="00A7335E" w:rsidRPr="00A7335E">
        <w:rPr>
          <w:rFonts w:ascii="Times New Roman" w:hAnsi="Times New Roman"/>
          <w:sz w:val="24"/>
          <w:szCs w:val="24"/>
        </w:rPr>
        <w:t xml:space="preserve"> засобу. Рекламні засоби повинні бути виконані професійно з урахуванням засобів художнього проектування та графічного дизайну. </w:t>
      </w:r>
    </w:p>
    <w:p w:rsidR="00A7335E" w:rsidRPr="00A7335E" w:rsidRDefault="00A7335E" w:rsidP="00A7335E">
      <w:pPr>
        <w:spacing w:before="100" w:beforeAutospacing="1" w:after="100" w:afterAutospacing="1"/>
        <w:jc w:val="both"/>
        <w:rPr>
          <w:rFonts w:ascii="Times New Roman" w:hAnsi="Times New Roman"/>
          <w:sz w:val="24"/>
          <w:szCs w:val="24"/>
        </w:rPr>
      </w:pPr>
      <w:r w:rsidRPr="00A7335E">
        <w:rPr>
          <w:rFonts w:ascii="Times New Roman" w:hAnsi="Times New Roman"/>
          <w:sz w:val="24"/>
          <w:szCs w:val="24"/>
        </w:rPr>
        <w:t xml:space="preserve">У разі невідповідності встановленого рекламного засобу зазначеним вимогам, що </w:t>
      </w:r>
      <w:proofErr w:type="gramStart"/>
      <w:r w:rsidRPr="00A7335E">
        <w:rPr>
          <w:rFonts w:ascii="Times New Roman" w:hAnsi="Times New Roman"/>
          <w:sz w:val="24"/>
          <w:szCs w:val="24"/>
        </w:rPr>
        <w:t>п</w:t>
      </w:r>
      <w:proofErr w:type="gramEnd"/>
      <w:r w:rsidRPr="00A7335E">
        <w:rPr>
          <w:rFonts w:ascii="Times New Roman" w:hAnsi="Times New Roman"/>
          <w:sz w:val="24"/>
          <w:szCs w:val="24"/>
        </w:rPr>
        <w:t xml:space="preserve">ідтверджується актом обстеження технічного стану рекламоносія, складеного робочим органом, рекламний засіб має бути приведений у відповідність до цих вимог у термін, зазначений у приписі про усунення виявлених порушень. У випадку невиконання цього припису, рекламний засіб </w:t>
      </w:r>
      <w:proofErr w:type="gramStart"/>
      <w:r w:rsidRPr="00A7335E">
        <w:rPr>
          <w:rFonts w:ascii="Times New Roman" w:hAnsi="Times New Roman"/>
          <w:sz w:val="24"/>
          <w:szCs w:val="24"/>
        </w:rPr>
        <w:t>п</w:t>
      </w:r>
      <w:proofErr w:type="gramEnd"/>
      <w:r w:rsidRPr="00A7335E">
        <w:rPr>
          <w:rFonts w:ascii="Times New Roman" w:hAnsi="Times New Roman"/>
          <w:sz w:val="24"/>
          <w:szCs w:val="24"/>
        </w:rPr>
        <w:t>ідлягає демонтажу на підставі та в порядку, визначеними  Правил</w:t>
      </w:r>
      <w:r w:rsidR="00FA3989">
        <w:rPr>
          <w:rFonts w:ascii="Times New Roman" w:hAnsi="Times New Roman"/>
          <w:sz w:val="24"/>
          <w:szCs w:val="24"/>
          <w:lang w:val="uk-UA"/>
        </w:rPr>
        <w:t>ами</w:t>
      </w:r>
      <w:r w:rsidRPr="00A7335E">
        <w:rPr>
          <w:rFonts w:ascii="Times New Roman" w:hAnsi="Times New Roman"/>
          <w:sz w:val="24"/>
          <w:szCs w:val="24"/>
        </w:rPr>
        <w:t xml:space="preserve">. </w:t>
      </w:r>
    </w:p>
    <w:p w:rsidR="00A7335E" w:rsidRPr="00A7335E" w:rsidRDefault="00FA3989" w:rsidP="00A7335E">
      <w:pPr>
        <w:spacing w:before="100" w:beforeAutospacing="1" w:after="100" w:afterAutospacing="1"/>
        <w:jc w:val="both"/>
        <w:rPr>
          <w:rFonts w:ascii="Times New Roman" w:hAnsi="Times New Roman"/>
          <w:sz w:val="24"/>
          <w:szCs w:val="24"/>
        </w:rPr>
      </w:pPr>
      <w:r>
        <w:rPr>
          <w:rFonts w:ascii="Times New Roman" w:hAnsi="Times New Roman"/>
          <w:bCs/>
          <w:sz w:val="24"/>
          <w:szCs w:val="24"/>
          <w:lang w:val="uk-UA"/>
        </w:rPr>
        <w:t xml:space="preserve">      </w:t>
      </w:r>
      <w:r w:rsidR="00A7335E" w:rsidRPr="00FA3989">
        <w:rPr>
          <w:rFonts w:ascii="Times New Roman" w:hAnsi="Times New Roman"/>
          <w:bCs/>
          <w:sz w:val="24"/>
          <w:szCs w:val="24"/>
        </w:rPr>
        <w:t>6.</w:t>
      </w:r>
      <w:r w:rsidRPr="00FA3989">
        <w:rPr>
          <w:rFonts w:ascii="Times New Roman" w:hAnsi="Times New Roman"/>
          <w:bCs/>
          <w:sz w:val="24"/>
          <w:szCs w:val="24"/>
          <w:lang w:val="uk-UA"/>
        </w:rPr>
        <w:t>1.</w:t>
      </w:r>
      <w:r w:rsidR="00A7335E" w:rsidRPr="00FA3989">
        <w:rPr>
          <w:rFonts w:ascii="Times New Roman" w:hAnsi="Times New Roman"/>
          <w:bCs/>
          <w:sz w:val="24"/>
          <w:szCs w:val="24"/>
        </w:rPr>
        <w:t>2</w:t>
      </w:r>
      <w:r w:rsidR="00A7335E" w:rsidRPr="00FA3989">
        <w:rPr>
          <w:rFonts w:ascii="Times New Roman" w:hAnsi="Times New Roman"/>
          <w:bCs/>
          <w:sz w:val="24"/>
          <w:szCs w:val="24"/>
          <w:lang w:val="uk-UA"/>
        </w:rPr>
        <w:t>3</w:t>
      </w:r>
      <w:r w:rsidR="00A7335E" w:rsidRPr="00FA3989">
        <w:rPr>
          <w:rFonts w:ascii="Times New Roman" w:hAnsi="Times New Roman"/>
          <w:bCs/>
          <w:sz w:val="24"/>
          <w:szCs w:val="24"/>
        </w:rPr>
        <w:t>.</w:t>
      </w:r>
      <w:r w:rsidR="00A7335E" w:rsidRPr="00A7335E">
        <w:rPr>
          <w:rFonts w:ascii="Times New Roman" w:hAnsi="Times New Roman"/>
          <w:sz w:val="24"/>
          <w:szCs w:val="24"/>
        </w:rPr>
        <w:t xml:space="preserve"> Розміщення екстендері</w:t>
      </w:r>
      <w:proofErr w:type="gramStart"/>
      <w:r w:rsidR="00A7335E" w:rsidRPr="00A7335E">
        <w:rPr>
          <w:rFonts w:ascii="Times New Roman" w:hAnsi="Times New Roman"/>
          <w:sz w:val="24"/>
          <w:szCs w:val="24"/>
        </w:rPr>
        <w:t>в</w:t>
      </w:r>
      <w:proofErr w:type="gramEnd"/>
      <w:r w:rsidR="00A7335E" w:rsidRPr="00A7335E">
        <w:rPr>
          <w:rFonts w:ascii="Times New Roman" w:hAnsi="Times New Roman"/>
          <w:sz w:val="24"/>
          <w:szCs w:val="24"/>
        </w:rPr>
        <w:t xml:space="preserve"> на рекламних засобах здійснюється з дотриманням вимог безпеки за попереднім погодженням з робочим органом. </w:t>
      </w:r>
    </w:p>
    <w:p w:rsidR="00A7335E" w:rsidRPr="002212F0" w:rsidRDefault="00FA3989" w:rsidP="00A7335E">
      <w:pPr>
        <w:spacing w:before="100" w:beforeAutospacing="1" w:after="100" w:afterAutospacing="1"/>
        <w:jc w:val="both"/>
        <w:rPr>
          <w:rFonts w:ascii="Times New Roman" w:hAnsi="Times New Roman"/>
          <w:sz w:val="24"/>
          <w:szCs w:val="24"/>
          <w:lang w:val="uk-UA"/>
        </w:rPr>
      </w:pPr>
      <w:r>
        <w:rPr>
          <w:rFonts w:ascii="Times New Roman" w:hAnsi="Times New Roman"/>
          <w:bCs/>
          <w:sz w:val="24"/>
          <w:szCs w:val="24"/>
          <w:lang w:val="uk-UA"/>
        </w:rPr>
        <w:t xml:space="preserve">      </w:t>
      </w:r>
      <w:r w:rsidR="00A7335E" w:rsidRPr="002212F0">
        <w:rPr>
          <w:rFonts w:ascii="Times New Roman" w:hAnsi="Times New Roman"/>
          <w:bCs/>
          <w:sz w:val="24"/>
          <w:szCs w:val="24"/>
          <w:lang w:val="uk-UA"/>
        </w:rPr>
        <w:t>6</w:t>
      </w:r>
      <w:r w:rsidRPr="00FA3989">
        <w:rPr>
          <w:rFonts w:ascii="Times New Roman" w:hAnsi="Times New Roman"/>
          <w:bCs/>
          <w:sz w:val="24"/>
          <w:szCs w:val="24"/>
          <w:lang w:val="uk-UA"/>
        </w:rPr>
        <w:t>.1</w:t>
      </w:r>
      <w:r w:rsidR="00A7335E" w:rsidRPr="002212F0">
        <w:rPr>
          <w:rFonts w:ascii="Times New Roman" w:hAnsi="Times New Roman"/>
          <w:bCs/>
          <w:sz w:val="24"/>
          <w:szCs w:val="24"/>
          <w:lang w:val="uk-UA"/>
        </w:rPr>
        <w:t>.2</w:t>
      </w:r>
      <w:r w:rsidR="00A7335E" w:rsidRPr="00FA3989">
        <w:rPr>
          <w:rFonts w:ascii="Times New Roman" w:hAnsi="Times New Roman"/>
          <w:bCs/>
          <w:sz w:val="24"/>
          <w:szCs w:val="24"/>
          <w:lang w:val="uk-UA"/>
        </w:rPr>
        <w:t>4</w:t>
      </w:r>
      <w:r w:rsidR="00A7335E" w:rsidRPr="002212F0">
        <w:rPr>
          <w:rFonts w:ascii="Times New Roman" w:hAnsi="Times New Roman"/>
          <w:bCs/>
          <w:sz w:val="24"/>
          <w:szCs w:val="24"/>
          <w:lang w:val="uk-UA"/>
        </w:rPr>
        <w:t>.</w:t>
      </w:r>
      <w:r w:rsidR="00A7335E" w:rsidRPr="002212F0">
        <w:rPr>
          <w:rFonts w:ascii="Times New Roman" w:hAnsi="Times New Roman"/>
          <w:sz w:val="24"/>
          <w:szCs w:val="24"/>
          <w:lang w:val="uk-UA"/>
        </w:rPr>
        <w:t xml:space="preserve"> Розміщення інформації про виробника товару та/або товар у місцях, де цей товар реалізується чи надається споживачеві, у тому числі на елементах обладнання та/або оформлення місць торгівлі, а також безпосередньо на самому товарі та/або його упаковці, не вважається рекламою. </w:t>
      </w:r>
    </w:p>
    <w:p w:rsidR="00A7335E" w:rsidRPr="002212F0" w:rsidRDefault="00A7335E" w:rsidP="00A7335E">
      <w:pPr>
        <w:spacing w:before="100" w:beforeAutospacing="1" w:after="100" w:afterAutospacing="1"/>
        <w:jc w:val="both"/>
        <w:rPr>
          <w:rFonts w:ascii="Times New Roman" w:hAnsi="Times New Roman"/>
          <w:sz w:val="24"/>
          <w:szCs w:val="24"/>
          <w:lang w:val="uk-UA"/>
        </w:rPr>
      </w:pPr>
      <w:r w:rsidRPr="002212F0">
        <w:rPr>
          <w:rFonts w:ascii="Times New Roman" w:hAnsi="Times New Roman"/>
          <w:sz w:val="24"/>
          <w:szCs w:val="24"/>
          <w:lang w:val="uk-UA"/>
        </w:rPr>
        <w:t xml:space="preserve">Під місцем реалізації товару та/або надання послуг розуміється внутрішня частина власного чи орендованого суб'єктом господарювання приміщення (будівлі, споруди, у тому числі павільйону, кіоску, торговельної палатки тощо), в якому відбувається реалізація товару та/або надання послуг споживачам. </w:t>
      </w:r>
    </w:p>
    <w:p w:rsidR="00A7335E" w:rsidRPr="00A7335E" w:rsidRDefault="00FA3989" w:rsidP="00A7335E">
      <w:pPr>
        <w:spacing w:before="100" w:beforeAutospacing="1" w:after="100" w:afterAutospacing="1"/>
        <w:jc w:val="both"/>
        <w:rPr>
          <w:rFonts w:ascii="Times New Roman" w:hAnsi="Times New Roman"/>
          <w:sz w:val="24"/>
          <w:szCs w:val="24"/>
        </w:rPr>
      </w:pPr>
      <w:r>
        <w:rPr>
          <w:rFonts w:ascii="Times New Roman" w:hAnsi="Times New Roman"/>
          <w:bCs/>
          <w:sz w:val="24"/>
          <w:szCs w:val="24"/>
          <w:lang w:val="uk-UA"/>
        </w:rPr>
        <w:t xml:space="preserve">      </w:t>
      </w:r>
      <w:r w:rsidR="00A7335E" w:rsidRPr="00FA3989">
        <w:rPr>
          <w:rFonts w:ascii="Times New Roman" w:hAnsi="Times New Roman"/>
          <w:bCs/>
          <w:sz w:val="24"/>
          <w:szCs w:val="24"/>
        </w:rPr>
        <w:t>6.</w:t>
      </w:r>
      <w:r w:rsidRPr="00FA3989">
        <w:rPr>
          <w:rFonts w:ascii="Times New Roman" w:hAnsi="Times New Roman"/>
          <w:bCs/>
          <w:sz w:val="24"/>
          <w:szCs w:val="24"/>
          <w:lang w:val="uk-UA"/>
        </w:rPr>
        <w:t>1.</w:t>
      </w:r>
      <w:r w:rsidR="00A7335E" w:rsidRPr="00FA3989">
        <w:rPr>
          <w:rFonts w:ascii="Times New Roman" w:hAnsi="Times New Roman"/>
          <w:bCs/>
          <w:sz w:val="24"/>
          <w:szCs w:val="24"/>
        </w:rPr>
        <w:t>2</w:t>
      </w:r>
      <w:r w:rsidR="00A7335E" w:rsidRPr="00FA3989">
        <w:rPr>
          <w:rFonts w:ascii="Times New Roman" w:hAnsi="Times New Roman"/>
          <w:bCs/>
          <w:sz w:val="24"/>
          <w:szCs w:val="24"/>
          <w:lang w:val="uk-UA"/>
        </w:rPr>
        <w:t>5</w:t>
      </w:r>
      <w:r w:rsidR="00A7335E" w:rsidRPr="00FA3989">
        <w:rPr>
          <w:rFonts w:ascii="Times New Roman" w:hAnsi="Times New Roman"/>
          <w:bCs/>
          <w:sz w:val="24"/>
          <w:szCs w:val="24"/>
        </w:rPr>
        <w:t>.</w:t>
      </w:r>
      <w:r w:rsidR="00A7335E" w:rsidRPr="00A7335E">
        <w:rPr>
          <w:rFonts w:ascii="Times New Roman" w:hAnsi="Times New Roman"/>
          <w:sz w:val="24"/>
          <w:szCs w:val="24"/>
        </w:rPr>
        <w:t xml:space="preserve"> Інформація про зареєстроване найменування особи, знаки для товарів і послуг, що належать цій особі, вид її діяльності (якщо </w:t>
      </w:r>
      <w:proofErr w:type="gramStart"/>
      <w:r w:rsidR="00A7335E" w:rsidRPr="00A7335E">
        <w:rPr>
          <w:rFonts w:ascii="Times New Roman" w:hAnsi="Times New Roman"/>
          <w:sz w:val="24"/>
          <w:szCs w:val="24"/>
        </w:rPr>
        <w:t>це не</w:t>
      </w:r>
      <w:proofErr w:type="gramEnd"/>
      <w:r w:rsidR="00A7335E" w:rsidRPr="00A7335E">
        <w:rPr>
          <w:rFonts w:ascii="Times New Roman" w:hAnsi="Times New Roman"/>
          <w:sz w:val="24"/>
          <w:szCs w:val="24"/>
        </w:rPr>
        <w:t xml:space="preserve"> випливає із зареєстрованого найменування особи), час роботи, розміщена на внутрішній поверхні власного чи наданого у користування приміщення, на зовнішній поверхні будинку чи споруди не вище першого поверху або на поверсі, де знаходиться власне чи надане у користування приміщення, а також біля входу в таке приміщення, не вважається рекламою та розміщується відповідно до встановленого порядку розміщення вивісок на території міста </w:t>
      </w:r>
      <w:r w:rsidR="00A7335E" w:rsidRPr="00A7335E">
        <w:rPr>
          <w:rFonts w:ascii="Times New Roman" w:hAnsi="Times New Roman"/>
          <w:sz w:val="24"/>
          <w:szCs w:val="24"/>
          <w:lang w:val="uk-UA"/>
        </w:rPr>
        <w:t>Козятин</w:t>
      </w:r>
      <w:r w:rsidR="00A7335E" w:rsidRPr="00A7335E">
        <w:rPr>
          <w:rFonts w:ascii="Times New Roman" w:hAnsi="Times New Roman"/>
          <w:sz w:val="24"/>
          <w:szCs w:val="24"/>
        </w:rPr>
        <w:t xml:space="preserve">. </w:t>
      </w:r>
    </w:p>
    <w:p w:rsidR="00A7335E" w:rsidRPr="00A7335E" w:rsidRDefault="00A7335E" w:rsidP="00A7335E">
      <w:pPr>
        <w:spacing w:before="100" w:beforeAutospacing="1" w:after="100" w:afterAutospacing="1"/>
        <w:jc w:val="both"/>
        <w:rPr>
          <w:rFonts w:ascii="Times New Roman" w:hAnsi="Times New Roman"/>
          <w:sz w:val="24"/>
          <w:szCs w:val="24"/>
        </w:rPr>
      </w:pPr>
      <w:r w:rsidRPr="00A7335E">
        <w:rPr>
          <w:rFonts w:ascii="Times New Roman" w:hAnsi="Times New Roman"/>
          <w:sz w:val="24"/>
          <w:szCs w:val="24"/>
        </w:rPr>
        <w:t xml:space="preserve">Інформація, яка за своїм змістом, місцем та/або способом розташування, не відповідає наведеним ознакам розміщується у порядку, визначеному цими Правилами. </w:t>
      </w:r>
    </w:p>
    <w:p w:rsidR="00F661C2" w:rsidRDefault="00FA3989" w:rsidP="00FA3989">
      <w:pPr>
        <w:spacing w:before="100" w:beforeAutospacing="1" w:after="100" w:afterAutospacing="1"/>
        <w:jc w:val="both"/>
        <w:rPr>
          <w:rFonts w:ascii="Times New Roman" w:hAnsi="Times New Roman"/>
          <w:sz w:val="24"/>
          <w:szCs w:val="24"/>
        </w:rPr>
      </w:pPr>
      <w:r>
        <w:rPr>
          <w:rFonts w:ascii="Times New Roman" w:hAnsi="Times New Roman"/>
          <w:bCs/>
          <w:sz w:val="24"/>
          <w:szCs w:val="24"/>
          <w:lang w:val="uk-UA"/>
        </w:rPr>
        <w:t xml:space="preserve">      </w:t>
      </w:r>
      <w:r w:rsidR="008B5D99">
        <w:rPr>
          <w:rFonts w:ascii="Times New Roman" w:hAnsi="Times New Roman"/>
          <w:bCs/>
          <w:sz w:val="24"/>
          <w:szCs w:val="24"/>
          <w:lang w:val="uk-UA"/>
        </w:rPr>
        <w:t xml:space="preserve">  </w:t>
      </w:r>
      <w:r>
        <w:rPr>
          <w:rFonts w:ascii="Times New Roman" w:hAnsi="Times New Roman"/>
          <w:bCs/>
          <w:sz w:val="24"/>
          <w:szCs w:val="24"/>
          <w:lang w:val="uk-UA"/>
        </w:rPr>
        <w:t xml:space="preserve"> </w:t>
      </w:r>
      <w:r w:rsidR="00A7335E" w:rsidRPr="00FA3989">
        <w:rPr>
          <w:rFonts w:ascii="Times New Roman" w:hAnsi="Times New Roman"/>
          <w:bCs/>
          <w:sz w:val="24"/>
          <w:szCs w:val="24"/>
        </w:rPr>
        <w:t>6.</w:t>
      </w:r>
      <w:r w:rsidRPr="00FA3989">
        <w:rPr>
          <w:rFonts w:ascii="Times New Roman" w:hAnsi="Times New Roman"/>
          <w:bCs/>
          <w:sz w:val="24"/>
          <w:szCs w:val="24"/>
          <w:lang w:val="uk-UA"/>
        </w:rPr>
        <w:t>1.</w:t>
      </w:r>
      <w:r w:rsidR="00A7335E" w:rsidRPr="00FA3989">
        <w:rPr>
          <w:rFonts w:ascii="Times New Roman" w:hAnsi="Times New Roman"/>
          <w:bCs/>
          <w:sz w:val="24"/>
          <w:szCs w:val="24"/>
        </w:rPr>
        <w:t>2</w:t>
      </w:r>
      <w:r w:rsidR="00A7335E" w:rsidRPr="00FA3989">
        <w:rPr>
          <w:rFonts w:ascii="Times New Roman" w:hAnsi="Times New Roman"/>
          <w:bCs/>
          <w:sz w:val="24"/>
          <w:szCs w:val="24"/>
          <w:lang w:val="uk-UA"/>
        </w:rPr>
        <w:t>6</w:t>
      </w:r>
      <w:r w:rsidR="00A7335E" w:rsidRPr="00FA3989">
        <w:rPr>
          <w:rFonts w:ascii="Times New Roman" w:hAnsi="Times New Roman"/>
          <w:bCs/>
          <w:sz w:val="24"/>
          <w:szCs w:val="24"/>
        </w:rPr>
        <w:t>.</w:t>
      </w:r>
      <w:r w:rsidR="00A7335E" w:rsidRPr="00A7335E">
        <w:rPr>
          <w:rFonts w:ascii="Times New Roman" w:hAnsi="Times New Roman"/>
          <w:sz w:val="24"/>
          <w:szCs w:val="24"/>
        </w:rPr>
        <w:t xml:space="preserve"> Зовнішня реклама повинна відповідати іншим вимогам, що встановлені актами законодавства, актам орган</w:t>
      </w:r>
      <w:r w:rsidR="00A7335E" w:rsidRPr="00A7335E">
        <w:rPr>
          <w:rFonts w:ascii="Times New Roman" w:hAnsi="Times New Roman"/>
          <w:sz w:val="24"/>
          <w:szCs w:val="24"/>
          <w:lang w:val="uk-UA"/>
        </w:rPr>
        <w:t xml:space="preserve">у </w:t>
      </w:r>
      <w:r w:rsidR="00A7335E" w:rsidRPr="00A7335E">
        <w:rPr>
          <w:rFonts w:ascii="Times New Roman" w:hAnsi="Times New Roman"/>
          <w:sz w:val="24"/>
          <w:szCs w:val="24"/>
        </w:rPr>
        <w:t xml:space="preserve"> </w:t>
      </w:r>
      <w:proofErr w:type="gramStart"/>
      <w:r w:rsidR="00A7335E" w:rsidRPr="00A7335E">
        <w:rPr>
          <w:rFonts w:ascii="Times New Roman" w:hAnsi="Times New Roman"/>
          <w:sz w:val="24"/>
          <w:szCs w:val="24"/>
        </w:rPr>
        <w:t>м</w:t>
      </w:r>
      <w:proofErr w:type="gramEnd"/>
      <w:r w:rsidR="00A7335E" w:rsidRPr="00A7335E">
        <w:rPr>
          <w:rFonts w:ascii="Times New Roman" w:hAnsi="Times New Roman"/>
          <w:sz w:val="24"/>
          <w:szCs w:val="24"/>
        </w:rPr>
        <w:t xml:space="preserve">ісцевого самоврядування та цими Правилами. </w:t>
      </w:r>
    </w:p>
    <w:p w:rsidR="00F661C2" w:rsidRDefault="0075284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lastRenderedPageBreak/>
        <w:t>6</w:t>
      </w:r>
      <w:r w:rsidR="00F661C2">
        <w:rPr>
          <w:rFonts w:ascii="Times New Roman" w:hAnsi="Times New Roman"/>
          <w:sz w:val="24"/>
          <w:szCs w:val="24"/>
        </w:rPr>
        <w:t>.1.</w:t>
      </w:r>
      <w:r w:rsidR="00FA3989">
        <w:rPr>
          <w:rFonts w:ascii="Times New Roman" w:hAnsi="Times New Roman"/>
          <w:sz w:val="24"/>
          <w:szCs w:val="24"/>
          <w:lang w:val="uk-UA"/>
        </w:rPr>
        <w:t>27</w:t>
      </w:r>
      <w:r w:rsidR="00F661C2">
        <w:rPr>
          <w:rFonts w:ascii="Times New Roman" w:hAnsi="Times New Roman"/>
          <w:sz w:val="24"/>
          <w:szCs w:val="24"/>
        </w:rPr>
        <w:t>. Опори спеціальних конструкцій повинні бути виготовлені з матеріалів, що забезпечують високий рівень безпеки при наїздах і достатню стійкість при вітровому навантаженні та експлуатації.</w:t>
      </w:r>
    </w:p>
    <w:p w:rsidR="00F661C2" w:rsidRDefault="0075284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.1.</w:t>
      </w:r>
      <w:r w:rsidR="0055767B">
        <w:rPr>
          <w:rFonts w:ascii="Times New Roman" w:hAnsi="Times New Roman"/>
          <w:sz w:val="24"/>
          <w:szCs w:val="24"/>
          <w:lang w:val="uk-UA"/>
        </w:rPr>
        <w:t>2</w:t>
      </w:r>
      <w:r w:rsidR="00FA3989">
        <w:rPr>
          <w:rFonts w:ascii="Times New Roman" w:hAnsi="Times New Roman"/>
          <w:sz w:val="24"/>
          <w:szCs w:val="24"/>
          <w:lang w:val="uk-UA"/>
        </w:rPr>
        <w:t>8</w:t>
      </w:r>
      <w:r w:rsidR="00F661C2">
        <w:rPr>
          <w:rFonts w:ascii="Times New Roman" w:hAnsi="Times New Roman"/>
          <w:sz w:val="24"/>
          <w:szCs w:val="24"/>
        </w:rPr>
        <w:t>. Розміщення складних спеціальних конструкцій здійснюється згідно з проектною документацією, розробленою відповідно до будівельних норм та державних стандартів. Проектна документація завіряється підписом і скріплюється особистою печаткою інженера-проектувальника.</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Складні спеціальні конструкції мають одну або декілька таких ознак:</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розмір однієї рекламної площини окремо встановленої стаціонарної спеціальної конструкції дорівнює або більше 6 м</w:t>
      </w:r>
      <w:r>
        <w:rPr>
          <w:rFonts w:ascii="Times New Roman" w:hAnsi="Times New Roman"/>
          <w:sz w:val="24"/>
          <w:szCs w:val="24"/>
          <w:vertAlign w:val="superscript"/>
        </w:rPr>
        <w:t>2</w:t>
      </w:r>
      <w:r>
        <w:rPr>
          <w:rFonts w:ascii="Times New Roman" w:hAnsi="Times New Roman"/>
          <w:sz w:val="24"/>
          <w:szCs w:val="24"/>
        </w:rPr>
        <w:t>;</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встановлюються з проведенням прихованих робіт, що підлягають огляду згідно з переліком робіт, встановленим чинними будівельними нормами;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мають бетонний фундамент;</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встановлюються на даху будинку, споруди;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виготовлені за індивідуальним проектом або мають нетипові розміри;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для виготовлення або встановлення потребують складних конструктивних рішень.</w:t>
      </w:r>
    </w:p>
    <w:p w:rsidR="00F661C2" w:rsidRDefault="0075284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.1.</w:t>
      </w:r>
      <w:r w:rsidR="00FA3989">
        <w:rPr>
          <w:rFonts w:ascii="Times New Roman" w:hAnsi="Times New Roman"/>
          <w:sz w:val="24"/>
          <w:szCs w:val="24"/>
          <w:lang w:val="uk-UA"/>
        </w:rPr>
        <w:t>29</w:t>
      </w:r>
      <w:r w:rsidR="00F661C2">
        <w:rPr>
          <w:rFonts w:ascii="Times New Roman" w:hAnsi="Times New Roman"/>
          <w:sz w:val="24"/>
          <w:szCs w:val="24"/>
        </w:rPr>
        <w:t>. Розроблення необхідної проектної, технічної документації на спеціальні конструкції, виготовлення, монтаж (демонтаж) спеціальних конструкцій здійснюється спеціалізованими підприємствами, що мають відповідних кваліфікованих виконавців.</w:t>
      </w:r>
    </w:p>
    <w:p w:rsidR="00F661C2" w:rsidRDefault="0075284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.1.</w:t>
      </w:r>
      <w:r w:rsidR="00FA3989">
        <w:rPr>
          <w:rFonts w:ascii="Times New Roman" w:hAnsi="Times New Roman"/>
          <w:sz w:val="24"/>
          <w:szCs w:val="24"/>
          <w:lang w:val="uk-UA"/>
        </w:rPr>
        <w:t>30</w:t>
      </w:r>
      <w:r w:rsidR="00F661C2">
        <w:rPr>
          <w:rFonts w:ascii="Times New Roman" w:hAnsi="Times New Roman"/>
          <w:sz w:val="24"/>
          <w:szCs w:val="24"/>
        </w:rPr>
        <w:t>. Проектна документація повинна визначати взаємозв'язок спеціальної конструкції із навколишньою місцевістю, містити основні технічні характеристики спеціальної конструкції, розрахунки на надійність і стійкість від можливих навантажень, креслення елементів і вузлів конструкції, відомості про використовувані матеріали, інформацію про зварні з'єднання її елементів, кінцевий термін експлуатації спеціальної конструкції.</w:t>
      </w:r>
    </w:p>
    <w:p w:rsidR="00F661C2" w:rsidRDefault="0075284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.1.</w:t>
      </w:r>
      <w:r w:rsidR="00FA3989">
        <w:rPr>
          <w:rFonts w:ascii="Times New Roman" w:hAnsi="Times New Roman"/>
          <w:sz w:val="24"/>
          <w:szCs w:val="24"/>
          <w:lang w:val="uk-UA"/>
        </w:rPr>
        <w:t>3</w:t>
      </w:r>
      <w:r w:rsidR="00F661C2">
        <w:rPr>
          <w:rFonts w:ascii="Times New Roman" w:hAnsi="Times New Roman"/>
          <w:sz w:val="24"/>
          <w:szCs w:val="24"/>
        </w:rPr>
        <w:t>1. Виробник спеціальних конструкцій забезпечує повну відповідність виготовлених спеціальних конструкцій і якості їх виготовлення вимогам проектної та іншої конструкторської документації.</w:t>
      </w:r>
    </w:p>
    <w:p w:rsidR="00F661C2" w:rsidRDefault="0075284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.1.</w:t>
      </w:r>
      <w:r w:rsidR="00FA3989">
        <w:rPr>
          <w:rFonts w:ascii="Times New Roman" w:hAnsi="Times New Roman"/>
          <w:sz w:val="24"/>
          <w:szCs w:val="24"/>
          <w:lang w:val="uk-UA"/>
        </w:rPr>
        <w:t>32</w:t>
      </w:r>
      <w:r w:rsidR="00F661C2">
        <w:rPr>
          <w:rFonts w:ascii="Times New Roman" w:hAnsi="Times New Roman"/>
          <w:sz w:val="24"/>
          <w:szCs w:val="24"/>
        </w:rPr>
        <w:t>. Матеріали, з яких виготовлені елементи спеціальних конструкцій, повинні мати документи (сертифікати, паспорти), що підтверджують їх якість і відповідність чинним нормам та стандартам.</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Застосування не рекомендованих проектом матеріалів не допускається. На сталеві, залізобетонні та інші елементи виготовлених спеціальних конструкцій виробник повинен надавати технічні паспорти (сертифікати).</w:t>
      </w:r>
    </w:p>
    <w:p w:rsidR="00F661C2" w:rsidRDefault="0075284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.1.</w:t>
      </w:r>
      <w:r w:rsidR="00FA3989">
        <w:rPr>
          <w:rFonts w:ascii="Times New Roman" w:hAnsi="Times New Roman"/>
          <w:sz w:val="24"/>
          <w:szCs w:val="24"/>
          <w:lang w:val="uk-UA"/>
        </w:rPr>
        <w:t>33</w:t>
      </w:r>
      <w:r w:rsidR="00F661C2">
        <w:rPr>
          <w:rFonts w:ascii="Times New Roman" w:hAnsi="Times New Roman"/>
          <w:sz w:val="24"/>
          <w:szCs w:val="24"/>
        </w:rPr>
        <w:t>. Спеціальні конструкції не повинні мати схожості за зовнішнім виглядом, зображенням, звуковим ефектом із технічними засобами організації дорожнього руху і спеціальних сигналів, погіршувати їх видимість, знижувати безпеку руху, зменшувати габарити інженерних споруд, видавати звуки, що можуть бути почуті в межах проїжджої частини особою з нормальним слухом, створювати враження перебування на дорозі пішоходів, транспортних засобів, тварин, інших предметів, повинні відповідати вимогам правил, стандартів, технічних норм, пропонованих до конструкцій зазначеного типу.</w:t>
      </w:r>
    </w:p>
    <w:p w:rsidR="00F661C2" w:rsidRDefault="0075284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.1.</w:t>
      </w:r>
      <w:r w:rsidR="00FA3989">
        <w:rPr>
          <w:rFonts w:ascii="Times New Roman" w:hAnsi="Times New Roman"/>
          <w:sz w:val="24"/>
          <w:szCs w:val="24"/>
          <w:lang w:val="uk-UA"/>
        </w:rPr>
        <w:t>34</w:t>
      </w:r>
      <w:r w:rsidR="00F661C2">
        <w:rPr>
          <w:rFonts w:ascii="Times New Roman" w:hAnsi="Times New Roman"/>
          <w:sz w:val="24"/>
          <w:szCs w:val="24"/>
        </w:rPr>
        <w:t>. Заміна рекламних сюжетів (постерів) із використанням спеціальної техніки (автомобіля з підйомним механізмом) здійснюється в будні у нічний час доби (з 21.00 до 7.00). У вихідні та святкові дні обслуговування спеціальних конструкцій може здійснюватися цілодобово з урахуванням транспортного потоку та не створювати дорожніх заторів на вулично-дорожній мережі міста.</w:t>
      </w:r>
    </w:p>
    <w:p w:rsidR="00F661C2" w:rsidRDefault="0075284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lastRenderedPageBreak/>
        <w:t>6</w:t>
      </w:r>
      <w:r w:rsidR="00F661C2">
        <w:rPr>
          <w:rFonts w:ascii="Times New Roman" w:hAnsi="Times New Roman"/>
          <w:sz w:val="24"/>
          <w:szCs w:val="24"/>
        </w:rPr>
        <w:t>.1.</w:t>
      </w:r>
      <w:r w:rsidR="00FA3989">
        <w:rPr>
          <w:rFonts w:ascii="Times New Roman" w:hAnsi="Times New Roman"/>
          <w:sz w:val="24"/>
          <w:szCs w:val="24"/>
          <w:lang w:val="uk-UA"/>
        </w:rPr>
        <w:t>35</w:t>
      </w:r>
      <w:r w:rsidR="00F661C2">
        <w:rPr>
          <w:rFonts w:ascii="Times New Roman" w:hAnsi="Times New Roman"/>
          <w:sz w:val="24"/>
          <w:szCs w:val="24"/>
        </w:rPr>
        <w:t>. Забороняється використання дорожніх знаків для розміщення зовнішньої реклами.</w:t>
      </w:r>
    </w:p>
    <w:p w:rsidR="00F661C2" w:rsidRDefault="0075284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.1.</w:t>
      </w:r>
      <w:r w:rsidR="00FA3989">
        <w:rPr>
          <w:rFonts w:ascii="Times New Roman" w:hAnsi="Times New Roman"/>
          <w:sz w:val="24"/>
          <w:szCs w:val="24"/>
          <w:lang w:val="uk-UA"/>
        </w:rPr>
        <w:t>36</w:t>
      </w:r>
      <w:r w:rsidR="00F661C2">
        <w:rPr>
          <w:rFonts w:ascii="Times New Roman" w:hAnsi="Times New Roman"/>
          <w:sz w:val="24"/>
          <w:szCs w:val="24"/>
        </w:rPr>
        <w:t>. Забороняється розміщення зовнішньої реклами без застосування спеціальних конструкцій безпосереднім нанесенням фарби або плівкових матеріалів, друкованої реклами (листівки, оголошення, афіші, агітаційні матеріали тощо) на поверхні будинків (у т.ч. на вікнах та дверях), будівель, споруд, огорож та вуличного обладнання, покриття тротуарів, вулиць та доріг.</w:t>
      </w:r>
    </w:p>
    <w:p w:rsidR="00F661C2" w:rsidRDefault="00752849" w:rsidP="00F661C2">
      <w:pPr>
        <w:widowControl w:val="0"/>
        <w:autoSpaceDE w:val="0"/>
        <w:autoSpaceDN w:val="0"/>
        <w:adjustRightInd w:val="0"/>
        <w:spacing w:before="120" w:after="120"/>
        <w:ind w:firstLine="570"/>
        <w:jc w:val="both"/>
        <w:rPr>
          <w:rFonts w:ascii="Times New Roman" w:hAnsi="Times New Roman"/>
          <w:b/>
          <w:bCs/>
          <w:sz w:val="24"/>
          <w:szCs w:val="24"/>
        </w:rPr>
      </w:pPr>
      <w:r>
        <w:rPr>
          <w:rFonts w:ascii="Times New Roman" w:hAnsi="Times New Roman"/>
          <w:b/>
          <w:bCs/>
          <w:sz w:val="24"/>
          <w:szCs w:val="24"/>
          <w:lang w:val="uk-UA"/>
        </w:rPr>
        <w:t>6</w:t>
      </w:r>
      <w:r w:rsidR="00F661C2">
        <w:rPr>
          <w:rFonts w:ascii="Times New Roman" w:hAnsi="Times New Roman"/>
          <w:b/>
          <w:bCs/>
          <w:sz w:val="24"/>
          <w:szCs w:val="24"/>
        </w:rPr>
        <w:t>.2. Загальні вимоги здійснення монтажу, експлуатації та демонтажу спеціальних конструкцій.</w:t>
      </w:r>
    </w:p>
    <w:p w:rsidR="00F661C2" w:rsidRDefault="0075284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.2.1. При виконанні робіт із монтажу, експлуатації та демонтажу спеціальних конструкцій необхідно дотримуватися:</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вимог технічних нормативів щодо забезпечення техніки безпеки під час проведення зазначених робіт;</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вимог щодо забезпечення безпеки дорожнього руху в місцях проведення зазначених робіт.</w:t>
      </w:r>
    </w:p>
    <w:p w:rsidR="00F661C2" w:rsidRDefault="0075284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.2.2. Роботи зі встановлення фундаменту, монтажу, експлуатації та демонтажу спеціальних рекламних конструкцій, що потребують проведення земляних робіт та/або робіт, пов'язаних із тимчасовим заняттям ділянки проїжджої частини дороги, повного припинення руху автотранспорту або обмеження руху транспорту на певній ділянці дороги, здійснюється на підставі дозволу</w:t>
      </w:r>
      <w:r w:rsidR="0055767B">
        <w:rPr>
          <w:rFonts w:ascii="Times New Roman" w:hAnsi="Times New Roman"/>
          <w:sz w:val="24"/>
          <w:szCs w:val="24"/>
          <w:lang w:val="uk-UA"/>
        </w:rPr>
        <w:t xml:space="preserve"> (ордеру)</w:t>
      </w:r>
      <w:r w:rsidR="00F661C2">
        <w:rPr>
          <w:rFonts w:ascii="Times New Roman" w:hAnsi="Times New Roman"/>
          <w:sz w:val="24"/>
          <w:szCs w:val="24"/>
        </w:rPr>
        <w:t xml:space="preserve"> на порушення об'єктів благоустрою, який надається та погоджується у встановленому порядку відповідним уповноваженим виконавчим органом </w:t>
      </w:r>
      <w:r w:rsidR="0055767B">
        <w:rPr>
          <w:rFonts w:ascii="Times New Roman" w:hAnsi="Times New Roman"/>
          <w:sz w:val="24"/>
          <w:szCs w:val="24"/>
          <w:lang w:val="uk-UA"/>
        </w:rPr>
        <w:t>Козятин</w:t>
      </w:r>
      <w:r w:rsidR="00F661C2">
        <w:rPr>
          <w:rFonts w:ascii="Times New Roman" w:hAnsi="Times New Roman"/>
          <w:sz w:val="24"/>
          <w:szCs w:val="24"/>
        </w:rPr>
        <w:t>ської міської ради.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Дозвіл </w:t>
      </w:r>
      <w:r w:rsidR="0055767B">
        <w:rPr>
          <w:rFonts w:ascii="Times New Roman" w:hAnsi="Times New Roman"/>
          <w:sz w:val="24"/>
          <w:szCs w:val="24"/>
          <w:lang w:val="uk-UA"/>
        </w:rPr>
        <w:t xml:space="preserve">(ордер) </w:t>
      </w:r>
      <w:r>
        <w:rPr>
          <w:rFonts w:ascii="Times New Roman" w:hAnsi="Times New Roman"/>
          <w:sz w:val="24"/>
          <w:szCs w:val="24"/>
        </w:rPr>
        <w:t>має містити інформацію про перелік виконуваних робіт, організацію, що виконуватиме зазначені роботи, особу, відповідальну за виконання робіт, місце проведення робіт, термін та час їх виконання, термін відновлення покриття (асфальтового покриття, тротуарної плитки, трав'яного покриття тощо) у разі його порушення.</w:t>
      </w:r>
    </w:p>
    <w:p w:rsidR="00F661C2" w:rsidRDefault="0075284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.2.3. Відновлення трав'яного покриття або інших насаджень навколо місця розміщення рекламного засобу повинно виконуватися в строк не більше 3 днів із моменту монтажу або демонтажу спеціальної конструкції. У зимовий період у ті ж терміни виконуються роботи з вивезення зайвого грунту, завезення і підсипання сухої рослинної землі та її розрівнювання.</w:t>
      </w:r>
    </w:p>
    <w:p w:rsidR="00F661C2" w:rsidRDefault="0075284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.2.4. Експлуатація спеціальних конструкцій здійснюється без заїзду автотранспорту на трав'яне покриття або інші насадження навколо місця розміщення рекламного засобу.</w:t>
      </w:r>
    </w:p>
    <w:p w:rsidR="00F661C2" w:rsidRDefault="0075284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.2.5. Спеціальні конструкції повинні утримуватися відповідно до технічних вимог, передбачених проектною документацією, у належному технічному та естетичному стані із забезпеченням негайного відновлення пошкоджень конструкцій та рекламних сюжетів.</w:t>
      </w:r>
    </w:p>
    <w:p w:rsidR="00F661C2" w:rsidRPr="006344FB" w:rsidRDefault="00752849"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lang w:val="uk-UA"/>
        </w:rPr>
      </w:pPr>
      <w:r w:rsidRPr="006344FB">
        <w:rPr>
          <w:rFonts w:ascii="Times New Roman" w:hAnsi="Times New Roman"/>
          <w:color w:val="000000" w:themeColor="text1"/>
          <w:sz w:val="24"/>
          <w:szCs w:val="24"/>
          <w:lang w:val="uk-UA"/>
        </w:rPr>
        <w:t>6</w:t>
      </w:r>
      <w:r w:rsidR="00F661C2" w:rsidRPr="006344FB">
        <w:rPr>
          <w:rFonts w:ascii="Times New Roman" w:hAnsi="Times New Roman"/>
          <w:color w:val="000000" w:themeColor="text1"/>
          <w:sz w:val="24"/>
          <w:szCs w:val="24"/>
        </w:rPr>
        <w:t xml:space="preserve">.2.6. Демонтаж спеціальних конструкцій, встановлених із порушенням вимог чинного законодавства України, здійснюється відповідно до порядку, затвердженого рішенням виконавчого комітету </w:t>
      </w:r>
      <w:r w:rsidR="00F52D2D" w:rsidRPr="006344FB">
        <w:rPr>
          <w:rFonts w:ascii="Times New Roman" w:hAnsi="Times New Roman"/>
          <w:color w:val="000000" w:themeColor="text1"/>
          <w:sz w:val="24"/>
          <w:szCs w:val="24"/>
          <w:lang w:val="uk-UA"/>
        </w:rPr>
        <w:t>Козятин</w:t>
      </w:r>
      <w:r w:rsidR="00F661C2" w:rsidRPr="006344FB">
        <w:rPr>
          <w:rFonts w:ascii="Times New Roman" w:hAnsi="Times New Roman"/>
          <w:color w:val="000000" w:themeColor="text1"/>
          <w:sz w:val="24"/>
          <w:szCs w:val="24"/>
        </w:rPr>
        <w:t>ської міської ради.</w:t>
      </w:r>
    </w:p>
    <w:p w:rsidR="00F52D2D" w:rsidRPr="00770D36" w:rsidRDefault="00873872" w:rsidP="00F52D2D">
      <w:pPr>
        <w:spacing w:before="100" w:beforeAutospacing="1" w:after="100" w:afterAutospacing="1"/>
        <w:jc w:val="both"/>
        <w:rPr>
          <w:rFonts w:ascii="Times New Roman" w:hAnsi="Times New Roman"/>
          <w:sz w:val="24"/>
          <w:szCs w:val="24"/>
        </w:rPr>
      </w:pPr>
      <w:r w:rsidRPr="00770D36">
        <w:rPr>
          <w:rFonts w:ascii="Times New Roman" w:hAnsi="Times New Roman"/>
          <w:b/>
          <w:bCs/>
          <w:sz w:val="24"/>
          <w:szCs w:val="24"/>
          <w:lang w:val="uk-UA"/>
        </w:rPr>
        <w:t xml:space="preserve">         </w:t>
      </w:r>
      <w:r w:rsidRPr="00770D36">
        <w:rPr>
          <w:rFonts w:ascii="Times New Roman" w:hAnsi="Times New Roman"/>
          <w:bCs/>
          <w:sz w:val="24"/>
          <w:szCs w:val="24"/>
          <w:lang w:val="uk-UA"/>
        </w:rPr>
        <w:t>6.2.7.</w:t>
      </w:r>
      <w:r w:rsidR="00F52D2D" w:rsidRPr="00770D36">
        <w:rPr>
          <w:rFonts w:ascii="Times New Roman" w:hAnsi="Times New Roman"/>
          <w:sz w:val="24"/>
          <w:szCs w:val="24"/>
        </w:rPr>
        <w:t xml:space="preserve"> Демонтаж рекламних засобів здійснюється КП "</w:t>
      </w:r>
      <w:r w:rsidR="00F52D2D" w:rsidRPr="00770D36">
        <w:rPr>
          <w:rFonts w:ascii="Times New Roman" w:hAnsi="Times New Roman"/>
          <w:sz w:val="24"/>
          <w:szCs w:val="24"/>
          <w:lang w:val="uk-UA"/>
        </w:rPr>
        <w:t>Відродження”</w:t>
      </w:r>
      <w:r w:rsidR="00F52D2D" w:rsidRPr="00770D36">
        <w:rPr>
          <w:rFonts w:ascii="Times New Roman" w:hAnsi="Times New Roman"/>
          <w:sz w:val="24"/>
          <w:szCs w:val="24"/>
        </w:rPr>
        <w:t xml:space="preserve"> за направленням робочого органу. Для виконання цих функцій підприємство може використовувати послуги суб'єктів господарювання на підставі відповідних договорів. </w:t>
      </w:r>
    </w:p>
    <w:p w:rsidR="00F52D2D" w:rsidRPr="00770D36" w:rsidRDefault="00873872" w:rsidP="00F52D2D">
      <w:pPr>
        <w:spacing w:before="100" w:beforeAutospacing="1" w:after="100" w:afterAutospacing="1"/>
        <w:jc w:val="both"/>
        <w:rPr>
          <w:rFonts w:ascii="Times New Roman" w:hAnsi="Times New Roman"/>
          <w:sz w:val="24"/>
          <w:szCs w:val="24"/>
        </w:rPr>
      </w:pPr>
      <w:r w:rsidRPr="00770D36">
        <w:rPr>
          <w:rFonts w:ascii="Times New Roman" w:hAnsi="Times New Roman"/>
          <w:sz w:val="24"/>
          <w:szCs w:val="24"/>
          <w:lang w:val="uk-UA"/>
        </w:rPr>
        <w:t xml:space="preserve">         6.2.8.</w:t>
      </w:r>
      <w:r w:rsidR="00F52D2D" w:rsidRPr="00770D36">
        <w:rPr>
          <w:rFonts w:ascii="Times New Roman" w:hAnsi="Times New Roman"/>
          <w:sz w:val="24"/>
          <w:szCs w:val="24"/>
        </w:rPr>
        <w:t xml:space="preserve">Демонтаж рекламного засобу здійснюється відповідно до цих Правил у наступних випадках: </w:t>
      </w:r>
    </w:p>
    <w:p w:rsidR="00F52D2D" w:rsidRPr="00770D36" w:rsidRDefault="00F52D2D" w:rsidP="00F52D2D">
      <w:pPr>
        <w:spacing w:before="100" w:beforeAutospacing="1" w:after="100" w:afterAutospacing="1"/>
        <w:jc w:val="both"/>
        <w:rPr>
          <w:rFonts w:ascii="Times New Roman" w:hAnsi="Times New Roman"/>
          <w:sz w:val="24"/>
          <w:szCs w:val="24"/>
        </w:rPr>
      </w:pPr>
      <w:r w:rsidRPr="00770D36">
        <w:rPr>
          <w:rFonts w:ascii="Times New Roman" w:hAnsi="Times New Roman"/>
          <w:b/>
          <w:bCs/>
          <w:sz w:val="24"/>
          <w:szCs w:val="24"/>
        </w:rPr>
        <w:lastRenderedPageBreak/>
        <w:t>а)</w:t>
      </w:r>
      <w:r w:rsidRPr="00770D36">
        <w:rPr>
          <w:rFonts w:ascii="Times New Roman" w:hAnsi="Times New Roman"/>
          <w:sz w:val="24"/>
          <w:szCs w:val="24"/>
        </w:rPr>
        <w:t xml:space="preserve"> рекламний засіб є протиправно розміщеним; </w:t>
      </w:r>
    </w:p>
    <w:p w:rsidR="00F52D2D" w:rsidRPr="00770D36" w:rsidRDefault="00F52D2D" w:rsidP="00F52D2D">
      <w:pPr>
        <w:spacing w:before="100" w:beforeAutospacing="1" w:after="100" w:afterAutospacing="1"/>
        <w:jc w:val="both"/>
        <w:rPr>
          <w:rFonts w:ascii="Times New Roman" w:hAnsi="Times New Roman"/>
          <w:sz w:val="24"/>
          <w:szCs w:val="24"/>
        </w:rPr>
      </w:pPr>
      <w:r w:rsidRPr="00770D36">
        <w:rPr>
          <w:rFonts w:ascii="Times New Roman" w:hAnsi="Times New Roman"/>
          <w:b/>
          <w:bCs/>
          <w:sz w:val="24"/>
          <w:szCs w:val="24"/>
        </w:rPr>
        <w:t>б)</w:t>
      </w:r>
      <w:r w:rsidRPr="00770D36">
        <w:rPr>
          <w:rFonts w:ascii="Times New Roman" w:hAnsi="Times New Roman"/>
          <w:sz w:val="24"/>
          <w:szCs w:val="24"/>
        </w:rPr>
        <w:t xml:space="preserve"> рекламний засіб розміщується з порушенням вимог, </w:t>
      </w:r>
      <w:r w:rsidRPr="00F435F2">
        <w:rPr>
          <w:rFonts w:ascii="Times New Roman" w:hAnsi="Times New Roman"/>
          <w:sz w:val="24"/>
          <w:szCs w:val="24"/>
        </w:rPr>
        <w:t xml:space="preserve">передбачених розділом </w:t>
      </w:r>
      <w:r w:rsidR="00C55C99" w:rsidRPr="00F435F2">
        <w:rPr>
          <w:rFonts w:ascii="Times New Roman" w:hAnsi="Times New Roman"/>
          <w:sz w:val="24"/>
          <w:szCs w:val="24"/>
          <w:lang w:val="uk-UA"/>
        </w:rPr>
        <w:t>5,</w:t>
      </w:r>
      <w:r w:rsidR="00F435F2">
        <w:rPr>
          <w:rFonts w:ascii="Times New Roman" w:hAnsi="Times New Roman"/>
          <w:sz w:val="24"/>
          <w:szCs w:val="24"/>
          <w:lang w:val="uk-UA"/>
        </w:rPr>
        <w:t xml:space="preserve"> </w:t>
      </w:r>
      <w:r w:rsidRPr="00F435F2">
        <w:rPr>
          <w:rFonts w:ascii="Times New Roman" w:hAnsi="Times New Roman"/>
          <w:sz w:val="24"/>
          <w:szCs w:val="24"/>
        </w:rPr>
        <w:t>6</w:t>
      </w:r>
      <w:r w:rsidR="00F435F2" w:rsidRPr="00F435F2">
        <w:rPr>
          <w:rFonts w:ascii="Times New Roman" w:hAnsi="Times New Roman"/>
          <w:sz w:val="24"/>
          <w:szCs w:val="24"/>
        </w:rPr>
        <w:t>.2</w:t>
      </w:r>
      <w:r w:rsidRPr="00F435F2">
        <w:rPr>
          <w:rFonts w:ascii="Times New Roman" w:hAnsi="Times New Roman"/>
          <w:sz w:val="24"/>
          <w:szCs w:val="24"/>
        </w:rPr>
        <w:t xml:space="preserve"> цих </w:t>
      </w:r>
      <w:r w:rsidRPr="00770D36">
        <w:rPr>
          <w:rFonts w:ascii="Times New Roman" w:hAnsi="Times New Roman"/>
          <w:sz w:val="24"/>
          <w:szCs w:val="24"/>
        </w:rPr>
        <w:t xml:space="preserve">Правил, або </w:t>
      </w:r>
      <w:proofErr w:type="gramStart"/>
      <w:r w:rsidRPr="00770D36">
        <w:rPr>
          <w:rFonts w:ascii="Times New Roman" w:hAnsi="Times New Roman"/>
          <w:sz w:val="24"/>
          <w:szCs w:val="24"/>
        </w:rPr>
        <w:t>техн</w:t>
      </w:r>
      <w:proofErr w:type="gramEnd"/>
      <w:r w:rsidRPr="00770D36">
        <w:rPr>
          <w:rFonts w:ascii="Times New Roman" w:hAnsi="Times New Roman"/>
          <w:sz w:val="24"/>
          <w:szCs w:val="24"/>
        </w:rPr>
        <w:t xml:space="preserve">ічний стан рекламного засобу не відповідає вимогам безпеки, а також якщо відповідні порушення чи недоліки не були усунуті у термін, зазначений у приписі робочого органу; </w:t>
      </w:r>
    </w:p>
    <w:p w:rsidR="00F52D2D" w:rsidRPr="00770D36" w:rsidRDefault="00F52D2D" w:rsidP="00F52D2D">
      <w:pPr>
        <w:spacing w:before="100" w:beforeAutospacing="1" w:after="100" w:afterAutospacing="1"/>
        <w:jc w:val="both"/>
        <w:rPr>
          <w:rFonts w:ascii="Times New Roman" w:hAnsi="Times New Roman"/>
          <w:sz w:val="24"/>
          <w:szCs w:val="24"/>
        </w:rPr>
      </w:pPr>
      <w:r w:rsidRPr="00770D36">
        <w:rPr>
          <w:rFonts w:ascii="Times New Roman" w:hAnsi="Times New Roman"/>
          <w:b/>
          <w:bCs/>
          <w:sz w:val="24"/>
          <w:szCs w:val="24"/>
        </w:rPr>
        <w:t>в)</w:t>
      </w:r>
      <w:r w:rsidRPr="00770D36">
        <w:rPr>
          <w:rFonts w:ascii="Times New Roman" w:hAnsi="Times New Roman"/>
          <w:sz w:val="24"/>
          <w:szCs w:val="24"/>
        </w:rPr>
        <w:t xml:space="preserve"> рекламний засіб перебуває у неналежному санітарному та/або технічному стані (забруднений, погано пофарбований, містить несправні конструктивні елементи тощо), а також, якщо відповідні недоліки не були усунуті у термін, зазначений у приписі робочого органу. </w:t>
      </w:r>
    </w:p>
    <w:p w:rsidR="00F52D2D" w:rsidRPr="00770D36" w:rsidRDefault="00873872" w:rsidP="00F52D2D">
      <w:pPr>
        <w:spacing w:before="100" w:beforeAutospacing="1" w:after="100" w:afterAutospacing="1"/>
        <w:jc w:val="both"/>
        <w:rPr>
          <w:rFonts w:ascii="Times New Roman" w:hAnsi="Times New Roman"/>
          <w:sz w:val="24"/>
          <w:szCs w:val="24"/>
        </w:rPr>
      </w:pPr>
      <w:r w:rsidRPr="00770D36">
        <w:rPr>
          <w:rFonts w:ascii="Times New Roman" w:hAnsi="Times New Roman"/>
          <w:sz w:val="24"/>
          <w:szCs w:val="24"/>
          <w:lang w:val="uk-UA"/>
        </w:rPr>
        <w:t xml:space="preserve">        6.2.9.</w:t>
      </w:r>
      <w:r w:rsidR="00F52D2D" w:rsidRPr="00770D36">
        <w:rPr>
          <w:rFonts w:ascii="Times New Roman" w:hAnsi="Times New Roman"/>
          <w:sz w:val="24"/>
          <w:szCs w:val="24"/>
          <w:lang w:val="uk-UA"/>
        </w:rPr>
        <w:t>Д</w:t>
      </w:r>
      <w:r w:rsidR="00F52D2D" w:rsidRPr="00770D36">
        <w:rPr>
          <w:rFonts w:ascii="Times New Roman" w:hAnsi="Times New Roman"/>
          <w:sz w:val="24"/>
          <w:szCs w:val="24"/>
        </w:rPr>
        <w:t xml:space="preserve">емонтаж рекламного засобу здійснюється його власником за приписом робочого органу у термін, визначений приписом. </w:t>
      </w:r>
    </w:p>
    <w:p w:rsidR="00F52D2D" w:rsidRPr="00770D36" w:rsidRDefault="00F52D2D" w:rsidP="00F52D2D">
      <w:pPr>
        <w:spacing w:before="100" w:beforeAutospacing="1" w:after="100" w:afterAutospacing="1"/>
        <w:jc w:val="both"/>
        <w:rPr>
          <w:rFonts w:ascii="Times New Roman" w:hAnsi="Times New Roman"/>
          <w:sz w:val="24"/>
          <w:szCs w:val="24"/>
        </w:rPr>
      </w:pPr>
      <w:r w:rsidRPr="00770D36">
        <w:rPr>
          <w:rFonts w:ascii="Times New Roman" w:hAnsi="Times New Roman"/>
          <w:sz w:val="24"/>
          <w:szCs w:val="24"/>
        </w:rPr>
        <w:t xml:space="preserve">Про виконання припису власник рекламного засобу зобов'язаний письмово повідомити робочий орган не пізніше наступного дня від дати демонтажу рекламного засобу. </w:t>
      </w:r>
    </w:p>
    <w:p w:rsidR="00F52D2D" w:rsidRPr="00770D36" w:rsidRDefault="00F52D2D" w:rsidP="00F52D2D">
      <w:pPr>
        <w:spacing w:before="100" w:beforeAutospacing="1" w:after="100" w:afterAutospacing="1"/>
        <w:jc w:val="both"/>
        <w:rPr>
          <w:rFonts w:ascii="Times New Roman" w:hAnsi="Times New Roman"/>
          <w:sz w:val="24"/>
          <w:szCs w:val="24"/>
          <w:lang w:val="uk-UA"/>
        </w:rPr>
      </w:pPr>
      <w:r w:rsidRPr="00770D36">
        <w:rPr>
          <w:rFonts w:ascii="Times New Roman" w:hAnsi="Times New Roman"/>
          <w:sz w:val="24"/>
          <w:szCs w:val="24"/>
        </w:rPr>
        <w:t>У разі невиконання зазначеного припису у встановлений робочим органом термін, демонтаж рекламного засобу здійснюється КП "</w:t>
      </w:r>
      <w:r w:rsidRPr="00770D36">
        <w:rPr>
          <w:rFonts w:ascii="Times New Roman" w:hAnsi="Times New Roman"/>
          <w:sz w:val="24"/>
          <w:szCs w:val="24"/>
          <w:lang w:val="uk-UA"/>
        </w:rPr>
        <w:t>Відродження</w:t>
      </w:r>
      <w:r w:rsidRPr="00770D36">
        <w:rPr>
          <w:rFonts w:ascii="Times New Roman" w:hAnsi="Times New Roman"/>
          <w:sz w:val="24"/>
          <w:szCs w:val="24"/>
        </w:rPr>
        <w:t xml:space="preserve">". </w:t>
      </w:r>
    </w:p>
    <w:p w:rsidR="00F52D2D" w:rsidRPr="00770D36" w:rsidRDefault="00770D36" w:rsidP="00F52D2D">
      <w:pPr>
        <w:spacing w:before="100" w:beforeAutospacing="1" w:after="100" w:afterAutospacing="1"/>
        <w:jc w:val="both"/>
        <w:rPr>
          <w:rFonts w:ascii="Times New Roman" w:hAnsi="Times New Roman"/>
          <w:sz w:val="24"/>
          <w:szCs w:val="24"/>
        </w:rPr>
      </w:pPr>
      <w:r w:rsidRPr="00770D36">
        <w:rPr>
          <w:rFonts w:ascii="Times New Roman" w:hAnsi="Times New Roman"/>
          <w:bCs/>
          <w:sz w:val="24"/>
          <w:szCs w:val="24"/>
          <w:lang w:val="uk-UA"/>
        </w:rPr>
        <w:t xml:space="preserve">        6.</w:t>
      </w:r>
      <w:r w:rsidR="00F52D2D" w:rsidRPr="00770D36">
        <w:rPr>
          <w:rFonts w:ascii="Times New Roman" w:hAnsi="Times New Roman"/>
          <w:bCs/>
          <w:sz w:val="24"/>
          <w:szCs w:val="24"/>
          <w:lang w:val="uk-UA"/>
        </w:rPr>
        <w:t>2</w:t>
      </w:r>
      <w:r w:rsidR="00F52D2D" w:rsidRPr="00770D36">
        <w:rPr>
          <w:rFonts w:ascii="Times New Roman" w:hAnsi="Times New Roman"/>
          <w:bCs/>
          <w:sz w:val="24"/>
          <w:szCs w:val="24"/>
        </w:rPr>
        <w:t>.</w:t>
      </w:r>
      <w:r w:rsidRPr="00770D36">
        <w:rPr>
          <w:rFonts w:ascii="Times New Roman" w:hAnsi="Times New Roman"/>
          <w:bCs/>
          <w:sz w:val="24"/>
          <w:szCs w:val="24"/>
          <w:lang w:val="uk-UA"/>
        </w:rPr>
        <w:t>10</w:t>
      </w:r>
      <w:r w:rsidR="00F52D2D" w:rsidRPr="00770D36">
        <w:rPr>
          <w:rFonts w:ascii="Times New Roman" w:hAnsi="Times New Roman"/>
          <w:bCs/>
          <w:sz w:val="24"/>
          <w:szCs w:val="24"/>
        </w:rPr>
        <w:t>.</w:t>
      </w:r>
      <w:r w:rsidR="00F52D2D" w:rsidRPr="00770D36">
        <w:rPr>
          <w:rFonts w:ascii="Times New Roman" w:hAnsi="Times New Roman"/>
          <w:sz w:val="24"/>
          <w:szCs w:val="24"/>
        </w:rPr>
        <w:t xml:space="preserve"> Демонтаж рекламного засобу організовується КП "</w:t>
      </w:r>
      <w:r w:rsidR="00F52D2D" w:rsidRPr="00770D36">
        <w:rPr>
          <w:rFonts w:ascii="Times New Roman" w:hAnsi="Times New Roman"/>
          <w:sz w:val="24"/>
          <w:szCs w:val="24"/>
          <w:lang w:val="uk-UA"/>
        </w:rPr>
        <w:t>Відродження</w:t>
      </w:r>
      <w:r w:rsidR="00F52D2D" w:rsidRPr="00770D36">
        <w:rPr>
          <w:rFonts w:ascii="Times New Roman" w:hAnsi="Times New Roman"/>
          <w:sz w:val="24"/>
          <w:szCs w:val="24"/>
        </w:rPr>
        <w:t xml:space="preserve">" на підставі направлення, що видається робочим органом. </w:t>
      </w:r>
    </w:p>
    <w:p w:rsidR="00F52D2D" w:rsidRPr="00770D36" w:rsidRDefault="00770D36" w:rsidP="00F52D2D">
      <w:pPr>
        <w:spacing w:before="100" w:beforeAutospacing="1" w:after="100" w:afterAutospacing="1"/>
        <w:jc w:val="both"/>
        <w:rPr>
          <w:rFonts w:ascii="Times New Roman" w:hAnsi="Times New Roman"/>
          <w:sz w:val="24"/>
          <w:szCs w:val="24"/>
        </w:rPr>
      </w:pPr>
      <w:r w:rsidRPr="00770D36">
        <w:rPr>
          <w:rFonts w:ascii="Times New Roman" w:hAnsi="Times New Roman"/>
          <w:bCs/>
          <w:sz w:val="24"/>
          <w:szCs w:val="24"/>
          <w:lang w:val="uk-UA"/>
        </w:rPr>
        <w:t xml:space="preserve">       6.</w:t>
      </w:r>
      <w:r w:rsidR="00F52D2D" w:rsidRPr="00770D36">
        <w:rPr>
          <w:rFonts w:ascii="Times New Roman" w:hAnsi="Times New Roman"/>
          <w:bCs/>
          <w:sz w:val="24"/>
          <w:szCs w:val="24"/>
          <w:lang w:val="uk-UA"/>
        </w:rPr>
        <w:t>2</w:t>
      </w:r>
      <w:r w:rsidR="00F52D2D" w:rsidRPr="00770D36">
        <w:rPr>
          <w:rFonts w:ascii="Times New Roman" w:hAnsi="Times New Roman"/>
          <w:bCs/>
          <w:sz w:val="24"/>
          <w:szCs w:val="24"/>
        </w:rPr>
        <w:t>.</w:t>
      </w:r>
      <w:r w:rsidRPr="00770D36">
        <w:rPr>
          <w:rFonts w:ascii="Times New Roman" w:hAnsi="Times New Roman"/>
          <w:bCs/>
          <w:sz w:val="24"/>
          <w:szCs w:val="24"/>
          <w:lang w:val="uk-UA"/>
        </w:rPr>
        <w:t>11</w:t>
      </w:r>
      <w:r w:rsidR="00F52D2D" w:rsidRPr="00770D36">
        <w:rPr>
          <w:rFonts w:ascii="Times New Roman" w:hAnsi="Times New Roman"/>
          <w:b/>
          <w:bCs/>
          <w:sz w:val="24"/>
          <w:szCs w:val="24"/>
        </w:rPr>
        <w:t>.</w:t>
      </w:r>
      <w:r w:rsidR="00F52D2D" w:rsidRPr="00770D36">
        <w:rPr>
          <w:rFonts w:ascii="Times New Roman" w:hAnsi="Times New Roman"/>
          <w:sz w:val="24"/>
          <w:szCs w:val="24"/>
        </w:rPr>
        <w:t xml:space="preserve"> Демонтовані рекламні засоби транспортуються для подальшого зберігання на територію, що знаходиться у віданні КП "</w:t>
      </w:r>
      <w:r w:rsidR="00F52D2D" w:rsidRPr="00770D36">
        <w:rPr>
          <w:rFonts w:ascii="Times New Roman" w:hAnsi="Times New Roman"/>
          <w:sz w:val="24"/>
          <w:szCs w:val="24"/>
          <w:lang w:val="uk-UA"/>
        </w:rPr>
        <w:t>Відродження</w:t>
      </w:r>
      <w:r w:rsidR="00F52D2D" w:rsidRPr="00770D36">
        <w:rPr>
          <w:rFonts w:ascii="Times New Roman" w:hAnsi="Times New Roman"/>
          <w:sz w:val="24"/>
          <w:szCs w:val="24"/>
        </w:rPr>
        <w:t xml:space="preserve">". Витрати, пов'язані з проведенням демонтажу рекламного засобу, його транспортуванням та зберіганням, відшкодовуються власником демонтованого рекламного засобу. </w:t>
      </w:r>
    </w:p>
    <w:p w:rsidR="00F52D2D" w:rsidRPr="00770D36" w:rsidRDefault="00F52D2D" w:rsidP="00F52D2D">
      <w:pPr>
        <w:spacing w:before="100" w:beforeAutospacing="1" w:after="100" w:afterAutospacing="1"/>
        <w:jc w:val="both"/>
        <w:rPr>
          <w:rFonts w:ascii="Times New Roman" w:hAnsi="Times New Roman"/>
          <w:sz w:val="24"/>
          <w:szCs w:val="24"/>
        </w:rPr>
      </w:pPr>
      <w:r w:rsidRPr="00770D36">
        <w:rPr>
          <w:rFonts w:ascii="Times New Roman" w:hAnsi="Times New Roman"/>
          <w:sz w:val="24"/>
          <w:szCs w:val="24"/>
        </w:rPr>
        <w:t xml:space="preserve">КП </w:t>
      </w:r>
      <w:r w:rsidRPr="00770D36">
        <w:rPr>
          <w:rFonts w:ascii="Times New Roman" w:hAnsi="Times New Roman"/>
          <w:sz w:val="24"/>
          <w:szCs w:val="24"/>
          <w:lang w:val="uk-UA"/>
        </w:rPr>
        <w:t>„Відродження”</w:t>
      </w:r>
      <w:r w:rsidRPr="00770D36">
        <w:rPr>
          <w:rFonts w:ascii="Times New Roman" w:hAnsi="Times New Roman"/>
          <w:sz w:val="24"/>
          <w:szCs w:val="24"/>
        </w:rPr>
        <w:t xml:space="preserve"> вправі вимагати відшкодування таких витрат у судовому порядку шляхом звернення з відповідним позовом згідно з вимогами чинного законодавства. </w:t>
      </w:r>
    </w:p>
    <w:p w:rsidR="00F52D2D" w:rsidRPr="00770D36" w:rsidRDefault="00770D36" w:rsidP="00F52D2D">
      <w:pPr>
        <w:spacing w:before="100" w:beforeAutospacing="1" w:after="100" w:afterAutospacing="1"/>
        <w:jc w:val="both"/>
        <w:rPr>
          <w:rFonts w:ascii="Times New Roman" w:hAnsi="Times New Roman"/>
          <w:sz w:val="24"/>
          <w:szCs w:val="24"/>
        </w:rPr>
      </w:pPr>
      <w:r w:rsidRPr="00770D36">
        <w:rPr>
          <w:rFonts w:ascii="Times New Roman" w:hAnsi="Times New Roman"/>
          <w:bCs/>
          <w:sz w:val="24"/>
          <w:szCs w:val="24"/>
          <w:lang w:val="uk-UA"/>
        </w:rPr>
        <w:t xml:space="preserve">      6.</w:t>
      </w:r>
      <w:r w:rsidR="00F52D2D" w:rsidRPr="00770D36">
        <w:rPr>
          <w:rFonts w:ascii="Times New Roman" w:hAnsi="Times New Roman"/>
          <w:bCs/>
          <w:sz w:val="24"/>
          <w:szCs w:val="24"/>
          <w:lang w:val="uk-UA"/>
        </w:rPr>
        <w:t>2</w:t>
      </w:r>
      <w:r w:rsidR="00F52D2D" w:rsidRPr="00770D36">
        <w:rPr>
          <w:rFonts w:ascii="Times New Roman" w:hAnsi="Times New Roman"/>
          <w:bCs/>
          <w:sz w:val="24"/>
          <w:szCs w:val="24"/>
        </w:rPr>
        <w:t>.</w:t>
      </w:r>
      <w:r w:rsidRPr="00770D36">
        <w:rPr>
          <w:rFonts w:ascii="Times New Roman" w:hAnsi="Times New Roman"/>
          <w:bCs/>
          <w:sz w:val="24"/>
          <w:szCs w:val="24"/>
          <w:lang w:val="uk-UA"/>
        </w:rPr>
        <w:t>12</w:t>
      </w:r>
      <w:r w:rsidR="00F52D2D" w:rsidRPr="00770D36">
        <w:rPr>
          <w:rFonts w:ascii="Times New Roman" w:hAnsi="Times New Roman"/>
          <w:b/>
          <w:bCs/>
          <w:sz w:val="24"/>
          <w:szCs w:val="24"/>
        </w:rPr>
        <w:t>.</w:t>
      </w:r>
      <w:r w:rsidR="00F52D2D" w:rsidRPr="00770D36">
        <w:rPr>
          <w:rFonts w:ascii="Times New Roman" w:hAnsi="Times New Roman"/>
          <w:sz w:val="24"/>
          <w:szCs w:val="24"/>
        </w:rPr>
        <w:t xml:space="preserve"> Демонтаж протиправно розміщеного рекламного засобу, власник якого невідомий, проводиться КП "</w:t>
      </w:r>
      <w:r w:rsidR="00F52D2D" w:rsidRPr="00770D36">
        <w:rPr>
          <w:rFonts w:ascii="Times New Roman" w:hAnsi="Times New Roman"/>
          <w:sz w:val="24"/>
          <w:szCs w:val="24"/>
          <w:lang w:val="uk-UA"/>
        </w:rPr>
        <w:t>Відродження</w:t>
      </w:r>
      <w:r w:rsidR="00F52D2D" w:rsidRPr="00770D36">
        <w:rPr>
          <w:rFonts w:ascii="Times New Roman" w:hAnsi="Times New Roman"/>
          <w:sz w:val="24"/>
          <w:szCs w:val="24"/>
        </w:rPr>
        <w:t xml:space="preserve">" на підставі направлення робочого органу. На вимогу робочого органу демонтаж самовільно встановлених рекламних засобів, власник яких невідомий, може також здійснюватися балансоутримувачем об'єкта, на якому розміщено такий рекламний засіб. </w:t>
      </w:r>
    </w:p>
    <w:p w:rsidR="00F52D2D" w:rsidRPr="00770D36" w:rsidRDefault="00770D36" w:rsidP="00F52D2D">
      <w:pPr>
        <w:spacing w:before="100" w:beforeAutospacing="1" w:after="100" w:afterAutospacing="1"/>
        <w:jc w:val="both"/>
        <w:rPr>
          <w:rFonts w:ascii="Times New Roman" w:hAnsi="Times New Roman"/>
          <w:sz w:val="24"/>
          <w:szCs w:val="24"/>
        </w:rPr>
      </w:pPr>
      <w:r w:rsidRPr="00770D36">
        <w:rPr>
          <w:rFonts w:ascii="Times New Roman" w:hAnsi="Times New Roman"/>
          <w:bCs/>
          <w:sz w:val="24"/>
          <w:szCs w:val="24"/>
          <w:lang w:val="uk-UA"/>
        </w:rPr>
        <w:t xml:space="preserve">       6.</w:t>
      </w:r>
      <w:r w:rsidR="00F52D2D" w:rsidRPr="00770D36">
        <w:rPr>
          <w:rFonts w:ascii="Times New Roman" w:hAnsi="Times New Roman"/>
          <w:bCs/>
          <w:sz w:val="24"/>
          <w:szCs w:val="24"/>
          <w:lang w:val="uk-UA"/>
        </w:rPr>
        <w:t>2</w:t>
      </w:r>
      <w:r w:rsidR="00F52D2D" w:rsidRPr="00770D36">
        <w:rPr>
          <w:rFonts w:ascii="Times New Roman" w:hAnsi="Times New Roman"/>
          <w:bCs/>
          <w:sz w:val="24"/>
          <w:szCs w:val="24"/>
        </w:rPr>
        <w:t>.</w:t>
      </w:r>
      <w:r w:rsidRPr="00770D36">
        <w:rPr>
          <w:rFonts w:ascii="Times New Roman" w:hAnsi="Times New Roman"/>
          <w:bCs/>
          <w:sz w:val="24"/>
          <w:szCs w:val="24"/>
          <w:lang w:val="uk-UA"/>
        </w:rPr>
        <w:t>13</w:t>
      </w:r>
      <w:r w:rsidR="00F52D2D" w:rsidRPr="00770D36">
        <w:rPr>
          <w:rFonts w:ascii="Times New Roman" w:hAnsi="Times New Roman"/>
          <w:bCs/>
          <w:sz w:val="24"/>
          <w:szCs w:val="24"/>
        </w:rPr>
        <w:t>.</w:t>
      </w:r>
      <w:r w:rsidR="00F52D2D" w:rsidRPr="00770D36">
        <w:rPr>
          <w:rFonts w:ascii="Times New Roman" w:hAnsi="Times New Roman"/>
          <w:sz w:val="24"/>
          <w:szCs w:val="24"/>
        </w:rPr>
        <w:t xml:space="preserve"> Факт проведення демонтажу рекламного засобу засвідчується актом проведення демонтажу, що складається не пізніше наступного дня від дати проведення демонтажу. За необхідності до акта додається фотофіксація місця розташування до та після демонтажу рекламного засобу. </w:t>
      </w:r>
    </w:p>
    <w:p w:rsidR="00F52D2D" w:rsidRPr="00770D36" w:rsidRDefault="00F52D2D" w:rsidP="00F52D2D">
      <w:pPr>
        <w:spacing w:before="100" w:beforeAutospacing="1" w:after="100" w:afterAutospacing="1"/>
        <w:jc w:val="both"/>
        <w:rPr>
          <w:rFonts w:ascii="Times New Roman" w:hAnsi="Times New Roman"/>
          <w:sz w:val="24"/>
          <w:szCs w:val="24"/>
        </w:rPr>
      </w:pPr>
      <w:r w:rsidRPr="00770D36">
        <w:rPr>
          <w:rFonts w:ascii="Times New Roman" w:hAnsi="Times New Roman"/>
          <w:sz w:val="24"/>
          <w:szCs w:val="24"/>
        </w:rPr>
        <w:t xml:space="preserve">Акт проведення демонтажу складається в двох примірниках, один з яких спрямовується на зберігання </w:t>
      </w:r>
      <w:r w:rsidRPr="00770D36">
        <w:rPr>
          <w:rFonts w:ascii="Times New Roman" w:hAnsi="Times New Roman"/>
          <w:sz w:val="24"/>
          <w:szCs w:val="24"/>
          <w:lang w:val="uk-UA"/>
        </w:rPr>
        <w:t>робочому органу</w:t>
      </w:r>
      <w:r w:rsidRPr="00770D36">
        <w:rPr>
          <w:rFonts w:ascii="Times New Roman" w:hAnsi="Times New Roman"/>
          <w:sz w:val="24"/>
          <w:szCs w:val="24"/>
        </w:rPr>
        <w:t xml:space="preserve">, а другий вручається власнику рекламоносія (у разі його встановлення) або надсилається йому поштою з повідомленням про вручення. </w:t>
      </w:r>
    </w:p>
    <w:p w:rsidR="00F52D2D" w:rsidRPr="00770D36" w:rsidRDefault="00770D36" w:rsidP="00F52D2D">
      <w:pPr>
        <w:spacing w:before="100" w:beforeAutospacing="1" w:after="100" w:afterAutospacing="1"/>
        <w:jc w:val="both"/>
        <w:rPr>
          <w:rFonts w:ascii="Times New Roman" w:hAnsi="Times New Roman"/>
          <w:sz w:val="24"/>
          <w:szCs w:val="24"/>
        </w:rPr>
      </w:pPr>
      <w:r w:rsidRPr="00770D36">
        <w:rPr>
          <w:rFonts w:ascii="Times New Roman" w:hAnsi="Times New Roman"/>
          <w:bCs/>
          <w:sz w:val="24"/>
          <w:szCs w:val="24"/>
          <w:lang w:val="uk-UA"/>
        </w:rPr>
        <w:t xml:space="preserve">      6.</w:t>
      </w:r>
      <w:r w:rsidR="00F52D2D" w:rsidRPr="00770D36">
        <w:rPr>
          <w:rFonts w:ascii="Times New Roman" w:hAnsi="Times New Roman"/>
          <w:bCs/>
          <w:sz w:val="24"/>
          <w:szCs w:val="24"/>
          <w:lang w:val="uk-UA"/>
        </w:rPr>
        <w:t>2</w:t>
      </w:r>
      <w:r w:rsidR="00F52D2D" w:rsidRPr="00770D36">
        <w:rPr>
          <w:rFonts w:ascii="Times New Roman" w:hAnsi="Times New Roman"/>
          <w:bCs/>
          <w:sz w:val="24"/>
          <w:szCs w:val="24"/>
        </w:rPr>
        <w:t>.</w:t>
      </w:r>
      <w:r w:rsidRPr="00770D36">
        <w:rPr>
          <w:rFonts w:ascii="Times New Roman" w:hAnsi="Times New Roman"/>
          <w:bCs/>
          <w:sz w:val="24"/>
          <w:szCs w:val="24"/>
          <w:lang w:val="uk-UA"/>
        </w:rPr>
        <w:t>14</w:t>
      </w:r>
      <w:r w:rsidR="00F52D2D" w:rsidRPr="00770D36">
        <w:rPr>
          <w:rFonts w:ascii="Times New Roman" w:hAnsi="Times New Roman"/>
          <w:bCs/>
          <w:sz w:val="24"/>
          <w:szCs w:val="24"/>
        </w:rPr>
        <w:t>.</w:t>
      </w:r>
      <w:r w:rsidR="00F52D2D" w:rsidRPr="00770D36">
        <w:rPr>
          <w:rFonts w:ascii="Times New Roman" w:hAnsi="Times New Roman"/>
          <w:sz w:val="24"/>
          <w:szCs w:val="24"/>
        </w:rPr>
        <w:t xml:space="preserve"> Зберігання демонтованих рекламних засобів забезпечує КП "</w:t>
      </w:r>
      <w:r w:rsidR="00F52D2D" w:rsidRPr="00770D36">
        <w:rPr>
          <w:rFonts w:ascii="Times New Roman" w:hAnsi="Times New Roman"/>
          <w:sz w:val="24"/>
          <w:szCs w:val="24"/>
          <w:lang w:val="uk-UA"/>
        </w:rPr>
        <w:t>Відродження</w:t>
      </w:r>
      <w:r w:rsidR="00F52D2D" w:rsidRPr="00770D36">
        <w:rPr>
          <w:rFonts w:ascii="Times New Roman" w:hAnsi="Times New Roman"/>
          <w:sz w:val="24"/>
          <w:szCs w:val="24"/>
        </w:rPr>
        <w:t xml:space="preserve">", однак не більше терміну зберігання, встановленого цими Правилами. </w:t>
      </w:r>
    </w:p>
    <w:p w:rsidR="00F52D2D" w:rsidRPr="00770D36" w:rsidRDefault="00770D36" w:rsidP="00F52D2D">
      <w:pPr>
        <w:spacing w:before="100" w:beforeAutospacing="1" w:after="100" w:afterAutospacing="1"/>
        <w:jc w:val="both"/>
        <w:rPr>
          <w:rFonts w:ascii="Times New Roman" w:hAnsi="Times New Roman"/>
          <w:sz w:val="24"/>
          <w:szCs w:val="24"/>
        </w:rPr>
      </w:pPr>
      <w:r w:rsidRPr="00770D36">
        <w:rPr>
          <w:rFonts w:ascii="Times New Roman" w:hAnsi="Times New Roman"/>
          <w:bCs/>
          <w:sz w:val="24"/>
          <w:szCs w:val="24"/>
          <w:lang w:val="uk-UA"/>
        </w:rPr>
        <w:t xml:space="preserve">      6.</w:t>
      </w:r>
      <w:r w:rsidR="00F52D2D" w:rsidRPr="00770D36">
        <w:rPr>
          <w:rFonts w:ascii="Times New Roman" w:hAnsi="Times New Roman"/>
          <w:bCs/>
          <w:sz w:val="24"/>
          <w:szCs w:val="24"/>
          <w:lang w:val="uk-UA"/>
        </w:rPr>
        <w:t>2</w:t>
      </w:r>
      <w:r w:rsidR="00F52D2D" w:rsidRPr="00770D36">
        <w:rPr>
          <w:rFonts w:ascii="Times New Roman" w:hAnsi="Times New Roman"/>
          <w:bCs/>
          <w:sz w:val="24"/>
          <w:szCs w:val="24"/>
        </w:rPr>
        <w:t>.</w:t>
      </w:r>
      <w:r w:rsidRPr="00770D36">
        <w:rPr>
          <w:rFonts w:ascii="Times New Roman" w:hAnsi="Times New Roman"/>
          <w:bCs/>
          <w:sz w:val="24"/>
          <w:szCs w:val="24"/>
          <w:lang w:val="uk-UA"/>
        </w:rPr>
        <w:t>15</w:t>
      </w:r>
      <w:r w:rsidR="00F52D2D" w:rsidRPr="00770D36">
        <w:rPr>
          <w:rFonts w:ascii="Times New Roman" w:hAnsi="Times New Roman"/>
          <w:bCs/>
          <w:sz w:val="24"/>
          <w:szCs w:val="24"/>
        </w:rPr>
        <w:t>.</w:t>
      </w:r>
      <w:r w:rsidR="00F52D2D" w:rsidRPr="00770D36">
        <w:rPr>
          <w:rFonts w:ascii="Times New Roman" w:hAnsi="Times New Roman"/>
          <w:sz w:val="24"/>
          <w:szCs w:val="24"/>
        </w:rPr>
        <w:t xml:space="preserve"> Повернення демонтованого рекламного засобу розповсюджувачу зовнішньої реклами здійснюється на підставі його письмової заяви, що подається до КП </w:t>
      </w:r>
      <w:r w:rsidR="00F52D2D" w:rsidRPr="00770D36">
        <w:rPr>
          <w:rFonts w:ascii="Times New Roman" w:hAnsi="Times New Roman"/>
          <w:sz w:val="24"/>
          <w:szCs w:val="24"/>
        </w:rPr>
        <w:lastRenderedPageBreak/>
        <w:t>"</w:t>
      </w:r>
      <w:r w:rsidR="00F52D2D" w:rsidRPr="00770D36">
        <w:rPr>
          <w:rFonts w:ascii="Times New Roman" w:hAnsi="Times New Roman"/>
          <w:sz w:val="24"/>
          <w:szCs w:val="24"/>
          <w:lang w:val="uk-UA"/>
        </w:rPr>
        <w:t>Відродження</w:t>
      </w:r>
      <w:r w:rsidR="00F52D2D" w:rsidRPr="00770D36">
        <w:rPr>
          <w:rFonts w:ascii="Times New Roman" w:hAnsi="Times New Roman"/>
          <w:sz w:val="24"/>
          <w:szCs w:val="24"/>
        </w:rPr>
        <w:t xml:space="preserve">" у довільній формі. До заяви обов'язково додаються документи, що підтверджують право власності заявника на демонтований рекламний засіб. </w:t>
      </w:r>
    </w:p>
    <w:p w:rsidR="00F52D2D" w:rsidRPr="00770D36" w:rsidRDefault="00F52D2D" w:rsidP="00F52D2D">
      <w:pPr>
        <w:spacing w:before="100" w:beforeAutospacing="1" w:after="100" w:afterAutospacing="1"/>
        <w:jc w:val="both"/>
        <w:rPr>
          <w:rFonts w:ascii="Times New Roman" w:hAnsi="Times New Roman"/>
          <w:sz w:val="24"/>
          <w:szCs w:val="24"/>
        </w:rPr>
      </w:pPr>
      <w:r w:rsidRPr="00770D36">
        <w:rPr>
          <w:rFonts w:ascii="Times New Roman" w:hAnsi="Times New Roman"/>
          <w:sz w:val="24"/>
          <w:szCs w:val="24"/>
        </w:rPr>
        <w:t>Протягом семи днів з дня отримання заяви КП "</w:t>
      </w:r>
      <w:r w:rsidRPr="00770D36">
        <w:rPr>
          <w:rFonts w:ascii="Times New Roman" w:hAnsi="Times New Roman"/>
          <w:sz w:val="24"/>
          <w:szCs w:val="24"/>
          <w:lang w:val="uk-UA"/>
        </w:rPr>
        <w:t>Відродження</w:t>
      </w:r>
      <w:r w:rsidRPr="00770D36">
        <w:rPr>
          <w:rFonts w:ascii="Times New Roman" w:hAnsi="Times New Roman"/>
          <w:sz w:val="24"/>
          <w:szCs w:val="24"/>
        </w:rPr>
        <w:t xml:space="preserve">" готує розрахунок витрат на проведення демонтажу рекламного засобу та його зберігання й вручає його розповсюджувачу зовнішньої реклами. </w:t>
      </w:r>
    </w:p>
    <w:p w:rsidR="00F52D2D" w:rsidRPr="00770D36" w:rsidRDefault="00F52D2D" w:rsidP="00F52D2D">
      <w:pPr>
        <w:spacing w:before="100" w:beforeAutospacing="1" w:after="100" w:afterAutospacing="1"/>
        <w:jc w:val="both"/>
        <w:rPr>
          <w:rFonts w:ascii="Times New Roman" w:hAnsi="Times New Roman"/>
          <w:sz w:val="24"/>
          <w:szCs w:val="24"/>
        </w:rPr>
      </w:pPr>
      <w:r w:rsidRPr="00770D36">
        <w:rPr>
          <w:rFonts w:ascii="Times New Roman" w:hAnsi="Times New Roman"/>
          <w:sz w:val="24"/>
          <w:szCs w:val="24"/>
        </w:rPr>
        <w:t xml:space="preserve">Видача рекламних засобів здійснюється протягом двох днів з дня отримання документа, що підтверджує внесення розповсюджувачем зовнішньої реклами плати в рахунок відшкодування витрат на проведення демонтажу рекламного засобу. </w:t>
      </w:r>
    </w:p>
    <w:p w:rsidR="00F52D2D" w:rsidRPr="00770D36" w:rsidRDefault="00F52D2D" w:rsidP="00F52D2D">
      <w:pPr>
        <w:spacing w:before="100" w:beforeAutospacing="1" w:after="100" w:afterAutospacing="1"/>
        <w:jc w:val="both"/>
        <w:rPr>
          <w:rFonts w:ascii="Times New Roman" w:hAnsi="Times New Roman"/>
          <w:sz w:val="24"/>
          <w:szCs w:val="24"/>
        </w:rPr>
      </w:pPr>
      <w:r w:rsidRPr="00770D36">
        <w:rPr>
          <w:rFonts w:ascii="Times New Roman" w:hAnsi="Times New Roman"/>
          <w:sz w:val="24"/>
          <w:szCs w:val="24"/>
        </w:rPr>
        <w:t>Видача конструкцій здійснюється за актом приймання-передачі, один з яких видається власнику рекламного засобу, а інший залишається в КП "</w:t>
      </w:r>
      <w:r w:rsidRPr="00770D36">
        <w:rPr>
          <w:rFonts w:ascii="Times New Roman" w:hAnsi="Times New Roman"/>
          <w:sz w:val="24"/>
          <w:szCs w:val="24"/>
          <w:lang w:val="uk-UA"/>
        </w:rPr>
        <w:t>Відродження</w:t>
      </w:r>
      <w:r w:rsidRPr="00770D36">
        <w:rPr>
          <w:rFonts w:ascii="Times New Roman" w:hAnsi="Times New Roman"/>
          <w:sz w:val="24"/>
          <w:szCs w:val="24"/>
        </w:rPr>
        <w:t xml:space="preserve">". У випадку отримання конструкцій уповноваженою особою власника до акта приймання-передачі додається також копія документа, що підтверджує право такої особи на вчинення відповідних дій від імені власника рекламного засобу. </w:t>
      </w:r>
    </w:p>
    <w:p w:rsidR="00F52D2D" w:rsidRPr="00770D36" w:rsidRDefault="00F52D2D" w:rsidP="00F52D2D">
      <w:pPr>
        <w:spacing w:before="100" w:beforeAutospacing="1" w:after="100" w:afterAutospacing="1"/>
        <w:jc w:val="both"/>
        <w:rPr>
          <w:rFonts w:ascii="Times New Roman" w:hAnsi="Times New Roman"/>
          <w:sz w:val="24"/>
          <w:szCs w:val="24"/>
        </w:rPr>
      </w:pPr>
      <w:r w:rsidRPr="00770D36">
        <w:rPr>
          <w:rFonts w:ascii="Times New Roman" w:hAnsi="Times New Roman"/>
          <w:sz w:val="24"/>
          <w:szCs w:val="24"/>
        </w:rPr>
        <w:t>Повернення рекламних засобів без відшкодування витрат КП "</w:t>
      </w:r>
      <w:r w:rsidRPr="00770D36">
        <w:rPr>
          <w:rFonts w:ascii="Times New Roman" w:hAnsi="Times New Roman"/>
          <w:sz w:val="24"/>
          <w:szCs w:val="24"/>
          <w:lang w:val="uk-UA"/>
        </w:rPr>
        <w:t>Відродження</w:t>
      </w:r>
      <w:r w:rsidRPr="00770D36">
        <w:rPr>
          <w:rFonts w:ascii="Times New Roman" w:hAnsi="Times New Roman"/>
          <w:sz w:val="24"/>
          <w:szCs w:val="24"/>
        </w:rPr>
        <w:t xml:space="preserve">" на проведення демонтажу не допускається. </w:t>
      </w:r>
    </w:p>
    <w:p w:rsidR="00F52D2D" w:rsidRPr="00770D36" w:rsidRDefault="00770D36" w:rsidP="00F52D2D">
      <w:pPr>
        <w:spacing w:before="100" w:beforeAutospacing="1" w:after="100" w:afterAutospacing="1"/>
        <w:jc w:val="both"/>
        <w:rPr>
          <w:rFonts w:ascii="Times New Roman" w:hAnsi="Times New Roman"/>
          <w:color w:val="000000" w:themeColor="text1"/>
          <w:sz w:val="24"/>
          <w:szCs w:val="24"/>
        </w:rPr>
      </w:pPr>
      <w:r w:rsidRPr="00770D36">
        <w:rPr>
          <w:rFonts w:ascii="Times New Roman" w:hAnsi="Times New Roman"/>
          <w:b/>
          <w:bCs/>
          <w:sz w:val="24"/>
          <w:szCs w:val="24"/>
          <w:lang w:val="uk-UA"/>
        </w:rPr>
        <w:t xml:space="preserve">     </w:t>
      </w:r>
      <w:r w:rsidRPr="00770D36">
        <w:rPr>
          <w:rFonts w:ascii="Times New Roman" w:hAnsi="Times New Roman"/>
          <w:bCs/>
          <w:sz w:val="24"/>
          <w:szCs w:val="24"/>
          <w:lang w:val="uk-UA"/>
        </w:rPr>
        <w:t>6.</w:t>
      </w:r>
      <w:r w:rsidR="00F52D2D" w:rsidRPr="00770D36">
        <w:rPr>
          <w:rFonts w:ascii="Times New Roman" w:hAnsi="Times New Roman"/>
          <w:bCs/>
          <w:sz w:val="24"/>
          <w:szCs w:val="24"/>
          <w:lang w:val="uk-UA"/>
        </w:rPr>
        <w:t>2</w:t>
      </w:r>
      <w:r w:rsidR="00F52D2D" w:rsidRPr="003447C6">
        <w:rPr>
          <w:rFonts w:ascii="Times New Roman" w:hAnsi="Times New Roman"/>
          <w:bCs/>
          <w:sz w:val="24"/>
          <w:szCs w:val="24"/>
          <w:lang w:val="uk-UA"/>
        </w:rPr>
        <w:t>.1</w:t>
      </w:r>
      <w:r w:rsidRPr="00770D36">
        <w:rPr>
          <w:rFonts w:ascii="Times New Roman" w:hAnsi="Times New Roman"/>
          <w:bCs/>
          <w:sz w:val="24"/>
          <w:szCs w:val="24"/>
          <w:lang w:val="uk-UA"/>
        </w:rPr>
        <w:t>6</w:t>
      </w:r>
      <w:r w:rsidR="00F52D2D" w:rsidRPr="003447C6">
        <w:rPr>
          <w:rFonts w:ascii="Times New Roman" w:hAnsi="Times New Roman"/>
          <w:b/>
          <w:bCs/>
          <w:sz w:val="24"/>
          <w:szCs w:val="24"/>
          <w:lang w:val="uk-UA"/>
        </w:rPr>
        <w:t>.</w:t>
      </w:r>
      <w:r w:rsidR="00F52D2D" w:rsidRPr="003447C6">
        <w:rPr>
          <w:rFonts w:ascii="Times New Roman" w:hAnsi="Times New Roman"/>
          <w:sz w:val="24"/>
          <w:szCs w:val="24"/>
          <w:lang w:val="uk-UA"/>
        </w:rPr>
        <w:t xml:space="preserve"> Демонтовані тимчасові, а також стаціонарні рекламні засоби з площею носія до </w:t>
      </w:r>
      <w:smartTag w:uri="urn:schemas-microsoft-com:office:smarttags" w:element="metricconverter">
        <w:smartTagPr>
          <w:attr w:name="ProductID" w:val="2 кв. м"/>
        </w:smartTagPr>
        <w:r w:rsidR="00F52D2D" w:rsidRPr="003447C6">
          <w:rPr>
            <w:rFonts w:ascii="Times New Roman" w:hAnsi="Times New Roman"/>
            <w:sz w:val="24"/>
            <w:szCs w:val="24"/>
            <w:lang w:val="uk-UA"/>
          </w:rPr>
          <w:t>2 кв. м</w:t>
        </w:r>
      </w:smartTag>
      <w:r w:rsidR="00F52D2D" w:rsidRPr="003447C6">
        <w:rPr>
          <w:rFonts w:ascii="Times New Roman" w:hAnsi="Times New Roman"/>
          <w:sz w:val="24"/>
          <w:szCs w:val="24"/>
          <w:lang w:val="uk-UA"/>
        </w:rPr>
        <w:t xml:space="preserve">, рекламні засоби будь-якого формату, виконані з тканини або іншого подібного матеріалу, зберігаються комунальним </w:t>
      </w:r>
      <w:r w:rsidR="00F52D2D" w:rsidRPr="003447C6">
        <w:rPr>
          <w:rFonts w:ascii="Times New Roman" w:hAnsi="Times New Roman"/>
          <w:color w:val="000000" w:themeColor="text1"/>
          <w:sz w:val="24"/>
          <w:szCs w:val="24"/>
          <w:lang w:val="uk-UA"/>
        </w:rPr>
        <w:t xml:space="preserve">підприємством протягом 3 місяців, а всі інші рекламні засоби - не більше 6 місяців з дати проведення демонтажу. </w:t>
      </w:r>
      <w:r w:rsidR="00F52D2D" w:rsidRPr="00770D36">
        <w:rPr>
          <w:rFonts w:ascii="Times New Roman" w:hAnsi="Times New Roman"/>
          <w:color w:val="000000" w:themeColor="text1"/>
          <w:sz w:val="24"/>
          <w:szCs w:val="24"/>
        </w:rPr>
        <w:t xml:space="preserve">Подальше розпорядження рекламними засобами, термін зберігання яких сплинув, здійснюється відповідно до вимог чинного законодавства. </w:t>
      </w:r>
    </w:p>
    <w:p w:rsidR="00F52D2D" w:rsidRPr="00F52D2D" w:rsidRDefault="00F52D2D" w:rsidP="00F661C2">
      <w:pPr>
        <w:widowControl w:val="0"/>
        <w:autoSpaceDE w:val="0"/>
        <w:autoSpaceDN w:val="0"/>
        <w:adjustRightInd w:val="0"/>
        <w:spacing w:before="120" w:after="120"/>
        <w:ind w:firstLine="570"/>
        <w:jc w:val="both"/>
        <w:rPr>
          <w:rFonts w:ascii="Times New Roman" w:hAnsi="Times New Roman"/>
          <w:sz w:val="24"/>
          <w:szCs w:val="24"/>
        </w:rPr>
      </w:pPr>
    </w:p>
    <w:p w:rsidR="00F661C2" w:rsidRDefault="004E496A" w:rsidP="00F661C2">
      <w:pPr>
        <w:widowControl w:val="0"/>
        <w:autoSpaceDE w:val="0"/>
        <w:autoSpaceDN w:val="0"/>
        <w:adjustRightInd w:val="0"/>
        <w:spacing w:before="120" w:after="120"/>
        <w:ind w:firstLine="570"/>
        <w:jc w:val="both"/>
        <w:rPr>
          <w:rFonts w:ascii="Times New Roman" w:hAnsi="Times New Roman"/>
          <w:b/>
          <w:bCs/>
          <w:sz w:val="24"/>
          <w:szCs w:val="24"/>
        </w:rPr>
      </w:pPr>
      <w:r>
        <w:rPr>
          <w:rFonts w:ascii="Times New Roman" w:hAnsi="Times New Roman"/>
          <w:b/>
          <w:bCs/>
          <w:sz w:val="24"/>
          <w:szCs w:val="24"/>
          <w:lang w:val="uk-UA"/>
        </w:rPr>
        <w:t>6</w:t>
      </w:r>
      <w:r w:rsidR="00F661C2">
        <w:rPr>
          <w:rFonts w:ascii="Times New Roman" w:hAnsi="Times New Roman"/>
          <w:b/>
          <w:bCs/>
          <w:sz w:val="24"/>
          <w:szCs w:val="24"/>
        </w:rPr>
        <w:t>.3. Вимоги до проведення перевірки технічного стану складних спеціальних конструкцій.</w:t>
      </w:r>
    </w:p>
    <w:p w:rsidR="00F661C2" w:rsidRDefault="004E496A"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.3.1. Перевірка технічного стану складних спеціальних конструкцій на відповідність вимогам цих Правил, будівельним нормам, державним стандартам та вимогам безпеки їх розміщення здійснюється спеціалізованими підприємствами, установами, організаціями, що мають фахівців-експертів із відповідними кваліфікаційними сертифікатами, які здійснюють обстеження та оцінку технічного стану конструкцій, визначення параметрів та характеристик матеріалів і конструкцій із застосуванням спеціального устаткування, приладів та апаратури (далі - спеціалізовані організації). Такі спеціалізовані організації розповсюджувач зовнішньої реклами обирає на власний розсуд.</w:t>
      </w:r>
    </w:p>
    <w:p w:rsidR="00F661C2" w:rsidRDefault="004E496A"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.3.2. Спеціалізовані організації здійснюють візуально-інструментальний неруйнуючий огляд стану фундаменту та металоконструкцій із метою виявлення дефектів, пошкоджень та деформацій, визначення ступеня зносу металу, корозії, якості й стану вузлів кріплення (з'єднання), зварних з'єднань, антикорозійного покриття тощо, а також відхилень від проекту, що з'явилися в процесі експлуатації складних спеціальних конструкцій.</w:t>
      </w:r>
    </w:p>
    <w:p w:rsidR="00F661C2" w:rsidRDefault="004E496A"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.3.3. Розповсюджувачі зовнішньої реклами повинні проводити перевірку технічного стану складних спеціальних конструкцій не менше одного разу на рік або у разі:</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продовження строку дії дозволу;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отримання нового дозволу на розміщення зовнішньої реклами на складні спеціальні конструкції, що перебувають (перебували) в експлуатації;</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lastRenderedPageBreak/>
        <w:t>- закінчення строку експлуатації складних спеціальних конструкцій;</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при продовженні строку експлуатації після ремонту та/або заміни несучих елементів;</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у разі пошкодження спеціальних конструкцій;</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виявлення в процесі експлуатації складної спеціальної конструкції конструктивної помилки, виробничих браків, очевидних порушень умов експлуатації, що призвело до виникнення аварійних ситуацій або ознак аварійного стану конструкції. При цьому допускається проведення обстежень усіх складних спеціальних конструкцій, що належать або перебувають у користуванні розповсюджувача зовнішньої реклами.</w:t>
      </w:r>
    </w:p>
    <w:p w:rsidR="00F661C2" w:rsidRDefault="004E496A"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.3.4. Перевірка розрахунку несучої здатності складних спеціальних конструкцій проводиться у разі наявності пошкоджень її несучих елементів або відсутності (втрати) проектної документації.</w:t>
      </w:r>
    </w:p>
    <w:p w:rsidR="00F661C2" w:rsidRDefault="004E496A"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.3.5. Плата за виконання робіт, пов'язаних із перевіркою та обстеженням складних спеціальних конструкцій, наданням висновків тощо, здійснюється розповсюджувачами зовнішньої реклами за власний рахунок.</w:t>
      </w:r>
    </w:p>
    <w:p w:rsidR="00F661C2" w:rsidRDefault="004E496A"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6</w:t>
      </w:r>
      <w:r w:rsidR="00F661C2">
        <w:rPr>
          <w:rFonts w:ascii="Times New Roman" w:hAnsi="Times New Roman"/>
          <w:sz w:val="24"/>
          <w:szCs w:val="24"/>
        </w:rPr>
        <w:t>.3.6. Спеціалізовані організації за результатами обстежень складних спеціальних конструкцій складають експертний висновок, завірений підписом і скріплений особистою печаткою фахівця-експерта.</w:t>
      </w:r>
    </w:p>
    <w:p w:rsidR="00F661C2" w:rsidRDefault="004E496A" w:rsidP="00F661C2">
      <w:pPr>
        <w:widowControl w:val="0"/>
        <w:autoSpaceDE w:val="0"/>
        <w:autoSpaceDN w:val="0"/>
        <w:adjustRightInd w:val="0"/>
        <w:spacing w:before="120" w:after="120"/>
        <w:ind w:firstLine="570"/>
        <w:jc w:val="both"/>
        <w:rPr>
          <w:rFonts w:ascii="Times New Roman" w:hAnsi="Times New Roman"/>
          <w:b/>
          <w:bCs/>
          <w:sz w:val="24"/>
          <w:szCs w:val="24"/>
        </w:rPr>
      </w:pPr>
      <w:r>
        <w:rPr>
          <w:rFonts w:ascii="Times New Roman" w:hAnsi="Times New Roman"/>
          <w:b/>
          <w:bCs/>
          <w:sz w:val="24"/>
          <w:szCs w:val="24"/>
          <w:lang w:val="uk-UA"/>
        </w:rPr>
        <w:t>6</w:t>
      </w:r>
      <w:r w:rsidR="00F661C2">
        <w:rPr>
          <w:rFonts w:ascii="Times New Roman" w:hAnsi="Times New Roman"/>
          <w:b/>
          <w:bCs/>
          <w:sz w:val="24"/>
          <w:szCs w:val="24"/>
        </w:rPr>
        <w:t>.4. Види спеціальних конструкцій.</w:t>
      </w:r>
    </w:p>
    <w:p w:rsidR="00F661C2" w:rsidRPr="003447C6" w:rsidRDefault="004E496A"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lang w:val="uk-UA"/>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lang w:val="uk-UA"/>
        </w:rPr>
        <w:t>1</w:t>
      </w:r>
      <w:r w:rsidR="00F661C2" w:rsidRPr="003447C6">
        <w:rPr>
          <w:rFonts w:ascii="Times New Roman" w:hAnsi="Times New Roman"/>
          <w:color w:val="000000" w:themeColor="text1"/>
          <w:sz w:val="24"/>
          <w:szCs w:val="24"/>
        </w:rPr>
        <w:t>. Спеціальні конструкції поділяються на стаціонарні та тимчасові.</w:t>
      </w:r>
    </w:p>
    <w:p w:rsidR="008E1290" w:rsidRPr="003447C6" w:rsidRDefault="004E496A"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lang w:val="uk-UA"/>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lang w:val="uk-UA"/>
        </w:rPr>
        <w:t>2</w:t>
      </w:r>
      <w:r w:rsidR="00F661C2" w:rsidRPr="003447C6">
        <w:rPr>
          <w:rFonts w:ascii="Times New Roman" w:hAnsi="Times New Roman"/>
          <w:color w:val="000000" w:themeColor="text1"/>
          <w:sz w:val="24"/>
          <w:szCs w:val="24"/>
        </w:rPr>
        <w:t xml:space="preserve">. Стаціонарні </w:t>
      </w:r>
      <w:proofErr w:type="gramStart"/>
      <w:r w:rsidR="00F661C2" w:rsidRPr="003447C6">
        <w:rPr>
          <w:rFonts w:ascii="Times New Roman" w:hAnsi="Times New Roman"/>
          <w:color w:val="000000" w:themeColor="text1"/>
          <w:sz w:val="24"/>
          <w:szCs w:val="24"/>
        </w:rPr>
        <w:t>спец</w:t>
      </w:r>
      <w:proofErr w:type="gramEnd"/>
      <w:r w:rsidR="00F661C2" w:rsidRPr="003447C6">
        <w:rPr>
          <w:rFonts w:ascii="Times New Roman" w:hAnsi="Times New Roman"/>
          <w:color w:val="000000" w:themeColor="text1"/>
          <w:sz w:val="24"/>
          <w:szCs w:val="24"/>
        </w:rPr>
        <w:t>іальні конструкції - це рекламні засоби, що мають постійне місце розміщення, які встановлюються окремо або розташовуються на будинках, спорудах або елементах вуличного обладнання.</w:t>
      </w:r>
    </w:p>
    <w:p w:rsidR="00F661C2" w:rsidRPr="003447C6" w:rsidRDefault="00D51715"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004E496A" w:rsidRPr="003447C6">
        <w:rPr>
          <w:rFonts w:ascii="Times New Roman" w:hAnsi="Times New Roman"/>
          <w:color w:val="000000" w:themeColor="text1"/>
          <w:sz w:val="24"/>
          <w:szCs w:val="24"/>
          <w:lang w:val="uk-UA"/>
        </w:rPr>
        <w:t>3</w:t>
      </w:r>
      <w:r w:rsidR="00F661C2" w:rsidRPr="003447C6">
        <w:rPr>
          <w:rFonts w:ascii="Times New Roman" w:hAnsi="Times New Roman"/>
          <w:color w:val="000000" w:themeColor="text1"/>
          <w:sz w:val="24"/>
          <w:szCs w:val="24"/>
        </w:rPr>
        <w:t>. Окремо встановлені стаціонарні спеціальні конструкції поділяються на такі види:</w:t>
      </w:r>
    </w:p>
    <w:p w:rsidR="00F661C2" w:rsidRPr="003447C6" w:rsidRDefault="00D51715"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004E496A" w:rsidRPr="003447C6">
        <w:rPr>
          <w:rFonts w:ascii="Times New Roman" w:hAnsi="Times New Roman"/>
          <w:color w:val="000000" w:themeColor="text1"/>
          <w:sz w:val="24"/>
          <w:szCs w:val="24"/>
          <w:lang w:val="uk-UA"/>
        </w:rPr>
        <w:t>3</w:t>
      </w:r>
      <w:r w:rsidR="00F661C2" w:rsidRPr="003447C6">
        <w:rPr>
          <w:rFonts w:ascii="Times New Roman" w:hAnsi="Times New Roman"/>
          <w:color w:val="000000" w:themeColor="text1"/>
          <w:sz w:val="24"/>
          <w:szCs w:val="24"/>
        </w:rPr>
        <w:t xml:space="preserve">.1. </w:t>
      </w:r>
      <w:r w:rsidR="00F661C2" w:rsidRPr="003447C6">
        <w:rPr>
          <w:rFonts w:ascii="Times New Roman" w:hAnsi="Times New Roman"/>
          <w:b/>
          <w:bCs/>
          <w:color w:val="000000" w:themeColor="text1"/>
          <w:sz w:val="24"/>
          <w:szCs w:val="24"/>
        </w:rPr>
        <w:t>Щити стаціонарні</w:t>
      </w:r>
      <w:r w:rsidR="00F661C2" w:rsidRPr="003447C6">
        <w:rPr>
          <w:rFonts w:ascii="Times New Roman" w:hAnsi="Times New Roman"/>
          <w:color w:val="000000" w:themeColor="text1"/>
          <w:sz w:val="24"/>
          <w:szCs w:val="24"/>
        </w:rPr>
        <w:t xml:space="preserve"> - окремо встановлені </w:t>
      </w:r>
      <w:proofErr w:type="gramStart"/>
      <w:r w:rsidR="00F661C2" w:rsidRPr="003447C6">
        <w:rPr>
          <w:rFonts w:ascii="Times New Roman" w:hAnsi="Times New Roman"/>
          <w:color w:val="000000" w:themeColor="text1"/>
          <w:sz w:val="24"/>
          <w:szCs w:val="24"/>
        </w:rPr>
        <w:t>спец</w:t>
      </w:r>
      <w:proofErr w:type="gramEnd"/>
      <w:r w:rsidR="00F661C2" w:rsidRPr="003447C6">
        <w:rPr>
          <w:rFonts w:ascii="Times New Roman" w:hAnsi="Times New Roman"/>
          <w:color w:val="000000" w:themeColor="text1"/>
          <w:sz w:val="24"/>
          <w:szCs w:val="24"/>
        </w:rPr>
        <w:t xml:space="preserve">іальні конструкції, що мають зовнішні поверхні для розміщення реклами, складаються з фундаменту, каркасу та інформаційного поля (полів), що встановлюються на газонах, </w:t>
      </w:r>
      <w:r w:rsidR="008470A4">
        <w:rPr>
          <w:rFonts w:ascii="Times New Roman" w:hAnsi="Times New Roman"/>
          <w:color w:val="000000" w:themeColor="text1"/>
          <w:sz w:val="24"/>
          <w:szCs w:val="24"/>
          <w:lang w:val="uk-UA"/>
        </w:rPr>
        <w:t>гр</w:t>
      </w:r>
      <w:r w:rsidR="00F661C2" w:rsidRPr="003447C6">
        <w:rPr>
          <w:rFonts w:ascii="Times New Roman" w:hAnsi="Times New Roman"/>
          <w:color w:val="000000" w:themeColor="text1"/>
          <w:sz w:val="24"/>
          <w:szCs w:val="24"/>
        </w:rPr>
        <w:t>унті, асфальті тощо.</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 xml:space="preserve">Щити стаціонарні виконуються, як правило, у двосторонньому варіанті та мають підсвітлення. Конструктивні елементи жорсткості та </w:t>
      </w:r>
      <w:proofErr w:type="gramStart"/>
      <w:r w:rsidRPr="003447C6">
        <w:rPr>
          <w:rFonts w:ascii="Times New Roman" w:hAnsi="Times New Roman"/>
          <w:color w:val="000000" w:themeColor="text1"/>
          <w:sz w:val="24"/>
          <w:szCs w:val="24"/>
        </w:rPr>
        <w:t>кр</w:t>
      </w:r>
      <w:proofErr w:type="gramEnd"/>
      <w:r w:rsidRPr="003447C6">
        <w:rPr>
          <w:rFonts w:ascii="Times New Roman" w:hAnsi="Times New Roman"/>
          <w:color w:val="000000" w:themeColor="text1"/>
          <w:sz w:val="24"/>
          <w:szCs w:val="24"/>
        </w:rPr>
        <w:t>іплення (болтові з'єднання, елементи опор тощо) повинні бути закриті декоративними елементами. Щити стаціонарні, виконані в односторонньому варіанті, повинні мати декоративно оформлену зворотну сторону.</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Щити стаціонарні не повинні мати видимих елементів з'єднання різних частин конструкцій (торцеві поверхні конструкцій, кріплення освітлювальної арматури, з'єднання з фундаментом). Фундамент окремо встановлених стаціонарних щитів повинен заглиблюватися до рівня землі.</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Рекламна площа визначається сумою площ сторін конструкції.</w:t>
      </w:r>
    </w:p>
    <w:p w:rsidR="00F661C2" w:rsidRPr="003447C6" w:rsidRDefault="00D51715"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3</w:t>
      </w:r>
      <w:r w:rsidR="00F661C2" w:rsidRPr="003447C6">
        <w:rPr>
          <w:rFonts w:ascii="Times New Roman" w:hAnsi="Times New Roman"/>
          <w:color w:val="000000" w:themeColor="text1"/>
          <w:sz w:val="24"/>
          <w:szCs w:val="24"/>
        </w:rPr>
        <w:t xml:space="preserve">.2. </w:t>
      </w:r>
      <w:r w:rsidR="00F661C2" w:rsidRPr="003447C6">
        <w:rPr>
          <w:rFonts w:ascii="Times New Roman" w:hAnsi="Times New Roman"/>
          <w:b/>
          <w:bCs/>
          <w:color w:val="000000" w:themeColor="text1"/>
          <w:sz w:val="24"/>
          <w:szCs w:val="24"/>
        </w:rPr>
        <w:t>Об'ємно-просторові конструкції</w:t>
      </w:r>
      <w:r w:rsidR="00F661C2" w:rsidRPr="003447C6">
        <w:rPr>
          <w:rFonts w:ascii="Times New Roman" w:hAnsi="Times New Roman"/>
          <w:color w:val="000000" w:themeColor="text1"/>
          <w:sz w:val="24"/>
          <w:szCs w:val="24"/>
        </w:rPr>
        <w:t xml:space="preserve"> - спеціальні конструкції, у яких для розміщення інформації використовується об'єм та поверхня конструкції.</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Об'ємно-просторові конструкції виконуються виключно за індивідуальними проектами, виходячи із архітектурних та містобудівних особливостей міської території, розміщуються в пішохідних зонах (крім алей і пішохідних доріжок) і на майданах, на територіях парків, виставочних комплексів, на розподільних смугах магістралей.</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 xml:space="preserve">Рекламна площа об'ємно-просторової конструкції визначається розрахунковим </w:t>
      </w:r>
      <w:r w:rsidRPr="003447C6">
        <w:rPr>
          <w:rFonts w:ascii="Times New Roman" w:hAnsi="Times New Roman"/>
          <w:color w:val="000000" w:themeColor="text1"/>
          <w:sz w:val="24"/>
          <w:szCs w:val="24"/>
        </w:rPr>
        <w:lastRenderedPageBreak/>
        <w:t>шляхом.</w:t>
      </w:r>
    </w:p>
    <w:p w:rsidR="00F661C2" w:rsidRPr="003447C6" w:rsidRDefault="00D51715"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3</w:t>
      </w:r>
      <w:r w:rsidR="00F661C2" w:rsidRPr="003447C6">
        <w:rPr>
          <w:rFonts w:ascii="Times New Roman" w:hAnsi="Times New Roman"/>
          <w:color w:val="000000" w:themeColor="text1"/>
          <w:sz w:val="24"/>
          <w:szCs w:val="24"/>
        </w:rPr>
        <w:t xml:space="preserve">.3. </w:t>
      </w:r>
      <w:r w:rsidR="00F661C2" w:rsidRPr="003447C6">
        <w:rPr>
          <w:rFonts w:ascii="Times New Roman" w:hAnsi="Times New Roman"/>
          <w:b/>
          <w:bCs/>
          <w:color w:val="000000" w:themeColor="text1"/>
          <w:sz w:val="24"/>
          <w:szCs w:val="24"/>
        </w:rPr>
        <w:t xml:space="preserve">Прапори </w:t>
      </w:r>
      <w:r w:rsidR="00F661C2" w:rsidRPr="003447C6">
        <w:rPr>
          <w:rFonts w:ascii="Times New Roman" w:hAnsi="Times New Roman"/>
          <w:color w:val="000000" w:themeColor="text1"/>
          <w:sz w:val="24"/>
          <w:szCs w:val="24"/>
        </w:rPr>
        <w:t>- спеціальні конструкції із символікою розповсюджувачів зовнішньої реклами (товарні знаки, скорочені найменування тощо), що складаються з основи, одного або декількох флагштоків (стійок) і м'яких полотнищ.</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Рекламна площа прапора визначається площею двох сторін його полотнища.</w:t>
      </w:r>
    </w:p>
    <w:p w:rsidR="00F661C2" w:rsidRPr="003447C6" w:rsidRDefault="00D51715"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3</w:t>
      </w:r>
      <w:r w:rsidR="00F661C2" w:rsidRPr="003447C6">
        <w:rPr>
          <w:rFonts w:ascii="Times New Roman" w:hAnsi="Times New Roman"/>
          <w:color w:val="000000" w:themeColor="text1"/>
          <w:sz w:val="24"/>
          <w:szCs w:val="24"/>
        </w:rPr>
        <w:t xml:space="preserve">.4. </w:t>
      </w:r>
      <w:r w:rsidR="00F661C2" w:rsidRPr="003447C6">
        <w:rPr>
          <w:rFonts w:ascii="Times New Roman" w:hAnsi="Times New Roman"/>
          <w:b/>
          <w:bCs/>
          <w:color w:val="000000" w:themeColor="text1"/>
          <w:sz w:val="24"/>
          <w:szCs w:val="24"/>
        </w:rPr>
        <w:t>Інформаційні стенди</w:t>
      </w:r>
      <w:r w:rsidR="00F661C2" w:rsidRPr="003447C6">
        <w:rPr>
          <w:rFonts w:ascii="Times New Roman" w:hAnsi="Times New Roman"/>
          <w:color w:val="000000" w:themeColor="text1"/>
          <w:sz w:val="24"/>
          <w:szCs w:val="24"/>
        </w:rPr>
        <w:t xml:space="preserve"> - спеціальні конструкції висотою до 2,5 м та розміром рекламної площі не більше 5 м</w:t>
      </w:r>
      <w:r w:rsidR="00F661C2" w:rsidRPr="003447C6">
        <w:rPr>
          <w:rFonts w:ascii="Times New Roman" w:hAnsi="Times New Roman"/>
          <w:color w:val="000000" w:themeColor="text1"/>
          <w:sz w:val="24"/>
          <w:szCs w:val="24"/>
          <w:vertAlign w:val="superscript"/>
        </w:rPr>
        <w:t>2</w:t>
      </w:r>
      <w:r w:rsidR="00F661C2" w:rsidRPr="003447C6">
        <w:rPr>
          <w:rFonts w:ascii="Times New Roman" w:hAnsi="Times New Roman"/>
          <w:color w:val="000000" w:themeColor="text1"/>
          <w:sz w:val="24"/>
          <w:szCs w:val="24"/>
        </w:rPr>
        <w:t>, які розташовуються в пішохідній зоні, як правило, навколо стовпів вуличного освітлення або опор електромереж, або у вигляді окремо встановлених багатосторонніх конструкцій та призначені для розміщення дрібноформатних (не більше формату А2): афіш культурних та розважальних заходів, агітаційних матеріалів, соціальної реклами, листівок суб'єктів підприємницької діяльності.</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Рекламна площа визначається сумою площ сторін конструкції.</w:t>
      </w:r>
    </w:p>
    <w:p w:rsidR="00F661C2" w:rsidRPr="003447C6" w:rsidRDefault="00D51715"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3</w:t>
      </w:r>
      <w:r w:rsidR="00F661C2" w:rsidRPr="003447C6">
        <w:rPr>
          <w:rFonts w:ascii="Times New Roman" w:hAnsi="Times New Roman"/>
          <w:color w:val="000000" w:themeColor="text1"/>
          <w:sz w:val="24"/>
          <w:szCs w:val="24"/>
        </w:rPr>
        <w:t xml:space="preserve">.5. </w:t>
      </w:r>
      <w:r w:rsidR="00F661C2" w:rsidRPr="003447C6">
        <w:rPr>
          <w:rFonts w:ascii="Times New Roman" w:hAnsi="Times New Roman"/>
          <w:b/>
          <w:bCs/>
          <w:color w:val="000000" w:themeColor="text1"/>
          <w:sz w:val="24"/>
          <w:szCs w:val="24"/>
        </w:rPr>
        <w:t>Розтяжки на власних опорах</w:t>
      </w:r>
      <w:r w:rsidR="00F661C2" w:rsidRPr="003447C6">
        <w:rPr>
          <w:rFonts w:ascii="Times New Roman" w:hAnsi="Times New Roman"/>
          <w:color w:val="000000" w:themeColor="text1"/>
          <w:sz w:val="24"/>
          <w:szCs w:val="24"/>
        </w:rPr>
        <w:t xml:space="preserve"> - окремо встановлені стаціонарні спеціальні конструкції, які складаються з фундаменту, власних опор, пристроїв натягу, кріплення та інформаційного зображення, що встановлюються над проїжджою частиною вулиць.</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Рекламна площа визначається сумою площ сторін конструкції.</w:t>
      </w:r>
    </w:p>
    <w:p w:rsidR="00CE3F4B" w:rsidRPr="003447C6" w:rsidRDefault="00CE3F4B"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lang w:val="uk-UA"/>
        </w:rPr>
      </w:pPr>
    </w:p>
    <w:p w:rsidR="00F661C2" w:rsidRPr="003447C6" w:rsidRDefault="00D51715"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4</w:t>
      </w:r>
      <w:r w:rsidR="00F661C2" w:rsidRPr="003447C6">
        <w:rPr>
          <w:rFonts w:ascii="Times New Roman" w:hAnsi="Times New Roman"/>
          <w:color w:val="000000" w:themeColor="text1"/>
          <w:sz w:val="24"/>
          <w:szCs w:val="24"/>
        </w:rPr>
        <w:t>. Стаціонарні спеціальні конструкції, які розташовуються на будинках, спорудах або елементах вуличного обладнання поділяються на такі види:</w:t>
      </w:r>
    </w:p>
    <w:p w:rsidR="00F661C2" w:rsidRPr="003447C6" w:rsidRDefault="00D51715"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6.4.4</w:t>
      </w:r>
      <w:r w:rsidR="00F661C2" w:rsidRPr="003447C6">
        <w:rPr>
          <w:rFonts w:ascii="Times New Roman" w:hAnsi="Times New Roman"/>
          <w:color w:val="000000" w:themeColor="text1"/>
          <w:sz w:val="24"/>
          <w:szCs w:val="24"/>
        </w:rPr>
        <w:t xml:space="preserve">.1. </w:t>
      </w:r>
      <w:r w:rsidR="00F661C2" w:rsidRPr="003447C6">
        <w:rPr>
          <w:rFonts w:ascii="Times New Roman" w:hAnsi="Times New Roman"/>
          <w:b/>
          <w:bCs/>
          <w:color w:val="000000" w:themeColor="text1"/>
          <w:sz w:val="24"/>
          <w:szCs w:val="24"/>
        </w:rPr>
        <w:t>Дахові конструкції</w:t>
      </w:r>
      <w:r w:rsidR="00F661C2" w:rsidRPr="003447C6">
        <w:rPr>
          <w:rFonts w:ascii="Times New Roman" w:hAnsi="Times New Roman"/>
          <w:color w:val="000000" w:themeColor="text1"/>
          <w:sz w:val="24"/>
          <w:szCs w:val="24"/>
        </w:rPr>
        <w:t xml:space="preserve"> - стаціонарні об'ємні або площинні спеціальні конструкції, які розташовуються цілком або частково на даху будинку, споруди.</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Дахові конструкції складаються з елементів кріплення, несучої частини конструкції та інформаційної установки.</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Дахові конструкції повинні бути обладнані системою аварійного відключення від мережі електроживлення і відповідати вимогам пожежної безпеки.</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Розміщення дахових конструкцій забороняється без попередньої технічної експертизи спеціалізованих підприємств, установ, організацій. Висновок має містити інформацію щодо стану елементів несучих конструкцій даху будинків, будівель, споруд, можливості розміщення спеціальної конструкції та терміну проведення наступного обстеження. Висновок завіряється підписом і скріплюється особистою печаткою фахівця-експерта.</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Дахові конструкції не використовуються для розміщення зовнішньої реклами на зупинкових павільйонах міського наземного транспорту.</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У проектах дахових конструкцій розрахункові дані повинні відповідати рекомендованим значенням припустимих навантажень, отриманих у результаті обстеження елементів несучих конструкцій будинку, споруди, включаючи виконання розрахунків на вітрову стійкість з урахуванням конкретного місця розміщення. Проект дахової конструкції завіряється підписами і скріплюється особистими печатками архітектора та інженера-проектувальника.</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Дахові конструкції, як правило, виготовляються із застосуванням газоосвітлювальних і волоконно-оптичних елементів або з внутрішнім підсвітленням.</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Рекламна площа дахової конструкції визначається зовнішніми габаритними розмірами конструкції.</w:t>
      </w:r>
    </w:p>
    <w:p w:rsidR="00F661C2" w:rsidRPr="003447C6" w:rsidRDefault="00D51715"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4</w:t>
      </w:r>
      <w:r w:rsidR="00F661C2" w:rsidRPr="003447C6">
        <w:rPr>
          <w:rFonts w:ascii="Times New Roman" w:hAnsi="Times New Roman"/>
          <w:color w:val="000000" w:themeColor="text1"/>
          <w:sz w:val="24"/>
          <w:szCs w:val="24"/>
        </w:rPr>
        <w:t xml:space="preserve">.2. </w:t>
      </w:r>
      <w:r w:rsidR="00F661C2" w:rsidRPr="003447C6">
        <w:rPr>
          <w:rFonts w:ascii="Times New Roman" w:hAnsi="Times New Roman"/>
          <w:b/>
          <w:bCs/>
          <w:color w:val="000000" w:themeColor="text1"/>
          <w:sz w:val="24"/>
          <w:szCs w:val="24"/>
        </w:rPr>
        <w:t>Щити на фасаді</w:t>
      </w:r>
      <w:r w:rsidR="00F661C2" w:rsidRPr="003447C6">
        <w:rPr>
          <w:rFonts w:ascii="Times New Roman" w:hAnsi="Times New Roman"/>
          <w:color w:val="000000" w:themeColor="text1"/>
          <w:sz w:val="24"/>
          <w:szCs w:val="24"/>
        </w:rPr>
        <w:t xml:space="preserve"> - спеціальні конструкції, які розташовуються на поверхнях стін будинків, будівель, споруд у вигляді стаціонарних щитових спеціальних конструкцій </w:t>
      </w:r>
      <w:r w:rsidR="00F661C2" w:rsidRPr="003447C6">
        <w:rPr>
          <w:rFonts w:ascii="Times New Roman" w:hAnsi="Times New Roman"/>
          <w:color w:val="000000" w:themeColor="text1"/>
          <w:sz w:val="24"/>
          <w:szCs w:val="24"/>
        </w:rPr>
        <w:lastRenderedPageBreak/>
        <w:t>або стаціонарних спеціальних конструкцій, що складаються з елементів кріплення, каркасу та інформаційного поля - банерне полотно (тентова тканина).</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Щити на фасаді виконуються за типовими або індивідуальними проектами.</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До конструкцій, що розташовуються безпосередньо у центральній частині міста та пішохідній зоні (крім алей і пішохідних доріжок), до їх технічного та естетичного рівня застосовуються підвищені вимоги. Щити на фасаді повинні мати внутрішнє або зовнішнє підсвітлення.</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Рекламна площа визначається площею сторін конструкції.</w:t>
      </w:r>
    </w:p>
    <w:p w:rsidR="00F661C2" w:rsidRPr="003447C6" w:rsidRDefault="00D51715"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4</w:t>
      </w:r>
      <w:r w:rsidR="00F661C2" w:rsidRPr="003447C6">
        <w:rPr>
          <w:rFonts w:ascii="Times New Roman" w:hAnsi="Times New Roman"/>
          <w:color w:val="000000" w:themeColor="text1"/>
          <w:sz w:val="24"/>
          <w:szCs w:val="24"/>
        </w:rPr>
        <w:t xml:space="preserve">.3. </w:t>
      </w:r>
      <w:r w:rsidR="00F661C2" w:rsidRPr="003447C6">
        <w:rPr>
          <w:rFonts w:ascii="Times New Roman" w:hAnsi="Times New Roman"/>
          <w:b/>
          <w:bCs/>
          <w:color w:val="000000" w:themeColor="text1"/>
          <w:sz w:val="24"/>
          <w:szCs w:val="24"/>
        </w:rPr>
        <w:t>Кронштейни</w:t>
      </w:r>
      <w:r w:rsidR="00F661C2" w:rsidRPr="003447C6">
        <w:rPr>
          <w:rFonts w:ascii="Times New Roman" w:hAnsi="Times New Roman"/>
          <w:color w:val="000000" w:themeColor="text1"/>
          <w:sz w:val="24"/>
          <w:szCs w:val="24"/>
        </w:rPr>
        <w:t xml:space="preserve"> - одно- або двосторонні консольні площинні стаціонарні спеціальні конструкції, що розміщуються на будинках, спорудах або на існуючих опорах вуличного обладнання.</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proofErr w:type="gramStart"/>
      <w:r w:rsidRPr="003447C6">
        <w:rPr>
          <w:rFonts w:ascii="Times New Roman" w:hAnsi="Times New Roman"/>
          <w:color w:val="000000" w:themeColor="text1"/>
          <w:sz w:val="24"/>
          <w:szCs w:val="24"/>
        </w:rPr>
        <w:t>З</w:t>
      </w:r>
      <w:proofErr w:type="gramEnd"/>
      <w:r w:rsidRPr="003447C6">
        <w:rPr>
          <w:rFonts w:ascii="Times New Roman" w:hAnsi="Times New Roman"/>
          <w:color w:val="000000" w:themeColor="text1"/>
          <w:sz w:val="24"/>
          <w:szCs w:val="24"/>
        </w:rPr>
        <w:t xml:space="preserve"> метою безпечної експлуатації кронштейни на існуючих опорах вуличного обладнання повинні встановлюватися на висоті не менше 3 м над газонами, тротуарами і пішохідними доріжками. На будинках, спорудах кронштейни розмішуються на висоті не менше 2,5 м від поверхні землі.</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Кронштейни, які розміщуються на будинках, спорудах не повинні виступати більш ніж на 1,5 м від місця кріплення до будинку, споруди та повинні розташовуватися з інтервалом не менше ніж через 10-15 метрів незалежно від висоти розміщення.</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Рекламна площа кронштейна визначається загальною площею його сторін.</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Не допускається розміщення на одній опорі більше одного кронштейна. Кронштейни повинні мати внутрішнє підсвітлення у вечірній час.</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Використання стрілок-вказівників на існуючих опорах вуличного обладнання та фасадах будинків, будівель, споруд забороняється, окрім випадків їх розміщення на спеціальних конструкціях як елементів рекламного сюжету.</w:t>
      </w:r>
    </w:p>
    <w:p w:rsidR="00F661C2" w:rsidRPr="003447C6" w:rsidRDefault="00D51715"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4</w:t>
      </w:r>
      <w:r w:rsidR="00F661C2" w:rsidRPr="003447C6">
        <w:rPr>
          <w:rFonts w:ascii="Times New Roman" w:hAnsi="Times New Roman"/>
          <w:color w:val="000000" w:themeColor="text1"/>
          <w:sz w:val="24"/>
          <w:szCs w:val="24"/>
        </w:rPr>
        <w:t xml:space="preserve">.4. </w:t>
      </w:r>
      <w:r w:rsidR="00F661C2" w:rsidRPr="003447C6">
        <w:rPr>
          <w:rFonts w:ascii="Times New Roman" w:hAnsi="Times New Roman"/>
          <w:b/>
          <w:bCs/>
          <w:color w:val="000000" w:themeColor="text1"/>
          <w:sz w:val="24"/>
          <w:szCs w:val="24"/>
        </w:rPr>
        <w:t>Щити на пішохідних огорожах</w:t>
      </w:r>
      <w:r w:rsidR="00F661C2" w:rsidRPr="003447C6">
        <w:rPr>
          <w:rFonts w:ascii="Times New Roman" w:hAnsi="Times New Roman"/>
          <w:color w:val="000000" w:themeColor="text1"/>
          <w:sz w:val="24"/>
          <w:szCs w:val="24"/>
        </w:rPr>
        <w:t xml:space="preserve"> - спеціальні конструкції, що розміщуються на пішохідних огорожах. Щити на пішохідних огорожах виконуються у двосторонньому варіанті та мають внутрішнє підсвітлення з пристроєм аварійного відключення від мереж електроживлення.</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Рекламна площа щита на пішохідній огорожі визначається загальною площею двох його сторін.</w:t>
      </w:r>
    </w:p>
    <w:p w:rsidR="00F661C2" w:rsidRPr="003447C6" w:rsidRDefault="00D51715"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4</w:t>
      </w:r>
      <w:r w:rsidR="00F661C2" w:rsidRPr="003447C6">
        <w:rPr>
          <w:rFonts w:ascii="Times New Roman" w:hAnsi="Times New Roman"/>
          <w:color w:val="000000" w:themeColor="text1"/>
          <w:sz w:val="24"/>
          <w:szCs w:val="24"/>
        </w:rPr>
        <w:t xml:space="preserve">.5. </w:t>
      </w:r>
      <w:r w:rsidR="00F661C2" w:rsidRPr="003447C6">
        <w:rPr>
          <w:rFonts w:ascii="Times New Roman" w:hAnsi="Times New Roman"/>
          <w:b/>
          <w:bCs/>
          <w:color w:val="000000" w:themeColor="text1"/>
          <w:sz w:val="24"/>
          <w:szCs w:val="24"/>
        </w:rPr>
        <w:t>Розтяжки</w:t>
      </w:r>
      <w:r w:rsidR="00F661C2" w:rsidRPr="003447C6">
        <w:rPr>
          <w:rFonts w:ascii="Times New Roman" w:hAnsi="Times New Roman"/>
          <w:color w:val="000000" w:themeColor="text1"/>
          <w:sz w:val="24"/>
          <w:szCs w:val="24"/>
        </w:rPr>
        <w:t xml:space="preserve"> - спеціальні конструкції, що розміщуються на діючих системах </w:t>
      </w:r>
      <w:proofErr w:type="gramStart"/>
      <w:r w:rsidR="00F661C2" w:rsidRPr="003447C6">
        <w:rPr>
          <w:rFonts w:ascii="Times New Roman" w:hAnsi="Times New Roman"/>
          <w:color w:val="000000" w:themeColor="text1"/>
          <w:sz w:val="24"/>
          <w:szCs w:val="24"/>
        </w:rPr>
        <w:t>п</w:t>
      </w:r>
      <w:proofErr w:type="gramEnd"/>
      <w:r w:rsidR="00F661C2" w:rsidRPr="003447C6">
        <w:rPr>
          <w:rFonts w:ascii="Times New Roman" w:hAnsi="Times New Roman"/>
          <w:color w:val="000000" w:themeColor="text1"/>
          <w:sz w:val="24"/>
          <w:szCs w:val="24"/>
        </w:rPr>
        <w:t>ідвісок контактної мережі міського електротранспорту, над проїжджою частиною вулиць та складаються з кріплення, каркасу та інформаційно</w:t>
      </w:r>
      <w:r w:rsidR="00110C04">
        <w:rPr>
          <w:rFonts w:ascii="Times New Roman" w:hAnsi="Times New Roman"/>
          <w:color w:val="000000" w:themeColor="text1"/>
          <w:sz w:val="24"/>
          <w:szCs w:val="24"/>
          <w:lang w:val="uk-UA"/>
        </w:rPr>
        <w:t>го</w:t>
      </w:r>
      <w:r w:rsidR="00F661C2" w:rsidRPr="003447C6">
        <w:rPr>
          <w:rFonts w:ascii="Times New Roman" w:hAnsi="Times New Roman"/>
          <w:color w:val="000000" w:themeColor="text1"/>
          <w:sz w:val="24"/>
          <w:szCs w:val="24"/>
        </w:rPr>
        <w:t xml:space="preserve"> зображення.</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Розтяжки виконуються з використанням сучасних матеріалів на м'якій основі в жорсткому каркасі (банерне полотно, тентова тканина, плівка тощо).</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Розтяжки повинні розташовуватися не нижче 5 м над проїжджою частиною.</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Маркування розтяжки повинно розташовуватися на рекламній площі спеціальної конструкції та вільно прочитуватися.</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Рекламна площа інформаційного поля розтяжки визначається площею її сторін.</w:t>
      </w:r>
    </w:p>
    <w:p w:rsidR="00F661C2" w:rsidRPr="003447C6" w:rsidRDefault="00D51715"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4</w:t>
      </w:r>
      <w:r w:rsidR="00F661C2" w:rsidRPr="003447C6">
        <w:rPr>
          <w:rFonts w:ascii="Times New Roman" w:hAnsi="Times New Roman"/>
          <w:color w:val="000000" w:themeColor="text1"/>
          <w:sz w:val="24"/>
          <w:szCs w:val="24"/>
        </w:rPr>
        <w:t xml:space="preserve">.6. </w:t>
      </w:r>
      <w:r w:rsidR="00F661C2" w:rsidRPr="003447C6">
        <w:rPr>
          <w:rFonts w:ascii="Times New Roman" w:hAnsi="Times New Roman"/>
          <w:b/>
          <w:bCs/>
          <w:color w:val="000000" w:themeColor="text1"/>
          <w:sz w:val="24"/>
          <w:szCs w:val="24"/>
        </w:rPr>
        <w:t xml:space="preserve">Маркізи </w:t>
      </w:r>
      <w:r w:rsidR="00F661C2" w:rsidRPr="003447C6">
        <w:rPr>
          <w:rFonts w:ascii="Times New Roman" w:hAnsi="Times New Roman"/>
          <w:color w:val="000000" w:themeColor="text1"/>
          <w:sz w:val="24"/>
          <w:szCs w:val="24"/>
        </w:rPr>
        <w:t>- спеціальні конструкції, виконані у вигляді козирків і навісів із нанесеною на них рекламою і розміщені над вітринами, входами або арками будинків, будівель, споруд.</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Маркізи складаються з елементів кріплення до будинку, споруди, каркасу та інформаційного поля, виконаного на м'якій або жорсткій основі.</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lastRenderedPageBreak/>
        <w:t>Рекламна площа маркізи визначається габаритами нанесеного зображення.</w:t>
      </w:r>
    </w:p>
    <w:p w:rsidR="00F661C2" w:rsidRPr="003447C6" w:rsidRDefault="00945E8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5</w:t>
      </w:r>
      <w:r w:rsidR="00F661C2" w:rsidRPr="003447C6">
        <w:rPr>
          <w:rFonts w:ascii="Times New Roman" w:hAnsi="Times New Roman"/>
          <w:color w:val="000000" w:themeColor="text1"/>
          <w:sz w:val="24"/>
          <w:szCs w:val="24"/>
        </w:rPr>
        <w:t>. Окремо встановлені, розташовані на будинках, спорудах спеціальні конструкції додатково включають такі види:</w:t>
      </w:r>
    </w:p>
    <w:p w:rsidR="00F661C2" w:rsidRPr="003447C6" w:rsidRDefault="00945E8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5</w:t>
      </w:r>
      <w:r w:rsidR="00F661C2" w:rsidRPr="003447C6">
        <w:rPr>
          <w:rFonts w:ascii="Times New Roman" w:hAnsi="Times New Roman"/>
          <w:color w:val="000000" w:themeColor="text1"/>
          <w:sz w:val="24"/>
          <w:szCs w:val="24"/>
        </w:rPr>
        <w:t xml:space="preserve">.1. </w:t>
      </w:r>
      <w:r w:rsidR="00F661C2" w:rsidRPr="003447C6">
        <w:rPr>
          <w:rFonts w:ascii="Times New Roman" w:hAnsi="Times New Roman"/>
          <w:b/>
          <w:bCs/>
          <w:color w:val="000000" w:themeColor="text1"/>
          <w:sz w:val="24"/>
          <w:szCs w:val="24"/>
        </w:rPr>
        <w:t>Проекційні установки</w:t>
      </w:r>
      <w:r w:rsidR="00F661C2" w:rsidRPr="003447C6">
        <w:rPr>
          <w:rFonts w:ascii="Times New Roman" w:hAnsi="Times New Roman"/>
          <w:color w:val="000000" w:themeColor="text1"/>
          <w:sz w:val="24"/>
          <w:szCs w:val="24"/>
        </w:rPr>
        <w:t xml:space="preserve"> - спеціальні конструкції, призначені для відтворення зображення на землі, на поверхнях стін і в об'ємі. Конструкції проекційних установок складаються з пристрою, що проектує, і поверхні (екрана) або об'єму, в якому формується інформаційне зображення.</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Рекламна площа для плоских зображень визначається габаритами проектованої поверхні, а для об'ємних зображень - розрахунковим шляхом.</w:t>
      </w:r>
    </w:p>
    <w:p w:rsidR="00F661C2" w:rsidRPr="003447C6" w:rsidRDefault="00945E8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5</w:t>
      </w:r>
      <w:r w:rsidR="00F661C2" w:rsidRPr="003447C6">
        <w:rPr>
          <w:rFonts w:ascii="Times New Roman" w:hAnsi="Times New Roman"/>
          <w:color w:val="000000" w:themeColor="text1"/>
          <w:sz w:val="24"/>
          <w:szCs w:val="24"/>
        </w:rPr>
        <w:t xml:space="preserve">.2. </w:t>
      </w:r>
      <w:r w:rsidR="00F661C2" w:rsidRPr="003447C6">
        <w:rPr>
          <w:rFonts w:ascii="Times New Roman" w:hAnsi="Times New Roman"/>
          <w:b/>
          <w:bCs/>
          <w:color w:val="000000" w:themeColor="text1"/>
          <w:sz w:val="24"/>
          <w:szCs w:val="24"/>
        </w:rPr>
        <w:t>Електронні екрани (електронні табло)</w:t>
      </w:r>
      <w:r w:rsidR="00F661C2" w:rsidRPr="003447C6">
        <w:rPr>
          <w:rFonts w:ascii="Times New Roman" w:hAnsi="Times New Roman"/>
          <w:color w:val="000000" w:themeColor="text1"/>
          <w:sz w:val="24"/>
          <w:szCs w:val="24"/>
        </w:rPr>
        <w:t xml:space="preserve"> - спеціальні конструкції, призначені для відтворення зображення на площині екрана за рахунок світловипромінювання світлодіодів, ламп, інших джерел світла. Рекламна площа визначається габаритами світловипромінюючої поверхні.</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Електронні екрани застосовуються у вигляді окремо встановлених стаціонарних спеціальних конструкцій та щитів на фасадах.</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У випадках коли електронні екрани орієнтовані на сприйняття реклами з проїжджої частини, їх розміщення здійснюється за погодженням з Національною поліцією України.</w:t>
      </w:r>
    </w:p>
    <w:p w:rsidR="00F661C2" w:rsidRPr="003447C6" w:rsidRDefault="00945E8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5</w:t>
      </w:r>
      <w:r w:rsidR="00F661C2" w:rsidRPr="003447C6">
        <w:rPr>
          <w:rFonts w:ascii="Times New Roman" w:hAnsi="Times New Roman"/>
          <w:color w:val="000000" w:themeColor="text1"/>
          <w:sz w:val="24"/>
          <w:szCs w:val="24"/>
        </w:rPr>
        <w:t xml:space="preserve">.3. </w:t>
      </w:r>
      <w:r w:rsidR="00F661C2" w:rsidRPr="003447C6">
        <w:rPr>
          <w:rFonts w:ascii="Times New Roman" w:hAnsi="Times New Roman"/>
          <w:b/>
          <w:bCs/>
          <w:color w:val="000000" w:themeColor="text1"/>
          <w:sz w:val="24"/>
          <w:szCs w:val="24"/>
        </w:rPr>
        <w:t>Зупинкові павільйони</w:t>
      </w:r>
      <w:r w:rsidR="00F661C2" w:rsidRPr="003447C6">
        <w:rPr>
          <w:rFonts w:ascii="Times New Roman" w:hAnsi="Times New Roman"/>
          <w:color w:val="000000" w:themeColor="text1"/>
          <w:sz w:val="24"/>
          <w:szCs w:val="24"/>
        </w:rPr>
        <w:t xml:space="preserve"> - стаціонарні спеціальні конструкції у вигляді павільйону очікування загальноміського транспорту із вбудованими у нього рекламними засобами, розміщення яких передбачено проектом.</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Рекламна площа конструкції визначається загальною площею сторін, призначених для розміщення реклами.</w:t>
      </w:r>
    </w:p>
    <w:p w:rsidR="00F661C2" w:rsidRPr="003447C6" w:rsidRDefault="00945E8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 Тимчасові спеціальні конструкції - це конструкції, які розташовуються з умовою обмежень за часом їх розміщення.</w:t>
      </w:r>
    </w:p>
    <w:p w:rsidR="00F661C2" w:rsidRPr="003447C6" w:rsidRDefault="00945E8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6.4.7</w:t>
      </w:r>
      <w:r w:rsidR="00F661C2" w:rsidRPr="003447C6">
        <w:rPr>
          <w:rFonts w:ascii="Times New Roman" w:hAnsi="Times New Roman"/>
          <w:color w:val="000000" w:themeColor="text1"/>
          <w:sz w:val="24"/>
          <w:szCs w:val="24"/>
        </w:rPr>
        <w:t>. Тимчасові спеціальні конструкції поділяються на такі види:</w:t>
      </w:r>
    </w:p>
    <w:p w:rsidR="00F661C2" w:rsidRPr="003447C6" w:rsidRDefault="00945E8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7</w:t>
      </w:r>
      <w:r w:rsidR="00F661C2" w:rsidRPr="003447C6">
        <w:rPr>
          <w:rFonts w:ascii="Times New Roman" w:hAnsi="Times New Roman"/>
          <w:color w:val="000000" w:themeColor="text1"/>
          <w:sz w:val="24"/>
          <w:szCs w:val="24"/>
        </w:rPr>
        <w:t xml:space="preserve">.1. </w:t>
      </w:r>
      <w:r w:rsidR="00F661C2" w:rsidRPr="003447C6">
        <w:rPr>
          <w:rFonts w:ascii="Times New Roman" w:hAnsi="Times New Roman"/>
          <w:b/>
          <w:bCs/>
          <w:color w:val="000000" w:themeColor="text1"/>
          <w:sz w:val="24"/>
          <w:szCs w:val="24"/>
        </w:rPr>
        <w:t>Виносні шити (штендери)</w:t>
      </w:r>
      <w:r w:rsidR="00F661C2" w:rsidRPr="003447C6">
        <w:rPr>
          <w:rFonts w:ascii="Times New Roman" w:hAnsi="Times New Roman"/>
          <w:color w:val="000000" w:themeColor="text1"/>
          <w:sz w:val="24"/>
          <w:szCs w:val="24"/>
        </w:rPr>
        <w:t xml:space="preserve"> - спеціальні конструкції, які розташовуються в години роботи розповсюджувачів зовнішньої реклами.</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Виносні щити повинні бути двосторонніми, не повинні мати власного підсвітлення, розміщуються у межах 0,5 м від входу до будинку, споруди, у якому знаходиться розповсюджувач зовнішньої реклами. Площа однієї сторони не повинна перевищувати 0,7 кв. м.</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Забороняється встановлення виносних щитів:</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 що заважають проходу пішоходів;</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 при ширині тротуару менше ніж 2,5 м;</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 орієнтованих на сприйняття з проїжджої частини.</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Не допускається розміщення більше двох виносних щитів біля одного входу до будинку, споруди.</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Рекламна площа визначається сумою площ сторін конструкції.</w:t>
      </w:r>
    </w:p>
    <w:p w:rsidR="00F661C2" w:rsidRPr="003447C6" w:rsidRDefault="00945E8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7</w:t>
      </w:r>
      <w:r w:rsidR="00F661C2" w:rsidRPr="003447C6">
        <w:rPr>
          <w:rFonts w:ascii="Times New Roman" w:hAnsi="Times New Roman"/>
          <w:color w:val="000000" w:themeColor="text1"/>
          <w:sz w:val="24"/>
          <w:szCs w:val="24"/>
        </w:rPr>
        <w:t xml:space="preserve">.2. </w:t>
      </w:r>
      <w:r w:rsidR="00F661C2" w:rsidRPr="003447C6">
        <w:rPr>
          <w:rFonts w:ascii="Times New Roman" w:hAnsi="Times New Roman"/>
          <w:b/>
          <w:bCs/>
          <w:color w:val="000000" w:themeColor="text1"/>
          <w:sz w:val="24"/>
          <w:szCs w:val="24"/>
        </w:rPr>
        <w:t>Щити на огорожах</w:t>
      </w:r>
      <w:r w:rsidR="00F661C2" w:rsidRPr="003447C6">
        <w:rPr>
          <w:rFonts w:ascii="Times New Roman" w:hAnsi="Times New Roman"/>
          <w:color w:val="000000" w:themeColor="text1"/>
          <w:sz w:val="24"/>
          <w:szCs w:val="24"/>
        </w:rPr>
        <w:t xml:space="preserve"> - спеціальні конструкції, які розміщуються на огорожах об'єктів будівництва, а також інших тимчасових і постійних огородженнях, які повинні забезпечувати належне оформлення цих об'єктів.</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Рекомендується оформляти ці об'єкти окремими щитами. Висота щитів не повинна перевищувати розмірів несучих елементів огороджень більш ніж на 1/2 від їх висоти.</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lastRenderedPageBreak/>
        <w:t>Рекламна площа щита на огорожі визначається сумою площ його сторін.</w:t>
      </w:r>
    </w:p>
    <w:p w:rsidR="00F661C2" w:rsidRPr="003447C6" w:rsidRDefault="00945E8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7</w:t>
      </w:r>
      <w:r w:rsidR="00F661C2" w:rsidRPr="003447C6">
        <w:rPr>
          <w:rFonts w:ascii="Times New Roman" w:hAnsi="Times New Roman"/>
          <w:color w:val="000000" w:themeColor="text1"/>
          <w:sz w:val="24"/>
          <w:szCs w:val="24"/>
        </w:rPr>
        <w:t xml:space="preserve">.3. </w:t>
      </w:r>
      <w:r w:rsidR="00F661C2" w:rsidRPr="003447C6">
        <w:rPr>
          <w:rFonts w:ascii="Times New Roman" w:hAnsi="Times New Roman"/>
          <w:b/>
          <w:bCs/>
          <w:color w:val="000000" w:themeColor="text1"/>
          <w:sz w:val="24"/>
          <w:szCs w:val="24"/>
        </w:rPr>
        <w:t xml:space="preserve">Конструкції нестандартного типу (повітряні кулі, аеростати, дирижаблі, короби тощо) </w:t>
      </w:r>
      <w:r w:rsidR="00F661C2" w:rsidRPr="003447C6">
        <w:rPr>
          <w:rFonts w:ascii="Times New Roman" w:hAnsi="Times New Roman"/>
          <w:color w:val="000000" w:themeColor="text1"/>
          <w:sz w:val="24"/>
          <w:szCs w:val="24"/>
        </w:rPr>
        <w:t>- тимчасові спеціальні конструкції, які являють собою рекламне оформлення на період проведення святкових, тематичних і культурно-масових заходів (виставок, шоу, спортивних заходів, рекламних кампаній тощо).</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Рекламна площа визначається габаритами нанесеного зображення.</w:t>
      </w:r>
    </w:p>
    <w:p w:rsidR="00F661C2" w:rsidRPr="003447C6" w:rsidRDefault="00945E8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8</w:t>
      </w:r>
      <w:r w:rsidR="00F661C2" w:rsidRPr="003447C6">
        <w:rPr>
          <w:rFonts w:ascii="Times New Roman" w:hAnsi="Times New Roman"/>
          <w:color w:val="000000" w:themeColor="text1"/>
          <w:sz w:val="24"/>
          <w:szCs w:val="24"/>
        </w:rPr>
        <w:t xml:space="preserve">. </w:t>
      </w:r>
      <w:r w:rsidR="00F661C2" w:rsidRPr="003447C6">
        <w:rPr>
          <w:rFonts w:ascii="Times New Roman" w:hAnsi="Times New Roman"/>
          <w:b/>
          <w:bCs/>
          <w:color w:val="000000" w:themeColor="text1"/>
          <w:sz w:val="24"/>
          <w:szCs w:val="24"/>
        </w:rPr>
        <w:t>Рекламні акції</w:t>
      </w:r>
      <w:r w:rsidR="00F661C2" w:rsidRPr="003447C6">
        <w:rPr>
          <w:rFonts w:ascii="Times New Roman" w:hAnsi="Times New Roman"/>
          <w:color w:val="000000" w:themeColor="text1"/>
          <w:sz w:val="24"/>
          <w:szCs w:val="24"/>
        </w:rPr>
        <w:t xml:space="preserve"> - це публічні заходи, що впливають на споживачів зовнішньої реклами.</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Рекламні акції поділяються на акції, що проводяться з переміщенням містом, та акції, що проводяться без переміщення містом у заявленому місці проведення (рекламно-видовищні, розважальні, спортивні та інші заходи і вистави, з використанням реклами, поширення зразків рекламованих товарів і рекламних матеріалів у вигляді листівок, буклетів, брошур та іншої друкованої продукції).</w:t>
      </w:r>
    </w:p>
    <w:p w:rsidR="00F661C2" w:rsidRPr="003447C6" w:rsidRDefault="00945E8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6</w:t>
      </w:r>
      <w:r w:rsidR="00F661C2" w:rsidRPr="003447C6">
        <w:rPr>
          <w:rFonts w:ascii="Times New Roman" w:hAnsi="Times New Roman"/>
          <w:color w:val="000000" w:themeColor="text1"/>
          <w:sz w:val="24"/>
          <w:szCs w:val="24"/>
        </w:rPr>
        <w:t>.4.</w:t>
      </w:r>
      <w:r w:rsidRPr="003447C6">
        <w:rPr>
          <w:rFonts w:ascii="Times New Roman" w:hAnsi="Times New Roman"/>
          <w:color w:val="000000" w:themeColor="text1"/>
          <w:sz w:val="24"/>
          <w:szCs w:val="24"/>
        </w:rPr>
        <w:t>9</w:t>
      </w:r>
      <w:r w:rsidR="00F661C2" w:rsidRPr="003447C6">
        <w:rPr>
          <w:rFonts w:ascii="Times New Roman" w:hAnsi="Times New Roman"/>
          <w:color w:val="000000" w:themeColor="text1"/>
          <w:sz w:val="24"/>
          <w:szCs w:val="24"/>
        </w:rPr>
        <w:t xml:space="preserve">. </w:t>
      </w:r>
      <w:r w:rsidR="00F661C2" w:rsidRPr="003447C6">
        <w:rPr>
          <w:rFonts w:ascii="Times New Roman" w:hAnsi="Times New Roman"/>
          <w:b/>
          <w:bCs/>
          <w:color w:val="000000" w:themeColor="text1"/>
          <w:sz w:val="24"/>
          <w:szCs w:val="24"/>
        </w:rPr>
        <w:t>Вивіска (табличка)</w:t>
      </w:r>
      <w:r w:rsidR="00F661C2" w:rsidRPr="003447C6">
        <w:rPr>
          <w:rFonts w:ascii="Times New Roman" w:hAnsi="Times New Roman"/>
          <w:color w:val="000000" w:themeColor="text1"/>
          <w:sz w:val="24"/>
          <w:szCs w:val="24"/>
        </w:rPr>
        <w:t xml:space="preserve"> з інформацією про зареєстроване найменування особи, знаки для товарів і послуг, що належать цій особі, вид її діяльності (якщо це не випливає із зареєстрованого найменування особи), час роботи, що розміщена на внутрішній поверхні власного чи наданого у користування особі приміщення, на зовнішній поверхні будинку чи споруди не вище першого поверху або на поверсі, де знаходиться власне чи надане у користування особі приміщення, біля входу в таке приміщення, не вважається рекламою.</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Вивіска (табличка) має відповідати таким вимогам:</w:t>
      </w:r>
    </w:p>
    <w:p w:rsidR="00F661C2" w:rsidRPr="003447C6" w:rsidRDefault="007533DB"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661C2" w:rsidRPr="003447C6">
        <w:rPr>
          <w:rFonts w:ascii="Times New Roman" w:hAnsi="Times New Roman"/>
          <w:color w:val="000000" w:themeColor="text1"/>
          <w:sz w:val="24"/>
          <w:szCs w:val="24"/>
        </w:rPr>
        <w:t xml:space="preserve">- розміщуватися на відстані </w:t>
      </w:r>
      <w:proofErr w:type="gramStart"/>
      <w:r w:rsidR="00F661C2" w:rsidRPr="003447C6">
        <w:rPr>
          <w:rFonts w:ascii="Times New Roman" w:hAnsi="Times New Roman"/>
          <w:color w:val="000000" w:themeColor="text1"/>
          <w:sz w:val="24"/>
          <w:szCs w:val="24"/>
        </w:rPr>
        <w:t>не б</w:t>
      </w:r>
      <w:proofErr w:type="gramEnd"/>
      <w:r w:rsidR="00F661C2" w:rsidRPr="003447C6">
        <w:rPr>
          <w:rFonts w:ascii="Times New Roman" w:hAnsi="Times New Roman"/>
          <w:color w:val="000000" w:themeColor="text1"/>
          <w:sz w:val="24"/>
          <w:szCs w:val="24"/>
        </w:rPr>
        <w:t>ільш ніж 1 (один) метр від входу до приміщення;</w:t>
      </w:r>
    </w:p>
    <w:p w:rsidR="00F661C2" w:rsidRPr="003447C6" w:rsidRDefault="007533DB"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661C2" w:rsidRPr="003447C6">
        <w:rPr>
          <w:rFonts w:ascii="Times New Roman" w:hAnsi="Times New Roman"/>
          <w:color w:val="000000" w:themeColor="text1"/>
          <w:sz w:val="24"/>
          <w:szCs w:val="24"/>
        </w:rPr>
        <w:t xml:space="preserve">- розміщуватися без втручання у несучі конструкції, легко демонтуватися, щоб не створювати перешкод </w:t>
      </w:r>
      <w:proofErr w:type="gramStart"/>
      <w:r w:rsidR="00F661C2" w:rsidRPr="003447C6">
        <w:rPr>
          <w:rFonts w:ascii="Times New Roman" w:hAnsi="Times New Roman"/>
          <w:color w:val="000000" w:themeColor="text1"/>
          <w:sz w:val="24"/>
          <w:szCs w:val="24"/>
        </w:rPr>
        <w:t>п</w:t>
      </w:r>
      <w:proofErr w:type="gramEnd"/>
      <w:r w:rsidR="00F661C2" w:rsidRPr="003447C6">
        <w:rPr>
          <w:rFonts w:ascii="Times New Roman" w:hAnsi="Times New Roman"/>
          <w:color w:val="000000" w:themeColor="text1"/>
          <w:sz w:val="24"/>
          <w:szCs w:val="24"/>
        </w:rPr>
        <w:t>ід час робіт, пов'язаних з експлуатацією та ремонтом будівель і споруд, на яких вони розміщуються;</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 не повинна відтворювати зображення дорожніх знаків;</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3447C6">
        <w:rPr>
          <w:rFonts w:ascii="Times New Roman" w:hAnsi="Times New Roman"/>
          <w:color w:val="000000" w:themeColor="text1"/>
          <w:sz w:val="24"/>
          <w:szCs w:val="24"/>
        </w:rPr>
        <w:t>- не повинна розміщуватися на будинках, спорудах - об'єктах незавершеного будівництва;</w:t>
      </w:r>
    </w:p>
    <w:p w:rsidR="00F661C2" w:rsidRPr="003447C6"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lang w:val="uk-UA"/>
        </w:rPr>
      </w:pPr>
      <w:r w:rsidRPr="003447C6">
        <w:rPr>
          <w:rFonts w:ascii="Times New Roman" w:hAnsi="Times New Roman"/>
          <w:color w:val="000000" w:themeColor="text1"/>
          <w:sz w:val="24"/>
          <w:szCs w:val="24"/>
        </w:rPr>
        <w:t>- площа поверхні не повинна перевищувати 3 (трьох) квадратних метрів.</w:t>
      </w:r>
    </w:p>
    <w:p w:rsidR="008E1290" w:rsidRPr="003447C6" w:rsidRDefault="00CE3F4B" w:rsidP="008E1290">
      <w:pPr>
        <w:spacing w:before="100" w:beforeAutospacing="1" w:after="100" w:afterAutospacing="1"/>
        <w:jc w:val="both"/>
        <w:rPr>
          <w:rFonts w:ascii="Times New Roman" w:hAnsi="Times New Roman"/>
          <w:color w:val="000000" w:themeColor="text1"/>
          <w:sz w:val="24"/>
          <w:szCs w:val="24"/>
        </w:rPr>
      </w:pPr>
      <w:r w:rsidRPr="003447C6">
        <w:rPr>
          <w:rFonts w:ascii="Times New Roman" w:hAnsi="Times New Roman"/>
          <w:b/>
          <w:bCs/>
          <w:i/>
          <w:iCs/>
          <w:color w:val="000000" w:themeColor="text1"/>
          <w:sz w:val="24"/>
          <w:szCs w:val="24"/>
        </w:rPr>
        <w:t xml:space="preserve">     </w:t>
      </w:r>
      <w:r w:rsidRPr="003447C6">
        <w:rPr>
          <w:rFonts w:ascii="Times New Roman" w:hAnsi="Times New Roman"/>
          <w:bCs/>
          <w:iCs/>
          <w:color w:val="000000" w:themeColor="text1"/>
          <w:sz w:val="24"/>
          <w:szCs w:val="24"/>
        </w:rPr>
        <w:t>6.4.10.</w:t>
      </w:r>
      <w:r w:rsidR="008E1290" w:rsidRPr="003447C6">
        <w:rPr>
          <w:rFonts w:ascii="Times New Roman" w:hAnsi="Times New Roman"/>
          <w:b/>
          <w:bCs/>
          <w:i/>
          <w:iCs/>
          <w:color w:val="000000" w:themeColor="text1"/>
          <w:sz w:val="24"/>
          <w:szCs w:val="24"/>
        </w:rPr>
        <w:t>Нестандартні рекламні засоби</w:t>
      </w:r>
      <w:r w:rsidR="008E1290" w:rsidRPr="003447C6">
        <w:rPr>
          <w:rFonts w:ascii="Times New Roman" w:hAnsi="Times New Roman"/>
          <w:color w:val="000000" w:themeColor="text1"/>
          <w:sz w:val="24"/>
          <w:szCs w:val="24"/>
        </w:rPr>
        <w:t xml:space="preserve"> - стаціонарні рекламні засоби, що не підпадають під визначення стандартних типів рекламних засобів та носять індивідуальний характер. </w:t>
      </w:r>
    </w:p>
    <w:p w:rsidR="008E1290" w:rsidRPr="003447C6" w:rsidRDefault="00CE3F4B" w:rsidP="008E1290">
      <w:pPr>
        <w:spacing w:before="100" w:beforeAutospacing="1" w:after="100" w:afterAutospacing="1"/>
        <w:jc w:val="both"/>
        <w:rPr>
          <w:rFonts w:ascii="Times New Roman" w:hAnsi="Times New Roman"/>
          <w:color w:val="000000" w:themeColor="text1"/>
          <w:sz w:val="24"/>
          <w:szCs w:val="24"/>
        </w:rPr>
      </w:pPr>
      <w:r w:rsidRPr="003447C6">
        <w:rPr>
          <w:rFonts w:ascii="Times New Roman" w:hAnsi="Times New Roman"/>
          <w:bCs/>
          <w:iCs/>
          <w:color w:val="000000" w:themeColor="text1"/>
          <w:sz w:val="24"/>
          <w:szCs w:val="24"/>
          <w:lang w:val="uk-UA"/>
        </w:rPr>
        <w:t xml:space="preserve">     </w:t>
      </w:r>
      <w:r w:rsidRPr="003447C6">
        <w:rPr>
          <w:rFonts w:ascii="Times New Roman" w:hAnsi="Times New Roman"/>
          <w:bCs/>
          <w:iCs/>
          <w:color w:val="000000" w:themeColor="text1"/>
          <w:sz w:val="24"/>
          <w:szCs w:val="24"/>
        </w:rPr>
        <w:t>6</w:t>
      </w:r>
      <w:r w:rsidRPr="003447C6">
        <w:rPr>
          <w:rFonts w:ascii="Times New Roman" w:hAnsi="Times New Roman"/>
          <w:bCs/>
          <w:iCs/>
          <w:color w:val="000000" w:themeColor="text1"/>
          <w:sz w:val="24"/>
          <w:szCs w:val="24"/>
          <w:lang w:val="uk-UA"/>
        </w:rPr>
        <w:t>.4.11.</w:t>
      </w:r>
      <w:r w:rsidR="008E1290" w:rsidRPr="003447C6">
        <w:rPr>
          <w:rFonts w:ascii="Times New Roman" w:hAnsi="Times New Roman"/>
          <w:b/>
          <w:bCs/>
          <w:i/>
          <w:iCs/>
          <w:color w:val="000000" w:themeColor="text1"/>
          <w:sz w:val="24"/>
          <w:szCs w:val="24"/>
        </w:rPr>
        <w:t>Пілар</w:t>
      </w:r>
      <w:r w:rsidR="008E1290" w:rsidRPr="003447C6">
        <w:rPr>
          <w:rFonts w:ascii="Times New Roman" w:hAnsi="Times New Roman"/>
          <w:color w:val="000000" w:themeColor="text1"/>
          <w:sz w:val="24"/>
          <w:szCs w:val="24"/>
        </w:rPr>
        <w:t xml:space="preserve"> - наземний стаціонарний рекламний засіб, що у горизонтальному розрізі є рівностороннім тригранником з вгнутими всередину чи випуклими сторонами, як правило, розміром 3 х </w:t>
      </w:r>
      <w:smartTag w:uri="urn:schemas-microsoft-com:office:smarttags" w:element="metricconverter">
        <w:smartTagPr>
          <w:attr w:name="ProductID" w:val="1,4 м"/>
        </w:smartTagPr>
        <w:r w:rsidR="008E1290" w:rsidRPr="003447C6">
          <w:rPr>
            <w:rFonts w:ascii="Times New Roman" w:hAnsi="Times New Roman"/>
            <w:color w:val="000000" w:themeColor="text1"/>
            <w:sz w:val="24"/>
            <w:szCs w:val="24"/>
          </w:rPr>
          <w:t>1,4 м</w:t>
        </w:r>
      </w:smartTag>
      <w:r w:rsidR="008E1290" w:rsidRPr="003447C6">
        <w:rPr>
          <w:rFonts w:ascii="Times New Roman" w:hAnsi="Times New Roman"/>
          <w:color w:val="000000" w:themeColor="text1"/>
          <w:sz w:val="24"/>
          <w:szCs w:val="24"/>
        </w:rPr>
        <w:t xml:space="preserve">. </w:t>
      </w:r>
    </w:p>
    <w:p w:rsidR="008E1290" w:rsidRPr="003447C6" w:rsidRDefault="00CE3F4B" w:rsidP="008E1290">
      <w:pPr>
        <w:spacing w:before="100" w:beforeAutospacing="1" w:after="100" w:afterAutospacing="1"/>
        <w:jc w:val="both"/>
        <w:rPr>
          <w:rFonts w:ascii="Times New Roman" w:hAnsi="Times New Roman"/>
          <w:color w:val="000000" w:themeColor="text1"/>
          <w:sz w:val="24"/>
          <w:szCs w:val="24"/>
        </w:rPr>
      </w:pPr>
      <w:r w:rsidRPr="003447C6">
        <w:rPr>
          <w:rFonts w:ascii="Times New Roman" w:hAnsi="Times New Roman"/>
          <w:bCs/>
          <w:iCs/>
          <w:color w:val="000000" w:themeColor="text1"/>
          <w:sz w:val="24"/>
          <w:szCs w:val="24"/>
          <w:lang w:val="uk-UA"/>
        </w:rPr>
        <w:t xml:space="preserve">     6.4.12</w:t>
      </w:r>
      <w:r w:rsidR="008E1290" w:rsidRPr="003447C6">
        <w:rPr>
          <w:rFonts w:ascii="Times New Roman" w:hAnsi="Times New Roman"/>
          <w:b/>
          <w:bCs/>
          <w:i/>
          <w:iCs/>
          <w:color w:val="000000" w:themeColor="text1"/>
          <w:sz w:val="24"/>
          <w:szCs w:val="24"/>
        </w:rPr>
        <w:t>Пілон</w:t>
      </w:r>
      <w:r w:rsidR="008E1290" w:rsidRPr="003447C6">
        <w:rPr>
          <w:rFonts w:ascii="Times New Roman" w:hAnsi="Times New Roman"/>
          <w:color w:val="000000" w:themeColor="text1"/>
          <w:sz w:val="24"/>
          <w:szCs w:val="24"/>
        </w:rPr>
        <w:t xml:space="preserve"> - наземний стаціонарний рекламний засіб у вигляді плоскої або випуклої вертикальної стели з двома рекламними поверхнями розміром 2,8 х </w:t>
      </w:r>
      <w:smartTag w:uri="urn:schemas-microsoft-com:office:smarttags" w:element="metricconverter">
        <w:smartTagPr>
          <w:attr w:name="ProductID" w:val="1,4 м"/>
        </w:smartTagPr>
        <w:r w:rsidR="008E1290" w:rsidRPr="003447C6">
          <w:rPr>
            <w:rFonts w:ascii="Times New Roman" w:hAnsi="Times New Roman"/>
            <w:color w:val="000000" w:themeColor="text1"/>
            <w:sz w:val="24"/>
            <w:szCs w:val="24"/>
          </w:rPr>
          <w:t>1,4 м</w:t>
        </w:r>
      </w:smartTag>
      <w:r w:rsidR="008E1290" w:rsidRPr="003447C6">
        <w:rPr>
          <w:rFonts w:ascii="Times New Roman" w:hAnsi="Times New Roman"/>
          <w:color w:val="000000" w:themeColor="text1"/>
          <w:sz w:val="24"/>
          <w:szCs w:val="24"/>
        </w:rPr>
        <w:t xml:space="preserve"> чи 3 х </w:t>
      </w:r>
      <w:smartTag w:uri="urn:schemas-microsoft-com:office:smarttags" w:element="metricconverter">
        <w:smartTagPr>
          <w:attr w:name="ProductID" w:val="1,5 м"/>
        </w:smartTagPr>
        <w:r w:rsidR="008E1290" w:rsidRPr="003447C6">
          <w:rPr>
            <w:rFonts w:ascii="Times New Roman" w:hAnsi="Times New Roman"/>
            <w:color w:val="000000" w:themeColor="text1"/>
            <w:sz w:val="24"/>
            <w:szCs w:val="24"/>
          </w:rPr>
          <w:t>1,5 м</w:t>
        </w:r>
      </w:smartTag>
      <w:r w:rsidR="008E1290" w:rsidRPr="003447C6">
        <w:rPr>
          <w:rFonts w:ascii="Times New Roman" w:hAnsi="Times New Roman"/>
          <w:color w:val="000000" w:themeColor="text1"/>
          <w:sz w:val="24"/>
          <w:szCs w:val="24"/>
        </w:rPr>
        <w:t xml:space="preserve">. </w:t>
      </w:r>
    </w:p>
    <w:p w:rsidR="008E1290" w:rsidRPr="003447C6" w:rsidRDefault="00CE3F4B" w:rsidP="008E1290">
      <w:pPr>
        <w:spacing w:before="100" w:beforeAutospacing="1" w:after="100" w:afterAutospacing="1"/>
        <w:jc w:val="both"/>
        <w:rPr>
          <w:rFonts w:ascii="Times New Roman" w:hAnsi="Times New Roman"/>
          <w:color w:val="000000" w:themeColor="text1"/>
          <w:sz w:val="24"/>
          <w:szCs w:val="24"/>
          <w:lang w:val="uk-UA"/>
        </w:rPr>
      </w:pPr>
      <w:r w:rsidRPr="003447C6">
        <w:rPr>
          <w:rFonts w:ascii="Times New Roman" w:hAnsi="Times New Roman"/>
          <w:bCs/>
          <w:iCs/>
          <w:color w:val="000000" w:themeColor="text1"/>
          <w:sz w:val="24"/>
          <w:szCs w:val="24"/>
          <w:lang w:val="uk-UA"/>
        </w:rPr>
        <w:t xml:space="preserve">    6.4.13</w:t>
      </w:r>
      <w:r w:rsidRPr="003447C6">
        <w:rPr>
          <w:rFonts w:ascii="Times New Roman" w:hAnsi="Times New Roman"/>
          <w:b/>
          <w:bCs/>
          <w:i/>
          <w:iCs/>
          <w:color w:val="000000" w:themeColor="text1"/>
          <w:sz w:val="24"/>
          <w:szCs w:val="24"/>
          <w:lang w:val="uk-UA"/>
        </w:rPr>
        <w:t>.</w:t>
      </w:r>
      <w:r w:rsidR="008E1290" w:rsidRPr="003447C6">
        <w:rPr>
          <w:rFonts w:ascii="Times New Roman" w:hAnsi="Times New Roman"/>
          <w:b/>
          <w:bCs/>
          <w:i/>
          <w:iCs/>
          <w:color w:val="000000" w:themeColor="text1"/>
          <w:sz w:val="24"/>
          <w:szCs w:val="24"/>
          <w:lang w:val="uk-UA"/>
        </w:rPr>
        <w:t>Реклама на елементах благоустрою</w:t>
      </w:r>
      <w:r w:rsidR="008E1290" w:rsidRPr="003447C6">
        <w:rPr>
          <w:rFonts w:ascii="Times New Roman" w:hAnsi="Times New Roman"/>
          <w:color w:val="000000" w:themeColor="text1"/>
          <w:sz w:val="24"/>
          <w:szCs w:val="24"/>
          <w:lang w:val="uk-UA"/>
        </w:rPr>
        <w:t xml:space="preserve"> - рекламні засоби, розміщені на конструкціях інженерних споруд, інших елементах благоустрою, які використовуються як рекламоносії, в тому числі на урнах, лавах, телефонних кабінах, малих архітектурних формах, нестаціонарних об'єктах торгівлі (наметах), вуличних меблях тощо. </w:t>
      </w:r>
    </w:p>
    <w:p w:rsidR="008E1290" w:rsidRPr="003447C6" w:rsidRDefault="00CE3F4B" w:rsidP="008E1290">
      <w:pPr>
        <w:spacing w:before="100" w:beforeAutospacing="1" w:after="100" w:afterAutospacing="1"/>
        <w:jc w:val="both"/>
        <w:rPr>
          <w:rFonts w:ascii="Times New Roman" w:hAnsi="Times New Roman"/>
          <w:color w:val="000000" w:themeColor="text1"/>
          <w:sz w:val="24"/>
          <w:szCs w:val="24"/>
          <w:lang w:val="uk-UA"/>
        </w:rPr>
      </w:pPr>
      <w:r w:rsidRPr="003447C6">
        <w:rPr>
          <w:rFonts w:ascii="Times New Roman" w:hAnsi="Times New Roman"/>
          <w:bCs/>
          <w:iCs/>
          <w:color w:val="000000" w:themeColor="text1"/>
          <w:sz w:val="24"/>
          <w:szCs w:val="24"/>
          <w:lang w:val="uk-UA"/>
        </w:rPr>
        <w:lastRenderedPageBreak/>
        <w:t xml:space="preserve">   6.4.14.</w:t>
      </w:r>
      <w:r w:rsidR="008E1290" w:rsidRPr="003447C6">
        <w:rPr>
          <w:rFonts w:ascii="Times New Roman" w:hAnsi="Times New Roman"/>
          <w:b/>
          <w:bCs/>
          <w:i/>
          <w:iCs/>
          <w:color w:val="000000" w:themeColor="text1"/>
          <w:sz w:val="24"/>
          <w:szCs w:val="24"/>
          <w:lang w:val="uk-UA"/>
        </w:rPr>
        <w:t>Рекламні засоби, що переміщуються фізичними особами</w:t>
      </w:r>
      <w:r w:rsidR="008E1290" w:rsidRPr="003447C6">
        <w:rPr>
          <w:rFonts w:ascii="Times New Roman" w:hAnsi="Times New Roman"/>
          <w:color w:val="000000" w:themeColor="text1"/>
          <w:sz w:val="24"/>
          <w:szCs w:val="24"/>
          <w:lang w:val="uk-UA"/>
        </w:rPr>
        <w:t xml:space="preserve"> - тимчасові засоби зовнішньої реклами у вигляді спеціального вбрання або одягнених на людину елементів зовнішньої реклами, що використовується фізичними особами з метою реклами товарів чи послуг. </w:t>
      </w:r>
    </w:p>
    <w:p w:rsidR="008E1290" w:rsidRPr="003447C6" w:rsidRDefault="00CE3F4B" w:rsidP="008E1290">
      <w:pPr>
        <w:spacing w:before="100" w:beforeAutospacing="1" w:after="100" w:afterAutospacing="1"/>
        <w:jc w:val="both"/>
        <w:rPr>
          <w:rFonts w:ascii="Times New Roman" w:hAnsi="Times New Roman"/>
          <w:color w:val="000000" w:themeColor="text1"/>
          <w:sz w:val="24"/>
          <w:szCs w:val="24"/>
        </w:rPr>
      </w:pPr>
      <w:r w:rsidRPr="003447C6">
        <w:rPr>
          <w:rFonts w:ascii="Times New Roman" w:hAnsi="Times New Roman"/>
          <w:bCs/>
          <w:iCs/>
          <w:color w:val="000000" w:themeColor="text1"/>
          <w:sz w:val="24"/>
          <w:szCs w:val="24"/>
          <w:lang w:val="uk-UA"/>
        </w:rPr>
        <w:t xml:space="preserve">   6.4.15</w:t>
      </w:r>
      <w:r w:rsidRPr="003447C6">
        <w:rPr>
          <w:rFonts w:ascii="Times New Roman" w:hAnsi="Times New Roman"/>
          <w:b/>
          <w:bCs/>
          <w:i/>
          <w:iCs/>
          <w:color w:val="000000" w:themeColor="text1"/>
          <w:sz w:val="24"/>
          <w:szCs w:val="24"/>
          <w:lang w:val="uk-UA"/>
        </w:rPr>
        <w:t>.</w:t>
      </w:r>
      <w:r w:rsidR="008E1290" w:rsidRPr="003447C6">
        <w:rPr>
          <w:rFonts w:ascii="Times New Roman" w:hAnsi="Times New Roman"/>
          <w:b/>
          <w:bCs/>
          <w:i/>
          <w:iCs/>
          <w:color w:val="000000" w:themeColor="text1"/>
          <w:sz w:val="24"/>
          <w:szCs w:val="24"/>
        </w:rPr>
        <w:t>Сіті-лайт</w:t>
      </w:r>
      <w:r w:rsidR="008E1290" w:rsidRPr="003447C6">
        <w:rPr>
          <w:rFonts w:ascii="Times New Roman" w:hAnsi="Times New Roman"/>
          <w:color w:val="000000" w:themeColor="text1"/>
          <w:sz w:val="24"/>
          <w:szCs w:val="24"/>
        </w:rPr>
        <w:t xml:space="preserve"> - стаціонарний рекламний засіб у вигляді стенду (коробу) з форматом рекламної площини 1,2 х </w:t>
      </w:r>
      <w:smartTag w:uri="urn:schemas-microsoft-com:office:smarttags" w:element="metricconverter">
        <w:smartTagPr>
          <w:attr w:name="ProductID" w:val="1,8 м"/>
        </w:smartTagPr>
        <w:r w:rsidR="008E1290" w:rsidRPr="003447C6">
          <w:rPr>
            <w:rFonts w:ascii="Times New Roman" w:hAnsi="Times New Roman"/>
            <w:color w:val="000000" w:themeColor="text1"/>
            <w:sz w:val="24"/>
            <w:szCs w:val="24"/>
          </w:rPr>
          <w:t>1,8 м</w:t>
        </w:r>
      </w:smartTag>
      <w:r w:rsidR="008E1290" w:rsidRPr="003447C6">
        <w:rPr>
          <w:rFonts w:ascii="Times New Roman" w:hAnsi="Times New Roman"/>
          <w:color w:val="000000" w:themeColor="text1"/>
          <w:sz w:val="24"/>
          <w:szCs w:val="24"/>
        </w:rPr>
        <w:t xml:space="preserve">, як правило, з внутрішнім підсвічуванням, що встановлюється на невеликій опорі не набагато вище зросту людини. </w:t>
      </w:r>
    </w:p>
    <w:p w:rsidR="008E1290" w:rsidRPr="003447C6" w:rsidRDefault="00CE3F4B" w:rsidP="008E1290">
      <w:pPr>
        <w:spacing w:before="100" w:beforeAutospacing="1" w:after="100" w:afterAutospacing="1"/>
        <w:jc w:val="both"/>
        <w:rPr>
          <w:rFonts w:ascii="Times New Roman" w:hAnsi="Times New Roman"/>
          <w:color w:val="000000" w:themeColor="text1"/>
          <w:sz w:val="24"/>
          <w:szCs w:val="24"/>
          <w:lang w:val="uk-UA"/>
        </w:rPr>
      </w:pPr>
      <w:r w:rsidRPr="003447C6">
        <w:rPr>
          <w:rFonts w:ascii="Times New Roman" w:hAnsi="Times New Roman"/>
          <w:bCs/>
          <w:iCs/>
          <w:color w:val="000000" w:themeColor="text1"/>
          <w:sz w:val="24"/>
          <w:szCs w:val="24"/>
          <w:lang w:val="uk-UA"/>
        </w:rPr>
        <w:t xml:space="preserve">   6.4.16.</w:t>
      </w:r>
      <w:r w:rsidR="008E1290" w:rsidRPr="003447C6">
        <w:rPr>
          <w:rFonts w:ascii="Times New Roman" w:hAnsi="Times New Roman"/>
          <w:bCs/>
          <w:iCs/>
          <w:color w:val="000000" w:themeColor="text1"/>
          <w:sz w:val="24"/>
          <w:szCs w:val="24"/>
          <w:lang w:val="uk-UA"/>
        </w:rPr>
        <w:t>С</w:t>
      </w:r>
      <w:r w:rsidR="008E1290" w:rsidRPr="003447C6">
        <w:rPr>
          <w:rFonts w:ascii="Times New Roman" w:hAnsi="Times New Roman"/>
          <w:b/>
          <w:bCs/>
          <w:i/>
          <w:iCs/>
          <w:color w:val="000000" w:themeColor="text1"/>
          <w:sz w:val="24"/>
          <w:szCs w:val="24"/>
          <w:lang w:val="uk-UA"/>
        </w:rPr>
        <w:t>вітлодіодні екрани</w:t>
      </w:r>
      <w:r w:rsidR="008E1290" w:rsidRPr="003447C6">
        <w:rPr>
          <w:rFonts w:ascii="Times New Roman" w:hAnsi="Times New Roman"/>
          <w:color w:val="000000" w:themeColor="text1"/>
          <w:sz w:val="24"/>
          <w:szCs w:val="24"/>
          <w:lang w:val="uk-UA"/>
        </w:rPr>
        <w:t xml:space="preserve"> - рекламні засоби, призначені для відтворення зображення на площині екрану за рахунок випромінювання світла світлодіодів, ламп та інших джерел світла. </w:t>
      </w:r>
    </w:p>
    <w:p w:rsidR="008E1290" w:rsidRPr="003447C6" w:rsidRDefault="00CE3F4B" w:rsidP="008E1290">
      <w:pPr>
        <w:spacing w:before="100" w:beforeAutospacing="1" w:after="100" w:afterAutospacing="1"/>
        <w:jc w:val="both"/>
        <w:rPr>
          <w:rFonts w:ascii="Times New Roman" w:hAnsi="Times New Roman"/>
          <w:color w:val="000000" w:themeColor="text1"/>
          <w:sz w:val="24"/>
          <w:szCs w:val="24"/>
          <w:lang w:val="uk-UA"/>
        </w:rPr>
      </w:pPr>
      <w:r w:rsidRPr="003447C6">
        <w:rPr>
          <w:rFonts w:ascii="Times New Roman" w:hAnsi="Times New Roman"/>
          <w:bCs/>
          <w:iCs/>
          <w:color w:val="000000" w:themeColor="text1"/>
          <w:sz w:val="24"/>
          <w:szCs w:val="24"/>
          <w:lang w:val="uk-UA"/>
        </w:rPr>
        <w:t xml:space="preserve">   6.4.17.</w:t>
      </w:r>
      <w:r w:rsidR="008E1290" w:rsidRPr="003447C6">
        <w:rPr>
          <w:rFonts w:ascii="Times New Roman" w:hAnsi="Times New Roman"/>
          <w:b/>
          <w:bCs/>
          <w:i/>
          <w:iCs/>
          <w:color w:val="000000" w:themeColor="text1"/>
          <w:sz w:val="24"/>
          <w:szCs w:val="24"/>
          <w:lang w:val="uk-UA"/>
        </w:rPr>
        <w:t>Скролер</w:t>
      </w:r>
      <w:r w:rsidR="008E1290" w:rsidRPr="003447C6">
        <w:rPr>
          <w:rFonts w:ascii="Times New Roman" w:hAnsi="Times New Roman"/>
          <w:color w:val="000000" w:themeColor="text1"/>
          <w:sz w:val="24"/>
          <w:szCs w:val="24"/>
          <w:lang w:val="uk-UA"/>
        </w:rPr>
        <w:t xml:space="preserve"> - наземний стаціонарний рекламний засіб, обладнаний вмонтованим механізмом, що забезпечує можливість послідовної (один за одним) демонстрації декількох сюжетів зовнішньої реклами на одній рекламній площині. </w:t>
      </w:r>
      <w:r w:rsidR="008E1290" w:rsidRPr="003447C6">
        <w:rPr>
          <w:rFonts w:ascii="Times New Roman" w:hAnsi="Times New Roman"/>
          <w:color w:val="000000" w:themeColor="text1"/>
          <w:sz w:val="24"/>
          <w:szCs w:val="24"/>
        </w:rPr>
        <w:t xml:space="preserve">Як правило, дозволяє послідовно демонструвати від 3-х до 12-ти зображень. </w:t>
      </w:r>
    </w:p>
    <w:p w:rsidR="008E1290" w:rsidRPr="003447C6" w:rsidRDefault="00CE3F4B" w:rsidP="008E1290">
      <w:pPr>
        <w:spacing w:before="100" w:beforeAutospacing="1" w:after="100" w:afterAutospacing="1"/>
        <w:jc w:val="both"/>
        <w:rPr>
          <w:rFonts w:ascii="Times New Roman" w:hAnsi="Times New Roman"/>
          <w:color w:val="000000" w:themeColor="text1"/>
          <w:sz w:val="24"/>
          <w:szCs w:val="24"/>
        </w:rPr>
      </w:pPr>
      <w:r w:rsidRPr="003447C6">
        <w:rPr>
          <w:rFonts w:ascii="Times New Roman" w:hAnsi="Times New Roman"/>
          <w:b/>
          <w:bCs/>
          <w:i/>
          <w:iCs/>
          <w:color w:val="000000" w:themeColor="text1"/>
          <w:sz w:val="24"/>
          <w:szCs w:val="24"/>
          <w:lang w:val="uk-UA"/>
        </w:rPr>
        <w:t xml:space="preserve">    </w:t>
      </w:r>
      <w:r w:rsidRPr="003447C6">
        <w:rPr>
          <w:rFonts w:ascii="Times New Roman" w:hAnsi="Times New Roman"/>
          <w:bCs/>
          <w:iCs/>
          <w:color w:val="000000" w:themeColor="text1"/>
          <w:sz w:val="24"/>
          <w:szCs w:val="24"/>
          <w:lang w:val="uk-UA"/>
        </w:rPr>
        <w:t>6.4.18.</w:t>
      </w:r>
      <w:r w:rsidR="008E1290" w:rsidRPr="003447C6">
        <w:rPr>
          <w:rFonts w:ascii="Times New Roman" w:hAnsi="Times New Roman"/>
          <w:b/>
          <w:bCs/>
          <w:i/>
          <w:iCs/>
          <w:color w:val="000000" w:themeColor="text1"/>
          <w:sz w:val="24"/>
          <w:szCs w:val="24"/>
        </w:rPr>
        <w:t>Тривіжн</w:t>
      </w:r>
      <w:r w:rsidR="008E1290" w:rsidRPr="003447C6">
        <w:rPr>
          <w:rFonts w:ascii="Times New Roman" w:hAnsi="Times New Roman"/>
          <w:color w:val="000000" w:themeColor="text1"/>
          <w:sz w:val="24"/>
          <w:szCs w:val="24"/>
        </w:rPr>
        <w:t xml:space="preserve"> - стаціонарний рекламний засіб, у вигляді несучої рами з вмонтованими усередину вертикальними призмами (ламеліями), що синхронно обертаються за допомогою спеціального механізму, забезпечуючи таким чином можливість послідовної (один за одним) демонстрації до трьох сюжетів зовнішньої реклами на одній конструкції. </w:t>
      </w:r>
    </w:p>
    <w:p w:rsidR="008E1290" w:rsidRPr="003447C6" w:rsidRDefault="00CE3F4B" w:rsidP="008E1290">
      <w:pPr>
        <w:spacing w:before="100" w:beforeAutospacing="1" w:after="100" w:afterAutospacing="1"/>
        <w:jc w:val="both"/>
        <w:rPr>
          <w:rFonts w:ascii="Times New Roman" w:hAnsi="Times New Roman"/>
          <w:color w:val="000000" w:themeColor="text1"/>
          <w:sz w:val="24"/>
          <w:szCs w:val="24"/>
        </w:rPr>
      </w:pPr>
      <w:r w:rsidRPr="003447C6">
        <w:rPr>
          <w:rFonts w:ascii="Times New Roman" w:hAnsi="Times New Roman"/>
          <w:b/>
          <w:bCs/>
          <w:i/>
          <w:iCs/>
          <w:color w:val="000000" w:themeColor="text1"/>
          <w:sz w:val="24"/>
          <w:szCs w:val="24"/>
          <w:lang w:val="uk-UA"/>
        </w:rPr>
        <w:t xml:space="preserve">    </w:t>
      </w:r>
      <w:r w:rsidRPr="003447C6">
        <w:rPr>
          <w:rFonts w:ascii="Times New Roman" w:hAnsi="Times New Roman"/>
          <w:bCs/>
          <w:iCs/>
          <w:color w:val="000000" w:themeColor="text1"/>
          <w:sz w:val="24"/>
          <w:szCs w:val="24"/>
          <w:lang w:val="uk-UA"/>
        </w:rPr>
        <w:t>6.4.19.</w:t>
      </w:r>
      <w:r w:rsidR="008E1290" w:rsidRPr="003447C6">
        <w:rPr>
          <w:rFonts w:ascii="Times New Roman" w:hAnsi="Times New Roman"/>
          <w:b/>
          <w:bCs/>
          <w:i/>
          <w:iCs/>
          <w:color w:val="000000" w:themeColor="text1"/>
          <w:sz w:val="24"/>
          <w:szCs w:val="24"/>
        </w:rPr>
        <w:t>Триедр</w:t>
      </w:r>
      <w:r w:rsidR="008E1290" w:rsidRPr="003447C6">
        <w:rPr>
          <w:rFonts w:ascii="Times New Roman" w:hAnsi="Times New Roman"/>
          <w:color w:val="000000" w:themeColor="text1"/>
          <w:sz w:val="24"/>
          <w:szCs w:val="24"/>
        </w:rPr>
        <w:t xml:space="preserve"> - наземний стаціонарний рекламний засіб у вигляді рівностороннього тригранника з розміром однієї грані 1,2 х </w:t>
      </w:r>
      <w:smartTag w:uri="urn:schemas-microsoft-com:office:smarttags" w:element="metricconverter">
        <w:smartTagPr>
          <w:attr w:name="ProductID" w:val="1,8 м"/>
        </w:smartTagPr>
        <w:r w:rsidR="008E1290" w:rsidRPr="003447C6">
          <w:rPr>
            <w:rFonts w:ascii="Times New Roman" w:hAnsi="Times New Roman"/>
            <w:color w:val="000000" w:themeColor="text1"/>
            <w:sz w:val="24"/>
            <w:szCs w:val="24"/>
          </w:rPr>
          <w:t>1,8 м</w:t>
        </w:r>
      </w:smartTag>
      <w:r w:rsidR="008E1290" w:rsidRPr="003447C6">
        <w:rPr>
          <w:rFonts w:ascii="Times New Roman" w:hAnsi="Times New Roman"/>
          <w:color w:val="000000" w:themeColor="text1"/>
          <w:sz w:val="24"/>
          <w:szCs w:val="24"/>
        </w:rPr>
        <w:t xml:space="preserve">, який встановлюється на опорі, що слугує віссю навколо якої за допомогою спеціального механізму обертається цей тригранник. </w:t>
      </w:r>
    </w:p>
    <w:p w:rsidR="008E1290" w:rsidRPr="003447C6" w:rsidRDefault="007D74E9" w:rsidP="008E1290">
      <w:pPr>
        <w:spacing w:before="100" w:beforeAutospacing="1" w:after="100" w:afterAutospacing="1"/>
        <w:jc w:val="both"/>
        <w:rPr>
          <w:rFonts w:ascii="Times New Roman" w:hAnsi="Times New Roman"/>
          <w:color w:val="000000" w:themeColor="text1"/>
          <w:sz w:val="24"/>
          <w:szCs w:val="24"/>
          <w:lang w:val="uk-UA"/>
        </w:rPr>
      </w:pPr>
      <w:r w:rsidRPr="003447C6">
        <w:rPr>
          <w:rFonts w:ascii="Times New Roman" w:hAnsi="Times New Roman"/>
          <w:bCs/>
          <w:iCs/>
          <w:color w:val="000000" w:themeColor="text1"/>
          <w:sz w:val="24"/>
          <w:szCs w:val="24"/>
          <w:lang w:val="uk-UA"/>
        </w:rPr>
        <w:t xml:space="preserve">   6.4.20.</w:t>
      </w:r>
      <w:r w:rsidR="008E1290" w:rsidRPr="003447C6">
        <w:rPr>
          <w:rFonts w:ascii="Times New Roman" w:hAnsi="Times New Roman"/>
          <w:b/>
          <w:bCs/>
          <w:i/>
          <w:iCs/>
          <w:color w:val="000000" w:themeColor="text1"/>
          <w:sz w:val="24"/>
          <w:szCs w:val="24"/>
          <w:lang w:val="uk-UA"/>
        </w:rPr>
        <w:t>Трол</w:t>
      </w:r>
      <w:r w:rsidR="008E1290" w:rsidRPr="003447C6">
        <w:rPr>
          <w:rFonts w:ascii="Times New Roman" w:hAnsi="Times New Roman"/>
          <w:color w:val="000000" w:themeColor="text1"/>
          <w:sz w:val="24"/>
          <w:szCs w:val="24"/>
          <w:lang w:val="uk-UA"/>
        </w:rPr>
        <w:t xml:space="preserve"> - навісний стаціонарний рекламний засіб у вигляді прямокутного коробу з нанесеним зовні сюжетом зовнішньої реклами, призначений для розміщення, як правило, упоперек руху транспорту та/або пішоходів над поверхнею вулиць, доріг, тротуарів тощо. </w:t>
      </w:r>
    </w:p>
    <w:p w:rsidR="00F661C2" w:rsidRDefault="007D74E9" w:rsidP="00F661C2">
      <w:pPr>
        <w:widowControl w:val="0"/>
        <w:autoSpaceDE w:val="0"/>
        <w:autoSpaceDN w:val="0"/>
        <w:adjustRightInd w:val="0"/>
        <w:spacing w:before="120" w:after="120"/>
        <w:ind w:firstLine="570"/>
        <w:jc w:val="center"/>
        <w:rPr>
          <w:rFonts w:ascii="Times New Roman" w:hAnsi="Times New Roman"/>
          <w:b/>
          <w:bCs/>
          <w:sz w:val="24"/>
          <w:szCs w:val="24"/>
        </w:rPr>
      </w:pPr>
      <w:r>
        <w:rPr>
          <w:rFonts w:ascii="Times New Roman" w:hAnsi="Times New Roman"/>
          <w:b/>
          <w:bCs/>
          <w:sz w:val="24"/>
          <w:szCs w:val="24"/>
          <w:lang w:val="uk-UA"/>
        </w:rPr>
        <w:t>7</w:t>
      </w:r>
      <w:r w:rsidR="00F661C2">
        <w:rPr>
          <w:rFonts w:ascii="Times New Roman" w:hAnsi="Times New Roman"/>
          <w:b/>
          <w:bCs/>
          <w:sz w:val="24"/>
          <w:szCs w:val="24"/>
        </w:rPr>
        <w:t>. ПОРЯДОК ОТРИМАННЯ (НАДАННЯ) ДОЗВОЛУ НА РОЗМІЩЕННЯ ЗОВНІШНЬОЇ РЕКЛАМИ</w:t>
      </w:r>
    </w:p>
    <w:p w:rsidR="00F661C2" w:rsidRDefault="007D74E9" w:rsidP="00F661C2">
      <w:pPr>
        <w:widowControl w:val="0"/>
        <w:autoSpaceDE w:val="0"/>
        <w:autoSpaceDN w:val="0"/>
        <w:adjustRightInd w:val="0"/>
        <w:spacing w:before="120" w:after="120"/>
        <w:ind w:firstLine="570"/>
        <w:jc w:val="both"/>
        <w:rPr>
          <w:rFonts w:ascii="Times New Roman" w:hAnsi="Times New Roman"/>
          <w:b/>
          <w:bCs/>
          <w:sz w:val="24"/>
          <w:szCs w:val="24"/>
        </w:rPr>
      </w:pPr>
      <w:r>
        <w:rPr>
          <w:rFonts w:ascii="Times New Roman" w:hAnsi="Times New Roman"/>
          <w:b/>
          <w:bCs/>
          <w:sz w:val="24"/>
          <w:szCs w:val="24"/>
          <w:lang w:val="uk-UA"/>
        </w:rPr>
        <w:t>7</w:t>
      </w:r>
      <w:r w:rsidR="00F661C2">
        <w:rPr>
          <w:rFonts w:ascii="Times New Roman" w:hAnsi="Times New Roman"/>
          <w:b/>
          <w:bCs/>
          <w:sz w:val="24"/>
          <w:szCs w:val="24"/>
        </w:rPr>
        <w:t>.1. Подача документів для отримання дозволу</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 xml:space="preserve">.1.1. Для одержання дозволу заявник або уповноважена ним особа подає адміністратору в приміщенні Центру надання адміністративних послуг (далі - ЦНАП) заяву за формою </w:t>
      </w:r>
      <w:r w:rsidR="00F17B13">
        <w:rPr>
          <w:rFonts w:ascii="Times New Roman" w:hAnsi="Times New Roman"/>
          <w:sz w:val="24"/>
          <w:szCs w:val="24"/>
        </w:rPr>
        <w:t>згідно</w:t>
      </w:r>
      <w:r w:rsidR="00F17B13">
        <w:rPr>
          <w:rFonts w:ascii="Times New Roman" w:hAnsi="Times New Roman"/>
          <w:color w:val="C00000"/>
          <w:sz w:val="24"/>
          <w:szCs w:val="24"/>
        </w:rPr>
        <w:t xml:space="preserve"> </w:t>
      </w:r>
      <w:r w:rsidR="00F17B13" w:rsidRPr="00F17B13">
        <w:rPr>
          <w:rFonts w:ascii="Times New Roman" w:hAnsi="Times New Roman"/>
          <w:sz w:val="24"/>
          <w:szCs w:val="24"/>
        </w:rPr>
        <w:t>додатк</w:t>
      </w:r>
      <w:r w:rsidR="00F17B13" w:rsidRPr="00F17B13">
        <w:rPr>
          <w:rFonts w:ascii="Times New Roman" w:hAnsi="Times New Roman"/>
          <w:sz w:val="24"/>
          <w:szCs w:val="24"/>
          <w:lang w:val="uk-UA"/>
        </w:rPr>
        <w:t>у</w:t>
      </w:r>
      <w:r w:rsidR="00F661C2" w:rsidRPr="00F17B13">
        <w:rPr>
          <w:rFonts w:ascii="Times New Roman" w:hAnsi="Times New Roman"/>
          <w:sz w:val="24"/>
          <w:szCs w:val="24"/>
        </w:rPr>
        <w:t xml:space="preserve"> 1</w:t>
      </w:r>
      <w:r w:rsidR="00F17B13" w:rsidRPr="00F17B13">
        <w:rPr>
          <w:rFonts w:ascii="Times New Roman" w:hAnsi="Times New Roman"/>
          <w:sz w:val="24"/>
          <w:szCs w:val="24"/>
          <w:lang w:val="uk-UA"/>
        </w:rPr>
        <w:t xml:space="preserve">  «Типових правил розміщення зовнішньої реклами»</w:t>
      </w:r>
      <w:r w:rsidR="00F661C2" w:rsidRPr="00F17B13">
        <w:rPr>
          <w:rFonts w:ascii="Times New Roman" w:hAnsi="Times New Roman"/>
          <w:sz w:val="24"/>
          <w:szCs w:val="24"/>
        </w:rPr>
        <w:t>,</w:t>
      </w:r>
      <w:r w:rsidR="00F17B13" w:rsidRPr="00F17B13">
        <w:rPr>
          <w:rFonts w:ascii="Times New Roman" w:hAnsi="Times New Roman"/>
          <w:sz w:val="24"/>
          <w:szCs w:val="24"/>
          <w:lang w:val="uk-UA"/>
        </w:rPr>
        <w:t>затвердженої постановою КМУ від 29.12.2003 р. № 2067</w:t>
      </w:r>
      <w:r w:rsidR="00F661C2" w:rsidRPr="00F17B13">
        <w:rPr>
          <w:rFonts w:ascii="Times New Roman" w:hAnsi="Times New Roman"/>
          <w:sz w:val="24"/>
          <w:szCs w:val="24"/>
        </w:rPr>
        <w:t xml:space="preserve"> до якої дод</w:t>
      </w:r>
      <w:r w:rsidR="00F661C2">
        <w:rPr>
          <w:rFonts w:ascii="Times New Roman" w:hAnsi="Times New Roman"/>
          <w:sz w:val="24"/>
          <w:szCs w:val="24"/>
        </w:rPr>
        <w:t>аються:</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а) фотокартка або комп'ютерний макет місця (розміром не менш як 6x9 сантиметрів), на якому планується розташування рекламного засобу, з прив'язкою до місцевості;</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б) ескіз рекламного засобу з його конструктивним </w:t>
      </w:r>
      <w:proofErr w:type="gramStart"/>
      <w:r>
        <w:rPr>
          <w:rFonts w:ascii="Times New Roman" w:hAnsi="Times New Roman"/>
          <w:sz w:val="24"/>
          <w:szCs w:val="24"/>
        </w:rPr>
        <w:t>р</w:t>
      </w:r>
      <w:proofErr w:type="gramEnd"/>
      <w:r>
        <w:rPr>
          <w:rFonts w:ascii="Times New Roman" w:hAnsi="Times New Roman"/>
          <w:sz w:val="24"/>
          <w:szCs w:val="24"/>
        </w:rPr>
        <w:t>ішенням (конструктивне рішення повинно містити інформацію про основні габаритні розміри, вузли кріплення, застосовані матеріали, підключення до інженерних мереж).</w:t>
      </w:r>
    </w:p>
    <w:p w:rsidR="00733850" w:rsidRPr="00E50FBC" w:rsidRDefault="00733850" w:rsidP="00F661C2">
      <w:pPr>
        <w:widowControl w:val="0"/>
        <w:autoSpaceDE w:val="0"/>
        <w:autoSpaceDN w:val="0"/>
        <w:adjustRightInd w:val="0"/>
        <w:spacing w:before="120" w:after="120"/>
        <w:ind w:firstLine="570"/>
        <w:jc w:val="both"/>
        <w:rPr>
          <w:rFonts w:ascii="Times New Roman" w:hAnsi="Times New Roman"/>
          <w:color w:val="FF0000"/>
          <w:sz w:val="24"/>
          <w:szCs w:val="24"/>
          <w:lang w:val="uk-UA"/>
        </w:rPr>
      </w:pPr>
      <w:r w:rsidRPr="00E50FBC">
        <w:rPr>
          <w:rFonts w:ascii="Times New Roman" w:hAnsi="Times New Roman"/>
          <w:color w:val="FF0000"/>
          <w:sz w:val="24"/>
          <w:szCs w:val="24"/>
        </w:rPr>
        <w:t xml:space="preserve">в)  </w:t>
      </w:r>
      <w:r w:rsidRPr="00E50FBC">
        <w:rPr>
          <w:rFonts w:ascii="Times New Roman" w:hAnsi="Times New Roman"/>
          <w:color w:val="FF0000"/>
          <w:sz w:val="24"/>
          <w:szCs w:val="24"/>
          <w:lang w:val="uk-UA"/>
        </w:rPr>
        <w:t>витяг з Єдиного державного реєстру юридичних осіб та фізичних осі</w:t>
      </w:r>
      <w:proofErr w:type="gramStart"/>
      <w:r w:rsidRPr="00E50FBC">
        <w:rPr>
          <w:rFonts w:ascii="Times New Roman" w:hAnsi="Times New Roman"/>
          <w:color w:val="FF0000"/>
          <w:sz w:val="24"/>
          <w:szCs w:val="24"/>
          <w:lang w:val="uk-UA"/>
        </w:rPr>
        <w:t>б-</w:t>
      </w:r>
      <w:proofErr w:type="gramEnd"/>
      <w:r w:rsidRPr="00E50FBC">
        <w:rPr>
          <w:rFonts w:ascii="Times New Roman" w:hAnsi="Times New Roman"/>
          <w:color w:val="FF0000"/>
          <w:sz w:val="24"/>
          <w:szCs w:val="24"/>
          <w:lang w:val="uk-UA"/>
        </w:rPr>
        <w:t xml:space="preserve"> підприємців .</w:t>
      </w:r>
      <w:bookmarkStart w:id="0" w:name="_GoBack"/>
      <w:bookmarkEnd w:id="0"/>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Заява та </w:t>
      </w:r>
      <w:proofErr w:type="gramStart"/>
      <w:r>
        <w:rPr>
          <w:rFonts w:ascii="Times New Roman" w:hAnsi="Times New Roman"/>
          <w:sz w:val="24"/>
          <w:szCs w:val="24"/>
        </w:rPr>
        <w:t>додан</w:t>
      </w:r>
      <w:proofErr w:type="gramEnd"/>
      <w:r>
        <w:rPr>
          <w:rFonts w:ascii="Times New Roman" w:hAnsi="Times New Roman"/>
          <w:sz w:val="24"/>
          <w:szCs w:val="24"/>
        </w:rPr>
        <w:t>і до неї документи для надання дозволу подаються в одному примірнику.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Забороняється вимагати від заявника для одержання дозволу документи, не передбачені чинним законодавством України.</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lastRenderedPageBreak/>
        <w:t>7</w:t>
      </w:r>
      <w:r w:rsidR="00F661C2">
        <w:rPr>
          <w:rFonts w:ascii="Times New Roman" w:hAnsi="Times New Roman"/>
          <w:sz w:val="24"/>
          <w:szCs w:val="24"/>
        </w:rPr>
        <w:t>.1.2. Заявник несе відповідальність за достовірність відомостей, зазначених у заяві та документах, що додаються до неї.</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 xml:space="preserve">.1.3. За наявності документів, передбачених пунктом </w:t>
      </w:r>
      <w:r w:rsidR="005F4539">
        <w:rPr>
          <w:rFonts w:ascii="Times New Roman" w:hAnsi="Times New Roman"/>
          <w:sz w:val="24"/>
          <w:szCs w:val="24"/>
          <w:lang w:val="uk-UA"/>
        </w:rPr>
        <w:t>7</w:t>
      </w:r>
      <w:r w:rsidR="00F661C2">
        <w:rPr>
          <w:rFonts w:ascii="Times New Roman" w:hAnsi="Times New Roman"/>
          <w:sz w:val="24"/>
          <w:szCs w:val="24"/>
        </w:rPr>
        <w:t xml:space="preserve">.1.1 цих Правил, заява з наданими документами реєструється </w:t>
      </w:r>
      <w:proofErr w:type="gramStart"/>
      <w:r w:rsidR="00F661C2">
        <w:rPr>
          <w:rFonts w:ascii="Times New Roman" w:hAnsi="Times New Roman"/>
          <w:sz w:val="24"/>
          <w:szCs w:val="24"/>
        </w:rPr>
        <w:t>адм</w:t>
      </w:r>
      <w:proofErr w:type="gramEnd"/>
      <w:r w:rsidR="00F661C2">
        <w:rPr>
          <w:rFonts w:ascii="Times New Roman" w:hAnsi="Times New Roman"/>
          <w:sz w:val="24"/>
          <w:szCs w:val="24"/>
        </w:rPr>
        <w:t>іністратором у журналі реєстрації.</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Заява та документи, що додаються до неї, передаються адміністратором робочому органу у день реєстрації заяви або протягом наступного робочого дня.</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.1.4. Робочий орган протягом трьох днів із дня отримання документів від адміністратора, реєструє заяву та додані до неї документи в журналі реєстрації заяв та дозволів на розміщення зовнішньої реклами (далі - журнал реєстрації). Протягом п'яти днів з дати реєстрації заяви робочий орган перевіряє місце розташування рекламного засобу, зазначене в заяві, на предмет наявності на це місце пріоритету іншого заявника або надання на заявлене місце зареєстрованого в установленому порядку дозволу. Після перевірки місця керівник робочого органу приймає рішення про встановлення за заявником пріоритету на заявлене місце або про відмову у встановленні пріоритету.</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.1.5. Рішення про встановлення за заявником пріоритету оформлюється довідкою робочого органу, яка підписується керівником робочого органу.</w:t>
      </w:r>
    </w:p>
    <w:p w:rsidR="00F661C2" w:rsidRPr="00F17B13"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 xml:space="preserve">.1.6. У разі прийняття </w:t>
      </w:r>
      <w:proofErr w:type="gramStart"/>
      <w:r w:rsidR="00F661C2">
        <w:rPr>
          <w:rFonts w:ascii="Times New Roman" w:hAnsi="Times New Roman"/>
          <w:sz w:val="24"/>
          <w:szCs w:val="24"/>
        </w:rPr>
        <w:t>р</w:t>
      </w:r>
      <w:proofErr w:type="gramEnd"/>
      <w:r w:rsidR="00F661C2">
        <w:rPr>
          <w:rFonts w:ascii="Times New Roman" w:hAnsi="Times New Roman"/>
          <w:sz w:val="24"/>
          <w:szCs w:val="24"/>
        </w:rPr>
        <w:t xml:space="preserve">ішення про встановлення пріоритету робочий орган передає адміністратору довідку про встановлення пріоритету та два примірники дозволу (бланки) за формою згідно </w:t>
      </w:r>
      <w:r w:rsidR="00F661C2" w:rsidRPr="00F17B13">
        <w:rPr>
          <w:rFonts w:ascii="Times New Roman" w:hAnsi="Times New Roman"/>
          <w:sz w:val="24"/>
          <w:szCs w:val="24"/>
        </w:rPr>
        <w:t>з додатком 2</w:t>
      </w:r>
      <w:r w:rsidR="00F17B13" w:rsidRPr="00F17B13">
        <w:rPr>
          <w:rFonts w:ascii="Times New Roman" w:hAnsi="Times New Roman"/>
          <w:sz w:val="24"/>
          <w:szCs w:val="24"/>
          <w:lang w:val="uk-UA"/>
        </w:rPr>
        <w:t xml:space="preserve"> «Типових правил розміщення зовнішньої реклами»</w:t>
      </w:r>
      <w:r w:rsidR="00F17B13" w:rsidRPr="00F17B13">
        <w:rPr>
          <w:rFonts w:ascii="Times New Roman" w:hAnsi="Times New Roman"/>
          <w:sz w:val="24"/>
          <w:szCs w:val="24"/>
        </w:rPr>
        <w:t>,</w:t>
      </w:r>
      <w:r w:rsidR="00F17B13" w:rsidRPr="00F17B13">
        <w:rPr>
          <w:rFonts w:ascii="Times New Roman" w:hAnsi="Times New Roman"/>
          <w:sz w:val="24"/>
          <w:szCs w:val="24"/>
          <w:lang w:val="uk-UA"/>
        </w:rPr>
        <w:t>затвердженої постановою КМУ від 29.12.2003 р. № 2067</w:t>
      </w:r>
      <w:r w:rsidR="00F661C2" w:rsidRPr="00F17B13">
        <w:rPr>
          <w:rFonts w:ascii="Times New Roman" w:hAnsi="Times New Roman"/>
          <w:sz w:val="24"/>
          <w:szCs w:val="24"/>
        </w:rPr>
        <w:t>, для оформлення заявником.</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sidRPr="00F17B13">
        <w:rPr>
          <w:rFonts w:ascii="Times New Roman" w:hAnsi="Times New Roman"/>
          <w:sz w:val="24"/>
          <w:szCs w:val="24"/>
        </w:rPr>
        <w:t xml:space="preserve">.1.7. У разі прийняття рішення про відмову у встановленні пріоритету робочий </w:t>
      </w:r>
      <w:r w:rsidR="00F661C2">
        <w:rPr>
          <w:rFonts w:ascii="Times New Roman" w:hAnsi="Times New Roman"/>
          <w:sz w:val="24"/>
          <w:szCs w:val="24"/>
        </w:rPr>
        <w:t>орган протягом трьох днів з дня прийняття такого рішення передає адміністратору документи та вмотивовану відповідь із зазначенням дати встановлення пріоритету іншого заявника на заявлене місце розташування рекламного засобу або дати і номеру рішення виконавчого органу ради про надання дозволу на заявлене місце іншій особі, а адміністратор не пізніше наступного робочого дня з дня отримання від робочого органу письмової відмови повідомляє заявника про час і місце видачі письмової відмови у встановленні пріоритету та повертає всі подані заявником документи.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Підставами для відмови у встановленні пріоритету є:</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подання розповсюджувачем зовнішньої реклами неповного пакету документів, необхідного для отримання дозволу;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виявлення в документах, поданих розповсюджувачем зовнішньої реклами, недостовірних відомостей;</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наявність на заявлене місце пріоритету іншого розповсюджувача зовнішньої реклами або надання на вказане місце зареєстрованого у встановленому порядку дозволу.</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.1.8. Пріоритет заявника на місце розташування рекламного засобу встановлюється строком на три місяці з дати прийняття керівником робочого органу відповідного рішення.</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Строк встановлення пріоритету на місце розташування рекламного засобу може бути продовжений керівником робочого органу не більш ніж на три місяці у разі:</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а) продовження строку оформлення дозволу у зв'язку з потребою виконання архітектурно-планувальних робіт та розроблення проектно-технічної документації;</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б) письмового звернення заявника щодо продовження строку оформлення дозволу.</w:t>
      </w:r>
    </w:p>
    <w:p w:rsidR="00F661C2" w:rsidRPr="008137B5"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8137B5">
        <w:rPr>
          <w:rFonts w:ascii="Times New Roman" w:hAnsi="Times New Roman"/>
          <w:color w:val="000000" w:themeColor="text1"/>
          <w:sz w:val="24"/>
          <w:szCs w:val="24"/>
        </w:rPr>
        <w:t xml:space="preserve">У разі продовження робочим органом строку оформлення дозволу з підстав, передбачених підпунктами «а» і «б» абзацу 2 цього пункту, робочий орган не пізніше </w:t>
      </w:r>
      <w:r w:rsidRPr="008137B5">
        <w:rPr>
          <w:rFonts w:ascii="Times New Roman" w:hAnsi="Times New Roman"/>
          <w:color w:val="000000" w:themeColor="text1"/>
          <w:sz w:val="24"/>
          <w:szCs w:val="24"/>
        </w:rPr>
        <w:lastRenderedPageBreak/>
        <w:t>наступного робочого дня з дня прийняття відповідного рішення керівником робочого органу направляє письмове повідомлення про це адміністратору, який не пізніше наступного робочого дня з дня отримання письмового повідомлення від робочого органу повідомляє заявника.</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.1.9. Дата прийняття робочим органом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 вноситься до журналу реєстрації.</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.1.10. Відмова у встановленні пріоритету, продовженні строку, на який встановлено зазначений пріоритет, може бути оскаржена у порядку, встановленому чинним законодавством України.</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.1.11. Інформація про подані заяви та встановлені робочим органом пріоритети є відкритою і повинна надаватися будь-якій особі за її письмовою заявою.</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 xml:space="preserve">.1.12. Протягом строку, зазначеного у пункті </w:t>
      </w:r>
      <w:r w:rsidR="005434C4">
        <w:rPr>
          <w:rFonts w:ascii="Times New Roman" w:hAnsi="Times New Roman"/>
          <w:sz w:val="24"/>
          <w:szCs w:val="24"/>
        </w:rPr>
        <w:t>7</w:t>
      </w:r>
      <w:r w:rsidR="00F661C2">
        <w:rPr>
          <w:rFonts w:ascii="Times New Roman" w:hAnsi="Times New Roman"/>
          <w:sz w:val="24"/>
          <w:szCs w:val="24"/>
        </w:rPr>
        <w:t>.1.8 цих Правил, заявник оформлює обидва примірники дозволу та подає їх адміністратору разом із супровідним листом, в якому зазначається реєстраційний номер заяви. В разі подання документів на отримання дозволу на розміщення дахової конструкції до зазначеного переліку додається висновок технічної експертизи спеціалізованого підприємства, установи або організації.</w:t>
      </w:r>
    </w:p>
    <w:p w:rsidR="00F661C2" w:rsidRPr="00EE1F15" w:rsidRDefault="007D74E9"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EE1F15">
        <w:rPr>
          <w:rFonts w:ascii="Times New Roman" w:hAnsi="Times New Roman"/>
          <w:color w:val="000000" w:themeColor="text1"/>
          <w:sz w:val="24"/>
          <w:szCs w:val="24"/>
          <w:lang w:val="uk-UA"/>
        </w:rPr>
        <w:t>7</w:t>
      </w:r>
      <w:r w:rsidR="00F661C2" w:rsidRPr="00EE1F15">
        <w:rPr>
          <w:rFonts w:ascii="Times New Roman" w:hAnsi="Times New Roman"/>
          <w:color w:val="000000" w:themeColor="text1"/>
          <w:sz w:val="24"/>
          <w:szCs w:val="24"/>
        </w:rPr>
        <w:t xml:space="preserve">.1.13. Протягом строку, передбаченого абзацом 1 та </w:t>
      </w:r>
      <w:proofErr w:type="gramStart"/>
      <w:r w:rsidR="00F661C2" w:rsidRPr="00EE1F15">
        <w:rPr>
          <w:rFonts w:ascii="Times New Roman" w:hAnsi="Times New Roman"/>
          <w:color w:val="000000" w:themeColor="text1"/>
          <w:sz w:val="24"/>
          <w:szCs w:val="24"/>
        </w:rPr>
        <w:t>п</w:t>
      </w:r>
      <w:proofErr w:type="gramEnd"/>
      <w:r w:rsidR="00F661C2" w:rsidRPr="00EE1F15">
        <w:rPr>
          <w:rFonts w:ascii="Times New Roman" w:hAnsi="Times New Roman"/>
          <w:color w:val="000000" w:themeColor="text1"/>
          <w:sz w:val="24"/>
          <w:szCs w:val="24"/>
        </w:rPr>
        <w:t xml:space="preserve">ідпунктом «а» абзацу 2 пункту </w:t>
      </w:r>
      <w:r w:rsidR="005434C4" w:rsidRPr="00EE1F15">
        <w:rPr>
          <w:rFonts w:ascii="Times New Roman" w:hAnsi="Times New Roman"/>
          <w:color w:val="000000" w:themeColor="text1"/>
          <w:sz w:val="24"/>
          <w:szCs w:val="24"/>
        </w:rPr>
        <w:t>7</w:t>
      </w:r>
      <w:r w:rsidR="00F661C2" w:rsidRPr="00EE1F15">
        <w:rPr>
          <w:rFonts w:ascii="Times New Roman" w:hAnsi="Times New Roman"/>
          <w:color w:val="000000" w:themeColor="text1"/>
          <w:sz w:val="24"/>
          <w:szCs w:val="24"/>
        </w:rPr>
        <w:t xml:space="preserve">.1.8 цих Правил щомісяця справляється плата за тимчасове користування місцем, що перебуває в комунальній власності, в розмірі 25 відсотків плати, встановленої </w:t>
      </w:r>
      <w:r w:rsidR="005F4539" w:rsidRPr="00EE1F15">
        <w:rPr>
          <w:rFonts w:ascii="Times New Roman" w:hAnsi="Times New Roman"/>
          <w:color w:val="000000" w:themeColor="text1"/>
          <w:sz w:val="24"/>
          <w:szCs w:val="24"/>
          <w:lang w:val="uk-UA"/>
        </w:rPr>
        <w:t>Козятин</w:t>
      </w:r>
      <w:r w:rsidR="00F661C2" w:rsidRPr="00EE1F15">
        <w:rPr>
          <w:rFonts w:ascii="Times New Roman" w:hAnsi="Times New Roman"/>
          <w:color w:val="000000" w:themeColor="text1"/>
          <w:sz w:val="24"/>
          <w:szCs w:val="24"/>
        </w:rPr>
        <w:t>ською міською радою.</w:t>
      </w:r>
    </w:p>
    <w:p w:rsidR="00F661C2" w:rsidRPr="00EE1F15" w:rsidRDefault="007D74E9"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sidRPr="00EE1F15">
        <w:rPr>
          <w:rFonts w:ascii="Times New Roman" w:hAnsi="Times New Roman"/>
          <w:color w:val="000000" w:themeColor="text1"/>
          <w:sz w:val="24"/>
          <w:szCs w:val="24"/>
          <w:lang w:val="uk-UA"/>
        </w:rPr>
        <w:t>7</w:t>
      </w:r>
      <w:r w:rsidR="00F661C2" w:rsidRPr="00EE1F15">
        <w:rPr>
          <w:rFonts w:ascii="Times New Roman" w:hAnsi="Times New Roman"/>
          <w:color w:val="000000" w:themeColor="text1"/>
          <w:sz w:val="24"/>
          <w:szCs w:val="24"/>
        </w:rPr>
        <w:t xml:space="preserve">.1.14. У разі продовження строку оформлення дозволу відповідно до </w:t>
      </w:r>
      <w:proofErr w:type="gramStart"/>
      <w:r w:rsidR="00F661C2" w:rsidRPr="00EE1F15">
        <w:rPr>
          <w:rFonts w:ascii="Times New Roman" w:hAnsi="Times New Roman"/>
          <w:color w:val="000000" w:themeColor="text1"/>
          <w:sz w:val="24"/>
          <w:szCs w:val="24"/>
        </w:rPr>
        <w:t>п</w:t>
      </w:r>
      <w:proofErr w:type="gramEnd"/>
      <w:r w:rsidR="00F661C2" w:rsidRPr="00EE1F15">
        <w:rPr>
          <w:rFonts w:ascii="Times New Roman" w:hAnsi="Times New Roman"/>
          <w:color w:val="000000" w:themeColor="text1"/>
          <w:sz w:val="24"/>
          <w:szCs w:val="24"/>
        </w:rPr>
        <w:t xml:space="preserve">ідпункту «б» абзацу 2 пункту </w:t>
      </w:r>
      <w:r w:rsidR="005434C4" w:rsidRPr="00EE1F15">
        <w:rPr>
          <w:rFonts w:ascii="Times New Roman" w:hAnsi="Times New Roman"/>
          <w:color w:val="000000" w:themeColor="text1"/>
          <w:sz w:val="24"/>
          <w:szCs w:val="24"/>
        </w:rPr>
        <w:t>7</w:t>
      </w:r>
      <w:r w:rsidR="00F661C2" w:rsidRPr="00EE1F15">
        <w:rPr>
          <w:rFonts w:ascii="Times New Roman" w:hAnsi="Times New Roman"/>
          <w:color w:val="000000" w:themeColor="text1"/>
          <w:sz w:val="24"/>
          <w:szCs w:val="24"/>
        </w:rPr>
        <w:t xml:space="preserve">.1.8 цих Правил щомісячна плата за тимчасове користування місцем, що перебуває в комунальній власності, справляється в розмірі 100 відсотків плати, встановленої </w:t>
      </w:r>
      <w:r w:rsidR="004B1200" w:rsidRPr="00EE1F15">
        <w:rPr>
          <w:rFonts w:ascii="Times New Roman" w:hAnsi="Times New Roman"/>
          <w:color w:val="000000" w:themeColor="text1"/>
          <w:sz w:val="24"/>
          <w:szCs w:val="24"/>
          <w:lang w:val="uk-UA"/>
        </w:rPr>
        <w:t>Козятин</w:t>
      </w:r>
      <w:r w:rsidR="00F661C2" w:rsidRPr="00EE1F15">
        <w:rPr>
          <w:rFonts w:ascii="Times New Roman" w:hAnsi="Times New Roman"/>
          <w:color w:val="000000" w:themeColor="text1"/>
          <w:sz w:val="24"/>
          <w:szCs w:val="24"/>
        </w:rPr>
        <w:t>ською міською радою.</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.1.15. Протягом п'яти днів із дати отримання заявником рішення про встановлення пріоритету на місце розташування рекламного засобу, продовження строку, на який встановлено зазначений пріоритет, заявник подає адміністратору належним чином засвідчену копію укладеного ним договору на тимчасове користування місцем та копію документа, що підтверджує внесення відповідної плати. Адміністратор передає робочому органу документи, що надійшли, у день їх надходження або протягом наступного робочого дня.</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Місця розташування спеціальних конструкцій,  </w:t>
      </w:r>
      <w:r w:rsidR="00A10842">
        <w:rPr>
          <w:rFonts w:ascii="Times New Roman" w:hAnsi="Times New Roman"/>
          <w:sz w:val="24"/>
          <w:szCs w:val="24"/>
          <w:lang w:val="uk-UA"/>
        </w:rPr>
        <w:t xml:space="preserve">які </w:t>
      </w:r>
      <w:r w:rsidRPr="00A10842">
        <w:rPr>
          <w:rFonts w:ascii="Times New Roman" w:hAnsi="Times New Roman"/>
          <w:color w:val="000000" w:themeColor="text1"/>
          <w:sz w:val="24"/>
          <w:szCs w:val="24"/>
        </w:rPr>
        <w:t xml:space="preserve">були надані </w:t>
      </w:r>
      <w:r>
        <w:rPr>
          <w:rFonts w:ascii="Times New Roman" w:hAnsi="Times New Roman"/>
          <w:sz w:val="24"/>
          <w:szCs w:val="24"/>
        </w:rPr>
        <w:t xml:space="preserve">розповсюджувачу згідно з договором і знаходяться в комунальній власності, не можуть </w:t>
      </w:r>
      <w:proofErr w:type="gramStart"/>
      <w:r>
        <w:rPr>
          <w:rFonts w:ascii="Times New Roman" w:hAnsi="Times New Roman"/>
          <w:sz w:val="24"/>
          <w:szCs w:val="24"/>
        </w:rPr>
        <w:t>бути</w:t>
      </w:r>
      <w:proofErr w:type="gramEnd"/>
      <w:r>
        <w:rPr>
          <w:rFonts w:ascii="Times New Roman" w:hAnsi="Times New Roman"/>
          <w:sz w:val="24"/>
          <w:szCs w:val="24"/>
        </w:rPr>
        <w:t xml:space="preserve"> передані іншим юридичним і фізичним особам.</w:t>
      </w:r>
    </w:p>
    <w:p w:rsidR="00F661C2" w:rsidRPr="001B221F" w:rsidRDefault="007D74E9"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Pr>
          <w:rFonts w:ascii="Times New Roman" w:hAnsi="Times New Roman"/>
          <w:sz w:val="24"/>
          <w:szCs w:val="24"/>
          <w:lang w:val="uk-UA"/>
        </w:rPr>
        <w:t>7</w:t>
      </w:r>
      <w:r w:rsidR="00F661C2">
        <w:rPr>
          <w:rFonts w:ascii="Times New Roman" w:hAnsi="Times New Roman"/>
          <w:sz w:val="24"/>
          <w:szCs w:val="24"/>
        </w:rPr>
        <w:t xml:space="preserve">.1.16. У разі недодержання заявником строків, зазначених у пунктах </w:t>
      </w:r>
      <w:r w:rsidRPr="001B221F">
        <w:rPr>
          <w:rFonts w:ascii="Times New Roman" w:hAnsi="Times New Roman"/>
          <w:color w:val="000000" w:themeColor="text1"/>
          <w:sz w:val="24"/>
          <w:szCs w:val="24"/>
          <w:lang w:val="uk-UA"/>
        </w:rPr>
        <w:t>7</w:t>
      </w:r>
      <w:r w:rsidR="00F661C2" w:rsidRPr="001B221F">
        <w:rPr>
          <w:rFonts w:ascii="Times New Roman" w:hAnsi="Times New Roman"/>
          <w:color w:val="000000" w:themeColor="text1"/>
          <w:sz w:val="24"/>
          <w:szCs w:val="24"/>
        </w:rPr>
        <w:t xml:space="preserve">.1.8, </w:t>
      </w:r>
      <w:r w:rsidRPr="001B221F">
        <w:rPr>
          <w:rFonts w:ascii="Times New Roman" w:hAnsi="Times New Roman"/>
          <w:color w:val="000000" w:themeColor="text1"/>
          <w:sz w:val="24"/>
          <w:szCs w:val="24"/>
          <w:lang w:val="uk-UA"/>
        </w:rPr>
        <w:t>7</w:t>
      </w:r>
      <w:r w:rsidR="00F661C2" w:rsidRPr="001B221F">
        <w:rPr>
          <w:rFonts w:ascii="Times New Roman" w:hAnsi="Times New Roman"/>
          <w:color w:val="000000" w:themeColor="text1"/>
          <w:sz w:val="24"/>
          <w:szCs w:val="24"/>
        </w:rPr>
        <w:t xml:space="preserve">.1.15 цих Правил, та у разі ненадання ним в установлений строк документів зазначених у пункті </w:t>
      </w:r>
      <w:r w:rsidR="005434C4" w:rsidRPr="001B221F">
        <w:rPr>
          <w:rFonts w:ascii="Times New Roman" w:hAnsi="Times New Roman"/>
          <w:color w:val="000000" w:themeColor="text1"/>
          <w:sz w:val="24"/>
          <w:szCs w:val="24"/>
        </w:rPr>
        <w:t>7</w:t>
      </w:r>
      <w:r w:rsidR="00F661C2" w:rsidRPr="001B221F">
        <w:rPr>
          <w:rFonts w:ascii="Times New Roman" w:hAnsi="Times New Roman"/>
          <w:color w:val="000000" w:themeColor="text1"/>
          <w:sz w:val="24"/>
          <w:szCs w:val="24"/>
        </w:rPr>
        <w:t>.1.12 цих Правил, заява вважається неподаною, пріоритет на місце розташування рекламного засобу втрачається, документи повертаються заявнику через адміністратора, про що робочий орган робить відповідний запис у журналі реєстрації.</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У такому разі ко</w:t>
      </w:r>
      <w:r w:rsidR="001046C5">
        <w:rPr>
          <w:rFonts w:ascii="Times New Roman" w:hAnsi="Times New Roman"/>
          <w:sz w:val="24"/>
          <w:szCs w:val="24"/>
          <w:lang w:val="uk-UA"/>
        </w:rPr>
        <w:t>ш</w:t>
      </w:r>
      <w:r>
        <w:rPr>
          <w:rFonts w:ascii="Times New Roman" w:hAnsi="Times New Roman"/>
          <w:sz w:val="24"/>
          <w:szCs w:val="24"/>
        </w:rPr>
        <w:t>ти, сплачені відповідно до договору на право тимчасового користування місцем, протягом зазначеного строку заявнику не повертаються.</w:t>
      </w:r>
    </w:p>
    <w:p w:rsidR="00F661C2" w:rsidRDefault="007D74E9" w:rsidP="00F661C2">
      <w:pPr>
        <w:widowControl w:val="0"/>
        <w:autoSpaceDE w:val="0"/>
        <w:autoSpaceDN w:val="0"/>
        <w:adjustRightInd w:val="0"/>
        <w:spacing w:before="120" w:after="120"/>
        <w:ind w:firstLine="570"/>
        <w:jc w:val="both"/>
        <w:rPr>
          <w:rFonts w:ascii="Times New Roman" w:hAnsi="Times New Roman"/>
          <w:b/>
          <w:bCs/>
          <w:sz w:val="24"/>
          <w:szCs w:val="24"/>
        </w:rPr>
      </w:pPr>
      <w:r>
        <w:rPr>
          <w:rFonts w:ascii="Times New Roman" w:hAnsi="Times New Roman"/>
          <w:b/>
          <w:bCs/>
          <w:sz w:val="24"/>
          <w:szCs w:val="24"/>
          <w:lang w:val="uk-UA"/>
        </w:rPr>
        <w:t>7</w:t>
      </w:r>
      <w:r w:rsidR="00F661C2">
        <w:rPr>
          <w:rFonts w:ascii="Times New Roman" w:hAnsi="Times New Roman"/>
          <w:b/>
          <w:bCs/>
          <w:sz w:val="24"/>
          <w:szCs w:val="24"/>
        </w:rPr>
        <w:t>.2. Погодження дозволу</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 xml:space="preserve">.2.1. Дозвіл погоджується заявником із власником місця або уповноваженим ним органом (особою) та подається адміністратору разом із супровідним листом, в якому зазначається реєстраційний номер заяви, для здійснення робочим органом дозвільної </w:t>
      </w:r>
      <w:r w:rsidR="00F661C2">
        <w:rPr>
          <w:rFonts w:ascii="Times New Roman" w:hAnsi="Times New Roman"/>
          <w:sz w:val="24"/>
          <w:szCs w:val="24"/>
        </w:rPr>
        <w:lastRenderedPageBreak/>
        <w:t>(погоджувальної) процедури та прийняття рішення про надання дозволу або відмову у його наданні.</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.2.2. Дії щодо отримання погоджень вчиняються робочим органом без залучення заявника протягом строку, встановленого для отримання дозволу.</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.2.3. Власник місця розташування спеціальної конструкції, що перебуває в комунальній власності, погоджує заявнику 2 примірники дозволу протягом п'яти робочих днів із дня звернення.</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Власники місць розташування спеціальних конструкцій самостійно встановлюють строк дії погодження у дозволі на розміщення зовнішньої реклами.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На вимогу робочого органу має бути надані копії документів, що підтверджують право власності на місце розташування рекламного засобу.</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.2.4. Дозвіл погоджується робочим органом з:</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w:t>
      </w:r>
      <w:r w:rsidR="001046C5">
        <w:rPr>
          <w:rFonts w:ascii="Times New Roman" w:hAnsi="Times New Roman"/>
          <w:sz w:val="24"/>
          <w:szCs w:val="24"/>
          <w:lang w:val="uk-UA"/>
        </w:rPr>
        <w:t xml:space="preserve"> відділо</w:t>
      </w:r>
      <w:r>
        <w:rPr>
          <w:rFonts w:ascii="Times New Roman" w:hAnsi="Times New Roman"/>
          <w:sz w:val="24"/>
          <w:szCs w:val="24"/>
        </w:rPr>
        <w:t>м містобудування та архітектури;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2) відповідним</w:t>
      </w:r>
      <w:r w:rsidR="000C199A">
        <w:rPr>
          <w:rFonts w:ascii="Times New Roman" w:hAnsi="Times New Roman"/>
          <w:sz w:val="24"/>
          <w:szCs w:val="24"/>
          <w:lang w:val="uk-UA"/>
        </w:rPr>
        <w:t xml:space="preserve"> центральним або</w:t>
      </w:r>
      <w:r>
        <w:rPr>
          <w:rFonts w:ascii="Times New Roman" w:hAnsi="Times New Roman"/>
          <w:sz w:val="24"/>
          <w:szCs w:val="24"/>
        </w:rPr>
        <w:t xml:space="preserve"> місцевим органом виконавчої влади у сфері охорони культурної спадщини та об'єктів природно-заповідного фонду - у разі розміщення зовнішньої реклами на пам'ятках історії та </w:t>
      </w:r>
      <w:proofErr w:type="gramStart"/>
      <w:r>
        <w:rPr>
          <w:rFonts w:ascii="Times New Roman" w:hAnsi="Times New Roman"/>
          <w:sz w:val="24"/>
          <w:szCs w:val="24"/>
        </w:rPr>
        <w:t>арх</w:t>
      </w:r>
      <w:proofErr w:type="gramEnd"/>
      <w:r>
        <w:rPr>
          <w:rFonts w:ascii="Times New Roman" w:hAnsi="Times New Roman"/>
          <w:sz w:val="24"/>
          <w:szCs w:val="24"/>
        </w:rPr>
        <w:t>ітектури, в межах зон охорони таких пам'яток і в межах об'єктів природно-заповідного фонду;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3) утримувачем інженерних комунікацій - у разі розміщення зовнішньої реклами в межах охорони зон цих комунікацій;</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lang w:val="uk-UA"/>
        </w:rPr>
      </w:pPr>
      <w:r>
        <w:rPr>
          <w:rFonts w:ascii="Times New Roman" w:hAnsi="Times New Roman"/>
          <w:sz w:val="24"/>
          <w:szCs w:val="24"/>
        </w:rPr>
        <w:t>4) Укравтодором або власниками автомобільних доріг та Національною поліцією України – у разі розміщення зовнішньої реклами у межах смуги відведення автомобільних доріг.</w:t>
      </w:r>
    </w:p>
    <w:p w:rsidR="001046C5" w:rsidRDefault="001046C5" w:rsidP="001046C5">
      <w:pPr>
        <w:pStyle w:val="a3"/>
        <w:jc w:val="both"/>
        <w:rPr>
          <w:lang w:val="uk-UA"/>
        </w:rPr>
      </w:pPr>
      <w:r>
        <w:rPr>
          <w:lang w:val="uk-UA"/>
        </w:rPr>
        <w:t xml:space="preserve">         5)</w:t>
      </w:r>
      <w:r w:rsidRPr="001046C5">
        <w:t xml:space="preserve"> комунальним підприємством "</w:t>
      </w:r>
      <w:r w:rsidRPr="001046C5">
        <w:rPr>
          <w:lang w:val="uk-UA"/>
        </w:rPr>
        <w:t>Відродження</w:t>
      </w:r>
      <w:r w:rsidRPr="001046C5">
        <w:t xml:space="preserve">" - у разі розміщення рекламного засобу на об'єктах благоустрою, що знаходяться на обслуговуванні вказаного підприємства. </w:t>
      </w:r>
    </w:p>
    <w:p w:rsidR="00F661C2" w:rsidRDefault="00F661C2" w:rsidP="001046C5">
      <w:pPr>
        <w:pStyle w:val="a3"/>
        <w:jc w:val="both"/>
      </w:pPr>
      <w:r w:rsidRPr="001046C5">
        <w:rPr>
          <w:lang w:val="uk-UA"/>
        </w:rPr>
        <w:t xml:space="preserve">Для здійснення погодження робочий орган протягом двох робочих днів із дня надходження документів від ЦНАП надсилає їх копії у паперовому або електронному (шляхом сканування) вигляді органам, з якими необхідно погодити дозвіл. </w:t>
      </w:r>
      <w:r>
        <w:t>Зазначені органи надають погодження або відмову протягом 5 (п'яти) робочих днів.</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За результатами дозвільної (погоджувальної) процедури зазначені органи надають погодження або відмову в погодженні, які у паперовому або електронному (шляхом сканування) вигляді надсилаються робочому органу.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У разі ненадання органами протягом встановленого строку погоджень вважається, що видачу дозволу погоджено.</w:t>
      </w:r>
    </w:p>
    <w:p w:rsidR="00F661C2" w:rsidRDefault="007D74E9" w:rsidP="00F661C2">
      <w:pPr>
        <w:widowControl w:val="0"/>
        <w:autoSpaceDE w:val="0"/>
        <w:autoSpaceDN w:val="0"/>
        <w:adjustRightInd w:val="0"/>
        <w:spacing w:before="120" w:after="120"/>
        <w:ind w:firstLine="570"/>
        <w:jc w:val="both"/>
        <w:rPr>
          <w:rFonts w:ascii="Times New Roman" w:hAnsi="Times New Roman"/>
          <w:b/>
          <w:bCs/>
          <w:sz w:val="24"/>
          <w:szCs w:val="24"/>
        </w:rPr>
      </w:pPr>
      <w:r>
        <w:rPr>
          <w:rFonts w:ascii="Times New Roman" w:hAnsi="Times New Roman"/>
          <w:b/>
          <w:bCs/>
          <w:sz w:val="24"/>
          <w:szCs w:val="24"/>
          <w:lang w:val="uk-UA"/>
        </w:rPr>
        <w:t>7</w:t>
      </w:r>
      <w:r w:rsidR="00F661C2">
        <w:rPr>
          <w:rFonts w:ascii="Times New Roman" w:hAnsi="Times New Roman"/>
          <w:b/>
          <w:bCs/>
          <w:sz w:val="24"/>
          <w:szCs w:val="24"/>
        </w:rPr>
        <w:t>.3. Порядок прийняття рішення про надання дозволу на розміщення зовнішньої реклами</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 xml:space="preserve">.3.1. Робочий орган протягом не більше ніж за п'ятнадцять робочих днів із дня одержання від адміністратора належним чином оформлених двох примірників дозволу та супровідного листа розглядає їх, готує та подає виконавчому комітету </w:t>
      </w:r>
      <w:r w:rsidR="001046C5">
        <w:rPr>
          <w:rFonts w:ascii="Times New Roman" w:hAnsi="Times New Roman"/>
          <w:sz w:val="24"/>
          <w:szCs w:val="24"/>
          <w:lang w:val="uk-UA"/>
        </w:rPr>
        <w:t>Козятин</w:t>
      </w:r>
      <w:r w:rsidR="00F661C2">
        <w:rPr>
          <w:rFonts w:ascii="Times New Roman" w:hAnsi="Times New Roman"/>
          <w:sz w:val="24"/>
          <w:szCs w:val="24"/>
        </w:rPr>
        <w:t>ської міської ради пропозиції та проект рішення про надання дозволів на розміщення зовнішньої реклами.</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 xml:space="preserve">.3.2. Проект рішення після погодження в установленому порядку вноситься робочим органом разом з усіма додатками на розгляд чергового засідання виконавчого комітету </w:t>
      </w:r>
      <w:r w:rsidR="001046C5">
        <w:rPr>
          <w:rFonts w:ascii="Times New Roman" w:hAnsi="Times New Roman"/>
          <w:sz w:val="24"/>
          <w:szCs w:val="24"/>
          <w:lang w:val="uk-UA"/>
        </w:rPr>
        <w:t>Козятин</w:t>
      </w:r>
      <w:r w:rsidR="00F661C2">
        <w:rPr>
          <w:rFonts w:ascii="Times New Roman" w:hAnsi="Times New Roman"/>
          <w:sz w:val="24"/>
          <w:szCs w:val="24"/>
        </w:rPr>
        <w:t>ської міської ради.</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lastRenderedPageBreak/>
        <w:t>7</w:t>
      </w:r>
      <w:r w:rsidR="00F661C2">
        <w:rPr>
          <w:rFonts w:ascii="Times New Roman" w:hAnsi="Times New Roman"/>
          <w:sz w:val="24"/>
          <w:szCs w:val="24"/>
        </w:rPr>
        <w:t>.3.3. Виконавчий комітет протягом п'яти робочих днів із дати одержання зазначеного проекту рішення з додатками приймає рішення про надання дозволу або про відмову у його наданні.</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Керівник робочого органу протягом п'яти робочих днів із дня підписання міським головою прийнятого рішення підписує обидва примірники дозволу, скріплює їх печаткою робочого органу та передає один примірник дозволу адміністратору, а другий - залишається робочому органу для обліку та контролю.</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Видача дозволу фіксується в журналі реєстрації.</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7</w:t>
      </w:r>
      <w:r w:rsidR="00F661C2">
        <w:rPr>
          <w:rFonts w:ascii="Times New Roman" w:hAnsi="Times New Roman"/>
          <w:sz w:val="24"/>
          <w:szCs w:val="24"/>
        </w:rPr>
        <w:t>.3.4. У наданні дозволу може бути відмовлено у разі:</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подання розповсюджувачем зовнішньої реклами неповного пакету документів, необхідного для одержання дозволу;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виявлення в документах, поданих розповсюджувачем зовнішньої реклами, недостовірних відомостей;</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наявності на заявлене місце зареєстрованого в установленому порядку дозволу;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негативного висновку за результатами проведеної технічної експертизи спеціалізованого підприємства, установи, організації (в разі розміщення дахової конструкції);</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 відмови в погодженні дозволу органів та осіб, передбачених пунктом </w:t>
      </w:r>
      <w:r w:rsidR="007D74E9">
        <w:rPr>
          <w:rFonts w:ascii="Times New Roman" w:hAnsi="Times New Roman"/>
          <w:sz w:val="24"/>
          <w:szCs w:val="24"/>
          <w:lang w:val="uk-UA"/>
        </w:rPr>
        <w:t>7</w:t>
      </w:r>
      <w:r>
        <w:rPr>
          <w:rFonts w:ascii="Times New Roman" w:hAnsi="Times New Roman"/>
          <w:sz w:val="24"/>
          <w:szCs w:val="24"/>
        </w:rPr>
        <w:t>.2.4 цих Правил.</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Актами чинного законодавства України можуть встановлюватися інші підстави для відмови у видачі дозволу.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lang w:val="uk-UA"/>
        </w:rPr>
      </w:pPr>
      <w:r>
        <w:rPr>
          <w:rFonts w:ascii="Times New Roman" w:hAnsi="Times New Roman"/>
          <w:sz w:val="24"/>
          <w:szCs w:val="24"/>
        </w:rPr>
        <w:t>Рішення про відмову у наданні дозволу може бути оскаржене в порядку, встановленому чинним законодавством України.</w:t>
      </w:r>
    </w:p>
    <w:p w:rsidR="001046C5" w:rsidRPr="007D74E9" w:rsidRDefault="007D74E9" w:rsidP="001046C5">
      <w:pPr>
        <w:spacing w:before="100" w:beforeAutospacing="1" w:after="100" w:afterAutospacing="1"/>
        <w:jc w:val="both"/>
        <w:rPr>
          <w:rFonts w:ascii="Times New Roman" w:hAnsi="Times New Roman"/>
          <w:color w:val="000000" w:themeColor="text1"/>
          <w:sz w:val="24"/>
          <w:szCs w:val="24"/>
          <w:lang w:val="uk-UA"/>
        </w:rPr>
      </w:pPr>
      <w:r>
        <w:rPr>
          <w:rFonts w:ascii="Times New Roman" w:hAnsi="Times New Roman"/>
          <w:bCs/>
          <w:color w:val="C00000"/>
          <w:sz w:val="24"/>
          <w:szCs w:val="24"/>
          <w:lang w:val="uk-UA"/>
        </w:rPr>
        <w:t xml:space="preserve">         </w:t>
      </w:r>
      <w:r w:rsidRPr="007D74E9">
        <w:rPr>
          <w:rFonts w:ascii="Times New Roman" w:hAnsi="Times New Roman"/>
          <w:bCs/>
          <w:color w:val="000000" w:themeColor="text1"/>
          <w:sz w:val="24"/>
          <w:szCs w:val="24"/>
          <w:lang w:val="uk-UA"/>
        </w:rPr>
        <w:t>7.3.5</w:t>
      </w:r>
      <w:r w:rsidRPr="007D74E9">
        <w:rPr>
          <w:rFonts w:ascii="Times New Roman" w:hAnsi="Times New Roman"/>
          <w:b/>
          <w:bCs/>
          <w:color w:val="000000" w:themeColor="text1"/>
          <w:sz w:val="24"/>
          <w:szCs w:val="24"/>
          <w:lang w:val="uk-UA"/>
        </w:rPr>
        <w:t>.</w:t>
      </w:r>
      <w:r w:rsidR="001046C5" w:rsidRPr="007D74E9">
        <w:rPr>
          <w:rFonts w:ascii="Times New Roman" w:hAnsi="Times New Roman"/>
          <w:color w:val="000000" w:themeColor="text1"/>
          <w:sz w:val="24"/>
          <w:szCs w:val="24"/>
          <w:lang w:val="uk-UA"/>
        </w:rPr>
        <w:t xml:space="preserve"> При відмові у наданні дозволу робочий орган письмово інформує заявника протягом п'яти робочих днів з дати прийняття відповідного рішення виконавчим комітетом Козятинської міської ради із зазначенням номера і дати вказаного рішення. </w:t>
      </w:r>
    </w:p>
    <w:p w:rsidR="001046C5" w:rsidRPr="001046C5" w:rsidRDefault="001046C5" w:rsidP="00F661C2">
      <w:pPr>
        <w:widowControl w:val="0"/>
        <w:autoSpaceDE w:val="0"/>
        <w:autoSpaceDN w:val="0"/>
        <w:adjustRightInd w:val="0"/>
        <w:spacing w:before="120" w:after="120"/>
        <w:ind w:firstLine="570"/>
        <w:jc w:val="both"/>
        <w:rPr>
          <w:rFonts w:ascii="Times New Roman" w:hAnsi="Times New Roman"/>
          <w:sz w:val="24"/>
          <w:szCs w:val="24"/>
          <w:lang w:val="uk-UA"/>
        </w:rPr>
      </w:pPr>
    </w:p>
    <w:p w:rsidR="00F661C2" w:rsidRPr="007D74E9" w:rsidRDefault="007D74E9" w:rsidP="00F661C2">
      <w:pPr>
        <w:widowControl w:val="0"/>
        <w:autoSpaceDE w:val="0"/>
        <w:autoSpaceDN w:val="0"/>
        <w:adjustRightInd w:val="0"/>
        <w:spacing w:before="120" w:after="120"/>
        <w:ind w:firstLine="570"/>
        <w:jc w:val="both"/>
        <w:rPr>
          <w:rFonts w:ascii="Times New Roman" w:hAnsi="Times New Roman"/>
          <w:sz w:val="24"/>
          <w:szCs w:val="24"/>
          <w:lang w:val="uk-UA"/>
        </w:rPr>
      </w:pPr>
      <w:r>
        <w:rPr>
          <w:rFonts w:ascii="Times New Roman" w:hAnsi="Times New Roman"/>
          <w:sz w:val="24"/>
          <w:szCs w:val="24"/>
          <w:lang w:val="uk-UA"/>
        </w:rPr>
        <w:t>7</w:t>
      </w:r>
      <w:r w:rsidR="00F661C2" w:rsidRPr="007D74E9">
        <w:rPr>
          <w:rFonts w:ascii="Times New Roman" w:hAnsi="Times New Roman"/>
          <w:sz w:val="24"/>
          <w:szCs w:val="24"/>
          <w:lang w:val="uk-UA"/>
        </w:rPr>
        <w:t>.3.6. Справляння плати за видачу дозволів на розміщення зовнішньої реклами забороняється.</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sidRPr="007D74E9">
        <w:rPr>
          <w:rFonts w:ascii="Times New Roman" w:hAnsi="Times New Roman"/>
          <w:sz w:val="24"/>
          <w:szCs w:val="24"/>
          <w:lang w:val="uk-UA"/>
        </w:rPr>
        <w:t>Виданий у встановленому порядку доз</w:t>
      </w:r>
      <w:r>
        <w:rPr>
          <w:rFonts w:ascii="Times New Roman" w:hAnsi="Times New Roman"/>
          <w:sz w:val="24"/>
          <w:szCs w:val="24"/>
        </w:rPr>
        <w:t>віл є підставою для розміщення зовнішньої реклами.</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lang w:val="uk-UA"/>
        </w:rPr>
      </w:pPr>
      <w:r>
        <w:rPr>
          <w:rFonts w:ascii="Times New Roman" w:hAnsi="Times New Roman"/>
          <w:sz w:val="24"/>
          <w:szCs w:val="24"/>
          <w:lang w:val="uk-UA"/>
        </w:rPr>
        <w:t>7</w:t>
      </w:r>
      <w:r w:rsidR="00F661C2">
        <w:rPr>
          <w:rFonts w:ascii="Times New Roman" w:hAnsi="Times New Roman"/>
          <w:sz w:val="24"/>
          <w:szCs w:val="24"/>
        </w:rPr>
        <w:t>.3.7. Робочий орган протягом 10 днів з дня реєстрації дозволу надає органам влади, що реалізують державну податкову політику, інформацію про розповсюджувачів зовнішньої реклами, яким надано дозвіл.</w:t>
      </w:r>
    </w:p>
    <w:p w:rsidR="001046C5" w:rsidRPr="001046C5" w:rsidRDefault="007D74E9" w:rsidP="001046C5">
      <w:pPr>
        <w:spacing w:before="100" w:beforeAutospacing="1" w:after="100" w:afterAutospacing="1"/>
        <w:jc w:val="both"/>
        <w:rPr>
          <w:rFonts w:ascii="Times New Roman" w:hAnsi="Times New Roman"/>
          <w:color w:val="C00000"/>
          <w:sz w:val="24"/>
          <w:szCs w:val="24"/>
          <w:lang w:val="uk-UA"/>
        </w:rPr>
      </w:pPr>
      <w:r>
        <w:rPr>
          <w:rFonts w:ascii="Times New Roman" w:hAnsi="Times New Roman"/>
          <w:b/>
          <w:bCs/>
          <w:color w:val="C00000"/>
          <w:sz w:val="24"/>
          <w:szCs w:val="24"/>
          <w:lang w:val="uk-UA"/>
        </w:rPr>
        <w:t xml:space="preserve">         </w:t>
      </w:r>
      <w:r w:rsidR="001046C5" w:rsidRPr="007D74E9">
        <w:rPr>
          <w:rFonts w:ascii="Times New Roman" w:hAnsi="Times New Roman"/>
          <w:bCs/>
          <w:color w:val="000000" w:themeColor="text1"/>
          <w:sz w:val="24"/>
          <w:szCs w:val="24"/>
          <w:lang w:val="uk-UA"/>
        </w:rPr>
        <w:t>7.</w:t>
      </w:r>
      <w:r w:rsidRPr="007D74E9">
        <w:rPr>
          <w:rFonts w:ascii="Times New Roman" w:hAnsi="Times New Roman"/>
          <w:bCs/>
          <w:color w:val="000000" w:themeColor="text1"/>
          <w:sz w:val="24"/>
          <w:szCs w:val="24"/>
          <w:lang w:val="uk-UA"/>
        </w:rPr>
        <w:t>3.8.</w:t>
      </w:r>
      <w:r w:rsidR="001046C5" w:rsidRPr="007D74E9">
        <w:rPr>
          <w:rFonts w:ascii="Times New Roman" w:hAnsi="Times New Roman"/>
          <w:color w:val="000000" w:themeColor="text1"/>
          <w:sz w:val="24"/>
          <w:szCs w:val="24"/>
          <w:lang w:val="uk-UA"/>
        </w:rPr>
        <w:t xml:space="preserve"> Якщо розміщення рекламного засобу на підставі виданого дозволу пов'язано з порушенням цілісності поверхні асфальтового чи іншого покриття, розкопуванням ґрунту, монтуванням фундаменту конструкції, заявник не пізніш як за три дні до проведення вказаних робіт письмово інформує робочий орган про місце та час їх проведення. </w:t>
      </w:r>
    </w:p>
    <w:p w:rsidR="001046C5" w:rsidRPr="001046C5" w:rsidRDefault="001046C5" w:rsidP="00F661C2">
      <w:pPr>
        <w:widowControl w:val="0"/>
        <w:autoSpaceDE w:val="0"/>
        <w:autoSpaceDN w:val="0"/>
        <w:adjustRightInd w:val="0"/>
        <w:spacing w:before="120" w:after="120"/>
        <w:ind w:firstLine="570"/>
        <w:jc w:val="both"/>
        <w:rPr>
          <w:rFonts w:ascii="Times New Roman" w:hAnsi="Times New Roman"/>
          <w:sz w:val="24"/>
          <w:szCs w:val="24"/>
          <w:lang w:val="uk-UA"/>
        </w:rPr>
      </w:pPr>
    </w:p>
    <w:p w:rsidR="00F661C2" w:rsidRPr="007D74E9" w:rsidRDefault="007D74E9" w:rsidP="00F661C2">
      <w:pPr>
        <w:widowControl w:val="0"/>
        <w:autoSpaceDE w:val="0"/>
        <w:autoSpaceDN w:val="0"/>
        <w:adjustRightInd w:val="0"/>
        <w:spacing w:before="120" w:after="120"/>
        <w:ind w:firstLine="570"/>
        <w:jc w:val="center"/>
        <w:rPr>
          <w:rFonts w:ascii="Times New Roman" w:hAnsi="Times New Roman"/>
          <w:b/>
          <w:bCs/>
          <w:sz w:val="24"/>
          <w:szCs w:val="24"/>
          <w:lang w:val="uk-UA"/>
        </w:rPr>
      </w:pPr>
      <w:r>
        <w:rPr>
          <w:rFonts w:ascii="Times New Roman" w:hAnsi="Times New Roman"/>
          <w:b/>
          <w:bCs/>
          <w:sz w:val="24"/>
          <w:szCs w:val="24"/>
          <w:lang w:val="uk-UA"/>
        </w:rPr>
        <w:t>8</w:t>
      </w:r>
      <w:r w:rsidR="00F661C2" w:rsidRPr="007D74E9">
        <w:rPr>
          <w:rFonts w:ascii="Times New Roman" w:hAnsi="Times New Roman"/>
          <w:b/>
          <w:bCs/>
          <w:sz w:val="24"/>
          <w:szCs w:val="24"/>
          <w:lang w:val="uk-UA"/>
        </w:rPr>
        <w:t>. ВНЕСЕННЯ ЗМІН У ДОЗВІЛ НА РОЗМІЩЕННЯ ЗОВНІШНЬОЇ РЕКЛАМИ ТА ЙОГО ПЕРЕОФОРМЛЕННЯ</w:t>
      </w:r>
    </w:p>
    <w:p w:rsidR="00F661C2" w:rsidRPr="007D74E9" w:rsidRDefault="007D74E9" w:rsidP="00F661C2">
      <w:pPr>
        <w:widowControl w:val="0"/>
        <w:autoSpaceDE w:val="0"/>
        <w:autoSpaceDN w:val="0"/>
        <w:adjustRightInd w:val="0"/>
        <w:spacing w:before="120" w:after="120"/>
        <w:ind w:firstLine="570"/>
        <w:jc w:val="both"/>
        <w:rPr>
          <w:rFonts w:ascii="Times New Roman" w:hAnsi="Times New Roman"/>
          <w:b/>
          <w:bCs/>
          <w:sz w:val="24"/>
          <w:szCs w:val="24"/>
          <w:lang w:val="uk-UA"/>
        </w:rPr>
      </w:pPr>
      <w:r>
        <w:rPr>
          <w:rFonts w:ascii="Times New Roman" w:hAnsi="Times New Roman"/>
          <w:b/>
          <w:bCs/>
          <w:sz w:val="24"/>
          <w:szCs w:val="24"/>
          <w:lang w:val="uk-UA"/>
        </w:rPr>
        <w:t>8</w:t>
      </w:r>
      <w:r w:rsidR="00F661C2" w:rsidRPr="007D74E9">
        <w:rPr>
          <w:rFonts w:ascii="Times New Roman" w:hAnsi="Times New Roman"/>
          <w:b/>
          <w:bCs/>
          <w:sz w:val="24"/>
          <w:szCs w:val="24"/>
          <w:lang w:val="uk-UA"/>
        </w:rPr>
        <w:t>.1. Внесення змін у дозвіл</w:t>
      </w:r>
    </w:p>
    <w:p w:rsidR="00F661C2" w:rsidRPr="003447C6" w:rsidRDefault="007D74E9" w:rsidP="00F661C2">
      <w:pPr>
        <w:widowControl w:val="0"/>
        <w:autoSpaceDE w:val="0"/>
        <w:autoSpaceDN w:val="0"/>
        <w:adjustRightInd w:val="0"/>
        <w:spacing w:before="120" w:after="120"/>
        <w:ind w:firstLine="570"/>
        <w:jc w:val="both"/>
        <w:rPr>
          <w:rFonts w:ascii="Times New Roman" w:hAnsi="Times New Roman"/>
          <w:sz w:val="24"/>
          <w:szCs w:val="24"/>
          <w:lang w:val="uk-UA"/>
        </w:rPr>
      </w:pPr>
      <w:r>
        <w:rPr>
          <w:rFonts w:ascii="Times New Roman" w:hAnsi="Times New Roman"/>
          <w:sz w:val="24"/>
          <w:szCs w:val="24"/>
          <w:lang w:val="uk-UA"/>
        </w:rPr>
        <w:lastRenderedPageBreak/>
        <w:t>8</w:t>
      </w:r>
      <w:r w:rsidR="00F661C2" w:rsidRPr="007D74E9">
        <w:rPr>
          <w:rFonts w:ascii="Times New Roman" w:hAnsi="Times New Roman"/>
          <w:sz w:val="24"/>
          <w:szCs w:val="24"/>
          <w:lang w:val="uk-UA"/>
        </w:rPr>
        <w:t>.1.1. Якщо пр</w:t>
      </w:r>
      <w:r w:rsidR="00F661C2" w:rsidRPr="003447C6">
        <w:rPr>
          <w:rFonts w:ascii="Times New Roman" w:hAnsi="Times New Roman"/>
          <w:sz w:val="24"/>
          <w:szCs w:val="24"/>
          <w:lang w:val="uk-UA"/>
        </w:rPr>
        <w:t>отягом строку дії дозволу виникла потреба у зміні технологічної схеми рекламного засобу, розповсюджувач зовнішньої реклами звертається до адміністратора з письмовою заявою про внесення у дозвіл відповідних змін.</w:t>
      </w:r>
    </w:p>
    <w:p w:rsidR="00F661C2" w:rsidRPr="00A7335E" w:rsidRDefault="00F661C2" w:rsidP="00F661C2">
      <w:pPr>
        <w:widowControl w:val="0"/>
        <w:autoSpaceDE w:val="0"/>
        <w:autoSpaceDN w:val="0"/>
        <w:adjustRightInd w:val="0"/>
        <w:spacing w:before="120" w:after="120"/>
        <w:ind w:firstLine="570"/>
        <w:jc w:val="both"/>
        <w:rPr>
          <w:rFonts w:ascii="Times New Roman" w:hAnsi="Times New Roman"/>
          <w:sz w:val="24"/>
          <w:szCs w:val="24"/>
          <w:lang w:val="uk-UA"/>
        </w:rPr>
      </w:pPr>
      <w:r w:rsidRPr="00A7335E">
        <w:rPr>
          <w:rFonts w:ascii="Times New Roman" w:hAnsi="Times New Roman"/>
          <w:sz w:val="24"/>
          <w:szCs w:val="24"/>
          <w:lang w:val="uk-UA"/>
        </w:rPr>
        <w:t>При цьому, під зміною технологічної схеми рекламного засобу розуміється зміна зовнішнього вигляду (виду, форми, розмірів, конструктивних елементів тощо) спеціальної конструкції без зміни місця її розташування.</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proofErr w:type="gramStart"/>
      <w:r>
        <w:rPr>
          <w:rFonts w:ascii="Times New Roman" w:hAnsi="Times New Roman"/>
          <w:sz w:val="24"/>
          <w:szCs w:val="24"/>
        </w:rPr>
        <w:t>До заяви</w:t>
      </w:r>
      <w:proofErr w:type="gramEnd"/>
      <w:r>
        <w:rPr>
          <w:rFonts w:ascii="Times New Roman" w:hAnsi="Times New Roman"/>
          <w:sz w:val="24"/>
          <w:szCs w:val="24"/>
        </w:rPr>
        <w:t xml:space="preserve"> додається:</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- 2 додатки до дозволу з відповідними змінами (технічна характеристика змін у технологічній схемі рекламного засобу);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письмове погодження власника місця розташування рекламного засобу або уповноваженого ним органу (особи);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- 2 фотокартки рекламного засобу та ескіз із конструктивним рішенням (конструктивне рішення повинно містити інформацію про основні габаритні розміри, вузли кріплення, застосовані матеріали, підключення до інженерних мереж).</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У випадку розміщення складної спеціальної конструкції на вимогу робочого органу розповсюджувач зовнішньої реклами повинен надати проектну документацію на рекламний засіб.</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8</w:t>
      </w:r>
      <w:r w:rsidR="00F661C2">
        <w:rPr>
          <w:rFonts w:ascii="Times New Roman" w:hAnsi="Times New Roman"/>
          <w:sz w:val="24"/>
          <w:szCs w:val="24"/>
        </w:rPr>
        <w:t xml:space="preserve">.1.2. Робочий орган протягом не більш як двох робочих днів із дня отримання документів направляє їх для погодження (шляхом сканування) </w:t>
      </w:r>
      <w:r w:rsidR="0096058C">
        <w:rPr>
          <w:rFonts w:ascii="Times New Roman" w:hAnsi="Times New Roman"/>
          <w:sz w:val="24"/>
          <w:szCs w:val="24"/>
          <w:lang w:val="uk-UA"/>
        </w:rPr>
        <w:t>відділу</w:t>
      </w:r>
      <w:r w:rsidR="00F661C2">
        <w:rPr>
          <w:rFonts w:ascii="Times New Roman" w:hAnsi="Times New Roman"/>
          <w:sz w:val="24"/>
          <w:szCs w:val="24"/>
        </w:rPr>
        <w:t xml:space="preserve"> містобудування та архітектури, яке протягом п'яти робочих днів надає погодження або письмову відмову.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Робочий орган протягом 15 (п'ятнадцяти) робочих днів із дня реєстрації документів вносить відповідні зміни у дозвіл та не пізніше наступного робочого дня передає адміністратору дозвіл із внесеними змінами, а у разі відмови - вмотивовану відмову щодо внесення змін.</w:t>
      </w:r>
    </w:p>
    <w:p w:rsidR="00F661C2" w:rsidRDefault="007D74E9"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8</w:t>
      </w:r>
      <w:r w:rsidR="00F661C2">
        <w:rPr>
          <w:rFonts w:ascii="Times New Roman" w:hAnsi="Times New Roman"/>
          <w:sz w:val="24"/>
          <w:szCs w:val="24"/>
        </w:rPr>
        <w:t xml:space="preserve">.1.3. Заявнику може бути відмовлено у внесенні змін на одній із підстав, викладених у пункті </w:t>
      </w:r>
      <w:r w:rsidR="004C31BC">
        <w:rPr>
          <w:rFonts w:ascii="Times New Roman" w:hAnsi="Times New Roman"/>
          <w:sz w:val="24"/>
          <w:szCs w:val="24"/>
        </w:rPr>
        <w:t>7</w:t>
      </w:r>
      <w:r w:rsidR="00F661C2">
        <w:rPr>
          <w:rFonts w:ascii="Times New Roman" w:hAnsi="Times New Roman"/>
          <w:sz w:val="24"/>
          <w:szCs w:val="24"/>
        </w:rPr>
        <w:t>.3.4 цих Правил.</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Відмова у зміні технологічної схеми рекламного засобу може бути оскаржена у порядку, встановленому чинним законодавством України.</w:t>
      </w:r>
    </w:p>
    <w:p w:rsidR="0096058C" w:rsidRPr="0096058C" w:rsidRDefault="007D74E9" w:rsidP="0096058C">
      <w:pPr>
        <w:pStyle w:val="a3"/>
        <w:jc w:val="both"/>
      </w:pPr>
      <w:r>
        <w:rPr>
          <w:lang w:val="uk-UA"/>
        </w:rPr>
        <w:t xml:space="preserve">          8</w:t>
      </w:r>
      <w:r w:rsidR="00F661C2" w:rsidRPr="003447C6">
        <w:rPr>
          <w:lang w:val="uk-UA"/>
        </w:rPr>
        <w:t>.1.4.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w:t>
      </w:r>
      <w:r w:rsidR="0096058C">
        <w:rPr>
          <w:lang w:val="uk-UA"/>
        </w:rPr>
        <w:t>т</w:t>
      </w:r>
      <w:r w:rsidR="00F661C2" w:rsidRPr="003447C6">
        <w:rPr>
          <w:lang w:val="uk-UA"/>
        </w:rPr>
        <w:t xml:space="preserve">рок із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w:t>
      </w:r>
      <w:r w:rsidR="00F661C2">
        <w:t>У разі досягнення згоди щодо нового місця розташування рекламного засобу вносяться зміни у дозвіл</w:t>
      </w:r>
      <w:r w:rsidR="0096058C" w:rsidRPr="0096058C">
        <w:t xml:space="preserve"> </w:t>
      </w:r>
      <w:r w:rsidR="0096058C">
        <w:rPr>
          <w:lang w:val="uk-UA"/>
        </w:rPr>
        <w:t xml:space="preserve">. </w:t>
      </w:r>
      <w:r w:rsidR="0096058C" w:rsidRPr="0096058C">
        <w:t xml:space="preserve">При цьому, витрати, пов'язані з демонтажем/монтажем рекламного засобу, проводяться за рахунок розповсюджувача зовнішньої реклами. </w:t>
      </w:r>
    </w:p>
    <w:p w:rsidR="0096058C" w:rsidRPr="0096058C" w:rsidRDefault="0096058C" w:rsidP="0096058C">
      <w:pPr>
        <w:pStyle w:val="a3"/>
        <w:jc w:val="both"/>
      </w:pP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Плата за надання робочим органом послуг, пов'язаних зі зміною місця розташування рекламного засобу, не справляється.</w:t>
      </w:r>
    </w:p>
    <w:p w:rsidR="00F661C2" w:rsidRDefault="00F661C2" w:rsidP="0096058C">
      <w:pPr>
        <w:pStyle w:val="a3"/>
        <w:jc w:val="both"/>
        <w:rPr>
          <w:lang w:val="uk-UA"/>
        </w:rPr>
      </w:pPr>
      <w:r>
        <w:t xml:space="preserve">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пріоритетне </w:t>
      </w:r>
      <w:r>
        <w:lastRenderedPageBreak/>
        <w:t>право на розташування рекламного засобу на попередньому місці</w:t>
      </w:r>
      <w:r w:rsidR="0096058C">
        <w:rPr>
          <w:lang w:val="uk-UA"/>
        </w:rPr>
        <w:t xml:space="preserve"> </w:t>
      </w:r>
      <w:r w:rsidR="0096058C" w:rsidRPr="0096058C">
        <w:t xml:space="preserve">за відсутності обставин, що унеможливлюють розташування рекламного засобу внаслідок проведених робіт. </w:t>
      </w:r>
      <w:r>
        <w:t>.</w:t>
      </w:r>
    </w:p>
    <w:p w:rsidR="0096058C" w:rsidRPr="0096058C" w:rsidRDefault="0096058C" w:rsidP="00F661C2">
      <w:pPr>
        <w:widowControl w:val="0"/>
        <w:autoSpaceDE w:val="0"/>
        <w:autoSpaceDN w:val="0"/>
        <w:adjustRightInd w:val="0"/>
        <w:spacing w:before="120" w:after="120"/>
        <w:ind w:firstLine="570"/>
        <w:jc w:val="both"/>
        <w:rPr>
          <w:rFonts w:ascii="Times New Roman" w:hAnsi="Times New Roman"/>
          <w:sz w:val="24"/>
          <w:szCs w:val="24"/>
          <w:lang w:val="uk-UA"/>
        </w:rPr>
      </w:pPr>
    </w:p>
    <w:p w:rsidR="00F661C2" w:rsidRDefault="007D74E9" w:rsidP="00F661C2">
      <w:pPr>
        <w:widowControl w:val="0"/>
        <w:autoSpaceDE w:val="0"/>
        <w:autoSpaceDN w:val="0"/>
        <w:adjustRightInd w:val="0"/>
        <w:spacing w:before="120" w:after="120"/>
        <w:ind w:firstLine="570"/>
        <w:jc w:val="both"/>
        <w:rPr>
          <w:rFonts w:ascii="Times New Roman" w:hAnsi="Times New Roman"/>
          <w:b/>
          <w:bCs/>
          <w:sz w:val="24"/>
          <w:szCs w:val="24"/>
          <w:lang w:val="uk-UA"/>
        </w:rPr>
      </w:pPr>
      <w:r>
        <w:rPr>
          <w:rFonts w:ascii="Times New Roman" w:hAnsi="Times New Roman"/>
          <w:b/>
          <w:bCs/>
          <w:sz w:val="24"/>
          <w:szCs w:val="24"/>
          <w:lang w:val="uk-UA"/>
        </w:rPr>
        <w:t>8</w:t>
      </w:r>
      <w:r w:rsidR="00F661C2">
        <w:rPr>
          <w:rFonts w:ascii="Times New Roman" w:hAnsi="Times New Roman"/>
          <w:b/>
          <w:bCs/>
          <w:sz w:val="24"/>
          <w:szCs w:val="24"/>
        </w:rPr>
        <w:t>.2. Переоформлення дозволу</w:t>
      </w:r>
    </w:p>
    <w:p w:rsidR="00FA31F3" w:rsidRDefault="00FA31F3" w:rsidP="00FA31F3">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8</w:t>
      </w:r>
      <w:r>
        <w:rPr>
          <w:rFonts w:ascii="Times New Roman" w:hAnsi="Times New Roman"/>
          <w:sz w:val="24"/>
          <w:szCs w:val="24"/>
        </w:rPr>
        <w:t xml:space="preserve">.2.1. У разі набуття права власності на рекламний засіб іншою особою або передачі його в оренду дозвіл </w:t>
      </w:r>
      <w:proofErr w:type="gramStart"/>
      <w:r>
        <w:rPr>
          <w:rFonts w:ascii="Times New Roman" w:hAnsi="Times New Roman"/>
          <w:sz w:val="24"/>
          <w:szCs w:val="24"/>
        </w:rPr>
        <w:t>п</w:t>
      </w:r>
      <w:proofErr w:type="gramEnd"/>
      <w:r>
        <w:rPr>
          <w:rFonts w:ascii="Times New Roman" w:hAnsi="Times New Roman"/>
          <w:sz w:val="24"/>
          <w:szCs w:val="24"/>
        </w:rPr>
        <w:t>ідлягає переоформленню.</w:t>
      </w:r>
    </w:p>
    <w:p w:rsidR="00FA31F3" w:rsidRDefault="00FA31F3" w:rsidP="00FA31F3">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Зміна найменування та місцезнаходження юридичної особи або </w:t>
      </w:r>
      <w:proofErr w:type="gramStart"/>
      <w:r>
        <w:rPr>
          <w:rFonts w:ascii="Times New Roman" w:hAnsi="Times New Roman"/>
          <w:sz w:val="24"/>
          <w:szCs w:val="24"/>
        </w:rPr>
        <w:t>пр</w:t>
      </w:r>
      <w:proofErr w:type="gramEnd"/>
      <w:r>
        <w:rPr>
          <w:rFonts w:ascii="Times New Roman" w:hAnsi="Times New Roman"/>
          <w:sz w:val="24"/>
          <w:szCs w:val="24"/>
        </w:rPr>
        <w:t>ізвища, імені, по батькові та місця проживання фізичної особи - підприємця не є підставами для переоформлення дозволу.</w:t>
      </w:r>
    </w:p>
    <w:p w:rsidR="00FA31F3" w:rsidRDefault="00FA31F3" w:rsidP="00FA31F3">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Актами чинного законодавства України можуть встановлюватися інші </w:t>
      </w:r>
      <w:proofErr w:type="gramStart"/>
      <w:r>
        <w:rPr>
          <w:rFonts w:ascii="Times New Roman" w:hAnsi="Times New Roman"/>
          <w:sz w:val="24"/>
          <w:szCs w:val="24"/>
        </w:rPr>
        <w:t>п</w:t>
      </w:r>
      <w:proofErr w:type="gramEnd"/>
      <w:r>
        <w:rPr>
          <w:rFonts w:ascii="Times New Roman" w:hAnsi="Times New Roman"/>
          <w:sz w:val="24"/>
          <w:szCs w:val="24"/>
        </w:rPr>
        <w:t>ідстави для переоформлення дозволу.</w:t>
      </w:r>
    </w:p>
    <w:p w:rsidR="00FA31F3" w:rsidRDefault="00FA31F3" w:rsidP="00FA31F3">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У разі виникнення </w:t>
      </w:r>
      <w:proofErr w:type="gramStart"/>
      <w:r>
        <w:rPr>
          <w:rFonts w:ascii="Times New Roman" w:hAnsi="Times New Roman"/>
          <w:sz w:val="24"/>
          <w:szCs w:val="24"/>
        </w:rPr>
        <w:t>п</w:t>
      </w:r>
      <w:proofErr w:type="gramEnd"/>
      <w:r>
        <w:rPr>
          <w:rFonts w:ascii="Times New Roman" w:hAnsi="Times New Roman"/>
          <w:sz w:val="24"/>
          <w:szCs w:val="24"/>
        </w:rPr>
        <w:t xml:space="preserve">ідстав для переоформлення дозволу розповсюджувач зовнішньої реклами зобов'язаний протягом п'яти робочих днів із дня настання таких підстав подати адміністратору заяву про переоформлення дозволу. </w:t>
      </w:r>
      <w:proofErr w:type="gramStart"/>
      <w:r>
        <w:rPr>
          <w:rFonts w:ascii="Times New Roman" w:hAnsi="Times New Roman"/>
          <w:sz w:val="24"/>
          <w:szCs w:val="24"/>
        </w:rPr>
        <w:t>Адм</w:t>
      </w:r>
      <w:proofErr w:type="gramEnd"/>
      <w:r>
        <w:rPr>
          <w:rFonts w:ascii="Times New Roman" w:hAnsi="Times New Roman"/>
          <w:sz w:val="24"/>
          <w:szCs w:val="24"/>
        </w:rPr>
        <w:t>іністратор у день надходження або наступного робочого дня передає заяву робочому органу.</w:t>
      </w:r>
    </w:p>
    <w:p w:rsidR="00FA31F3" w:rsidRDefault="00FA31F3" w:rsidP="00FA31F3">
      <w:pPr>
        <w:widowControl w:val="0"/>
        <w:autoSpaceDE w:val="0"/>
        <w:autoSpaceDN w:val="0"/>
        <w:adjustRightInd w:val="0"/>
        <w:spacing w:before="120" w:after="120"/>
        <w:ind w:firstLine="570"/>
        <w:jc w:val="both"/>
        <w:rPr>
          <w:rFonts w:ascii="Times New Roman" w:hAnsi="Times New Roman"/>
          <w:sz w:val="24"/>
          <w:szCs w:val="24"/>
        </w:rPr>
      </w:pPr>
      <w:proofErr w:type="gramStart"/>
      <w:r>
        <w:rPr>
          <w:rFonts w:ascii="Times New Roman" w:hAnsi="Times New Roman"/>
          <w:sz w:val="24"/>
          <w:szCs w:val="24"/>
        </w:rPr>
        <w:t>До заяви</w:t>
      </w:r>
      <w:proofErr w:type="gramEnd"/>
      <w:r>
        <w:rPr>
          <w:rFonts w:ascii="Times New Roman" w:hAnsi="Times New Roman"/>
          <w:sz w:val="24"/>
          <w:szCs w:val="24"/>
        </w:rPr>
        <w:t xml:space="preserve"> додається:</w:t>
      </w:r>
    </w:p>
    <w:p w:rsidR="00FA31F3" w:rsidRPr="00AF07FC" w:rsidRDefault="00AF07FC" w:rsidP="00FA31F3">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 xml:space="preserve"> </w:t>
      </w:r>
      <w:r w:rsidR="00145D9B" w:rsidRPr="00AF07FC">
        <w:rPr>
          <w:rFonts w:ascii="Times New Roman" w:hAnsi="Times New Roman"/>
          <w:sz w:val="24"/>
          <w:szCs w:val="24"/>
          <w:lang w:val="uk-UA"/>
        </w:rPr>
        <w:t xml:space="preserve">-витяг з Єдиного державного реєстру юридичних </w:t>
      </w:r>
      <w:r w:rsidRPr="00AF07FC">
        <w:rPr>
          <w:rFonts w:ascii="Times New Roman" w:hAnsi="Times New Roman"/>
          <w:sz w:val="24"/>
          <w:szCs w:val="24"/>
          <w:lang w:val="uk-UA"/>
        </w:rPr>
        <w:t>осіб та фізичних осіб- підприємців</w:t>
      </w:r>
      <w:r w:rsidR="00FA31F3" w:rsidRPr="00AF07FC">
        <w:rPr>
          <w:rFonts w:ascii="Times New Roman" w:hAnsi="Times New Roman"/>
          <w:sz w:val="24"/>
          <w:szCs w:val="24"/>
        </w:rPr>
        <w:t>;</w:t>
      </w:r>
    </w:p>
    <w:p w:rsidR="00FA31F3" w:rsidRPr="00625746" w:rsidRDefault="00FA31F3" w:rsidP="00FA31F3">
      <w:pPr>
        <w:widowControl w:val="0"/>
        <w:autoSpaceDE w:val="0"/>
        <w:autoSpaceDN w:val="0"/>
        <w:adjustRightInd w:val="0"/>
        <w:spacing w:before="120" w:after="120"/>
        <w:ind w:firstLine="570"/>
        <w:jc w:val="both"/>
        <w:rPr>
          <w:rFonts w:ascii="Times New Roman" w:hAnsi="Times New Roman"/>
          <w:sz w:val="24"/>
          <w:szCs w:val="24"/>
        </w:rPr>
      </w:pPr>
      <w:r w:rsidRPr="00625746">
        <w:rPr>
          <w:rFonts w:ascii="Times New Roman" w:hAnsi="Times New Roman"/>
          <w:sz w:val="24"/>
          <w:szCs w:val="24"/>
        </w:rPr>
        <w:t>- документ, який засвідчує право власності (користування) на рекламний засіб;</w:t>
      </w:r>
    </w:p>
    <w:p w:rsidR="00FA31F3" w:rsidRPr="00625746" w:rsidRDefault="00FA31F3" w:rsidP="00FA31F3">
      <w:pPr>
        <w:widowControl w:val="0"/>
        <w:autoSpaceDE w:val="0"/>
        <w:autoSpaceDN w:val="0"/>
        <w:adjustRightInd w:val="0"/>
        <w:spacing w:before="120" w:after="120"/>
        <w:ind w:firstLine="570"/>
        <w:jc w:val="both"/>
        <w:rPr>
          <w:rFonts w:ascii="Times New Roman" w:hAnsi="Times New Roman"/>
          <w:sz w:val="24"/>
          <w:szCs w:val="24"/>
        </w:rPr>
      </w:pPr>
      <w:r w:rsidRPr="00625746">
        <w:rPr>
          <w:rFonts w:ascii="Times New Roman" w:hAnsi="Times New Roman"/>
          <w:sz w:val="24"/>
          <w:szCs w:val="24"/>
        </w:rPr>
        <w:t>- оригінал зареєстрованого дозволу;</w:t>
      </w:r>
    </w:p>
    <w:p w:rsidR="00FA31F3" w:rsidRPr="00625746" w:rsidRDefault="00FA31F3" w:rsidP="00FA31F3">
      <w:pPr>
        <w:widowControl w:val="0"/>
        <w:autoSpaceDE w:val="0"/>
        <w:autoSpaceDN w:val="0"/>
        <w:adjustRightInd w:val="0"/>
        <w:spacing w:before="120" w:after="120"/>
        <w:ind w:firstLine="570"/>
        <w:jc w:val="both"/>
        <w:rPr>
          <w:rFonts w:ascii="Times New Roman" w:hAnsi="Times New Roman"/>
          <w:sz w:val="24"/>
          <w:szCs w:val="24"/>
        </w:rPr>
      </w:pPr>
      <w:r w:rsidRPr="00625746">
        <w:rPr>
          <w:rFonts w:ascii="Times New Roman" w:hAnsi="Times New Roman"/>
          <w:sz w:val="24"/>
          <w:szCs w:val="24"/>
        </w:rPr>
        <w:t xml:space="preserve">- письмове погодження власника місця розташування </w:t>
      </w:r>
      <w:proofErr w:type="gramStart"/>
      <w:r w:rsidRPr="00625746">
        <w:rPr>
          <w:rFonts w:ascii="Times New Roman" w:hAnsi="Times New Roman"/>
          <w:sz w:val="24"/>
          <w:szCs w:val="24"/>
        </w:rPr>
        <w:t>рекламного</w:t>
      </w:r>
      <w:proofErr w:type="gramEnd"/>
      <w:r w:rsidRPr="00625746">
        <w:rPr>
          <w:rFonts w:ascii="Times New Roman" w:hAnsi="Times New Roman"/>
          <w:sz w:val="24"/>
          <w:szCs w:val="24"/>
        </w:rPr>
        <w:t xml:space="preserve"> засобу або уповноваженого ним органу (особи);</w:t>
      </w:r>
    </w:p>
    <w:p w:rsidR="00FA31F3" w:rsidRPr="00625746" w:rsidRDefault="00FA31F3" w:rsidP="00FA31F3">
      <w:pPr>
        <w:widowControl w:val="0"/>
        <w:autoSpaceDE w:val="0"/>
        <w:autoSpaceDN w:val="0"/>
        <w:adjustRightInd w:val="0"/>
        <w:spacing w:before="120" w:after="120"/>
        <w:ind w:firstLine="570"/>
        <w:jc w:val="both"/>
        <w:rPr>
          <w:rFonts w:ascii="Times New Roman" w:hAnsi="Times New Roman"/>
          <w:sz w:val="24"/>
          <w:szCs w:val="24"/>
          <w:lang w:val="uk-UA"/>
        </w:rPr>
      </w:pPr>
      <w:r w:rsidRPr="00625746">
        <w:rPr>
          <w:rFonts w:ascii="Times New Roman" w:hAnsi="Times New Roman"/>
          <w:sz w:val="24"/>
          <w:szCs w:val="24"/>
        </w:rPr>
        <w:t xml:space="preserve">- банківські реквізити, ідентифікаційний код юридичної особи або реєстраційний номер </w:t>
      </w:r>
      <w:proofErr w:type="gramStart"/>
      <w:r w:rsidRPr="00625746">
        <w:rPr>
          <w:rFonts w:ascii="Times New Roman" w:hAnsi="Times New Roman"/>
          <w:sz w:val="24"/>
          <w:szCs w:val="24"/>
        </w:rPr>
        <w:t>обл</w:t>
      </w:r>
      <w:proofErr w:type="gramEnd"/>
      <w:r w:rsidRPr="00625746">
        <w:rPr>
          <w:rFonts w:ascii="Times New Roman" w:hAnsi="Times New Roman"/>
          <w:sz w:val="24"/>
          <w:szCs w:val="24"/>
        </w:rPr>
        <w:t>ікової картки платника податків фізичної особи -підприємця.</w:t>
      </w:r>
    </w:p>
    <w:p w:rsidR="00FA31F3" w:rsidRPr="00FA31F3" w:rsidRDefault="00FA31F3" w:rsidP="00625746">
      <w:pPr>
        <w:spacing w:before="100" w:beforeAutospacing="1" w:after="100" w:afterAutospacing="1"/>
        <w:jc w:val="both"/>
        <w:rPr>
          <w:rFonts w:ascii="Times New Roman" w:hAnsi="Times New Roman"/>
          <w:sz w:val="24"/>
          <w:szCs w:val="24"/>
          <w:lang w:val="uk-UA"/>
        </w:rPr>
      </w:pPr>
      <w:r>
        <w:rPr>
          <w:rFonts w:ascii="Times New Roman" w:hAnsi="Times New Roman"/>
          <w:lang w:val="uk-UA"/>
        </w:rPr>
        <w:t xml:space="preserve">         </w:t>
      </w:r>
      <w:r w:rsidRPr="004A5960">
        <w:rPr>
          <w:rFonts w:ascii="Times New Roman" w:hAnsi="Times New Roman"/>
          <w:lang w:val="uk-UA"/>
        </w:rPr>
        <w:t xml:space="preserve">- </w:t>
      </w:r>
      <w:r w:rsidRPr="004A5960">
        <w:rPr>
          <w:rFonts w:ascii="Times New Roman" w:hAnsi="Times New Roman"/>
          <w:sz w:val="24"/>
          <w:szCs w:val="24"/>
          <w:lang w:val="uk-UA"/>
        </w:rPr>
        <w:t xml:space="preserve">документ (акт звірки взаєморозрахунків), який підтверджує відсутність заборгованості за розміщення рекламного засобу, на місці, що перебуває у комунальній власності, у попереднього розповсюджувача зовнішньої реклами. </w:t>
      </w:r>
    </w:p>
    <w:p w:rsidR="00FA31F3" w:rsidRDefault="00FA31F3" w:rsidP="00FA31F3">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У разі відсутності зауважень до поданих заявником документів керівник робочого органу протягом двох робочих днів із дня одержання заяви і доданих </w:t>
      </w:r>
      <w:proofErr w:type="gramStart"/>
      <w:r>
        <w:rPr>
          <w:rFonts w:ascii="Times New Roman" w:hAnsi="Times New Roman"/>
          <w:sz w:val="24"/>
          <w:szCs w:val="24"/>
        </w:rPr>
        <w:t>до</w:t>
      </w:r>
      <w:proofErr w:type="gramEnd"/>
      <w:r>
        <w:rPr>
          <w:rFonts w:ascii="Times New Roman" w:hAnsi="Times New Roman"/>
          <w:sz w:val="24"/>
          <w:szCs w:val="24"/>
        </w:rPr>
        <w:t xml:space="preserve"> неї документів, вносить відповідні зміни в дозвіл, зазначені в заяві про переоформлення.</w:t>
      </w:r>
    </w:p>
    <w:p w:rsidR="00FA31F3" w:rsidRDefault="00FA31F3" w:rsidP="00FA31F3">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У разі переоформлення дозволу робочий орган не </w:t>
      </w:r>
      <w:proofErr w:type="gramStart"/>
      <w:r>
        <w:rPr>
          <w:rFonts w:ascii="Times New Roman" w:hAnsi="Times New Roman"/>
          <w:sz w:val="24"/>
          <w:szCs w:val="24"/>
        </w:rPr>
        <w:t>п</w:t>
      </w:r>
      <w:proofErr w:type="gramEnd"/>
      <w:r>
        <w:rPr>
          <w:rFonts w:ascii="Times New Roman" w:hAnsi="Times New Roman"/>
          <w:sz w:val="24"/>
          <w:szCs w:val="24"/>
        </w:rPr>
        <w:t>ізніше наступного робочого дня з дня переоформлення передає його адміністратору із внесенням відповідних змін до журналу реєстрації.</w:t>
      </w:r>
    </w:p>
    <w:p w:rsidR="00FA31F3" w:rsidRDefault="00FA31F3" w:rsidP="00FA31F3">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Заявнику може бути відмовлено у переоформленні на одній із </w:t>
      </w:r>
      <w:proofErr w:type="gramStart"/>
      <w:r>
        <w:rPr>
          <w:rFonts w:ascii="Times New Roman" w:hAnsi="Times New Roman"/>
          <w:sz w:val="24"/>
          <w:szCs w:val="24"/>
        </w:rPr>
        <w:t>п</w:t>
      </w:r>
      <w:proofErr w:type="gramEnd"/>
      <w:r>
        <w:rPr>
          <w:rFonts w:ascii="Times New Roman" w:hAnsi="Times New Roman"/>
          <w:sz w:val="24"/>
          <w:szCs w:val="24"/>
        </w:rPr>
        <w:t xml:space="preserve">ідстав, викладених у пункті </w:t>
      </w:r>
      <w:r>
        <w:rPr>
          <w:rFonts w:ascii="Times New Roman" w:hAnsi="Times New Roman"/>
          <w:sz w:val="24"/>
          <w:szCs w:val="24"/>
          <w:lang w:val="uk-UA"/>
        </w:rPr>
        <w:t>7</w:t>
      </w:r>
      <w:r>
        <w:rPr>
          <w:rFonts w:ascii="Times New Roman" w:hAnsi="Times New Roman"/>
          <w:sz w:val="24"/>
          <w:szCs w:val="24"/>
        </w:rPr>
        <w:t>.3.4 цих Правил.</w:t>
      </w:r>
    </w:p>
    <w:p w:rsidR="00FA31F3" w:rsidRDefault="00FA31F3" w:rsidP="00FA31F3">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Відмова у переоформленні дозволу може бути оскаржена у порядку, встановленому чинним законодавством України.</w:t>
      </w:r>
    </w:p>
    <w:p w:rsidR="00FA31F3" w:rsidRDefault="009F739F" w:rsidP="00FA31F3">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8</w:t>
      </w:r>
      <w:r w:rsidR="00FA31F3">
        <w:rPr>
          <w:rFonts w:ascii="Times New Roman" w:hAnsi="Times New Roman"/>
          <w:sz w:val="24"/>
          <w:szCs w:val="24"/>
        </w:rPr>
        <w:t xml:space="preserve">.2.2. Забороняється розташовувати спеціальні конструкції у разі переходу права власності (та на інших </w:t>
      </w:r>
      <w:proofErr w:type="gramStart"/>
      <w:r w:rsidR="00FA31F3">
        <w:rPr>
          <w:rFonts w:ascii="Times New Roman" w:hAnsi="Times New Roman"/>
          <w:sz w:val="24"/>
          <w:szCs w:val="24"/>
        </w:rPr>
        <w:t>п</w:t>
      </w:r>
      <w:proofErr w:type="gramEnd"/>
      <w:r w:rsidR="00FA31F3">
        <w:rPr>
          <w:rFonts w:ascii="Times New Roman" w:hAnsi="Times New Roman"/>
          <w:sz w:val="24"/>
          <w:szCs w:val="24"/>
        </w:rPr>
        <w:t>ідставах) на них без переоформлення дозволів у порядку та строки, встановлені цими Правилами.</w:t>
      </w:r>
    </w:p>
    <w:p w:rsidR="00FA31F3" w:rsidRDefault="009F739F" w:rsidP="00FA31F3">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lang w:val="uk-UA"/>
        </w:rPr>
        <w:t>8</w:t>
      </w:r>
      <w:r w:rsidR="00FA31F3">
        <w:rPr>
          <w:rFonts w:ascii="Times New Roman" w:hAnsi="Times New Roman"/>
          <w:sz w:val="24"/>
          <w:szCs w:val="24"/>
        </w:rPr>
        <w:t xml:space="preserve">.2.3. Внесення змін у дозвіл та його переоформлення у випадках, передбачених пп. </w:t>
      </w:r>
      <w:r>
        <w:rPr>
          <w:rFonts w:ascii="Times New Roman" w:hAnsi="Times New Roman"/>
          <w:sz w:val="24"/>
          <w:szCs w:val="24"/>
          <w:lang w:val="uk-UA"/>
        </w:rPr>
        <w:t>8</w:t>
      </w:r>
      <w:r w:rsidR="00FA31F3">
        <w:rPr>
          <w:rFonts w:ascii="Times New Roman" w:hAnsi="Times New Roman"/>
          <w:sz w:val="24"/>
          <w:szCs w:val="24"/>
        </w:rPr>
        <w:t xml:space="preserve">.1.1, </w:t>
      </w:r>
      <w:r>
        <w:rPr>
          <w:rFonts w:ascii="Times New Roman" w:hAnsi="Times New Roman"/>
          <w:sz w:val="24"/>
          <w:szCs w:val="24"/>
          <w:lang w:val="uk-UA"/>
        </w:rPr>
        <w:t>8</w:t>
      </w:r>
      <w:r w:rsidR="00FA31F3">
        <w:rPr>
          <w:rFonts w:ascii="Times New Roman" w:hAnsi="Times New Roman"/>
          <w:sz w:val="24"/>
          <w:szCs w:val="24"/>
        </w:rPr>
        <w:t xml:space="preserve">.1.3 та </w:t>
      </w:r>
      <w:r>
        <w:rPr>
          <w:rFonts w:ascii="Times New Roman" w:hAnsi="Times New Roman"/>
          <w:sz w:val="24"/>
          <w:szCs w:val="24"/>
          <w:lang w:val="uk-UA"/>
        </w:rPr>
        <w:t>8</w:t>
      </w:r>
      <w:r w:rsidR="00FA31F3">
        <w:rPr>
          <w:rFonts w:ascii="Times New Roman" w:hAnsi="Times New Roman"/>
          <w:sz w:val="24"/>
          <w:szCs w:val="24"/>
        </w:rPr>
        <w:t xml:space="preserve">.2.1 цього розділу, здійснюється робочим органом шляхом прикріплення </w:t>
      </w:r>
      <w:r w:rsidR="00FA31F3">
        <w:rPr>
          <w:rFonts w:ascii="Times New Roman" w:hAnsi="Times New Roman"/>
          <w:sz w:val="24"/>
          <w:szCs w:val="24"/>
        </w:rPr>
        <w:lastRenderedPageBreak/>
        <w:t>додаткового аркуша, на якому зазначаються відповідні зміни до дозволу.</w:t>
      </w:r>
    </w:p>
    <w:p w:rsidR="00FA31F3" w:rsidRDefault="00FA31F3" w:rsidP="00FA31F3">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Всі зміни, що вносяться до дозволів з будь-яких </w:t>
      </w:r>
      <w:proofErr w:type="gramStart"/>
      <w:r>
        <w:rPr>
          <w:rFonts w:ascii="Times New Roman" w:hAnsi="Times New Roman"/>
          <w:sz w:val="24"/>
          <w:szCs w:val="24"/>
        </w:rPr>
        <w:t>п</w:t>
      </w:r>
      <w:proofErr w:type="gramEnd"/>
      <w:r>
        <w:rPr>
          <w:rFonts w:ascii="Times New Roman" w:hAnsi="Times New Roman"/>
          <w:sz w:val="24"/>
          <w:szCs w:val="24"/>
        </w:rPr>
        <w:t>ідстав, підписуються керівником робочого органу із зазначенням дати підписання.</w:t>
      </w:r>
    </w:p>
    <w:p w:rsidR="00FA31F3" w:rsidRPr="00FA31F3" w:rsidRDefault="00FA31F3" w:rsidP="00F661C2">
      <w:pPr>
        <w:widowControl w:val="0"/>
        <w:autoSpaceDE w:val="0"/>
        <w:autoSpaceDN w:val="0"/>
        <w:adjustRightInd w:val="0"/>
        <w:spacing w:before="120" w:after="120"/>
        <w:ind w:firstLine="570"/>
        <w:jc w:val="both"/>
        <w:rPr>
          <w:rFonts w:ascii="Times New Roman" w:hAnsi="Times New Roman"/>
          <w:b/>
          <w:bCs/>
          <w:sz w:val="24"/>
          <w:szCs w:val="24"/>
        </w:rPr>
      </w:pPr>
    </w:p>
    <w:p w:rsidR="00F661C2" w:rsidRDefault="003447C6" w:rsidP="00F661C2">
      <w:pPr>
        <w:widowControl w:val="0"/>
        <w:autoSpaceDE w:val="0"/>
        <w:autoSpaceDN w:val="0"/>
        <w:adjustRightInd w:val="0"/>
        <w:spacing w:before="120" w:after="120"/>
        <w:ind w:firstLine="570"/>
        <w:jc w:val="center"/>
        <w:rPr>
          <w:rFonts w:ascii="Times New Roman" w:hAnsi="Times New Roman"/>
          <w:b/>
          <w:bCs/>
          <w:sz w:val="24"/>
          <w:szCs w:val="24"/>
        </w:rPr>
      </w:pPr>
      <w:r>
        <w:rPr>
          <w:rFonts w:ascii="Times New Roman" w:hAnsi="Times New Roman"/>
          <w:b/>
          <w:bCs/>
          <w:sz w:val="24"/>
          <w:szCs w:val="24"/>
        </w:rPr>
        <w:t>9</w:t>
      </w:r>
      <w:r w:rsidR="00F661C2">
        <w:rPr>
          <w:rFonts w:ascii="Times New Roman" w:hAnsi="Times New Roman"/>
          <w:b/>
          <w:bCs/>
          <w:sz w:val="24"/>
          <w:szCs w:val="24"/>
        </w:rPr>
        <w:t>. АНУЛЮВАННЯ ДОЗВОЛУ</w:t>
      </w:r>
    </w:p>
    <w:p w:rsidR="00F661C2" w:rsidRDefault="003447C6"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9</w:t>
      </w:r>
      <w:r w:rsidR="00F661C2">
        <w:rPr>
          <w:rFonts w:ascii="Times New Roman" w:hAnsi="Times New Roman"/>
          <w:sz w:val="24"/>
          <w:szCs w:val="24"/>
        </w:rPr>
        <w:t xml:space="preserve">.1. Анулювання дозволу здійснюється на підставі рішення виконавчого комітету </w:t>
      </w:r>
      <w:r w:rsidR="00904601">
        <w:rPr>
          <w:rFonts w:ascii="Times New Roman" w:hAnsi="Times New Roman"/>
          <w:sz w:val="24"/>
          <w:szCs w:val="24"/>
          <w:lang w:val="uk-UA"/>
        </w:rPr>
        <w:t>Козятин</w:t>
      </w:r>
      <w:r w:rsidR="00F661C2">
        <w:rPr>
          <w:rFonts w:ascii="Times New Roman" w:hAnsi="Times New Roman"/>
          <w:sz w:val="24"/>
          <w:szCs w:val="24"/>
        </w:rPr>
        <w:t>ської міської ради у таких випадках:</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звернення розповсюджувача зовнішньої реклами із заявою про анулювання дозволу;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наявності в Єдиному державному реєстрі юридичних осіб, фізичних осіб -підприємців та громадських формувань відомостей про припинення юридичної особи шляхом злиття, приєднання, поділу, перетворення та ліквідації;</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наявності в Єдиному державному реєстрі юридичних осіб, фізичних осіб -підприємців та громадських формувань відомостей про припинення підприємницької діяльності фізичної особи - підприємця;</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невикористання місця розташування рекламного засобу безперервно протягом шести місяців;</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непереоформлення дозволу в установленому порядку.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Актами чинного законодавства України можуть бути передбачені інші підстави для анулювання дозволу.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Рішення про анулювання дозволу на розміщення зовнішньої реклами приймається протягом десяти робочих днів із дня настання зазначених підстав.</w:t>
      </w:r>
    </w:p>
    <w:p w:rsidR="00F661C2" w:rsidRDefault="003447C6"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9</w:t>
      </w:r>
      <w:r w:rsidR="00F661C2">
        <w:rPr>
          <w:rFonts w:ascii="Times New Roman" w:hAnsi="Times New Roman"/>
          <w:sz w:val="24"/>
          <w:szCs w:val="24"/>
        </w:rPr>
        <w:t>.2. Робочий орган може звернутися до суду з позовом про застосування заходу реагування у виді анулювання дозволу за наявності хоча б однієї з таких підстав:</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встановлення факту надання в заяві про видачу дозволу та документах, що додаються до неї, недостовірної інформації;</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здійснення суб'єктом господарювання певних дій щодо провадження господарської діяльності або видів господарської діяльності, на які отримано дозвіл, з порушенням вимог законодавства, щодо яких робочий орган видав припис про їх усунення із наданням достатнього часу для їх усунення.</w:t>
      </w:r>
    </w:p>
    <w:p w:rsidR="00F661C2" w:rsidRDefault="003447C6"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9</w:t>
      </w:r>
      <w:r w:rsidR="00F661C2">
        <w:rPr>
          <w:rFonts w:ascii="Times New Roman" w:hAnsi="Times New Roman"/>
          <w:sz w:val="24"/>
          <w:szCs w:val="24"/>
        </w:rPr>
        <w:t>.3. Дія дозволу припиняється через десять робочих днів із дня прийняття рішення про анулювання дозволу.</w:t>
      </w:r>
    </w:p>
    <w:p w:rsidR="00F661C2" w:rsidRDefault="003447C6"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9</w:t>
      </w:r>
      <w:r w:rsidR="00F661C2">
        <w:rPr>
          <w:rFonts w:ascii="Times New Roman" w:hAnsi="Times New Roman"/>
          <w:sz w:val="24"/>
          <w:szCs w:val="24"/>
        </w:rPr>
        <w:t>.4. Рішення про анулювання дозволу може бути оскаржено у встановленому чинним законодавством України порядку.</w:t>
      </w:r>
    </w:p>
    <w:p w:rsidR="00F661C2" w:rsidRDefault="003447C6"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9</w:t>
      </w:r>
      <w:r w:rsidR="00F661C2">
        <w:rPr>
          <w:rFonts w:ascii="Times New Roman" w:hAnsi="Times New Roman"/>
          <w:sz w:val="24"/>
          <w:szCs w:val="24"/>
        </w:rPr>
        <w:t>.5. Анулювання дозволу з підстав, не встановлених цими Правилами або іншими нормативними актами, що регулюють відносини з розміщення зовнішньої реклами, є підставою для визнання такого документу анульованим безпідставно. У цьому разі дозвіл підлягає поновленню. Поновлення дозволу відбувається шляхом здійснення відповідного запису в журналі та повернення розповсюджувачу зовнішньої реклами через адміністратора безпідставно анульованого дозволу.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Якщо безпідставно анульований дозвіл знаходиться у розповсюджувача зовнішньої реклами, поновлення його дії відбувається лише за здійсненням відповідного запису в журналі.</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Строк дії безпідставно анульованого дозволу подовжується на строк, протягом якого </w:t>
      </w:r>
      <w:r>
        <w:rPr>
          <w:rFonts w:ascii="Times New Roman" w:hAnsi="Times New Roman"/>
          <w:sz w:val="24"/>
          <w:szCs w:val="24"/>
        </w:rPr>
        <w:lastRenderedPageBreak/>
        <w:t>дозвіл вважався анульованим.</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lang w:val="uk-UA"/>
        </w:rPr>
      </w:pPr>
      <w:r>
        <w:rPr>
          <w:rFonts w:ascii="Times New Roman" w:hAnsi="Times New Roman"/>
          <w:sz w:val="24"/>
          <w:szCs w:val="24"/>
        </w:rPr>
        <w:t>Днем поновлення безпідставно анульованого дозволу є день внесення відповідного запису до журналу.</w:t>
      </w:r>
    </w:p>
    <w:p w:rsidR="00DA40B4" w:rsidRPr="00DA40B4" w:rsidRDefault="00DA40B4" w:rsidP="00DA40B4">
      <w:pPr>
        <w:spacing w:before="100" w:beforeAutospacing="1" w:after="100" w:afterAutospacing="1"/>
        <w:jc w:val="both"/>
        <w:rPr>
          <w:rFonts w:ascii="Times New Roman" w:hAnsi="Times New Roman"/>
          <w:sz w:val="24"/>
          <w:szCs w:val="24"/>
          <w:lang w:val="uk-UA"/>
        </w:rPr>
      </w:pPr>
      <w:r>
        <w:rPr>
          <w:rFonts w:ascii="Times New Roman" w:hAnsi="Times New Roman"/>
          <w:sz w:val="24"/>
          <w:szCs w:val="24"/>
          <w:lang w:val="uk-UA"/>
        </w:rPr>
        <w:t xml:space="preserve">        </w:t>
      </w:r>
      <w:r w:rsidRPr="00DA40B4">
        <w:rPr>
          <w:rFonts w:ascii="Times New Roman" w:hAnsi="Times New Roman"/>
          <w:sz w:val="24"/>
          <w:szCs w:val="24"/>
        </w:rPr>
        <w:t>Документи для анулювання дозволу подаються розповсюджувачем зовнішньої реклами до робочого органу через</w:t>
      </w:r>
      <w:r>
        <w:rPr>
          <w:rFonts w:ascii="Times New Roman" w:hAnsi="Times New Roman"/>
          <w:sz w:val="24"/>
          <w:szCs w:val="24"/>
          <w:lang w:val="uk-UA"/>
        </w:rPr>
        <w:t xml:space="preserve"> ЦНАП</w:t>
      </w:r>
      <w:r w:rsidRPr="00DA40B4">
        <w:rPr>
          <w:rFonts w:ascii="Times New Roman" w:hAnsi="Times New Roman"/>
          <w:sz w:val="24"/>
          <w:szCs w:val="24"/>
          <w:lang w:val="uk-UA"/>
        </w:rPr>
        <w:t>.</w:t>
      </w:r>
    </w:p>
    <w:p w:rsidR="00DA40B4" w:rsidRPr="00DA40B4" w:rsidRDefault="00DA40B4" w:rsidP="00F661C2">
      <w:pPr>
        <w:widowControl w:val="0"/>
        <w:autoSpaceDE w:val="0"/>
        <w:autoSpaceDN w:val="0"/>
        <w:adjustRightInd w:val="0"/>
        <w:spacing w:before="120" w:after="120"/>
        <w:ind w:firstLine="570"/>
        <w:jc w:val="both"/>
        <w:rPr>
          <w:rFonts w:ascii="Times New Roman" w:hAnsi="Times New Roman"/>
          <w:sz w:val="24"/>
          <w:szCs w:val="24"/>
          <w:lang w:val="uk-UA"/>
        </w:rPr>
      </w:pPr>
    </w:p>
    <w:p w:rsidR="00F661C2" w:rsidRPr="00A7335E" w:rsidRDefault="00E84BAB" w:rsidP="00F661C2">
      <w:pPr>
        <w:widowControl w:val="0"/>
        <w:autoSpaceDE w:val="0"/>
        <w:autoSpaceDN w:val="0"/>
        <w:adjustRightInd w:val="0"/>
        <w:spacing w:before="120" w:after="120"/>
        <w:ind w:firstLine="570"/>
        <w:jc w:val="center"/>
        <w:rPr>
          <w:rFonts w:ascii="Times New Roman" w:hAnsi="Times New Roman"/>
          <w:b/>
          <w:bCs/>
          <w:sz w:val="24"/>
          <w:szCs w:val="24"/>
          <w:lang w:val="uk-UA"/>
        </w:rPr>
      </w:pPr>
      <w:r w:rsidRPr="00A7335E">
        <w:rPr>
          <w:rFonts w:ascii="Times New Roman" w:hAnsi="Times New Roman"/>
          <w:b/>
          <w:bCs/>
          <w:sz w:val="24"/>
          <w:szCs w:val="24"/>
          <w:lang w:val="uk-UA"/>
        </w:rPr>
        <w:t>10</w:t>
      </w:r>
      <w:r w:rsidR="00F661C2" w:rsidRPr="00A7335E">
        <w:rPr>
          <w:rFonts w:ascii="Times New Roman" w:hAnsi="Times New Roman"/>
          <w:b/>
          <w:bCs/>
          <w:sz w:val="24"/>
          <w:szCs w:val="24"/>
          <w:lang w:val="uk-UA"/>
        </w:rPr>
        <w:t>. ПРОДОВЖЕННЯ СТРОКУ ДІЇ ДОЗВОЛУ</w:t>
      </w:r>
    </w:p>
    <w:p w:rsidR="00F661C2" w:rsidRPr="00A7335E" w:rsidRDefault="00E84BAB" w:rsidP="00F661C2">
      <w:pPr>
        <w:widowControl w:val="0"/>
        <w:autoSpaceDE w:val="0"/>
        <w:autoSpaceDN w:val="0"/>
        <w:adjustRightInd w:val="0"/>
        <w:spacing w:before="120" w:after="120"/>
        <w:ind w:firstLine="570"/>
        <w:jc w:val="both"/>
        <w:rPr>
          <w:rFonts w:ascii="Times New Roman" w:hAnsi="Times New Roman"/>
          <w:sz w:val="24"/>
          <w:szCs w:val="24"/>
          <w:lang w:val="uk-UA"/>
        </w:rPr>
      </w:pPr>
      <w:r w:rsidRPr="00A7335E">
        <w:rPr>
          <w:rFonts w:ascii="Times New Roman" w:hAnsi="Times New Roman"/>
          <w:sz w:val="24"/>
          <w:szCs w:val="24"/>
          <w:lang w:val="uk-UA"/>
        </w:rPr>
        <w:t>10</w:t>
      </w:r>
      <w:r w:rsidR="00F661C2" w:rsidRPr="00A7335E">
        <w:rPr>
          <w:rFonts w:ascii="Times New Roman" w:hAnsi="Times New Roman"/>
          <w:sz w:val="24"/>
          <w:szCs w:val="24"/>
          <w:lang w:val="uk-UA"/>
        </w:rPr>
        <w:t>.1. Строк дії дозволу продовжується на підставі заяви, яка подається адміністратору розповсюджувачем зовнішньої реклами не пізніше ніж за один місяць до закінчення строку дії дозволу.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proofErr w:type="gramStart"/>
      <w:r>
        <w:rPr>
          <w:rFonts w:ascii="Times New Roman" w:hAnsi="Times New Roman"/>
          <w:sz w:val="24"/>
          <w:szCs w:val="24"/>
        </w:rPr>
        <w:t>До заяви</w:t>
      </w:r>
      <w:proofErr w:type="gramEnd"/>
      <w:r>
        <w:rPr>
          <w:rFonts w:ascii="Times New Roman" w:hAnsi="Times New Roman"/>
          <w:sz w:val="24"/>
          <w:szCs w:val="24"/>
        </w:rPr>
        <w:t xml:space="preserve"> додається:</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оригінал дозволу, погоджений із власником місця розташування рекламного засобу або уповноваженою ним органом (особою), із зазначенням у ньому строку дії погодження;</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експертний висновок (у випадку розміщення складної спеціальної конструкції), строк складання якого не пізніше ніж за 3 місяці до закінчення строку дії дозволу на розміщення зовнішньої реклами;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- 2 фотокартки розміщення рекламної конструкції (розміром не менш як 6 х 9 сантиметрів) із прив'язкою до місцевості та фотокартка (розміром не менш як 6 х 9 сантиметрів) маркування рекламного засобу;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належним чином засвідчена копія документа на право надання експертного висновку відповідного спеціалізованого підприємства, установи, організації (у випадках надання експертного висновку) або документа на право надання висновку технічної експертизи.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Адміністратор у день надходження або наступного робочого дня передає заяву та додані до неї документи робочому органу.</w:t>
      </w:r>
    </w:p>
    <w:p w:rsidR="00F661C2" w:rsidRDefault="00E84BAB"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10</w:t>
      </w:r>
      <w:r w:rsidR="00F661C2">
        <w:rPr>
          <w:rFonts w:ascii="Times New Roman" w:hAnsi="Times New Roman"/>
          <w:sz w:val="24"/>
          <w:szCs w:val="24"/>
        </w:rPr>
        <w:t>.2. Робочий орган протягом 30 днів із дня отримання від адміністратора заяви та доданих до неї документів розглядає їх та приймає рішення щодо продовження строку дії дозволу або про відмову.</w:t>
      </w:r>
    </w:p>
    <w:p w:rsidR="00F661C2" w:rsidRDefault="00E84BAB"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10</w:t>
      </w:r>
      <w:r w:rsidR="00F661C2">
        <w:rPr>
          <w:rFonts w:ascii="Times New Roman" w:hAnsi="Times New Roman"/>
          <w:sz w:val="24"/>
          <w:szCs w:val="24"/>
        </w:rPr>
        <w:t>.3. Дії щодо отримання погоджень вчиняються робочим органом без залучення заявника.</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Для здійснення погодження робочий орган протягом двох робочих днів із дня надходження документів від ЦНАП надсилає їх копії у паперовому або електронному (шляхом сканування) вигляді органам, з якими необхідно погодити дозвіл. Зазначені органи надають погодження або відмову протягом 5 (п'яти) робочих днів.</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За результатами дозвільної (погоджувальної") процедури зазначені органи надають погодження або відмову в погодженні, які у паперовому або електронному (шляхом сканування) вигляді надсилаються робочому органу.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У разі ненадання органами протягом встановленого строку погоджень вважається, що видачу дозволу погоджено.</w:t>
      </w:r>
    </w:p>
    <w:p w:rsidR="00F661C2" w:rsidRDefault="00E84BAB"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10</w:t>
      </w:r>
      <w:r w:rsidR="00F661C2">
        <w:rPr>
          <w:rFonts w:ascii="Times New Roman" w:hAnsi="Times New Roman"/>
          <w:sz w:val="24"/>
          <w:szCs w:val="24"/>
        </w:rPr>
        <w:t xml:space="preserve">.4. Розповсюджувач зовнішньої реклами не </w:t>
      </w:r>
      <w:proofErr w:type="gramStart"/>
      <w:r w:rsidR="00F661C2">
        <w:rPr>
          <w:rFonts w:ascii="Times New Roman" w:hAnsi="Times New Roman"/>
          <w:sz w:val="24"/>
          <w:szCs w:val="24"/>
        </w:rPr>
        <w:t>п</w:t>
      </w:r>
      <w:proofErr w:type="gramEnd"/>
      <w:r w:rsidR="00F661C2">
        <w:rPr>
          <w:rFonts w:ascii="Times New Roman" w:hAnsi="Times New Roman"/>
          <w:sz w:val="24"/>
          <w:szCs w:val="24"/>
        </w:rPr>
        <w:t>ізніше ніж на десятий робочий день після подання документів, передбачених пп.</w:t>
      </w:r>
      <w:r w:rsidR="001820A4">
        <w:rPr>
          <w:rFonts w:ascii="Times New Roman" w:hAnsi="Times New Roman"/>
          <w:sz w:val="24"/>
          <w:szCs w:val="24"/>
          <w:lang w:val="uk-UA"/>
        </w:rPr>
        <w:t xml:space="preserve"> 10</w:t>
      </w:r>
      <w:r w:rsidR="00F661C2">
        <w:rPr>
          <w:rFonts w:ascii="Times New Roman" w:hAnsi="Times New Roman"/>
          <w:sz w:val="24"/>
          <w:szCs w:val="24"/>
        </w:rPr>
        <w:t xml:space="preserve">.1, повинен надати адміністратору належним чином засвідчену копію договору з власником місця розташування спеціальної конструкції, укладеного на новий строк, або належним чином засвідчену копію додаткової угоди про продовження строку дії чинного договору. Адміністратор не пізніше </w:t>
      </w:r>
      <w:r w:rsidR="00F661C2">
        <w:rPr>
          <w:rFonts w:ascii="Times New Roman" w:hAnsi="Times New Roman"/>
          <w:sz w:val="24"/>
          <w:szCs w:val="24"/>
        </w:rPr>
        <w:lastRenderedPageBreak/>
        <w:t>наступного робочого дня передає документи робочому органу.</w:t>
      </w:r>
    </w:p>
    <w:p w:rsidR="00F661C2" w:rsidRDefault="00E84BAB"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10</w:t>
      </w:r>
      <w:r w:rsidR="00F661C2">
        <w:rPr>
          <w:rFonts w:ascii="Times New Roman" w:hAnsi="Times New Roman"/>
          <w:sz w:val="24"/>
          <w:szCs w:val="24"/>
        </w:rPr>
        <w:t>.5. Після отримання належним чином засвідченої копії договору з власником місця розташування спеціальної конструкції, укладеного на новий строк, або належним чином засвідченої копії додаткової угоди про продовження строку дії чинного договору робочий орган приймає рішення щодо продовження строку дії дозволу.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Керівник робочого органу підписує обидва примірники дозволу та не пізніше наступного робочого дня передає один примірник дозволу із продовженим строком дії адміністратору.</w:t>
      </w:r>
    </w:p>
    <w:p w:rsidR="00F661C2" w:rsidRDefault="00E84BAB"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10</w:t>
      </w:r>
      <w:r w:rsidR="00F661C2">
        <w:rPr>
          <w:rFonts w:ascii="Times New Roman" w:hAnsi="Times New Roman"/>
          <w:sz w:val="24"/>
          <w:szCs w:val="24"/>
        </w:rPr>
        <w:t>.6. Продовження строку дії дозволу фіксується в журналі реєстрації із внесенням відповідного запису в дозвіл.</w:t>
      </w:r>
    </w:p>
    <w:p w:rsidR="00F661C2" w:rsidRDefault="00E84BAB"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10</w:t>
      </w:r>
      <w:r w:rsidR="00F661C2">
        <w:rPr>
          <w:rFonts w:ascii="Times New Roman" w:hAnsi="Times New Roman"/>
          <w:sz w:val="24"/>
          <w:szCs w:val="24"/>
        </w:rPr>
        <w:t>.7. Адміністратор видає дозвіл на розміщення зовнішньої реклами, строк дії якого було продовжено.</w:t>
      </w:r>
    </w:p>
    <w:p w:rsidR="00F661C2" w:rsidRDefault="00E84BAB"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10</w:t>
      </w:r>
      <w:r w:rsidR="00F661C2">
        <w:rPr>
          <w:rFonts w:ascii="Times New Roman" w:hAnsi="Times New Roman"/>
          <w:sz w:val="24"/>
          <w:szCs w:val="24"/>
        </w:rPr>
        <w:t xml:space="preserve">.8. У випадку прострочення строку подачі заяви на продовження строку дії дозволу або ненадання документів, передбачених пп. </w:t>
      </w:r>
      <w:r w:rsidR="001820A4">
        <w:rPr>
          <w:rFonts w:ascii="Times New Roman" w:hAnsi="Times New Roman"/>
          <w:sz w:val="24"/>
          <w:szCs w:val="24"/>
          <w:lang w:val="uk-UA"/>
        </w:rPr>
        <w:t>10</w:t>
      </w:r>
      <w:r w:rsidR="00F661C2">
        <w:rPr>
          <w:rFonts w:ascii="Times New Roman" w:hAnsi="Times New Roman"/>
          <w:sz w:val="24"/>
          <w:szCs w:val="24"/>
        </w:rPr>
        <w:t xml:space="preserve">.1, </w:t>
      </w:r>
      <w:r w:rsidR="001820A4">
        <w:rPr>
          <w:rFonts w:ascii="Times New Roman" w:hAnsi="Times New Roman"/>
          <w:sz w:val="24"/>
          <w:szCs w:val="24"/>
          <w:lang w:val="uk-UA"/>
        </w:rPr>
        <w:t>10</w:t>
      </w:r>
      <w:r w:rsidR="00F661C2">
        <w:rPr>
          <w:rFonts w:ascii="Times New Roman" w:hAnsi="Times New Roman"/>
          <w:sz w:val="24"/>
          <w:szCs w:val="24"/>
        </w:rPr>
        <w:t>.4, чи наявності в експертному висновку вимог щодо усунення зауважень та порушень розповсюджувач зовнішньої реклами оформлює новий дозвіл у порядку, встановленому цими Правилами.</w:t>
      </w:r>
    </w:p>
    <w:p w:rsidR="00F661C2" w:rsidRDefault="00E84BAB"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10</w:t>
      </w:r>
      <w:r w:rsidR="00F661C2">
        <w:rPr>
          <w:rFonts w:ascii="Times New Roman" w:hAnsi="Times New Roman"/>
          <w:sz w:val="24"/>
          <w:szCs w:val="24"/>
        </w:rPr>
        <w:t>.9. Підставами для відмови у продовженні строку дії дозволу є:</w:t>
      </w:r>
    </w:p>
    <w:p w:rsidR="00F661C2" w:rsidRPr="004C31BC" w:rsidRDefault="00F661C2" w:rsidP="00F661C2">
      <w:pPr>
        <w:widowControl w:val="0"/>
        <w:autoSpaceDE w:val="0"/>
        <w:autoSpaceDN w:val="0"/>
        <w:adjustRightInd w:val="0"/>
        <w:spacing w:before="120" w:after="120"/>
        <w:ind w:firstLine="570"/>
        <w:jc w:val="both"/>
        <w:rPr>
          <w:rFonts w:ascii="Times New Roman" w:hAnsi="Times New Roman"/>
          <w:color w:val="000000" w:themeColor="text1"/>
          <w:sz w:val="24"/>
          <w:szCs w:val="24"/>
        </w:rPr>
      </w:pPr>
      <w:r>
        <w:rPr>
          <w:rFonts w:ascii="Times New Roman" w:hAnsi="Times New Roman"/>
          <w:sz w:val="24"/>
          <w:szCs w:val="24"/>
        </w:rPr>
        <w:t>- відмова в продовженні строку дії дозволу органів (осіб), зазначених у пп.</w:t>
      </w:r>
      <w:r w:rsidR="00E84BAB">
        <w:rPr>
          <w:rFonts w:ascii="Times New Roman" w:hAnsi="Times New Roman"/>
          <w:sz w:val="24"/>
          <w:szCs w:val="24"/>
        </w:rPr>
        <w:t>7</w:t>
      </w:r>
      <w:r w:rsidRPr="004C31BC">
        <w:rPr>
          <w:rFonts w:ascii="Times New Roman" w:hAnsi="Times New Roman"/>
          <w:color w:val="000000" w:themeColor="text1"/>
          <w:sz w:val="24"/>
          <w:szCs w:val="24"/>
        </w:rPr>
        <w:t xml:space="preserve">.2.1 та </w:t>
      </w:r>
      <w:r w:rsidR="00E84BAB" w:rsidRPr="004C31BC">
        <w:rPr>
          <w:rFonts w:ascii="Times New Roman" w:hAnsi="Times New Roman"/>
          <w:color w:val="000000" w:themeColor="text1"/>
          <w:sz w:val="24"/>
          <w:szCs w:val="24"/>
        </w:rPr>
        <w:t>7</w:t>
      </w:r>
      <w:r w:rsidRPr="004C31BC">
        <w:rPr>
          <w:rFonts w:ascii="Times New Roman" w:hAnsi="Times New Roman"/>
          <w:color w:val="000000" w:themeColor="text1"/>
          <w:sz w:val="24"/>
          <w:szCs w:val="24"/>
        </w:rPr>
        <w:t>.2.4 цих Правил;</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подання розповсюджувачем зовнішньої реклами неповного пакету документів, необхідного для продовження строку дії дозволу;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виявлення в документах, поданих розповсюджувачем зовнішньої реклами, недостовірних відомостей;</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невідповідність характеристик встановленої спеціальної конструкції (виду, розміру, місцю розташування тощо) дозвільній документації.</w:t>
      </w:r>
    </w:p>
    <w:p w:rsidR="00F661C2" w:rsidRDefault="00E84BAB"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10</w:t>
      </w:r>
      <w:r w:rsidR="00F661C2">
        <w:rPr>
          <w:rFonts w:ascii="Times New Roman" w:hAnsi="Times New Roman"/>
          <w:sz w:val="24"/>
          <w:szCs w:val="24"/>
        </w:rPr>
        <w:t>.10. Відмова у продовженні строку дії дозволу може бути оскаржена у порядку, встановленому чинним законодавством України.</w:t>
      </w:r>
    </w:p>
    <w:p w:rsidR="00F661C2" w:rsidRPr="001820A4" w:rsidRDefault="00F661C2" w:rsidP="002F1740">
      <w:pPr>
        <w:widowControl w:val="0"/>
        <w:autoSpaceDE w:val="0"/>
        <w:autoSpaceDN w:val="0"/>
        <w:adjustRightInd w:val="0"/>
        <w:spacing w:before="120" w:after="120"/>
        <w:ind w:firstLine="570"/>
        <w:jc w:val="center"/>
        <w:rPr>
          <w:rFonts w:ascii="Times New Roman" w:hAnsi="Times New Roman"/>
          <w:b/>
          <w:bCs/>
          <w:sz w:val="24"/>
          <w:szCs w:val="24"/>
          <w:lang w:val="uk-UA"/>
        </w:rPr>
      </w:pPr>
      <w:r>
        <w:rPr>
          <w:rFonts w:ascii="Times New Roman" w:hAnsi="Times New Roman"/>
          <w:b/>
          <w:bCs/>
          <w:sz w:val="24"/>
          <w:szCs w:val="24"/>
        </w:rPr>
        <w:t>1</w:t>
      </w:r>
      <w:r w:rsidR="00E84BAB">
        <w:rPr>
          <w:rFonts w:ascii="Times New Roman" w:hAnsi="Times New Roman"/>
          <w:b/>
          <w:bCs/>
          <w:sz w:val="24"/>
          <w:szCs w:val="24"/>
        </w:rPr>
        <w:t>1</w:t>
      </w:r>
      <w:r>
        <w:rPr>
          <w:rFonts w:ascii="Times New Roman" w:hAnsi="Times New Roman"/>
          <w:b/>
          <w:bCs/>
          <w:sz w:val="24"/>
          <w:szCs w:val="24"/>
        </w:rPr>
        <w:t xml:space="preserve">. </w:t>
      </w:r>
      <w:r w:rsidR="002F1740">
        <w:rPr>
          <w:rFonts w:ascii="Times New Roman" w:hAnsi="Times New Roman"/>
          <w:b/>
          <w:bCs/>
          <w:sz w:val="24"/>
          <w:szCs w:val="24"/>
          <w:lang w:val="uk-UA"/>
        </w:rPr>
        <w:t xml:space="preserve">ПЛАТА ЗА ТИМЧАСОВЕ КОРИСТУВАННЯ МІСЦЯМИ </w:t>
      </w:r>
      <w:r w:rsidR="002F1740" w:rsidRPr="001820A4">
        <w:rPr>
          <w:rFonts w:ascii="Times New Roman" w:hAnsi="Times New Roman"/>
          <w:b/>
          <w:bCs/>
          <w:sz w:val="24"/>
          <w:szCs w:val="24"/>
          <w:lang w:val="uk-UA"/>
        </w:rPr>
        <w:t>РОЗТАШУВАННЯ ДЛЯ РОЗМІЩЕННЯ ЗОВНІШНЬОЇ РЕКЛАМИ</w:t>
      </w:r>
    </w:p>
    <w:p w:rsidR="002F1740" w:rsidRPr="002F1740" w:rsidRDefault="00E84BAB" w:rsidP="002F1740">
      <w:pPr>
        <w:spacing w:before="100" w:beforeAutospacing="1" w:after="100" w:afterAutospacing="1"/>
        <w:jc w:val="both"/>
        <w:rPr>
          <w:rFonts w:ascii="Times New Roman" w:hAnsi="Times New Roman"/>
          <w:sz w:val="24"/>
          <w:szCs w:val="24"/>
        </w:rPr>
      </w:pPr>
      <w:r w:rsidRPr="00E84BAB">
        <w:rPr>
          <w:rFonts w:ascii="Times New Roman" w:hAnsi="Times New Roman"/>
          <w:bCs/>
          <w:color w:val="000000" w:themeColor="text1"/>
          <w:sz w:val="24"/>
          <w:szCs w:val="24"/>
        </w:rPr>
        <w:t xml:space="preserve">     </w:t>
      </w:r>
      <w:r w:rsidR="002F1740" w:rsidRPr="00E84BAB">
        <w:rPr>
          <w:rFonts w:ascii="Times New Roman" w:hAnsi="Times New Roman"/>
          <w:bCs/>
          <w:color w:val="000000" w:themeColor="text1"/>
          <w:sz w:val="24"/>
          <w:szCs w:val="24"/>
        </w:rPr>
        <w:t>1</w:t>
      </w:r>
      <w:r w:rsidRPr="00E84BAB">
        <w:rPr>
          <w:rFonts w:ascii="Times New Roman" w:hAnsi="Times New Roman"/>
          <w:bCs/>
          <w:color w:val="000000" w:themeColor="text1"/>
          <w:sz w:val="24"/>
          <w:szCs w:val="24"/>
        </w:rPr>
        <w:t>1</w:t>
      </w:r>
      <w:r w:rsidR="002F1740" w:rsidRPr="00E84BAB">
        <w:rPr>
          <w:rFonts w:ascii="Times New Roman" w:hAnsi="Times New Roman"/>
          <w:bCs/>
          <w:color w:val="000000" w:themeColor="text1"/>
          <w:sz w:val="24"/>
          <w:szCs w:val="24"/>
        </w:rPr>
        <w:t>.1.</w:t>
      </w:r>
      <w:r w:rsidR="002F1740" w:rsidRPr="00E84BAB">
        <w:rPr>
          <w:rFonts w:ascii="Times New Roman" w:hAnsi="Times New Roman"/>
          <w:color w:val="000000" w:themeColor="text1"/>
          <w:sz w:val="24"/>
          <w:szCs w:val="24"/>
        </w:rPr>
        <w:t xml:space="preserve"> </w:t>
      </w:r>
      <w:r w:rsidR="002F1740" w:rsidRPr="002F1740">
        <w:rPr>
          <w:rFonts w:ascii="Times New Roman" w:hAnsi="Times New Roman"/>
          <w:sz w:val="24"/>
          <w:szCs w:val="24"/>
        </w:rPr>
        <w:t>Розмі</w:t>
      </w:r>
      <w:proofErr w:type="gramStart"/>
      <w:r w:rsidR="002F1740" w:rsidRPr="002F1740">
        <w:rPr>
          <w:rFonts w:ascii="Times New Roman" w:hAnsi="Times New Roman"/>
          <w:sz w:val="24"/>
          <w:szCs w:val="24"/>
        </w:rPr>
        <w:t>р</w:t>
      </w:r>
      <w:proofErr w:type="gramEnd"/>
      <w:r w:rsidR="002F1740" w:rsidRPr="002F1740">
        <w:rPr>
          <w:rFonts w:ascii="Times New Roman" w:hAnsi="Times New Roman"/>
          <w:sz w:val="24"/>
          <w:szCs w:val="24"/>
        </w:rPr>
        <w:t xml:space="preserve"> плати за тимчасове користування місцями, які перебувають у комунальній власності міста, для розташування рекламних засобів встановлюється виконавчим комітетом </w:t>
      </w:r>
      <w:r w:rsidR="002F1740" w:rsidRPr="002F1740">
        <w:rPr>
          <w:rFonts w:ascii="Times New Roman" w:hAnsi="Times New Roman"/>
          <w:sz w:val="24"/>
          <w:szCs w:val="24"/>
          <w:lang w:val="uk-UA"/>
        </w:rPr>
        <w:t>Козятинської</w:t>
      </w:r>
      <w:r w:rsidR="002F1740" w:rsidRPr="002F1740">
        <w:rPr>
          <w:rFonts w:ascii="Times New Roman" w:hAnsi="Times New Roman"/>
          <w:sz w:val="24"/>
          <w:szCs w:val="24"/>
        </w:rPr>
        <w:t xml:space="preserve"> міської ради, а місцями, що перебувають у державній або приватній власності, - на договірних засадах з його власником або уповноваженим ним органом (особою). </w:t>
      </w:r>
    </w:p>
    <w:p w:rsidR="002F1740" w:rsidRPr="002F1740" w:rsidRDefault="00E84BAB" w:rsidP="002F1740">
      <w:pPr>
        <w:spacing w:before="100" w:beforeAutospacing="1" w:after="100" w:afterAutospacing="1"/>
        <w:jc w:val="both"/>
        <w:rPr>
          <w:rFonts w:ascii="Times New Roman" w:hAnsi="Times New Roman"/>
          <w:sz w:val="24"/>
          <w:szCs w:val="24"/>
        </w:rPr>
      </w:pPr>
      <w:r>
        <w:rPr>
          <w:rFonts w:ascii="Times New Roman" w:hAnsi="Times New Roman"/>
          <w:bCs/>
          <w:color w:val="000000" w:themeColor="text1"/>
          <w:sz w:val="24"/>
          <w:szCs w:val="24"/>
        </w:rPr>
        <w:t xml:space="preserve">      </w:t>
      </w:r>
      <w:r w:rsidR="002F1740" w:rsidRPr="00E84BAB">
        <w:rPr>
          <w:rFonts w:ascii="Times New Roman" w:hAnsi="Times New Roman"/>
          <w:bCs/>
          <w:color w:val="000000" w:themeColor="text1"/>
          <w:sz w:val="24"/>
          <w:szCs w:val="24"/>
        </w:rPr>
        <w:t>1</w:t>
      </w:r>
      <w:r w:rsidRPr="00E84BAB">
        <w:rPr>
          <w:rFonts w:ascii="Times New Roman" w:hAnsi="Times New Roman"/>
          <w:bCs/>
          <w:color w:val="000000" w:themeColor="text1"/>
          <w:sz w:val="24"/>
          <w:szCs w:val="24"/>
        </w:rPr>
        <w:t>1</w:t>
      </w:r>
      <w:r w:rsidR="002F1740" w:rsidRPr="00E84BAB">
        <w:rPr>
          <w:rFonts w:ascii="Times New Roman" w:hAnsi="Times New Roman"/>
          <w:bCs/>
          <w:color w:val="000000" w:themeColor="text1"/>
          <w:sz w:val="24"/>
          <w:szCs w:val="24"/>
        </w:rPr>
        <w:t>.2.</w:t>
      </w:r>
      <w:r w:rsidR="002F1740" w:rsidRPr="00E84BAB">
        <w:rPr>
          <w:rFonts w:ascii="Times New Roman" w:hAnsi="Times New Roman"/>
          <w:color w:val="000000" w:themeColor="text1"/>
          <w:sz w:val="24"/>
          <w:szCs w:val="24"/>
        </w:rPr>
        <w:t xml:space="preserve"> </w:t>
      </w:r>
      <w:r w:rsidR="002F1740" w:rsidRPr="002F1740">
        <w:rPr>
          <w:rFonts w:ascii="Times New Roman" w:hAnsi="Times New Roman"/>
          <w:sz w:val="24"/>
          <w:szCs w:val="24"/>
        </w:rPr>
        <w:t xml:space="preserve">З дати прийняття виконавчим органом рішення про надання дозволу на розміщення зовнішньої реклами розмір плати за тимчасове користування місцем, що перебуває у комунальній власності, становить 100 відсотків, згідно із затвердженими тарифами, та справляється з розповсюджувача зовнішньої реклами у встановленому порядку. </w:t>
      </w:r>
      <w:proofErr w:type="gramStart"/>
      <w:r w:rsidR="002F1740" w:rsidRPr="002F1740">
        <w:rPr>
          <w:rFonts w:ascii="Times New Roman" w:hAnsi="Times New Roman"/>
          <w:sz w:val="24"/>
          <w:szCs w:val="24"/>
        </w:rPr>
        <w:t>П</w:t>
      </w:r>
      <w:proofErr w:type="gramEnd"/>
      <w:r w:rsidR="002F1740" w:rsidRPr="002F1740">
        <w:rPr>
          <w:rFonts w:ascii="Times New Roman" w:hAnsi="Times New Roman"/>
          <w:sz w:val="24"/>
          <w:szCs w:val="24"/>
        </w:rPr>
        <w:t>ідставою для нарахування та внесення розповсюджувачем реклами відповідної плати є договір на право тимчасового користування місцями для розташування рекламних засобів, що укладається відповідно до порядку, встановленого підпунктом 7.</w:t>
      </w:r>
      <w:r w:rsidR="00044E10">
        <w:rPr>
          <w:rFonts w:ascii="Times New Roman" w:hAnsi="Times New Roman"/>
          <w:sz w:val="24"/>
          <w:szCs w:val="24"/>
          <w:lang w:val="uk-UA"/>
        </w:rPr>
        <w:t>1.6</w:t>
      </w:r>
      <w:r w:rsidR="002F1740" w:rsidRPr="002F1740">
        <w:rPr>
          <w:rFonts w:ascii="Times New Roman" w:hAnsi="Times New Roman"/>
          <w:sz w:val="24"/>
          <w:szCs w:val="24"/>
        </w:rPr>
        <w:t xml:space="preserve"> цих Правил. </w:t>
      </w:r>
    </w:p>
    <w:p w:rsidR="002F1740" w:rsidRPr="002F1740" w:rsidRDefault="00E84BAB" w:rsidP="002F1740">
      <w:pPr>
        <w:spacing w:before="100" w:beforeAutospacing="1" w:after="100" w:afterAutospacing="1"/>
        <w:jc w:val="both"/>
        <w:rPr>
          <w:rFonts w:ascii="Times New Roman" w:hAnsi="Times New Roman"/>
          <w:sz w:val="24"/>
          <w:szCs w:val="24"/>
        </w:rPr>
      </w:pPr>
      <w:r>
        <w:rPr>
          <w:rFonts w:ascii="Times New Roman" w:hAnsi="Times New Roman"/>
          <w:bCs/>
          <w:color w:val="000000" w:themeColor="text1"/>
          <w:sz w:val="24"/>
          <w:szCs w:val="24"/>
        </w:rPr>
        <w:t xml:space="preserve">     </w:t>
      </w:r>
      <w:r w:rsidR="002F1740" w:rsidRPr="00E84BAB">
        <w:rPr>
          <w:rFonts w:ascii="Times New Roman" w:hAnsi="Times New Roman"/>
          <w:bCs/>
          <w:color w:val="000000" w:themeColor="text1"/>
          <w:sz w:val="24"/>
          <w:szCs w:val="24"/>
        </w:rPr>
        <w:t>1</w:t>
      </w:r>
      <w:r w:rsidRPr="00E84BAB">
        <w:rPr>
          <w:rFonts w:ascii="Times New Roman" w:hAnsi="Times New Roman"/>
          <w:bCs/>
          <w:color w:val="000000" w:themeColor="text1"/>
          <w:sz w:val="24"/>
          <w:szCs w:val="24"/>
        </w:rPr>
        <w:t>1</w:t>
      </w:r>
      <w:r w:rsidR="002F1740" w:rsidRPr="00E84BAB">
        <w:rPr>
          <w:rFonts w:ascii="Times New Roman" w:hAnsi="Times New Roman"/>
          <w:bCs/>
          <w:color w:val="000000" w:themeColor="text1"/>
          <w:sz w:val="24"/>
          <w:szCs w:val="24"/>
        </w:rPr>
        <w:t>.3.</w:t>
      </w:r>
      <w:r w:rsidR="002F1740" w:rsidRPr="00E84BAB">
        <w:rPr>
          <w:rFonts w:ascii="Times New Roman" w:hAnsi="Times New Roman"/>
          <w:color w:val="000000" w:themeColor="text1"/>
          <w:sz w:val="24"/>
          <w:szCs w:val="24"/>
        </w:rPr>
        <w:t xml:space="preserve"> За </w:t>
      </w:r>
      <w:r w:rsidR="002F1740" w:rsidRPr="002F1740">
        <w:rPr>
          <w:rFonts w:ascii="Times New Roman" w:hAnsi="Times New Roman"/>
          <w:sz w:val="24"/>
          <w:szCs w:val="24"/>
        </w:rPr>
        <w:t xml:space="preserve">наявності дозволу розповсюджувач зовнішньої реклами не звільняється від плати за право тимчасового користування місцем для розміщення зовнішньої реклами, що </w:t>
      </w:r>
      <w:r w:rsidR="002F1740" w:rsidRPr="002F1740">
        <w:rPr>
          <w:rFonts w:ascii="Times New Roman" w:hAnsi="Times New Roman"/>
          <w:sz w:val="24"/>
          <w:szCs w:val="24"/>
        </w:rPr>
        <w:lastRenderedPageBreak/>
        <w:t xml:space="preserve">перебуває у комунальній власності, незалежно від факту нерозміщення рекламного засобу у визначеному дозволом місці.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color w:val="000000" w:themeColor="text1"/>
          <w:sz w:val="24"/>
          <w:szCs w:val="24"/>
        </w:rPr>
        <w:t xml:space="preserve">       </w:t>
      </w:r>
      <w:r w:rsidR="002F1740" w:rsidRPr="004C31BC">
        <w:rPr>
          <w:rFonts w:ascii="Times New Roman" w:hAnsi="Times New Roman"/>
          <w:bCs/>
          <w:color w:val="000000" w:themeColor="text1"/>
          <w:sz w:val="24"/>
          <w:szCs w:val="24"/>
        </w:rPr>
        <w:t>1</w:t>
      </w:r>
      <w:r w:rsidR="00E84BAB" w:rsidRPr="004C31BC">
        <w:rPr>
          <w:rFonts w:ascii="Times New Roman" w:hAnsi="Times New Roman"/>
          <w:bCs/>
          <w:color w:val="000000" w:themeColor="text1"/>
          <w:sz w:val="24"/>
          <w:szCs w:val="24"/>
        </w:rPr>
        <w:t>1</w:t>
      </w:r>
      <w:r w:rsidR="002F1740" w:rsidRPr="004C31BC">
        <w:rPr>
          <w:rFonts w:ascii="Times New Roman" w:hAnsi="Times New Roman"/>
          <w:bCs/>
          <w:color w:val="000000" w:themeColor="text1"/>
          <w:sz w:val="24"/>
          <w:szCs w:val="24"/>
        </w:rPr>
        <w:t>.4.</w:t>
      </w:r>
      <w:r w:rsidR="002F1740" w:rsidRPr="004C31BC">
        <w:rPr>
          <w:rFonts w:ascii="Times New Roman" w:hAnsi="Times New Roman"/>
          <w:color w:val="000000" w:themeColor="text1"/>
          <w:sz w:val="24"/>
          <w:szCs w:val="24"/>
        </w:rPr>
        <w:t xml:space="preserve"> </w:t>
      </w:r>
      <w:r w:rsidR="002F1740" w:rsidRPr="002F1740">
        <w:rPr>
          <w:rFonts w:ascii="Times New Roman" w:hAnsi="Times New Roman"/>
          <w:sz w:val="24"/>
          <w:szCs w:val="24"/>
        </w:rPr>
        <w:t xml:space="preserve">У разі нерозміщення рекламного засобу через зміну містобудівної ситуації, здійснення реконструкції, ремонту доріг, будівництва на місці розташування конструкції, плата не нараховується.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color w:val="000000" w:themeColor="text1"/>
          <w:sz w:val="24"/>
          <w:szCs w:val="24"/>
        </w:rPr>
        <w:t xml:space="preserve">      </w:t>
      </w:r>
      <w:r w:rsidR="002F1740" w:rsidRPr="004C31BC">
        <w:rPr>
          <w:rFonts w:ascii="Times New Roman" w:hAnsi="Times New Roman"/>
          <w:bCs/>
          <w:color w:val="000000" w:themeColor="text1"/>
          <w:sz w:val="24"/>
          <w:szCs w:val="24"/>
        </w:rPr>
        <w:t>1</w:t>
      </w:r>
      <w:r>
        <w:rPr>
          <w:rFonts w:ascii="Times New Roman" w:hAnsi="Times New Roman"/>
          <w:bCs/>
          <w:color w:val="000000" w:themeColor="text1"/>
          <w:sz w:val="24"/>
          <w:szCs w:val="24"/>
        </w:rPr>
        <w:t>1</w:t>
      </w:r>
      <w:r w:rsidR="002F1740" w:rsidRPr="004C31BC">
        <w:rPr>
          <w:rFonts w:ascii="Times New Roman" w:hAnsi="Times New Roman"/>
          <w:bCs/>
          <w:color w:val="000000" w:themeColor="text1"/>
          <w:sz w:val="24"/>
          <w:szCs w:val="24"/>
        </w:rPr>
        <w:t>.5.</w:t>
      </w:r>
      <w:r w:rsidR="002F1740" w:rsidRPr="004C31BC">
        <w:rPr>
          <w:rFonts w:ascii="Times New Roman" w:hAnsi="Times New Roman"/>
          <w:color w:val="000000" w:themeColor="text1"/>
          <w:sz w:val="24"/>
          <w:szCs w:val="24"/>
        </w:rPr>
        <w:t xml:space="preserve"> </w:t>
      </w:r>
      <w:r w:rsidR="002F1740" w:rsidRPr="002F1740">
        <w:rPr>
          <w:rFonts w:ascii="Times New Roman" w:hAnsi="Times New Roman"/>
          <w:sz w:val="24"/>
          <w:szCs w:val="24"/>
        </w:rPr>
        <w:t xml:space="preserve">При розміщенні соціальної реклами розповсюджувач зовнішньої реклами надає заяву на отримання погодження на розміщення соціальної реклами до робочого органу. У заяві визначається замовник соціальної реклами, запланований період її розміщення, місця розташування рекламних засобів з розміром їхніх поверхонь та додається макет зі змістом соціальної реклами. </w:t>
      </w:r>
    </w:p>
    <w:p w:rsidR="002F1740" w:rsidRPr="002F1740" w:rsidRDefault="002F1740" w:rsidP="002F1740">
      <w:pPr>
        <w:spacing w:before="100" w:beforeAutospacing="1" w:after="100" w:afterAutospacing="1"/>
        <w:jc w:val="both"/>
        <w:rPr>
          <w:rFonts w:ascii="Times New Roman" w:hAnsi="Times New Roman"/>
          <w:sz w:val="24"/>
          <w:szCs w:val="24"/>
        </w:rPr>
      </w:pPr>
      <w:r w:rsidRPr="002F1740">
        <w:rPr>
          <w:rFonts w:ascii="Times New Roman" w:hAnsi="Times New Roman"/>
          <w:sz w:val="24"/>
          <w:szCs w:val="24"/>
        </w:rPr>
        <w:t xml:space="preserve">Розповсюдження інформації соціальної спрямованості здійснюється на замовлення робочого органу. </w:t>
      </w:r>
    </w:p>
    <w:p w:rsidR="002F1740" w:rsidRPr="00E84BAB" w:rsidRDefault="002F1740" w:rsidP="002F1740">
      <w:pPr>
        <w:spacing w:before="100" w:beforeAutospacing="1" w:after="100" w:afterAutospacing="1"/>
        <w:jc w:val="both"/>
        <w:rPr>
          <w:rFonts w:ascii="Times New Roman" w:hAnsi="Times New Roman"/>
          <w:color w:val="000000" w:themeColor="text1"/>
          <w:sz w:val="24"/>
          <w:szCs w:val="24"/>
        </w:rPr>
      </w:pPr>
      <w:r w:rsidRPr="002F1740">
        <w:rPr>
          <w:rFonts w:ascii="Times New Roman" w:hAnsi="Times New Roman"/>
          <w:sz w:val="24"/>
          <w:szCs w:val="24"/>
        </w:rPr>
        <w:t xml:space="preserve">За розміщення соціальної реклами або інформації соціальної спрямованості розповсюджувач не вносить плату за право тимчасового використання місця для </w:t>
      </w:r>
      <w:r w:rsidRPr="00E84BAB">
        <w:rPr>
          <w:rFonts w:ascii="Times New Roman" w:hAnsi="Times New Roman"/>
          <w:color w:val="000000" w:themeColor="text1"/>
          <w:sz w:val="24"/>
          <w:szCs w:val="24"/>
        </w:rPr>
        <w:t xml:space="preserve">розташування засобу зовнішньої реклами.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color w:val="000000" w:themeColor="text1"/>
          <w:sz w:val="24"/>
          <w:szCs w:val="24"/>
        </w:rPr>
        <w:t xml:space="preserve">      </w:t>
      </w:r>
      <w:r w:rsidR="002F1740" w:rsidRPr="00E84BAB">
        <w:rPr>
          <w:rFonts w:ascii="Times New Roman" w:hAnsi="Times New Roman"/>
          <w:bCs/>
          <w:color w:val="000000" w:themeColor="text1"/>
          <w:sz w:val="24"/>
          <w:szCs w:val="24"/>
        </w:rPr>
        <w:t>1</w:t>
      </w:r>
      <w:r>
        <w:rPr>
          <w:rFonts w:ascii="Times New Roman" w:hAnsi="Times New Roman"/>
          <w:bCs/>
          <w:color w:val="000000" w:themeColor="text1"/>
          <w:sz w:val="24"/>
          <w:szCs w:val="24"/>
        </w:rPr>
        <w:t>1</w:t>
      </w:r>
      <w:r w:rsidR="002F1740" w:rsidRPr="00E84BAB">
        <w:rPr>
          <w:rFonts w:ascii="Times New Roman" w:hAnsi="Times New Roman"/>
          <w:bCs/>
          <w:color w:val="C00000"/>
          <w:sz w:val="24"/>
          <w:szCs w:val="24"/>
        </w:rPr>
        <w:t>.</w:t>
      </w:r>
      <w:r w:rsidR="002F1740" w:rsidRPr="00E84BAB">
        <w:rPr>
          <w:rFonts w:ascii="Times New Roman" w:hAnsi="Times New Roman"/>
          <w:bCs/>
          <w:color w:val="000000" w:themeColor="text1"/>
          <w:sz w:val="24"/>
          <w:szCs w:val="24"/>
        </w:rPr>
        <w:t>6.</w:t>
      </w:r>
      <w:r w:rsidR="002F1740" w:rsidRPr="002F1740">
        <w:rPr>
          <w:rFonts w:ascii="Times New Roman" w:hAnsi="Times New Roman"/>
          <w:color w:val="C00000"/>
          <w:sz w:val="24"/>
          <w:szCs w:val="24"/>
        </w:rPr>
        <w:t xml:space="preserve"> </w:t>
      </w:r>
      <w:r w:rsidR="002F1740" w:rsidRPr="002F1740">
        <w:rPr>
          <w:rFonts w:ascii="Times New Roman" w:hAnsi="Times New Roman"/>
          <w:sz w:val="24"/>
          <w:szCs w:val="24"/>
        </w:rPr>
        <w:t xml:space="preserve">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w:t>
      </w:r>
      <w:smartTag w:uri="urn:schemas-microsoft-com:office:smarttags" w:element="metricconverter">
        <w:smartTagPr>
          <w:attr w:name="ProductID" w:val="0,5 м"/>
        </w:smartTagPr>
        <w:r w:rsidR="002F1740" w:rsidRPr="002F1740">
          <w:rPr>
            <w:rFonts w:ascii="Times New Roman" w:hAnsi="Times New Roman"/>
            <w:sz w:val="24"/>
            <w:szCs w:val="24"/>
          </w:rPr>
          <w:t>0,5 м</w:t>
        </w:r>
      </w:smartTag>
      <w:r w:rsidR="002F1740" w:rsidRPr="002F1740">
        <w:rPr>
          <w:rFonts w:ascii="Times New Roman" w:hAnsi="Times New Roman"/>
          <w:sz w:val="24"/>
          <w:szCs w:val="24"/>
        </w:rPr>
        <w:t xml:space="preserve">) за периметром горизонтальної проекції цього засобу. Для не наземного та недахового рекламного засобу площа місця дорівнює площі вертикальної проекції цього рекламного засобу на уявну паралельну їй площину. </w:t>
      </w:r>
    </w:p>
    <w:p w:rsidR="002F1740" w:rsidRPr="002F1740" w:rsidRDefault="002F1740" w:rsidP="002F1740">
      <w:pPr>
        <w:spacing w:before="100" w:beforeAutospacing="1" w:after="100" w:afterAutospacing="1"/>
        <w:jc w:val="both"/>
        <w:rPr>
          <w:rFonts w:ascii="Times New Roman" w:hAnsi="Times New Roman"/>
          <w:sz w:val="24"/>
          <w:szCs w:val="24"/>
        </w:rPr>
      </w:pPr>
      <w:r w:rsidRPr="002F1740">
        <w:rPr>
          <w:rFonts w:ascii="Times New Roman" w:hAnsi="Times New Roman"/>
          <w:sz w:val="24"/>
          <w:szCs w:val="24"/>
        </w:rPr>
        <w:t xml:space="preserve">При підрахунку площі рекламоносія плата за неповний квадратний метр береться за фактичну площу.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color w:val="000000" w:themeColor="text1"/>
          <w:sz w:val="24"/>
          <w:szCs w:val="24"/>
        </w:rPr>
        <w:t xml:space="preserve">       </w:t>
      </w:r>
      <w:r w:rsidR="002F1740" w:rsidRPr="00E84BAB">
        <w:rPr>
          <w:rFonts w:ascii="Times New Roman" w:hAnsi="Times New Roman"/>
          <w:bCs/>
          <w:color w:val="000000" w:themeColor="text1"/>
          <w:sz w:val="24"/>
          <w:szCs w:val="24"/>
        </w:rPr>
        <w:t>1</w:t>
      </w:r>
      <w:r>
        <w:rPr>
          <w:rFonts w:ascii="Times New Roman" w:hAnsi="Times New Roman"/>
          <w:bCs/>
          <w:color w:val="000000" w:themeColor="text1"/>
          <w:sz w:val="24"/>
          <w:szCs w:val="24"/>
        </w:rPr>
        <w:t>1</w:t>
      </w:r>
      <w:r w:rsidR="002F1740" w:rsidRPr="00E84BAB">
        <w:rPr>
          <w:rFonts w:ascii="Times New Roman" w:hAnsi="Times New Roman"/>
          <w:bCs/>
          <w:color w:val="000000" w:themeColor="text1"/>
          <w:sz w:val="24"/>
          <w:szCs w:val="24"/>
        </w:rPr>
        <w:t>.7.</w:t>
      </w:r>
      <w:r w:rsidR="002F1740" w:rsidRPr="00E84BAB">
        <w:rPr>
          <w:rFonts w:ascii="Times New Roman" w:hAnsi="Times New Roman"/>
          <w:color w:val="000000" w:themeColor="text1"/>
          <w:sz w:val="24"/>
          <w:szCs w:val="24"/>
        </w:rPr>
        <w:t xml:space="preserve"> </w:t>
      </w:r>
      <w:r w:rsidR="002F1740" w:rsidRPr="002F1740">
        <w:rPr>
          <w:rFonts w:ascii="Times New Roman" w:hAnsi="Times New Roman"/>
          <w:sz w:val="24"/>
          <w:szCs w:val="24"/>
        </w:rPr>
        <w:t xml:space="preserve">Під час проведення рекламних акцій (виставок, шоу тощо) на відкритих майданчиках з організаторів таких акцій плата стягується в залежності від кількості днів такого заходу.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color w:val="000000" w:themeColor="text1"/>
          <w:sz w:val="24"/>
          <w:szCs w:val="24"/>
        </w:rPr>
        <w:t xml:space="preserve">       </w:t>
      </w:r>
      <w:r w:rsidR="002F1740" w:rsidRPr="00E84BAB">
        <w:rPr>
          <w:rFonts w:ascii="Times New Roman" w:hAnsi="Times New Roman"/>
          <w:bCs/>
          <w:color w:val="000000" w:themeColor="text1"/>
          <w:sz w:val="24"/>
          <w:szCs w:val="24"/>
        </w:rPr>
        <w:t>1</w:t>
      </w:r>
      <w:r>
        <w:rPr>
          <w:rFonts w:ascii="Times New Roman" w:hAnsi="Times New Roman"/>
          <w:bCs/>
          <w:color w:val="000000" w:themeColor="text1"/>
          <w:sz w:val="24"/>
          <w:szCs w:val="24"/>
        </w:rPr>
        <w:t>1</w:t>
      </w:r>
      <w:r w:rsidR="002F1740" w:rsidRPr="00E84BAB">
        <w:rPr>
          <w:rFonts w:ascii="Times New Roman" w:hAnsi="Times New Roman"/>
          <w:bCs/>
          <w:color w:val="000000" w:themeColor="text1"/>
          <w:sz w:val="24"/>
          <w:szCs w:val="24"/>
        </w:rPr>
        <w:t>.8.</w:t>
      </w:r>
      <w:r w:rsidR="002F1740" w:rsidRPr="00E84BAB">
        <w:rPr>
          <w:rFonts w:ascii="Times New Roman" w:hAnsi="Times New Roman"/>
          <w:color w:val="000000" w:themeColor="text1"/>
          <w:sz w:val="24"/>
          <w:szCs w:val="24"/>
        </w:rPr>
        <w:t xml:space="preserve"> </w:t>
      </w:r>
      <w:r w:rsidR="002F1740" w:rsidRPr="002F1740">
        <w:rPr>
          <w:rFonts w:ascii="Times New Roman" w:hAnsi="Times New Roman"/>
          <w:sz w:val="24"/>
          <w:szCs w:val="24"/>
        </w:rPr>
        <w:t xml:space="preserve">Неназемні та недахові рекламні засоби з трьома та більше сторонами розглядаються як окремі односторонні конструкції такого типу.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color w:val="000000" w:themeColor="text1"/>
          <w:sz w:val="24"/>
          <w:szCs w:val="24"/>
        </w:rPr>
        <w:t xml:space="preserve">       </w:t>
      </w:r>
      <w:r w:rsidR="002F1740" w:rsidRPr="00E84BAB">
        <w:rPr>
          <w:rFonts w:ascii="Times New Roman" w:hAnsi="Times New Roman"/>
          <w:bCs/>
          <w:color w:val="000000" w:themeColor="text1"/>
          <w:sz w:val="24"/>
          <w:szCs w:val="24"/>
        </w:rPr>
        <w:t>1</w:t>
      </w:r>
      <w:r>
        <w:rPr>
          <w:rFonts w:ascii="Times New Roman" w:hAnsi="Times New Roman"/>
          <w:bCs/>
          <w:color w:val="000000" w:themeColor="text1"/>
          <w:sz w:val="24"/>
          <w:szCs w:val="24"/>
        </w:rPr>
        <w:t>1</w:t>
      </w:r>
      <w:r w:rsidR="002F1740" w:rsidRPr="00E84BAB">
        <w:rPr>
          <w:rFonts w:ascii="Times New Roman" w:hAnsi="Times New Roman"/>
          <w:bCs/>
          <w:color w:val="000000" w:themeColor="text1"/>
          <w:sz w:val="24"/>
          <w:szCs w:val="24"/>
        </w:rPr>
        <w:t>.9.</w:t>
      </w:r>
      <w:r w:rsidR="002F1740" w:rsidRPr="00E84BAB">
        <w:rPr>
          <w:rFonts w:ascii="Times New Roman" w:hAnsi="Times New Roman"/>
          <w:color w:val="000000" w:themeColor="text1"/>
          <w:sz w:val="24"/>
          <w:szCs w:val="24"/>
        </w:rPr>
        <w:t xml:space="preserve"> У </w:t>
      </w:r>
      <w:r w:rsidR="002F1740" w:rsidRPr="002F1740">
        <w:rPr>
          <w:rFonts w:ascii="Times New Roman" w:hAnsi="Times New Roman"/>
          <w:sz w:val="24"/>
          <w:szCs w:val="24"/>
        </w:rPr>
        <w:t xml:space="preserve">випадку розміщення рекламного засобу складної конфігурації, розрахунок площі, за яку стягується плата, здійснюється у межах описаного прямокутника (зовнішні габарити).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sz w:val="24"/>
          <w:szCs w:val="24"/>
        </w:rPr>
        <w:t xml:space="preserve">     </w:t>
      </w:r>
      <w:r w:rsidR="002F1740" w:rsidRPr="00E84BAB">
        <w:rPr>
          <w:rFonts w:ascii="Times New Roman" w:hAnsi="Times New Roman"/>
          <w:bCs/>
          <w:sz w:val="24"/>
          <w:szCs w:val="24"/>
        </w:rPr>
        <w:t>1</w:t>
      </w:r>
      <w:r>
        <w:rPr>
          <w:rFonts w:ascii="Times New Roman" w:hAnsi="Times New Roman"/>
          <w:bCs/>
          <w:sz w:val="24"/>
          <w:szCs w:val="24"/>
        </w:rPr>
        <w:t>1</w:t>
      </w:r>
      <w:r w:rsidR="002F1740" w:rsidRPr="00E84BAB">
        <w:rPr>
          <w:rFonts w:ascii="Times New Roman" w:hAnsi="Times New Roman"/>
          <w:bCs/>
          <w:sz w:val="24"/>
          <w:szCs w:val="24"/>
        </w:rPr>
        <w:t>.10.</w:t>
      </w:r>
      <w:r w:rsidR="002F1740" w:rsidRPr="002F1740">
        <w:rPr>
          <w:rFonts w:ascii="Times New Roman" w:hAnsi="Times New Roman"/>
          <w:sz w:val="24"/>
          <w:szCs w:val="24"/>
        </w:rPr>
        <w:t xml:space="preserve"> При визначенні розміру плати враховуються коригуючі коефіцієнти шляхом їх множення на відповідні тарифи, затверджені виконавчим комітетом </w:t>
      </w:r>
      <w:r w:rsidR="002F1740" w:rsidRPr="002F1740">
        <w:rPr>
          <w:rFonts w:ascii="Times New Roman" w:hAnsi="Times New Roman"/>
          <w:sz w:val="24"/>
          <w:szCs w:val="24"/>
          <w:lang w:val="uk-UA"/>
        </w:rPr>
        <w:t>Козятинської</w:t>
      </w:r>
      <w:r w:rsidR="002F1740" w:rsidRPr="002F1740">
        <w:rPr>
          <w:rFonts w:ascii="Times New Roman" w:hAnsi="Times New Roman"/>
          <w:sz w:val="24"/>
          <w:szCs w:val="24"/>
        </w:rPr>
        <w:t xml:space="preserve"> міської ради.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sz w:val="24"/>
          <w:szCs w:val="24"/>
        </w:rPr>
        <w:t xml:space="preserve">     </w:t>
      </w:r>
      <w:r w:rsidR="002F1740" w:rsidRPr="00E84BAB">
        <w:rPr>
          <w:rFonts w:ascii="Times New Roman" w:hAnsi="Times New Roman"/>
          <w:bCs/>
          <w:sz w:val="24"/>
          <w:szCs w:val="24"/>
        </w:rPr>
        <w:t>1</w:t>
      </w:r>
      <w:r>
        <w:rPr>
          <w:rFonts w:ascii="Times New Roman" w:hAnsi="Times New Roman"/>
          <w:bCs/>
          <w:sz w:val="24"/>
          <w:szCs w:val="24"/>
        </w:rPr>
        <w:t>1</w:t>
      </w:r>
      <w:r w:rsidR="002F1740" w:rsidRPr="00E84BAB">
        <w:rPr>
          <w:rFonts w:ascii="Times New Roman" w:hAnsi="Times New Roman"/>
          <w:bCs/>
          <w:sz w:val="24"/>
          <w:szCs w:val="24"/>
        </w:rPr>
        <w:t>.11.</w:t>
      </w:r>
      <w:r w:rsidR="002F1740" w:rsidRPr="002F1740">
        <w:rPr>
          <w:rFonts w:ascii="Times New Roman" w:hAnsi="Times New Roman"/>
          <w:sz w:val="24"/>
          <w:szCs w:val="24"/>
        </w:rPr>
        <w:t xml:space="preserve"> Для об'єктів зовнішньої реклами, розташованих у </w:t>
      </w:r>
      <w:r w:rsidR="002F1740" w:rsidRPr="002F1740">
        <w:rPr>
          <w:rFonts w:ascii="Times New Roman" w:hAnsi="Times New Roman"/>
          <w:sz w:val="24"/>
          <w:szCs w:val="24"/>
          <w:lang w:val="uk-UA"/>
        </w:rPr>
        <w:t>першій зоні,</w:t>
      </w:r>
      <w:r w:rsidR="002F1740" w:rsidRPr="002F1740">
        <w:rPr>
          <w:rFonts w:ascii="Times New Roman" w:hAnsi="Times New Roman"/>
          <w:sz w:val="24"/>
          <w:szCs w:val="24"/>
        </w:rPr>
        <w:t xml:space="preserve"> окрім елементів благоустрою комунального призначення на яких розміщена зовнішня реклама, застосовується коригуючий коефіцієнт - 1,5.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sz w:val="24"/>
          <w:szCs w:val="24"/>
        </w:rPr>
        <w:t xml:space="preserve">     </w:t>
      </w:r>
      <w:r w:rsidR="002F1740" w:rsidRPr="00E84BAB">
        <w:rPr>
          <w:rFonts w:ascii="Times New Roman" w:hAnsi="Times New Roman"/>
          <w:bCs/>
          <w:sz w:val="24"/>
          <w:szCs w:val="24"/>
        </w:rPr>
        <w:t>1</w:t>
      </w:r>
      <w:r>
        <w:rPr>
          <w:rFonts w:ascii="Times New Roman" w:hAnsi="Times New Roman"/>
          <w:bCs/>
          <w:sz w:val="24"/>
          <w:szCs w:val="24"/>
        </w:rPr>
        <w:t>1</w:t>
      </w:r>
      <w:r w:rsidR="002F1740" w:rsidRPr="00E84BAB">
        <w:rPr>
          <w:rFonts w:ascii="Times New Roman" w:hAnsi="Times New Roman"/>
          <w:bCs/>
          <w:sz w:val="24"/>
          <w:szCs w:val="24"/>
        </w:rPr>
        <w:t>.12.</w:t>
      </w:r>
      <w:r w:rsidR="002F1740" w:rsidRPr="002F1740">
        <w:rPr>
          <w:rFonts w:ascii="Times New Roman" w:hAnsi="Times New Roman"/>
          <w:sz w:val="24"/>
          <w:szCs w:val="24"/>
        </w:rPr>
        <w:t xml:space="preserve"> До незаповненого сюжетом рекламного засобу незалежно від типу (пуста площина) застосовується коригуючий коефіцієнт - 2.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sz w:val="24"/>
          <w:szCs w:val="24"/>
        </w:rPr>
        <w:lastRenderedPageBreak/>
        <w:t xml:space="preserve">     </w:t>
      </w:r>
      <w:r w:rsidR="002F1740" w:rsidRPr="00E84BAB">
        <w:rPr>
          <w:rFonts w:ascii="Times New Roman" w:hAnsi="Times New Roman"/>
          <w:bCs/>
          <w:sz w:val="24"/>
          <w:szCs w:val="24"/>
        </w:rPr>
        <w:t>1</w:t>
      </w:r>
      <w:r>
        <w:rPr>
          <w:rFonts w:ascii="Times New Roman" w:hAnsi="Times New Roman"/>
          <w:bCs/>
          <w:sz w:val="24"/>
          <w:szCs w:val="24"/>
        </w:rPr>
        <w:t>1</w:t>
      </w:r>
      <w:r w:rsidR="002F1740" w:rsidRPr="00E84BAB">
        <w:rPr>
          <w:rFonts w:ascii="Times New Roman" w:hAnsi="Times New Roman"/>
          <w:bCs/>
          <w:sz w:val="24"/>
          <w:szCs w:val="24"/>
        </w:rPr>
        <w:t>.13.</w:t>
      </w:r>
      <w:r w:rsidR="002F1740" w:rsidRPr="002F1740">
        <w:rPr>
          <w:rFonts w:ascii="Times New Roman" w:hAnsi="Times New Roman"/>
          <w:sz w:val="24"/>
          <w:szCs w:val="24"/>
        </w:rPr>
        <w:t xml:space="preserve"> Для брендмауерних панно площею понад </w:t>
      </w:r>
      <w:smartTag w:uri="urn:schemas-microsoft-com:office:smarttags" w:element="metricconverter">
        <w:smartTagPr>
          <w:attr w:name="ProductID" w:val="20,0 кв. м"/>
        </w:smartTagPr>
        <w:r w:rsidR="002F1740" w:rsidRPr="002F1740">
          <w:rPr>
            <w:rFonts w:ascii="Times New Roman" w:hAnsi="Times New Roman"/>
            <w:sz w:val="24"/>
            <w:szCs w:val="24"/>
          </w:rPr>
          <w:t>20,0 кв. м</w:t>
        </w:r>
      </w:smartTag>
      <w:r w:rsidR="002F1740" w:rsidRPr="002F1740">
        <w:rPr>
          <w:rFonts w:ascii="Times New Roman" w:hAnsi="Times New Roman"/>
          <w:sz w:val="24"/>
          <w:szCs w:val="24"/>
        </w:rPr>
        <w:t xml:space="preserve">, що кріпляться на будівельних "лісах", які повністю прикривають видиму сторону будинку, споруди, які ремонтуються, реконструюються, будуються чи демонтуються, застосовується коефіцієнт - 0,5.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sz w:val="24"/>
          <w:szCs w:val="24"/>
        </w:rPr>
        <w:t xml:space="preserve">     </w:t>
      </w:r>
      <w:r w:rsidR="002F1740" w:rsidRPr="00E84BAB">
        <w:rPr>
          <w:rFonts w:ascii="Times New Roman" w:hAnsi="Times New Roman"/>
          <w:bCs/>
          <w:sz w:val="24"/>
          <w:szCs w:val="24"/>
        </w:rPr>
        <w:t>1</w:t>
      </w:r>
      <w:r>
        <w:rPr>
          <w:rFonts w:ascii="Times New Roman" w:hAnsi="Times New Roman"/>
          <w:bCs/>
          <w:sz w:val="24"/>
          <w:szCs w:val="24"/>
        </w:rPr>
        <w:t>1</w:t>
      </w:r>
      <w:r w:rsidR="002F1740" w:rsidRPr="00E84BAB">
        <w:rPr>
          <w:rFonts w:ascii="Times New Roman" w:hAnsi="Times New Roman"/>
          <w:bCs/>
          <w:sz w:val="24"/>
          <w:szCs w:val="24"/>
        </w:rPr>
        <w:t>.14.</w:t>
      </w:r>
      <w:r w:rsidR="002F1740" w:rsidRPr="002F1740">
        <w:rPr>
          <w:rFonts w:ascii="Times New Roman" w:hAnsi="Times New Roman"/>
          <w:sz w:val="24"/>
          <w:szCs w:val="24"/>
        </w:rPr>
        <w:t xml:space="preserve"> Для стаціонарних наземних рекламних конструкцій з площею горизонтальної проекції до </w:t>
      </w:r>
      <w:smartTag w:uri="urn:schemas-microsoft-com:office:smarttags" w:element="metricconverter">
        <w:smartTagPr>
          <w:attr w:name="ProductID" w:val="5 кв. м"/>
        </w:smartTagPr>
        <w:r w:rsidR="002F1740" w:rsidRPr="002F1740">
          <w:rPr>
            <w:rFonts w:ascii="Times New Roman" w:hAnsi="Times New Roman"/>
            <w:sz w:val="24"/>
            <w:szCs w:val="24"/>
          </w:rPr>
          <w:t>5 кв. м</w:t>
        </w:r>
      </w:smartTag>
      <w:r w:rsidR="002F1740" w:rsidRPr="002F1740">
        <w:rPr>
          <w:rFonts w:ascii="Times New Roman" w:hAnsi="Times New Roman"/>
          <w:sz w:val="24"/>
          <w:szCs w:val="24"/>
        </w:rPr>
        <w:t xml:space="preserve"> та рекламною площею понад </w:t>
      </w:r>
      <w:smartTag w:uri="urn:schemas-microsoft-com:office:smarttags" w:element="metricconverter">
        <w:smartTagPr>
          <w:attr w:name="ProductID" w:val="15 кв. м"/>
        </w:smartTagPr>
        <w:r w:rsidR="002F1740" w:rsidRPr="002F1740">
          <w:rPr>
            <w:rFonts w:ascii="Times New Roman" w:hAnsi="Times New Roman"/>
            <w:sz w:val="24"/>
            <w:szCs w:val="24"/>
          </w:rPr>
          <w:t>15 кв. м</w:t>
        </w:r>
      </w:smartTag>
      <w:r w:rsidR="002F1740" w:rsidRPr="002F1740">
        <w:rPr>
          <w:rFonts w:ascii="Times New Roman" w:hAnsi="Times New Roman"/>
          <w:sz w:val="24"/>
          <w:szCs w:val="24"/>
        </w:rPr>
        <w:t xml:space="preserve"> застосовується коригуючий коефіцієнт - 1,75.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sz w:val="24"/>
          <w:szCs w:val="24"/>
        </w:rPr>
        <w:t xml:space="preserve">     </w:t>
      </w:r>
      <w:r w:rsidR="002F1740" w:rsidRPr="00E84BAB">
        <w:rPr>
          <w:rFonts w:ascii="Times New Roman" w:hAnsi="Times New Roman"/>
          <w:bCs/>
          <w:sz w:val="24"/>
          <w:szCs w:val="24"/>
        </w:rPr>
        <w:t>1</w:t>
      </w:r>
      <w:r>
        <w:rPr>
          <w:rFonts w:ascii="Times New Roman" w:hAnsi="Times New Roman"/>
          <w:bCs/>
          <w:sz w:val="24"/>
          <w:szCs w:val="24"/>
        </w:rPr>
        <w:t>1</w:t>
      </w:r>
      <w:r w:rsidR="002F1740" w:rsidRPr="00E84BAB">
        <w:rPr>
          <w:rFonts w:ascii="Times New Roman" w:hAnsi="Times New Roman"/>
          <w:bCs/>
          <w:sz w:val="24"/>
          <w:szCs w:val="24"/>
        </w:rPr>
        <w:t>.15.</w:t>
      </w:r>
      <w:r w:rsidR="002F1740" w:rsidRPr="002F1740">
        <w:rPr>
          <w:rFonts w:ascii="Times New Roman" w:hAnsi="Times New Roman"/>
          <w:sz w:val="24"/>
          <w:szCs w:val="24"/>
        </w:rPr>
        <w:t xml:space="preserve"> Для рекламних засобів типу тривіжн незалежно від місця їх розміщення застосовується коригуючий коефіцієнт - 1,3. У разі, якщо лише одна зі сторін рекламного засобу - тривіжин, коригуючий коефіцієнт застосовується тільки до вказаної площини.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sz w:val="24"/>
          <w:szCs w:val="24"/>
        </w:rPr>
        <w:t xml:space="preserve">    </w:t>
      </w:r>
      <w:r w:rsidR="002F1740" w:rsidRPr="00E84BAB">
        <w:rPr>
          <w:rFonts w:ascii="Times New Roman" w:hAnsi="Times New Roman"/>
          <w:bCs/>
          <w:sz w:val="24"/>
          <w:szCs w:val="24"/>
        </w:rPr>
        <w:t>1</w:t>
      </w:r>
      <w:r>
        <w:rPr>
          <w:rFonts w:ascii="Times New Roman" w:hAnsi="Times New Roman"/>
          <w:bCs/>
          <w:sz w:val="24"/>
          <w:szCs w:val="24"/>
        </w:rPr>
        <w:t>1</w:t>
      </w:r>
      <w:r w:rsidR="002F1740" w:rsidRPr="00E84BAB">
        <w:rPr>
          <w:rFonts w:ascii="Times New Roman" w:hAnsi="Times New Roman"/>
          <w:bCs/>
          <w:sz w:val="24"/>
          <w:szCs w:val="24"/>
        </w:rPr>
        <w:t>.16.</w:t>
      </w:r>
      <w:r w:rsidR="002F1740" w:rsidRPr="002F1740">
        <w:rPr>
          <w:rFonts w:ascii="Times New Roman" w:hAnsi="Times New Roman"/>
          <w:sz w:val="24"/>
          <w:szCs w:val="24"/>
        </w:rPr>
        <w:t xml:space="preserve"> Для 2-ярусних рекламних засобів застосовується коригуючий коефіцієнт - 1,5. Для кожного наступного ярусу коефіцієнт збільшується на 0,25.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sz w:val="24"/>
          <w:szCs w:val="24"/>
        </w:rPr>
        <w:t xml:space="preserve">    </w:t>
      </w:r>
      <w:r w:rsidR="002F1740" w:rsidRPr="00E84BAB">
        <w:rPr>
          <w:rFonts w:ascii="Times New Roman" w:hAnsi="Times New Roman"/>
          <w:bCs/>
          <w:sz w:val="24"/>
          <w:szCs w:val="24"/>
        </w:rPr>
        <w:t>1</w:t>
      </w:r>
      <w:r>
        <w:rPr>
          <w:rFonts w:ascii="Times New Roman" w:hAnsi="Times New Roman"/>
          <w:bCs/>
          <w:sz w:val="24"/>
          <w:szCs w:val="24"/>
        </w:rPr>
        <w:t>1</w:t>
      </w:r>
      <w:r w:rsidR="002F1740" w:rsidRPr="00E84BAB">
        <w:rPr>
          <w:rFonts w:ascii="Times New Roman" w:hAnsi="Times New Roman"/>
          <w:bCs/>
          <w:sz w:val="24"/>
          <w:szCs w:val="24"/>
        </w:rPr>
        <w:t>.17.</w:t>
      </w:r>
      <w:r w:rsidR="002F1740" w:rsidRPr="002F1740">
        <w:rPr>
          <w:rFonts w:ascii="Times New Roman" w:hAnsi="Times New Roman"/>
          <w:sz w:val="24"/>
          <w:szCs w:val="24"/>
        </w:rPr>
        <w:t xml:space="preserve"> Для динамічних рекламних засобів (скролери, тумби, роли тощо) зі змінними сюжетами застосовується коригуючий коефіцієнт у залежності від їх кількості: до 3 включно - 1,3; від 3 сюжетів до 8 - 1,4; від 9 та вище - 1,5. Коефіцієнт застосовується для сторін рекламного засобу де є динамічні сюжети.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sz w:val="24"/>
          <w:szCs w:val="24"/>
        </w:rPr>
        <w:t xml:space="preserve">     </w:t>
      </w:r>
      <w:r w:rsidR="002F1740" w:rsidRPr="00E84BAB">
        <w:rPr>
          <w:rFonts w:ascii="Times New Roman" w:hAnsi="Times New Roman"/>
          <w:bCs/>
          <w:sz w:val="24"/>
          <w:szCs w:val="24"/>
        </w:rPr>
        <w:t>1</w:t>
      </w:r>
      <w:r>
        <w:rPr>
          <w:rFonts w:ascii="Times New Roman" w:hAnsi="Times New Roman"/>
          <w:bCs/>
          <w:sz w:val="24"/>
          <w:szCs w:val="24"/>
        </w:rPr>
        <w:t>1</w:t>
      </w:r>
      <w:r w:rsidR="002F1740" w:rsidRPr="00E84BAB">
        <w:rPr>
          <w:rFonts w:ascii="Times New Roman" w:hAnsi="Times New Roman"/>
          <w:bCs/>
          <w:sz w:val="24"/>
          <w:szCs w:val="24"/>
        </w:rPr>
        <w:t>.18.</w:t>
      </w:r>
      <w:r w:rsidR="002F1740" w:rsidRPr="002F1740">
        <w:rPr>
          <w:rFonts w:ascii="Times New Roman" w:hAnsi="Times New Roman"/>
          <w:sz w:val="24"/>
          <w:szCs w:val="24"/>
        </w:rPr>
        <w:t xml:space="preserve"> За несвоєчасність внесення плати за розміщення рекламного засобу нараховується пеня згідно з договором на право тимчасового користування місцями для розташування рекламних засобів.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sz w:val="24"/>
          <w:szCs w:val="24"/>
        </w:rPr>
        <w:t xml:space="preserve">    </w:t>
      </w:r>
      <w:r w:rsidR="002F1740" w:rsidRPr="00E84BAB">
        <w:rPr>
          <w:rFonts w:ascii="Times New Roman" w:hAnsi="Times New Roman"/>
          <w:bCs/>
          <w:sz w:val="24"/>
          <w:szCs w:val="24"/>
        </w:rPr>
        <w:t>1</w:t>
      </w:r>
      <w:r>
        <w:rPr>
          <w:rFonts w:ascii="Times New Roman" w:hAnsi="Times New Roman"/>
          <w:bCs/>
          <w:sz w:val="24"/>
          <w:szCs w:val="24"/>
        </w:rPr>
        <w:t>1</w:t>
      </w:r>
      <w:r w:rsidR="002F1740" w:rsidRPr="00E84BAB">
        <w:rPr>
          <w:rFonts w:ascii="Times New Roman" w:hAnsi="Times New Roman"/>
          <w:bCs/>
          <w:sz w:val="24"/>
          <w:szCs w:val="24"/>
        </w:rPr>
        <w:t>.19.</w:t>
      </w:r>
      <w:r w:rsidR="002F1740" w:rsidRPr="002F1740">
        <w:rPr>
          <w:rFonts w:ascii="Times New Roman" w:hAnsi="Times New Roman"/>
          <w:sz w:val="24"/>
          <w:szCs w:val="24"/>
        </w:rPr>
        <w:t xml:space="preserve"> У разі використання місця розташування рекламного засобу у визначений період року, у договорі вказується конкретний термін розміщення рекламного засобу та плата справляється за вищезазначений період розташування рекламного засобу. Після закінчення терміну дії договору розповсюджувач зовнішньої реклами повинен демонтувати такий рекламний засіб.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sz w:val="24"/>
          <w:szCs w:val="24"/>
        </w:rPr>
        <w:t xml:space="preserve">     </w:t>
      </w:r>
      <w:r w:rsidR="002F1740" w:rsidRPr="00E84BAB">
        <w:rPr>
          <w:rFonts w:ascii="Times New Roman" w:hAnsi="Times New Roman"/>
          <w:bCs/>
          <w:sz w:val="24"/>
          <w:szCs w:val="24"/>
        </w:rPr>
        <w:t>1</w:t>
      </w:r>
      <w:r>
        <w:rPr>
          <w:rFonts w:ascii="Times New Roman" w:hAnsi="Times New Roman"/>
          <w:bCs/>
          <w:sz w:val="24"/>
          <w:szCs w:val="24"/>
        </w:rPr>
        <w:t>1</w:t>
      </w:r>
      <w:r w:rsidR="002F1740" w:rsidRPr="00E84BAB">
        <w:rPr>
          <w:rFonts w:ascii="Times New Roman" w:hAnsi="Times New Roman"/>
          <w:bCs/>
          <w:sz w:val="24"/>
          <w:szCs w:val="24"/>
        </w:rPr>
        <w:t>.20.</w:t>
      </w:r>
      <w:r w:rsidR="002F1740" w:rsidRPr="002F1740">
        <w:rPr>
          <w:rFonts w:ascii="Times New Roman" w:hAnsi="Times New Roman"/>
          <w:sz w:val="24"/>
          <w:szCs w:val="24"/>
        </w:rPr>
        <w:t xml:space="preserve"> Розмір плати за право тимчасового користування місцем для розміщення зовнішньої реклами не може встановлюватися залежно від змісту комерційної реклами. </w:t>
      </w:r>
    </w:p>
    <w:p w:rsidR="002F1740" w:rsidRPr="002F1740" w:rsidRDefault="004C31BC" w:rsidP="002F1740">
      <w:pPr>
        <w:spacing w:before="100" w:beforeAutospacing="1" w:after="100" w:afterAutospacing="1"/>
        <w:jc w:val="both"/>
        <w:rPr>
          <w:rFonts w:ascii="Times New Roman" w:hAnsi="Times New Roman"/>
          <w:sz w:val="24"/>
          <w:szCs w:val="24"/>
        </w:rPr>
      </w:pPr>
      <w:r>
        <w:rPr>
          <w:rFonts w:ascii="Times New Roman" w:hAnsi="Times New Roman"/>
          <w:bCs/>
          <w:sz w:val="24"/>
          <w:szCs w:val="24"/>
        </w:rPr>
        <w:t xml:space="preserve">     </w:t>
      </w:r>
      <w:r w:rsidR="002F1740" w:rsidRPr="00E84BAB">
        <w:rPr>
          <w:rFonts w:ascii="Times New Roman" w:hAnsi="Times New Roman"/>
          <w:bCs/>
          <w:sz w:val="24"/>
          <w:szCs w:val="24"/>
        </w:rPr>
        <w:t>1</w:t>
      </w:r>
      <w:r>
        <w:rPr>
          <w:rFonts w:ascii="Times New Roman" w:hAnsi="Times New Roman"/>
          <w:bCs/>
          <w:sz w:val="24"/>
          <w:szCs w:val="24"/>
        </w:rPr>
        <w:t>1</w:t>
      </w:r>
      <w:r w:rsidR="002F1740" w:rsidRPr="00E84BAB">
        <w:rPr>
          <w:rFonts w:ascii="Times New Roman" w:hAnsi="Times New Roman"/>
          <w:bCs/>
          <w:sz w:val="24"/>
          <w:szCs w:val="24"/>
        </w:rPr>
        <w:t>.21</w:t>
      </w:r>
      <w:r w:rsidR="002F1740" w:rsidRPr="002F1740">
        <w:rPr>
          <w:rFonts w:ascii="Times New Roman" w:hAnsi="Times New Roman"/>
          <w:b/>
          <w:bCs/>
          <w:sz w:val="24"/>
          <w:szCs w:val="24"/>
        </w:rPr>
        <w:t>.</w:t>
      </w:r>
      <w:r w:rsidR="002F1740" w:rsidRPr="002F1740">
        <w:rPr>
          <w:rFonts w:ascii="Times New Roman" w:hAnsi="Times New Roman"/>
          <w:sz w:val="24"/>
          <w:szCs w:val="24"/>
        </w:rPr>
        <w:t xml:space="preserve"> Плата за тимчасове користування місцем для розміщення зовнішньої реклами, що перебуває в комунальній власності, зараховується   до бюджету міста </w:t>
      </w:r>
      <w:r w:rsidR="002F1740" w:rsidRPr="002F1740">
        <w:rPr>
          <w:rFonts w:ascii="Times New Roman" w:hAnsi="Times New Roman"/>
          <w:sz w:val="24"/>
          <w:szCs w:val="24"/>
          <w:lang w:val="uk-UA"/>
        </w:rPr>
        <w:t xml:space="preserve">Козятина.  </w:t>
      </w:r>
    </w:p>
    <w:p w:rsidR="002F1740" w:rsidRPr="002F1740" w:rsidRDefault="002F1740" w:rsidP="002F1740">
      <w:pPr>
        <w:widowControl w:val="0"/>
        <w:autoSpaceDE w:val="0"/>
        <w:autoSpaceDN w:val="0"/>
        <w:adjustRightInd w:val="0"/>
        <w:spacing w:before="120" w:after="120"/>
        <w:ind w:firstLine="570"/>
        <w:jc w:val="center"/>
        <w:rPr>
          <w:rFonts w:ascii="Times New Roman" w:hAnsi="Times New Roman"/>
          <w:sz w:val="24"/>
          <w:szCs w:val="24"/>
        </w:rPr>
      </w:pPr>
    </w:p>
    <w:p w:rsidR="00F661C2" w:rsidRDefault="00F661C2" w:rsidP="00F661C2">
      <w:pPr>
        <w:widowControl w:val="0"/>
        <w:autoSpaceDE w:val="0"/>
        <w:autoSpaceDN w:val="0"/>
        <w:adjustRightInd w:val="0"/>
        <w:spacing w:before="120" w:after="120"/>
        <w:ind w:firstLine="570"/>
        <w:jc w:val="center"/>
        <w:rPr>
          <w:rFonts w:ascii="Times New Roman" w:hAnsi="Times New Roman"/>
          <w:b/>
          <w:bCs/>
          <w:sz w:val="24"/>
          <w:szCs w:val="24"/>
        </w:rPr>
      </w:pPr>
      <w:r>
        <w:rPr>
          <w:rFonts w:ascii="Times New Roman" w:hAnsi="Times New Roman"/>
          <w:b/>
          <w:bCs/>
          <w:sz w:val="24"/>
          <w:szCs w:val="24"/>
        </w:rPr>
        <w:t>1</w:t>
      </w:r>
      <w:r w:rsidR="004C31BC">
        <w:rPr>
          <w:rFonts w:ascii="Times New Roman" w:hAnsi="Times New Roman"/>
          <w:b/>
          <w:bCs/>
          <w:sz w:val="24"/>
          <w:szCs w:val="24"/>
        </w:rPr>
        <w:t>2</w:t>
      </w:r>
      <w:r>
        <w:rPr>
          <w:rFonts w:ascii="Times New Roman" w:hAnsi="Times New Roman"/>
          <w:b/>
          <w:bCs/>
          <w:sz w:val="24"/>
          <w:szCs w:val="24"/>
        </w:rPr>
        <w:t>. КОНТРОЛЬ ЗА ДОТРИМАННЯМ ЦИХ ПРАВИЛ ТА ВІДПОВІДАЛЬНІСТЬ ЗА ЇХ ПОРУШЕННЯ</w:t>
      </w:r>
    </w:p>
    <w:p w:rsidR="002F1740" w:rsidRDefault="00E84BAB" w:rsidP="002F1740">
      <w:pPr>
        <w:spacing w:before="100" w:beforeAutospacing="1" w:after="100" w:afterAutospacing="1"/>
        <w:jc w:val="both"/>
        <w:rPr>
          <w:rFonts w:ascii="Times New Roman" w:hAnsi="Times New Roman"/>
          <w:sz w:val="24"/>
          <w:szCs w:val="24"/>
          <w:lang w:val="uk-UA"/>
        </w:rPr>
      </w:pPr>
      <w:r>
        <w:rPr>
          <w:rFonts w:ascii="Times New Roman" w:hAnsi="Times New Roman"/>
          <w:bCs/>
          <w:sz w:val="24"/>
          <w:szCs w:val="24"/>
        </w:rPr>
        <w:t xml:space="preserve">        </w:t>
      </w:r>
      <w:r w:rsidR="002F1740" w:rsidRPr="002F1740">
        <w:rPr>
          <w:rFonts w:ascii="Times New Roman" w:hAnsi="Times New Roman"/>
          <w:bCs/>
          <w:sz w:val="24"/>
          <w:szCs w:val="24"/>
        </w:rPr>
        <w:t>1</w:t>
      </w:r>
      <w:r w:rsidR="004C31BC">
        <w:rPr>
          <w:rFonts w:ascii="Times New Roman" w:hAnsi="Times New Roman"/>
          <w:bCs/>
          <w:sz w:val="24"/>
          <w:szCs w:val="24"/>
        </w:rPr>
        <w:t>2</w:t>
      </w:r>
      <w:r w:rsidR="002F1740" w:rsidRPr="002F1740">
        <w:rPr>
          <w:rFonts w:ascii="Times New Roman" w:hAnsi="Times New Roman"/>
          <w:bCs/>
          <w:sz w:val="24"/>
          <w:szCs w:val="24"/>
        </w:rPr>
        <w:t>.1.</w:t>
      </w:r>
      <w:r w:rsidR="002F1740" w:rsidRPr="002F1740">
        <w:rPr>
          <w:rFonts w:ascii="Times New Roman" w:hAnsi="Times New Roman"/>
          <w:sz w:val="24"/>
          <w:szCs w:val="24"/>
        </w:rPr>
        <w:t xml:space="preserve"> Контроль за дотриманням цих Правил здійснює в межах своїх повноважень робочий орган, </w:t>
      </w:r>
      <w:r w:rsidR="002F1740" w:rsidRPr="002F1740">
        <w:rPr>
          <w:rFonts w:ascii="Times New Roman" w:hAnsi="Times New Roman"/>
          <w:sz w:val="24"/>
          <w:szCs w:val="24"/>
          <w:lang w:val="uk-UA"/>
        </w:rPr>
        <w:t>управління житлово-комунального господарства</w:t>
      </w:r>
      <w:r w:rsidR="002F1740" w:rsidRPr="002F1740">
        <w:rPr>
          <w:rFonts w:ascii="Times New Roman" w:hAnsi="Times New Roman"/>
          <w:sz w:val="24"/>
          <w:szCs w:val="24"/>
        </w:rPr>
        <w:t xml:space="preserve">, а також інші органи чи організації згідно із законодавством. </w:t>
      </w:r>
    </w:p>
    <w:p w:rsidR="009A6B64" w:rsidRPr="002F1740" w:rsidRDefault="00E84BAB" w:rsidP="002F1740">
      <w:pPr>
        <w:spacing w:before="100" w:beforeAutospacing="1" w:after="100" w:afterAutospacing="1"/>
        <w:jc w:val="both"/>
        <w:rPr>
          <w:rFonts w:ascii="Times New Roman" w:hAnsi="Times New Roman"/>
          <w:sz w:val="24"/>
          <w:szCs w:val="24"/>
          <w:lang w:val="uk-UA"/>
        </w:rPr>
      </w:pPr>
      <w:r>
        <w:rPr>
          <w:rFonts w:ascii="Times New Roman" w:hAnsi="Times New Roman"/>
          <w:sz w:val="24"/>
          <w:szCs w:val="24"/>
          <w:lang w:val="uk-UA"/>
        </w:rPr>
        <w:t xml:space="preserve">        </w:t>
      </w:r>
      <w:r w:rsidR="00F661C2" w:rsidRPr="002F1740">
        <w:rPr>
          <w:rFonts w:ascii="Times New Roman" w:hAnsi="Times New Roman"/>
          <w:sz w:val="24"/>
          <w:szCs w:val="24"/>
          <w:lang w:val="uk-UA"/>
        </w:rPr>
        <w:t>1</w:t>
      </w:r>
      <w:r w:rsidR="004C31BC">
        <w:rPr>
          <w:rFonts w:ascii="Times New Roman" w:hAnsi="Times New Roman"/>
          <w:sz w:val="24"/>
          <w:szCs w:val="24"/>
          <w:lang w:val="uk-UA"/>
        </w:rPr>
        <w:t>2</w:t>
      </w:r>
      <w:r w:rsidR="00F661C2" w:rsidRPr="002F1740">
        <w:rPr>
          <w:rFonts w:ascii="Times New Roman" w:hAnsi="Times New Roman"/>
          <w:sz w:val="24"/>
          <w:szCs w:val="24"/>
          <w:lang w:val="uk-UA"/>
        </w:rPr>
        <w:t xml:space="preserve">.2. Контроль за додержанням зазначених у дозволі умов на право виконання робіт зі встановлення фундаменту, монтажу, експлуатації та демонтажу спеціальних конструкцій, якості виконання робіт із відновлення порушеного покриття (асфальтового покриття, тротуарної плитки, трав'яного покриття тощо) та приведенням місця проведення робіт у відповідність до правил благоустрою здійснює відповідний уповноважений орган </w:t>
      </w:r>
      <w:r w:rsidR="002F1740">
        <w:rPr>
          <w:rFonts w:ascii="Times New Roman" w:hAnsi="Times New Roman"/>
          <w:sz w:val="24"/>
          <w:szCs w:val="24"/>
          <w:lang w:val="uk-UA"/>
        </w:rPr>
        <w:t>Козятинс</w:t>
      </w:r>
      <w:r w:rsidR="00F661C2" w:rsidRPr="002F1740">
        <w:rPr>
          <w:rFonts w:ascii="Times New Roman" w:hAnsi="Times New Roman"/>
          <w:sz w:val="24"/>
          <w:szCs w:val="24"/>
          <w:lang w:val="uk-UA"/>
        </w:rPr>
        <w:t>ької міської ради.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lang w:val="uk-UA"/>
        </w:rPr>
      </w:pPr>
      <w:r w:rsidRPr="00924BB7">
        <w:rPr>
          <w:rFonts w:ascii="Times New Roman" w:hAnsi="Times New Roman"/>
          <w:sz w:val="24"/>
          <w:szCs w:val="24"/>
          <w:lang w:val="uk-UA"/>
        </w:rPr>
        <w:lastRenderedPageBreak/>
        <w:t>1</w:t>
      </w:r>
      <w:r w:rsidR="004C31BC">
        <w:rPr>
          <w:rFonts w:ascii="Times New Roman" w:hAnsi="Times New Roman"/>
          <w:sz w:val="24"/>
          <w:szCs w:val="24"/>
          <w:lang w:val="uk-UA"/>
        </w:rPr>
        <w:t>2</w:t>
      </w:r>
      <w:r w:rsidRPr="00924BB7">
        <w:rPr>
          <w:rFonts w:ascii="Times New Roman" w:hAnsi="Times New Roman"/>
          <w:sz w:val="24"/>
          <w:szCs w:val="24"/>
          <w:lang w:val="uk-UA"/>
        </w:rPr>
        <w:t>.3. Відповідальність за технічний стан та зовнішній вигляд спеціальних конструкцій, розміщені на них інформаційні та рекламні сюжети, порушення вимог техніки безпеки під час розташування (монтажу), експлуатації та демонтажу рекламних засобів, стан благоустрою місць їх розміщення несе розповсюджувач зовнішньої реклами згідно з чинним законодавством України. Розповсюджувач зовнішньої реклами повинен за свій рахунок усувати всі дефекти та недоліки, що виникають у процесі експлуатації спеціальних конструкцій.</w:t>
      </w:r>
    </w:p>
    <w:p w:rsidR="009A6B64" w:rsidRPr="009A6B64" w:rsidRDefault="009A6B64" w:rsidP="009A6B64">
      <w:pPr>
        <w:spacing w:before="100" w:beforeAutospacing="1" w:after="100" w:afterAutospacing="1"/>
        <w:jc w:val="both"/>
        <w:rPr>
          <w:rFonts w:ascii="Times New Roman" w:hAnsi="Times New Roman"/>
          <w:sz w:val="24"/>
          <w:szCs w:val="24"/>
        </w:rPr>
      </w:pPr>
      <w:r>
        <w:rPr>
          <w:rFonts w:ascii="Times New Roman" w:hAnsi="Times New Roman"/>
          <w:bCs/>
          <w:sz w:val="24"/>
          <w:szCs w:val="24"/>
          <w:lang w:val="uk-UA"/>
        </w:rPr>
        <w:t xml:space="preserve">   </w:t>
      </w:r>
      <w:r w:rsidR="00E84BAB">
        <w:rPr>
          <w:rFonts w:ascii="Times New Roman" w:hAnsi="Times New Roman"/>
          <w:bCs/>
          <w:sz w:val="24"/>
          <w:szCs w:val="24"/>
          <w:lang w:val="uk-UA"/>
        </w:rPr>
        <w:t xml:space="preserve">     </w:t>
      </w:r>
      <w:r w:rsidRPr="009A6B64">
        <w:rPr>
          <w:rFonts w:ascii="Times New Roman" w:hAnsi="Times New Roman"/>
          <w:bCs/>
          <w:sz w:val="24"/>
          <w:szCs w:val="24"/>
        </w:rPr>
        <w:t>1</w:t>
      </w:r>
      <w:r w:rsidR="004C31BC">
        <w:rPr>
          <w:rFonts w:ascii="Times New Roman" w:hAnsi="Times New Roman"/>
          <w:bCs/>
          <w:sz w:val="24"/>
          <w:szCs w:val="24"/>
        </w:rPr>
        <w:t>2</w:t>
      </w:r>
      <w:r w:rsidRPr="009A6B64">
        <w:rPr>
          <w:rFonts w:ascii="Times New Roman" w:hAnsi="Times New Roman"/>
          <w:bCs/>
          <w:sz w:val="24"/>
          <w:szCs w:val="24"/>
        </w:rPr>
        <w:t>.</w:t>
      </w:r>
      <w:r w:rsidRPr="009A6B64">
        <w:rPr>
          <w:rFonts w:ascii="Times New Roman" w:hAnsi="Times New Roman"/>
          <w:bCs/>
          <w:sz w:val="24"/>
          <w:szCs w:val="24"/>
          <w:lang w:val="uk-UA"/>
        </w:rPr>
        <w:t>4</w:t>
      </w:r>
      <w:r w:rsidRPr="009A6B64">
        <w:rPr>
          <w:rFonts w:ascii="Times New Roman" w:hAnsi="Times New Roman"/>
          <w:bCs/>
          <w:sz w:val="24"/>
          <w:szCs w:val="24"/>
        </w:rPr>
        <w:t>.</w:t>
      </w:r>
      <w:r w:rsidRPr="009A6B64">
        <w:rPr>
          <w:rFonts w:ascii="Times New Roman" w:hAnsi="Times New Roman"/>
          <w:sz w:val="24"/>
          <w:szCs w:val="24"/>
        </w:rPr>
        <w:t xml:space="preserve"> За результатами проведеної на підставі направлення робочого органу перевірки, складається акт, у якому фіксуються виявлені порушення. Акти перевірки та додані до нього матеріали передаються робочому органу, який за наслідками розгляду вказаних матеріалів вправі здійснити наступні дії: </w:t>
      </w:r>
    </w:p>
    <w:p w:rsidR="009A6B64" w:rsidRPr="009A6B64" w:rsidRDefault="009A6B64" w:rsidP="009A6B64">
      <w:pPr>
        <w:spacing w:before="100" w:beforeAutospacing="1" w:after="100" w:afterAutospacing="1"/>
        <w:jc w:val="both"/>
        <w:rPr>
          <w:rFonts w:ascii="Times New Roman" w:hAnsi="Times New Roman"/>
          <w:sz w:val="24"/>
          <w:szCs w:val="24"/>
        </w:rPr>
      </w:pPr>
      <w:r w:rsidRPr="009A6B64">
        <w:rPr>
          <w:rFonts w:ascii="Times New Roman" w:hAnsi="Times New Roman"/>
          <w:sz w:val="24"/>
          <w:szCs w:val="24"/>
        </w:rPr>
        <w:t xml:space="preserve">- звернутися до особи, якою допущено порушення встановленого порядку розміщення зовнішньої реклами, з приписом про усунення порушень у визначений робочим органом термін; </w:t>
      </w:r>
    </w:p>
    <w:p w:rsidR="009A6B64" w:rsidRPr="009A6B64" w:rsidRDefault="009A6B64" w:rsidP="009A6B64">
      <w:pPr>
        <w:spacing w:before="100" w:beforeAutospacing="1" w:after="100" w:afterAutospacing="1"/>
        <w:jc w:val="both"/>
        <w:rPr>
          <w:rFonts w:ascii="Times New Roman" w:hAnsi="Times New Roman"/>
          <w:sz w:val="24"/>
          <w:szCs w:val="24"/>
        </w:rPr>
      </w:pPr>
      <w:r w:rsidRPr="009A6B64">
        <w:rPr>
          <w:rFonts w:ascii="Times New Roman" w:hAnsi="Times New Roman"/>
          <w:sz w:val="24"/>
          <w:szCs w:val="24"/>
        </w:rPr>
        <w:t xml:space="preserve">- звернутися до особи, що протиправно розміщує рекламний засіб, з приписом про здійснення демонтажу протиправно розміщеного рекламного засобу (рекламних засобів); </w:t>
      </w:r>
    </w:p>
    <w:p w:rsidR="009A6B64" w:rsidRPr="009A6B64" w:rsidRDefault="009A6B64" w:rsidP="009A6B64">
      <w:pPr>
        <w:spacing w:before="100" w:beforeAutospacing="1" w:after="100" w:afterAutospacing="1"/>
        <w:jc w:val="both"/>
        <w:rPr>
          <w:rFonts w:ascii="Times New Roman" w:hAnsi="Times New Roman"/>
          <w:sz w:val="24"/>
          <w:szCs w:val="24"/>
        </w:rPr>
      </w:pPr>
      <w:r w:rsidRPr="009A6B64">
        <w:rPr>
          <w:rFonts w:ascii="Times New Roman" w:hAnsi="Times New Roman"/>
          <w:sz w:val="24"/>
          <w:szCs w:val="24"/>
        </w:rPr>
        <w:t xml:space="preserve">- звернутися до уповноважених територіальних органів виконавчої влади у справах захисту прав споживачів щодо фактів виявлених порушень. </w:t>
      </w:r>
    </w:p>
    <w:p w:rsidR="009A6B64" w:rsidRPr="009A6B64" w:rsidRDefault="009A6B64" w:rsidP="00F661C2">
      <w:pPr>
        <w:widowControl w:val="0"/>
        <w:autoSpaceDE w:val="0"/>
        <w:autoSpaceDN w:val="0"/>
        <w:adjustRightInd w:val="0"/>
        <w:spacing w:before="120" w:after="120"/>
        <w:ind w:firstLine="570"/>
        <w:jc w:val="both"/>
        <w:rPr>
          <w:rFonts w:ascii="Times New Roman" w:hAnsi="Times New Roman"/>
          <w:sz w:val="24"/>
          <w:szCs w:val="24"/>
        </w:rPr>
      </w:pP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w:t>
      </w:r>
      <w:r w:rsidR="004C31BC">
        <w:rPr>
          <w:rFonts w:ascii="Times New Roman" w:hAnsi="Times New Roman"/>
          <w:sz w:val="24"/>
          <w:szCs w:val="24"/>
        </w:rPr>
        <w:t>2</w:t>
      </w:r>
      <w:r>
        <w:rPr>
          <w:rFonts w:ascii="Times New Roman" w:hAnsi="Times New Roman"/>
          <w:sz w:val="24"/>
          <w:szCs w:val="24"/>
        </w:rPr>
        <w:t>.</w:t>
      </w:r>
      <w:r w:rsidR="009A6B64">
        <w:rPr>
          <w:rFonts w:ascii="Times New Roman" w:hAnsi="Times New Roman"/>
          <w:sz w:val="24"/>
          <w:szCs w:val="24"/>
          <w:lang w:val="uk-UA"/>
        </w:rPr>
        <w:t>5</w:t>
      </w:r>
      <w:r>
        <w:rPr>
          <w:rFonts w:ascii="Times New Roman" w:hAnsi="Times New Roman"/>
          <w:sz w:val="24"/>
          <w:szCs w:val="24"/>
        </w:rPr>
        <w:t>. На вимогу органів, наведених у пп.1</w:t>
      </w:r>
      <w:r w:rsidR="004C31BC">
        <w:rPr>
          <w:rFonts w:ascii="Times New Roman" w:hAnsi="Times New Roman"/>
          <w:sz w:val="24"/>
          <w:szCs w:val="24"/>
        </w:rPr>
        <w:t>2</w:t>
      </w:r>
      <w:r>
        <w:rPr>
          <w:rFonts w:ascii="Times New Roman" w:hAnsi="Times New Roman"/>
          <w:sz w:val="24"/>
          <w:szCs w:val="24"/>
        </w:rPr>
        <w:t>.1 цих Правил, рекламодавці, виробники та розповсюджувачі зовнішньої реклами зобов'язані надавати документи, усні чи письмові пояснення, відео- та звукозаписи, а також іншу інформацію, необхідну для здійснення ними повноважень щодо контролю.</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w:t>
      </w:r>
      <w:r w:rsidR="004C31BC">
        <w:rPr>
          <w:rFonts w:ascii="Times New Roman" w:hAnsi="Times New Roman"/>
          <w:sz w:val="24"/>
          <w:szCs w:val="24"/>
        </w:rPr>
        <w:t>2</w:t>
      </w:r>
      <w:r>
        <w:rPr>
          <w:rFonts w:ascii="Times New Roman" w:hAnsi="Times New Roman"/>
          <w:sz w:val="24"/>
          <w:szCs w:val="24"/>
        </w:rPr>
        <w:t>.</w:t>
      </w:r>
      <w:r w:rsidR="009A6B64">
        <w:rPr>
          <w:rFonts w:ascii="Times New Roman" w:hAnsi="Times New Roman"/>
          <w:sz w:val="24"/>
          <w:szCs w:val="24"/>
          <w:lang w:val="uk-UA"/>
        </w:rPr>
        <w:t>6</w:t>
      </w:r>
      <w:r>
        <w:rPr>
          <w:rFonts w:ascii="Times New Roman" w:hAnsi="Times New Roman"/>
          <w:sz w:val="24"/>
          <w:szCs w:val="24"/>
        </w:rPr>
        <w:t>. Особи, винні у порушенні законодавства про рекламу, несуть дисциплінарну, цивільно-правову, адміністративну та кримінальну відповідальність відповідно до закону.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w:t>
      </w:r>
      <w:r w:rsidR="004C31BC">
        <w:rPr>
          <w:rFonts w:ascii="Times New Roman" w:hAnsi="Times New Roman"/>
          <w:sz w:val="24"/>
          <w:szCs w:val="24"/>
        </w:rPr>
        <w:t>2</w:t>
      </w:r>
      <w:r>
        <w:rPr>
          <w:rFonts w:ascii="Times New Roman" w:hAnsi="Times New Roman"/>
          <w:sz w:val="24"/>
          <w:szCs w:val="24"/>
        </w:rPr>
        <w:t>.</w:t>
      </w:r>
      <w:r w:rsidR="009A6B64">
        <w:rPr>
          <w:rFonts w:ascii="Times New Roman" w:hAnsi="Times New Roman"/>
          <w:sz w:val="24"/>
          <w:szCs w:val="24"/>
          <w:lang w:val="uk-UA"/>
        </w:rPr>
        <w:t>7</w:t>
      </w:r>
      <w:r>
        <w:rPr>
          <w:rFonts w:ascii="Times New Roman" w:hAnsi="Times New Roman"/>
          <w:sz w:val="24"/>
          <w:szCs w:val="24"/>
        </w:rPr>
        <w:t>. Розповсюджувач зовнішньої реклами повинен здійснити демонтаж спеціальної конструкції у таких випадках:</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анулювання дозволу;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закінчення строку дії дозволу;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розміщення спеціальної конструкції без отримання дозволу на розміщення зовнішньої реклами;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отримання припису робочого органу з вимогою усунення порушень цих Правил шляхом демонтажу спеціальної конструкції;</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у разі коли стан спеціальної конструкції створює загрозу життю або здоров'ю людей та/або заподіяння шкоди;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встановлення під час перевірки технічного стану спеціальної конструкції неможливості її подальшої експлуатації.</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w:t>
      </w:r>
      <w:r w:rsidR="004C31BC">
        <w:rPr>
          <w:rFonts w:ascii="Times New Roman" w:hAnsi="Times New Roman"/>
          <w:sz w:val="24"/>
          <w:szCs w:val="24"/>
        </w:rPr>
        <w:t>2</w:t>
      </w:r>
      <w:r>
        <w:rPr>
          <w:rFonts w:ascii="Times New Roman" w:hAnsi="Times New Roman"/>
          <w:sz w:val="24"/>
          <w:szCs w:val="24"/>
        </w:rPr>
        <w:t>.</w:t>
      </w:r>
      <w:r w:rsidR="009A6B64">
        <w:rPr>
          <w:rFonts w:ascii="Times New Roman" w:hAnsi="Times New Roman"/>
          <w:sz w:val="24"/>
          <w:szCs w:val="24"/>
          <w:lang w:val="uk-UA"/>
        </w:rPr>
        <w:t>8</w:t>
      </w:r>
      <w:r>
        <w:rPr>
          <w:rFonts w:ascii="Times New Roman" w:hAnsi="Times New Roman"/>
          <w:sz w:val="24"/>
          <w:szCs w:val="24"/>
        </w:rPr>
        <w:t>. У разі порушення порядку розміщення зовнішньої реклами, робочий орган звертається до розповсюджувача зовнішньої реклами з вимогою про усунення порушень у визначений строк.</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 xml:space="preserve">Вимога щодо усунення порушень вручається особисто або надсилається за адресою місцезнаходження (зареєстрованого місця проживання) розповсюджувача зовнішньої </w:t>
      </w:r>
      <w:r>
        <w:rPr>
          <w:rFonts w:ascii="Times New Roman" w:hAnsi="Times New Roman"/>
          <w:sz w:val="24"/>
          <w:szCs w:val="24"/>
        </w:rPr>
        <w:lastRenderedPageBreak/>
        <w:t>реклами, що зазначена в Єдиному державному реєстрі юридичних осіб та фізичних осіб - підприємців. У разі відсутності вищезазначених осіб за такою адресою вважається, що зазначену вимогу вручено їм належним чином.</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w:t>
      </w:r>
      <w:r w:rsidR="004C31BC">
        <w:rPr>
          <w:rFonts w:ascii="Times New Roman" w:hAnsi="Times New Roman"/>
          <w:sz w:val="24"/>
          <w:szCs w:val="24"/>
        </w:rPr>
        <w:t>2</w:t>
      </w:r>
      <w:r>
        <w:rPr>
          <w:rFonts w:ascii="Times New Roman" w:hAnsi="Times New Roman"/>
          <w:sz w:val="24"/>
          <w:szCs w:val="24"/>
        </w:rPr>
        <w:t>.</w:t>
      </w:r>
      <w:r w:rsidR="009A6B64">
        <w:rPr>
          <w:rFonts w:ascii="Times New Roman" w:hAnsi="Times New Roman"/>
          <w:sz w:val="24"/>
          <w:szCs w:val="24"/>
          <w:lang w:val="uk-UA"/>
        </w:rPr>
        <w:t>9</w:t>
      </w:r>
      <w:r>
        <w:rPr>
          <w:rFonts w:ascii="Times New Roman" w:hAnsi="Times New Roman"/>
          <w:sz w:val="24"/>
          <w:szCs w:val="24"/>
        </w:rPr>
        <w:t>. У разі невиконання вимоги щодо усунення порушень, робочий орган подає інформацію до спеціально уповноваженого територіального органу з питань захисту прав споживачів у порядку, встановленому Кабінетом Міністрів України.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lang w:val="uk-UA"/>
        </w:rPr>
      </w:pPr>
      <w:r>
        <w:rPr>
          <w:rFonts w:ascii="Times New Roman" w:hAnsi="Times New Roman"/>
          <w:sz w:val="24"/>
          <w:szCs w:val="24"/>
        </w:rPr>
        <w:t>1</w:t>
      </w:r>
      <w:r w:rsidR="004C31BC">
        <w:rPr>
          <w:rFonts w:ascii="Times New Roman" w:hAnsi="Times New Roman"/>
          <w:sz w:val="24"/>
          <w:szCs w:val="24"/>
        </w:rPr>
        <w:t>2</w:t>
      </w:r>
      <w:r>
        <w:rPr>
          <w:rFonts w:ascii="Times New Roman" w:hAnsi="Times New Roman"/>
          <w:sz w:val="24"/>
          <w:szCs w:val="24"/>
        </w:rPr>
        <w:t>.</w:t>
      </w:r>
      <w:r w:rsidR="009A6B64">
        <w:rPr>
          <w:rFonts w:ascii="Times New Roman" w:hAnsi="Times New Roman"/>
          <w:sz w:val="24"/>
          <w:szCs w:val="24"/>
          <w:lang w:val="uk-UA"/>
        </w:rPr>
        <w:t>10</w:t>
      </w:r>
      <w:r>
        <w:rPr>
          <w:rFonts w:ascii="Times New Roman" w:hAnsi="Times New Roman"/>
          <w:sz w:val="24"/>
          <w:szCs w:val="24"/>
        </w:rPr>
        <w:t>. Робочий орган здійснює постійне відстеження результатів розгляду направленої до спеціально уповноваженого територіального органу з питань захисту прав споживачів інформації про порушення порядку розповсюдження та розміщення зовнішньої реклами.</w:t>
      </w:r>
    </w:p>
    <w:p w:rsidR="002E364D" w:rsidRPr="002E364D" w:rsidRDefault="002E364D" w:rsidP="002E364D">
      <w:pPr>
        <w:spacing w:before="100" w:beforeAutospacing="1" w:after="100" w:afterAutospacing="1"/>
        <w:jc w:val="both"/>
        <w:rPr>
          <w:rFonts w:ascii="Times New Roman" w:hAnsi="Times New Roman"/>
          <w:sz w:val="24"/>
          <w:szCs w:val="24"/>
        </w:rPr>
      </w:pPr>
      <w:r>
        <w:rPr>
          <w:rFonts w:ascii="Times New Roman" w:hAnsi="Times New Roman"/>
          <w:sz w:val="24"/>
          <w:szCs w:val="24"/>
          <w:lang w:val="uk-UA"/>
        </w:rPr>
        <w:t xml:space="preserve">        1</w:t>
      </w:r>
      <w:r w:rsidR="004C31BC">
        <w:rPr>
          <w:rFonts w:ascii="Times New Roman" w:hAnsi="Times New Roman"/>
          <w:sz w:val="24"/>
          <w:szCs w:val="24"/>
          <w:lang w:val="uk-UA"/>
        </w:rPr>
        <w:t>2</w:t>
      </w:r>
      <w:r>
        <w:rPr>
          <w:rFonts w:ascii="Times New Roman" w:hAnsi="Times New Roman"/>
          <w:sz w:val="24"/>
          <w:szCs w:val="24"/>
          <w:lang w:val="uk-UA"/>
        </w:rPr>
        <w:t>.11 .</w:t>
      </w:r>
      <w:r w:rsidRPr="002E364D">
        <w:rPr>
          <w:rFonts w:ascii="Times New Roman" w:hAnsi="Times New Roman"/>
          <w:sz w:val="24"/>
          <w:szCs w:val="24"/>
        </w:rPr>
        <w:t xml:space="preserve">У разі порушення порядку видачі дозволу на розміщення зовнішньої реклами, посадові особи, відповідальні за видачу дозволу, несуть відповідальність, передбачену законодавством України. </w:t>
      </w:r>
    </w:p>
    <w:p w:rsidR="002E364D" w:rsidRPr="002E364D" w:rsidRDefault="002E364D" w:rsidP="00F661C2">
      <w:pPr>
        <w:widowControl w:val="0"/>
        <w:autoSpaceDE w:val="0"/>
        <w:autoSpaceDN w:val="0"/>
        <w:adjustRightInd w:val="0"/>
        <w:spacing w:before="120" w:after="120"/>
        <w:ind w:firstLine="570"/>
        <w:jc w:val="both"/>
        <w:rPr>
          <w:rFonts w:ascii="Times New Roman" w:hAnsi="Times New Roman"/>
          <w:sz w:val="24"/>
          <w:szCs w:val="24"/>
        </w:rPr>
      </w:pPr>
    </w:p>
    <w:p w:rsidR="002E364D" w:rsidRPr="002E364D" w:rsidRDefault="002E364D" w:rsidP="00F661C2">
      <w:pPr>
        <w:widowControl w:val="0"/>
        <w:autoSpaceDE w:val="0"/>
        <w:autoSpaceDN w:val="0"/>
        <w:adjustRightInd w:val="0"/>
        <w:spacing w:before="120" w:after="120"/>
        <w:ind w:firstLine="570"/>
        <w:jc w:val="both"/>
        <w:rPr>
          <w:rFonts w:ascii="Times New Roman" w:hAnsi="Times New Roman"/>
          <w:sz w:val="24"/>
          <w:szCs w:val="24"/>
          <w:lang w:val="uk-UA"/>
        </w:rPr>
      </w:pPr>
    </w:p>
    <w:p w:rsidR="00F661C2" w:rsidRPr="00A7335E" w:rsidRDefault="00F661C2" w:rsidP="00F661C2">
      <w:pPr>
        <w:widowControl w:val="0"/>
        <w:autoSpaceDE w:val="0"/>
        <w:autoSpaceDN w:val="0"/>
        <w:adjustRightInd w:val="0"/>
        <w:spacing w:before="120" w:after="120"/>
        <w:ind w:firstLine="570"/>
        <w:jc w:val="center"/>
        <w:rPr>
          <w:rFonts w:ascii="Times New Roman" w:hAnsi="Times New Roman"/>
          <w:b/>
          <w:bCs/>
          <w:sz w:val="24"/>
          <w:szCs w:val="24"/>
          <w:lang w:val="uk-UA"/>
        </w:rPr>
      </w:pPr>
      <w:r w:rsidRPr="00A7335E">
        <w:rPr>
          <w:rFonts w:ascii="Times New Roman" w:hAnsi="Times New Roman"/>
          <w:b/>
          <w:bCs/>
          <w:sz w:val="24"/>
          <w:szCs w:val="24"/>
          <w:lang w:val="uk-UA"/>
        </w:rPr>
        <w:t>1</w:t>
      </w:r>
      <w:r w:rsidR="004C31BC" w:rsidRPr="00A7335E">
        <w:rPr>
          <w:rFonts w:ascii="Times New Roman" w:hAnsi="Times New Roman"/>
          <w:b/>
          <w:bCs/>
          <w:sz w:val="24"/>
          <w:szCs w:val="24"/>
          <w:lang w:val="uk-UA"/>
        </w:rPr>
        <w:t>3</w:t>
      </w:r>
      <w:r w:rsidRPr="00A7335E">
        <w:rPr>
          <w:rFonts w:ascii="Times New Roman" w:hAnsi="Times New Roman"/>
          <w:b/>
          <w:bCs/>
          <w:sz w:val="24"/>
          <w:szCs w:val="24"/>
          <w:lang w:val="uk-UA"/>
        </w:rPr>
        <w:t>. ЗАКЛЮЧНІ ПОЛОЖЕННЯ</w:t>
      </w:r>
    </w:p>
    <w:p w:rsidR="00F661C2" w:rsidRPr="00A7335E" w:rsidRDefault="00F661C2" w:rsidP="00F661C2">
      <w:pPr>
        <w:widowControl w:val="0"/>
        <w:autoSpaceDE w:val="0"/>
        <w:autoSpaceDN w:val="0"/>
        <w:adjustRightInd w:val="0"/>
        <w:spacing w:before="120" w:after="120"/>
        <w:ind w:firstLine="570"/>
        <w:jc w:val="both"/>
        <w:rPr>
          <w:rFonts w:ascii="Times New Roman" w:hAnsi="Times New Roman"/>
          <w:sz w:val="24"/>
          <w:szCs w:val="24"/>
          <w:lang w:val="uk-UA"/>
        </w:rPr>
      </w:pPr>
      <w:r w:rsidRPr="00A7335E">
        <w:rPr>
          <w:rFonts w:ascii="Times New Roman" w:hAnsi="Times New Roman"/>
          <w:sz w:val="24"/>
          <w:szCs w:val="24"/>
          <w:lang w:val="uk-UA"/>
        </w:rPr>
        <w:t>1</w:t>
      </w:r>
      <w:r w:rsidR="004C31BC" w:rsidRPr="00A7335E">
        <w:rPr>
          <w:rFonts w:ascii="Times New Roman" w:hAnsi="Times New Roman"/>
          <w:sz w:val="24"/>
          <w:szCs w:val="24"/>
          <w:lang w:val="uk-UA"/>
        </w:rPr>
        <w:t>3</w:t>
      </w:r>
      <w:r w:rsidRPr="00A7335E">
        <w:rPr>
          <w:rFonts w:ascii="Times New Roman" w:hAnsi="Times New Roman"/>
          <w:sz w:val="24"/>
          <w:szCs w:val="24"/>
          <w:lang w:val="uk-UA"/>
        </w:rPr>
        <w:t xml:space="preserve">.1. Питання, що неврегульовані цими Правилами, вирішуються згідно з чинним законодавством України, а також відповідно до рішень </w:t>
      </w:r>
      <w:r w:rsidR="009A6B64">
        <w:rPr>
          <w:rFonts w:ascii="Times New Roman" w:hAnsi="Times New Roman"/>
          <w:sz w:val="24"/>
          <w:szCs w:val="24"/>
          <w:lang w:val="uk-UA"/>
        </w:rPr>
        <w:t>Козятин</w:t>
      </w:r>
      <w:r w:rsidRPr="00A7335E">
        <w:rPr>
          <w:rFonts w:ascii="Times New Roman" w:hAnsi="Times New Roman"/>
          <w:sz w:val="24"/>
          <w:szCs w:val="24"/>
          <w:lang w:val="uk-UA"/>
        </w:rPr>
        <w:t>ської міської ради та її виконавчого комітету.</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r>
        <w:rPr>
          <w:rFonts w:ascii="Times New Roman" w:hAnsi="Times New Roman"/>
          <w:sz w:val="24"/>
          <w:szCs w:val="24"/>
        </w:rPr>
        <w:t>1</w:t>
      </w:r>
      <w:r w:rsidR="004C31BC">
        <w:rPr>
          <w:rFonts w:ascii="Times New Roman" w:hAnsi="Times New Roman"/>
          <w:sz w:val="24"/>
          <w:szCs w:val="24"/>
        </w:rPr>
        <w:t>3</w:t>
      </w:r>
      <w:r>
        <w:rPr>
          <w:rFonts w:ascii="Times New Roman" w:hAnsi="Times New Roman"/>
          <w:sz w:val="24"/>
          <w:szCs w:val="24"/>
        </w:rPr>
        <w:t>.2. Спори, що виникають при вирішенні питань, пов'язаних із розміщенням зовнішньої реклами, вирішуються у порядку, встановленому чинним законодавством України.</w:t>
      </w:r>
    </w:p>
    <w:p w:rsidR="00F661C2" w:rsidRDefault="00F661C2" w:rsidP="00F661C2">
      <w:pPr>
        <w:widowControl w:val="0"/>
        <w:autoSpaceDE w:val="0"/>
        <w:autoSpaceDN w:val="0"/>
        <w:adjustRightInd w:val="0"/>
        <w:spacing w:before="120" w:after="120"/>
        <w:ind w:firstLine="570"/>
        <w:jc w:val="both"/>
        <w:rPr>
          <w:rFonts w:ascii="Times New Roman" w:hAnsi="Times New Roman"/>
          <w:sz w:val="24"/>
          <w:szCs w:val="24"/>
        </w:rPr>
      </w:pPr>
    </w:p>
    <w:p w:rsidR="00F661C2" w:rsidRDefault="00F661C2" w:rsidP="00F661C2">
      <w:pPr>
        <w:widowControl w:val="0"/>
        <w:autoSpaceDE w:val="0"/>
        <w:autoSpaceDN w:val="0"/>
        <w:adjustRightInd w:val="0"/>
        <w:jc w:val="center"/>
        <w:rPr>
          <w:rFonts w:ascii="Times New Roman" w:hAnsi="Times New Roman"/>
          <w:sz w:val="24"/>
          <w:szCs w:val="24"/>
          <w:lang w:val="uk-UA"/>
        </w:rPr>
      </w:pPr>
    </w:p>
    <w:p w:rsidR="0075609B" w:rsidRDefault="0075609B" w:rsidP="00F661C2">
      <w:pPr>
        <w:widowControl w:val="0"/>
        <w:autoSpaceDE w:val="0"/>
        <w:autoSpaceDN w:val="0"/>
        <w:adjustRightInd w:val="0"/>
        <w:jc w:val="center"/>
        <w:rPr>
          <w:rFonts w:ascii="Times New Roman" w:hAnsi="Times New Roman"/>
          <w:sz w:val="24"/>
          <w:szCs w:val="24"/>
          <w:lang w:val="uk-UA"/>
        </w:rPr>
      </w:pPr>
    </w:p>
    <w:p w:rsidR="0075609B" w:rsidRDefault="0075609B" w:rsidP="00F661C2">
      <w:pPr>
        <w:widowControl w:val="0"/>
        <w:autoSpaceDE w:val="0"/>
        <w:autoSpaceDN w:val="0"/>
        <w:adjustRightInd w:val="0"/>
        <w:jc w:val="center"/>
        <w:rPr>
          <w:rFonts w:ascii="Times New Roman" w:hAnsi="Times New Roman"/>
          <w:sz w:val="24"/>
          <w:szCs w:val="24"/>
          <w:lang w:val="uk-UA"/>
        </w:rPr>
      </w:pPr>
    </w:p>
    <w:p w:rsidR="0075609B" w:rsidRDefault="0075609B" w:rsidP="00F661C2">
      <w:pPr>
        <w:widowControl w:val="0"/>
        <w:autoSpaceDE w:val="0"/>
        <w:autoSpaceDN w:val="0"/>
        <w:adjustRightInd w:val="0"/>
        <w:jc w:val="center"/>
        <w:rPr>
          <w:rFonts w:ascii="Times New Roman" w:hAnsi="Times New Roman"/>
          <w:sz w:val="24"/>
          <w:szCs w:val="24"/>
          <w:lang w:val="uk-UA"/>
        </w:rPr>
      </w:pPr>
    </w:p>
    <w:p w:rsidR="0075609B" w:rsidRDefault="0075609B" w:rsidP="00F661C2">
      <w:pPr>
        <w:widowControl w:val="0"/>
        <w:autoSpaceDE w:val="0"/>
        <w:autoSpaceDN w:val="0"/>
        <w:adjustRightInd w:val="0"/>
        <w:jc w:val="center"/>
        <w:rPr>
          <w:rFonts w:ascii="Times New Roman" w:hAnsi="Times New Roman"/>
          <w:sz w:val="24"/>
          <w:szCs w:val="24"/>
          <w:lang w:val="uk-UA"/>
        </w:rPr>
      </w:pPr>
    </w:p>
    <w:p w:rsidR="0075609B" w:rsidRDefault="0075609B" w:rsidP="00F661C2">
      <w:pPr>
        <w:widowControl w:val="0"/>
        <w:autoSpaceDE w:val="0"/>
        <w:autoSpaceDN w:val="0"/>
        <w:adjustRightInd w:val="0"/>
        <w:jc w:val="center"/>
        <w:rPr>
          <w:rFonts w:ascii="Times New Roman" w:hAnsi="Times New Roman"/>
          <w:sz w:val="24"/>
          <w:szCs w:val="24"/>
          <w:lang w:val="uk-UA"/>
        </w:rPr>
      </w:pPr>
    </w:p>
    <w:p w:rsidR="0075609B" w:rsidRDefault="0075609B" w:rsidP="00F661C2">
      <w:pPr>
        <w:widowControl w:val="0"/>
        <w:autoSpaceDE w:val="0"/>
        <w:autoSpaceDN w:val="0"/>
        <w:adjustRightInd w:val="0"/>
        <w:jc w:val="center"/>
        <w:rPr>
          <w:rFonts w:ascii="Times New Roman" w:hAnsi="Times New Roman"/>
          <w:sz w:val="24"/>
          <w:szCs w:val="24"/>
          <w:lang w:val="uk-UA"/>
        </w:rPr>
      </w:pPr>
    </w:p>
    <w:p w:rsidR="0075609B" w:rsidRPr="0075609B" w:rsidRDefault="0075609B" w:rsidP="00F661C2">
      <w:pPr>
        <w:widowControl w:val="0"/>
        <w:autoSpaceDE w:val="0"/>
        <w:autoSpaceDN w:val="0"/>
        <w:adjustRightInd w:val="0"/>
        <w:jc w:val="center"/>
        <w:rPr>
          <w:rFonts w:ascii="Times New Roman" w:hAnsi="Times New Roman"/>
          <w:sz w:val="24"/>
          <w:szCs w:val="24"/>
          <w:lang w:val="uk-UA"/>
        </w:rPr>
      </w:pPr>
    </w:p>
    <w:p w:rsidR="00F661C2" w:rsidRPr="0075609B" w:rsidRDefault="0075609B" w:rsidP="0075609B">
      <w:pPr>
        <w:widowControl w:val="0"/>
        <w:autoSpaceDE w:val="0"/>
        <w:autoSpaceDN w:val="0"/>
        <w:adjustRightInd w:val="0"/>
        <w:spacing w:before="120" w:after="120"/>
        <w:ind w:firstLine="570"/>
        <w:rPr>
          <w:rFonts w:ascii="Times New Roman" w:hAnsi="Times New Roman"/>
          <w:b/>
          <w:sz w:val="28"/>
          <w:szCs w:val="28"/>
          <w:lang w:val="uk-UA"/>
        </w:rPr>
      </w:pPr>
      <w:r w:rsidRPr="0075609B">
        <w:rPr>
          <w:rFonts w:ascii="Times New Roman" w:hAnsi="Times New Roman"/>
          <w:b/>
          <w:sz w:val="28"/>
          <w:szCs w:val="28"/>
        </w:rPr>
        <w:t xml:space="preserve">Заступник </w:t>
      </w:r>
      <w:proofErr w:type="gramStart"/>
      <w:r w:rsidRPr="0075609B">
        <w:rPr>
          <w:rFonts w:ascii="Times New Roman" w:hAnsi="Times New Roman"/>
          <w:b/>
          <w:sz w:val="28"/>
          <w:szCs w:val="28"/>
        </w:rPr>
        <w:t>м</w:t>
      </w:r>
      <w:proofErr w:type="gramEnd"/>
      <w:r w:rsidRPr="0075609B">
        <w:rPr>
          <w:rFonts w:ascii="Times New Roman" w:hAnsi="Times New Roman"/>
          <w:b/>
          <w:sz w:val="28"/>
          <w:szCs w:val="28"/>
          <w:lang w:val="uk-UA"/>
        </w:rPr>
        <w:t>і</w:t>
      </w:r>
      <w:r w:rsidRPr="0075609B">
        <w:rPr>
          <w:rFonts w:ascii="Times New Roman" w:hAnsi="Times New Roman"/>
          <w:b/>
          <w:sz w:val="28"/>
          <w:szCs w:val="28"/>
        </w:rPr>
        <w:t xml:space="preserve">ського голови </w:t>
      </w:r>
    </w:p>
    <w:p w:rsidR="0075609B" w:rsidRPr="0075609B" w:rsidRDefault="0075609B" w:rsidP="0075609B">
      <w:pPr>
        <w:widowControl w:val="0"/>
        <w:autoSpaceDE w:val="0"/>
        <w:autoSpaceDN w:val="0"/>
        <w:adjustRightInd w:val="0"/>
        <w:spacing w:before="120" w:after="120"/>
        <w:ind w:firstLine="570"/>
        <w:rPr>
          <w:rFonts w:ascii="Times New Roman" w:hAnsi="Times New Roman"/>
          <w:b/>
          <w:sz w:val="28"/>
          <w:szCs w:val="28"/>
          <w:lang w:val="uk-UA"/>
        </w:rPr>
      </w:pPr>
      <w:r w:rsidRPr="0075609B">
        <w:rPr>
          <w:rFonts w:ascii="Times New Roman" w:hAnsi="Times New Roman"/>
          <w:b/>
          <w:sz w:val="28"/>
          <w:szCs w:val="28"/>
          <w:lang w:val="uk-UA"/>
        </w:rPr>
        <w:t>начальник управління житлово-</w:t>
      </w:r>
    </w:p>
    <w:p w:rsidR="0075609B" w:rsidRPr="0075609B" w:rsidRDefault="0075609B" w:rsidP="0075609B">
      <w:pPr>
        <w:widowControl w:val="0"/>
        <w:autoSpaceDE w:val="0"/>
        <w:autoSpaceDN w:val="0"/>
        <w:adjustRightInd w:val="0"/>
        <w:spacing w:before="120" w:after="120"/>
        <w:ind w:firstLine="570"/>
        <w:rPr>
          <w:rFonts w:ascii="Times New Roman" w:hAnsi="Times New Roman"/>
          <w:b/>
          <w:sz w:val="28"/>
          <w:szCs w:val="28"/>
          <w:lang w:val="uk-UA"/>
        </w:rPr>
      </w:pPr>
      <w:r w:rsidRPr="0075609B">
        <w:rPr>
          <w:rFonts w:ascii="Times New Roman" w:hAnsi="Times New Roman"/>
          <w:b/>
          <w:sz w:val="28"/>
          <w:szCs w:val="28"/>
          <w:lang w:val="uk-UA"/>
        </w:rPr>
        <w:t>комунального господарства                                        Є.Малащук</w:t>
      </w:r>
    </w:p>
    <w:p w:rsidR="0075609B" w:rsidRPr="0075609B" w:rsidRDefault="0075609B" w:rsidP="00F661C2">
      <w:pPr>
        <w:widowControl w:val="0"/>
        <w:autoSpaceDE w:val="0"/>
        <w:autoSpaceDN w:val="0"/>
        <w:adjustRightInd w:val="0"/>
        <w:spacing w:before="120" w:after="120"/>
        <w:ind w:firstLine="570"/>
        <w:jc w:val="both"/>
        <w:rPr>
          <w:rFonts w:ascii="Times New Roman" w:hAnsi="Times New Roman"/>
          <w:sz w:val="24"/>
          <w:szCs w:val="24"/>
          <w:lang w:val="uk-UA"/>
        </w:rPr>
      </w:pPr>
    </w:p>
    <w:p w:rsidR="00F661C2" w:rsidRDefault="00F661C2" w:rsidP="0075609B">
      <w:pPr>
        <w:widowControl w:val="0"/>
        <w:autoSpaceDE w:val="0"/>
        <w:autoSpaceDN w:val="0"/>
        <w:adjustRightInd w:val="0"/>
        <w:rPr>
          <w:rFonts w:ascii="Times New Roman" w:hAnsi="Times New Roman"/>
          <w:sz w:val="24"/>
          <w:szCs w:val="24"/>
        </w:rPr>
      </w:pPr>
    </w:p>
    <w:sectPr w:rsidR="00F66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DF"/>
    <w:rsid w:val="00044E10"/>
    <w:rsid w:val="000C199A"/>
    <w:rsid w:val="000D402E"/>
    <w:rsid w:val="001046C5"/>
    <w:rsid w:val="00110C04"/>
    <w:rsid w:val="001143BC"/>
    <w:rsid w:val="001241F4"/>
    <w:rsid w:val="00145D9B"/>
    <w:rsid w:val="001820A4"/>
    <w:rsid w:val="001B221F"/>
    <w:rsid w:val="001B582F"/>
    <w:rsid w:val="002212F0"/>
    <w:rsid w:val="002426DC"/>
    <w:rsid w:val="00267465"/>
    <w:rsid w:val="002853CF"/>
    <w:rsid w:val="002E364D"/>
    <w:rsid w:val="002F1740"/>
    <w:rsid w:val="002F4981"/>
    <w:rsid w:val="003447C6"/>
    <w:rsid w:val="00375C39"/>
    <w:rsid w:val="003A3D9B"/>
    <w:rsid w:val="003B188F"/>
    <w:rsid w:val="003C3D4A"/>
    <w:rsid w:val="0041383C"/>
    <w:rsid w:val="0045197C"/>
    <w:rsid w:val="00465206"/>
    <w:rsid w:val="004A5960"/>
    <w:rsid w:val="004B1200"/>
    <w:rsid w:val="004C31BC"/>
    <w:rsid w:val="004D3FC3"/>
    <w:rsid w:val="004E496A"/>
    <w:rsid w:val="005434C4"/>
    <w:rsid w:val="0055767B"/>
    <w:rsid w:val="00572990"/>
    <w:rsid w:val="005870D7"/>
    <w:rsid w:val="005B2622"/>
    <w:rsid w:val="005F4539"/>
    <w:rsid w:val="005F4AF2"/>
    <w:rsid w:val="0060774A"/>
    <w:rsid w:val="00625746"/>
    <w:rsid w:val="0062716A"/>
    <w:rsid w:val="006344FB"/>
    <w:rsid w:val="006F75C2"/>
    <w:rsid w:val="00733850"/>
    <w:rsid w:val="00752849"/>
    <w:rsid w:val="007533DB"/>
    <w:rsid w:val="0075609B"/>
    <w:rsid w:val="00770D36"/>
    <w:rsid w:val="007B0BA8"/>
    <w:rsid w:val="007D74E9"/>
    <w:rsid w:val="008137B5"/>
    <w:rsid w:val="008470A4"/>
    <w:rsid w:val="00873872"/>
    <w:rsid w:val="008B5D99"/>
    <w:rsid w:val="008E1290"/>
    <w:rsid w:val="00904601"/>
    <w:rsid w:val="00924BB7"/>
    <w:rsid w:val="0094576B"/>
    <w:rsid w:val="00945E82"/>
    <w:rsid w:val="0096058C"/>
    <w:rsid w:val="009A6B64"/>
    <w:rsid w:val="009C67B3"/>
    <w:rsid w:val="009F739F"/>
    <w:rsid w:val="00A10842"/>
    <w:rsid w:val="00A24015"/>
    <w:rsid w:val="00A46C01"/>
    <w:rsid w:val="00A7335E"/>
    <w:rsid w:val="00A92862"/>
    <w:rsid w:val="00AD60E2"/>
    <w:rsid w:val="00AF07FC"/>
    <w:rsid w:val="00B05BDF"/>
    <w:rsid w:val="00B40D72"/>
    <w:rsid w:val="00B72635"/>
    <w:rsid w:val="00C55C99"/>
    <w:rsid w:val="00C90598"/>
    <w:rsid w:val="00CE3F4B"/>
    <w:rsid w:val="00D01632"/>
    <w:rsid w:val="00D4782F"/>
    <w:rsid w:val="00D51715"/>
    <w:rsid w:val="00D600B1"/>
    <w:rsid w:val="00DA40B4"/>
    <w:rsid w:val="00DB6404"/>
    <w:rsid w:val="00DB66B9"/>
    <w:rsid w:val="00E50FBC"/>
    <w:rsid w:val="00E60F0C"/>
    <w:rsid w:val="00E84BAB"/>
    <w:rsid w:val="00EA08E8"/>
    <w:rsid w:val="00EB60BE"/>
    <w:rsid w:val="00EC66C8"/>
    <w:rsid w:val="00EE1F15"/>
    <w:rsid w:val="00F17B13"/>
    <w:rsid w:val="00F435F2"/>
    <w:rsid w:val="00F52D2D"/>
    <w:rsid w:val="00F661C2"/>
    <w:rsid w:val="00F74443"/>
    <w:rsid w:val="00F74AC1"/>
    <w:rsid w:val="00FA31F3"/>
    <w:rsid w:val="00FA3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1C2"/>
    <w:pPr>
      <w:spacing w:after="0" w:line="240"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0BA8"/>
    <w:pPr>
      <w:spacing w:before="100" w:beforeAutospacing="1" w:after="100" w:afterAutospacing="1"/>
    </w:pPr>
    <w:rPr>
      <w:rFonts w:ascii="Times New Roman" w:hAnsi="Times New Roman"/>
      <w:sz w:val="24"/>
      <w:szCs w:val="24"/>
    </w:rPr>
  </w:style>
  <w:style w:type="paragraph" w:styleId="a4">
    <w:name w:val="Balloon Text"/>
    <w:basedOn w:val="a"/>
    <w:link w:val="a5"/>
    <w:uiPriority w:val="99"/>
    <w:semiHidden/>
    <w:unhideWhenUsed/>
    <w:rsid w:val="002853CF"/>
    <w:rPr>
      <w:rFonts w:ascii="Tahoma" w:hAnsi="Tahoma" w:cs="Tahoma"/>
      <w:sz w:val="16"/>
      <w:szCs w:val="16"/>
    </w:rPr>
  </w:style>
  <w:style w:type="character" w:customStyle="1" w:styleId="a5">
    <w:name w:val="Текст выноски Знак"/>
    <w:basedOn w:val="a0"/>
    <w:link w:val="a4"/>
    <w:uiPriority w:val="99"/>
    <w:semiHidden/>
    <w:rsid w:val="002853C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1C2"/>
    <w:pPr>
      <w:spacing w:after="0" w:line="240"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0BA8"/>
    <w:pPr>
      <w:spacing w:before="100" w:beforeAutospacing="1" w:after="100" w:afterAutospacing="1"/>
    </w:pPr>
    <w:rPr>
      <w:rFonts w:ascii="Times New Roman" w:hAnsi="Times New Roman"/>
      <w:sz w:val="24"/>
      <w:szCs w:val="24"/>
    </w:rPr>
  </w:style>
  <w:style w:type="paragraph" w:styleId="a4">
    <w:name w:val="Balloon Text"/>
    <w:basedOn w:val="a"/>
    <w:link w:val="a5"/>
    <w:uiPriority w:val="99"/>
    <w:semiHidden/>
    <w:unhideWhenUsed/>
    <w:rsid w:val="002853CF"/>
    <w:rPr>
      <w:rFonts w:ascii="Tahoma" w:hAnsi="Tahoma" w:cs="Tahoma"/>
      <w:sz w:val="16"/>
      <w:szCs w:val="16"/>
    </w:rPr>
  </w:style>
  <w:style w:type="character" w:customStyle="1" w:styleId="a5">
    <w:name w:val="Текст выноски Знак"/>
    <w:basedOn w:val="a0"/>
    <w:link w:val="a4"/>
    <w:uiPriority w:val="99"/>
    <w:semiHidden/>
    <w:rsid w:val="002853C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1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C8210-8C97-4446-BEBC-A081BDA9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Pages>
  <Words>13379</Words>
  <Characters>76264</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2017-11-22T09:26:00Z</cp:lastPrinted>
  <dcterms:created xsi:type="dcterms:W3CDTF">2017-11-15T09:30:00Z</dcterms:created>
  <dcterms:modified xsi:type="dcterms:W3CDTF">2017-11-27T06:27:00Z</dcterms:modified>
</cp:coreProperties>
</file>