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4B3C" w14:textId="77777777" w:rsidR="00334A68" w:rsidRPr="00223CB9" w:rsidRDefault="00334A68" w:rsidP="00334A68">
      <w:pPr>
        <w:jc w:val="center"/>
        <w:rPr>
          <w:sz w:val="28"/>
          <w:szCs w:val="28"/>
        </w:rPr>
      </w:pPr>
      <w:r w:rsidRPr="00223CB9">
        <w:rPr>
          <w:sz w:val="28"/>
          <w:szCs w:val="28"/>
        </w:rPr>
        <w:object w:dxaOrig="886" w:dyaOrig="1137" w14:anchorId="6AD001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5.3pt" o:ole="" filled="t">
            <v:fill color2="black"/>
            <v:imagedata r:id="rId6" o:title=""/>
            <o:lock v:ext="edit" aspectratio="f"/>
          </v:shape>
          <o:OLEObject Type="Embed" ProgID="Word.Picture.8" ShapeID="_x0000_i1025" DrawAspect="Content" ObjectID="_1803297503" r:id="rId7"/>
        </w:object>
      </w:r>
    </w:p>
    <w:p w14:paraId="5C1F0D1E" w14:textId="77777777" w:rsidR="0017666D" w:rsidRPr="00223CB9" w:rsidRDefault="0017666D" w:rsidP="000952F3">
      <w:pPr>
        <w:tabs>
          <w:tab w:val="center" w:pos="4677"/>
          <w:tab w:val="right" w:pos="9355"/>
        </w:tabs>
        <w:jc w:val="center"/>
        <w:rPr>
          <w:b/>
          <w:sz w:val="28"/>
          <w:szCs w:val="28"/>
        </w:rPr>
      </w:pPr>
      <w:r w:rsidRPr="00223CB9">
        <w:rPr>
          <w:b/>
          <w:sz w:val="28"/>
          <w:szCs w:val="28"/>
        </w:rPr>
        <w:t>КОЗЯТИНСЬКА  МІСЬКА  РАДА ВІННИЦЬКОЇ  ОБЛАСТІ</w:t>
      </w:r>
    </w:p>
    <w:p w14:paraId="2E472D50" w14:textId="77777777" w:rsidR="0017666D" w:rsidRPr="00223CB9" w:rsidRDefault="0017666D" w:rsidP="000952F3">
      <w:pPr>
        <w:tabs>
          <w:tab w:val="center" w:pos="4677"/>
          <w:tab w:val="right" w:pos="9355"/>
        </w:tabs>
        <w:jc w:val="center"/>
        <w:rPr>
          <w:b/>
          <w:sz w:val="28"/>
          <w:szCs w:val="28"/>
        </w:rPr>
      </w:pPr>
      <w:r w:rsidRPr="00223CB9">
        <w:rPr>
          <w:b/>
          <w:sz w:val="28"/>
          <w:szCs w:val="28"/>
        </w:rPr>
        <w:t>ВИКОНАВЧИЙ  КОМІТЕТ</w:t>
      </w:r>
    </w:p>
    <w:p w14:paraId="7BA221BD" w14:textId="77777777" w:rsidR="0017666D" w:rsidRPr="00A33B26" w:rsidRDefault="0017666D" w:rsidP="000952F3">
      <w:pPr>
        <w:tabs>
          <w:tab w:val="center" w:pos="4677"/>
          <w:tab w:val="right" w:pos="9355"/>
        </w:tabs>
        <w:jc w:val="center"/>
        <w:rPr>
          <w:b/>
        </w:rPr>
      </w:pPr>
    </w:p>
    <w:p w14:paraId="15F53B09" w14:textId="77777777" w:rsidR="0017666D" w:rsidRPr="00223CB9" w:rsidRDefault="0017666D" w:rsidP="003A623D">
      <w:pPr>
        <w:tabs>
          <w:tab w:val="center" w:pos="4677"/>
          <w:tab w:val="right" w:pos="9355"/>
        </w:tabs>
        <w:jc w:val="center"/>
        <w:rPr>
          <w:rFonts w:ascii="Arial" w:hAnsi="Arial"/>
          <w:b/>
          <w:sz w:val="28"/>
          <w:szCs w:val="28"/>
        </w:rPr>
      </w:pPr>
      <w:r w:rsidRPr="00223CB9">
        <w:rPr>
          <w:b/>
          <w:sz w:val="28"/>
          <w:szCs w:val="28"/>
        </w:rPr>
        <w:t xml:space="preserve">Р І Ш Е Н </w:t>
      </w:r>
      <w:proofErr w:type="spellStart"/>
      <w:r w:rsidRPr="00223CB9">
        <w:rPr>
          <w:b/>
          <w:sz w:val="28"/>
          <w:szCs w:val="28"/>
        </w:rPr>
        <w:t>Н</w:t>
      </w:r>
      <w:proofErr w:type="spellEnd"/>
      <w:r w:rsidRPr="00223CB9">
        <w:rPr>
          <w:b/>
          <w:sz w:val="28"/>
          <w:szCs w:val="28"/>
        </w:rPr>
        <w:t xml:space="preserve"> Я</w:t>
      </w:r>
    </w:p>
    <w:p w14:paraId="7BE686FB" w14:textId="77777777" w:rsidR="0017666D" w:rsidRPr="00A33B26" w:rsidRDefault="0017666D" w:rsidP="000952F3">
      <w:pPr>
        <w:pStyle w:val="a3"/>
        <w:rPr>
          <w:rFonts w:ascii="Arial" w:hAnsi="Arial"/>
          <w:b/>
          <w:lang w:val="uk-UA"/>
        </w:rPr>
      </w:pPr>
    </w:p>
    <w:p w14:paraId="55D54CA9" w14:textId="77777777" w:rsidR="0017666D" w:rsidRPr="00847D0B" w:rsidRDefault="0017666D" w:rsidP="000952F3">
      <w:pPr>
        <w:pStyle w:val="a3"/>
        <w:rPr>
          <w:b/>
          <w:sz w:val="32"/>
          <w:szCs w:val="32"/>
          <w:u w:val="single"/>
          <w:lang w:val="uk-UA"/>
        </w:rPr>
      </w:pPr>
      <w:r w:rsidRPr="00847D0B">
        <w:rPr>
          <w:sz w:val="32"/>
          <w:szCs w:val="32"/>
          <w:u w:val="single"/>
          <w:lang w:val="uk-UA"/>
        </w:rPr>
        <w:t xml:space="preserve"> </w:t>
      </w:r>
      <w:r w:rsidR="00B91C72" w:rsidRPr="00847D0B">
        <w:rPr>
          <w:b/>
          <w:bCs/>
          <w:sz w:val="32"/>
          <w:szCs w:val="32"/>
          <w:u w:val="single"/>
          <w:lang w:val="uk-UA"/>
        </w:rPr>
        <w:t>28.02.2025</w:t>
      </w:r>
      <w:r w:rsidRPr="00223CB9">
        <w:rPr>
          <w:sz w:val="28"/>
          <w:szCs w:val="28"/>
          <w:lang w:val="uk-UA"/>
        </w:rPr>
        <w:t xml:space="preserve"> </w:t>
      </w:r>
      <w:r w:rsidRPr="00223CB9">
        <w:rPr>
          <w:b/>
          <w:sz w:val="28"/>
          <w:szCs w:val="28"/>
          <w:lang w:val="uk-UA"/>
        </w:rPr>
        <w:t xml:space="preserve">№ </w:t>
      </w:r>
      <w:r w:rsidR="00B91C72" w:rsidRPr="00847D0B">
        <w:rPr>
          <w:b/>
          <w:sz w:val="32"/>
          <w:szCs w:val="32"/>
          <w:u w:val="single"/>
          <w:lang w:val="uk-UA"/>
        </w:rPr>
        <w:t>67</w:t>
      </w:r>
    </w:p>
    <w:p w14:paraId="72EAC46F" w14:textId="77777777" w:rsidR="0017666D" w:rsidRPr="00223CB9" w:rsidRDefault="0017666D" w:rsidP="000952F3">
      <w:pPr>
        <w:pStyle w:val="a3"/>
        <w:rPr>
          <w:rFonts w:ascii="Arial" w:hAnsi="Arial"/>
          <w:b/>
          <w:sz w:val="28"/>
          <w:szCs w:val="28"/>
          <w:lang w:val="uk-UA"/>
        </w:rPr>
      </w:pPr>
    </w:p>
    <w:p w14:paraId="337EDCBF" w14:textId="77777777" w:rsidR="0017666D" w:rsidRPr="00210BD2" w:rsidRDefault="0017666D" w:rsidP="00334A68">
      <w:pPr>
        <w:pStyle w:val="a7"/>
        <w:ind w:firstLine="708"/>
        <w:jc w:val="both"/>
        <w:rPr>
          <w:b/>
          <w:sz w:val="28"/>
          <w:szCs w:val="28"/>
          <w:lang w:val="uk-UA"/>
        </w:rPr>
      </w:pPr>
      <w:r w:rsidRPr="00BA600C">
        <w:rPr>
          <w:b/>
          <w:sz w:val="28"/>
          <w:szCs w:val="28"/>
          <w:lang w:val="uk-UA"/>
        </w:rPr>
        <w:t xml:space="preserve">Про </w:t>
      </w:r>
      <w:r w:rsidR="001303D4">
        <w:rPr>
          <w:b/>
          <w:sz w:val="28"/>
          <w:szCs w:val="28"/>
          <w:lang w:val="uk-UA"/>
        </w:rPr>
        <w:t xml:space="preserve">затвердження інформаційних та технологічних карток адміністративних послуг </w:t>
      </w:r>
      <w:r w:rsidR="001303D4" w:rsidRPr="00210BD2">
        <w:rPr>
          <w:b/>
          <w:sz w:val="28"/>
          <w:szCs w:val="28"/>
          <w:lang w:val="uk-UA"/>
        </w:rPr>
        <w:t>соціального характеру</w:t>
      </w:r>
    </w:p>
    <w:p w14:paraId="24E76022" w14:textId="77777777" w:rsidR="0017666D" w:rsidRPr="00034688" w:rsidRDefault="0017666D" w:rsidP="006C44F9">
      <w:pPr>
        <w:pStyle w:val="a7"/>
        <w:jc w:val="center"/>
        <w:rPr>
          <w:sz w:val="28"/>
          <w:szCs w:val="28"/>
          <w:lang w:val="uk-UA"/>
        </w:rPr>
      </w:pPr>
    </w:p>
    <w:p w14:paraId="5B5FBC89" w14:textId="77777777" w:rsidR="0017666D" w:rsidRPr="00BA600C" w:rsidRDefault="0017666D" w:rsidP="00DC3F60">
      <w:pPr>
        <w:pStyle w:val="a7"/>
        <w:ind w:firstLine="708"/>
        <w:jc w:val="both"/>
        <w:rPr>
          <w:b/>
          <w:sz w:val="28"/>
          <w:szCs w:val="28"/>
          <w:lang w:val="uk-UA"/>
        </w:rPr>
      </w:pPr>
      <w:r w:rsidRPr="00BA600C">
        <w:rPr>
          <w:sz w:val="28"/>
          <w:szCs w:val="28"/>
          <w:lang w:val="uk-UA"/>
        </w:rPr>
        <w:t xml:space="preserve">Згідно  </w:t>
      </w:r>
      <w:r w:rsidR="00881902" w:rsidRPr="00881902">
        <w:rPr>
          <w:color w:val="000000"/>
          <w:sz w:val="28"/>
          <w:szCs w:val="28"/>
          <w:lang w:val="uk-UA"/>
        </w:rPr>
        <w:t>Закону України «Про адміністративні послуги»</w:t>
      </w:r>
      <w:r w:rsidR="006C2F74">
        <w:rPr>
          <w:color w:val="000000"/>
          <w:sz w:val="28"/>
          <w:szCs w:val="28"/>
          <w:lang w:val="uk-UA"/>
        </w:rPr>
        <w:t xml:space="preserve"> та</w:t>
      </w:r>
      <w:r w:rsidR="00881902">
        <w:rPr>
          <w:color w:val="000000"/>
          <w:sz w:val="28"/>
          <w:szCs w:val="28"/>
          <w:lang w:val="uk-UA"/>
        </w:rPr>
        <w:t xml:space="preserve"> враховуючи вимоги </w:t>
      </w:r>
      <w:r w:rsidR="00881902" w:rsidRPr="00881902">
        <w:rPr>
          <w:color w:val="000000"/>
          <w:sz w:val="28"/>
          <w:szCs w:val="28"/>
          <w:lang w:val="uk-UA"/>
        </w:rPr>
        <w:t>постанов</w:t>
      </w:r>
      <w:r w:rsidR="00881902">
        <w:rPr>
          <w:color w:val="000000"/>
          <w:sz w:val="28"/>
          <w:szCs w:val="28"/>
          <w:lang w:val="uk-UA"/>
        </w:rPr>
        <w:t>и</w:t>
      </w:r>
      <w:r w:rsidR="00881902" w:rsidRPr="00881902">
        <w:rPr>
          <w:color w:val="000000"/>
          <w:sz w:val="28"/>
          <w:szCs w:val="28"/>
          <w:lang w:val="uk-UA"/>
        </w:rPr>
        <w:t xml:space="preserve"> Кабін</w:t>
      </w:r>
      <w:r w:rsidR="00881902">
        <w:rPr>
          <w:color w:val="000000"/>
          <w:sz w:val="28"/>
          <w:szCs w:val="28"/>
          <w:lang w:val="uk-UA"/>
        </w:rPr>
        <w:t xml:space="preserve">ету Міністрів України від 30 січня </w:t>
      </w:r>
      <w:r w:rsidR="00881902" w:rsidRPr="00881902">
        <w:rPr>
          <w:color w:val="000000"/>
          <w:sz w:val="28"/>
          <w:szCs w:val="28"/>
          <w:lang w:val="uk-UA"/>
        </w:rPr>
        <w:t xml:space="preserve">2013 </w:t>
      </w:r>
      <w:r w:rsidR="00881902">
        <w:rPr>
          <w:color w:val="000000"/>
          <w:sz w:val="28"/>
          <w:szCs w:val="28"/>
          <w:lang w:val="uk-UA"/>
        </w:rPr>
        <w:t xml:space="preserve">року </w:t>
      </w:r>
      <w:r w:rsidR="00881902" w:rsidRPr="00881902">
        <w:rPr>
          <w:color w:val="000000"/>
          <w:sz w:val="28"/>
          <w:szCs w:val="28"/>
          <w:lang w:val="uk-UA"/>
        </w:rPr>
        <w:t>№ 44 «Про затвердження вимог до підготовки технологічної картки адміністративної послуги»,</w:t>
      </w:r>
      <w:r w:rsidR="00881902">
        <w:rPr>
          <w:color w:val="000000"/>
          <w:sz w:val="28"/>
          <w:szCs w:val="28"/>
          <w:lang w:val="uk-UA"/>
        </w:rPr>
        <w:t xml:space="preserve"> Розпорядження Кабінету Міністрів України від 16 травня 2014 року №523-Р </w:t>
      </w:r>
      <w:bookmarkStart w:id="0" w:name="n3"/>
      <w:bookmarkEnd w:id="0"/>
      <w:r w:rsidR="00881902">
        <w:rPr>
          <w:color w:val="000000"/>
          <w:sz w:val="28"/>
          <w:szCs w:val="28"/>
          <w:lang w:val="uk-UA"/>
        </w:rPr>
        <w:t>«</w:t>
      </w:r>
      <w:r w:rsidR="00881902" w:rsidRPr="00881902">
        <w:rPr>
          <w:bCs/>
          <w:sz w:val="28"/>
          <w:szCs w:val="28"/>
          <w:lang w:val="uk-UA" w:eastAsia="uk-UA"/>
        </w:rPr>
        <w:t>Деякі питання надання адміністративних послуг через центри надання адміністративних послуг</w:t>
      </w:r>
      <w:r w:rsidR="00881902">
        <w:rPr>
          <w:bCs/>
          <w:sz w:val="28"/>
          <w:szCs w:val="28"/>
          <w:lang w:val="uk-UA" w:eastAsia="uk-UA"/>
        </w:rPr>
        <w:t xml:space="preserve">», </w:t>
      </w:r>
      <w:r w:rsidR="00881902" w:rsidRPr="00881902">
        <w:rPr>
          <w:color w:val="000000"/>
          <w:sz w:val="28"/>
          <w:szCs w:val="28"/>
          <w:lang w:val="uk-UA"/>
        </w:rPr>
        <w:t>наказ</w:t>
      </w:r>
      <w:r w:rsidR="006C2F74">
        <w:rPr>
          <w:color w:val="000000"/>
          <w:sz w:val="28"/>
          <w:szCs w:val="28"/>
          <w:lang w:val="uk-UA"/>
        </w:rPr>
        <w:t>у</w:t>
      </w:r>
      <w:r w:rsidR="00881902" w:rsidRPr="00881902">
        <w:rPr>
          <w:color w:val="000000"/>
          <w:sz w:val="28"/>
          <w:szCs w:val="28"/>
          <w:lang w:val="uk-UA"/>
        </w:rPr>
        <w:t xml:space="preserve"> Міністерства соціальної політики України від </w:t>
      </w:r>
      <w:r w:rsidR="00AB557A">
        <w:rPr>
          <w:color w:val="000000"/>
          <w:sz w:val="28"/>
          <w:szCs w:val="28"/>
          <w:lang w:val="uk-UA"/>
        </w:rPr>
        <w:t>14.01.2025</w:t>
      </w:r>
      <w:r w:rsidR="00881902" w:rsidRPr="00881902">
        <w:rPr>
          <w:color w:val="000000"/>
          <w:sz w:val="28"/>
          <w:szCs w:val="28"/>
          <w:lang w:val="uk-UA"/>
        </w:rPr>
        <w:t xml:space="preserve"> №</w:t>
      </w:r>
      <w:r w:rsidR="00AB557A">
        <w:rPr>
          <w:color w:val="000000"/>
          <w:sz w:val="28"/>
          <w:szCs w:val="28"/>
          <w:lang w:val="uk-UA"/>
        </w:rPr>
        <w:t>10-Н</w:t>
      </w:r>
      <w:r w:rsidR="00881902" w:rsidRPr="00881902">
        <w:rPr>
          <w:color w:val="000000"/>
          <w:sz w:val="28"/>
          <w:szCs w:val="28"/>
          <w:lang w:val="uk-UA"/>
        </w:rPr>
        <w:t xml:space="preserve"> «Про затвердження типових інформаційних карток адміністративних послуг у сфері соціального захисту населення»,</w:t>
      </w:r>
      <w:r w:rsidR="00881902">
        <w:rPr>
          <w:color w:val="000000"/>
          <w:sz w:val="28"/>
          <w:szCs w:val="28"/>
          <w:lang w:val="uk-UA"/>
        </w:rPr>
        <w:t xml:space="preserve"> </w:t>
      </w:r>
      <w:r w:rsidR="00881902" w:rsidRPr="00881902">
        <w:rPr>
          <w:color w:val="000000"/>
          <w:sz w:val="28"/>
          <w:szCs w:val="28"/>
          <w:lang w:val="uk-UA"/>
        </w:rPr>
        <w:t>з метою ефективного надання адміністративних послуг</w:t>
      </w:r>
      <w:r w:rsidR="00211203">
        <w:rPr>
          <w:color w:val="000000"/>
          <w:sz w:val="28"/>
          <w:szCs w:val="28"/>
          <w:lang w:val="uk-UA"/>
        </w:rPr>
        <w:t>,</w:t>
      </w:r>
      <w:r w:rsidR="00881902" w:rsidRPr="00881902">
        <w:rPr>
          <w:color w:val="000000"/>
          <w:sz w:val="28"/>
          <w:szCs w:val="28"/>
          <w:lang w:val="uk-UA"/>
        </w:rPr>
        <w:t xml:space="preserve"> </w:t>
      </w:r>
      <w:r w:rsidRPr="00BA600C">
        <w:rPr>
          <w:sz w:val="28"/>
          <w:szCs w:val="28"/>
          <w:lang w:val="uk-UA"/>
        </w:rPr>
        <w:t xml:space="preserve">виконавчий комітет </w:t>
      </w:r>
    </w:p>
    <w:p w14:paraId="02D0B8DA" w14:textId="77777777" w:rsidR="0017666D" w:rsidRPr="00A33B26" w:rsidRDefault="0017666D" w:rsidP="006C44F9">
      <w:pPr>
        <w:pStyle w:val="a7"/>
        <w:rPr>
          <w:b/>
          <w:lang w:val="uk-UA"/>
        </w:rPr>
      </w:pPr>
    </w:p>
    <w:p w14:paraId="1C5037F3" w14:textId="77777777" w:rsidR="0017666D" w:rsidRDefault="0017666D" w:rsidP="006C2F74">
      <w:pPr>
        <w:pStyle w:val="a7"/>
        <w:rPr>
          <w:b/>
          <w:sz w:val="28"/>
          <w:szCs w:val="28"/>
          <w:lang w:val="uk-UA"/>
        </w:rPr>
      </w:pPr>
      <w:r w:rsidRPr="003C5638">
        <w:rPr>
          <w:b/>
          <w:sz w:val="28"/>
          <w:szCs w:val="28"/>
          <w:lang w:val="uk-UA"/>
        </w:rPr>
        <w:t>ВИРІШИВ:</w:t>
      </w:r>
    </w:p>
    <w:p w14:paraId="4C7F13F6" w14:textId="77777777" w:rsidR="003C5638" w:rsidRPr="003C5638" w:rsidRDefault="003C5638" w:rsidP="003A623D">
      <w:pPr>
        <w:pStyle w:val="a7"/>
        <w:jc w:val="center"/>
        <w:rPr>
          <w:b/>
          <w:sz w:val="28"/>
          <w:szCs w:val="28"/>
          <w:lang w:val="uk-UA"/>
        </w:rPr>
      </w:pPr>
    </w:p>
    <w:p w14:paraId="422D9511" w14:textId="77777777" w:rsidR="00211203" w:rsidRDefault="00211203" w:rsidP="009B770B">
      <w:pPr>
        <w:pStyle w:val="a7"/>
        <w:numPr>
          <w:ilvl w:val="0"/>
          <w:numId w:val="9"/>
        </w:numPr>
        <w:jc w:val="both"/>
        <w:rPr>
          <w:sz w:val="28"/>
          <w:szCs w:val="28"/>
          <w:lang w:val="ru-RU"/>
        </w:rPr>
      </w:pPr>
      <w:proofErr w:type="spellStart"/>
      <w:r w:rsidRPr="00211203">
        <w:rPr>
          <w:color w:val="000000"/>
          <w:sz w:val="28"/>
          <w:szCs w:val="28"/>
          <w:lang w:val="ru-RU"/>
        </w:rPr>
        <w:t>Затвердити</w:t>
      </w:r>
      <w:proofErr w:type="spellEnd"/>
      <w:r w:rsidRPr="00211203">
        <w:rPr>
          <w:color w:val="000000"/>
          <w:sz w:val="28"/>
          <w:szCs w:val="28"/>
          <w:lang w:val="ru-RU"/>
        </w:rPr>
        <w:t xml:space="preserve"> </w:t>
      </w:r>
      <w:proofErr w:type="spellStart"/>
      <w:r w:rsidRPr="00211203">
        <w:rPr>
          <w:color w:val="000000"/>
          <w:sz w:val="28"/>
          <w:szCs w:val="28"/>
          <w:lang w:val="ru-RU"/>
        </w:rPr>
        <w:t>інформаційні</w:t>
      </w:r>
      <w:proofErr w:type="spellEnd"/>
      <w:r w:rsidRPr="00211203">
        <w:rPr>
          <w:color w:val="000000"/>
          <w:sz w:val="28"/>
          <w:szCs w:val="28"/>
          <w:lang w:val="ru-RU"/>
        </w:rPr>
        <w:t xml:space="preserve"> та </w:t>
      </w:r>
      <w:proofErr w:type="spellStart"/>
      <w:r w:rsidRPr="00211203">
        <w:rPr>
          <w:color w:val="000000"/>
          <w:sz w:val="28"/>
          <w:szCs w:val="28"/>
          <w:lang w:val="ru-RU"/>
        </w:rPr>
        <w:t>технологічні</w:t>
      </w:r>
      <w:proofErr w:type="spellEnd"/>
      <w:r w:rsidRPr="00211203">
        <w:rPr>
          <w:color w:val="000000"/>
          <w:sz w:val="28"/>
          <w:szCs w:val="28"/>
          <w:lang w:val="ru-RU"/>
        </w:rPr>
        <w:t xml:space="preserve"> </w:t>
      </w:r>
      <w:proofErr w:type="spellStart"/>
      <w:r w:rsidRPr="00211203">
        <w:rPr>
          <w:color w:val="000000"/>
          <w:sz w:val="28"/>
          <w:szCs w:val="28"/>
          <w:lang w:val="ru-RU"/>
        </w:rPr>
        <w:t>картки</w:t>
      </w:r>
      <w:proofErr w:type="spellEnd"/>
      <w:r w:rsidRPr="00211203">
        <w:rPr>
          <w:color w:val="000000"/>
          <w:sz w:val="28"/>
          <w:szCs w:val="28"/>
          <w:lang w:val="ru-RU"/>
        </w:rPr>
        <w:t xml:space="preserve"> </w:t>
      </w:r>
      <w:proofErr w:type="spellStart"/>
      <w:r w:rsidRPr="00211203">
        <w:rPr>
          <w:color w:val="000000"/>
          <w:sz w:val="28"/>
          <w:szCs w:val="28"/>
          <w:lang w:val="ru-RU"/>
        </w:rPr>
        <w:t>адміністративних</w:t>
      </w:r>
      <w:proofErr w:type="spellEnd"/>
      <w:r w:rsidRPr="00211203">
        <w:rPr>
          <w:color w:val="000000"/>
          <w:sz w:val="28"/>
          <w:szCs w:val="28"/>
          <w:lang w:val="ru-RU"/>
        </w:rPr>
        <w:t xml:space="preserve"> </w:t>
      </w:r>
      <w:proofErr w:type="spellStart"/>
      <w:r w:rsidRPr="00211203">
        <w:rPr>
          <w:color w:val="000000"/>
          <w:sz w:val="28"/>
          <w:szCs w:val="28"/>
          <w:lang w:val="ru-RU"/>
        </w:rPr>
        <w:t>послуг</w:t>
      </w:r>
      <w:proofErr w:type="spellEnd"/>
      <w:r w:rsidRPr="00211203">
        <w:rPr>
          <w:b/>
          <w:sz w:val="28"/>
          <w:szCs w:val="28"/>
          <w:lang w:val="ru-RU"/>
        </w:rPr>
        <w:t xml:space="preserve"> </w:t>
      </w:r>
      <w:proofErr w:type="spellStart"/>
      <w:r w:rsidRPr="00211203">
        <w:rPr>
          <w:sz w:val="28"/>
          <w:szCs w:val="28"/>
          <w:lang w:val="ru-RU"/>
        </w:rPr>
        <w:t>соціального</w:t>
      </w:r>
      <w:proofErr w:type="spellEnd"/>
      <w:r w:rsidRPr="00211203">
        <w:rPr>
          <w:sz w:val="28"/>
          <w:szCs w:val="28"/>
          <w:lang w:val="ru-RU"/>
        </w:rPr>
        <w:t xml:space="preserve"> характеру</w:t>
      </w:r>
      <w:r w:rsidR="009B770B">
        <w:rPr>
          <w:sz w:val="28"/>
          <w:szCs w:val="28"/>
          <w:lang w:val="ru-RU"/>
        </w:rPr>
        <w:t xml:space="preserve"> (</w:t>
      </w:r>
      <w:proofErr w:type="spellStart"/>
      <w:r w:rsidR="009B770B">
        <w:rPr>
          <w:sz w:val="28"/>
          <w:szCs w:val="28"/>
          <w:lang w:val="ru-RU"/>
        </w:rPr>
        <w:t>додаються</w:t>
      </w:r>
      <w:proofErr w:type="spellEnd"/>
      <w:r w:rsidR="009B770B">
        <w:rPr>
          <w:sz w:val="28"/>
          <w:szCs w:val="28"/>
          <w:lang w:val="ru-RU"/>
        </w:rPr>
        <w:t>):</w:t>
      </w:r>
    </w:p>
    <w:p w14:paraId="69BC78B4" w14:textId="77777777" w:rsidR="009B770B" w:rsidRDefault="009B770B" w:rsidP="009B770B">
      <w:pPr>
        <w:pStyle w:val="a7"/>
        <w:ind w:left="644"/>
        <w:jc w:val="both"/>
        <w:rPr>
          <w:sz w:val="28"/>
          <w:szCs w:val="28"/>
          <w:lang w:val="ru-RU"/>
        </w:rPr>
      </w:pPr>
    </w:p>
    <w:p w14:paraId="7E6F6ED3" w14:textId="77777777" w:rsidR="009B770B" w:rsidRPr="00B51DA4" w:rsidRDefault="00B51DA4" w:rsidP="009B770B">
      <w:pPr>
        <w:pStyle w:val="a7"/>
        <w:numPr>
          <w:ilvl w:val="1"/>
          <w:numId w:val="9"/>
        </w:numPr>
        <w:jc w:val="both"/>
        <w:rPr>
          <w:sz w:val="28"/>
          <w:szCs w:val="28"/>
          <w:lang w:val="ru-RU"/>
        </w:rPr>
      </w:pPr>
      <w:proofErr w:type="spellStart"/>
      <w:r>
        <w:rPr>
          <w:sz w:val="28"/>
          <w:szCs w:val="28"/>
          <w:lang w:val="ru-RU" w:eastAsia="uk-UA"/>
        </w:rPr>
        <w:t>Інформаційну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009B770B" w:rsidRPr="00B51DA4">
        <w:rPr>
          <w:sz w:val="28"/>
          <w:szCs w:val="28"/>
          <w:lang w:val="uk-UA" w:eastAsia="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Pr>
          <w:sz w:val="28"/>
          <w:szCs w:val="28"/>
          <w:lang w:val="uk-UA" w:eastAsia="uk-UA"/>
        </w:rPr>
        <w:t>» (ідентифікатор 00101).</w:t>
      </w:r>
    </w:p>
    <w:p w14:paraId="13FB81E7" w14:textId="77777777" w:rsidR="00B51DA4" w:rsidRPr="00B51DA4" w:rsidRDefault="00B51DA4" w:rsidP="00B51DA4">
      <w:pPr>
        <w:pStyle w:val="a7"/>
        <w:numPr>
          <w:ilvl w:val="1"/>
          <w:numId w:val="9"/>
        </w:numPr>
        <w:jc w:val="both"/>
        <w:rPr>
          <w:sz w:val="28"/>
          <w:szCs w:val="28"/>
          <w:lang w:val="ru-RU"/>
        </w:rPr>
      </w:pPr>
      <w:proofErr w:type="spellStart"/>
      <w:r>
        <w:rPr>
          <w:sz w:val="28"/>
          <w:szCs w:val="28"/>
          <w:lang w:val="ru-RU" w:eastAsia="uk-UA"/>
        </w:rPr>
        <w:t>Технологічну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B51DA4">
        <w:rPr>
          <w:sz w:val="28"/>
          <w:szCs w:val="28"/>
          <w:lang w:val="uk-UA" w:eastAsia="uk-UA"/>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Pr>
          <w:sz w:val="28"/>
          <w:szCs w:val="28"/>
          <w:lang w:val="uk-UA" w:eastAsia="uk-UA"/>
        </w:rPr>
        <w:t>» (ідентифікатор 00101).</w:t>
      </w:r>
    </w:p>
    <w:p w14:paraId="32B3281A" w14:textId="77777777" w:rsidR="00B51DA4" w:rsidRPr="009956CD" w:rsidRDefault="00B51DA4" w:rsidP="009B770B">
      <w:pPr>
        <w:pStyle w:val="a7"/>
        <w:numPr>
          <w:ilvl w:val="1"/>
          <w:numId w:val="9"/>
        </w:numPr>
        <w:jc w:val="both"/>
        <w:rPr>
          <w:sz w:val="28"/>
          <w:szCs w:val="28"/>
          <w:lang w:val="ru-RU"/>
        </w:rPr>
      </w:pPr>
      <w:proofErr w:type="spellStart"/>
      <w:r>
        <w:rPr>
          <w:sz w:val="28"/>
          <w:szCs w:val="28"/>
          <w:lang w:val="ru-RU" w:eastAsia="uk-UA"/>
        </w:rPr>
        <w:t>Інформаційну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sidR="009956CD">
        <w:rPr>
          <w:sz w:val="28"/>
          <w:szCs w:val="28"/>
          <w:lang w:val="ru-RU" w:eastAsia="uk-UA"/>
        </w:rPr>
        <w:t xml:space="preserve"> «</w:t>
      </w:r>
      <w:r w:rsidR="009956CD" w:rsidRPr="009956CD">
        <w:rPr>
          <w:sz w:val="28"/>
          <w:szCs w:val="28"/>
          <w:lang w:val="uk-UA" w:eastAsia="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009956CD">
        <w:rPr>
          <w:sz w:val="28"/>
          <w:szCs w:val="28"/>
          <w:lang w:val="uk-UA" w:eastAsia="uk-UA"/>
        </w:rPr>
        <w:t>» (ідентифікатор 01995).</w:t>
      </w:r>
    </w:p>
    <w:p w14:paraId="1E16353B" w14:textId="77777777" w:rsidR="009956CD" w:rsidRPr="009956CD" w:rsidRDefault="009956CD" w:rsidP="009956CD">
      <w:pPr>
        <w:pStyle w:val="a7"/>
        <w:numPr>
          <w:ilvl w:val="1"/>
          <w:numId w:val="9"/>
        </w:numPr>
        <w:jc w:val="both"/>
        <w:rPr>
          <w:sz w:val="28"/>
          <w:szCs w:val="28"/>
          <w:lang w:val="ru-RU"/>
        </w:rPr>
      </w:pPr>
      <w:proofErr w:type="spellStart"/>
      <w:r>
        <w:rPr>
          <w:sz w:val="28"/>
          <w:szCs w:val="28"/>
          <w:lang w:val="ru-RU" w:eastAsia="uk-UA"/>
        </w:rPr>
        <w:t>Технологічну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9956CD">
        <w:rPr>
          <w:sz w:val="28"/>
          <w:szCs w:val="28"/>
          <w:lang w:val="uk-UA" w:eastAsia="uk-UA"/>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Pr>
          <w:sz w:val="28"/>
          <w:szCs w:val="28"/>
          <w:lang w:val="uk-UA" w:eastAsia="uk-UA"/>
        </w:rPr>
        <w:t>» (ідентифікатор 01995).</w:t>
      </w:r>
    </w:p>
    <w:p w14:paraId="5504CC5C" w14:textId="77777777" w:rsidR="001C74F7" w:rsidRPr="009956CD" w:rsidRDefault="001C74F7" w:rsidP="001C74F7">
      <w:pPr>
        <w:pStyle w:val="a7"/>
        <w:numPr>
          <w:ilvl w:val="1"/>
          <w:numId w:val="9"/>
        </w:numPr>
        <w:jc w:val="both"/>
        <w:rPr>
          <w:sz w:val="28"/>
          <w:szCs w:val="28"/>
          <w:lang w:val="ru-RU"/>
        </w:rPr>
      </w:pPr>
      <w:proofErr w:type="spellStart"/>
      <w:r>
        <w:rPr>
          <w:sz w:val="28"/>
          <w:szCs w:val="28"/>
          <w:lang w:val="ru-RU" w:eastAsia="uk-UA"/>
        </w:rPr>
        <w:t>Інформаційну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1C74F7">
        <w:rPr>
          <w:sz w:val="28"/>
          <w:szCs w:val="28"/>
          <w:lang w:val="uk-UA" w:eastAsia="uk-UA"/>
        </w:rPr>
        <w:t>Прийняття рішення щодо надання соціальних послуг</w:t>
      </w:r>
      <w:r>
        <w:rPr>
          <w:sz w:val="28"/>
          <w:szCs w:val="28"/>
          <w:lang w:val="uk-UA" w:eastAsia="uk-UA"/>
        </w:rPr>
        <w:t>» (ідентифікатор 00139).</w:t>
      </w:r>
    </w:p>
    <w:p w14:paraId="3420BA8B" w14:textId="77777777" w:rsidR="001C74F7" w:rsidRPr="009956CD" w:rsidRDefault="0090659F" w:rsidP="001C74F7">
      <w:pPr>
        <w:pStyle w:val="a7"/>
        <w:numPr>
          <w:ilvl w:val="1"/>
          <w:numId w:val="9"/>
        </w:numPr>
        <w:jc w:val="both"/>
        <w:rPr>
          <w:sz w:val="28"/>
          <w:szCs w:val="28"/>
          <w:lang w:val="ru-RU"/>
        </w:rPr>
      </w:pPr>
      <w:proofErr w:type="spellStart"/>
      <w:r>
        <w:rPr>
          <w:sz w:val="28"/>
          <w:szCs w:val="28"/>
          <w:lang w:val="ru-RU" w:eastAsia="uk-UA"/>
        </w:rPr>
        <w:lastRenderedPageBreak/>
        <w:t>Технологічну</w:t>
      </w:r>
      <w:proofErr w:type="spellEnd"/>
      <w:r w:rsidR="001C74F7">
        <w:rPr>
          <w:sz w:val="28"/>
          <w:szCs w:val="28"/>
          <w:lang w:val="ru-RU" w:eastAsia="uk-UA"/>
        </w:rPr>
        <w:t xml:space="preserve"> </w:t>
      </w:r>
      <w:proofErr w:type="spellStart"/>
      <w:r w:rsidR="001C74F7">
        <w:rPr>
          <w:sz w:val="28"/>
          <w:szCs w:val="28"/>
          <w:lang w:val="ru-RU" w:eastAsia="uk-UA"/>
        </w:rPr>
        <w:t>картку</w:t>
      </w:r>
      <w:proofErr w:type="spellEnd"/>
      <w:r w:rsidR="001C74F7">
        <w:rPr>
          <w:sz w:val="28"/>
          <w:szCs w:val="28"/>
          <w:lang w:val="ru-RU" w:eastAsia="uk-UA"/>
        </w:rPr>
        <w:t xml:space="preserve"> </w:t>
      </w:r>
      <w:proofErr w:type="spellStart"/>
      <w:r w:rsidR="001C74F7">
        <w:rPr>
          <w:sz w:val="28"/>
          <w:szCs w:val="28"/>
          <w:lang w:val="ru-RU" w:eastAsia="uk-UA"/>
        </w:rPr>
        <w:t>адміністративної</w:t>
      </w:r>
      <w:proofErr w:type="spellEnd"/>
      <w:r w:rsidR="001C74F7">
        <w:rPr>
          <w:sz w:val="28"/>
          <w:szCs w:val="28"/>
          <w:lang w:val="ru-RU" w:eastAsia="uk-UA"/>
        </w:rPr>
        <w:t xml:space="preserve"> </w:t>
      </w:r>
      <w:proofErr w:type="spellStart"/>
      <w:r w:rsidR="001C74F7">
        <w:rPr>
          <w:sz w:val="28"/>
          <w:szCs w:val="28"/>
          <w:lang w:val="ru-RU" w:eastAsia="uk-UA"/>
        </w:rPr>
        <w:t>послуги</w:t>
      </w:r>
      <w:proofErr w:type="spellEnd"/>
      <w:r w:rsidR="001C74F7">
        <w:rPr>
          <w:sz w:val="28"/>
          <w:szCs w:val="28"/>
          <w:lang w:val="ru-RU" w:eastAsia="uk-UA"/>
        </w:rPr>
        <w:t xml:space="preserve"> «</w:t>
      </w:r>
      <w:r w:rsidR="001C74F7" w:rsidRPr="001C74F7">
        <w:rPr>
          <w:sz w:val="28"/>
          <w:szCs w:val="28"/>
          <w:lang w:val="uk-UA" w:eastAsia="uk-UA"/>
        </w:rPr>
        <w:t>Прийняття рішення щодо надання соціальних послуг</w:t>
      </w:r>
      <w:r w:rsidR="001C74F7">
        <w:rPr>
          <w:sz w:val="28"/>
          <w:szCs w:val="28"/>
          <w:lang w:val="uk-UA" w:eastAsia="uk-UA"/>
        </w:rPr>
        <w:t>» (ідентифікатор 00139).</w:t>
      </w:r>
    </w:p>
    <w:p w14:paraId="66A12728" w14:textId="77777777" w:rsidR="009956CD" w:rsidRPr="001E3D2B" w:rsidRDefault="004C2CD8" w:rsidP="009B770B">
      <w:pPr>
        <w:pStyle w:val="a7"/>
        <w:numPr>
          <w:ilvl w:val="1"/>
          <w:numId w:val="9"/>
        </w:numPr>
        <w:jc w:val="both"/>
        <w:rPr>
          <w:sz w:val="28"/>
          <w:szCs w:val="28"/>
          <w:lang w:val="ru-RU"/>
        </w:rPr>
      </w:pPr>
      <w:proofErr w:type="spellStart"/>
      <w:r>
        <w:rPr>
          <w:sz w:val="28"/>
          <w:szCs w:val="28"/>
          <w:lang w:val="ru-RU" w:eastAsia="uk-UA"/>
        </w:rPr>
        <w:t>Інформаційну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001E3D2B">
        <w:rPr>
          <w:sz w:val="28"/>
          <w:szCs w:val="28"/>
          <w:lang w:val="ru-RU" w:eastAsia="uk-UA"/>
        </w:rPr>
        <w:t>«</w:t>
      </w:r>
      <w:r w:rsidR="001E3D2B" w:rsidRPr="001E3D2B">
        <w:rPr>
          <w:sz w:val="28"/>
          <w:szCs w:val="28"/>
          <w:lang w:val="uk-UA" w:eastAsia="uk-UA"/>
        </w:rPr>
        <w:t>Установлення статусу, видача посвідчень батькам багатодітної сім’ї та дитини з багатодітної сім’ї</w:t>
      </w:r>
      <w:r w:rsidR="001E3D2B">
        <w:rPr>
          <w:sz w:val="28"/>
          <w:szCs w:val="28"/>
          <w:lang w:val="uk-UA" w:eastAsia="uk-UA"/>
        </w:rPr>
        <w:t>» (ідентифікатор 00121).</w:t>
      </w:r>
    </w:p>
    <w:p w14:paraId="4F68205E" w14:textId="77777777" w:rsidR="001E3D2B" w:rsidRPr="005C5DD2" w:rsidRDefault="001E3D2B" w:rsidP="001E3D2B">
      <w:pPr>
        <w:pStyle w:val="a7"/>
        <w:numPr>
          <w:ilvl w:val="1"/>
          <w:numId w:val="9"/>
        </w:numPr>
        <w:jc w:val="both"/>
        <w:rPr>
          <w:sz w:val="28"/>
          <w:szCs w:val="28"/>
          <w:lang w:val="ru-RU"/>
        </w:rPr>
      </w:pPr>
      <w:proofErr w:type="spellStart"/>
      <w:r>
        <w:rPr>
          <w:sz w:val="28"/>
          <w:szCs w:val="28"/>
          <w:lang w:val="ru-RU" w:eastAsia="uk-UA"/>
        </w:rPr>
        <w:t>Технологічну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1E3D2B">
        <w:rPr>
          <w:sz w:val="28"/>
          <w:szCs w:val="28"/>
          <w:lang w:val="uk-UA" w:eastAsia="uk-UA"/>
        </w:rPr>
        <w:t>Установлення статусу, видача посвідчень батькам багатодітної сім’ї та дитини з багатодітної сім’ї</w:t>
      </w:r>
      <w:r>
        <w:rPr>
          <w:sz w:val="28"/>
          <w:szCs w:val="28"/>
          <w:lang w:val="uk-UA" w:eastAsia="uk-UA"/>
        </w:rPr>
        <w:t>» (ідентифікатор 00121).</w:t>
      </w:r>
    </w:p>
    <w:p w14:paraId="68AE9322" w14:textId="77777777" w:rsidR="005C5DD2" w:rsidRDefault="005C5DD2" w:rsidP="001E3D2B">
      <w:pPr>
        <w:pStyle w:val="a7"/>
        <w:numPr>
          <w:ilvl w:val="1"/>
          <w:numId w:val="9"/>
        </w:numPr>
        <w:jc w:val="both"/>
        <w:rPr>
          <w:sz w:val="28"/>
          <w:szCs w:val="28"/>
          <w:lang w:val="uk-UA"/>
        </w:rPr>
      </w:pPr>
      <w:r>
        <w:rPr>
          <w:sz w:val="28"/>
          <w:szCs w:val="28"/>
          <w:lang w:val="uk-UA" w:eastAsia="uk-UA"/>
        </w:rPr>
        <w:t>Інформаційну картку адміністративної послуги «Забезпечення направлення на комплексну реабілітацію (</w:t>
      </w:r>
      <w:proofErr w:type="spellStart"/>
      <w:r>
        <w:rPr>
          <w:sz w:val="28"/>
          <w:szCs w:val="28"/>
          <w:lang w:val="uk-UA" w:eastAsia="uk-UA"/>
        </w:rPr>
        <w:t>абілітацію</w:t>
      </w:r>
      <w:proofErr w:type="spellEnd"/>
      <w:r>
        <w:rPr>
          <w:sz w:val="28"/>
          <w:szCs w:val="28"/>
          <w:lang w:val="uk-UA" w:eastAsia="uk-UA"/>
        </w:rPr>
        <w:t xml:space="preserve">) осіб з інвалідністю, дітей з інвалідністю, дітей віком до трьох років(включно),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інвалідністю в Україні», до державного реабілітаційного закладу, що належить до сфери управління </w:t>
      </w:r>
      <w:proofErr w:type="spellStart"/>
      <w:r>
        <w:rPr>
          <w:sz w:val="28"/>
          <w:szCs w:val="28"/>
          <w:lang w:val="uk-UA" w:eastAsia="uk-UA"/>
        </w:rPr>
        <w:t>Мінсоцполітики</w:t>
      </w:r>
      <w:proofErr w:type="spellEnd"/>
      <w:r>
        <w:rPr>
          <w:sz w:val="28"/>
          <w:szCs w:val="28"/>
          <w:lang w:val="uk-UA" w:eastAsia="uk-UA"/>
        </w:rPr>
        <w:t>»(ідентифікатор 01997).</w:t>
      </w:r>
    </w:p>
    <w:p w14:paraId="0C4F6927" w14:textId="77777777" w:rsidR="005C5DD2" w:rsidRDefault="005C5DD2" w:rsidP="005C5DD2">
      <w:pPr>
        <w:pStyle w:val="a7"/>
        <w:numPr>
          <w:ilvl w:val="1"/>
          <w:numId w:val="9"/>
        </w:numPr>
        <w:jc w:val="both"/>
        <w:rPr>
          <w:sz w:val="28"/>
          <w:szCs w:val="28"/>
          <w:lang w:val="uk-UA"/>
        </w:rPr>
      </w:pPr>
      <w:proofErr w:type="spellStart"/>
      <w:r>
        <w:rPr>
          <w:sz w:val="28"/>
          <w:szCs w:val="28"/>
          <w:lang w:val="ru-RU" w:eastAsia="uk-UA"/>
        </w:rPr>
        <w:t>Технологічну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Pr>
          <w:sz w:val="28"/>
          <w:szCs w:val="28"/>
          <w:lang w:val="uk-UA" w:eastAsia="uk-UA"/>
        </w:rPr>
        <w:t>«Забезпечення направлення на комплексну реабілітацію (</w:t>
      </w:r>
      <w:proofErr w:type="spellStart"/>
      <w:r>
        <w:rPr>
          <w:sz w:val="28"/>
          <w:szCs w:val="28"/>
          <w:lang w:val="uk-UA" w:eastAsia="uk-UA"/>
        </w:rPr>
        <w:t>абілітацію</w:t>
      </w:r>
      <w:proofErr w:type="spellEnd"/>
      <w:r>
        <w:rPr>
          <w:sz w:val="28"/>
          <w:szCs w:val="28"/>
          <w:lang w:val="uk-UA" w:eastAsia="uk-UA"/>
        </w:rPr>
        <w:t xml:space="preserve">) осіб з інвалідністю, дітей з інвалідністю, дітей віком до трьох років(включно), які належать до групи ризику щодо отримання інвалідності, осіб, визначених в абзацах шостому і сьомому статті 4 Закону України «Про реабілітацію </w:t>
      </w:r>
      <w:proofErr w:type="gramStart"/>
      <w:r>
        <w:rPr>
          <w:sz w:val="28"/>
          <w:szCs w:val="28"/>
          <w:lang w:val="uk-UA" w:eastAsia="uk-UA"/>
        </w:rPr>
        <w:t>осіб  інвалідністю</w:t>
      </w:r>
      <w:proofErr w:type="gramEnd"/>
      <w:r>
        <w:rPr>
          <w:sz w:val="28"/>
          <w:szCs w:val="28"/>
          <w:lang w:val="uk-UA" w:eastAsia="uk-UA"/>
        </w:rPr>
        <w:t xml:space="preserve"> в Україні», до державного реабілітаційного закладу, що належить до сфери управління </w:t>
      </w:r>
      <w:proofErr w:type="spellStart"/>
      <w:r>
        <w:rPr>
          <w:sz w:val="28"/>
          <w:szCs w:val="28"/>
          <w:lang w:val="uk-UA" w:eastAsia="uk-UA"/>
        </w:rPr>
        <w:t>Мінсоцполітики</w:t>
      </w:r>
      <w:proofErr w:type="spellEnd"/>
      <w:r>
        <w:rPr>
          <w:sz w:val="28"/>
          <w:szCs w:val="28"/>
          <w:lang w:val="uk-UA" w:eastAsia="uk-UA"/>
        </w:rPr>
        <w:t>»(ідентифікатор 01997).</w:t>
      </w:r>
    </w:p>
    <w:p w14:paraId="5D81C2ED" w14:textId="77777777" w:rsidR="005C5DD2" w:rsidRDefault="005C5DD2" w:rsidP="001E3D2B">
      <w:pPr>
        <w:pStyle w:val="a7"/>
        <w:numPr>
          <w:ilvl w:val="1"/>
          <w:numId w:val="9"/>
        </w:numPr>
        <w:jc w:val="both"/>
        <w:rPr>
          <w:sz w:val="28"/>
          <w:szCs w:val="28"/>
          <w:lang w:val="uk-UA"/>
        </w:rPr>
      </w:pPr>
      <w:r>
        <w:rPr>
          <w:sz w:val="28"/>
          <w:szCs w:val="28"/>
          <w:lang w:val="uk-UA"/>
        </w:rPr>
        <w:t xml:space="preserve">Інформаційну </w:t>
      </w:r>
      <w:r>
        <w:rPr>
          <w:sz w:val="28"/>
          <w:szCs w:val="28"/>
          <w:lang w:val="uk-UA" w:eastAsia="uk-UA"/>
        </w:rPr>
        <w:t xml:space="preserve">картку адміністративної послуги «Вклейка фотокартки в посвідчення дитини з багатодітної сім’ї у зв’язку з </w:t>
      </w:r>
      <w:r w:rsidR="00A01464">
        <w:rPr>
          <w:sz w:val="28"/>
          <w:szCs w:val="28"/>
          <w:lang w:val="uk-UA" w:eastAsia="uk-UA"/>
        </w:rPr>
        <w:t xml:space="preserve"> досягненням 14-річного віку»(ідентифікатор 01200)</w:t>
      </w:r>
    </w:p>
    <w:p w14:paraId="561FDC0F" w14:textId="77777777" w:rsidR="00A01464" w:rsidRDefault="00A01464" w:rsidP="00A01464">
      <w:pPr>
        <w:pStyle w:val="a7"/>
        <w:numPr>
          <w:ilvl w:val="1"/>
          <w:numId w:val="9"/>
        </w:numPr>
        <w:jc w:val="both"/>
        <w:rPr>
          <w:sz w:val="28"/>
          <w:szCs w:val="28"/>
          <w:lang w:val="uk-UA"/>
        </w:rPr>
      </w:pPr>
      <w:r w:rsidRPr="00A01464">
        <w:rPr>
          <w:sz w:val="28"/>
          <w:szCs w:val="28"/>
          <w:lang w:val="uk-UA" w:eastAsia="uk-UA"/>
        </w:rPr>
        <w:t xml:space="preserve">Технологічну картку адміністративної послуги </w:t>
      </w:r>
      <w:r>
        <w:rPr>
          <w:sz w:val="28"/>
          <w:szCs w:val="28"/>
          <w:lang w:val="uk-UA" w:eastAsia="uk-UA"/>
        </w:rPr>
        <w:t>«Вклейка фотокартки в посвідчення дитини з багатодітної сім’ї у зв’язку з  досягненням 14-річного віку»(ідентифікатор 01200)</w:t>
      </w:r>
    </w:p>
    <w:p w14:paraId="1F49FCC0" w14:textId="77777777" w:rsidR="00A01464" w:rsidRDefault="00A01464" w:rsidP="001E3D2B">
      <w:pPr>
        <w:pStyle w:val="a7"/>
        <w:numPr>
          <w:ilvl w:val="1"/>
          <w:numId w:val="9"/>
        </w:numPr>
        <w:jc w:val="both"/>
        <w:rPr>
          <w:sz w:val="28"/>
          <w:szCs w:val="28"/>
          <w:lang w:val="uk-UA"/>
        </w:rPr>
      </w:pPr>
      <w:r>
        <w:rPr>
          <w:sz w:val="28"/>
          <w:szCs w:val="28"/>
          <w:lang w:val="uk-UA"/>
        </w:rPr>
        <w:t xml:space="preserve">Інформаційну </w:t>
      </w:r>
      <w:r>
        <w:rPr>
          <w:sz w:val="28"/>
          <w:szCs w:val="28"/>
          <w:lang w:val="uk-UA" w:eastAsia="uk-UA"/>
        </w:rPr>
        <w:t>картку адміністративної послуги «Видача дубліката посвідчення батьків багатодітної сім’ї та дитина з багатодітної сім’ї» (ідентифікатор 01194).</w:t>
      </w:r>
    </w:p>
    <w:p w14:paraId="7472084C" w14:textId="77777777" w:rsidR="00A01464" w:rsidRDefault="00A01464" w:rsidP="00A01464">
      <w:pPr>
        <w:pStyle w:val="a7"/>
        <w:numPr>
          <w:ilvl w:val="1"/>
          <w:numId w:val="9"/>
        </w:numPr>
        <w:jc w:val="both"/>
        <w:rPr>
          <w:sz w:val="28"/>
          <w:szCs w:val="28"/>
          <w:lang w:val="uk-UA"/>
        </w:rPr>
      </w:pPr>
      <w:r w:rsidRPr="00A01464">
        <w:rPr>
          <w:sz w:val="28"/>
          <w:szCs w:val="28"/>
          <w:lang w:val="uk-UA" w:eastAsia="uk-UA"/>
        </w:rPr>
        <w:t>Технологічну картку адміністративної послуги</w:t>
      </w:r>
      <w:r>
        <w:rPr>
          <w:sz w:val="28"/>
          <w:szCs w:val="28"/>
          <w:lang w:val="uk-UA" w:eastAsia="uk-UA"/>
        </w:rPr>
        <w:t xml:space="preserve"> «Видача дубліката посвідчення батьків багатодітної сім’ї та дитина з багатодітної сім’ї» (ідентифікатор 01194).</w:t>
      </w:r>
    </w:p>
    <w:p w14:paraId="55B52E70" w14:textId="77777777" w:rsidR="00A01464" w:rsidRDefault="00A01464" w:rsidP="001E3D2B">
      <w:pPr>
        <w:pStyle w:val="a7"/>
        <w:numPr>
          <w:ilvl w:val="1"/>
          <w:numId w:val="9"/>
        </w:numPr>
        <w:jc w:val="both"/>
        <w:rPr>
          <w:sz w:val="28"/>
          <w:szCs w:val="28"/>
          <w:lang w:val="uk-UA"/>
        </w:rPr>
      </w:pPr>
      <w:r>
        <w:rPr>
          <w:sz w:val="28"/>
          <w:szCs w:val="28"/>
          <w:lang w:val="uk-UA"/>
        </w:rPr>
        <w:t xml:space="preserve">Інформаційну </w:t>
      </w:r>
      <w:r>
        <w:rPr>
          <w:sz w:val="28"/>
          <w:szCs w:val="28"/>
          <w:lang w:val="uk-UA" w:eastAsia="uk-UA"/>
        </w:rPr>
        <w:t>картку адміністративної послуги «Продовження строку дії посвідчень батьків багатодітної сім’ї та дитини з багатодітної сім’ї»( ідентифікатор 01196).</w:t>
      </w:r>
    </w:p>
    <w:p w14:paraId="22C36F02" w14:textId="77777777" w:rsidR="00A01464" w:rsidRDefault="00A01464" w:rsidP="00A01464">
      <w:pPr>
        <w:pStyle w:val="a7"/>
        <w:numPr>
          <w:ilvl w:val="1"/>
          <w:numId w:val="9"/>
        </w:numPr>
        <w:jc w:val="both"/>
        <w:rPr>
          <w:sz w:val="28"/>
          <w:szCs w:val="28"/>
          <w:lang w:val="uk-UA"/>
        </w:rPr>
      </w:pPr>
      <w:r w:rsidRPr="00A01464">
        <w:rPr>
          <w:sz w:val="28"/>
          <w:szCs w:val="28"/>
          <w:lang w:val="uk-UA" w:eastAsia="uk-UA"/>
        </w:rPr>
        <w:t>Технологічну картку адміністративної послуги</w:t>
      </w:r>
      <w:r>
        <w:rPr>
          <w:sz w:val="28"/>
          <w:szCs w:val="28"/>
          <w:lang w:val="uk-UA" w:eastAsia="uk-UA"/>
        </w:rPr>
        <w:t xml:space="preserve"> «Продовження строку дії посвідчень батьків багатодітної сім’ї та дитини з багатодітної сім’ї»( ідентифікатор 01196).</w:t>
      </w:r>
    </w:p>
    <w:p w14:paraId="3E865DEB" w14:textId="77777777" w:rsidR="00A01464" w:rsidRDefault="00A01464" w:rsidP="001E3D2B">
      <w:pPr>
        <w:pStyle w:val="a7"/>
        <w:numPr>
          <w:ilvl w:val="1"/>
          <w:numId w:val="9"/>
        </w:numPr>
        <w:jc w:val="both"/>
        <w:rPr>
          <w:sz w:val="28"/>
          <w:szCs w:val="28"/>
          <w:lang w:val="uk-UA"/>
        </w:rPr>
      </w:pPr>
      <w:r>
        <w:rPr>
          <w:sz w:val="28"/>
          <w:szCs w:val="28"/>
          <w:lang w:val="uk-UA"/>
        </w:rPr>
        <w:t xml:space="preserve">Інформаційну </w:t>
      </w:r>
      <w:r>
        <w:rPr>
          <w:sz w:val="28"/>
          <w:szCs w:val="28"/>
          <w:lang w:val="uk-UA" w:eastAsia="uk-UA"/>
        </w:rPr>
        <w:t>картку адміністративної послуги «Забезпечення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інвалідністю»(ідентифікатор 01996).</w:t>
      </w:r>
    </w:p>
    <w:p w14:paraId="43CDD112" w14:textId="77777777" w:rsidR="00A01464" w:rsidRDefault="00A01464" w:rsidP="00A01464">
      <w:pPr>
        <w:pStyle w:val="a7"/>
        <w:numPr>
          <w:ilvl w:val="1"/>
          <w:numId w:val="9"/>
        </w:numPr>
        <w:jc w:val="both"/>
        <w:rPr>
          <w:sz w:val="28"/>
          <w:szCs w:val="28"/>
          <w:lang w:val="uk-UA"/>
        </w:rPr>
      </w:pPr>
      <w:r w:rsidRPr="00A01464">
        <w:rPr>
          <w:sz w:val="28"/>
          <w:szCs w:val="28"/>
          <w:lang w:val="uk-UA" w:eastAsia="uk-UA"/>
        </w:rPr>
        <w:lastRenderedPageBreak/>
        <w:t>Технологічну картку адміністративної послуги</w:t>
      </w:r>
      <w:r>
        <w:rPr>
          <w:sz w:val="28"/>
          <w:szCs w:val="28"/>
          <w:lang w:val="uk-UA" w:eastAsia="uk-UA"/>
        </w:rPr>
        <w:t xml:space="preserve"> «Забезпечення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інвалідністю»(ідентифікатор 01996).</w:t>
      </w:r>
    </w:p>
    <w:p w14:paraId="49DA6B11" w14:textId="77777777" w:rsidR="007D5603" w:rsidRPr="001E3D2B" w:rsidRDefault="007D5603" w:rsidP="007D5603">
      <w:pPr>
        <w:pStyle w:val="a7"/>
        <w:numPr>
          <w:ilvl w:val="1"/>
          <w:numId w:val="9"/>
        </w:numPr>
        <w:jc w:val="both"/>
        <w:rPr>
          <w:sz w:val="28"/>
          <w:szCs w:val="28"/>
          <w:lang w:val="ru-RU"/>
        </w:rPr>
      </w:pPr>
      <w:proofErr w:type="spellStart"/>
      <w:r>
        <w:rPr>
          <w:sz w:val="28"/>
          <w:szCs w:val="28"/>
          <w:lang w:val="ru-RU" w:eastAsia="uk-UA"/>
        </w:rPr>
        <w:t>Інформаційну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3378C3">
        <w:rPr>
          <w:sz w:val="28"/>
          <w:szCs w:val="28"/>
          <w:lang w:val="uk-UA" w:eastAsia="uk-UA"/>
        </w:rPr>
        <w:t xml:space="preserve">Видача довідки про взяття на облік внутрішньо переміщеної </w:t>
      </w:r>
      <w:proofErr w:type="gramStart"/>
      <w:r w:rsidRPr="003378C3">
        <w:rPr>
          <w:sz w:val="28"/>
          <w:szCs w:val="28"/>
          <w:lang w:val="uk-UA" w:eastAsia="uk-UA"/>
        </w:rPr>
        <w:t>особи</w:t>
      </w:r>
      <w:r>
        <w:rPr>
          <w:sz w:val="28"/>
          <w:szCs w:val="28"/>
          <w:lang w:val="ru-RU" w:eastAsia="uk-UA"/>
        </w:rPr>
        <w:t>»</w:t>
      </w:r>
      <w:r w:rsidR="00643E71">
        <w:rPr>
          <w:sz w:val="28"/>
          <w:szCs w:val="28"/>
          <w:lang w:val="ru-RU" w:eastAsia="uk-UA"/>
        </w:rPr>
        <w:t xml:space="preserve">   </w:t>
      </w:r>
      <w:proofErr w:type="gramEnd"/>
      <w:r w:rsidR="00643E71">
        <w:rPr>
          <w:sz w:val="28"/>
          <w:szCs w:val="28"/>
          <w:lang w:val="ru-RU" w:eastAsia="uk-UA"/>
        </w:rPr>
        <w:t xml:space="preserve">       </w:t>
      </w:r>
      <w:r>
        <w:rPr>
          <w:sz w:val="28"/>
          <w:szCs w:val="28"/>
          <w:lang w:val="ru-RU" w:eastAsia="uk-UA"/>
        </w:rPr>
        <w:t xml:space="preserve"> </w:t>
      </w:r>
      <w:r>
        <w:rPr>
          <w:sz w:val="28"/>
          <w:szCs w:val="28"/>
          <w:lang w:val="uk-UA" w:eastAsia="uk-UA"/>
        </w:rPr>
        <w:t>(ідентифікатор 00169).</w:t>
      </w:r>
    </w:p>
    <w:p w14:paraId="5B4A489C" w14:textId="77777777" w:rsidR="007D5603" w:rsidRPr="001E3D2B" w:rsidRDefault="007D5603" w:rsidP="007D5603">
      <w:pPr>
        <w:pStyle w:val="a7"/>
        <w:numPr>
          <w:ilvl w:val="1"/>
          <w:numId w:val="9"/>
        </w:numPr>
        <w:jc w:val="both"/>
        <w:rPr>
          <w:sz w:val="28"/>
          <w:szCs w:val="28"/>
          <w:lang w:val="ru-RU"/>
        </w:rPr>
      </w:pPr>
      <w:proofErr w:type="spellStart"/>
      <w:r>
        <w:rPr>
          <w:sz w:val="28"/>
          <w:szCs w:val="28"/>
          <w:lang w:val="ru-RU" w:eastAsia="uk-UA"/>
        </w:rPr>
        <w:t>Технологічну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3378C3">
        <w:rPr>
          <w:sz w:val="28"/>
          <w:szCs w:val="28"/>
          <w:lang w:val="uk-UA" w:eastAsia="uk-UA"/>
        </w:rPr>
        <w:t xml:space="preserve">Видача довідки про взяття на облік внутрішньо переміщеної </w:t>
      </w:r>
      <w:proofErr w:type="gramStart"/>
      <w:r w:rsidRPr="003378C3">
        <w:rPr>
          <w:sz w:val="28"/>
          <w:szCs w:val="28"/>
          <w:lang w:val="uk-UA" w:eastAsia="uk-UA"/>
        </w:rPr>
        <w:t>особи</w:t>
      </w:r>
      <w:r>
        <w:rPr>
          <w:sz w:val="28"/>
          <w:szCs w:val="28"/>
          <w:lang w:val="ru-RU" w:eastAsia="uk-UA"/>
        </w:rPr>
        <w:t>»</w:t>
      </w:r>
      <w:r w:rsidR="00643E71">
        <w:rPr>
          <w:sz w:val="28"/>
          <w:szCs w:val="28"/>
          <w:lang w:val="ru-RU" w:eastAsia="uk-UA"/>
        </w:rPr>
        <w:t xml:space="preserve">   </w:t>
      </w:r>
      <w:proofErr w:type="gramEnd"/>
      <w:r w:rsidR="00643E71">
        <w:rPr>
          <w:sz w:val="28"/>
          <w:szCs w:val="28"/>
          <w:lang w:val="ru-RU" w:eastAsia="uk-UA"/>
        </w:rPr>
        <w:t xml:space="preserve">        </w:t>
      </w:r>
      <w:r>
        <w:rPr>
          <w:sz w:val="28"/>
          <w:szCs w:val="28"/>
          <w:lang w:val="ru-RU" w:eastAsia="uk-UA"/>
        </w:rPr>
        <w:t xml:space="preserve"> </w:t>
      </w:r>
      <w:r>
        <w:rPr>
          <w:sz w:val="28"/>
          <w:szCs w:val="28"/>
          <w:lang w:val="uk-UA" w:eastAsia="uk-UA"/>
        </w:rPr>
        <w:t>(ідентифікатор 00169).</w:t>
      </w:r>
    </w:p>
    <w:p w14:paraId="4BD075EB" w14:textId="77777777" w:rsidR="007D5603" w:rsidRPr="003C07DC" w:rsidRDefault="007D5603" w:rsidP="007D5603">
      <w:pPr>
        <w:pStyle w:val="a7"/>
        <w:numPr>
          <w:ilvl w:val="1"/>
          <w:numId w:val="9"/>
        </w:numPr>
        <w:jc w:val="both"/>
        <w:rPr>
          <w:sz w:val="28"/>
          <w:szCs w:val="28"/>
          <w:lang w:val="ru-RU"/>
        </w:rPr>
      </w:pPr>
      <w:proofErr w:type="spellStart"/>
      <w:r>
        <w:rPr>
          <w:sz w:val="28"/>
          <w:szCs w:val="28"/>
          <w:lang w:val="ru-RU" w:eastAsia="uk-UA"/>
        </w:rPr>
        <w:t>Інформаційну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3378C3">
        <w:rPr>
          <w:sz w:val="28"/>
          <w:szCs w:val="28"/>
          <w:lang w:val="uk-UA" w:eastAsia="uk-UA"/>
        </w:rPr>
        <w:t>Взяття на облік внутрішньо переміщених осіб, які потребують надання житлового приміщення з фондів житла для тимчасового проживання</w:t>
      </w:r>
      <w:r>
        <w:rPr>
          <w:sz w:val="28"/>
          <w:szCs w:val="28"/>
          <w:lang w:val="uk-UA" w:eastAsia="uk-UA"/>
        </w:rPr>
        <w:t>» (ідентифікатор 01257).</w:t>
      </w:r>
    </w:p>
    <w:p w14:paraId="17488BC5" w14:textId="77777777" w:rsidR="007D5603" w:rsidRPr="003378C3" w:rsidRDefault="007D5603" w:rsidP="007D5603">
      <w:pPr>
        <w:pStyle w:val="a7"/>
        <w:numPr>
          <w:ilvl w:val="1"/>
          <w:numId w:val="9"/>
        </w:numPr>
        <w:jc w:val="both"/>
        <w:rPr>
          <w:sz w:val="28"/>
          <w:szCs w:val="28"/>
          <w:lang w:val="ru-RU"/>
        </w:rPr>
      </w:pPr>
      <w:proofErr w:type="spellStart"/>
      <w:r>
        <w:rPr>
          <w:sz w:val="28"/>
          <w:szCs w:val="28"/>
          <w:lang w:val="ru-RU" w:eastAsia="uk-UA"/>
        </w:rPr>
        <w:t>Технологічну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3378C3">
        <w:rPr>
          <w:sz w:val="28"/>
          <w:szCs w:val="28"/>
          <w:lang w:val="uk-UA" w:eastAsia="uk-UA"/>
        </w:rPr>
        <w:t>Взяття на облік внутрішньо переміщених осіб, які потребують надання житлового приміщення з фондів житла для тимчасового проживання</w:t>
      </w:r>
      <w:r>
        <w:rPr>
          <w:sz w:val="28"/>
          <w:szCs w:val="28"/>
          <w:lang w:val="uk-UA" w:eastAsia="uk-UA"/>
        </w:rPr>
        <w:t>» (ідентифікатор 01257).</w:t>
      </w:r>
    </w:p>
    <w:p w14:paraId="5526BE69" w14:textId="77777777" w:rsidR="007D5603" w:rsidRPr="009F5B5E" w:rsidRDefault="007D5603" w:rsidP="007D5603">
      <w:pPr>
        <w:pStyle w:val="a7"/>
        <w:numPr>
          <w:ilvl w:val="1"/>
          <w:numId w:val="9"/>
        </w:numPr>
        <w:jc w:val="both"/>
        <w:rPr>
          <w:sz w:val="28"/>
          <w:szCs w:val="28"/>
          <w:lang w:val="ru-RU"/>
        </w:rPr>
      </w:pPr>
      <w:proofErr w:type="spellStart"/>
      <w:r>
        <w:rPr>
          <w:sz w:val="28"/>
          <w:szCs w:val="28"/>
          <w:lang w:val="ru-RU" w:eastAsia="uk-UA"/>
        </w:rPr>
        <w:t>Інформаційну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3D7136">
        <w:rPr>
          <w:sz w:val="28"/>
          <w:szCs w:val="28"/>
          <w:lang w:val="uk-UA" w:eastAsia="uk-UA"/>
        </w:rPr>
        <w:t xml:space="preserve">Надання допомоги на проживання внутрішньо переміщеним </w:t>
      </w:r>
      <w:proofErr w:type="gramStart"/>
      <w:r w:rsidRPr="003D7136">
        <w:rPr>
          <w:sz w:val="28"/>
          <w:szCs w:val="28"/>
          <w:lang w:val="uk-UA" w:eastAsia="uk-UA"/>
        </w:rPr>
        <w:t>особам</w:t>
      </w:r>
      <w:r>
        <w:rPr>
          <w:sz w:val="28"/>
          <w:szCs w:val="28"/>
          <w:lang w:val="uk-UA" w:eastAsia="uk-UA"/>
        </w:rPr>
        <w:t xml:space="preserve">» </w:t>
      </w:r>
      <w:r w:rsidR="00643E71">
        <w:rPr>
          <w:sz w:val="28"/>
          <w:szCs w:val="28"/>
          <w:lang w:val="uk-UA" w:eastAsia="uk-UA"/>
        </w:rPr>
        <w:t xml:space="preserve">  </w:t>
      </w:r>
      <w:proofErr w:type="gramEnd"/>
      <w:r w:rsidR="00643E71">
        <w:rPr>
          <w:sz w:val="28"/>
          <w:szCs w:val="28"/>
          <w:lang w:val="uk-UA" w:eastAsia="uk-UA"/>
        </w:rPr>
        <w:t xml:space="preserve">    </w:t>
      </w:r>
      <w:r>
        <w:rPr>
          <w:sz w:val="28"/>
          <w:szCs w:val="28"/>
          <w:lang w:val="uk-UA" w:eastAsia="uk-UA"/>
        </w:rPr>
        <w:t>(ідентифікатор 02417).</w:t>
      </w:r>
    </w:p>
    <w:p w14:paraId="4A63A4AD" w14:textId="77777777" w:rsidR="007D5603" w:rsidRPr="0094049B" w:rsidRDefault="007D5603" w:rsidP="007D5603">
      <w:pPr>
        <w:pStyle w:val="a7"/>
        <w:numPr>
          <w:ilvl w:val="1"/>
          <w:numId w:val="9"/>
        </w:numPr>
        <w:jc w:val="both"/>
        <w:rPr>
          <w:sz w:val="28"/>
          <w:szCs w:val="28"/>
          <w:lang w:val="ru-RU"/>
        </w:rPr>
      </w:pPr>
      <w:proofErr w:type="spellStart"/>
      <w:r>
        <w:rPr>
          <w:sz w:val="28"/>
          <w:szCs w:val="28"/>
          <w:lang w:val="ru-RU" w:eastAsia="uk-UA"/>
        </w:rPr>
        <w:t>Технологічну</w:t>
      </w:r>
      <w:proofErr w:type="spellEnd"/>
      <w:r>
        <w:rPr>
          <w:sz w:val="28"/>
          <w:szCs w:val="28"/>
          <w:lang w:val="ru-RU" w:eastAsia="uk-UA"/>
        </w:rPr>
        <w:t xml:space="preserve"> </w:t>
      </w:r>
      <w:proofErr w:type="spellStart"/>
      <w:r>
        <w:rPr>
          <w:sz w:val="28"/>
          <w:szCs w:val="28"/>
          <w:lang w:val="ru-RU" w:eastAsia="uk-UA"/>
        </w:rPr>
        <w:t>картку</w:t>
      </w:r>
      <w:proofErr w:type="spellEnd"/>
      <w:r>
        <w:rPr>
          <w:sz w:val="28"/>
          <w:szCs w:val="28"/>
          <w:lang w:val="ru-RU" w:eastAsia="uk-UA"/>
        </w:rPr>
        <w:t xml:space="preserve"> </w:t>
      </w:r>
      <w:proofErr w:type="spellStart"/>
      <w:r>
        <w:rPr>
          <w:sz w:val="28"/>
          <w:szCs w:val="28"/>
          <w:lang w:val="ru-RU" w:eastAsia="uk-UA"/>
        </w:rPr>
        <w:t>адміністративної</w:t>
      </w:r>
      <w:proofErr w:type="spellEnd"/>
      <w:r>
        <w:rPr>
          <w:sz w:val="28"/>
          <w:szCs w:val="28"/>
          <w:lang w:val="ru-RU" w:eastAsia="uk-UA"/>
        </w:rPr>
        <w:t xml:space="preserve"> </w:t>
      </w:r>
      <w:proofErr w:type="spellStart"/>
      <w:r>
        <w:rPr>
          <w:sz w:val="28"/>
          <w:szCs w:val="28"/>
          <w:lang w:val="ru-RU" w:eastAsia="uk-UA"/>
        </w:rPr>
        <w:t>послуги</w:t>
      </w:r>
      <w:proofErr w:type="spellEnd"/>
      <w:r>
        <w:rPr>
          <w:sz w:val="28"/>
          <w:szCs w:val="28"/>
          <w:lang w:val="ru-RU" w:eastAsia="uk-UA"/>
        </w:rPr>
        <w:t xml:space="preserve"> «</w:t>
      </w:r>
      <w:r w:rsidRPr="003D7136">
        <w:rPr>
          <w:sz w:val="28"/>
          <w:szCs w:val="28"/>
          <w:lang w:val="uk-UA" w:eastAsia="uk-UA"/>
        </w:rPr>
        <w:t xml:space="preserve">Надання допомоги на проживання внутрішньо переміщеним </w:t>
      </w:r>
      <w:proofErr w:type="gramStart"/>
      <w:r w:rsidRPr="003D7136">
        <w:rPr>
          <w:sz w:val="28"/>
          <w:szCs w:val="28"/>
          <w:lang w:val="uk-UA" w:eastAsia="uk-UA"/>
        </w:rPr>
        <w:t>особам</w:t>
      </w:r>
      <w:r>
        <w:rPr>
          <w:sz w:val="28"/>
          <w:szCs w:val="28"/>
          <w:lang w:val="uk-UA" w:eastAsia="uk-UA"/>
        </w:rPr>
        <w:t>»</w:t>
      </w:r>
      <w:r w:rsidR="00643E71">
        <w:rPr>
          <w:sz w:val="28"/>
          <w:szCs w:val="28"/>
          <w:lang w:val="uk-UA" w:eastAsia="uk-UA"/>
        </w:rPr>
        <w:t xml:space="preserve">   </w:t>
      </w:r>
      <w:proofErr w:type="gramEnd"/>
      <w:r w:rsidR="00643E71">
        <w:rPr>
          <w:sz w:val="28"/>
          <w:szCs w:val="28"/>
          <w:lang w:val="uk-UA" w:eastAsia="uk-UA"/>
        </w:rPr>
        <w:t xml:space="preserve">   </w:t>
      </w:r>
      <w:r>
        <w:rPr>
          <w:sz w:val="28"/>
          <w:szCs w:val="28"/>
          <w:lang w:val="uk-UA" w:eastAsia="uk-UA"/>
        </w:rPr>
        <w:t xml:space="preserve"> (ідентифікатор 02417).</w:t>
      </w:r>
    </w:p>
    <w:p w14:paraId="6BB15537" w14:textId="77777777" w:rsidR="0094049B" w:rsidRPr="00E523D3" w:rsidRDefault="0094049B" w:rsidP="007D5603">
      <w:pPr>
        <w:pStyle w:val="a7"/>
        <w:numPr>
          <w:ilvl w:val="1"/>
          <w:numId w:val="9"/>
        </w:numPr>
        <w:jc w:val="both"/>
        <w:rPr>
          <w:sz w:val="28"/>
          <w:szCs w:val="28"/>
          <w:lang w:val="ru-RU"/>
        </w:rPr>
      </w:pPr>
      <w:r>
        <w:rPr>
          <w:sz w:val="28"/>
          <w:szCs w:val="28"/>
          <w:lang w:val="uk-UA" w:eastAsia="uk-UA"/>
        </w:rPr>
        <w:t>Інформаційну карту адміністративної послуги «Встановлення статусу особи з інвалідністю внаслідок війни, видача посвідчення/довідки</w:t>
      </w:r>
      <w:r w:rsidR="00E523D3">
        <w:rPr>
          <w:sz w:val="28"/>
          <w:szCs w:val="28"/>
          <w:lang w:val="uk-UA" w:eastAsia="uk-UA"/>
        </w:rPr>
        <w:t>, продовження строку дії посвідчення (вклеювання бланка- вкладки) (ідентифікатор 00241).</w:t>
      </w:r>
    </w:p>
    <w:p w14:paraId="0D1F0D0E" w14:textId="77777777" w:rsidR="00E523D3" w:rsidRPr="005E0068" w:rsidRDefault="00E523D3" w:rsidP="005E0068">
      <w:pPr>
        <w:pStyle w:val="a6"/>
        <w:numPr>
          <w:ilvl w:val="1"/>
          <w:numId w:val="9"/>
        </w:numPr>
        <w:spacing w:after="200" w:line="276" w:lineRule="auto"/>
        <w:jc w:val="both"/>
        <w:rPr>
          <w:sz w:val="28"/>
          <w:szCs w:val="28"/>
        </w:rPr>
      </w:pPr>
      <w:r w:rsidRPr="005E0068">
        <w:rPr>
          <w:sz w:val="28"/>
          <w:szCs w:val="28"/>
        </w:rPr>
        <w:t xml:space="preserve">Інформаційну </w:t>
      </w:r>
      <w:r w:rsidR="005E0068" w:rsidRPr="005E0068">
        <w:rPr>
          <w:sz w:val="28"/>
          <w:szCs w:val="28"/>
        </w:rPr>
        <w:t xml:space="preserve">картку адміністративної послуги </w:t>
      </w:r>
      <w:r w:rsidRPr="005E0068">
        <w:rPr>
          <w:sz w:val="24"/>
          <w:szCs w:val="24"/>
        </w:rPr>
        <w:t>„</w:t>
      </w:r>
      <w:r w:rsidRPr="005E0068">
        <w:rPr>
          <w:sz w:val="28"/>
          <w:szCs w:val="28"/>
        </w:rPr>
        <w:t>П</w:t>
      </w:r>
      <w:r w:rsidR="005E0068" w:rsidRPr="005E0068">
        <w:rPr>
          <w:sz w:val="28"/>
          <w:szCs w:val="28"/>
        </w:rPr>
        <w:t xml:space="preserve">ризначення           </w:t>
      </w:r>
      <w:r w:rsidRPr="005E0068">
        <w:rPr>
          <w:sz w:val="28"/>
          <w:szCs w:val="28"/>
        </w:rPr>
        <w:t xml:space="preserve">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w:t>
      </w:r>
      <w:r w:rsidR="00177F61">
        <w:rPr>
          <w:sz w:val="28"/>
          <w:szCs w:val="28"/>
        </w:rPr>
        <w:t xml:space="preserve">           </w:t>
      </w:r>
      <w:r w:rsidRPr="005E0068">
        <w:rPr>
          <w:sz w:val="28"/>
          <w:szCs w:val="28"/>
        </w:rPr>
        <w:t>(ідентифікатор 00154)</w:t>
      </w:r>
    </w:p>
    <w:p w14:paraId="7B447F1D" w14:textId="77777777" w:rsidR="005E0068" w:rsidRDefault="00E523D3" w:rsidP="005E0068">
      <w:pPr>
        <w:pStyle w:val="a6"/>
        <w:numPr>
          <w:ilvl w:val="1"/>
          <w:numId w:val="9"/>
        </w:numPr>
        <w:spacing w:after="200" w:line="276" w:lineRule="auto"/>
        <w:jc w:val="both"/>
        <w:rPr>
          <w:sz w:val="28"/>
          <w:szCs w:val="28"/>
        </w:rPr>
      </w:pPr>
      <w:r w:rsidRPr="005E0068">
        <w:rPr>
          <w:sz w:val="28"/>
          <w:szCs w:val="28"/>
        </w:rPr>
        <w:t xml:space="preserve">Технологічну  картку адміністративної послуги </w:t>
      </w:r>
      <w:r w:rsidR="005E0068" w:rsidRPr="005E0068">
        <w:rPr>
          <w:sz w:val="24"/>
          <w:szCs w:val="24"/>
        </w:rPr>
        <w:t>„</w:t>
      </w:r>
      <w:r w:rsidR="005E0068" w:rsidRPr="005E0068">
        <w:rPr>
          <w:sz w:val="28"/>
          <w:szCs w:val="28"/>
        </w:rPr>
        <w:t xml:space="preserve">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 </w:t>
      </w:r>
      <w:r w:rsidR="00177F61">
        <w:rPr>
          <w:sz w:val="28"/>
          <w:szCs w:val="28"/>
        </w:rPr>
        <w:t xml:space="preserve">           </w:t>
      </w:r>
      <w:r w:rsidR="005E0068" w:rsidRPr="005E0068">
        <w:rPr>
          <w:sz w:val="28"/>
          <w:szCs w:val="28"/>
        </w:rPr>
        <w:t>(ідентифікатор 00154)</w:t>
      </w:r>
    </w:p>
    <w:p w14:paraId="0DCD821C" w14:textId="77777777" w:rsidR="005E0068" w:rsidRDefault="005E0068" w:rsidP="005E0068">
      <w:pPr>
        <w:pStyle w:val="a6"/>
        <w:numPr>
          <w:ilvl w:val="1"/>
          <w:numId w:val="9"/>
        </w:numPr>
        <w:spacing w:after="200" w:line="276" w:lineRule="auto"/>
        <w:jc w:val="both"/>
        <w:rPr>
          <w:sz w:val="28"/>
          <w:szCs w:val="28"/>
        </w:rPr>
      </w:pPr>
      <w:r>
        <w:rPr>
          <w:sz w:val="28"/>
          <w:szCs w:val="28"/>
        </w:rPr>
        <w:t xml:space="preserve">Інформаційну картку адміністративної послуги </w:t>
      </w:r>
      <w:r w:rsidR="008A3E01">
        <w:rPr>
          <w:sz w:val="28"/>
          <w:szCs w:val="28"/>
        </w:rPr>
        <w:t>«</w:t>
      </w:r>
      <w:r>
        <w:rPr>
          <w:sz w:val="28"/>
          <w:szCs w:val="28"/>
        </w:rPr>
        <w:t>Видача довідки для отримання пільг особам з інвалідністю, які не мають права на пенсію чи соціальну допомогу»</w:t>
      </w:r>
      <w:r w:rsidR="008A3E01">
        <w:rPr>
          <w:sz w:val="28"/>
          <w:szCs w:val="28"/>
        </w:rPr>
        <w:t>(ідентифікатор 00141).</w:t>
      </w:r>
    </w:p>
    <w:p w14:paraId="20052857" w14:textId="77777777" w:rsidR="008A3E01" w:rsidRDefault="008A3E01" w:rsidP="008A3E01">
      <w:pPr>
        <w:pStyle w:val="a6"/>
        <w:numPr>
          <w:ilvl w:val="1"/>
          <w:numId w:val="9"/>
        </w:numPr>
        <w:spacing w:after="200" w:line="276" w:lineRule="auto"/>
        <w:jc w:val="both"/>
        <w:rPr>
          <w:sz w:val="28"/>
          <w:szCs w:val="28"/>
        </w:rPr>
      </w:pPr>
      <w:r w:rsidRPr="005E0068">
        <w:rPr>
          <w:sz w:val="28"/>
          <w:szCs w:val="28"/>
        </w:rPr>
        <w:t>Технологічну  картку адміністративної послуги</w:t>
      </w:r>
      <w:r>
        <w:rPr>
          <w:sz w:val="28"/>
          <w:szCs w:val="28"/>
        </w:rPr>
        <w:t xml:space="preserve"> «Видача довідки для отримання пільг особам з інвалідністю, які не мають права на пенсію чи соціальну допомогу»(ідентифікатор 00141).</w:t>
      </w:r>
    </w:p>
    <w:p w14:paraId="00E965FB" w14:textId="77777777" w:rsidR="00177F61" w:rsidRDefault="008A3E01" w:rsidP="008A3E01">
      <w:pPr>
        <w:pStyle w:val="a6"/>
        <w:numPr>
          <w:ilvl w:val="1"/>
          <w:numId w:val="9"/>
        </w:numPr>
        <w:spacing w:after="200" w:line="276" w:lineRule="auto"/>
        <w:jc w:val="both"/>
        <w:rPr>
          <w:sz w:val="28"/>
          <w:szCs w:val="28"/>
        </w:rPr>
      </w:pPr>
      <w:r w:rsidRPr="008A3E01">
        <w:rPr>
          <w:sz w:val="28"/>
          <w:szCs w:val="28"/>
        </w:rPr>
        <w:t>Інформаційну картку адміністративної послуги „Призначення державної соціальної допомоги малозабезпеченим сім’ям”</w:t>
      </w:r>
    </w:p>
    <w:p w14:paraId="14F9EF88" w14:textId="77777777" w:rsidR="00E523D3" w:rsidRDefault="008A3E01" w:rsidP="00177F61">
      <w:pPr>
        <w:pStyle w:val="a6"/>
        <w:spacing w:after="200" w:line="276" w:lineRule="auto"/>
        <w:ind w:left="1364"/>
        <w:jc w:val="both"/>
        <w:rPr>
          <w:sz w:val="28"/>
          <w:szCs w:val="28"/>
        </w:rPr>
      </w:pPr>
      <w:r>
        <w:rPr>
          <w:sz w:val="28"/>
          <w:szCs w:val="28"/>
        </w:rPr>
        <w:lastRenderedPageBreak/>
        <w:t>( ідентифкатор00133)</w:t>
      </w:r>
    </w:p>
    <w:p w14:paraId="5366E15D" w14:textId="77777777" w:rsidR="008A3E01" w:rsidRPr="008A3E01" w:rsidRDefault="008A3E01" w:rsidP="008A3E01">
      <w:pPr>
        <w:pStyle w:val="a6"/>
        <w:numPr>
          <w:ilvl w:val="1"/>
          <w:numId w:val="9"/>
        </w:numPr>
        <w:spacing w:after="200" w:line="276" w:lineRule="auto"/>
        <w:jc w:val="both"/>
        <w:rPr>
          <w:sz w:val="28"/>
          <w:szCs w:val="28"/>
        </w:rPr>
      </w:pPr>
      <w:r>
        <w:rPr>
          <w:sz w:val="28"/>
          <w:szCs w:val="28"/>
        </w:rPr>
        <w:t>Технологічн</w:t>
      </w:r>
      <w:r w:rsidRPr="00F14934">
        <w:rPr>
          <w:sz w:val="28"/>
          <w:szCs w:val="28"/>
        </w:rPr>
        <w:t xml:space="preserve">у картку адміністративної послуги </w:t>
      </w:r>
      <w:r w:rsidRPr="008A3E01">
        <w:rPr>
          <w:sz w:val="28"/>
          <w:szCs w:val="28"/>
        </w:rPr>
        <w:t>„Призначення державної соціальної допомоги малозабезпеченим сім’ям”</w:t>
      </w:r>
      <w:r>
        <w:rPr>
          <w:sz w:val="24"/>
          <w:szCs w:val="24"/>
        </w:rPr>
        <w:t xml:space="preserve">    </w:t>
      </w:r>
      <w:r w:rsidRPr="00BA14B7">
        <w:rPr>
          <w:sz w:val="24"/>
          <w:szCs w:val="24"/>
        </w:rPr>
        <w:t xml:space="preserve"> </w:t>
      </w:r>
      <w:r w:rsidRPr="008A3E01">
        <w:rPr>
          <w:sz w:val="28"/>
          <w:szCs w:val="28"/>
        </w:rPr>
        <w:t>(ідентифікатор 00133)</w:t>
      </w:r>
    </w:p>
    <w:p w14:paraId="2CE09187" w14:textId="77777777" w:rsidR="00E523D3" w:rsidRPr="008A3E01" w:rsidRDefault="008A3E01" w:rsidP="008A3E01">
      <w:pPr>
        <w:pStyle w:val="a6"/>
        <w:numPr>
          <w:ilvl w:val="1"/>
          <w:numId w:val="9"/>
        </w:numPr>
        <w:spacing w:after="200" w:line="276" w:lineRule="auto"/>
        <w:jc w:val="both"/>
        <w:rPr>
          <w:sz w:val="28"/>
          <w:szCs w:val="28"/>
        </w:rPr>
      </w:pPr>
      <w:r w:rsidRPr="008A3E01">
        <w:rPr>
          <w:sz w:val="28"/>
          <w:szCs w:val="28"/>
        </w:rPr>
        <w:t>Інформаційну картку адміністративної послуги „Призначення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  (ідентифікатор 00143)</w:t>
      </w:r>
    </w:p>
    <w:p w14:paraId="3E3BB705" w14:textId="77777777" w:rsidR="00E523D3" w:rsidRPr="008A3E01" w:rsidRDefault="00E523D3" w:rsidP="008A3E01">
      <w:pPr>
        <w:pStyle w:val="a6"/>
        <w:numPr>
          <w:ilvl w:val="1"/>
          <w:numId w:val="9"/>
        </w:numPr>
        <w:spacing w:after="200" w:line="276" w:lineRule="auto"/>
        <w:jc w:val="both"/>
        <w:rPr>
          <w:sz w:val="28"/>
          <w:szCs w:val="28"/>
        </w:rPr>
      </w:pPr>
      <w:r>
        <w:rPr>
          <w:sz w:val="28"/>
          <w:szCs w:val="28"/>
        </w:rPr>
        <w:t>Технологічну</w:t>
      </w:r>
      <w:r w:rsidRPr="00F14934">
        <w:rPr>
          <w:sz w:val="28"/>
          <w:szCs w:val="28"/>
        </w:rPr>
        <w:t xml:space="preserve"> картку адміністративної послуги </w:t>
      </w:r>
      <w:r w:rsidRPr="008A3E01">
        <w:rPr>
          <w:sz w:val="28"/>
          <w:szCs w:val="28"/>
        </w:rPr>
        <w:t>„П</w:t>
      </w:r>
      <w:r w:rsidR="008A3E01" w:rsidRPr="008A3E01">
        <w:rPr>
          <w:sz w:val="28"/>
          <w:szCs w:val="28"/>
        </w:rPr>
        <w:t xml:space="preserve">ризначення </w:t>
      </w:r>
      <w:r w:rsidRPr="008A3E01">
        <w:rPr>
          <w:sz w:val="28"/>
          <w:szCs w:val="28"/>
        </w:rPr>
        <w:t>державної допомоги у зв’язку з вагітністю та пологами жінкам, які не застраховані в системі загальнообов’язкового державного соціального страхування”  (ідентифікатор 00143)</w:t>
      </w:r>
    </w:p>
    <w:p w14:paraId="13E8FF87" w14:textId="77777777" w:rsidR="00E523D3" w:rsidRPr="008A3E01" w:rsidRDefault="00E523D3" w:rsidP="008A3E01">
      <w:pPr>
        <w:pStyle w:val="a6"/>
        <w:numPr>
          <w:ilvl w:val="1"/>
          <w:numId w:val="9"/>
        </w:numPr>
        <w:spacing w:after="200" w:line="276" w:lineRule="auto"/>
        <w:jc w:val="both"/>
        <w:rPr>
          <w:sz w:val="28"/>
          <w:szCs w:val="28"/>
        </w:rPr>
      </w:pPr>
      <w:r w:rsidRPr="00F14934">
        <w:rPr>
          <w:sz w:val="28"/>
          <w:szCs w:val="28"/>
        </w:rPr>
        <w:t xml:space="preserve">Інформаційну картку адміністративної послуги </w:t>
      </w:r>
      <w:r w:rsidRPr="008A3E01">
        <w:rPr>
          <w:sz w:val="28"/>
          <w:szCs w:val="28"/>
        </w:rPr>
        <w:t>„Призначення державної допомоги при народженні дитини”  (ідентифікатор 00144)</w:t>
      </w:r>
    </w:p>
    <w:p w14:paraId="6C9FA72C" w14:textId="77777777" w:rsidR="00E523D3" w:rsidRPr="008A3E01" w:rsidRDefault="00E523D3" w:rsidP="008A3E01">
      <w:pPr>
        <w:pStyle w:val="a6"/>
        <w:numPr>
          <w:ilvl w:val="1"/>
          <w:numId w:val="9"/>
        </w:numPr>
        <w:spacing w:after="200" w:line="276" w:lineRule="auto"/>
        <w:jc w:val="both"/>
        <w:rPr>
          <w:sz w:val="28"/>
          <w:szCs w:val="28"/>
        </w:rPr>
      </w:pPr>
      <w:r>
        <w:rPr>
          <w:sz w:val="28"/>
          <w:szCs w:val="28"/>
        </w:rPr>
        <w:t>Технологічну</w:t>
      </w:r>
      <w:r w:rsidRPr="00F14934">
        <w:rPr>
          <w:sz w:val="28"/>
          <w:szCs w:val="28"/>
        </w:rPr>
        <w:t xml:space="preserve"> картку адміністративної послуги </w:t>
      </w:r>
      <w:r w:rsidRPr="008A3E01">
        <w:rPr>
          <w:sz w:val="28"/>
          <w:szCs w:val="28"/>
        </w:rPr>
        <w:t>„</w:t>
      </w:r>
      <w:r w:rsidR="008A3E01" w:rsidRPr="008A3E01">
        <w:rPr>
          <w:sz w:val="28"/>
          <w:szCs w:val="28"/>
        </w:rPr>
        <w:t>Призначення державної допомоги при народженні дитини</w:t>
      </w:r>
      <w:r w:rsidRPr="008A3E01">
        <w:rPr>
          <w:sz w:val="28"/>
          <w:szCs w:val="28"/>
        </w:rPr>
        <w:t>”  (ідентифікатор 00144)</w:t>
      </w:r>
    </w:p>
    <w:p w14:paraId="43DD279D" w14:textId="77777777" w:rsidR="00E523D3" w:rsidRPr="008A3E01" w:rsidRDefault="00E523D3" w:rsidP="008A3E01">
      <w:pPr>
        <w:pStyle w:val="a6"/>
        <w:numPr>
          <w:ilvl w:val="1"/>
          <w:numId w:val="9"/>
        </w:numPr>
        <w:spacing w:after="200" w:line="276" w:lineRule="auto"/>
        <w:jc w:val="both"/>
        <w:rPr>
          <w:sz w:val="28"/>
          <w:szCs w:val="28"/>
        </w:rPr>
      </w:pPr>
      <w:r w:rsidRPr="00490C68">
        <w:rPr>
          <w:sz w:val="28"/>
          <w:szCs w:val="28"/>
        </w:rPr>
        <w:t xml:space="preserve">Інформаційну картку адміністративної послуги </w:t>
      </w:r>
      <w:r w:rsidRPr="008A3E01">
        <w:rPr>
          <w:sz w:val="28"/>
          <w:szCs w:val="28"/>
        </w:rPr>
        <w:t>„</w:t>
      </w:r>
      <w:r w:rsidR="008A3E01">
        <w:rPr>
          <w:sz w:val="28"/>
          <w:szCs w:val="28"/>
        </w:rPr>
        <w:t>П</w:t>
      </w:r>
      <w:r w:rsidR="008A3E01" w:rsidRPr="008A3E01">
        <w:rPr>
          <w:sz w:val="28"/>
          <w:szCs w:val="28"/>
        </w:rPr>
        <w:t>ризначення одноразової натуральної допомоги пакунок малюка</w:t>
      </w:r>
      <w:r w:rsidRPr="008A3E01">
        <w:rPr>
          <w:sz w:val="28"/>
          <w:szCs w:val="28"/>
        </w:rPr>
        <w:t>”  (ідентифікатор 01775)</w:t>
      </w:r>
    </w:p>
    <w:p w14:paraId="164589C7" w14:textId="77777777" w:rsidR="00E523D3" w:rsidRPr="008A3E01" w:rsidRDefault="00E523D3" w:rsidP="008A3E01">
      <w:pPr>
        <w:pStyle w:val="a6"/>
        <w:numPr>
          <w:ilvl w:val="1"/>
          <w:numId w:val="9"/>
        </w:numPr>
        <w:spacing w:after="200" w:line="276" w:lineRule="auto"/>
        <w:jc w:val="both"/>
        <w:rPr>
          <w:sz w:val="28"/>
          <w:szCs w:val="28"/>
        </w:rPr>
      </w:pPr>
      <w:r>
        <w:rPr>
          <w:sz w:val="28"/>
          <w:szCs w:val="28"/>
        </w:rPr>
        <w:t>Технологічну</w:t>
      </w:r>
      <w:r w:rsidRPr="00490C68">
        <w:rPr>
          <w:sz w:val="28"/>
          <w:szCs w:val="28"/>
        </w:rPr>
        <w:t xml:space="preserve"> картку адміністративної послуги </w:t>
      </w:r>
      <w:r w:rsidRPr="008A3E01">
        <w:rPr>
          <w:sz w:val="28"/>
          <w:szCs w:val="28"/>
        </w:rPr>
        <w:t>„</w:t>
      </w:r>
      <w:r w:rsidR="008A3E01">
        <w:rPr>
          <w:sz w:val="28"/>
          <w:szCs w:val="28"/>
        </w:rPr>
        <w:t>П</w:t>
      </w:r>
      <w:r w:rsidR="008A3E01" w:rsidRPr="008A3E01">
        <w:rPr>
          <w:sz w:val="28"/>
          <w:szCs w:val="28"/>
        </w:rPr>
        <w:t>ризначення одноразової натуральної допомоги пакунок малюка</w:t>
      </w:r>
      <w:r w:rsidRPr="008A3E01">
        <w:rPr>
          <w:sz w:val="28"/>
          <w:szCs w:val="28"/>
        </w:rPr>
        <w:t>”  (ідентифікатор 01775)</w:t>
      </w:r>
    </w:p>
    <w:p w14:paraId="04C365AC" w14:textId="77777777" w:rsidR="00E523D3" w:rsidRPr="008A3E01" w:rsidRDefault="00E523D3" w:rsidP="008A3E01">
      <w:pPr>
        <w:pStyle w:val="a6"/>
        <w:numPr>
          <w:ilvl w:val="1"/>
          <w:numId w:val="9"/>
        </w:numPr>
        <w:spacing w:after="200" w:line="276" w:lineRule="auto"/>
        <w:jc w:val="both"/>
        <w:rPr>
          <w:sz w:val="28"/>
          <w:szCs w:val="28"/>
        </w:rPr>
      </w:pPr>
      <w:r w:rsidRPr="00490C68">
        <w:rPr>
          <w:sz w:val="28"/>
          <w:szCs w:val="28"/>
        </w:rPr>
        <w:t xml:space="preserve">Інформаційну картку адміністративної </w:t>
      </w:r>
      <w:r w:rsidRPr="008A3E01">
        <w:rPr>
          <w:sz w:val="28"/>
          <w:szCs w:val="28"/>
        </w:rPr>
        <w:t>послуги „</w:t>
      </w:r>
      <w:r w:rsidR="008A3E01">
        <w:rPr>
          <w:sz w:val="28"/>
          <w:szCs w:val="28"/>
        </w:rPr>
        <w:t>П</w:t>
      </w:r>
      <w:r w:rsidR="008A3E01" w:rsidRPr="008A3E01">
        <w:rPr>
          <w:sz w:val="28"/>
          <w:szCs w:val="28"/>
        </w:rPr>
        <w:t xml:space="preserve">ризначення </w:t>
      </w:r>
      <w:r w:rsidRPr="008A3E01">
        <w:rPr>
          <w:sz w:val="28"/>
          <w:szCs w:val="28"/>
        </w:rPr>
        <w:t>державної допомоги при усиновленні дитини” (ідентифікатор 00147)</w:t>
      </w:r>
    </w:p>
    <w:p w14:paraId="57202ACF" w14:textId="77777777" w:rsidR="00E523D3" w:rsidRPr="008A3E01" w:rsidRDefault="00E523D3" w:rsidP="008A3E01">
      <w:pPr>
        <w:pStyle w:val="a6"/>
        <w:numPr>
          <w:ilvl w:val="1"/>
          <w:numId w:val="9"/>
        </w:numPr>
        <w:spacing w:after="200" w:line="276" w:lineRule="auto"/>
        <w:jc w:val="both"/>
        <w:rPr>
          <w:sz w:val="28"/>
          <w:szCs w:val="28"/>
        </w:rPr>
      </w:pPr>
      <w:r>
        <w:rPr>
          <w:sz w:val="28"/>
          <w:szCs w:val="28"/>
        </w:rPr>
        <w:t>Технологічну</w:t>
      </w:r>
      <w:r w:rsidRPr="00490C68">
        <w:rPr>
          <w:sz w:val="28"/>
          <w:szCs w:val="28"/>
        </w:rPr>
        <w:t xml:space="preserve"> картку адміністративної </w:t>
      </w:r>
      <w:r w:rsidRPr="008A3E01">
        <w:rPr>
          <w:sz w:val="28"/>
          <w:szCs w:val="28"/>
        </w:rPr>
        <w:t>послуги „</w:t>
      </w:r>
      <w:r w:rsidR="008A3E01">
        <w:rPr>
          <w:sz w:val="28"/>
          <w:szCs w:val="28"/>
        </w:rPr>
        <w:t>П</w:t>
      </w:r>
      <w:r w:rsidR="008A3E01" w:rsidRPr="008A3E01">
        <w:rPr>
          <w:sz w:val="28"/>
          <w:szCs w:val="28"/>
        </w:rPr>
        <w:t>ризначення</w:t>
      </w:r>
      <w:r w:rsidRPr="008A3E01">
        <w:rPr>
          <w:sz w:val="28"/>
          <w:szCs w:val="28"/>
        </w:rPr>
        <w:t xml:space="preserve"> державної допомоги при усиновленні дитини” (ідентифікатор 00147)</w:t>
      </w:r>
    </w:p>
    <w:p w14:paraId="0817314D" w14:textId="77777777" w:rsidR="00E523D3" w:rsidRPr="008A3E01" w:rsidRDefault="00E523D3" w:rsidP="008A3E01">
      <w:pPr>
        <w:pStyle w:val="a6"/>
        <w:numPr>
          <w:ilvl w:val="1"/>
          <w:numId w:val="9"/>
        </w:numPr>
        <w:spacing w:after="200" w:line="276" w:lineRule="auto"/>
        <w:jc w:val="both"/>
        <w:rPr>
          <w:sz w:val="28"/>
          <w:szCs w:val="28"/>
        </w:rPr>
      </w:pPr>
      <w:r w:rsidRPr="00490C68">
        <w:rPr>
          <w:sz w:val="28"/>
          <w:szCs w:val="28"/>
        </w:rPr>
        <w:t xml:space="preserve">Інформаційну картку адміністративної </w:t>
      </w:r>
      <w:r w:rsidRPr="008A3E01">
        <w:rPr>
          <w:sz w:val="28"/>
          <w:szCs w:val="28"/>
        </w:rPr>
        <w:t>послуги „</w:t>
      </w:r>
      <w:r w:rsidR="008A3E01">
        <w:rPr>
          <w:sz w:val="28"/>
          <w:szCs w:val="28"/>
        </w:rPr>
        <w:t>П</w:t>
      </w:r>
      <w:r w:rsidR="008A3E01" w:rsidRPr="008A3E01">
        <w:rPr>
          <w:sz w:val="28"/>
          <w:szCs w:val="28"/>
        </w:rPr>
        <w:t>ризначення</w:t>
      </w:r>
      <w:r w:rsidRPr="008A3E01">
        <w:rPr>
          <w:sz w:val="28"/>
          <w:szCs w:val="28"/>
        </w:rPr>
        <w:t xml:space="preserve"> державної допомоги на дітей, над якими встановлено опіку чи піклування” (ідентифікатор 00149)</w:t>
      </w:r>
    </w:p>
    <w:p w14:paraId="7CCB123D" w14:textId="77777777" w:rsidR="00E523D3" w:rsidRPr="008A3E01" w:rsidRDefault="00E523D3" w:rsidP="008A3E01">
      <w:pPr>
        <w:pStyle w:val="a6"/>
        <w:numPr>
          <w:ilvl w:val="1"/>
          <w:numId w:val="9"/>
        </w:numPr>
        <w:spacing w:after="200" w:line="276" w:lineRule="auto"/>
        <w:jc w:val="both"/>
        <w:rPr>
          <w:sz w:val="28"/>
          <w:szCs w:val="28"/>
        </w:rPr>
      </w:pPr>
      <w:r w:rsidRPr="008A3E01">
        <w:rPr>
          <w:sz w:val="28"/>
          <w:szCs w:val="28"/>
        </w:rPr>
        <w:t>Технологічну картку адміністративної послуги „</w:t>
      </w:r>
      <w:r w:rsidR="008A3E01" w:rsidRPr="008A3E01">
        <w:rPr>
          <w:sz w:val="28"/>
          <w:szCs w:val="28"/>
        </w:rPr>
        <w:t>Призначення</w:t>
      </w:r>
      <w:r w:rsidRPr="008A3E01">
        <w:rPr>
          <w:sz w:val="28"/>
          <w:szCs w:val="28"/>
        </w:rPr>
        <w:t xml:space="preserve"> державної допомоги на дітей, над якими встановлено опіку чи піклування” (ідентифікатор 00149)</w:t>
      </w:r>
    </w:p>
    <w:p w14:paraId="1587A201" w14:textId="77777777" w:rsidR="00E523D3" w:rsidRPr="008A3E01" w:rsidRDefault="00E523D3" w:rsidP="008A3E01">
      <w:pPr>
        <w:pStyle w:val="a6"/>
        <w:numPr>
          <w:ilvl w:val="1"/>
          <w:numId w:val="9"/>
        </w:numPr>
        <w:spacing w:after="200" w:line="276" w:lineRule="auto"/>
        <w:jc w:val="both"/>
        <w:rPr>
          <w:sz w:val="28"/>
          <w:szCs w:val="28"/>
        </w:rPr>
      </w:pPr>
      <w:r w:rsidRPr="00490C68">
        <w:rPr>
          <w:sz w:val="28"/>
          <w:szCs w:val="28"/>
        </w:rPr>
        <w:t xml:space="preserve">Інформаційну картку адміністративної </w:t>
      </w:r>
      <w:r w:rsidRPr="008A3E01">
        <w:rPr>
          <w:sz w:val="28"/>
          <w:szCs w:val="28"/>
        </w:rPr>
        <w:t>послуги „</w:t>
      </w:r>
      <w:r w:rsidR="00177F61">
        <w:rPr>
          <w:sz w:val="28"/>
          <w:szCs w:val="28"/>
        </w:rPr>
        <w:t>П</w:t>
      </w:r>
      <w:r w:rsidR="00177F61" w:rsidRPr="008A3E01">
        <w:rPr>
          <w:sz w:val="28"/>
          <w:szCs w:val="28"/>
        </w:rPr>
        <w:t>ризначення</w:t>
      </w:r>
      <w:r w:rsidRPr="008A3E01">
        <w:rPr>
          <w:sz w:val="28"/>
          <w:szCs w:val="28"/>
        </w:rPr>
        <w:t xml:space="preserve"> державної допомоги на дітей одиноким матерям”  (ідентифікатор 00150)</w:t>
      </w:r>
    </w:p>
    <w:p w14:paraId="0F5EACF3"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Технологічну картку адміністративної послуги „</w:t>
      </w:r>
      <w:r w:rsidR="00177F61" w:rsidRPr="00177F61">
        <w:rPr>
          <w:sz w:val="28"/>
          <w:szCs w:val="28"/>
        </w:rPr>
        <w:t xml:space="preserve">Призначення </w:t>
      </w:r>
      <w:r w:rsidRPr="00177F61">
        <w:rPr>
          <w:sz w:val="28"/>
          <w:szCs w:val="28"/>
        </w:rPr>
        <w:t>державної допомоги на дітей одиноким матерям”  (ідентифікатор 00150)</w:t>
      </w:r>
    </w:p>
    <w:p w14:paraId="3E1D9CAD" w14:textId="77777777" w:rsidR="00E523D3" w:rsidRPr="00177F61" w:rsidRDefault="00E523D3" w:rsidP="00177F61">
      <w:pPr>
        <w:pStyle w:val="a6"/>
        <w:numPr>
          <w:ilvl w:val="1"/>
          <w:numId w:val="9"/>
        </w:numPr>
        <w:spacing w:after="200" w:line="276" w:lineRule="auto"/>
        <w:jc w:val="both"/>
        <w:rPr>
          <w:sz w:val="28"/>
          <w:szCs w:val="28"/>
        </w:rPr>
      </w:pPr>
      <w:r w:rsidRPr="00490C68">
        <w:rPr>
          <w:sz w:val="28"/>
          <w:szCs w:val="28"/>
        </w:rPr>
        <w:t xml:space="preserve">Інформаційну картку </w:t>
      </w:r>
      <w:r w:rsidR="00177F61" w:rsidRPr="00490C68">
        <w:rPr>
          <w:sz w:val="28"/>
          <w:szCs w:val="28"/>
        </w:rPr>
        <w:t xml:space="preserve">адміністративної </w:t>
      </w:r>
      <w:r w:rsidR="00177F61" w:rsidRPr="00177F61">
        <w:rPr>
          <w:sz w:val="28"/>
          <w:szCs w:val="28"/>
        </w:rPr>
        <w:t>послуги „</w:t>
      </w:r>
      <w:r w:rsidR="00177F61">
        <w:rPr>
          <w:sz w:val="28"/>
          <w:szCs w:val="28"/>
        </w:rPr>
        <w:t>П</w:t>
      </w:r>
      <w:r w:rsidR="00177F61" w:rsidRPr="00177F61">
        <w:rPr>
          <w:sz w:val="28"/>
          <w:szCs w:val="28"/>
        </w:rPr>
        <w:t xml:space="preserve">ризначення державної допомоги одному з батьків, </w:t>
      </w:r>
      <w:proofErr w:type="spellStart"/>
      <w:r w:rsidR="00177F61" w:rsidRPr="00177F61">
        <w:rPr>
          <w:sz w:val="28"/>
          <w:szCs w:val="28"/>
        </w:rPr>
        <w:t>усиновлювачам</w:t>
      </w:r>
      <w:proofErr w:type="spellEnd"/>
      <w:r w:rsidR="00177F61" w:rsidRPr="00177F61">
        <w:rPr>
          <w:sz w:val="28"/>
          <w:szCs w:val="28"/>
        </w:rPr>
        <w:t xml:space="preserve">, опікунам, </w:t>
      </w:r>
      <w:r w:rsidR="00177F61" w:rsidRPr="00177F61">
        <w:rPr>
          <w:sz w:val="28"/>
          <w:szCs w:val="28"/>
        </w:rPr>
        <w:lastRenderedPageBreak/>
        <w:t>піклувальникам, одному з прийомних батьків, батькам-вихователям, які доглядають за хворою дитиною, якій не встановлено інвалідність</w:t>
      </w:r>
      <w:r w:rsidRPr="00177F61">
        <w:rPr>
          <w:sz w:val="28"/>
          <w:szCs w:val="28"/>
        </w:rPr>
        <w:t>”  (ідентифікатор 00959)</w:t>
      </w:r>
    </w:p>
    <w:p w14:paraId="11106DBF"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Технологічну картку адміністративної послуги „</w:t>
      </w:r>
      <w:r w:rsidR="00177F61">
        <w:rPr>
          <w:sz w:val="28"/>
          <w:szCs w:val="28"/>
        </w:rPr>
        <w:t>П</w:t>
      </w:r>
      <w:r w:rsidR="00177F61" w:rsidRPr="00177F61">
        <w:rPr>
          <w:sz w:val="28"/>
          <w:szCs w:val="28"/>
        </w:rPr>
        <w:t xml:space="preserve">ризначення державної допомоги одному з батьків, </w:t>
      </w:r>
      <w:proofErr w:type="spellStart"/>
      <w:r w:rsidR="00177F61" w:rsidRPr="00177F61">
        <w:rPr>
          <w:sz w:val="28"/>
          <w:szCs w:val="28"/>
        </w:rPr>
        <w:t>усиновлювачам</w:t>
      </w:r>
      <w:proofErr w:type="spellEnd"/>
      <w:r w:rsidR="00177F61" w:rsidRPr="00177F61">
        <w:rPr>
          <w:sz w:val="28"/>
          <w:szCs w:val="28"/>
        </w:rPr>
        <w:t xml:space="preserve">, опікунам, піклувальникам, одному з прийомних батьків, батькам-вихователям, які доглядають за хворою дитиною, якій не встановлено інвалідність”  </w:t>
      </w:r>
      <w:r w:rsidRPr="00177F61">
        <w:rPr>
          <w:sz w:val="28"/>
          <w:szCs w:val="28"/>
        </w:rPr>
        <w:t>(ідентифікатор 00959)</w:t>
      </w:r>
    </w:p>
    <w:p w14:paraId="3E4EE425" w14:textId="77777777" w:rsidR="00E523D3" w:rsidRPr="00177F61" w:rsidRDefault="00E523D3" w:rsidP="00177F61">
      <w:pPr>
        <w:pStyle w:val="a6"/>
        <w:numPr>
          <w:ilvl w:val="1"/>
          <w:numId w:val="9"/>
        </w:numPr>
        <w:spacing w:after="200" w:line="276" w:lineRule="auto"/>
        <w:jc w:val="both"/>
        <w:rPr>
          <w:sz w:val="28"/>
          <w:szCs w:val="28"/>
        </w:rPr>
      </w:pPr>
      <w:r w:rsidRPr="00C576E6">
        <w:rPr>
          <w:sz w:val="28"/>
          <w:szCs w:val="28"/>
        </w:rPr>
        <w:t xml:space="preserve">Інформаційну картку адміністративної </w:t>
      </w:r>
      <w:r w:rsidRPr="00177F61">
        <w:rPr>
          <w:sz w:val="28"/>
          <w:szCs w:val="28"/>
        </w:rPr>
        <w:t>послуги „</w:t>
      </w:r>
      <w:r w:rsidR="00177F61">
        <w:rPr>
          <w:sz w:val="28"/>
          <w:szCs w:val="28"/>
        </w:rPr>
        <w:t>П</w:t>
      </w:r>
      <w:r w:rsidR="00177F61" w:rsidRPr="00177F61">
        <w:rPr>
          <w:sz w:val="28"/>
          <w:szCs w:val="28"/>
        </w:rPr>
        <w:t xml:space="preserve">ризначення державної допомоги на дітей, які виховуються у багатодітних сім’ях” </w:t>
      </w:r>
      <w:r w:rsidRPr="00177F61">
        <w:rPr>
          <w:sz w:val="28"/>
          <w:szCs w:val="28"/>
        </w:rPr>
        <w:t xml:space="preserve"> (ідентифікатор 00900)</w:t>
      </w:r>
    </w:p>
    <w:p w14:paraId="73933C46" w14:textId="77777777" w:rsidR="00E523D3" w:rsidRPr="00177F61" w:rsidRDefault="00E523D3" w:rsidP="00177F61">
      <w:pPr>
        <w:pStyle w:val="a6"/>
        <w:numPr>
          <w:ilvl w:val="1"/>
          <w:numId w:val="9"/>
        </w:numPr>
        <w:spacing w:after="200" w:line="276" w:lineRule="auto"/>
        <w:jc w:val="both"/>
        <w:rPr>
          <w:sz w:val="28"/>
          <w:szCs w:val="28"/>
        </w:rPr>
      </w:pPr>
      <w:r>
        <w:rPr>
          <w:sz w:val="28"/>
          <w:szCs w:val="28"/>
        </w:rPr>
        <w:t xml:space="preserve">Технологічну </w:t>
      </w:r>
      <w:r w:rsidRPr="00490C68">
        <w:rPr>
          <w:sz w:val="28"/>
          <w:szCs w:val="28"/>
        </w:rPr>
        <w:t xml:space="preserve">картку адміністративної </w:t>
      </w:r>
      <w:r w:rsidRPr="00177F61">
        <w:rPr>
          <w:sz w:val="28"/>
          <w:szCs w:val="28"/>
        </w:rPr>
        <w:t>послуги „</w:t>
      </w:r>
      <w:r w:rsidR="00177F61">
        <w:rPr>
          <w:sz w:val="28"/>
          <w:szCs w:val="28"/>
        </w:rPr>
        <w:t>П</w:t>
      </w:r>
      <w:r w:rsidR="00177F61" w:rsidRPr="00177F61">
        <w:rPr>
          <w:sz w:val="28"/>
          <w:szCs w:val="28"/>
        </w:rPr>
        <w:t xml:space="preserve">ризначення </w:t>
      </w:r>
      <w:r w:rsidRPr="00177F61">
        <w:rPr>
          <w:sz w:val="28"/>
          <w:szCs w:val="28"/>
        </w:rPr>
        <w:t xml:space="preserve">державної допомоги </w:t>
      </w:r>
      <w:r w:rsidR="00177F61" w:rsidRPr="00177F61">
        <w:rPr>
          <w:sz w:val="28"/>
          <w:szCs w:val="28"/>
        </w:rPr>
        <w:t xml:space="preserve">на дітей, які виховуються у багатодітних сім’ях”  </w:t>
      </w:r>
      <w:r w:rsidRPr="00177F61">
        <w:rPr>
          <w:sz w:val="28"/>
          <w:szCs w:val="28"/>
        </w:rPr>
        <w:t>(ідентифікатор 00900)</w:t>
      </w:r>
    </w:p>
    <w:p w14:paraId="727C4BA7" w14:textId="77777777" w:rsidR="00E523D3" w:rsidRPr="00177F61" w:rsidRDefault="00E523D3" w:rsidP="00177F61">
      <w:pPr>
        <w:pStyle w:val="a6"/>
        <w:numPr>
          <w:ilvl w:val="1"/>
          <w:numId w:val="9"/>
        </w:numPr>
        <w:spacing w:after="200" w:line="276" w:lineRule="auto"/>
        <w:jc w:val="both"/>
        <w:rPr>
          <w:sz w:val="28"/>
          <w:szCs w:val="28"/>
        </w:rPr>
      </w:pPr>
      <w:r w:rsidRPr="00490C68">
        <w:rPr>
          <w:sz w:val="28"/>
          <w:szCs w:val="28"/>
        </w:rPr>
        <w:t xml:space="preserve">Інформаційну картку адміністративної </w:t>
      </w:r>
      <w:r w:rsidRPr="00177F61">
        <w:rPr>
          <w:sz w:val="28"/>
          <w:szCs w:val="28"/>
        </w:rPr>
        <w:t>послуги „П</w:t>
      </w:r>
      <w:r w:rsidR="00177F61">
        <w:rPr>
          <w:sz w:val="28"/>
          <w:szCs w:val="28"/>
        </w:rPr>
        <w:t>р</w:t>
      </w:r>
      <w:r w:rsidR="00177F61" w:rsidRPr="00177F61">
        <w:rPr>
          <w:sz w:val="28"/>
          <w:szCs w:val="28"/>
        </w:rPr>
        <w:t>изначення</w:t>
      </w:r>
      <w:r w:rsidRPr="00177F61">
        <w:rPr>
          <w:sz w:val="28"/>
          <w:szCs w:val="28"/>
        </w:rPr>
        <w:t xml:space="preserve"> державної соціальної допомоги </w:t>
      </w:r>
      <w:r w:rsidR="00177F61" w:rsidRPr="00177F61">
        <w:rPr>
          <w:sz w:val="28"/>
          <w:szCs w:val="28"/>
        </w:rPr>
        <w:t xml:space="preserve">особам    з інвалідністю з дитинства та дітям з інвалідністю”  </w:t>
      </w:r>
      <w:r w:rsidRPr="00177F61">
        <w:rPr>
          <w:sz w:val="28"/>
          <w:szCs w:val="28"/>
        </w:rPr>
        <w:t>(ідентифікатор 00151)</w:t>
      </w:r>
    </w:p>
    <w:p w14:paraId="256F3A2F"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Технологічну картку адміністративної послуги „П</w:t>
      </w:r>
      <w:r w:rsidR="00177F61" w:rsidRPr="00177F61">
        <w:rPr>
          <w:sz w:val="28"/>
          <w:szCs w:val="28"/>
        </w:rPr>
        <w:t>ризначення</w:t>
      </w:r>
      <w:r w:rsidRPr="00177F61">
        <w:rPr>
          <w:sz w:val="28"/>
          <w:szCs w:val="28"/>
        </w:rPr>
        <w:t xml:space="preserve"> державної соціальної допомоги </w:t>
      </w:r>
      <w:r w:rsidR="00177F61" w:rsidRPr="00177F61">
        <w:rPr>
          <w:sz w:val="28"/>
          <w:szCs w:val="28"/>
        </w:rPr>
        <w:t>особам    з інвалідністю з дитинства та дітям з інвалідністю</w:t>
      </w:r>
      <w:r w:rsidRPr="00177F61">
        <w:rPr>
          <w:sz w:val="28"/>
          <w:szCs w:val="28"/>
        </w:rPr>
        <w:t>”  (ідентифікатор 00151)</w:t>
      </w:r>
    </w:p>
    <w:p w14:paraId="3717E1EF" w14:textId="77777777" w:rsidR="00E523D3" w:rsidRPr="00177F61" w:rsidRDefault="00E523D3" w:rsidP="00177F61">
      <w:pPr>
        <w:pStyle w:val="a6"/>
        <w:numPr>
          <w:ilvl w:val="1"/>
          <w:numId w:val="9"/>
        </w:numPr>
        <w:spacing w:after="200" w:line="276" w:lineRule="auto"/>
        <w:jc w:val="both"/>
        <w:rPr>
          <w:sz w:val="28"/>
          <w:szCs w:val="28"/>
        </w:rPr>
      </w:pPr>
      <w:r w:rsidRPr="00490C68">
        <w:rPr>
          <w:sz w:val="28"/>
          <w:szCs w:val="28"/>
        </w:rPr>
        <w:t xml:space="preserve">Інформаційну картку адміністративної </w:t>
      </w:r>
      <w:r w:rsidRPr="00177F61">
        <w:rPr>
          <w:sz w:val="28"/>
          <w:szCs w:val="28"/>
        </w:rPr>
        <w:t>послуги „П</w:t>
      </w:r>
      <w:r w:rsidR="00177F61" w:rsidRPr="00177F61">
        <w:rPr>
          <w:sz w:val="28"/>
          <w:szCs w:val="28"/>
        </w:rPr>
        <w:t>ризначення</w:t>
      </w:r>
      <w:r w:rsidRPr="00177F61">
        <w:rPr>
          <w:sz w:val="28"/>
          <w:szCs w:val="28"/>
        </w:rPr>
        <w:t xml:space="preserve"> </w:t>
      </w:r>
      <w:r w:rsidR="00177F61">
        <w:rPr>
          <w:sz w:val="28"/>
          <w:szCs w:val="28"/>
        </w:rPr>
        <w:t>н</w:t>
      </w:r>
      <w:r w:rsidRPr="00177F61">
        <w:rPr>
          <w:sz w:val="28"/>
          <w:szCs w:val="28"/>
        </w:rPr>
        <w:t xml:space="preserve">адбавки на догляд за особами з інвалідністю з дитинства </w:t>
      </w:r>
      <w:r w:rsidR="00177F61" w:rsidRPr="00177F61">
        <w:rPr>
          <w:sz w:val="28"/>
          <w:szCs w:val="28"/>
        </w:rPr>
        <w:t>та дітьми</w:t>
      </w:r>
      <w:r w:rsidRPr="00177F61">
        <w:rPr>
          <w:sz w:val="28"/>
          <w:szCs w:val="28"/>
        </w:rPr>
        <w:t xml:space="preserve"> з інвалідністю”  (ідентифікатор 00152)</w:t>
      </w:r>
    </w:p>
    <w:p w14:paraId="2A4364E4"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Технологічну картку адміністративної послуги „</w:t>
      </w:r>
      <w:r w:rsidR="00177F61" w:rsidRPr="00177F61">
        <w:rPr>
          <w:sz w:val="28"/>
          <w:szCs w:val="28"/>
        </w:rPr>
        <w:t>Призначення н</w:t>
      </w:r>
      <w:r w:rsidRPr="00177F61">
        <w:rPr>
          <w:sz w:val="28"/>
          <w:szCs w:val="28"/>
        </w:rPr>
        <w:t xml:space="preserve">адбавки на догляд за особами з інвалідністю з дитинства </w:t>
      </w:r>
      <w:r w:rsidR="00177F61" w:rsidRPr="00177F61">
        <w:rPr>
          <w:sz w:val="28"/>
          <w:szCs w:val="28"/>
        </w:rPr>
        <w:t>та дітьми</w:t>
      </w:r>
      <w:r w:rsidRPr="00177F61">
        <w:rPr>
          <w:sz w:val="28"/>
          <w:szCs w:val="28"/>
        </w:rPr>
        <w:t xml:space="preserve"> з інвалідністю”  (ідентифікатор 00152)</w:t>
      </w:r>
    </w:p>
    <w:p w14:paraId="76825B36" w14:textId="77777777" w:rsidR="00E523D3" w:rsidRPr="00177F61" w:rsidRDefault="00E523D3" w:rsidP="00177F61">
      <w:pPr>
        <w:pStyle w:val="a6"/>
        <w:numPr>
          <w:ilvl w:val="1"/>
          <w:numId w:val="9"/>
        </w:numPr>
        <w:spacing w:after="200" w:line="276" w:lineRule="auto"/>
        <w:jc w:val="both"/>
        <w:rPr>
          <w:sz w:val="28"/>
          <w:szCs w:val="28"/>
        </w:rPr>
      </w:pPr>
      <w:r w:rsidRPr="00490C68">
        <w:rPr>
          <w:sz w:val="28"/>
          <w:szCs w:val="28"/>
        </w:rPr>
        <w:t xml:space="preserve">Інформаційну картку адміністративної </w:t>
      </w:r>
      <w:r w:rsidRPr="00177F61">
        <w:rPr>
          <w:sz w:val="28"/>
          <w:szCs w:val="28"/>
        </w:rPr>
        <w:t>послуги „</w:t>
      </w:r>
      <w:r w:rsidR="00177F61">
        <w:rPr>
          <w:sz w:val="28"/>
          <w:szCs w:val="28"/>
        </w:rPr>
        <w:t>Призначе</w:t>
      </w:r>
      <w:r w:rsidR="00177F61" w:rsidRPr="00177F61">
        <w:rPr>
          <w:sz w:val="28"/>
          <w:szCs w:val="28"/>
        </w:rPr>
        <w:t xml:space="preserve">ння державної соціальної допомоги особам, які не мають права на пенсію, та особам з інвалідністю” </w:t>
      </w:r>
      <w:r w:rsidRPr="00177F61">
        <w:rPr>
          <w:sz w:val="28"/>
          <w:szCs w:val="28"/>
        </w:rPr>
        <w:t>(ідентифікатор 00096)</w:t>
      </w:r>
    </w:p>
    <w:p w14:paraId="01F22566"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 xml:space="preserve">Технологічну картку адміністративної послуги </w:t>
      </w:r>
      <w:r w:rsidR="00177F61" w:rsidRPr="00177F61">
        <w:rPr>
          <w:sz w:val="28"/>
          <w:szCs w:val="28"/>
        </w:rPr>
        <w:t>„Призначення державної соціальної допомоги особам, які не мають права на пенсію, та особам з інвалідністю</w:t>
      </w:r>
      <w:r w:rsidRPr="00177F61">
        <w:rPr>
          <w:sz w:val="28"/>
          <w:szCs w:val="28"/>
        </w:rPr>
        <w:t>” (ідентифікатор 00096)</w:t>
      </w:r>
    </w:p>
    <w:p w14:paraId="41917A6B" w14:textId="77777777" w:rsidR="00E523D3" w:rsidRPr="00177F61" w:rsidRDefault="00E523D3" w:rsidP="00177F61">
      <w:pPr>
        <w:pStyle w:val="a6"/>
        <w:numPr>
          <w:ilvl w:val="1"/>
          <w:numId w:val="9"/>
        </w:numPr>
        <w:spacing w:after="200" w:line="276" w:lineRule="auto"/>
        <w:jc w:val="both"/>
        <w:rPr>
          <w:sz w:val="28"/>
          <w:szCs w:val="28"/>
        </w:rPr>
      </w:pPr>
      <w:r w:rsidRPr="00490C68">
        <w:rPr>
          <w:sz w:val="28"/>
          <w:szCs w:val="28"/>
        </w:rPr>
        <w:t xml:space="preserve">Інформаційну картку адміністративної </w:t>
      </w:r>
      <w:r w:rsidRPr="00177F61">
        <w:rPr>
          <w:sz w:val="28"/>
          <w:szCs w:val="28"/>
        </w:rPr>
        <w:t>послуги „</w:t>
      </w:r>
      <w:r w:rsidR="00177F61">
        <w:rPr>
          <w:sz w:val="28"/>
          <w:szCs w:val="28"/>
        </w:rPr>
        <w:t>Призначен</w:t>
      </w:r>
      <w:r w:rsidR="00177F61" w:rsidRPr="00177F61">
        <w:rPr>
          <w:sz w:val="28"/>
          <w:szCs w:val="28"/>
        </w:rPr>
        <w:t>ня державної соціальної допомоги на догляд”</w:t>
      </w:r>
      <w:r w:rsidRPr="00177F61">
        <w:rPr>
          <w:sz w:val="28"/>
          <w:szCs w:val="28"/>
        </w:rPr>
        <w:t xml:space="preserve">  (ідентифікатор 00099)</w:t>
      </w:r>
    </w:p>
    <w:p w14:paraId="051235D7"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 xml:space="preserve">Технологічну картку адміністративної послуги </w:t>
      </w:r>
      <w:r w:rsidR="00177F61" w:rsidRPr="00177F61">
        <w:rPr>
          <w:sz w:val="28"/>
          <w:szCs w:val="28"/>
        </w:rPr>
        <w:t>„Призначення державної соціальної допомоги на догляд</w:t>
      </w:r>
      <w:r w:rsidRPr="00177F61">
        <w:rPr>
          <w:sz w:val="28"/>
          <w:szCs w:val="28"/>
        </w:rPr>
        <w:t>”  (ідентифікатор 00099)</w:t>
      </w:r>
    </w:p>
    <w:p w14:paraId="26A830DB" w14:textId="77777777" w:rsidR="00E523D3" w:rsidRPr="00177F61" w:rsidRDefault="00E523D3" w:rsidP="00177F61">
      <w:pPr>
        <w:pStyle w:val="a6"/>
        <w:numPr>
          <w:ilvl w:val="1"/>
          <w:numId w:val="9"/>
        </w:numPr>
        <w:spacing w:after="200" w:line="276" w:lineRule="auto"/>
        <w:jc w:val="both"/>
        <w:rPr>
          <w:sz w:val="28"/>
          <w:szCs w:val="28"/>
        </w:rPr>
      </w:pPr>
      <w:r w:rsidRPr="001F4836">
        <w:rPr>
          <w:sz w:val="28"/>
          <w:szCs w:val="28"/>
        </w:rPr>
        <w:t xml:space="preserve">Інформаційну картку адміністративної </w:t>
      </w:r>
      <w:r w:rsidRPr="00177F61">
        <w:rPr>
          <w:sz w:val="28"/>
          <w:szCs w:val="28"/>
        </w:rPr>
        <w:t>послуги „</w:t>
      </w:r>
      <w:r w:rsidR="00177F61">
        <w:rPr>
          <w:sz w:val="28"/>
          <w:szCs w:val="28"/>
        </w:rPr>
        <w:t>П</w:t>
      </w:r>
      <w:r w:rsidR="00177F61" w:rsidRPr="00177F61">
        <w:rPr>
          <w:sz w:val="28"/>
          <w:szCs w:val="28"/>
        </w:rPr>
        <w:t>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Pr="00177F61">
        <w:rPr>
          <w:sz w:val="28"/>
          <w:szCs w:val="28"/>
        </w:rPr>
        <w:t>”  (ідентифікатор 02025)</w:t>
      </w:r>
    </w:p>
    <w:p w14:paraId="1D66FA6E"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lastRenderedPageBreak/>
        <w:t>Технологічну картку адміністративної послуги „</w:t>
      </w:r>
      <w:r w:rsidR="00177F61" w:rsidRPr="00177F61">
        <w:rPr>
          <w:sz w:val="28"/>
          <w:szCs w:val="28"/>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Pr="00177F61">
        <w:rPr>
          <w:sz w:val="28"/>
          <w:szCs w:val="28"/>
        </w:rPr>
        <w:t xml:space="preserve">  (ідентифікатор 02025)</w:t>
      </w:r>
    </w:p>
    <w:p w14:paraId="12A222A2" w14:textId="77777777" w:rsidR="00E523D3" w:rsidRPr="00177F61" w:rsidRDefault="00E523D3" w:rsidP="00177F61">
      <w:pPr>
        <w:pStyle w:val="a6"/>
        <w:numPr>
          <w:ilvl w:val="1"/>
          <w:numId w:val="9"/>
        </w:numPr>
        <w:spacing w:after="200" w:line="276" w:lineRule="auto"/>
        <w:jc w:val="both"/>
        <w:rPr>
          <w:sz w:val="28"/>
          <w:szCs w:val="28"/>
        </w:rPr>
      </w:pPr>
      <w:r w:rsidRPr="001F4836">
        <w:rPr>
          <w:sz w:val="28"/>
          <w:szCs w:val="28"/>
        </w:rPr>
        <w:t xml:space="preserve">Інформаційну картку адміністративної </w:t>
      </w:r>
      <w:r w:rsidRPr="00177F61">
        <w:rPr>
          <w:sz w:val="28"/>
          <w:szCs w:val="28"/>
        </w:rPr>
        <w:t>послуги „Призначення грошової допомоги особі, яка проживає разом з особою з інвалідністю I або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 (ідентифікатор 00103)</w:t>
      </w:r>
    </w:p>
    <w:p w14:paraId="71175E11"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Технологічну картку адміністративної послуги „Призначення грошової допомоги особі, яка проживає разом з особою з інвалідністю I або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 (ідентифікатор 00103)</w:t>
      </w:r>
    </w:p>
    <w:p w14:paraId="28809B60" w14:textId="77777777" w:rsidR="00E523D3" w:rsidRPr="00177F61" w:rsidRDefault="00E523D3" w:rsidP="00177F61">
      <w:pPr>
        <w:pStyle w:val="a6"/>
        <w:numPr>
          <w:ilvl w:val="1"/>
          <w:numId w:val="9"/>
        </w:numPr>
        <w:spacing w:after="200" w:line="276" w:lineRule="auto"/>
        <w:jc w:val="both"/>
        <w:rPr>
          <w:sz w:val="28"/>
          <w:szCs w:val="28"/>
        </w:rPr>
      </w:pPr>
      <w:r w:rsidRPr="001F4836">
        <w:rPr>
          <w:sz w:val="28"/>
          <w:szCs w:val="28"/>
        </w:rPr>
        <w:t xml:space="preserve">Інформаційну картку адміністративної </w:t>
      </w:r>
      <w:r w:rsidRPr="00177F61">
        <w:rPr>
          <w:sz w:val="28"/>
          <w:szCs w:val="28"/>
        </w:rPr>
        <w:t>послуги „</w:t>
      </w:r>
      <w:r w:rsidR="00177F61">
        <w:rPr>
          <w:sz w:val="28"/>
          <w:szCs w:val="28"/>
        </w:rPr>
        <w:t>В</w:t>
      </w:r>
      <w:r w:rsidRPr="00177F61">
        <w:rPr>
          <w:sz w:val="28"/>
          <w:szCs w:val="28"/>
        </w:rPr>
        <w:t>идача посвідчень особам з інвалідністю та особам з інвалідністю з дитинства” (ідентифікатор 00242)</w:t>
      </w:r>
    </w:p>
    <w:p w14:paraId="68D58C9C"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 xml:space="preserve">Технологічну картку адміністративної послуги </w:t>
      </w:r>
      <w:r w:rsidR="00177F61" w:rsidRPr="00177F61">
        <w:rPr>
          <w:sz w:val="28"/>
          <w:szCs w:val="28"/>
        </w:rPr>
        <w:t>„В</w:t>
      </w:r>
      <w:r w:rsidRPr="00177F61">
        <w:rPr>
          <w:sz w:val="28"/>
          <w:szCs w:val="28"/>
        </w:rPr>
        <w:t>идача посвідчень особам з інвалідністю та особам з інвалідністю з дитинства” (ідентифікатор 00242)</w:t>
      </w:r>
    </w:p>
    <w:p w14:paraId="63803B99" w14:textId="77777777" w:rsidR="00E523D3" w:rsidRPr="00177F61" w:rsidRDefault="00E523D3" w:rsidP="00177F61">
      <w:pPr>
        <w:pStyle w:val="a6"/>
        <w:numPr>
          <w:ilvl w:val="1"/>
          <w:numId w:val="9"/>
        </w:numPr>
        <w:spacing w:after="200" w:line="276" w:lineRule="auto"/>
        <w:jc w:val="both"/>
        <w:rPr>
          <w:sz w:val="28"/>
          <w:szCs w:val="28"/>
        </w:rPr>
      </w:pPr>
      <w:r w:rsidRPr="001F4836">
        <w:rPr>
          <w:sz w:val="28"/>
          <w:szCs w:val="28"/>
        </w:rPr>
        <w:t xml:space="preserve">Інформаційну картку адміністративної </w:t>
      </w:r>
      <w:r w:rsidRPr="00177F61">
        <w:rPr>
          <w:sz w:val="28"/>
          <w:szCs w:val="28"/>
        </w:rPr>
        <w:t>послуги „</w:t>
      </w:r>
      <w:r w:rsidR="00177F61">
        <w:rPr>
          <w:sz w:val="28"/>
          <w:szCs w:val="28"/>
        </w:rPr>
        <w:t>П</w:t>
      </w:r>
      <w:r w:rsidR="00177F61" w:rsidRPr="00177F61">
        <w:rPr>
          <w:sz w:val="28"/>
          <w:szCs w:val="28"/>
        </w:rPr>
        <w:t>ризначення грошової компенсації вартості одн</w:t>
      </w:r>
      <w:r w:rsidR="00177F61">
        <w:rPr>
          <w:sz w:val="28"/>
          <w:szCs w:val="28"/>
        </w:rPr>
        <w:t>оразової натуральної допомоги „П</w:t>
      </w:r>
      <w:r w:rsidR="00177F61" w:rsidRPr="00177F61">
        <w:rPr>
          <w:sz w:val="28"/>
          <w:szCs w:val="28"/>
        </w:rPr>
        <w:t xml:space="preserve">акунок малюка” </w:t>
      </w:r>
      <w:r w:rsidRPr="00177F61">
        <w:rPr>
          <w:sz w:val="28"/>
          <w:szCs w:val="28"/>
        </w:rPr>
        <w:t>(ідентифікатор 01227)</w:t>
      </w:r>
    </w:p>
    <w:p w14:paraId="497B513F"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Технологічну  картку адміністративної послуги „</w:t>
      </w:r>
      <w:r w:rsidR="00177F61" w:rsidRPr="00177F61">
        <w:rPr>
          <w:sz w:val="28"/>
          <w:szCs w:val="28"/>
        </w:rPr>
        <w:t>Призначення грошової компенсації вартості одноразової натуральної допомоги „Пакунок малюка</w:t>
      </w:r>
      <w:r w:rsidRPr="00177F61">
        <w:rPr>
          <w:sz w:val="28"/>
          <w:szCs w:val="28"/>
        </w:rPr>
        <w:t>” (ідентифікатор 01227)</w:t>
      </w:r>
    </w:p>
    <w:p w14:paraId="1AE8B09C" w14:textId="77777777" w:rsidR="00E523D3" w:rsidRDefault="00E523D3" w:rsidP="00177F61">
      <w:pPr>
        <w:pStyle w:val="a6"/>
        <w:numPr>
          <w:ilvl w:val="1"/>
          <w:numId w:val="9"/>
        </w:numPr>
        <w:spacing w:after="200" w:line="276" w:lineRule="auto"/>
        <w:jc w:val="both"/>
        <w:rPr>
          <w:sz w:val="28"/>
          <w:szCs w:val="28"/>
        </w:rPr>
      </w:pPr>
      <w:r w:rsidRPr="001543DF">
        <w:rPr>
          <w:sz w:val="28"/>
          <w:szCs w:val="28"/>
        </w:rPr>
        <w:t xml:space="preserve">Інформаційну картку адміністративної </w:t>
      </w:r>
      <w:r w:rsidRPr="00177F61">
        <w:rPr>
          <w:sz w:val="28"/>
          <w:szCs w:val="28"/>
        </w:rPr>
        <w:t>послуги „</w:t>
      </w:r>
      <w:r w:rsidR="00177F61">
        <w:rPr>
          <w:sz w:val="28"/>
          <w:szCs w:val="28"/>
        </w:rPr>
        <w:t>О</w:t>
      </w:r>
      <w:r w:rsidR="00177F61" w:rsidRPr="00177F61">
        <w:rPr>
          <w:sz w:val="28"/>
          <w:szCs w:val="28"/>
        </w:rPr>
        <w:t>плата послуги патронату над дитиною та виплата соціальної допомоги на утримання дитини в сім’ї патронатного вихователя</w:t>
      </w:r>
      <w:r w:rsidRPr="00177F61">
        <w:rPr>
          <w:sz w:val="28"/>
          <w:szCs w:val="28"/>
        </w:rPr>
        <w:t>” (ідентифікатор 01405)</w:t>
      </w:r>
    </w:p>
    <w:p w14:paraId="6BCC1887"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Технологічну картку адміністративної послуги „</w:t>
      </w:r>
      <w:r w:rsidR="00177F61" w:rsidRPr="00177F61">
        <w:rPr>
          <w:sz w:val="28"/>
          <w:szCs w:val="28"/>
        </w:rPr>
        <w:t>Оплата послуги патронату над дитиною та виплата соціальної допомоги на утримання дитини в сім’ї патронатного вихователя</w:t>
      </w:r>
      <w:r w:rsidRPr="00177F61">
        <w:rPr>
          <w:sz w:val="28"/>
          <w:szCs w:val="28"/>
        </w:rPr>
        <w:t>” (ідентифікатор 01405)</w:t>
      </w:r>
    </w:p>
    <w:p w14:paraId="0FD5D44E" w14:textId="77777777" w:rsidR="00E523D3" w:rsidRPr="00177F61" w:rsidRDefault="00E523D3" w:rsidP="00177F61">
      <w:pPr>
        <w:pStyle w:val="a6"/>
        <w:numPr>
          <w:ilvl w:val="1"/>
          <w:numId w:val="9"/>
        </w:numPr>
        <w:spacing w:after="200" w:line="276" w:lineRule="auto"/>
        <w:jc w:val="both"/>
        <w:rPr>
          <w:sz w:val="28"/>
          <w:szCs w:val="28"/>
        </w:rPr>
      </w:pPr>
      <w:r w:rsidRPr="001543DF">
        <w:rPr>
          <w:sz w:val="28"/>
          <w:szCs w:val="28"/>
        </w:rPr>
        <w:t xml:space="preserve">Інформаційну картку адміністративної </w:t>
      </w:r>
      <w:r w:rsidRPr="00177F61">
        <w:rPr>
          <w:sz w:val="28"/>
          <w:szCs w:val="28"/>
        </w:rPr>
        <w:t xml:space="preserve">послуги „Призначення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w:t>
      </w:r>
      <w:r w:rsidR="00177F61">
        <w:rPr>
          <w:sz w:val="28"/>
          <w:szCs w:val="28"/>
        </w:rPr>
        <w:t>і прийомним батькам</w:t>
      </w:r>
      <w:r w:rsidRPr="00177F61">
        <w:rPr>
          <w:sz w:val="28"/>
          <w:szCs w:val="28"/>
        </w:rPr>
        <w:t xml:space="preserve"> за надання соціальних послуг у дитячих будинках сімейного типу та прийомних сім’</w:t>
      </w:r>
      <w:r w:rsidR="00177F61">
        <w:rPr>
          <w:sz w:val="28"/>
          <w:szCs w:val="28"/>
        </w:rPr>
        <w:t xml:space="preserve">ях за принципом „Гроші ходять </w:t>
      </w:r>
      <w:r w:rsidRPr="00177F61">
        <w:rPr>
          <w:sz w:val="28"/>
          <w:szCs w:val="28"/>
        </w:rPr>
        <w:t>за дитиною” (ідентифікатор 01386)</w:t>
      </w:r>
    </w:p>
    <w:p w14:paraId="193E5F1F"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lastRenderedPageBreak/>
        <w:t xml:space="preserve">Технологічну картку адміністративної послуги „Призначення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w:t>
      </w:r>
      <w:r w:rsidR="00177F61" w:rsidRPr="00177F61">
        <w:rPr>
          <w:sz w:val="28"/>
          <w:szCs w:val="28"/>
        </w:rPr>
        <w:t>прийомних сім’ях за принципом „Г</w:t>
      </w:r>
      <w:r w:rsidRPr="00177F61">
        <w:rPr>
          <w:sz w:val="28"/>
          <w:szCs w:val="28"/>
        </w:rPr>
        <w:t>роші ходять  за дитиною” (ідентифікатор 01386)</w:t>
      </w:r>
    </w:p>
    <w:p w14:paraId="08D3F73D"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Інформаційну картку адміністративної „</w:t>
      </w:r>
      <w:r w:rsidR="00177F61" w:rsidRPr="00177F61">
        <w:rPr>
          <w:sz w:val="28"/>
          <w:szCs w:val="28"/>
        </w:rPr>
        <w:t>Надання одноразової компенсації особам з інвалідністю та дітям з інвалідністю, постраждалим внаслідок дії вибухонебезпечних предметів”</w:t>
      </w:r>
      <w:r w:rsidRPr="00177F61">
        <w:rPr>
          <w:sz w:val="28"/>
          <w:szCs w:val="28"/>
        </w:rPr>
        <w:t xml:space="preserve"> (ідентифікатор 02263)</w:t>
      </w:r>
    </w:p>
    <w:p w14:paraId="46C0A3DF" w14:textId="77777777" w:rsidR="00E523D3" w:rsidRPr="00177F61" w:rsidRDefault="00E523D3" w:rsidP="00177F61">
      <w:pPr>
        <w:pStyle w:val="a6"/>
        <w:numPr>
          <w:ilvl w:val="1"/>
          <w:numId w:val="9"/>
        </w:numPr>
        <w:spacing w:after="200" w:line="276" w:lineRule="auto"/>
        <w:jc w:val="both"/>
        <w:rPr>
          <w:sz w:val="28"/>
          <w:szCs w:val="28"/>
        </w:rPr>
      </w:pPr>
      <w:r w:rsidRPr="00177F61">
        <w:rPr>
          <w:sz w:val="28"/>
          <w:szCs w:val="28"/>
        </w:rPr>
        <w:t>Технологічну картку адміністративної „</w:t>
      </w:r>
      <w:r w:rsidR="00177F61" w:rsidRPr="00177F61">
        <w:rPr>
          <w:sz w:val="28"/>
          <w:szCs w:val="28"/>
        </w:rPr>
        <w:t>Надання одноразової компенсації особам з інвалідністю та дітям з інвалідністю, постраждалим внаслідок дії вибухонебезпечних предметів</w:t>
      </w:r>
      <w:r w:rsidRPr="00177F61">
        <w:rPr>
          <w:sz w:val="28"/>
          <w:szCs w:val="28"/>
        </w:rPr>
        <w:t>” (ідентифікатор 02263)</w:t>
      </w:r>
    </w:p>
    <w:p w14:paraId="675B6B24" w14:textId="77777777" w:rsidR="00E523D3" w:rsidRPr="00177F61" w:rsidRDefault="00E523D3" w:rsidP="00177F61">
      <w:pPr>
        <w:pStyle w:val="a6"/>
        <w:numPr>
          <w:ilvl w:val="1"/>
          <w:numId w:val="9"/>
        </w:numPr>
        <w:spacing w:after="200" w:line="276" w:lineRule="auto"/>
        <w:jc w:val="both"/>
        <w:rPr>
          <w:sz w:val="28"/>
          <w:szCs w:val="28"/>
        </w:rPr>
      </w:pPr>
      <w:r w:rsidRPr="001543DF">
        <w:rPr>
          <w:sz w:val="28"/>
          <w:szCs w:val="28"/>
        </w:rPr>
        <w:t xml:space="preserve">Інформаційну картку адміністративної </w:t>
      </w:r>
      <w:r w:rsidR="00177F61">
        <w:rPr>
          <w:sz w:val="28"/>
          <w:szCs w:val="28"/>
        </w:rPr>
        <w:t>„П</w:t>
      </w:r>
      <w:r w:rsidRPr="00177F61">
        <w:rPr>
          <w:sz w:val="28"/>
          <w:szCs w:val="28"/>
        </w:rPr>
        <w:t>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(ідентифікатор 02542)</w:t>
      </w:r>
    </w:p>
    <w:p w14:paraId="392A28B5" w14:textId="77777777" w:rsidR="00E523D3" w:rsidRPr="00177F61" w:rsidRDefault="00177F61" w:rsidP="00177F61">
      <w:pPr>
        <w:pStyle w:val="a6"/>
        <w:numPr>
          <w:ilvl w:val="1"/>
          <w:numId w:val="9"/>
        </w:numPr>
        <w:spacing w:after="200" w:line="276" w:lineRule="auto"/>
        <w:jc w:val="both"/>
        <w:rPr>
          <w:sz w:val="28"/>
          <w:szCs w:val="28"/>
        </w:rPr>
      </w:pPr>
      <w:r>
        <w:rPr>
          <w:sz w:val="28"/>
          <w:szCs w:val="28"/>
        </w:rPr>
        <w:t>Технол</w:t>
      </w:r>
      <w:r w:rsidR="00E523D3">
        <w:rPr>
          <w:sz w:val="28"/>
          <w:szCs w:val="28"/>
        </w:rPr>
        <w:t>огічну</w:t>
      </w:r>
      <w:r w:rsidR="00E523D3" w:rsidRPr="001543DF">
        <w:rPr>
          <w:sz w:val="28"/>
          <w:szCs w:val="28"/>
        </w:rPr>
        <w:t xml:space="preserve"> картку адміністративної </w:t>
      </w:r>
      <w:r>
        <w:rPr>
          <w:sz w:val="28"/>
          <w:szCs w:val="28"/>
        </w:rPr>
        <w:t>„П</w:t>
      </w:r>
      <w:r w:rsidR="00E523D3" w:rsidRPr="00177F61">
        <w:rPr>
          <w:sz w:val="28"/>
          <w:szCs w:val="28"/>
        </w:rPr>
        <w:t>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 (ідентифікатор 02542)</w:t>
      </w:r>
    </w:p>
    <w:p w14:paraId="21687F6C" w14:textId="77777777" w:rsidR="007D5603" w:rsidRPr="00E523D3" w:rsidRDefault="007D5603" w:rsidP="007D5603">
      <w:pPr>
        <w:pStyle w:val="a7"/>
        <w:ind w:left="644"/>
        <w:jc w:val="both"/>
        <w:rPr>
          <w:sz w:val="28"/>
          <w:szCs w:val="28"/>
          <w:lang w:val="uk-UA"/>
        </w:rPr>
      </w:pPr>
    </w:p>
    <w:p w14:paraId="40ED19A4" w14:textId="77777777" w:rsidR="007D5603" w:rsidRPr="00177F61" w:rsidRDefault="007D5603" w:rsidP="007D5603">
      <w:pPr>
        <w:pStyle w:val="a7"/>
        <w:numPr>
          <w:ilvl w:val="0"/>
          <w:numId w:val="9"/>
        </w:numPr>
        <w:jc w:val="both"/>
        <w:rPr>
          <w:sz w:val="28"/>
          <w:szCs w:val="28"/>
          <w:lang w:val="uk-UA"/>
        </w:rPr>
      </w:pPr>
      <w:r w:rsidRPr="00177F61">
        <w:rPr>
          <w:sz w:val="28"/>
          <w:szCs w:val="28"/>
          <w:lang w:val="uk-UA"/>
        </w:rPr>
        <w:t>Визнати таким</w:t>
      </w:r>
      <w:r w:rsidR="00221276" w:rsidRPr="00177F61">
        <w:rPr>
          <w:sz w:val="28"/>
          <w:szCs w:val="28"/>
          <w:lang w:val="uk-UA"/>
        </w:rPr>
        <w:t>и</w:t>
      </w:r>
      <w:r w:rsidRPr="00177F61">
        <w:rPr>
          <w:sz w:val="28"/>
          <w:szCs w:val="28"/>
          <w:lang w:val="uk-UA"/>
        </w:rPr>
        <w:t>, що втратил</w:t>
      </w:r>
      <w:r w:rsidR="00221276" w:rsidRPr="00177F61">
        <w:rPr>
          <w:sz w:val="28"/>
          <w:szCs w:val="28"/>
          <w:lang w:val="uk-UA"/>
        </w:rPr>
        <w:t>и</w:t>
      </w:r>
      <w:r w:rsidRPr="00177F61">
        <w:rPr>
          <w:sz w:val="28"/>
          <w:szCs w:val="28"/>
          <w:lang w:val="uk-UA"/>
        </w:rPr>
        <w:t xml:space="preserve"> чинність, рішення виконавчого комітету від 29.09.2023 року №266</w:t>
      </w:r>
      <w:r w:rsidR="00177F61" w:rsidRPr="00177F61">
        <w:rPr>
          <w:sz w:val="28"/>
          <w:szCs w:val="28"/>
          <w:lang w:val="uk-UA"/>
        </w:rPr>
        <w:t xml:space="preserve"> </w:t>
      </w:r>
      <w:r w:rsidRPr="00177F61">
        <w:rPr>
          <w:sz w:val="28"/>
          <w:szCs w:val="28"/>
          <w:lang w:val="uk-UA"/>
        </w:rPr>
        <w:t>«Про затвердження інформаційних та технологічних карток адміністративних послуг соціального характеру»,</w:t>
      </w:r>
      <w:r w:rsidR="00221276" w:rsidRPr="00177F61">
        <w:rPr>
          <w:sz w:val="28"/>
          <w:szCs w:val="28"/>
          <w:lang w:val="uk-UA"/>
        </w:rPr>
        <w:t xml:space="preserve"> від 30.10.2023року №323 «Про затвердження інформаційних та технологічних карток адміністративних послуг соціального характеру»,</w:t>
      </w:r>
      <w:r w:rsidR="00177F61">
        <w:rPr>
          <w:sz w:val="28"/>
          <w:szCs w:val="28"/>
          <w:lang w:val="uk-UA"/>
        </w:rPr>
        <w:t xml:space="preserve"> </w:t>
      </w:r>
      <w:r w:rsidR="00221276" w:rsidRPr="00177F61">
        <w:rPr>
          <w:sz w:val="28"/>
          <w:szCs w:val="28"/>
          <w:lang w:val="uk-UA"/>
        </w:rPr>
        <w:t>від</w:t>
      </w:r>
      <w:r w:rsidRPr="00177F61">
        <w:rPr>
          <w:sz w:val="28"/>
          <w:szCs w:val="28"/>
          <w:lang w:val="uk-UA"/>
        </w:rPr>
        <w:t xml:space="preserve"> 29.02.2024 року № 54</w:t>
      </w:r>
      <w:r w:rsidR="00177F61">
        <w:rPr>
          <w:sz w:val="28"/>
          <w:szCs w:val="28"/>
          <w:lang w:val="uk-UA"/>
        </w:rPr>
        <w:t xml:space="preserve"> </w:t>
      </w:r>
      <w:r w:rsidR="00177F61" w:rsidRPr="00177F61">
        <w:rPr>
          <w:sz w:val="28"/>
          <w:szCs w:val="28"/>
          <w:lang w:val="uk-UA"/>
        </w:rPr>
        <w:t>«Про затвердження інформаційних та технологічних карток адміністративних послуг соціального характеру»</w:t>
      </w:r>
      <w:r w:rsidR="00221276" w:rsidRPr="00177F61">
        <w:rPr>
          <w:sz w:val="28"/>
          <w:szCs w:val="28"/>
          <w:lang w:val="uk-UA"/>
        </w:rPr>
        <w:t xml:space="preserve">, </w:t>
      </w:r>
      <w:r w:rsidR="00177F61" w:rsidRPr="00177F61">
        <w:rPr>
          <w:sz w:val="28"/>
          <w:szCs w:val="28"/>
          <w:lang w:val="uk-UA"/>
        </w:rPr>
        <w:t xml:space="preserve">від 29.02.2024 року </w:t>
      </w:r>
      <w:r w:rsidR="00221276" w:rsidRPr="00177F61">
        <w:rPr>
          <w:sz w:val="28"/>
          <w:szCs w:val="28"/>
          <w:lang w:val="uk-UA"/>
        </w:rPr>
        <w:t>№53</w:t>
      </w:r>
      <w:r w:rsidRPr="00177F61">
        <w:rPr>
          <w:sz w:val="28"/>
          <w:szCs w:val="28"/>
          <w:lang w:val="uk-UA"/>
        </w:rPr>
        <w:t xml:space="preserve"> «Про затвердження інформаційних та технологічних карток адміністративних послуг соціального характеру».</w:t>
      </w:r>
    </w:p>
    <w:p w14:paraId="62FD8663" w14:textId="77777777" w:rsidR="007D5603" w:rsidRDefault="007D5603" w:rsidP="00221276">
      <w:pPr>
        <w:pStyle w:val="a7"/>
        <w:ind w:left="1364"/>
        <w:jc w:val="both"/>
        <w:rPr>
          <w:sz w:val="28"/>
          <w:szCs w:val="28"/>
          <w:lang w:val="uk-UA"/>
        </w:rPr>
      </w:pPr>
    </w:p>
    <w:p w14:paraId="33196DB1" w14:textId="77777777" w:rsidR="00C5456A" w:rsidRPr="00221276" w:rsidRDefault="00221276" w:rsidP="002602DE">
      <w:pPr>
        <w:pStyle w:val="a7"/>
        <w:ind w:left="709" w:hanging="425"/>
        <w:jc w:val="both"/>
        <w:rPr>
          <w:b/>
          <w:sz w:val="28"/>
          <w:szCs w:val="28"/>
          <w:lang w:val="ru-RU"/>
        </w:rPr>
      </w:pPr>
      <w:r w:rsidRPr="00221276">
        <w:rPr>
          <w:sz w:val="28"/>
          <w:szCs w:val="28"/>
          <w:lang w:val="ru-RU"/>
        </w:rPr>
        <w:t>3</w:t>
      </w:r>
      <w:r w:rsidR="00C5456A" w:rsidRPr="00221276">
        <w:rPr>
          <w:sz w:val="28"/>
          <w:szCs w:val="28"/>
          <w:lang w:val="ru-RU"/>
        </w:rPr>
        <w:t>.</w:t>
      </w:r>
      <w:r w:rsidR="00C5456A" w:rsidRPr="00221276">
        <w:rPr>
          <w:b/>
          <w:sz w:val="28"/>
          <w:szCs w:val="28"/>
          <w:lang w:val="ru-RU"/>
        </w:rPr>
        <w:t xml:space="preserve"> </w:t>
      </w:r>
      <w:r w:rsidR="00C5456A" w:rsidRPr="00221276">
        <w:rPr>
          <w:sz w:val="28"/>
          <w:szCs w:val="28"/>
          <w:lang w:val="ru-RU"/>
        </w:rPr>
        <w:t xml:space="preserve">Контроль за </w:t>
      </w:r>
      <w:proofErr w:type="spellStart"/>
      <w:r w:rsidR="00C5456A" w:rsidRPr="00221276">
        <w:rPr>
          <w:sz w:val="28"/>
          <w:szCs w:val="28"/>
          <w:lang w:val="ru-RU"/>
        </w:rPr>
        <w:t>виконанням</w:t>
      </w:r>
      <w:proofErr w:type="spellEnd"/>
      <w:r w:rsidR="00C5456A" w:rsidRPr="00221276">
        <w:rPr>
          <w:sz w:val="28"/>
          <w:szCs w:val="28"/>
          <w:lang w:val="ru-RU"/>
        </w:rPr>
        <w:t xml:space="preserve"> </w:t>
      </w:r>
      <w:proofErr w:type="spellStart"/>
      <w:r w:rsidR="00C5456A" w:rsidRPr="00221276">
        <w:rPr>
          <w:sz w:val="28"/>
          <w:szCs w:val="28"/>
          <w:lang w:val="ru-RU"/>
        </w:rPr>
        <w:t>цього</w:t>
      </w:r>
      <w:proofErr w:type="spellEnd"/>
      <w:r w:rsidR="00C5456A" w:rsidRPr="00221276">
        <w:rPr>
          <w:sz w:val="28"/>
          <w:szCs w:val="28"/>
          <w:lang w:val="ru-RU"/>
        </w:rPr>
        <w:t xml:space="preserve"> </w:t>
      </w:r>
      <w:proofErr w:type="spellStart"/>
      <w:r w:rsidR="00C5456A" w:rsidRPr="00221276">
        <w:rPr>
          <w:sz w:val="28"/>
          <w:szCs w:val="28"/>
          <w:lang w:val="ru-RU"/>
        </w:rPr>
        <w:t>рішення</w:t>
      </w:r>
      <w:proofErr w:type="spellEnd"/>
      <w:r w:rsidR="00C5456A" w:rsidRPr="00221276">
        <w:rPr>
          <w:sz w:val="28"/>
          <w:szCs w:val="28"/>
          <w:lang w:val="ru-RU"/>
        </w:rPr>
        <w:t xml:space="preserve"> </w:t>
      </w:r>
      <w:proofErr w:type="spellStart"/>
      <w:r w:rsidR="00C5456A" w:rsidRPr="00221276">
        <w:rPr>
          <w:sz w:val="28"/>
          <w:szCs w:val="28"/>
          <w:lang w:val="ru-RU"/>
        </w:rPr>
        <w:t>покласти</w:t>
      </w:r>
      <w:proofErr w:type="spellEnd"/>
      <w:r w:rsidR="00C5456A" w:rsidRPr="00221276">
        <w:rPr>
          <w:sz w:val="28"/>
          <w:szCs w:val="28"/>
          <w:lang w:val="ru-RU"/>
        </w:rPr>
        <w:t xml:space="preserve"> на </w:t>
      </w:r>
      <w:r w:rsidRPr="00221276">
        <w:rPr>
          <w:sz w:val="28"/>
          <w:szCs w:val="28"/>
          <w:lang w:val="ru-RU"/>
        </w:rPr>
        <w:t xml:space="preserve">начальника </w:t>
      </w:r>
      <w:proofErr w:type="spellStart"/>
      <w:r w:rsidRPr="00221276">
        <w:rPr>
          <w:sz w:val="28"/>
          <w:szCs w:val="28"/>
          <w:lang w:val="ru-RU"/>
        </w:rPr>
        <w:t>управління</w:t>
      </w:r>
      <w:proofErr w:type="spellEnd"/>
      <w:r w:rsidRPr="00221276">
        <w:rPr>
          <w:sz w:val="28"/>
          <w:szCs w:val="28"/>
          <w:lang w:val="ru-RU"/>
        </w:rPr>
        <w:t xml:space="preserve"> </w:t>
      </w:r>
      <w:proofErr w:type="spellStart"/>
      <w:r w:rsidRPr="00221276">
        <w:rPr>
          <w:sz w:val="28"/>
          <w:szCs w:val="28"/>
          <w:lang w:val="ru-RU"/>
        </w:rPr>
        <w:t>соціальної</w:t>
      </w:r>
      <w:proofErr w:type="spellEnd"/>
      <w:r w:rsidRPr="00221276">
        <w:rPr>
          <w:sz w:val="28"/>
          <w:szCs w:val="28"/>
          <w:lang w:val="ru-RU"/>
        </w:rPr>
        <w:t xml:space="preserve"> </w:t>
      </w:r>
      <w:proofErr w:type="spellStart"/>
      <w:r w:rsidRPr="00221276">
        <w:rPr>
          <w:sz w:val="28"/>
          <w:szCs w:val="28"/>
          <w:lang w:val="ru-RU"/>
        </w:rPr>
        <w:t>політики</w:t>
      </w:r>
      <w:proofErr w:type="spellEnd"/>
      <w:r w:rsidRPr="00221276">
        <w:rPr>
          <w:sz w:val="28"/>
          <w:szCs w:val="28"/>
          <w:lang w:val="ru-RU"/>
        </w:rPr>
        <w:t xml:space="preserve"> </w:t>
      </w:r>
      <w:proofErr w:type="spellStart"/>
      <w:r w:rsidRPr="00221276">
        <w:rPr>
          <w:sz w:val="28"/>
          <w:szCs w:val="28"/>
          <w:lang w:val="ru-RU"/>
        </w:rPr>
        <w:t>Козятинської</w:t>
      </w:r>
      <w:proofErr w:type="spellEnd"/>
      <w:r w:rsidRPr="00221276">
        <w:rPr>
          <w:sz w:val="28"/>
          <w:szCs w:val="28"/>
          <w:lang w:val="ru-RU"/>
        </w:rPr>
        <w:t xml:space="preserve"> </w:t>
      </w:r>
      <w:proofErr w:type="spellStart"/>
      <w:r w:rsidRPr="00221276">
        <w:rPr>
          <w:sz w:val="28"/>
          <w:szCs w:val="28"/>
          <w:lang w:val="ru-RU"/>
        </w:rPr>
        <w:t>міської</w:t>
      </w:r>
      <w:proofErr w:type="spellEnd"/>
      <w:r w:rsidRPr="00221276">
        <w:rPr>
          <w:sz w:val="28"/>
          <w:szCs w:val="28"/>
          <w:lang w:val="ru-RU"/>
        </w:rPr>
        <w:t xml:space="preserve"> ради </w:t>
      </w:r>
      <w:proofErr w:type="spellStart"/>
      <w:r w:rsidRPr="00221276">
        <w:rPr>
          <w:sz w:val="28"/>
          <w:szCs w:val="28"/>
          <w:lang w:val="ru-RU"/>
        </w:rPr>
        <w:t>Олександра</w:t>
      </w:r>
      <w:proofErr w:type="spellEnd"/>
      <w:r w:rsidRPr="00221276">
        <w:rPr>
          <w:sz w:val="28"/>
          <w:szCs w:val="28"/>
          <w:lang w:val="ru-RU"/>
        </w:rPr>
        <w:t xml:space="preserve"> </w:t>
      </w:r>
      <w:proofErr w:type="spellStart"/>
      <w:r w:rsidRPr="00221276">
        <w:rPr>
          <w:sz w:val="28"/>
          <w:szCs w:val="28"/>
          <w:lang w:val="ru-RU"/>
        </w:rPr>
        <w:t>Євтушка</w:t>
      </w:r>
      <w:proofErr w:type="spellEnd"/>
      <w:r w:rsidR="00C5456A" w:rsidRPr="00221276">
        <w:rPr>
          <w:sz w:val="28"/>
          <w:szCs w:val="28"/>
          <w:lang w:val="ru-RU"/>
        </w:rPr>
        <w:t>.</w:t>
      </w:r>
    </w:p>
    <w:p w14:paraId="7191DE17" w14:textId="77777777" w:rsidR="00034688" w:rsidRDefault="00034688" w:rsidP="00954F55">
      <w:pPr>
        <w:pStyle w:val="a3"/>
        <w:ind w:left="720"/>
        <w:jc w:val="both"/>
        <w:rPr>
          <w:sz w:val="28"/>
          <w:szCs w:val="28"/>
          <w:lang w:val="uk-UA"/>
        </w:rPr>
      </w:pPr>
    </w:p>
    <w:p w14:paraId="0401FA71" w14:textId="77777777" w:rsidR="00DD2ADC" w:rsidRDefault="00DD2ADC" w:rsidP="00223CB9">
      <w:pPr>
        <w:pStyle w:val="a7"/>
        <w:jc w:val="both"/>
        <w:rPr>
          <w:b/>
          <w:sz w:val="28"/>
          <w:szCs w:val="28"/>
          <w:lang w:val="ru-RU"/>
        </w:rPr>
      </w:pPr>
    </w:p>
    <w:p w14:paraId="5AF16BAF" w14:textId="77777777" w:rsidR="0017666D" w:rsidRPr="006C2F74" w:rsidRDefault="0017666D" w:rsidP="00223CB9">
      <w:pPr>
        <w:pStyle w:val="a7"/>
        <w:jc w:val="both"/>
        <w:rPr>
          <w:b/>
          <w:bCs/>
          <w:sz w:val="28"/>
          <w:szCs w:val="28"/>
          <w:lang w:val="ru-RU"/>
        </w:rPr>
      </w:pPr>
      <w:r w:rsidRPr="00F40E3D">
        <w:rPr>
          <w:bCs/>
          <w:sz w:val="28"/>
          <w:szCs w:val="28"/>
          <w:lang w:val="ru-RU"/>
        </w:rPr>
        <w:t xml:space="preserve">       </w:t>
      </w:r>
      <w:proofErr w:type="spellStart"/>
      <w:r w:rsidR="00A01464">
        <w:rPr>
          <w:b/>
          <w:bCs/>
          <w:sz w:val="28"/>
          <w:szCs w:val="28"/>
          <w:lang w:val="ru-RU"/>
        </w:rPr>
        <w:t>Секретар</w:t>
      </w:r>
      <w:proofErr w:type="spellEnd"/>
      <w:r w:rsidR="00A01464">
        <w:rPr>
          <w:b/>
          <w:bCs/>
          <w:sz w:val="28"/>
          <w:szCs w:val="28"/>
          <w:lang w:val="ru-RU"/>
        </w:rPr>
        <w:t xml:space="preserve"> ради                                                                       </w:t>
      </w:r>
      <w:proofErr w:type="spellStart"/>
      <w:r w:rsidR="00A01464">
        <w:rPr>
          <w:b/>
          <w:bCs/>
          <w:sz w:val="28"/>
          <w:szCs w:val="28"/>
          <w:lang w:val="ru-RU"/>
        </w:rPr>
        <w:t>Ірина</w:t>
      </w:r>
      <w:proofErr w:type="spellEnd"/>
      <w:r w:rsidR="00A01464">
        <w:rPr>
          <w:b/>
          <w:bCs/>
          <w:sz w:val="28"/>
          <w:szCs w:val="28"/>
          <w:lang w:val="ru-RU"/>
        </w:rPr>
        <w:t xml:space="preserve"> РЕПАЛО</w:t>
      </w:r>
    </w:p>
    <w:p w14:paraId="7ABCFFF9" w14:textId="77777777" w:rsidR="0017666D" w:rsidRDefault="0017666D" w:rsidP="00DD2ADC">
      <w:pPr>
        <w:pStyle w:val="a7"/>
        <w:jc w:val="both"/>
        <w:rPr>
          <w:bCs/>
          <w:sz w:val="28"/>
          <w:szCs w:val="28"/>
          <w:lang w:val="ru-RU"/>
        </w:rPr>
      </w:pPr>
    </w:p>
    <w:p w14:paraId="4AD99E4C" w14:textId="77777777" w:rsidR="0091222D" w:rsidRDefault="0091222D" w:rsidP="00144B19">
      <w:pPr>
        <w:ind w:left="5954"/>
        <w:rPr>
          <w:sz w:val="24"/>
          <w:szCs w:val="24"/>
        </w:rPr>
      </w:pPr>
    </w:p>
    <w:p w14:paraId="3FB4E6C6" w14:textId="7ADEA7D5" w:rsidR="00144B19" w:rsidRDefault="00144B19" w:rsidP="00144B19">
      <w:pPr>
        <w:ind w:left="5954"/>
        <w:rPr>
          <w:sz w:val="24"/>
          <w:szCs w:val="24"/>
        </w:rPr>
      </w:pPr>
      <w:r>
        <w:rPr>
          <w:sz w:val="24"/>
          <w:szCs w:val="24"/>
        </w:rPr>
        <w:lastRenderedPageBreak/>
        <w:t>ЗАТВЕРДЖЕНО:</w:t>
      </w:r>
    </w:p>
    <w:p w14:paraId="1A060263" w14:textId="77777777" w:rsidR="00144B19" w:rsidRDefault="00144B19" w:rsidP="00144B19">
      <w:pPr>
        <w:ind w:left="5954"/>
        <w:rPr>
          <w:sz w:val="24"/>
          <w:szCs w:val="24"/>
        </w:rPr>
      </w:pPr>
      <w:r>
        <w:rPr>
          <w:sz w:val="24"/>
          <w:szCs w:val="24"/>
        </w:rPr>
        <w:t>Рішенням виконавчого комітету Козятинської міської ради</w:t>
      </w:r>
    </w:p>
    <w:p w14:paraId="73965C3D" w14:textId="77777777" w:rsidR="00144B19" w:rsidRPr="000676B0" w:rsidRDefault="00144B19" w:rsidP="00144B19">
      <w:pPr>
        <w:ind w:left="5954"/>
        <w:jc w:val="both"/>
        <w:rPr>
          <w:rFonts w:asciiTheme="minorHAnsi" w:hAnsiTheme="minorHAnsi"/>
          <w:sz w:val="24"/>
          <w:szCs w:val="24"/>
          <w:u w:val="single"/>
          <w:lang w:eastAsia="en-US"/>
        </w:rPr>
      </w:pPr>
      <w:bookmarkStart w:id="1" w:name="_Hlk192664499"/>
      <w:r>
        <w:rPr>
          <w:sz w:val="24"/>
          <w:szCs w:val="24"/>
        </w:rPr>
        <w:t xml:space="preserve">від   </w:t>
      </w:r>
      <w:r>
        <w:rPr>
          <w:color w:val="FF0000"/>
          <w:sz w:val="24"/>
          <w:szCs w:val="24"/>
          <w:u w:val="single"/>
        </w:rPr>
        <w:t xml:space="preserve"> </w:t>
      </w:r>
      <w:r w:rsidRPr="000676B0">
        <w:rPr>
          <w:sz w:val="24"/>
          <w:szCs w:val="24"/>
          <w:u w:val="single"/>
        </w:rPr>
        <w:t>28.02.2025</w:t>
      </w:r>
      <w:r w:rsidRPr="00C365DC">
        <w:rPr>
          <w:sz w:val="24"/>
          <w:szCs w:val="24"/>
        </w:rPr>
        <w:t xml:space="preserve">  </w:t>
      </w:r>
      <w:r>
        <w:rPr>
          <w:sz w:val="24"/>
          <w:szCs w:val="24"/>
        </w:rPr>
        <w:t>№ 67</w:t>
      </w:r>
    </w:p>
    <w:p w14:paraId="6A5D8CEA" w14:textId="77777777" w:rsidR="00144B19" w:rsidRPr="00BA5180" w:rsidRDefault="00144B19" w:rsidP="00144B19">
      <w:pPr>
        <w:jc w:val="center"/>
        <w:rPr>
          <w:b/>
          <w:sz w:val="24"/>
          <w:szCs w:val="24"/>
          <w:lang w:eastAsia="uk-UA"/>
        </w:rPr>
      </w:pPr>
    </w:p>
    <w:bookmarkEnd w:id="1"/>
    <w:p w14:paraId="21F3D77C" w14:textId="77777777" w:rsidR="00144B19" w:rsidRPr="00AD789B" w:rsidRDefault="00144B19" w:rsidP="00144B19">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229E67CC" w14:textId="77777777" w:rsidR="00144B19" w:rsidRPr="00BA5180" w:rsidRDefault="00144B19" w:rsidP="00144B19">
      <w:pPr>
        <w:tabs>
          <w:tab w:val="left" w:pos="3969"/>
        </w:tabs>
        <w:jc w:val="center"/>
        <w:rPr>
          <w:b/>
          <w:bCs/>
          <w:caps/>
          <w:sz w:val="24"/>
          <w:szCs w:val="24"/>
        </w:rPr>
      </w:pPr>
      <w:r w:rsidRPr="00BA5180">
        <w:rPr>
          <w:b/>
          <w:sz w:val="24"/>
          <w:szCs w:val="24"/>
        </w:rPr>
        <w:t>„</w:t>
      </w:r>
      <w:r w:rsidRPr="00BA5180">
        <w:rPr>
          <w:b/>
          <w:bCs/>
          <w:caps/>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r w:rsidRPr="00BA5180">
        <w:rPr>
          <w:b/>
          <w:sz w:val="24"/>
          <w:szCs w:val="24"/>
        </w:rPr>
        <w:t>”</w:t>
      </w:r>
    </w:p>
    <w:p w14:paraId="3200B5FB" w14:textId="77777777" w:rsidR="00144B19" w:rsidRDefault="00144B19" w:rsidP="00144B19">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605232DA" w14:textId="77777777" w:rsidR="00144B19" w:rsidRPr="00D82FAF" w:rsidRDefault="00144B19" w:rsidP="00144B19">
      <w:pPr>
        <w:jc w:val="center"/>
        <w:rPr>
          <w:i/>
        </w:rPr>
      </w:pPr>
    </w:p>
    <w:p w14:paraId="4C75B8C6" w14:textId="77777777" w:rsidR="00144B19" w:rsidRPr="00D82FAF" w:rsidRDefault="00144B19" w:rsidP="00144B19">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5B3E6D21" w14:textId="77777777" w:rsidR="00144B19" w:rsidRPr="00C365DC" w:rsidRDefault="00144B19" w:rsidP="00144B19">
      <w:pPr>
        <w:jc w:val="center"/>
      </w:pPr>
      <w:r w:rsidRPr="00C365DC">
        <w:t>(найменування суб’єкта надання адміністративної послуги та / або центру надання адміністративних послуг)</w:t>
      </w:r>
    </w:p>
    <w:p w14:paraId="04ED65BB" w14:textId="77777777" w:rsidR="00144B19" w:rsidRPr="00BA5180" w:rsidRDefault="00144B19" w:rsidP="00144B19">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144B19" w:rsidRPr="00BA5180" w14:paraId="01223205"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2646923" w14:textId="77777777" w:rsidR="00144B19" w:rsidRPr="00BA5180" w:rsidRDefault="00144B19" w:rsidP="008C088D">
            <w:pPr>
              <w:jc w:val="center"/>
              <w:rPr>
                <w:b/>
                <w:sz w:val="24"/>
                <w:szCs w:val="24"/>
                <w:lang w:eastAsia="uk-UA"/>
              </w:rPr>
            </w:pPr>
            <w:bookmarkStart w:id="2" w:name="n14"/>
            <w:bookmarkEnd w:id="2"/>
            <w:r w:rsidRPr="00BA5180">
              <w:rPr>
                <w:b/>
                <w:sz w:val="24"/>
                <w:szCs w:val="24"/>
                <w:lang w:eastAsia="uk-UA"/>
              </w:rPr>
              <w:t>Інформація про суб’єкт надання адміністративної послуги та / або центр надання адміністративних послуг</w:t>
            </w:r>
          </w:p>
        </w:tc>
      </w:tr>
      <w:tr w:rsidR="00144B19" w:rsidRPr="00BA5180" w14:paraId="21C45EEA"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7E5962D" w14:textId="77777777" w:rsidR="00144B19" w:rsidRPr="00BA5180" w:rsidRDefault="00144B19" w:rsidP="008C088D">
            <w:pPr>
              <w:jc w:val="center"/>
              <w:rPr>
                <w:sz w:val="24"/>
                <w:szCs w:val="24"/>
                <w:lang w:eastAsia="uk-UA"/>
              </w:rPr>
            </w:pPr>
            <w:r w:rsidRPr="00BA5180">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5DBF0434" w14:textId="77777777" w:rsidR="00144B19" w:rsidRPr="00BA5180" w:rsidRDefault="00144B19" w:rsidP="008C088D">
            <w:pPr>
              <w:rPr>
                <w:sz w:val="24"/>
                <w:szCs w:val="24"/>
                <w:lang w:eastAsia="uk-UA"/>
              </w:rPr>
            </w:pPr>
            <w:r w:rsidRPr="00BA5180">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4112BA7" w14:textId="77777777" w:rsidR="00144B19" w:rsidRPr="00584D73" w:rsidRDefault="00144B19" w:rsidP="008C088D">
            <w:pPr>
              <w:ind w:right="119"/>
              <w:rPr>
                <w:b/>
                <w:i/>
                <w:sz w:val="24"/>
                <w:szCs w:val="24"/>
              </w:rPr>
            </w:pPr>
            <w:r w:rsidRPr="00584D73">
              <w:rPr>
                <w:b/>
                <w:i/>
                <w:sz w:val="24"/>
                <w:szCs w:val="24"/>
              </w:rPr>
              <w:t xml:space="preserve">Вул. Незалежності, 57 м .Козятин, Хмільницький район, Вінницька обл. 22100 </w:t>
            </w:r>
          </w:p>
        </w:tc>
      </w:tr>
      <w:tr w:rsidR="00144B19" w:rsidRPr="00BA5180" w14:paraId="50D3B4A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57A0829" w14:textId="77777777" w:rsidR="00144B19" w:rsidRPr="00BA5180" w:rsidRDefault="00144B19" w:rsidP="008C088D">
            <w:pPr>
              <w:jc w:val="center"/>
              <w:rPr>
                <w:sz w:val="24"/>
                <w:szCs w:val="24"/>
                <w:lang w:eastAsia="uk-UA"/>
              </w:rPr>
            </w:pPr>
            <w:r w:rsidRPr="00BA5180">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3597B582" w14:textId="77777777" w:rsidR="00144B19" w:rsidRPr="00BA5180" w:rsidRDefault="00144B19" w:rsidP="008C088D">
            <w:pPr>
              <w:rPr>
                <w:sz w:val="24"/>
                <w:szCs w:val="24"/>
                <w:lang w:eastAsia="uk-UA"/>
              </w:rPr>
            </w:pPr>
            <w:r w:rsidRPr="00BA5180">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181B00F0" w14:textId="77777777" w:rsidR="00144B19" w:rsidRPr="00AB675B" w:rsidRDefault="00144B19" w:rsidP="008C088D">
            <w:pPr>
              <w:rPr>
                <w:b/>
                <w:i/>
                <w:sz w:val="24"/>
                <w:szCs w:val="24"/>
              </w:rPr>
            </w:pPr>
            <w:r w:rsidRPr="00AB675B">
              <w:rPr>
                <w:b/>
                <w:i/>
                <w:sz w:val="24"/>
                <w:szCs w:val="24"/>
                <w:u w:val="single"/>
              </w:rPr>
              <w:t>Управління соціальної політики</w:t>
            </w:r>
            <w:r w:rsidRPr="00AB675B">
              <w:rPr>
                <w:b/>
                <w:i/>
                <w:sz w:val="24"/>
                <w:szCs w:val="24"/>
              </w:rPr>
              <w:t>:</w:t>
            </w:r>
          </w:p>
          <w:p w14:paraId="5EFFC051" w14:textId="77777777" w:rsidR="00144B19" w:rsidRPr="00AB675B" w:rsidRDefault="00144B19" w:rsidP="008C088D">
            <w:pPr>
              <w:rPr>
                <w:b/>
                <w:i/>
                <w:sz w:val="24"/>
                <w:szCs w:val="24"/>
              </w:rPr>
            </w:pPr>
            <w:r w:rsidRPr="00AB675B">
              <w:rPr>
                <w:b/>
                <w:i/>
                <w:sz w:val="24"/>
                <w:szCs w:val="24"/>
              </w:rPr>
              <w:t>Понеділок-четвер з 8.00до 17.15,обідня перерва з 13.00-14.00</w:t>
            </w:r>
          </w:p>
          <w:p w14:paraId="1481C80F" w14:textId="77777777" w:rsidR="00144B19" w:rsidRPr="00AB675B" w:rsidRDefault="00144B19" w:rsidP="008C088D">
            <w:pPr>
              <w:rPr>
                <w:b/>
                <w:i/>
                <w:sz w:val="24"/>
                <w:szCs w:val="24"/>
              </w:rPr>
            </w:pPr>
            <w:r w:rsidRPr="00AB675B">
              <w:rPr>
                <w:b/>
                <w:i/>
                <w:sz w:val="24"/>
                <w:szCs w:val="24"/>
              </w:rPr>
              <w:t>П’ятниця з 8.00 до 15.00 без обідньої перерви</w:t>
            </w:r>
          </w:p>
          <w:p w14:paraId="51E498C0" w14:textId="77777777" w:rsidR="00144B19" w:rsidRDefault="00144B19" w:rsidP="008C088D">
            <w:pPr>
              <w:rPr>
                <w:b/>
                <w:i/>
                <w:sz w:val="24"/>
                <w:szCs w:val="24"/>
              </w:rPr>
            </w:pPr>
            <w:r w:rsidRPr="00AB675B">
              <w:rPr>
                <w:b/>
                <w:i/>
                <w:sz w:val="24"/>
                <w:szCs w:val="24"/>
              </w:rPr>
              <w:t>Вихідні дні : субота, неділя</w:t>
            </w:r>
          </w:p>
          <w:p w14:paraId="49C4EB85" w14:textId="77777777" w:rsidR="00144B19" w:rsidRPr="00AB675B" w:rsidRDefault="00144B19" w:rsidP="008C088D">
            <w:pPr>
              <w:rPr>
                <w:b/>
                <w:i/>
                <w:sz w:val="24"/>
                <w:szCs w:val="24"/>
              </w:rPr>
            </w:pPr>
          </w:p>
          <w:p w14:paraId="228C2B21" w14:textId="77777777" w:rsidR="00144B19" w:rsidRPr="00AB675B" w:rsidRDefault="00144B19" w:rsidP="008C088D">
            <w:pPr>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765F5459" w14:textId="77777777" w:rsidR="00144B19" w:rsidRPr="00AB675B" w:rsidRDefault="00144B19" w:rsidP="008C088D">
            <w:pPr>
              <w:rPr>
                <w:b/>
                <w:i/>
                <w:sz w:val="24"/>
                <w:szCs w:val="24"/>
              </w:rPr>
            </w:pPr>
            <w:r w:rsidRPr="00AB675B">
              <w:rPr>
                <w:b/>
                <w:i/>
                <w:sz w:val="24"/>
                <w:szCs w:val="24"/>
              </w:rPr>
              <w:t>Понеділок-четвер з 8.00 до 17.00 ,без обідньої перерви</w:t>
            </w:r>
          </w:p>
          <w:p w14:paraId="4233BF7C" w14:textId="77777777" w:rsidR="00144B19" w:rsidRPr="00AB675B" w:rsidRDefault="00144B19" w:rsidP="008C088D">
            <w:pPr>
              <w:rPr>
                <w:b/>
                <w:i/>
                <w:sz w:val="24"/>
                <w:szCs w:val="24"/>
              </w:rPr>
            </w:pPr>
            <w:r w:rsidRPr="00AB675B">
              <w:rPr>
                <w:b/>
                <w:i/>
                <w:sz w:val="24"/>
                <w:szCs w:val="24"/>
              </w:rPr>
              <w:t>П’ятниця з 8.00до 15.00   без обідньої  перерви</w:t>
            </w:r>
          </w:p>
          <w:p w14:paraId="5645DA47" w14:textId="77777777" w:rsidR="00144B19" w:rsidRPr="00AD789B" w:rsidRDefault="00144B19" w:rsidP="008C088D">
            <w:pPr>
              <w:ind w:right="119"/>
              <w:rPr>
                <w:i/>
                <w:sz w:val="24"/>
                <w:szCs w:val="24"/>
              </w:rPr>
            </w:pPr>
            <w:r w:rsidRPr="00AB675B">
              <w:rPr>
                <w:b/>
                <w:i/>
                <w:sz w:val="24"/>
                <w:szCs w:val="24"/>
              </w:rPr>
              <w:t>Вихідні дні: субота, неділя</w:t>
            </w:r>
          </w:p>
        </w:tc>
      </w:tr>
      <w:tr w:rsidR="00144B19" w:rsidRPr="00BA5180" w14:paraId="2B700A3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4C642DB" w14:textId="77777777" w:rsidR="00144B19" w:rsidRPr="00BA5180" w:rsidRDefault="00144B19" w:rsidP="008C088D">
            <w:pPr>
              <w:jc w:val="center"/>
              <w:rPr>
                <w:sz w:val="24"/>
                <w:szCs w:val="24"/>
                <w:lang w:eastAsia="uk-UA"/>
              </w:rPr>
            </w:pPr>
            <w:r w:rsidRPr="00BA5180">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4FFC3BF" w14:textId="77777777" w:rsidR="00144B19" w:rsidRPr="00BA5180" w:rsidRDefault="00144B19" w:rsidP="008C088D">
            <w:pPr>
              <w:rPr>
                <w:sz w:val="24"/>
                <w:szCs w:val="24"/>
                <w:lang w:eastAsia="uk-UA"/>
              </w:rPr>
            </w:pPr>
            <w:r w:rsidRPr="00BA5180">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0305375B" w14:textId="77777777" w:rsidR="00144B19" w:rsidRPr="00D831A3" w:rsidRDefault="00144B19" w:rsidP="008C088D">
            <w:pPr>
              <w:rPr>
                <w:b/>
                <w:i/>
                <w:sz w:val="24"/>
                <w:szCs w:val="24"/>
                <w:u w:val="single"/>
              </w:rPr>
            </w:pPr>
            <w:r w:rsidRPr="00D831A3">
              <w:rPr>
                <w:b/>
                <w:i/>
                <w:sz w:val="24"/>
                <w:szCs w:val="24"/>
                <w:u w:val="single"/>
              </w:rPr>
              <w:t>Управління соціальної політики:</w:t>
            </w:r>
          </w:p>
          <w:p w14:paraId="7A293DAD" w14:textId="77777777" w:rsidR="00144B19" w:rsidRPr="00D831A3" w:rsidRDefault="00144B19" w:rsidP="008C088D">
            <w:pPr>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1B3008B8" w14:textId="77777777" w:rsidR="00144B19" w:rsidRPr="00584D73" w:rsidRDefault="00144B19" w:rsidP="008C088D">
            <w:pPr>
              <w:rPr>
                <w:b/>
                <w:i/>
                <w:sz w:val="24"/>
                <w:szCs w:val="24"/>
                <w:lang w:val="ru-RU"/>
              </w:rPr>
            </w:pPr>
          </w:p>
          <w:p w14:paraId="1CCB306C" w14:textId="77777777" w:rsidR="00144B19" w:rsidRPr="00D831A3" w:rsidRDefault="00144B19" w:rsidP="008C088D">
            <w:pPr>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3A0D4DD7" w14:textId="77777777" w:rsidR="00144B19" w:rsidRPr="00584D73" w:rsidRDefault="00144B19" w:rsidP="008C088D">
            <w:pPr>
              <w:ind w:right="119"/>
              <w:rPr>
                <w:i/>
                <w:sz w:val="24"/>
                <w:szCs w:val="24"/>
                <w:lang w:val="ru-RU"/>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144B19" w:rsidRPr="00BA5180" w14:paraId="3EAFABFA"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0443F8E2" w14:textId="77777777" w:rsidR="00144B19" w:rsidRPr="00BA5180" w:rsidRDefault="00144B19" w:rsidP="008C088D">
            <w:pPr>
              <w:jc w:val="center"/>
              <w:rPr>
                <w:b/>
                <w:sz w:val="24"/>
                <w:szCs w:val="24"/>
                <w:lang w:eastAsia="uk-UA"/>
              </w:rPr>
            </w:pPr>
            <w:r w:rsidRPr="00BA5180">
              <w:rPr>
                <w:b/>
                <w:sz w:val="24"/>
                <w:szCs w:val="24"/>
                <w:lang w:eastAsia="uk-UA"/>
              </w:rPr>
              <w:t>Нормативні акти, якими регламентується надання адміністративної послуги</w:t>
            </w:r>
          </w:p>
        </w:tc>
      </w:tr>
      <w:tr w:rsidR="00144B19" w:rsidRPr="00BA5180" w14:paraId="2B961848"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465604C" w14:textId="77777777" w:rsidR="00144B19" w:rsidRPr="00BA5180" w:rsidRDefault="00144B19" w:rsidP="008C088D">
            <w:pPr>
              <w:jc w:val="center"/>
              <w:rPr>
                <w:sz w:val="24"/>
                <w:szCs w:val="24"/>
                <w:lang w:eastAsia="uk-UA"/>
              </w:rPr>
            </w:pPr>
            <w:r w:rsidRPr="00BA5180">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702C3293" w14:textId="77777777" w:rsidR="00144B19" w:rsidRPr="00BA5180" w:rsidRDefault="00144B19" w:rsidP="008C088D">
            <w:pPr>
              <w:rPr>
                <w:sz w:val="24"/>
                <w:szCs w:val="24"/>
                <w:lang w:eastAsia="uk-UA"/>
              </w:rPr>
            </w:pPr>
            <w:r w:rsidRPr="00BA5180">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6A9D320D" w14:textId="77777777" w:rsidR="00144B19" w:rsidRPr="00BA5180" w:rsidRDefault="00144B19" w:rsidP="008C088D">
            <w:pPr>
              <w:pStyle w:val="a9"/>
              <w:spacing w:before="0" w:beforeAutospacing="0" w:after="0" w:afterAutospacing="0"/>
              <w:jc w:val="both"/>
            </w:pPr>
            <w:r w:rsidRPr="00BA5180">
              <w:t>Сімейний кодекс Ук</w:t>
            </w:r>
            <w:r>
              <w:t>раїни від 10.01.2002 № 2947-ІІІ</w:t>
            </w:r>
          </w:p>
        </w:tc>
      </w:tr>
      <w:tr w:rsidR="00144B19" w:rsidRPr="00BA5180" w14:paraId="4CB11E4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82E49CA" w14:textId="77777777" w:rsidR="00144B19" w:rsidRPr="00BA5180" w:rsidRDefault="00144B19" w:rsidP="008C088D">
            <w:pPr>
              <w:jc w:val="center"/>
              <w:rPr>
                <w:sz w:val="24"/>
                <w:szCs w:val="24"/>
                <w:lang w:eastAsia="uk-UA"/>
              </w:rPr>
            </w:pPr>
            <w:r w:rsidRPr="00BA5180">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62D196BC" w14:textId="77777777" w:rsidR="00144B19" w:rsidRPr="00BA5180" w:rsidRDefault="00144B19" w:rsidP="008C088D">
            <w:pPr>
              <w:rPr>
                <w:sz w:val="24"/>
                <w:szCs w:val="24"/>
                <w:lang w:eastAsia="uk-UA"/>
              </w:rPr>
            </w:pPr>
            <w:r w:rsidRPr="00BA5180">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1D9087A9" w14:textId="77777777" w:rsidR="00144B19" w:rsidRPr="002B308B" w:rsidRDefault="00144B19" w:rsidP="008C088D">
            <w:pPr>
              <w:pStyle w:val="a9"/>
              <w:spacing w:before="0" w:beforeAutospacing="0" w:after="0" w:afterAutospacing="0"/>
              <w:jc w:val="both"/>
            </w:pPr>
            <w:r w:rsidRPr="002B308B">
              <w:t>Постанови Кабінету Міністрів України від 22.02.2006 № 189 „Про затвердження Порядку призначення та виплати тимчасової державної допомоги дітям, батьки яких ухиляються від сплати аліментів, не мають можливості утримувати дитину або місце проживання їх невідоме”, від 22.07.2020</w:t>
            </w:r>
            <w:r w:rsidRPr="002B308B">
              <w:rPr>
                <w:lang w:val="ru-RU"/>
              </w:rPr>
              <w:t> </w:t>
            </w:r>
            <w:r w:rsidRPr="002B308B">
              <w:t xml:space="preserve"> № 632 „</w:t>
            </w:r>
            <w:r w:rsidRPr="002B308B">
              <w:rPr>
                <w:bCs/>
                <w:shd w:val="clear" w:color="auto" w:fill="FFFFFF"/>
              </w:rPr>
              <w:t>Деякі питання виплати державної соціальної допомоги</w:t>
            </w:r>
            <w:r w:rsidRPr="002B308B">
              <w:t>”</w:t>
            </w:r>
          </w:p>
        </w:tc>
      </w:tr>
      <w:tr w:rsidR="00144B19" w:rsidRPr="00BA5180" w14:paraId="5AC04629"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1E49437" w14:textId="77777777" w:rsidR="00144B19" w:rsidRPr="00BA5180" w:rsidRDefault="00144B19" w:rsidP="008C088D">
            <w:pPr>
              <w:jc w:val="center"/>
              <w:rPr>
                <w:sz w:val="24"/>
                <w:szCs w:val="24"/>
                <w:lang w:eastAsia="uk-UA"/>
              </w:rPr>
            </w:pPr>
            <w:r w:rsidRPr="00BA5180">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7916E1D0" w14:textId="77777777" w:rsidR="00144B19" w:rsidRPr="00BA5180" w:rsidRDefault="00144B19" w:rsidP="008C088D">
            <w:pPr>
              <w:rPr>
                <w:sz w:val="24"/>
                <w:szCs w:val="24"/>
                <w:lang w:eastAsia="uk-UA"/>
              </w:rPr>
            </w:pPr>
            <w:r w:rsidRPr="00BA5180">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7DE1CE9D" w14:textId="77777777" w:rsidR="00144B19" w:rsidRPr="002B308B" w:rsidRDefault="00144B19" w:rsidP="008C088D">
            <w:pPr>
              <w:pStyle w:val="a9"/>
              <w:spacing w:before="0" w:beforeAutospacing="0" w:after="0" w:afterAutospacing="0"/>
              <w:jc w:val="both"/>
            </w:pPr>
            <w:r w:rsidRPr="002B308B">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2B308B">
              <w:t>допомогиˮ</w:t>
            </w:r>
            <w:proofErr w:type="spellEnd"/>
            <w:r w:rsidRPr="002B308B">
              <w:t xml:space="preserve">, зареєстрований в Міністерстві юстиції України 06.10.2006 </w:t>
            </w:r>
            <w:r w:rsidRPr="002B308B">
              <w:lastRenderedPageBreak/>
              <w:t>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144B19" w:rsidRPr="00BA5180" w14:paraId="30824451"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1D5066BE" w14:textId="77777777" w:rsidR="00144B19" w:rsidRPr="00BA5180" w:rsidRDefault="00144B19" w:rsidP="008C088D">
            <w:pPr>
              <w:jc w:val="center"/>
              <w:rPr>
                <w:b/>
                <w:sz w:val="24"/>
                <w:szCs w:val="24"/>
                <w:lang w:eastAsia="uk-UA"/>
              </w:rPr>
            </w:pPr>
            <w:r w:rsidRPr="00BA5180">
              <w:rPr>
                <w:b/>
                <w:sz w:val="24"/>
                <w:szCs w:val="24"/>
                <w:lang w:eastAsia="uk-UA"/>
              </w:rPr>
              <w:lastRenderedPageBreak/>
              <w:t>Умови отримання адміністративної послуги</w:t>
            </w:r>
          </w:p>
        </w:tc>
      </w:tr>
      <w:tr w:rsidR="00144B19" w:rsidRPr="00BA5180" w14:paraId="147DC68A"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083A13C" w14:textId="77777777" w:rsidR="00144B19" w:rsidRPr="00BA5180" w:rsidRDefault="00144B19" w:rsidP="008C088D">
            <w:pPr>
              <w:jc w:val="center"/>
              <w:rPr>
                <w:sz w:val="24"/>
                <w:szCs w:val="24"/>
                <w:lang w:val="en-US" w:eastAsia="uk-UA"/>
              </w:rPr>
            </w:pPr>
            <w:r w:rsidRPr="00BA5180">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24CD2B0D" w14:textId="77777777" w:rsidR="00144B19" w:rsidRPr="00BA5180" w:rsidRDefault="00144B19" w:rsidP="008C088D">
            <w:pPr>
              <w:rPr>
                <w:sz w:val="24"/>
                <w:szCs w:val="24"/>
                <w:lang w:eastAsia="uk-UA"/>
              </w:rPr>
            </w:pPr>
            <w:r w:rsidRPr="00BA5180">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6DF96AA9" w14:textId="77777777" w:rsidR="00144B19" w:rsidRPr="00BA5180" w:rsidRDefault="00144B19" w:rsidP="008C088D">
            <w:pPr>
              <w:rPr>
                <w:sz w:val="24"/>
                <w:szCs w:val="24"/>
                <w:highlight w:val="yellow"/>
                <w:lang w:eastAsia="uk-UA"/>
              </w:rPr>
            </w:pPr>
            <w:r w:rsidRPr="00BA5180">
              <w:rPr>
                <w:sz w:val="24"/>
                <w:szCs w:val="24"/>
              </w:rPr>
              <w:t xml:space="preserve">Батьки дітей ухиляються від сплати аліментів, не мають можливості утримувати дитину </w:t>
            </w:r>
            <w:r w:rsidRPr="009E1498">
              <w:rPr>
                <w:sz w:val="24"/>
                <w:szCs w:val="24"/>
              </w:rPr>
              <w:t>або місце їх проживання чи перебування невідоме</w:t>
            </w:r>
          </w:p>
        </w:tc>
      </w:tr>
      <w:tr w:rsidR="00144B19" w:rsidRPr="00BA5180" w14:paraId="5A33316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8365A66" w14:textId="77777777" w:rsidR="00144B19" w:rsidRPr="00BA5180" w:rsidRDefault="00144B19" w:rsidP="008C088D">
            <w:pPr>
              <w:jc w:val="center"/>
              <w:rPr>
                <w:sz w:val="24"/>
                <w:szCs w:val="24"/>
                <w:lang w:eastAsia="uk-UA"/>
              </w:rPr>
            </w:pPr>
            <w:r w:rsidRPr="00BA5180">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1836D2B9" w14:textId="77777777" w:rsidR="00144B19" w:rsidRPr="00BA5180" w:rsidRDefault="00144B19" w:rsidP="008C088D">
            <w:pPr>
              <w:rPr>
                <w:sz w:val="24"/>
                <w:szCs w:val="24"/>
                <w:lang w:eastAsia="uk-UA"/>
              </w:rPr>
            </w:pPr>
            <w:r w:rsidRPr="00BA5180">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0A3ECA9E" w14:textId="77777777" w:rsidR="00144B19" w:rsidRPr="00BA518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3" w:name="n506"/>
            <w:bookmarkEnd w:id="3"/>
            <w:r w:rsidRPr="002B308B">
              <w:rPr>
                <w:sz w:val="24"/>
                <w:szCs w:val="24"/>
              </w:rPr>
              <w:t>Заява про призначення усіх видів соціальної допомоги та компенсацій,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(далі – заява) (при пред’явленні паспорта громадянина України або іншого документа, що посвідчує особу);</w:t>
            </w:r>
            <w:bookmarkStart w:id="4" w:name="o26"/>
            <w:bookmarkEnd w:id="4"/>
          </w:p>
          <w:p w14:paraId="25EFC6D9" w14:textId="77777777" w:rsidR="00144B19" w:rsidRPr="00B3284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sz w:val="24"/>
                <w:szCs w:val="24"/>
              </w:rPr>
            </w:pPr>
            <w:r w:rsidRPr="00BA5180">
              <w:rPr>
                <w:sz w:val="24"/>
                <w:szCs w:val="24"/>
              </w:rPr>
              <w:t xml:space="preserve">копія </w:t>
            </w:r>
            <w:r>
              <w:rPr>
                <w:sz w:val="24"/>
                <w:szCs w:val="24"/>
              </w:rPr>
              <w:t>свідоцтва про народження дитини;</w:t>
            </w:r>
          </w:p>
          <w:p w14:paraId="7AAC3630" w14:textId="77777777" w:rsidR="00144B19"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bookmarkStart w:id="5" w:name="o27"/>
            <w:bookmarkStart w:id="6" w:name="o29"/>
            <w:bookmarkEnd w:id="5"/>
            <w:bookmarkEnd w:id="6"/>
            <w:r w:rsidRPr="002B308B">
              <w:rPr>
                <w:sz w:val="24"/>
                <w:szCs w:val="24"/>
              </w:rPr>
              <w:t xml:space="preserve">декларація про доходи та майновий стан осіб, які звернулися за призначенням усіх видів соціальної допомоги за формою, затвердженою наказом Міністерства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2B308B">
              <w:rPr>
                <w:sz w:val="24"/>
                <w:szCs w:val="24"/>
              </w:rPr>
              <w:t>допомогиˮ</w:t>
            </w:r>
            <w:proofErr w:type="spellEnd"/>
            <w:r w:rsidRPr="002B308B">
              <w:rPr>
                <w:sz w:val="24"/>
                <w:szCs w:val="24"/>
              </w:rPr>
              <w:t>, зареєстрованим в Міністерстві юстиції Укр</w:t>
            </w:r>
            <w:r>
              <w:rPr>
                <w:sz w:val="24"/>
                <w:szCs w:val="24"/>
              </w:rPr>
              <w:t>аїни 06.10.2006 за № 1098/12972;</w:t>
            </w:r>
          </w:p>
          <w:p w14:paraId="3BA7DAF4" w14:textId="77777777" w:rsidR="00144B19" w:rsidRPr="0009587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95870">
              <w:rPr>
                <w:sz w:val="24"/>
                <w:szCs w:val="24"/>
              </w:rPr>
              <w:t xml:space="preserve">довідка про доходи в разі зазначення в декларації доходів, інформація про які відсутня в ДПС, Пенсійному фонді України, фондах соціального страхування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до декларації додається письмове пояснення із зазначенням розміру доходів. </w:t>
            </w:r>
          </w:p>
          <w:p w14:paraId="3187A4DF" w14:textId="77777777" w:rsidR="00144B19" w:rsidRPr="00B3284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95870">
              <w:rPr>
                <w:sz w:val="24"/>
                <w:szCs w:val="24"/>
              </w:rPr>
              <w:t>Інформація про склад сім’ї заявника зазначається в декларації.</w:t>
            </w:r>
            <w:r w:rsidRPr="00B32840">
              <w:rPr>
                <w:sz w:val="24"/>
                <w:szCs w:val="24"/>
              </w:rPr>
              <w:t xml:space="preserve"> </w:t>
            </w:r>
          </w:p>
          <w:p w14:paraId="3BCCDDDF" w14:textId="77777777" w:rsidR="00144B19" w:rsidRPr="00BA518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A5180">
              <w:rPr>
                <w:sz w:val="24"/>
                <w:szCs w:val="24"/>
              </w:rPr>
              <w:t>Залежно від підстав, на яких призначається</w:t>
            </w:r>
            <w:r>
              <w:rPr>
                <w:sz w:val="24"/>
                <w:szCs w:val="24"/>
              </w:rPr>
              <w:t xml:space="preserve"> т</w:t>
            </w:r>
            <w:r w:rsidRPr="007756C8">
              <w:rPr>
                <w:sz w:val="24"/>
                <w:szCs w:val="24"/>
              </w:rPr>
              <w:t>имчасов</w:t>
            </w:r>
            <w:r>
              <w:rPr>
                <w:sz w:val="24"/>
                <w:szCs w:val="24"/>
              </w:rPr>
              <w:t xml:space="preserve">а </w:t>
            </w:r>
            <w:r w:rsidRPr="007756C8">
              <w:rPr>
                <w:sz w:val="24"/>
                <w:szCs w:val="24"/>
              </w:rPr>
              <w:t>державн</w:t>
            </w:r>
            <w:r>
              <w:rPr>
                <w:sz w:val="24"/>
                <w:szCs w:val="24"/>
              </w:rPr>
              <w:t>а</w:t>
            </w:r>
            <w:r w:rsidRPr="007756C8">
              <w:rPr>
                <w:sz w:val="24"/>
                <w:szCs w:val="24"/>
              </w:rPr>
              <w:t xml:space="preserve"> допомог</w:t>
            </w:r>
            <w:r>
              <w:rPr>
                <w:sz w:val="24"/>
                <w:szCs w:val="24"/>
              </w:rPr>
              <w:t>а</w:t>
            </w:r>
            <w:r w:rsidRPr="007756C8">
              <w:rPr>
                <w:sz w:val="24"/>
                <w:szCs w:val="24"/>
              </w:rPr>
              <w:t xml:space="preserve"> дітям, батьки яких ухиляються від сплати аліментів, не мають можливості утримувати дитину або місце проживання їх невідоме</w:t>
            </w:r>
            <w:r>
              <w:rPr>
                <w:sz w:val="24"/>
                <w:szCs w:val="24"/>
              </w:rPr>
              <w:t xml:space="preserve"> (далі – тимчасова допомога)</w:t>
            </w:r>
            <w:r w:rsidRPr="00BA5180">
              <w:rPr>
                <w:sz w:val="24"/>
                <w:szCs w:val="24"/>
              </w:rPr>
              <w:t xml:space="preserve">, додатково подаються: </w:t>
            </w:r>
          </w:p>
          <w:p w14:paraId="3D688C34" w14:textId="77777777" w:rsidR="00144B19" w:rsidRPr="002B308B"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B308B">
              <w:rPr>
                <w:sz w:val="24"/>
                <w:szCs w:val="24"/>
              </w:rPr>
              <w:t xml:space="preserve">заява, викладена у довільній формі, що містить відомості, які </w:t>
            </w:r>
            <w:r>
              <w:rPr>
                <w:sz w:val="24"/>
                <w:szCs w:val="24"/>
              </w:rPr>
              <w:t xml:space="preserve">дають </w:t>
            </w:r>
            <w:r w:rsidRPr="002B308B">
              <w:rPr>
                <w:sz w:val="24"/>
                <w:szCs w:val="24"/>
              </w:rPr>
              <w:t xml:space="preserve">змогу ідентифікувати одного з батьків (платника аліментів), а також відомості про єдиний унікальний номер судової справи або дату ухвалення судового рішення; </w:t>
            </w:r>
          </w:p>
          <w:p w14:paraId="6ED778B6" w14:textId="77777777" w:rsidR="00144B19" w:rsidRPr="002B308B"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B308B">
              <w:rPr>
                <w:sz w:val="24"/>
                <w:szCs w:val="24"/>
              </w:rPr>
              <w:t xml:space="preserve">копія рішення суду (виконавчого листа) про стягнення з одного з батьків аліментів на дитину (у разі відсутності відомостей про стягнення з одного з батьків аліментів на  дитину в Єдиному державному реєстрі судових рішень); </w:t>
            </w:r>
          </w:p>
          <w:p w14:paraId="5B3EC571" w14:textId="77777777" w:rsidR="00144B19" w:rsidRPr="002B308B"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B308B">
              <w:rPr>
                <w:sz w:val="24"/>
                <w:szCs w:val="24"/>
              </w:rPr>
              <w:t xml:space="preserve">довідка відповідної установи про здійснення стосовно одного з батьків кримінального провадження або про його </w:t>
            </w:r>
            <w:r w:rsidRPr="002B308B">
              <w:rPr>
                <w:sz w:val="24"/>
                <w:szCs w:val="24"/>
              </w:rPr>
              <w:lastRenderedPageBreak/>
              <w:t xml:space="preserve">перебування на примусовому лікуванні, у місцях позбавлення волі, визнання його в установленому   порядку недієздатним, а також перебування на строковій військовій службі; </w:t>
            </w:r>
          </w:p>
          <w:p w14:paraId="12296C7A" w14:textId="77777777" w:rsidR="00144B19" w:rsidRPr="00BA518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B308B">
              <w:rPr>
                <w:sz w:val="24"/>
                <w:szCs w:val="24"/>
              </w:rPr>
              <w:t>повідомлення органу внутрішніх справ про те, що місце проживання (перебування) одного з батьків дитини не встановлено.</w:t>
            </w:r>
          </w:p>
        </w:tc>
      </w:tr>
      <w:tr w:rsidR="00144B19" w:rsidRPr="00BA5180" w14:paraId="3587D7EE" w14:textId="77777777" w:rsidTr="008C088D">
        <w:trPr>
          <w:trHeight w:val="3026"/>
        </w:trPr>
        <w:tc>
          <w:tcPr>
            <w:tcW w:w="210" w:type="pct"/>
            <w:tcBorders>
              <w:top w:val="outset" w:sz="6" w:space="0" w:color="000000"/>
              <w:left w:val="outset" w:sz="6" w:space="0" w:color="000000"/>
              <w:bottom w:val="outset" w:sz="6" w:space="0" w:color="000000"/>
              <w:right w:val="outset" w:sz="6" w:space="0" w:color="000000"/>
            </w:tcBorders>
            <w:hideMark/>
          </w:tcPr>
          <w:p w14:paraId="78FC09C5" w14:textId="77777777" w:rsidR="00144B19" w:rsidRPr="00BA5180" w:rsidRDefault="00144B19" w:rsidP="008C088D">
            <w:pPr>
              <w:jc w:val="center"/>
              <w:rPr>
                <w:sz w:val="24"/>
                <w:szCs w:val="24"/>
                <w:lang w:eastAsia="uk-UA"/>
              </w:rPr>
            </w:pPr>
            <w:r w:rsidRPr="00BA5180">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780FCF56" w14:textId="77777777" w:rsidR="00144B19" w:rsidRPr="00BA5180" w:rsidRDefault="00144B19" w:rsidP="008C088D">
            <w:pPr>
              <w:rPr>
                <w:sz w:val="24"/>
                <w:szCs w:val="24"/>
                <w:lang w:eastAsia="uk-UA"/>
              </w:rPr>
            </w:pPr>
            <w:r w:rsidRPr="00BA5180">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1192115A" w14:textId="77777777" w:rsidR="00144B19" w:rsidRPr="00BA518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A5180">
              <w:rPr>
                <w:sz w:val="24"/>
                <w:szCs w:val="24"/>
              </w:rPr>
              <w:t>Заява та необхідні документи</w:t>
            </w:r>
            <w:r>
              <w:rPr>
                <w:sz w:val="24"/>
                <w:szCs w:val="24"/>
              </w:rPr>
              <w:t xml:space="preserve"> </w:t>
            </w:r>
            <w:r w:rsidRPr="00BA5180">
              <w:rPr>
                <w:sz w:val="24"/>
                <w:szCs w:val="24"/>
              </w:rPr>
              <w:t>подаються особою суб’єкту надання адміністративної послуги:</w:t>
            </w:r>
          </w:p>
          <w:p w14:paraId="2BB06DF5" w14:textId="77777777" w:rsidR="00144B19" w:rsidRPr="00BA518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A5180">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2A7715B0" w14:textId="77777777" w:rsidR="00144B19" w:rsidRPr="00BA5180" w:rsidRDefault="00144B19"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095870">
              <w:rPr>
                <w:sz w:val="24"/>
                <w:szCs w:val="24"/>
              </w:rPr>
              <w:t xml:space="preserve">поштою або в електронній формі (з використанням інформаційно-комунікаційних систем, через офіційний веб-сайт </w:t>
            </w:r>
            <w:proofErr w:type="spellStart"/>
            <w:r w:rsidRPr="00095870">
              <w:rPr>
                <w:sz w:val="24"/>
                <w:szCs w:val="24"/>
              </w:rPr>
              <w:t>Мінсоцполітики</w:t>
            </w:r>
            <w:proofErr w:type="spellEnd"/>
            <w:r w:rsidRPr="00095870">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(у разі технічної можливості)*</w:t>
            </w:r>
          </w:p>
        </w:tc>
      </w:tr>
      <w:tr w:rsidR="00144B19" w:rsidRPr="00BA5180" w14:paraId="2BDFB4C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7739AE1" w14:textId="77777777" w:rsidR="00144B19" w:rsidRPr="00BA5180" w:rsidRDefault="00144B19" w:rsidP="008C088D">
            <w:pPr>
              <w:jc w:val="center"/>
              <w:rPr>
                <w:sz w:val="24"/>
                <w:szCs w:val="24"/>
                <w:lang w:val="en-US" w:eastAsia="uk-UA"/>
              </w:rPr>
            </w:pPr>
            <w:r w:rsidRPr="00BA5180">
              <w:rPr>
                <w:sz w:val="24"/>
                <w:szCs w:val="24"/>
                <w:lang w:eastAsia="uk-UA"/>
              </w:rPr>
              <w:t>1</w:t>
            </w:r>
            <w:r w:rsidRPr="00BA5180">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69098646" w14:textId="77777777" w:rsidR="00144B19" w:rsidRPr="00BA5180" w:rsidRDefault="00144B19" w:rsidP="008C088D">
            <w:pPr>
              <w:rPr>
                <w:sz w:val="24"/>
                <w:szCs w:val="24"/>
                <w:highlight w:val="yellow"/>
                <w:lang w:eastAsia="uk-UA"/>
              </w:rPr>
            </w:pPr>
            <w:r w:rsidRPr="00BA5180">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D7111C8" w14:textId="77777777" w:rsidR="00144B19" w:rsidRPr="00BA5180" w:rsidRDefault="00144B19" w:rsidP="008C088D">
            <w:pPr>
              <w:ind w:firstLine="12"/>
              <w:rPr>
                <w:sz w:val="24"/>
                <w:szCs w:val="24"/>
                <w:lang w:val="en-US" w:eastAsia="uk-UA"/>
              </w:rPr>
            </w:pPr>
            <w:r w:rsidRPr="00BA5180">
              <w:rPr>
                <w:sz w:val="24"/>
                <w:szCs w:val="24"/>
                <w:lang w:eastAsia="uk-UA"/>
              </w:rPr>
              <w:t xml:space="preserve">Адміністративна послуга надається </w:t>
            </w:r>
            <w:r w:rsidRPr="00BA5180">
              <w:rPr>
                <w:sz w:val="24"/>
                <w:szCs w:val="24"/>
              </w:rPr>
              <w:t>безоплатно</w:t>
            </w:r>
          </w:p>
          <w:p w14:paraId="65C40424" w14:textId="77777777" w:rsidR="00144B19" w:rsidRPr="00BA5180" w:rsidRDefault="00144B19" w:rsidP="008C088D">
            <w:pPr>
              <w:ind w:firstLine="217"/>
              <w:rPr>
                <w:sz w:val="24"/>
                <w:szCs w:val="24"/>
                <w:lang w:eastAsia="uk-UA"/>
              </w:rPr>
            </w:pPr>
          </w:p>
        </w:tc>
      </w:tr>
      <w:tr w:rsidR="00144B19" w:rsidRPr="00BA5180" w14:paraId="7386F5C6"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0278FCF" w14:textId="77777777" w:rsidR="00144B19" w:rsidRPr="00BA5180" w:rsidRDefault="00144B19" w:rsidP="008C088D">
            <w:pPr>
              <w:jc w:val="center"/>
              <w:rPr>
                <w:sz w:val="24"/>
                <w:szCs w:val="24"/>
                <w:lang w:val="en-US" w:eastAsia="uk-UA"/>
              </w:rPr>
            </w:pPr>
            <w:r w:rsidRPr="00BA5180">
              <w:rPr>
                <w:sz w:val="24"/>
                <w:szCs w:val="24"/>
                <w:lang w:eastAsia="uk-UA"/>
              </w:rPr>
              <w:t>1</w:t>
            </w:r>
            <w:r w:rsidRPr="00BA5180">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48C4DDA7" w14:textId="77777777" w:rsidR="00144B19" w:rsidRPr="00BA5180" w:rsidRDefault="00144B19" w:rsidP="008C088D">
            <w:pPr>
              <w:rPr>
                <w:sz w:val="24"/>
                <w:szCs w:val="24"/>
                <w:highlight w:val="yellow"/>
                <w:lang w:eastAsia="uk-UA"/>
              </w:rPr>
            </w:pPr>
            <w:r w:rsidRPr="00BA5180">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43782742" w14:textId="77777777" w:rsidR="00144B19" w:rsidRPr="00BA5180" w:rsidRDefault="00144B19"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BA5180">
              <w:rPr>
                <w:sz w:val="24"/>
                <w:szCs w:val="24"/>
              </w:rPr>
              <w:t>Не пізніше 10 днів після надходження заяви з</w:t>
            </w:r>
            <w:r>
              <w:rPr>
                <w:sz w:val="24"/>
                <w:szCs w:val="24"/>
              </w:rPr>
              <w:t>і всіма необхідними документами</w:t>
            </w:r>
          </w:p>
        </w:tc>
      </w:tr>
      <w:tr w:rsidR="00144B19" w:rsidRPr="00BA5180" w14:paraId="5FF0848F" w14:textId="77777777" w:rsidTr="008C088D">
        <w:tc>
          <w:tcPr>
            <w:tcW w:w="210" w:type="pct"/>
            <w:tcBorders>
              <w:top w:val="outset" w:sz="6" w:space="0" w:color="000000"/>
              <w:left w:val="outset" w:sz="6" w:space="0" w:color="000000"/>
              <w:bottom w:val="outset" w:sz="6" w:space="0" w:color="000000"/>
              <w:right w:val="outset" w:sz="6" w:space="0" w:color="000000"/>
            </w:tcBorders>
          </w:tcPr>
          <w:p w14:paraId="1B8FB53A" w14:textId="77777777" w:rsidR="00144B19" w:rsidRPr="00BA5180" w:rsidRDefault="00144B19" w:rsidP="008C088D">
            <w:pPr>
              <w:jc w:val="center"/>
              <w:rPr>
                <w:sz w:val="24"/>
                <w:szCs w:val="24"/>
                <w:lang w:val="en-US" w:eastAsia="uk-UA"/>
              </w:rPr>
            </w:pPr>
            <w:r w:rsidRPr="00BA5180">
              <w:rPr>
                <w:sz w:val="24"/>
                <w:szCs w:val="24"/>
                <w:lang w:eastAsia="uk-UA"/>
              </w:rPr>
              <w:t>1</w:t>
            </w:r>
            <w:r w:rsidRPr="00BA5180">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73283521" w14:textId="77777777" w:rsidR="00144B19" w:rsidRPr="00BA5180" w:rsidRDefault="00144B19" w:rsidP="008C088D">
            <w:pPr>
              <w:rPr>
                <w:sz w:val="24"/>
                <w:szCs w:val="24"/>
                <w:highlight w:val="yellow"/>
                <w:lang w:eastAsia="uk-UA"/>
              </w:rPr>
            </w:pPr>
            <w:r w:rsidRPr="00BA5180">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688B22A1" w14:textId="77777777" w:rsidR="00144B19" w:rsidRPr="00095870" w:rsidRDefault="00144B19" w:rsidP="008C088D">
            <w:pPr>
              <w:pStyle w:val="HTML"/>
              <w:jc w:val="both"/>
              <w:rPr>
                <w:rFonts w:ascii="Times New Roman" w:hAnsi="Times New Roman" w:cs="Times New Roman"/>
                <w:highlight w:val="yellow"/>
                <w:lang w:val="uk-UA"/>
              </w:rPr>
            </w:pPr>
            <w:bookmarkStart w:id="7" w:name="o371"/>
            <w:bookmarkStart w:id="8" w:name="o625"/>
            <w:bookmarkStart w:id="9" w:name="o545"/>
            <w:bookmarkEnd w:id="7"/>
            <w:bookmarkEnd w:id="8"/>
            <w:bookmarkEnd w:id="9"/>
            <w:r w:rsidRPr="00095870">
              <w:rPr>
                <w:rFonts w:ascii="Times New Roman" w:hAnsi="Times New Roman" w:cs="Times New Roman"/>
                <w:lang w:val="uk-UA"/>
              </w:rPr>
              <w:t>Середньомісячний сукупний дохід сім’ї в розрахунку на одну особу за попередні шість місяців (два квартали, що передують місяцю, який передує місяцю звернення за призначенням тимчасової допомоги). перевищує 50 відсотків прожиткового мінімуму для дитини відповідного віку</w:t>
            </w:r>
            <w:bookmarkStart w:id="10" w:name="o126"/>
            <w:bookmarkEnd w:id="10"/>
            <w:r w:rsidRPr="00095870">
              <w:rPr>
                <w:rFonts w:ascii="Times New Roman" w:hAnsi="Times New Roman" w:cs="Times New Roman"/>
                <w:lang w:val="uk-UA"/>
              </w:rPr>
              <w:t>;</w:t>
            </w:r>
          </w:p>
          <w:p w14:paraId="3CBC6D34" w14:textId="77777777" w:rsidR="00144B19" w:rsidRPr="00BA5180" w:rsidRDefault="00144B19" w:rsidP="008C088D">
            <w:pPr>
              <w:pStyle w:val="HTML"/>
              <w:jc w:val="both"/>
              <w:rPr>
                <w:rFonts w:ascii="Times New Roman" w:hAnsi="Times New Roman" w:cs="Times New Roman"/>
                <w:lang w:val="uk-UA"/>
              </w:rPr>
            </w:pPr>
            <w:r w:rsidRPr="00BA5180">
              <w:rPr>
                <w:rFonts w:ascii="Times New Roman" w:hAnsi="Times New Roman" w:cs="Times New Roman"/>
                <w:lang w:val="uk-UA"/>
              </w:rPr>
              <w:t>подання документів до заяви не в повному обсязі;</w:t>
            </w:r>
          </w:p>
          <w:p w14:paraId="23B64141" w14:textId="77777777" w:rsidR="00144B19" w:rsidRPr="00BA5180" w:rsidRDefault="00144B19" w:rsidP="008C088D">
            <w:pPr>
              <w:pStyle w:val="HTML"/>
              <w:jc w:val="both"/>
              <w:rPr>
                <w:rFonts w:ascii="Times New Roman" w:hAnsi="Times New Roman" w:cs="Times New Roman"/>
                <w:lang w:val="uk-UA"/>
              </w:rPr>
            </w:pPr>
            <w:r w:rsidRPr="00BA5180">
              <w:rPr>
                <w:rFonts w:ascii="Times New Roman" w:hAnsi="Times New Roman" w:cs="Times New Roman"/>
                <w:lang w:val="uk-UA"/>
              </w:rPr>
              <w:t>виявлення в поданих документах недостовірної інформації;</w:t>
            </w:r>
          </w:p>
          <w:p w14:paraId="21F21A87" w14:textId="77777777" w:rsidR="00144B19" w:rsidRPr="00BA5180" w:rsidRDefault="00144B19" w:rsidP="008C088D">
            <w:pPr>
              <w:pStyle w:val="HTML"/>
              <w:jc w:val="both"/>
              <w:rPr>
                <w:rFonts w:ascii="Times New Roman" w:hAnsi="Times New Roman" w:cs="Times New Roman"/>
                <w:lang w:val="uk-UA"/>
              </w:rPr>
            </w:pPr>
            <w:r w:rsidRPr="00BA5180">
              <w:rPr>
                <w:rFonts w:ascii="Times New Roman" w:hAnsi="Times New Roman" w:cs="Times New Roman"/>
                <w:lang w:val="uk-UA"/>
              </w:rPr>
              <w:t>заява подана особою, яка не має права на призначенн</w:t>
            </w:r>
            <w:r>
              <w:rPr>
                <w:rFonts w:ascii="Times New Roman" w:hAnsi="Times New Roman" w:cs="Times New Roman"/>
                <w:lang w:val="uk-UA"/>
              </w:rPr>
              <w:t>я</w:t>
            </w:r>
            <w:r w:rsidRPr="00BA5180">
              <w:rPr>
                <w:rFonts w:ascii="Times New Roman" w:hAnsi="Times New Roman" w:cs="Times New Roman"/>
                <w:lang w:val="uk-UA"/>
              </w:rPr>
              <w:t xml:space="preserve"> </w:t>
            </w:r>
            <w:r w:rsidRPr="0000713B">
              <w:rPr>
                <w:rFonts w:ascii="Times New Roman" w:hAnsi="Times New Roman" w:cs="Times New Roman"/>
                <w:lang w:val="uk-UA"/>
              </w:rPr>
              <w:t xml:space="preserve">тимчасової </w:t>
            </w:r>
            <w:r w:rsidRPr="00BA5180">
              <w:rPr>
                <w:rFonts w:ascii="Times New Roman" w:hAnsi="Times New Roman" w:cs="Times New Roman"/>
                <w:lang w:val="uk-UA"/>
              </w:rPr>
              <w:t>допомоги</w:t>
            </w:r>
          </w:p>
        </w:tc>
      </w:tr>
      <w:tr w:rsidR="00144B19" w:rsidRPr="00BA5180" w14:paraId="69BD46D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91A41C9" w14:textId="77777777" w:rsidR="00144B19" w:rsidRPr="00BA5180" w:rsidRDefault="00144B19" w:rsidP="008C088D">
            <w:pPr>
              <w:rPr>
                <w:sz w:val="24"/>
                <w:szCs w:val="24"/>
                <w:lang w:val="en-US" w:eastAsia="uk-UA"/>
              </w:rPr>
            </w:pPr>
            <w:r w:rsidRPr="00BA5180">
              <w:rPr>
                <w:sz w:val="24"/>
                <w:szCs w:val="24"/>
                <w:lang w:eastAsia="uk-UA"/>
              </w:rPr>
              <w:t>1</w:t>
            </w:r>
            <w:r w:rsidRPr="00BA5180">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6F5A7BB5" w14:textId="77777777" w:rsidR="00144B19" w:rsidRPr="00BA5180" w:rsidRDefault="00144B19" w:rsidP="008C088D">
            <w:pPr>
              <w:rPr>
                <w:sz w:val="24"/>
                <w:szCs w:val="24"/>
                <w:highlight w:val="yellow"/>
                <w:lang w:eastAsia="uk-UA"/>
              </w:rPr>
            </w:pPr>
            <w:r w:rsidRPr="00BA5180">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7D48B7BA" w14:textId="77777777" w:rsidR="00144B19" w:rsidRPr="00BA5180" w:rsidRDefault="00144B19" w:rsidP="008C088D">
            <w:pPr>
              <w:tabs>
                <w:tab w:val="left" w:pos="1565"/>
              </w:tabs>
              <w:rPr>
                <w:sz w:val="24"/>
                <w:szCs w:val="24"/>
                <w:lang w:eastAsia="uk-UA"/>
              </w:rPr>
            </w:pPr>
            <w:r w:rsidRPr="00BA5180">
              <w:rPr>
                <w:sz w:val="24"/>
                <w:szCs w:val="24"/>
                <w:lang w:eastAsia="uk-UA"/>
              </w:rPr>
              <w:t xml:space="preserve">Призначення тимчасової допомоги / </w:t>
            </w:r>
            <w:r w:rsidRPr="00BA5180">
              <w:rPr>
                <w:sz w:val="24"/>
                <w:szCs w:val="24"/>
                <w:lang w:val="ru-RU" w:eastAsia="uk-UA"/>
              </w:rPr>
              <w:t>в</w:t>
            </w:r>
            <w:proofErr w:type="spellStart"/>
            <w:r w:rsidRPr="00BA5180">
              <w:rPr>
                <w:sz w:val="24"/>
                <w:szCs w:val="24"/>
                <w:lang w:eastAsia="uk-UA"/>
              </w:rPr>
              <w:t>ід</w:t>
            </w:r>
            <w:r>
              <w:rPr>
                <w:sz w:val="24"/>
                <w:szCs w:val="24"/>
                <w:lang w:eastAsia="uk-UA"/>
              </w:rPr>
              <w:t>мова</w:t>
            </w:r>
            <w:proofErr w:type="spellEnd"/>
            <w:r>
              <w:rPr>
                <w:sz w:val="24"/>
                <w:szCs w:val="24"/>
                <w:lang w:eastAsia="uk-UA"/>
              </w:rPr>
              <w:t xml:space="preserve"> у призначенні тимчасової</w:t>
            </w:r>
            <w:r w:rsidRPr="00BA5180">
              <w:rPr>
                <w:sz w:val="24"/>
                <w:szCs w:val="24"/>
                <w:lang w:eastAsia="uk-UA"/>
              </w:rPr>
              <w:t xml:space="preserve"> допомоги</w:t>
            </w:r>
          </w:p>
        </w:tc>
      </w:tr>
      <w:tr w:rsidR="00144B19" w:rsidRPr="00BA5180" w14:paraId="1545B8B8"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D539214" w14:textId="77777777" w:rsidR="00144B19" w:rsidRPr="00BA5180" w:rsidRDefault="00144B19" w:rsidP="008C088D">
            <w:pPr>
              <w:rPr>
                <w:sz w:val="24"/>
                <w:szCs w:val="24"/>
                <w:lang w:eastAsia="uk-UA"/>
              </w:rPr>
            </w:pPr>
            <w:r w:rsidRPr="00BA5180">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2A17D94A" w14:textId="77777777" w:rsidR="00144B19" w:rsidRPr="00BA5180" w:rsidRDefault="00144B19" w:rsidP="008C088D">
            <w:pPr>
              <w:rPr>
                <w:sz w:val="24"/>
                <w:szCs w:val="24"/>
                <w:highlight w:val="yellow"/>
                <w:lang w:eastAsia="uk-UA"/>
              </w:rPr>
            </w:pPr>
            <w:r w:rsidRPr="00BA5180">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6FF7C56B" w14:textId="77777777" w:rsidR="00144B19" w:rsidRPr="00BA5180" w:rsidRDefault="00144B19" w:rsidP="008C088D">
            <w:pPr>
              <w:rPr>
                <w:sz w:val="24"/>
                <w:szCs w:val="24"/>
              </w:rPr>
            </w:pPr>
            <w:bookmarkStart w:id="11" w:name="o638"/>
            <w:bookmarkEnd w:id="11"/>
            <w:r>
              <w:rPr>
                <w:sz w:val="24"/>
                <w:szCs w:val="24"/>
              </w:rPr>
              <w:t>Тимчасову д</w:t>
            </w:r>
            <w:r w:rsidRPr="00BA5180">
              <w:rPr>
                <w:sz w:val="24"/>
                <w:szCs w:val="24"/>
              </w:rPr>
              <w:t>опомогу можна отримати через виплатні об’єкти АТ „</w:t>
            </w:r>
            <w:proofErr w:type="spellStart"/>
            <w:r w:rsidRPr="00BA5180">
              <w:rPr>
                <w:sz w:val="24"/>
                <w:szCs w:val="24"/>
              </w:rPr>
              <w:t>Укрпоштаˮ</w:t>
            </w:r>
            <w:proofErr w:type="spellEnd"/>
            <w:r w:rsidRPr="00BA5180">
              <w:rPr>
                <w:sz w:val="24"/>
                <w:szCs w:val="24"/>
              </w:rPr>
              <w:t xml:space="preserve"> або через уповноважені банки, визначені в установленому порядку.</w:t>
            </w:r>
          </w:p>
          <w:p w14:paraId="0F5D9C66" w14:textId="77777777" w:rsidR="00144B19" w:rsidRPr="00BA5180" w:rsidRDefault="00144B19" w:rsidP="008C088D">
            <w:pPr>
              <w:rPr>
                <w:sz w:val="24"/>
                <w:szCs w:val="24"/>
                <w:lang w:eastAsia="uk-UA"/>
              </w:rPr>
            </w:pPr>
            <w:r w:rsidRPr="00BA5180">
              <w:rPr>
                <w:sz w:val="24"/>
                <w:szCs w:val="24"/>
              </w:rPr>
              <w:t xml:space="preserve">Повідомлення про призначення </w:t>
            </w:r>
            <w:r>
              <w:rPr>
                <w:sz w:val="24"/>
                <w:szCs w:val="24"/>
              </w:rPr>
              <w:t xml:space="preserve">тимчасової </w:t>
            </w:r>
            <w:r w:rsidRPr="00BA5180">
              <w:rPr>
                <w:sz w:val="24"/>
                <w:szCs w:val="24"/>
              </w:rPr>
              <w:t>допомоги (відмову у призначенні) видається (надсилається поштою) одержувачу</w:t>
            </w:r>
          </w:p>
        </w:tc>
      </w:tr>
    </w:tbl>
    <w:p w14:paraId="2ECC1F25" w14:textId="77777777" w:rsidR="00144B19" w:rsidRPr="00BA5180" w:rsidRDefault="00144B19" w:rsidP="00144B19">
      <w:bookmarkStart w:id="12" w:name="n43"/>
      <w:bookmarkEnd w:id="12"/>
    </w:p>
    <w:p w14:paraId="67D3A009" w14:textId="77777777" w:rsidR="00144B19" w:rsidRPr="00BA5180" w:rsidRDefault="00144B19" w:rsidP="00144B19">
      <w:pPr>
        <w:rPr>
          <w:i/>
          <w:sz w:val="24"/>
          <w:szCs w:val="24"/>
        </w:rPr>
      </w:pPr>
      <w:r>
        <w:rPr>
          <w:i/>
          <w:sz w:val="24"/>
          <w:szCs w:val="24"/>
        </w:rPr>
        <w:t>* Д</w:t>
      </w:r>
      <w:r w:rsidRPr="00BA5180">
        <w:rPr>
          <w:i/>
          <w:sz w:val="24"/>
          <w:szCs w:val="24"/>
        </w:rPr>
        <w:t xml:space="preserve">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w:t>
      </w:r>
      <w:r>
        <w:rPr>
          <w:i/>
          <w:sz w:val="24"/>
          <w:szCs w:val="24"/>
        </w:rPr>
        <w:t xml:space="preserve">тимчасової </w:t>
      </w:r>
      <w:r w:rsidRPr="00BA5180">
        <w:rPr>
          <w:i/>
          <w:sz w:val="24"/>
          <w:szCs w:val="24"/>
        </w:rPr>
        <w:t>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w:t>
      </w:r>
      <w:r>
        <w:rPr>
          <w:i/>
          <w:sz w:val="24"/>
          <w:szCs w:val="24"/>
        </w:rPr>
        <w:t>істі (у разі</w:t>
      </w:r>
      <w:r w:rsidRPr="00BA5180">
        <w:rPr>
          <w:i/>
          <w:sz w:val="24"/>
          <w:szCs w:val="24"/>
        </w:rPr>
        <w:t xml:space="preserve"> утворення) ради</w:t>
      </w:r>
      <w:r>
        <w:rPr>
          <w:i/>
          <w:sz w:val="24"/>
          <w:szCs w:val="24"/>
        </w:rPr>
        <w:t>.</w:t>
      </w:r>
    </w:p>
    <w:p w14:paraId="31B7556F" w14:textId="77777777" w:rsidR="00144B19" w:rsidRDefault="00144B19" w:rsidP="00144B19">
      <w:pPr>
        <w:ind w:left="5954"/>
        <w:rPr>
          <w:sz w:val="24"/>
          <w:szCs w:val="24"/>
        </w:rPr>
      </w:pPr>
      <w:r>
        <w:rPr>
          <w:sz w:val="24"/>
          <w:szCs w:val="24"/>
        </w:rPr>
        <w:lastRenderedPageBreak/>
        <w:t>ЗАТВЕРДЖЕНО:</w:t>
      </w:r>
    </w:p>
    <w:p w14:paraId="61554EB3" w14:textId="77777777" w:rsidR="00144B19" w:rsidRDefault="00144B19" w:rsidP="00144B19">
      <w:pPr>
        <w:ind w:left="5954"/>
        <w:rPr>
          <w:sz w:val="24"/>
          <w:szCs w:val="24"/>
        </w:rPr>
      </w:pPr>
      <w:r>
        <w:rPr>
          <w:sz w:val="24"/>
          <w:szCs w:val="24"/>
        </w:rPr>
        <w:t>Рішенням виконавчого комітету Козятинської міської ради</w:t>
      </w:r>
    </w:p>
    <w:p w14:paraId="20B91EE4" w14:textId="77777777" w:rsidR="00144B19" w:rsidRPr="000676B0" w:rsidRDefault="00144B19" w:rsidP="00144B19">
      <w:pPr>
        <w:ind w:left="5954"/>
        <w:jc w:val="both"/>
        <w:rPr>
          <w:rFonts w:asciiTheme="minorHAnsi" w:hAnsiTheme="minorHAnsi"/>
          <w:sz w:val="24"/>
          <w:szCs w:val="24"/>
          <w:u w:val="single"/>
          <w:lang w:eastAsia="en-US"/>
        </w:rPr>
      </w:pPr>
      <w:r>
        <w:rPr>
          <w:sz w:val="24"/>
          <w:szCs w:val="24"/>
        </w:rPr>
        <w:t xml:space="preserve">від   </w:t>
      </w:r>
      <w:r>
        <w:rPr>
          <w:color w:val="FF0000"/>
          <w:sz w:val="24"/>
          <w:szCs w:val="24"/>
          <w:u w:val="single"/>
        </w:rPr>
        <w:t xml:space="preserve"> </w:t>
      </w:r>
      <w:r w:rsidRPr="000676B0">
        <w:rPr>
          <w:sz w:val="24"/>
          <w:szCs w:val="24"/>
          <w:u w:val="single"/>
        </w:rPr>
        <w:t>28.02.2025</w:t>
      </w:r>
      <w:r w:rsidRPr="00C365DC">
        <w:rPr>
          <w:sz w:val="24"/>
          <w:szCs w:val="24"/>
        </w:rPr>
        <w:t xml:space="preserve">  </w:t>
      </w:r>
      <w:r>
        <w:rPr>
          <w:sz w:val="24"/>
          <w:szCs w:val="24"/>
        </w:rPr>
        <w:t>№ 67</w:t>
      </w:r>
    </w:p>
    <w:p w14:paraId="78E2DFF3" w14:textId="77777777" w:rsidR="00144B19" w:rsidRPr="00BA5180" w:rsidRDefault="00144B19" w:rsidP="00144B19">
      <w:pPr>
        <w:jc w:val="center"/>
        <w:rPr>
          <w:b/>
          <w:sz w:val="24"/>
          <w:szCs w:val="24"/>
          <w:lang w:eastAsia="uk-UA"/>
        </w:rPr>
      </w:pPr>
    </w:p>
    <w:p w14:paraId="32B6664A" w14:textId="77777777" w:rsidR="00144B19" w:rsidRPr="00AD789B" w:rsidRDefault="00144B19" w:rsidP="00144B19">
      <w:pPr>
        <w:pBdr>
          <w:top w:val="nil"/>
          <w:left w:val="nil"/>
          <w:bottom w:val="nil"/>
          <w:right w:val="nil"/>
          <w:between w:val="nil"/>
        </w:pBdr>
        <w:shd w:val="clear" w:color="auto" w:fill="FFFFFF"/>
        <w:jc w:val="center"/>
        <w:rPr>
          <w:b/>
          <w:color w:val="000000"/>
          <w:sz w:val="24"/>
          <w:szCs w:val="24"/>
        </w:rPr>
      </w:pPr>
    </w:p>
    <w:p w14:paraId="1A7EE5D9" w14:textId="77777777" w:rsidR="00144B19" w:rsidRPr="00AD789B" w:rsidRDefault="00144B19" w:rsidP="00144B19">
      <w:pPr>
        <w:pBdr>
          <w:top w:val="nil"/>
          <w:left w:val="nil"/>
          <w:bottom w:val="nil"/>
          <w:right w:val="nil"/>
          <w:between w:val="nil"/>
        </w:pBdr>
        <w:shd w:val="clear" w:color="auto" w:fill="FFFFFF"/>
        <w:jc w:val="center"/>
        <w:rPr>
          <w:b/>
          <w:color w:val="000000"/>
          <w:sz w:val="24"/>
          <w:szCs w:val="24"/>
        </w:rPr>
      </w:pPr>
    </w:p>
    <w:p w14:paraId="11447BD1" w14:textId="77777777" w:rsidR="00144B19" w:rsidRPr="00AD789B" w:rsidRDefault="00144B19" w:rsidP="00144B19">
      <w:pPr>
        <w:pBdr>
          <w:top w:val="nil"/>
          <w:left w:val="nil"/>
          <w:bottom w:val="nil"/>
          <w:right w:val="nil"/>
          <w:between w:val="nil"/>
        </w:pBd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0B4ECD6E" w14:textId="77777777" w:rsidR="00144B19" w:rsidRPr="00AD789B" w:rsidRDefault="00144B19" w:rsidP="00144B19">
      <w:pPr>
        <w:jc w:val="center"/>
        <w:rPr>
          <w:b/>
          <w:sz w:val="24"/>
          <w:szCs w:val="24"/>
        </w:rPr>
      </w:pPr>
      <w:r w:rsidRPr="00AD789B">
        <w:rPr>
          <w:b/>
          <w:sz w:val="24"/>
          <w:szCs w:val="24"/>
        </w:rPr>
        <w:t xml:space="preserve">„ВИДАЧА ДОВІДКИ ДЛЯ ОТРИМАННЯ ПІЛЬГ ОСОБАМ З ІНВАЛІДНІСТЮ, </w:t>
      </w:r>
    </w:p>
    <w:p w14:paraId="692BB9E5" w14:textId="77777777" w:rsidR="00144B19" w:rsidRDefault="00144B19" w:rsidP="00144B19">
      <w:pPr>
        <w:ind w:firstLine="709"/>
        <w:jc w:val="center"/>
        <w:rPr>
          <w:b/>
          <w:sz w:val="24"/>
          <w:szCs w:val="24"/>
        </w:rPr>
      </w:pPr>
      <w:r w:rsidRPr="00AD789B">
        <w:rPr>
          <w:b/>
          <w:sz w:val="24"/>
          <w:szCs w:val="24"/>
        </w:rPr>
        <w:t>ЯКІ НЕ МАЮТЬ ПРАВА НА ПЕНСІЮ ЧИ СОЦІАЛЬНУ ДОПОМОГУ”</w:t>
      </w:r>
    </w:p>
    <w:p w14:paraId="4D87643A" w14:textId="77777777" w:rsidR="00144B19" w:rsidRPr="00AD789B" w:rsidRDefault="00144B19" w:rsidP="00144B19">
      <w:pPr>
        <w:ind w:firstLine="709"/>
        <w:jc w:val="center"/>
        <w:rPr>
          <w:b/>
          <w:sz w:val="24"/>
          <w:szCs w:val="24"/>
        </w:rPr>
      </w:pPr>
    </w:p>
    <w:p w14:paraId="5E1CDD56" w14:textId="77777777" w:rsidR="00144B19" w:rsidRDefault="00144B19" w:rsidP="00144B19">
      <w:pPr>
        <w:jc w:val="center"/>
        <w:rPr>
          <w:b/>
          <w:i/>
          <w:sz w:val="28"/>
          <w:szCs w:val="28"/>
          <w:u w:val="single"/>
        </w:rPr>
      </w:pPr>
      <w:r w:rsidRPr="00D82FAF">
        <w:rPr>
          <w:b/>
          <w:i/>
          <w:sz w:val="28"/>
          <w:szCs w:val="28"/>
          <w:u w:val="single"/>
        </w:rPr>
        <w:t xml:space="preserve">Управління </w:t>
      </w:r>
      <w:r>
        <w:rPr>
          <w:b/>
          <w:i/>
          <w:sz w:val="28"/>
          <w:szCs w:val="28"/>
          <w:u w:val="single"/>
        </w:rPr>
        <w:t>соціальної політики Козятинської міської ради</w:t>
      </w:r>
    </w:p>
    <w:p w14:paraId="14640509" w14:textId="77777777" w:rsidR="00144B19" w:rsidRPr="00D82FAF" w:rsidRDefault="00144B19" w:rsidP="00144B19">
      <w:pPr>
        <w:jc w:val="center"/>
        <w:rPr>
          <w:i/>
          <w:sz w:val="28"/>
          <w:szCs w:val="28"/>
        </w:rPr>
      </w:pPr>
    </w:p>
    <w:p w14:paraId="5C21E71C" w14:textId="77777777" w:rsidR="00144B19" w:rsidRPr="00D82FAF" w:rsidRDefault="00144B19" w:rsidP="00144B19">
      <w:pPr>
        <w:jc w:val="center"/>
        <w:rPr>
          <w:i/>
          <w:sz w:val="28"/>
          <w:szCs w:val="28"/>
        </w:rPr>
      </w:pPr>
      <w:r w:rsidRPr="00D82FAF">
        <w:rPr>
          <w:b/>
          <w:i/>
          <w:sz w:val="28"/>
          <w:szCs w:val="28"/>
          <w:u w:val="single"/>
        </w:rPr>
        <w:t xml:space="preserve">Управління «Центр надання адміністративних послуг у </w:t>
      </w:r>
      <w:proofErr w:type="spellStart"/>
      <w:r w:rsidRPr="00D82FAF">
        <w:rPr>
          <w:b/>
          <w:i/>
          <w:sz w:val="28"/>
          <w:szCs w:val="28"/>
          <w:u w:val="single"/>
        </w:rPr>
        <w:t>м.Козятині</w:t>
      </w:r>
      <w:proofErr w:type="spellEnd"/>
      <w:r w:rsidRPr="00D82FAF">
        <w:rPr>
          <w:b/>
          <w:i/>
          <w:sz w:val="28"/>
          <w:szCs w:val="28"/>
          <w:u w:val="single"/>
        </w:rPr>
        <w:t>»</w:t>
      </w:r>
      <w:r>
        <w:rPr>
          <w:i/>
          <w:sz w:val="28"/>
          <w:szCs w:val="28"/>
          <w:u w:val="single"/>
        </w:rPr>
        <w:t>_</w:t>
      </w:r>
    </w:p>
    <w:p w14:paraId="1BAC09E5" w14:textId="77777777" w:rsidR="00144B19" w:rsidRDefault="00144B19" w:rsidP="00144B19">
      <w:pPr>
        <w:jc w:val="center"/>
      </w:pPr>
      <w:r w:rsidRPr="00D165A9">
        <w:t>(найменування суб’єкта надання адміністративної послуги та / або центру надання адміністративних послуг)</w:t>
      </w:r>
    </w:p>
    <w:p w14:paraId="32045F2C" w14:textId="77777777" w:rsidR="00144B19" w:rsidRPr="00D165A9" w:rsidRDefault="00144B19" w:rsidP="00144B19">
      <w:pPr>
        <w:jc w:val="center"/>
      </w:pPr>
    </w:p>
    <w:tbl>
      <w:tblPr>
        <w:tblW w:w="9622"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496"/>
        <w:gridCol w:w="2881"/>
        <w:gridCol w:w="6245"/>
      </w:tblGrid>
      <w:tr w:rsidR="00144B19" w:rsidRPr="00AD789B" w14:paraId="341B59C2" w14:textId="77777777" w:rsidTr="008C088D">
        <w:tc>
          <w:tcPr>
            <w:tcW w:w="9622" w:type="dxa"/>
            <w:gridSpan w:val="3"/>
            <w:tcBorders>
              <w:top w:val="single" w:sz="6" w:space="0" w:color="000000"/>
              <w:left w:val="single" w:sz="6" w:space="0" w:color="000000"/>
              <w:bottom w:val="single" w:sz="6" w:space="0" w:color="000000"/>
              <w:right w:val="single" w:sz="6" w:space="0" w:color="000000"/>
            </w:tcBorders>
          </w:tcPr>
          <w:p w14:paraId="6CC3F1AD" w14:textId="77777777" w:rsidR="00144B19" w:rsidRPr="00AD789B" w:rsidRDefault="00144B19" w:rsidP="008C088D">
            <w:pPr>
              <w:jc w:val="center"/>
              <w:rPr>
                <w:b/>
                <w:sz w:val="24"/>
                <w:szCs w:val="24"/>
              </w:rPr>
            </w:pPr>
            <w:r w:rsidRPr="00AD789B">
              <w:rPr>
                <w:b/>
                <w:sz w:val="24"/>
                <w:szCs w:val="24"/>
              </w:rPr>
              <w:t>Інформація про суб’єкт надання адміністративної послуги та / або центр надання адміністративних послуг</w:t>
            </w:r>
          </w:p>
        </w:tc>
      </w:tr>
      <w:tr w:rsidR="00144B19" w:rsidRPr="00AD789B" w14:paraId="10339647"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184F2E23"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1</w:t>
            </w:r>
          </w:p>
        </w:tc>
        <w:tc>
          <w:tcPr>
            <w:tcW w:w="2881" w:type="dxa"/>
            <w:tcBorders>
              <w:top w:val="single" w:sz="6" w:space="0" w:color="000000"/>
              <w:left w:val="single" w:sz="6" w:space="0" w:color="000000"/>
              <w:bottom w:val="single" w:sz="6" w:space="0" w:color="000000"/>
              <w:right w:val="single" w:sz="6" w:space="0" w:color="000000"/>
            </w:tcBorders>
          </w:tcPr>
          <w:p w14:paraId="30A9B335" w14:textId="77777777" w:rsidR="00144B19" w:rsidRPr="00AD789B" w:rsidRDefault="00144B19" w:rsidP="008C088D">
            <w:pPr>
              <w:jc w:val="both"/>
              <w:rPr>
                <w:sz w:val="24"/>
                <w:szCs w:val="24"/>
              </w:rPr>
            </w:pPr>
            <w:r w:rsidRPr="00AD789B">
              <w:rPr>
                <w:sz w:val="24"/>
                <w:szCs w:val="24"/>
              </w:rPr>
              <w:t xml:space="preserve">Місцезнаходження </w:t>
            </w:r>
          </w:p>
        </w:tc>
        <w:tc>
          <w:tcPr>
            <w:tcW w:w="6245" w:type="dxa"/>
            <w:tcBorders>
              <w:top w:val="single" w:sz="6" w:space="0" w:color="000000"/>
              <w:left w:val="single" w:sz="6" w:space="0" w:color="000000"/>
              <w:bottom w:val="single" w:sz="6" w:space="0" w:color="000000"/>
              <w:right w:val="single" w:sz="6" w:space="0" w:color="000000"/>
            </w:tcBorders>
          </w:tcPr>
          <w:p w14:paraId="794CBE75" w14:textId="77777777" w:rsidR="00144B19" w:rsidRPr="00584D73" w:rsidRDefault="00144B19" w:rsidP="008C088D">
            <w:pPr>
              <w:ind w:right="119"/>
              <w:jc w:val="both"/>
              <w:rPr>
                <w:b/>
                <w:i/>
                <w:sz w:val="24"/>
                <w:szCs w:val="24"/>
              </w:rPr>
            </w:pPr>
            <w:r w:rsidRPr="00584D73">
              <w:rPr>
                <w:b/>
                <w:i/>
                <w:sz w:val="24"/>
                <w:szCs w:val="24"/>
              </w:rPr>
              <w:t xml:space="preserve">Вул. Незалежності, 57 м .Козятин, Хмільницький район, Вінницька обл. 22100 </w:t>
            </w:r>
          </w:p>
        </w:tc>
      </w:tr>
      <w:tr w:rsidR="00144B19" w:rsidRPr="00AD789B" w14:paraId="3E660EE6"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2618DA5E"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2</w:t>
            </w:r>
          </w:p>
        </w:tc>
        <w:tc>
          <w:tcPr>
            <w:tcW w:w="2881" w:type="dxa"/>
            <w:tcBorders>
              <w:top w:val="single" w:sz="6" w:space="0" w:color="000000"/>
              <w:left w:val="single" w:sz="6" w:space="0" w:color="000000"/>
              <w:bottom w:val="single" w:sz="6" w:space="0" w:color="000000"/>
              <w:right w:val="single" w:sz="6" w:space="0" w:color="000000"/>
            </w:tcBorders>
          </w:tcPr>
          <w:p w14:paraId="227E00F2" w14:textId="77777777" w:rsidR="00144B19" w:rsidRPr="00AD789B" w:rsidRDefault="00144B19" w:rsidP="008C088D">
            <w:pPr>
              <w:jc w:val="both"/>
              <w:rPr>
                <w:sz w:val="24"/>
                <w:szCs w:val="24"/>
              </w:rPr>
            </w:pPr>
            <w:r w:rsidRPr="00AD789B">
              <w:rPr>
                <w:sz w:val="24"/>
                <w:szCs w:val="24"/>
              </w:rPr>
              <w:t xml:space="preserve">Інформація щодо режиму роботи </w:t>
            </w:r>
          </w:p>
        </w:tc>
        <w:tc>
          <w:tcPr>
            <w:tcW w:w="6245" w:type="dxa"/>
            <w:tcBorders>
              <w:top w:val="single" w:sz="6" w:space="0" w:color="000000"/>
              <w:left w:val="single" w:sz="6" w:space="0" w:color="000000"/>
              <w:bottom w:val="single" w:sz="6" w:space="0" w:color="000000"/>
              <w:right w:val="single" w:sz="6" w:space="0" w:color="000000"/>
            </w:tcBorders>
          </w:tcPr>
          <w:p w14:paraId="56F7119D" w14:textId="77777777" w:rsidR="00144B19" w:rsidRPr="00AB675B" w:rsidRDefault="00144B19" w:rsidP="008C088D">
            <w:pPr>
              <w:jc w:val="both"/>
              <w:rPr>
                <w:b/>
                <w:i/>
                <w:sz w:val="24"/>
                <w:szCs w:val="24"/>
              </w:rPr>
            </w:pPr>
            <w:r w:rsidRPr="00AB675B">
              <w:rPr>
                <w:b/>
                <w:i/>
                <w:sz w:val="24"/>
                <w:szCs w:val="24"/>
                <w:u w:val="single"/>
              </w:rPr>
              <w:t>Управління соціальної політики</w:t>
            </w:r>
            <w:r w:rsidRPr="00AB675B">
              <w:rPr>
                <w:b/>
                <w:i/>
                <w:sz w:val="24"/>
                <w:szCs w:val="24"/>
              </w:rPr>
              <w:t>:</w:t>
            </w:r>
          </w:p>
          <w:p w14:paraId="5F6B9BBC" w14:textId="77777777" w:rsidR="00144B19" w:rsidRPr="00AB675B" w:rsidRDefault="00144B19" w:rsidP="008C088D">
            <w:pPr>
              <w:jc w:val="both"/>
              <w:rPr>
                <w:b/>
                <w:i/>
                <w:sz w:val="24"/>
                <w:szCs w:val="24"/>
              </w:rPr>
            </w:pPr>
            <w:r w:rsidRPr="00AB675B">
              <w:rPr>
                <w:b/>
                <w:i/>
                <w:sz w:val="24"/>
                <w:szCs w:val="24"/>
              </w:rPr>
              <w:t>Понеділок-четвер з 8.00до 17.15,обідня перерва з 13.00-14.00</w:t>
            </w:r>
          </w:p>
          <w:p w14:paraId="3E42641F" w14:textId="77777777" w:rsidR="00144B19" w:rsidRPr="00AB675B" w:rsidRDefault="00144B19" w:rsidP="008C088D">
            <w:pPr>
              <w:jc w:val="both"/>
              <w:rPr>
                <w:b/>
                <w:i/>
                <w:sz w:val="24"/>
                <w:szCs w:val="24"/>
              </w:rPr>
            </w:pPr>
            <w:r w:rsidRPr="00AB675B">
              <w:rPr>
                <w:b/>
                <w:i/>
                <w:sz w:val="24"/>
                <w:szCs w:val="24"/>
              </w:rPr>
              <w:t>П’ятниця з 8.00 до 15.00 без обідньої перерви</w:t>
            </w:r>
          </w:p>
          <w:p w14:paraId="1407D786" w14:textId="77777777" w:rsidR="00144B19" w:rsidRDefault="00144B19" w:rsidP="008C088D">
            <w:pPr>
              <w:jc w:val="both"/>
              <w:rPr>
                <w:b/>
                <w:i/>
                <w:sz w:val="24"/>
                <w:szCs w:val="24"/>
              </w:rPr>
            </w:pPr>
            <w:r w:rsidRPr="00AB675B">
              <w:rPr>
                <w:b/>
                <w:i/>
                <w:sz w:val="24"/>
                <w:szCs w:val="24"/>
              </w:rPr>
              <w:t>Вихідні дні : субота, неділя</w:t>
            </w:r>
          </w:p>
          <w:p w14:paraId="0BE3F67E" w14:textId="77777777" w:rsidR="00144B19" w:rsidRPr="00AB675B" w:rsidRDefault="00144B19" w:rsidP="008C088D">
            <w:pPr>
              <w:jc w:val="both"/>
              <w:rPr>
                <w:b/>
                <w:i/>
                <w:sz w:val="24"/>
                <w:szCs w:val="24"/>
              </w:rPr>
            </w:pPr>
          </w:p>
          <w:p w14:paraId="4373E5D6" w14:textId="77777777" w:rsidR="00144B19" w:rsidRPr="00AB675B" w:rsidRDefault="00144B19" w:rsidP="008C088D">
            <w:pPr>
              <w:jc w:val="both"/>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50452712" w14:textId="77777777" w:rsidR="00144B19" w:rsidRPr="00AB675B" w:rsidRDefault="00144B19" w:rsidP="008C088D">
            <w:pPr>
              <w:jc w:val="both"/>
              <w:rPr>
                <w:b/>
                <w:i/>
                <w:sz w:val="24"/>
                <w:szCs w:val="24"/>
              </w:rPr>
            </w:pPr>
            <w:r w:rsidRPr="00AB675B">
              <w:rPr>
                <w:b/>
                <w:i/>
                <w:sz w:val="24"/>
                <w:szCs w:val="24"/>
              </w:rPr>
              <w:t>Понеділок-четвер з 8.00 до 17.00 ,без обідньої перерви</w:t>
            </w:r>
          </w:p>
          <w:p w14:paraId="07F8BFB3" w14:textId="77777777" w:rsidR="00144B19" w:rsidRPr="00AB675B" w:rsidRDefault="00144B19" w:rsidP="008C088D">
            <w:pPr>
              <w:jc w:val="both"/>
              <w:rPr>
                <w:b/>
                <w:i/>
                <w:sz w:val="24"/>
                <w:szCs w:val="24"/>
              </w:rPr>
            </w:pPr>
            <w:r w:rsidRPr="00AB675B">
              <w:rPr>
                <w:b/>
                <w:i/>
                <w:sz w:val="24"/>
                <w:szCs w:val="24"/>
              </w:rPr>
              <w:t>П’ятниця з 8.00до 15.00   без обідньої  перерви</w:t>
            </w:r>
          </w:p>
          <w:p w14:paraId="6CDEE78D" w14:textId="77777777" w:rsidR="00144B19" w:rsidRPr="00AD789B" w:rsidRDefault="00144B19" w:rsidP="008C088D">
            <w:pPr>
              <w:ind w:right="119"/>
              <w:jc w:val="both"/>
              <w:rPr>
                <w:i/>
                <w:sz w:val="24"/>
                <w:szCs w:val="24"/>
              </w:rPr>
            </w:pPr>
            <w:r w:rsidRPr="00AB675B">
              <w:rPr>
                <w:b/>
                <w:i/>
                <w:sz w:val="24"/>
                <w:szCs w:val="24"/>
              </w:rPr>
              <w:t>Вихідні дні: субота, неділя</w:t>
            </w:r>
          </w:p>
        </w:tc>
      </w:tr>
      <w:tr w:rsidR="00144B19" w:rsidRPr="00AD789B" w14:paraId="6EA61C01"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6C565F00"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3</w:t>
            </w:r>
          </w:p>
        </w:tc>
        <w:tc>
          <w:tcPr>
            <w:tcW w:w="2881" w:type="dxa"/>
            <w:tcBorders>
              <w:top w:val="single" w:sz="6" w:space="0" w:color="000000"/>
              <w:left w:val="single" w:sz="6" w:space="0" w:color="000000"/>
              <w:bottom w:val="single" w:sz="6" w:space="0" w:color="000000"/>
              <w:right w:val="single" w:sz="6" w:space="0" w:color="000000"/>
            </w:tcBorders>
          </w:tcPr>
          <w:p w14:paraId="48876DD9" w14:textId="77777777" w:rsidR="00144B19" w:rsidRPr="00AD789B" w:rsidRDefault="00144B19" w:rsidP="008C088D">
            <w:pPr>
              <w:jc w:val="both"/>
              <w:rPr>
                <w:sz w:val="24"/>
                <w:szCs w:val="24"/>
              </w:rPr>
            </w:pPr>
            <w:r w:rsidRPr="00AD789B">
              <w:rPr>
                <w:sz w:val="24"/>
                <w:szCs w:val="24"/>
              </w:rPr>
              <w:t xml:space="preserve">Телефон / факс, електронна  адреса, офіційний веб-сайт </w:t>
            </w:r>
          </w:p>
        </w:tc>
        <w:tc>
          <w:tcPr>
            <w:tcW w:w="6245" w:type="dxa"/>
            <w:tcBorders>
              <w:top w:val="single" w:sz="6" w:space="0" w:color="000000"/>
              <w:left w:val="single" w:sz="6" w:space="0" w:color="000000"/>
              <w:bottom w:val="single" w:sz="6" w:space="0" w:color="000000"/>
              <w:right w:val="single" w:sz="6" w:space="0" w:color="000000"/>
            </w:tcBorders>
          </w:tcPr>
          <w:p w14:paraId="0E8DF893" w14:textId="77777777" w:rsidR="00144B19" w:rsidRPr="00D831A3" w:rsidRDefault="00144B19" w:rsidP="008C088D">
            <w:pPr>
              <w:jc w:val="both"/>
              <w:rPr>
                <w:b/>
                <w:i/>
                <w:sz w:val="24"/>
                <w:szCs w:val="24"/>
                <w:u w:val="single"/>
              </w:rPr>
            </w:pPr>
            <w:r w:rsidRPr="00D831A3">
              <w:rPr>
                <w:b/>
                <w:i/>
                <w:sz w:val="24"/>
                <w:szCs w:val="24"/>
                <w:u w:val="single"/>
              </w:rPr>
              <w:t>Управління соціальної політики:</w:t>
            </w:r>
          </w:p>
          <w:p w14:paraId="7785D19A" w14:textId="77777777" w:rsidR="00144B19" w:rsidRPr="00D831A3" w:rsidRDefault="00144B19" w:rsidP="008C088D">
            <w:pPr>
              <w:jc w:val="both"/>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63C6F59B" w14:textId="77777777" w:rsidR="00144B19" w:rsidRPr="00584D73" w:rsidRDefault="00144B19" w:rsidP="008C088D">
            <w:pPr>
              <w:jc w:val="both"/>
              <w:rPr>
                <w:b/>
                <w:i/>
                <w:sz w:val="24"/>
                <w:szCs w:val="24"/>
                <w:lang w:val="ru-RU"/>
              </w:rPr>
            </w:pPr>
          </w:p>
          <w:p w14:paraId="62C93477" w14:textId="77777777" w:rsidR="00144B19" w:rsidRPr="00D831A3" w:rsidRDefault="00144B19" w:rsidP="008C088D">
            <w:pPr>
              <w:jc w:val="both"/>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5BEEAE6B" w14:textId="77777777" w:rsidR="00144B19" w:rsidRPr="00584D73" w:rsidRDefault="00144B19" w:rsidP="008C088D">
            <w:pPr>
              <w:ind w:right="119"/>
              <w:jc w:val="both"/>
              <w:rPr>
                <w:i/>
                <w:sz w:val="24"/>
                <w:szCs w:val="24"/>
                <w:lang w:val="ru-RU"/>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144B19" w:rsidRPr="00AD789B" w14:paraId="4860851C" w14:textId="77777777" w:rsidTr="008C088D">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14:paraId="758D4A19"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b/>
                <w:color w:val="000000"/>
                <w:sz w:val="24"/>
                <w:szCs w:val="24"/>
              </w:rPr>
              <w:t>Нормативні акти, якими регламентується надання адміністративної послуги</w:t>
            </w:r>
          </w:p>
        </w:tc>
      </w:tr>
      <w:tr w:rsidR="00144B19" w:rsidRPr="00AD789B" w14:paraId="04CC57C3" w14:textId="77777777" w:rsidTr="008C088D">
        <w:trPr>
          <w:trHeight w:val="507"/>
        </w:trPr>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39DF6FE5"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4</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14:paraId="4BD46D2C" w14:textId="77777777" w:rsidR="00144B19" w:rsidRPr="00AD789B" w:rsidRDefault="00144B19" w:rsidP="008C088D">
            <w:pPr>
              <w:pBdr>
                <w:top w:val="nil"/>
                <w:left w:val="nil"/>
                <w:bottom w:val="nil"/>
                <w:right w:val="nil"/>
                <w:between w:val="nil"/>
              </w:pBdr>
              <w:ind w:left="43" w:right="113"/>
              <w:jc w:val="both"/>
              <w:rPr>
                <w:color w:val="000000"/>
                <w:sz w:val="24"/>
                <w:szCs w:val="24"/>
              </w:rPr>
            </w:pPr>
            <w:r w:rsidRPr="00AD789B">
              <w:rPr>
                <w:color w:val="000000"/>
                <w:sz w:val="24"/>
                <w:szCs w:val="24"/>
              </w:rPr>
              <w:t>Закони України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2F6D07AE" w14:textId="77777777" w:rsidR="00144B19" w:rsidRPr="00AD789B" w:rsidRDefault="00144B19" w:rsidP="008C088D">
            <w:pPr>
              <w:pBdr>
                <w:top w:val="nil"/>
                <w:left w:val="nil"/>
                <w:bottom w:val="nil"/>
                <w:right w:val="nil"/>
                <w:between w:val="nil"/>
              </w:pBdr>
              <w:ind w:left="-3" w:right="113"/>
              <w:jc w:val="both"/>
              <w:rPr>
                <w:sz w:val="24"/>
                <w:szCs w:val="24"/>
              </w:rPr>
            </w:pPr>
            <w:r w:rsidRPr="00AD789B">
              <w:rPr>
                <w:color w:val="000000"/>
                <w:sz w:val="24"/>
                <w:szCs w:val="24"/>
              </w:rPr>
              <w:t>Закон України „Про основи соціальної захищеності осіб з інвалідністю в Україні” від 21.03.1991 № 875-XII</w:t>
            </w:r>
          </w:p>
        </w:tc>
      </w:tr>
      <w:tr w:rsidR="00144B19" w:rsidRPr="00AD789B" w14:paraId="66E4F446" w14:textId="77777777" w:rsidTr="008C088D">
        <w:trPr>
          <w:trHeight w:val="499"/>
        </w:trPr>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2E4F7423"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5</w:t>
            </w:r>
          </w:p>
        </w:tc>
        <w:tc>
          <w:tcPr>
            <w:tcW w:w="2881" w:type="dxa"/>
            <w:tcBorders>
              <w:top w:val="single" w:sz="6" w:space="0" w:color="000000"/>
              <w:left w:val="single" w:sz="6" w:space="0" w:color="000000"/>
              <w:bottom w:val="single" w:sz="6" w:space="0" w:color="000000"/>
              <w:right w:val="single" w:sz="6" w:space="0" w:color="000000"/>
            </w:tcBorders>
            <w:shd w:val="clear" w:color="auto" w:fill="auto"/>
          </w:tcPr>
          <w:p w14:paraId="39272135" w14:textId="77777777" w:rsidR="00144B19" w:rsidRPr="00AD789B" w:rsidRDefault="00144B19" w:rsidP="008C088D">
            <w:pPr>
              <w:pBdr>
                <w:top w:val="nil"/>
                <w:left w:val="nil"/>
                <w:bottom w:val="nil"/>
                <w:right w:val="nil"/>
                <w:between w:val="nil"/>
              </w:pBdr>
              <w:ind w:left="43" w:right="113"/>
              <w:jc w:val="both"/>
              <w:rPr>
                <w:color w:val="000000"/>
                <w:sz w:val="24"/>
                <w:szCs w:val="24"/>
              </w:rPr>
            </w:pPr>
            <w:r w:rsidRPr="00AD789B">
              <w:rPr>
                <w:color w:val="000000"/>
                <w:sz w:val="24"/>
                <w:szCs w:val="24"/>
              </w:rPr>
              <w:t>Акти центральних органів виконавчої влади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2D31B477" w14:textId="77777777" w:rsidR="00144B19" w:rsidRPr="00AD789B" w:rsidRDefault="00144B19" w:rsidP="008C088D">
            <w:pPr>
              <w:tabs>
                <w:tab w:val="center" w:pos="4677"/>
                <w:tab w:val="right" w:pos="9355"/>
              </w:tabs>
              <w:ind w:left="-3" w:right="113"/>
              <w:jc w:val="both"/>
              <w:rPr>
                <w:sz w:val="24"/>
                <w:szCs w:val="24"/>
              </w:rPr>
            </w:pPr>
            <w:r w:rsidRPr="00AD789B">
              <w:rPr>
                <w:sz w:val="24"/>
                <w:szCs w:val="24"/>
              </w:rPr>
              <w:t xml:space="preserve">Наказ Міністерства соціальної політики України </w:t>
            </w:r>
            <w:r w:rsidRPr="00AD789B">
              <w:rPr>
                <w:sz w:val="24"/>
                <w:szCs w:val="24"/>
              </w:rPr>
              <w:br/>
              <w:t>від 21.09.2015 № 946 „Про затвердження форми та Порядку видачі довідки для отримання пільг інвалідами, які не мають права на пенсію чи соціальну допомогу”, зареєстрований в Міністерстві юстиції України 05.10.2015 за № 1198/27643</w:t>
            </w:r>
          </w:p>
        </w:tc>
      </w:tr>
      <w:tr w:rsidR="00144B19" w:rsidRPr="00AD789B" w14:paraId="4826CEF2" w14:textId="77777777" w:rsidTr="008C088D">
        <w:tc>
          <w:tcPr>
            <w:tcW w:w="9622" w:type="dxa"/>
            <w:gridSpan w:val="3"/>
            <w:tcBorders>
              <w:top w:val="single" w:sz="6" w:space="0" w:color="000000"/>
              <w:left w:val="single" w:sz="6" w:space="0" w:color="000000"/>
              <w:bottom w:val="single" w:sz="6" w:space="0" w:color="000000"/>
              <w:right w:val="single" w:sz="6" w:space="0" w:color="000000"/>
            </w:tcBorders>
            <w:shd w:val="clear" w:color="auto" w:fill="auto"/>
          </w:tcPr>
          <w:p w14:paraId="787C005C" w14:textId="77777777" w:rsidR="00144B19" w:rsidRPr="00AD789B" w:rsidRDefault="00144B19" w:rsidP="008C088D">
            <w:pPr>
              <w:pBdr>
                <w:top w:val="nil"/>
                <w:left w:val="nil"/>
                <w:bottom w:val="nil"/>
                <w:right w:val="nil"/>
                <w:between w:val="nil"/>
              </w:pBdr>
              <w:ind w:left="-3" w:right="113"/>
              <w:jc w:val="center"/>
              <w:rPr>
                <w:color w:val="000000"/>
                <w:sz w:val="24"/>
                <w:szCs w:val="24"/>
              </w:rPr>
            </w:pPr>
            <w:r w:rsidRPr="00AD789B">
              <w:rPr>
                <w:b/>
                <w:color w:val="000000"/>
                <w:sz w:val="24"/>
                <w:szCs w:val="24"/>
              </w:rPr>
              <w:t>Умови отримання адміністративної послуги</w:t>
            </w:r>
          </w:p>
        </w:tc>
      </w:tr>
      <w:tr w:rsidR="00144B19" w:rsidRPr="00AD789B" w14:paraId="0452A5EE"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13DDE7C5"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6</w:t>
            </w:r>
          </w:p>
        </w:tc>
        <w:tc>
          <w:tcPr>
            <w:tcW w:w="2881" w:type="dxa"/>
            <w:tcBorders>
              <w:top w:val="single" w:sz="6" w:space="0" w:color="000000"/>
              <w:left w:val="single" w:sz="6" w:space="0" w:color="000000"/>
              <w:bottom w:val="single" w:sz="6" w:space="0" w:color="000000"/>
              <w:right w:val="single" w:sz="6" w:space="0" w:color="000000"/>
            </w:tcBorders>
          </w:tcPr>
          <w:p w14:paraId="4311197A" w14:textId="77777777" w:rsidR="00144B19" w:rsidRPr="00AD789B" w:rsidRDefault="00144B19" w:rsidP="008C088D">
            <w:pPr>
              <w:jc w:val="both"/>
              <w:rPr>
                <w:sz w:val="24"/>
                <w:szCs w:val="24"/>
              </w:rPr>
            </w:pPr>
            <w:r w:rsidRPr="00AD789B">
              <w:rPr>
                <w:sz w:val="24"/>
                <w:szCs w:val="24"/>
              </w:rPr>
              <w:t xml:space="preserve">Підстава для отримання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020B3DE8" w14:textId="77777777" w:rsidR="00144B19" w:rsidRPr="00AD789B" w:rsidRDefault="00144B19" w:rsidP="008C088D">
            <w:pPr>
              <w:pBdr>
                <w:top w:val="nil"/>
                <w:left w:val="nil"/>
                <w:bottom w:val="nil"/>
                <w:right w:val="nil"/>
                <w:between w:val="nil"/>
              </w:pBdr>
              <w:shd w:val="clear" w:color="auto" w:fill="FFFFFF"/>
              <w:tabs>
                <w:tab w:val="center" w:pos="4677"/>
                <w:tab w:val="right" w:pos="9355"/>
              </w:tabs>
              <w:ind w:left="-3" w:right="113"/>
              <w:jc w:val="both"/>
              <w:rPr>
                <w:color w:val="000000"/>
                <w:sz w:val="24"/>
                <w:szCs w:val="24"/>
              </w:rPr>
            </w:pPr>
            <w:r w:rsidRPr="00AD789B">
              <w:rPr>
                <w:color w:val="000000"/>
                <w:sz w:val="24"/>
                <w:szCs w:val="24"/>
              </w:rPr>
              <w:t xml:space="preserve">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„Про державну </w:t>
            </w:r>
            <w:r w:rsidRPr="00AD789B">
              <w:rPr>
                <w:color w:val="000000"/>
                <w:sz w:val="24"/>
                <w:szCs w:val="24"/>
              </w:rPr>
              <w:lastRenderedPageBreak/>
              <w:t>соціальну допомогу особам, які не мають права на пенсію, та особам з інвалідністю”</w:t>
            </w:r>
          </w:p>
        </w:tc>
      </w:tr>
      <w:tr w:rsidR="00144B19" w:rsidRPr="00AD789B" w14:paraId="7046D1AE"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71B45B39"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lastRenderedPageBreak/>
              <w:t>7</w:t>
            </w:r>
          </w:p>
        </w:tc>
        <w:tc>
          <w:tcPr>
            <w:tcW w:w="2881" w:type="dxa"/>
            <w:tcBorders>
              <w:top w:val="single" w:sz="6" w:space="0" w:color="000000"/>
              <w:left w:val="single" w:sz="6" w:space="0" w:color="000000"/>
              <w:bottom w:val="single" w:sz="6" w:space="0" w:color="000000"/>
              <w:right w:val="single" w:sz="6" w:space="0" w:color="000000"/>
            </w:tcBorders>
          </w:tcPr>
          <w:p w14:paraId="2F1CA0A5" w14:textId="77777777" w:rsidR="00144B19" w:rsidRPr="00AD789B" w:rsidRDefault="00144B19" w:rsidP="008C088D">
            <w:pPr>
              <w:jc w:val="both"/>
              <w:rPr>
                <w:sz w:val="24"/>
                <w:szCs w:val="24"/>
              </w:rPr>
            </w:pPr>
            <w:r w:rsidRPr="00AD789B">
              <w:rPr>
                <w:sz w:val="24"/>
                <w:szCs w:val="24"/>
              </w:rPr>
              <w:t>Перелік необхідних документів</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784BA9BD" w14:textId="77777777" w:rsidR="00144B19" w:rsidRPr="00AD789B" w:rsidRDefault="00144B19" w:rsidP="008C088D">
            <w:pPr>
              <w:pBdr>
                <w:top w:val="nil"/>
                <w:left w:val="nil"/>
                <w:bottom w:val="nil"/>
                <w:right w:val="nil"/>
                <w:between w:val="nil"/>
              </w:pBdr>
              <w:shd w:val="clear" w:color="auto" w:fill="FFFFFF"/>
              <w:tabs>
                <w:tab w:val="center" w:pos="4677"/>
                <w:tab w:val="right" w:pos="9355"/>
              </w:tabs>
              <w:ind w:right="113" w:hanging="2"/>
              <w:jc w:val="both"/>
              <w:rPr>
                <w:color w:val="000000"/>
                <w:sz w:val="24"/>
                <w:szCs w:val="24"/>
              </w:rPr>
            </w:pPr>
            <w:r w:rsidRPr="00AD789B">
              <w:rPr>
                <w:color w:val="000000"/>
                <w:sz w:val="24"/>
                <w:szCs w:val="24"/>
              </w:rPr>
              <w:t>Заява особи з інвалідністю або її законного представника   для видачі довідки для отримання пільг  (далі – заява);</w:t>
            </w:r>
          </w:p>
          <w:p w14:paraId="09BBA2A9" w14:textId="77777777" w:rsidR="00144B19" w:rsidRPr="00AD789B" w:rsidRDefault="00144B19" w:rsidP="008C088D">
            <w:pPr>
              <w:pBdr>
                <w:top w:val="nil"/>
                <w:left w:val="nil"/>
                <w:bottom w:val="nil"/>
                <w:right w:val="nil"/>
                <w:between w:val="nil"/>
              </w:pBdr>
              <w:shd w:val="clear" w:color="auto" w:fill="FFFFFF"/>
              <w:tabs>
                <w:tab w:val="center" w:pos="4677"/>
                <w:tab w:val="right" w:pos="9355"/>
              </w:tabs>
              <w:ind w:right="113"/>
              <w:jc w:val="both"/>
              <w:rPr>
                <w:sz w:val="24"/>
                <w:szCs w:val="24"/>
              </w:rPr>
            </w:pPr>
            <w:r w:rsidRPr="00AD789B">
              <w:rPr>
                <w:sz w:val="24"/>
                <w:szCs w:val="24"/>
              </w:rPr>
              <w:t>копія паспорта громадянина України особи з інвалідністю (у разі якщо звертається її законний представник – копії паспортів громадянина України особи з інвалідністю, її законного представника та документа, що підтверджує повноваження законного представника;</w:t>
            </w:r>
          </w:p>
          <w:p w14:paraId="7E5BEF8E" w14:textId="77777777" w:rsidR="00144B19" w:rsidRPr="00AD789B" w:rsidRDefault="00144B19" w:rsidP="008C088D">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sz w:val="24"/>
                <w:szCs w:val="24"/>
              </w:rPr>
              <w:t xml:space="preserve">витяг із рішення експертної команди з оцінювання повсякденного функціонування особи, що формується в електронній системі щодо оцінювання повсякденного функціонування особи відповідно до Порядку проведення оцінювання повсякденного функціонування особи, затвердженого постановою Кабінету Міністрів України від 15 листопада 2024 р. № 1338 „Деякі питання запровадження оцінювання повсякденного функціонування особи”, або </w:t>
            </w:r>
            <w:r w:rsidRPr="00AD789B">
              <w:rPr>
                <w:color w:val="000000"/>
                <w:sz w:val="24"/>
                <w:szCs w:val="24"/>
              </w:rPr>
              <w:t xml:space="preserve">копія довідки до </w:t>
            </w:r>
            <w:proofErr w:type="spellStart"/>
            <w:r w:rsidRPr="00AD789B">
              <w:rPr>
                <w:color w:val="000000"/>
                <w:sz w:val="24"/>
                <w:szCs w:val="24"/>
              </w:rPr>
              <w:t>акта</w:t>
            </w:r>
            <w:proofErr w:type="spellEnd"/>
            <w:r w:rsidRPr="00AD789B">
              <w:rPr>
                <w:color w:val="000000"/>
                <w:sz w:val="24"/>
                <w:szCs w:val="24"/>
              </w:rPr>
              <w:t xml:space="preserve"> огляду медико-соціальною експертною комісією за формою, наведеною у первинній обліковій документації № 157-1/о „Виписка з </w:t>
            </w:r>
            <w:proofErr w:type="spellStart"/>
            <w:r w:rsidRPr="00AD789B">
              <w:rPr>
                <w:color w:val="000000"/>
                <w:sz w:val="24"/>
                <w:szCs w:val="24"/>
              </w:rPr>
              <w:t>акта</w:t>
            </w:r>
            <w:proofErr w:type="spellEnd"/>
            <w:r w:rsidRPr="00AD789B">
              <w:rPr>
                <w:color w:val="000000"/>
                <w:sz w:val="24"/>
                <w:szCs w:val="24"/>
              </w:rPr>
              <w:t xml:space="preserve"> огляду медико-соціальною експертною комісією”, затвердженою наказом Міністерства охорони здоров’я України від 30.07.2012 № 577, зареєстрованим в Міністерстві юстиції України 05.09.2012 за № 1504/21816;</w:t>
            </w:r>
          </w:p>
          <w:p w14:paraId="28020356" w14:textId="77777777" w:rsidR="00144B19" w:rsidRPr="00AD789B" w:rsidRDefault="00144B19" w:rsidP="008C088D">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одна кольорова фотокартка особи з інвалідністю  розміром 3,5 х 4,5 см</w:t>
            </w:r>
          </w:p>
        </w:tc>
      </w:tr>
      <w:tr w:rsidR="00144B19" w:rsidRPr="00AD789B" w14:paraId="570DCED1"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67E6FF70"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8</w:t>
            </w:r>
          </w:p>
        </w:tc>
        <w:tc>
          <w:tcPr>
            <w:tcW w:w="2881" w:type="dxa"/>
            <w:tcBorders>
              <w:top w:val="single" w:sz="6" w:space="0" w:color="000000"/>
              <w:left w:val="single" w:sz="6" w:space="0" w:color="000000"/>
              <w:bottom w:val="single" w:sz="6" w:space="0" w:color="000000"/>
              <w:right w:val="single" w:sz="6" w:space="0" w:color="000000"/>
            </w:tcBorders>
          </w:tcPr>
          <w:p w14:paraId="23E25603" w14:textId="77777777" w:rsidR="00144B19" w:rsidRPr="00AD789B" w:rsidRDefault="00144B19" w:rsidP="008C088D">
            <w:pPr>
              <w:jc w:val="both"/>
              <w:rPr>
                <w:sz w:val="24"/>
                <w:szCs w:val="24"/>
              </w:rPr>
            </w:pPr>
            <w:r w:rsidRPr="00AD789B">
              <w:rPr>
                <w:sz w:val="24"/>
                <w:szCs w:val="24"/>
              </w:rPr>
              <w:t xml:space="preserve">Спосіб подання документів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3D0A8143" w14:textId="77777777" w:rsidR="00144B19" w:rsidRPr="00AD789B" w:rsidRDefault="00144B19" w:rsidP="008C088D">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Заява та документи подаються заявником особисто або уповноваженою ним особою суб’єкту надання адміністративної послуги</w:t>
            </w:r>
          </w:p>
        </w:tc>
      </w:tr>
      <w:tr w:rsidR="00144B19" w:rsidRPr="00AD789B" w14:paraId="7E61A468"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47C3FBD8"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9</w:t>
            </w:r>
          </w:p>
        </w:tc>
        <w:tc>
          <w:tcPr>
            <w:tcW w:w="2881" w:type="dxa"/>
            <w:tcBorders>
              <w:top w:val="single" w:sz="6" w:space="0" w:color="000000"/>
              <w:left w:val="single" w:sz="6" w:space="0" w:color="000000"/>
              <w:bottom w:val="single" w:sz="6" w:space="0" w:color="000000"/>
              <w:right w:val="single" w:sz="6" w:space="0" w:color="000000"/>
            </w:tcBorders>
          </w:tcPr>
          <w:p w14:paraId="44A17817" w14:textId="77777777" w:rsidR="00144B19" w:rsidRPr="00AD789B" w:rsidRDefault="00144B19" w:rsidP="008C088D">
            <w:pPr>
              <w:jc w:val="both"/>
              <w:rPr>
                <w:sz w:val="24"/>
                <w:szCs w:val="24"/>
              </w:rPr>
            </w:pPr>
            <w:r w:rsidRPr="00AD789B">
              <w:rPr>
                <w:sz w:val="24"/>
                <w:szCs w:val="24"/>
              </w:rPr>
              <w:t xml:space="preserve">Платність (безоплатність)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0188F668" w14:textId="77777777" w:rsidR="00144B19" w:rsidRPr="00AD789B" w:rsidRDefault="00144B19" w:rsidP="008C088D">
            <w:pPr>
              <w:pBdr>
                <w:top w:val="nil"/>
                <w:left w:val="nil"/>
                <w:bottom w:val="nil"/>
                <w:right w:val="nil"/>
                <w:between w:val="nil"/>
              </w:pBdr>
              <w:ind w:right="113"/>
              <w:jc w:val="both"/>
              <w:rPr>
                <w:color w:val="000000"/>
                <w:sz w:val="24"/>
                <w:szCs w:val="24"/>
              </w:rPr>
            </w:pPr>
            <w:r w:rsidRPr="00AD789B">
              <w:rPr>
                <w:color w:val="000000"/>
                <w:sz w:val="24"/>
                <w:szCs w:val="24"/>
              </w:rPr>
              <w:t>Адміністративна послуга надається безоплатно</w:t>
            </w:r>
          </w:p>
        </w:tc>
      </w:tr>
      <w:tr w:rsidR="00144B19" w:rsidRPr="00AD789B" w14:paraId="2C153BBA"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02ED2591"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10</w:t>
            </w:r>
          </w:p>
        </w:tc>
        <w:tc>
          <w:tcPr>
            <w:tcW w:w="2881" w:type="dxa"/>
            <w:tcBorders>
              <w:top w:val="single" w:sz="6" w:space="0" w:color="000000"/>
              <w:left w:val="single" w:sz="6" w:space="0" w:color="000000"/>
              <w:bottom w:val="single" w:sz="6" w:space="0" w:color="000000"/>
              <w:right w:val="single" w:sz="6" w:space="0" w:color="000000"/>
            </w:tcBorders>
          </w:tcPr>
          <w:p w14:paraId="5EC6ED63" w14:textId="77777777" w:rsidR="00144B19" w:rsidRPr="00AD789B" w:rsidRDefault="00144B19" w:rsidP="008C088D">
            <w:pPr>
              <w:jc w:val="both"/>
              <w:rPr>
                <w:sz w:val="24"/>
                <w:szCs w:val="24"/>
              </w:rPr>
            </w:pPr>
            <w:r w:rsidRPr="00AD789B">
              <w:rPr>
                <w:sz w:val="24"/>
                <w:szCs w:val="24"/>
              </w:rPr>
              <w:t xml:space="preserve">Строк надання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108DD446" w14:textId="77777777" w:rsidR="00144B19" w:rsidRPr="00AD789B" w:rsidRDefault="00144B19" w:rsidP="008C088D">
            <w:pPr>
              <w:pBdr>
                <w:top w:val="nil"/>
                <w:left w:val="nil"/>
                <w:bottom w:val="nil"/>
                <w:right w:val="nil"/>
                <w:between w:val="nil"/>
              </w:pBdr>
              <w:ind w:right="113"/>
              <w:jc w:val="both"/>
              <w:rPr>
                <w:color w:val="000000"/>
                <w:sz w:val="24"/>
                <w:szCs w:val="24"/>
              </w:rPr>
            </w:pPr>
            <w:r w:rsidRPr="00AD789B">
              <w:rPr>
                <w:color w:val="000000"/>
                <w:sz w:val="24"/>
                <w:szCs w:val="24"/>
              </w:rPr>
              <w:t>П’ять робочих днів з дня отримання заяви суб’єктом надання адміністративної послуги</w:t>
            </w:r>
          </w:p>
        </w:tc>
      </w:tr>
      <w:tr w:rsidR="00144B19" w:rsidRPr="00AD789B" w14:paraId="59E2186C"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45A10E2F"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11</w:t>
            </w:r>
          </w:p>
        </w:tc>
        <w:tc>
          <w:tcPr>
            <w:tcW w:w="2881" w:type="dxa"/>
            <w:tcBorders>
              <w:top w:val="single" w:sz="6" w:space="0" w:color="000000"/>
              <w:left w:val="single" w:sz="6" w:space="0" w:color="000000"/>
              <w:bottom w:val="single" w:sz="6" w:space="0" w:color="000000"/>
              <w:right w:val="single" w:sz="6" w:space="0" w:color="000000"/>
            </w:tcBorders>
          </w:tcPr>
          <w:p w14:paraId="4EAA0314" w14:textId="77777777" w:rsidR="00144B19" w:rsidRPr="00AD789B" w:rsidRDefault="00144B19" w:rsidP="008C088D">
            <w:pPr>
              <w:jc w:val="both"/>
              <w:rPr>
                <w:sz w:val="24"/>
                <w:szCs w:val="24"/>
              </w:rPr>
            </w:pPr>
            <w:r w:rsidRPr="00AD789B">
              <w:rPr>
                <w:sz w:val="24"/>
                <w:szCs w:val="24"/>
              </w:rPr>
              <w:t xml:space="preserve">Перелік підстав для відмови у наданні </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6B450695" w14:textId="77777777" w:rsidR="00144B19" w:rsidRPr="00AD789B" w:rsidRDefault="00144B19" w:rsidP="008C088D">
            <w:pPr>
              <w:pBdr>
                <w:top w:val="nil"/>
                <w:left w:val="nil"/>
                <w:bottom w:val="nil"/>
                <w:right w:val="nil"/>
                <w:between w:val="nil"/>
              </w:pBdr>
              <w:ind w:right="113"/>
              <w:jc w:val="both"/>
              <w:rPr>
                <w:color w:val="000000"/>
                <w:sz w:val="24"/>
                <w:szCs w:val="24"/>
              </w:rPr>
            </w:pPr>
            <w:r w:rsidRPr="00AD789B">
              <w:rPr>
                <w:color w:val="000000"/>
                <w:sz w:val="24"/>
                <w:szCs w:val="24"/>
              </w:rPr>
              <w:t>Подання недостовірних даних;</w:t>
            </w:r>
          </w:p>
          <w:p w14:paraId="521A66AF" w14:textId="77777777" w:rsidR="00144B19" w:rsidRPr="00AD789B" w:rsidRDefault="00144B19" w:rsidP="008C088D">
            <w:pPr>
              <w:pBdr>
                <w:top w:val="nil"/>
                <w:left w:val="nil"/>
                <w:bottom w:val="nil"/>
                <w:right w:val="nil"/>
                <w:between w:val="nil"/>
              </w:pBdr>
              <w:ind w:right="113"/>
              <w:jc w:val="both"/>
              <w:rPr>
                <w:color w:val="000000"/>
                <w:sz w:val="24"/>
                <w:szCs w:val="24"/>
              </w:rPr>
            </w:pPr>
            <w:r w:rsidRPr="00AD789B">
              <w:rPr>
                <w:color w:val="000000"/>
                <w:sz w:val="24"/>
                <w:szCs w:val="24"/>
              </w:rPr>
              <w:t>виникнення у особи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 та призначення такої пенсії або соціальної допомоги</w:t>
            </w:r>
          </w:p>
        </w:tc>
      </w:tr>
      <w:tr w:rsidR="00144B19" w:rsidRPr="00AD789B" w14:paraId="343E47F5" w14:textId="77777777" w:rsidTr="008C088D">
        <w:trPr>
          <w:trHeight w:val="262"/>
        </w:trPr>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51CFC0B3"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12</w:t>
            </w:r>
          </w:p>
        </w:tc>
        <w:tc>
          <w:tcPr>
            <w:tcW w:w="2881" w:type="dxa"/>
            <w:tcBorders>
              <w:top w:val="single" w:sz="6" w:space="0" w:color="000000"/>
              <w:left w:val="single" w:sz="6" w:space="0" w:color="000000"/>
              <w:bottom w:val="single" w:sz="6" w:space="0" w:color="000000"/>
              <w:right w:val="single" w:sz="6" w:space="0" w:color="000000"/>
            </w:tcBorders>
          </w:tcPr>
          <w:p w14:paraId="2A206839" w14:textId="77777777" w:rsidR="00144B19" w:rsidRPr="00AD789B" w:rsidRDefault="00144B19" w:rsidP="008C088D">
            <w:pPr>
              <w:jc w:val="both"/>
              <w:rPr>
                <w:sz w:val="24"/>
                <w:szCs w:val="24"/>
              </w:rPr>
            </w:pPr>
            <w:r w:rsidRPr="00AD789B">
              <w:rPr>
                <w:sz w:val="24"/>
                <w:szCs w:val="24"/>
              </w:rPr>
              <w:t>Результат надання адміністративної послуги</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384B1A57" w14:textId="77777777" w:rsidR="00144B19" w:rsidRPr="00AD789B" w:rsidRDefault="00144B19" w:rsidP="008C088D">
            <w:pPr>
              <w:pBdr>
                <w:top w:val="nil"/>
                <w:left w:val="nil"/>
                <w:bottom w:val="nil"/>
                <w:right w:val="nil"/>
                <w:between w:val="nil"/>
              </w:pBdr>
              <w:shd w:val="clear" w:color="auto" w:fill="FFFFFF"/>
              <w:tabs>
                <w:tab w:val="center" w:pos="4677"/>
                <w:tab w:val="right" w:pos="9355"/>
              </w:tabs>
              <w:ind w:right="113"/>
              <w:jc w:val="both"/>
              <w:rPr>
                <w:color w:val="000000"/>
                <w:sz w:val="24"/>
                <w:szCs w:val="24"/>
              </w:rPr>
            </w:pPr>
            <w:r w:rsidRPr="00AD789B">
              <w:rPr>
                <w:color w:val="000000"/>
                <w:sz w:val="24"/>
                <w:szCs w:val="24"/>
              </w:rPr>
              <w:t>Видача довідки для отримання пільг / відмова в наданні  довідки для отримання пільг</w:t>
            </w:r>
          </w:p>
        </w:tc>
      </w:tr>
      <w:tr w:rsidR="00144B19" w14:paraId="1F65BC63" w14:textId="77777777" w:rsidTr="008C088D">
        <w:tc>
          <w:tcPr>
            <w:tcW w:w="496" w:type="dxa"/>
            <w:tcBorders>
              <w:top w:val="single" w:sz="6" w:space="0" w:color="000000"/>
              <w:left w:val="single" w:sz="6" w:space="0" w:color="000000"/>
              <w:bottom w:val="single" w:sz="6" w:space="0" w:color="000000"/>
              <w:right w:val="single" w:sz="6" w:space="0" w:color="000000"/>
            </w:tcBorders>
            <w:shd w:val="clear" w:color="auto" w:fill="auto"/>
          </w:tcPr>
          <w:p w14:paraId="545B5F5D" w14:textId="77777777" w:rsidR="00144B19" w:rsidRPr="00AD789B" w:rsidRDefault="00144B19" w:rsidP="008C088D">
            <w:pPr>
              <w:pBdr>
                <w:top w:val="nil"/>
                <w:left w:val="nil"/>
                <w:bottom w:val="nil"/>
                <w:right w:val="nil"/>
                <w:between w:val="nil"/>
              </w:pBdr>
              <w:ind w:left="113" w:right="113"/>
              <w:jc w:val="center"/>
              <w:rPr>
                <w:color w:val="000000"/>
                <w:sz w:val="24"/>
                <w:szCs w:val="24"/>
              </w:rPr>
            </w:pPr>
            <w:r w:rsidRPr="00AD789B">
              <w:rPr>
                <w:color w:val="000000"/>
                <w:sz w:val="24"/>
                <w:szCs w:val="24"/>
              </w:rPr>
              <w:t>13</w:t>
            </w:r>
          </w:p>
        </w:tc>
        <w:tc>
          <w:tcPr>
            <w:tcW w:w="2881" w:type="dxa"/>
            <w:tcBorders>
              <w:top w:val="single" w:sz="6" w:space="0" w:color="000000"/>
              <w:left w:val="single" w:sz="6" w:space="0" w:color="000000"/>
              <w:bottom w:val="single" w:sz="6" w:space="0" w:color="000000"/>
              <w:right w:val="single" w:sz="6" w:space="0" w:color="000000"/>
            </w:tcBorders>
          </w:tcPr>
          <w:p w14:paraId="50665910" w14:textId="77777777" w:rsidR="00144B19" w:rsidRPr="00AD789B" w:rsidRDefault="00144B19" w:rsidP="008C088D">
            <w:pPr>
              <w:jc w:val="both"/>
              <w:rPr>
                <w:sz w:val="24"/>
                <w:szCs w:val="24"/>
              </w:rPr>
            </w:pPr>
            <w:r w:rsidRPr="00AD789B">
              <w:rPr>
                <w:sz w:val="24"/>
                <w:szCs w:val="24"/>
              </w:rPr>
              <w:t>Способи отримання відповіді (результату)</w:t>
            </w:r>
          </w:p>
        </w:tc>
        <w:tc>
          <w:tcPr>
            <w:tcW w:w="6245" w:type="dxa"/>
            <w:tcBorders>
              <w:top w:val="single" w:sz="6" w:space="0" w:color="000000"/>
              <w:left w:val="single" w:sz="6" w:space="0" w:color="000000"/>
              <w:bottom w:val="single" w:sz="6" w:space="0" w:color="000000"/>
              <w:right w:val="single" w:sz="6" w:space="0" w:color="000000"/>
            </w:tcBorders>
            <w:shd w:val="clear" w:color="auto" w:fill="auto"/>
          </w:tcPr>
          <w:p w14:paraId="01739255" w14:textId="77777777" w:rsidR="00144B19" w:rsidRDefault="00144B19" w:rsidP="008C088D">
            <w:pPr>
              <w:pBdr>
                <w:top w:val="nil"/>
                <w:left w:val="nil"/>
                <w:bottom w:val="nil"/>
                <w:right w:val="nil"/>
                <w:between w:val="nil"/>
              </w:pBdr>
              <w:ind w:right="113"/>
              <w:jc w:val="both"/>
              <w:rPr>
                <w:color w:val="000000"/>
                <w:sz w:val="24"/>
                <w:szCs w:val="24"/>
              </w:rPr>
            </w:pPr>
            <w:r w:rsidRPr="00AD789B">
              <w:rPr>
                <w:color w:val="000000"/>
                <w:sz w:val="24"/>
                <w:szCs w:val="24"/>
              </w:rPr>
              <w:t>Заявником особисто або уповноваженою ним особою</w:t>
            </w:r>
          </w:p>
          <w:p w14:paraId="49C18059" w14:textId="77777777" w:rsidR="00144B19" w:rsidRDefault="00144B19" w:rsidP="008C088D">
            <w:pPr>
              <w:pBdr>
                <w:top w:val="nil"/>
                <w:left w:val="nil"/>
                <w:bottom w:val="nil"/>
                <w:right w:val="nil"/>
                <w:between w:val="nil"/>
              </w:pBdr>
              <w:ind w:left="50" w:right="113"/>
              <w:jc w:val="both"/>
              <w:rPr>
                <w:color w:val="000000"/>
                <w:sz w:val="24"/>
                <w:szCs w:val="24"/>
              </w:rPr>
            </w:pPr>
          </w:p>
        </w:tc>
      </w:tr>
    </w:tbl>
    <w:p w14:paraId="1CF8F00B" w14:textId="77777777" w:rsidR="00144B19" w:rsidRDefault="00144B19" w:rsidP="00144B19">
      <w:pPr>
        <w:jc w:val="right"/>
        <w:rPr>
          <w:i/>
          <w:sz w:val="24"/>
          <w:szCs w:val="24"/>
        </w:rPr>
      </w:pPr>
    </w:p>
    <w:p w14:paraId="151D93D1" w14:textId="2E328177" w:rsidR="00144B19" w:rsidRDefault="00144B19" w:rsidP="00144B19">
      <w:pPr>
        <w:jc w:val="center"/>
        <w:rPr>
          <w:i/>
          <w:sz w:val="24"/>
          <w:szCs w:val="24"/>
        </w:rPr>
      </w:pPr>
    </w:p>
    <w:p w14:paraId="629D80AE" w14:textId="4F5E73DE" w:rsidR="0091222D" w:rsidRDefault="0091222D" w:rsidP="00144B19">
      <w:pPr>
        <w:jc w:val="center"/>
        <w:rPr>
          <w:i/>
          <w:sz w:val="24"/>
          <w:szCs w:val="24"/>
        </w:rPr>
      </w:pPr>
    </w:p>
    <w:p w14:paraId="758FF19F" w14:textId="77777777" w:rsidR="0091222D" w:rsidRDefault="0091222D" w:rsidP="00144B19">
      <w:pPr>
        <w:jc w:val="center"/>
        <w:rPr>
          <w:i/>
          <w:sz w:val="24"/>
          <w:szCs w:val="24"/>
        </w:rPr>
      </w:pPr>
    </w:p>
    <w:p w14:paraId="2ABC66C9" w14:textId="77777777" w:rsidR="00F93AA8" w:rsidRDefault="00F93AA8" w:rsidP="00F93AA8">
      <w:pPr>
        <w:pStyle w:val="1"/>
        <w:ind w:firstLine="5670"/>
        <w:rPr>
          <w:b w:val="0"/>
          <w:sz w:val="28"/>
          <w:szCs w:val="28"/>
          <w:lang w:eastAsia="en-US"/>
        </w:rPr>
      </w:pPr>
      <w:r>
        <w:rPr>
          <w:b w:val="0"/>
          <w:sz w:val="28"/>
          <w:szCs w:val="28"/>
        </w:rPr>
        <w:lastRenderedPageBreak/>
        <w:t>Затверджено:</w:t>
      </w:r>
    </w:p>
    <w:p w14:paraId="18BFE6CB" w14:textId="77777777" w:rsidR="00F93AA8" w:rsidRDefault="00F93AA8" w:rsidP="00F93AA8">
      <w:pPr>
        <w:pStyle w:val="1"/>
        <w:ind w:left="5670"/>
        <w:jc w:val="center"/>
        <w:rPr>
          <w:b w:val="0"/>
          <w:sz w:val="28"/>
          <w:szCs w:val="28"/>
        </w:rPr>
      </w:pPr>
      <w:r>
        <w:rPr>
          <w:b w:val="0"/>
          <w:sz w:val="28"/>
          <w:szCs w:val="28"/>
        </w:rPr>
        <w:t>Рішенням виконавчого комітету</w:t>
      </w:r>
    </w:p>
    <w:p w14:paraId="1505AEF3" w14:textId="77777777" w:rsidR="00F93AA8" w:rsidRDefault="00F93AA8" w:rsidP="00F93AA8">
      <w:pPr>
        <w:pStyle w:val="1"/>
        <w:ind w:left="5670"/>
        <w:rPr>
          <w:b w:val="0"/>
          <w:sz w:val="28"/>
          <w:szCs w:val="28"/>
        </w:rPr>
      </w:pPr>
      <w:r>
        <w:rPr>
          <w:b w:val="0"/>
          <w:sz w:val="28"/>
          <w:szCs w:val="28"/>
        </w:rPr>
        <w:t>Козятинської міської ради</w:t>
      </w:r>
    </w:p>
    <w:p w14:paraId="16155268" w14:textId="77777777" w:rsidR="0016002F" w:rsidRPr="0016002F" w:rsidRDefault="00F93AA8" w:rsidP="0016002F">
      <w:pPr>
        <w:rPr>
          <w:rFonts w:ascii="Calibri" w:hAnsi="Calibri"/>
          <w:sz w:val="24"/>
          <w:szCs w:val="24"/>
          <w:u w:val="single"/>
        </w:rPr>
      </w:pPr>
      <w:r>
        <w:rPr>
          <w:sz w:val="24"/>
          <w:szCs w:val="24"/>
        </w:rPr>
        <w:t xml:space="preserve">                                                                                                 від   </w:t>
      </w:r>
      <w:r>
        <w:rPr>
          <w:color w:val="FF0000"/>
          <w:sz w:val="24"/>
          <w:szCs w:val="24"/>
          <w:u w:val="single"/>
        </w:rPr>
        <w:t xml:space="preserve"> </w:t>
      </w:r>
      <w:r>
        <w:rPr>
          <w:sz w:val="24"/>
          <w:szCs w:val="24"/>
          <w:u w:val="single"/>
        </w:rPr>
        <w:t>28.02.2025</w:t>
      </w:r>
      <w:r>
        <w:rPr>
          <w:sz w:val="24"/>
          <w:szCs w:val="24"/>
        </w:rPr>
        <w:t xml:space="preserve">  № 67</w:t>
      </w:r>
    </w:p>
    <w:p w14:paraId="4B07271D" w14:textId="77777777" w:rsidR="0016002F" w:rsidRDefault="0016002F" w:rsidP="0016002F">
      <w:pPr>
        <w:ind w:left="6521"/>
        <w:rPr>
          <w:b/>
          <w:sz w:val="26"/>
          <w:szCs w:val="26"/>
          <w:lang w:eastAsia="uk-UA"/>
        </w:rPr>
      </w:pPr>
    </w:p>
    <w:p w14:paraId="46BC02B8" w14:textId="77777777" w:rsidR="0016002F" w:rsidRPr="000954E5" w:rsidRDefault="0016002F" w:rsidP="0016002F">
      <w:pPr>
        <w:jc w:val="center"/>
        <w:rPr>
          <w:b/>
          <w:sz w:val="24"/>
          <w:szCs w:val="24"/>
          <w:lang w:eastAsia="uk-UA"/>
        </w:rPr>
      </w:pPr>
    </w:p>
    <w:p w14:paraId="35C131C6" w14:textId="77777777" w:rsidR="0016002F" w:rsidRPr="00AD789B" w:rsidRDefault="0016002F" w:rsidP="0016002F">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4F9F461B" w14:textId="77777777" w:rsidR="0016002F" w:rsidRPr="000954E5" w:rsidRDefault="0016002F" w:rsidP="0016002F">
      <w:pPr>
        <w:pStyle w:val="a9"/>
        <w:spacing w:before="0" w:beforeAutospacing="0" w:after="0" w:afterAutospacing="0"/>
        <w:jc w:val="center"/>
        <w:rPr>
          <w:b/>
          <w:bCs/>
          <w:caps/>
        </w:rPr>
      </w:pPr>
      <w:r w:rsidRPr="000954E5">
        <w:rPr>
          <w:b/>
          <w:bCs/>
          <w:caps/>
        </w:rPr>
        <w:t>„Призначення державної соціальної допомоги малозабезпеченим сім’ям”</w:t>
      </w:r>
    </w:p>
    <w:p w14:paraId="2C515719" w14:textId="77777777" w:rsidR="0016002F" w:rsidRDefault="0016002F" w:rsidP="0016002F">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47871307" w14:textId="77777777" w:rsidR="0016002F" w:rsidRPr="00D82FAF" w:rsidRDefault="0016002F" w:rsidP="0016002F">
      <w:pPr>
        <w:jc w:val="center"/>
        <w:rPr>
          <w:i/>
        </w:rPr>
      </w:pPr>
    </w:p>
    <w:p w14:paraId="23F1CF2F" w14:textId="77777777" w:rsidR="0016002F" w:rsidRPr="00D82FAF" w:rsidRDefault="0016002F" w:rsidP="0016002F">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0EA5F72C" w14:textId="77777777" w:rsidR="0016002F" w:rsidRPr="000954E5" w:rsidRDefault="0016002F" w:rsidP="0016002F">
      <w:pPr>
        <w:jc w:val="center"/>
        <w:rPr>
          <w:lang w:eastAsia="uk-UA"/>
        </w:rPr>
      </w:pPr>
      <w:r w:rsidRPr="000954E5">
        <w:rPr>
          <w:lang w:eastAsia="uk-UA"/>
        </w:rPr>
        <w:t>__________________________________________________________________</w:t>
      </w:r>
    </w:p>
    <w:p w14:paraId="10081633" w14:textId="77777777" w:rsidR="0016002F" w:rsidRPr="000954E5" w:rsidRDefault="0016002F" w:rsidP="0016002F">
      <w:pPr>
        <w:jc w:val="center"/>
        <w:rPr>
          <w:lang w:eastAsia="uk-UA"/>
        </w:rPr>
      </w:pPr>
      <w:r w:rsidRPr="000954E5">
        <w:rPr>
          <w:lang w:eastAsia="uk-UA"/>
        </w:rPr>
        <w:t>(найменування суб’єкта надання адміністративної послуги</w:t>
      </w:r>
      <w:r w:rsidRPr="000954E5">
        <w:rPr>
          <w:lang w:val="ru-RU" w:eastAsia="uk-UA"/>
        </w:rPr>
        <w:t xml:space="preserve"> </w:t>
      </w:r>
      <w:r w:rsidRPr="000954E5">
        <w:rPr>
          <w:lang w:eastAsia="uk-UA"/>
        </w:rPr>
        <w:t>та / або центру надання адміністративних послуг</w:t>
      </w:r>
      <w:r w:rsidRPr="000954E5">
        <w:rPr>
          <w:lang w:val="ru-RU" w:eastAsia="uk-UA"/>
        </w:rPr>
        <w:t xml:space="preserve"> </w:t>
      </w:r>
      <w:r w:rsidRPr="000954E5">
        <w:rPr>
          <w:lang w:eastAsia="uk-UA"/>
        </w:rPr>
        <w:t>)</w:t>
      </w:r>
    </w:p>
    <w:p w14:paraId="21485362" w14:textId="77777777" w:rsidR="0016002F" w:rsidRPr="000954E5" w:rsidRDefault="0016002F" w:rsidP="0016002F">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16002F" w:rsidRPr="000954E5" w14:paraId="7B3D567C"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6EB39A8F" w14:textId="77777777" w:rsidR="0016002F" w:rsidRPr="000954E5" w:rsidRDefault="0016002F" w:rsidP="008C088D">
            <w:pPr>
              <w:jc w:val="center"/>
              <w:rPr>
                <w:b/>
                <w:sz w:val="24"/>
                <w:szCs w:val="24"/>
                <w:lang w:eastAsia="uk-UA"/>
              </w:rPr>
            </w:pPr>
            <w:r w:rsidRPr="000954E5">
              <w:rPr>
                <w:b/>
                <w:sz w:val="24"/>
                <w:szCs w:val="24"/>
                <w:lang w:eastAsia="uk-UA"/>
              </w:rPr>
              <w:t>Інформація про суб’єкт надання адміністративної послуги</w:t>
            </w:r>
            <w:r w:rsidRPr="000954E5">
              <w:rPr>
                <w:b/>
                <w:sz w:val="24"/>
                <w:szCs w:val="24"/>
                <w:lang w:val="ru-RU" w:eastAsia="uk-UA"/>
              </w:rPr>
              <w:t xml:space="preserve"> </w:t>
            </w:r>
            <w:r w:rsidRPr="000954E5">
              <w:rPr>
                <w:b/>
                <w:sz w:val="24"/>
                <w:szCs w:val="24"/>
                <w:lang w:eastAsia="uk-UA"/>
              </w:rPr>
              <w:t xml:space="preserve"> та / або центр надання адміністративних послуг</w:t>
            </w:r>
          </w:p>
        </w:tc>
      </w:tr>
      <w:tr w:rsidR="0016002F" w:rsidRPr="000954E5" w14:paraId="4D54E31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B2BBAAB" w14:textId="77777777" w:rsidR="0016002F" w:rsidRPr="000954E5" w:rsidRDefault="0016002F" w:rsidP="008C088D">
            <w:pPr>
              <w:jc w:val="center"/>
              <w:rPr>
                <w:sz w:val="24"/>
                <w:szCs w:val="24"/>
                <w:lang w:eastAsia="uk-UA"/>
              </w:rPr>
            </w:pPr>
            <w:r w:rsidRPr="000954E5">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57A53A6A" w14:textId="77777777" w:rsidR="0016002F" w:rsidRPr="000954E5" w:rsidRDefault="0016002F" w:rsidP="008C088D">
            <w:pPr>
              <w:rPr>
                <w:sz w:val="24"/>
                <w:szCs w:val="24"/>
                <w:lang w:eastAsia="uk-UA"/>
              </w:rPr>
            </w:pPr>
            <w:r w:rsidRPr="000954E5">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78BEDDEE" w14:textId="77777777" w:rsidR="0016002F" w:rsidRPr="00584D73" w:rsidRDefault="0016002F" w:rsidP="008C088D">
            <w:pPr>
              <w:ind w:right="119"/>
              <w:rPr>
                <w:b/>
                <w:i/>
                <w:sz w:val="24"/>
                <w:szCs w:val="24"/>
              </w:rPr>
            </w:pPr>
            <w:r w:rsidRPr="00584D73">
              <w:rPr>
                <w:b/>
                <w:i/>
                <w:sz w:val="24"/>
                <w:szCs w:val="24"/>
              </w:rPr>
              <w:t xml:space="preserve">Вул. Незалежності, 57 м .Козятин, Хмільницький район, Вінницька обл. 22100 </w:t>
            </w:r>
          </w:p>
        </w:tc>
      </w:tr>
      <w:tr w:rsidR="0016002F" w:rsidRPr="000954E5" w14:paraId="1C71BC6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C994F29" w14:textId="77777777" w:rsidR="0016002F" w:rsidRPr="000954E5" w:rsidRDefault="0016002F" w:rsidP="008C088D">
            <w:pPr>
              <w:jc w:val="center"/>
              <w:rPr>
                <w:sz w:val="24"/>
                <w:szCs w:val="24"/>
                <w:lang w:eastAsia="uk-UA"/>
              </w:rPr>
            </w:pPr>
            <w:r w:rsidRPr="000954E5">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307EB542" w14:textId="77777777" w:rsidR="0016002F" w:rsidRPr="000954E5" w:rsidRDefault="0016002F" w:rsidP="008C088D">
            <w:pPr>
              <w:rPr>
                <w:sz w:val="24"/>
                <w:szCs w:val="24"/>
                <w:lang w:eastAsia="uk-UA"/>
              </w:rPr>
            </w:pPr>
            <w:r w:rsidRPr="000954E5">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07FC64E5" w14:textId="77777777" w:rsidR="0016002F" w:rsidRPr="00AB675B" w:rsidRDefault="0016002F" w:rsidP="008C088D">
            <w:pPr>
              <w:rPr>
                <w:b/>
                <w:i/>
                <w:sz w:val="24"/>
                <w:szCs w:val="24"/>
              </w:rPr>
            </w:pPr>
            <w:r w:rsidRPr="00AB675B">
              <w:rPr>
                <w:b/>
                <w:i/>
                <w:sz w:val="24"/>
                <w:szCs w:val="24"/>
                <w:u w:val="single"/>
              </w:rPr>
              <w:t>Управління соціальної політики</w:t>
            </w:r>
            <w:r w:rsidRPr="00AB675B">
              <w:rPr>
                <w:b/>
                <w:i/>
                <w:sz w:val="24"/>
                <w:szCs w:val="24"/>
              </w:rPr>
              <w:t>:</w:t>
            </w:r>
          </w:p>
          <w:p w14:paraId="78B75657" w14:textId="77777777" w:rsidR="0016002F" w:rsidRPr="00AB675B" w:rsidRDefault="0016002F" w:rsidP="008C088D">
            <w:pPr>
              <w:rPr>
                <w:b/>
                <w:i/>
                <w:sz w:val="24"/>
                <w:szCs w:val="24"/>
              </w:rPr>
            </w:pPr>
            <w:r w:rsidRPr="00AB675B">
              <w:rPr>
                <w:b/>
                <w:i/>
                <w:sz w:val="24"/>
                <w:szCs w:val="24"/>
              </w:rPr>
              <w:t>Понеділок-четвер з 8.00до 17.15,обідня перерва з 13.00-14.00</w:t>
            </w:r>
          </w:p>
          <w:p w14:paraId="2C784DCE" w14:textId="77777777" w:rsidR="0016002F" w:rsidRPr="00AB675B" w:rsidRDefault="0016002F" w:rsidP="008C088D">
            <w:pPr>
              <w:rPr>
                <w:b/>
                <w:i/>
                <w:sz w:val="24"/>
                <w:szCs w:val="24"/>
              </w:rPr>
            </w:pPr>
            <w:r w:rsidRPr="00AB675B">
              <w:rPr>
                <w:b/>
                <w:i/>
                <w:sz w:val="24"/>
                <w:szCs w:val="24"/>
              </w:rPr>
              <w:t>П’ятниця з 8.00 до 15.00 без обідньої перерви</w:t>
            </w:r>
          </w:p>
          <w:p w14:paraId="1E4D979A" w14:textId="77777777" w:rsidR="0016002F" w:rsidRDefault="0016002F" w:rsidP="008C088D">
            <w:pPr>
              <w:rPr>
                <w:b/>
                <w:i/>
                <w:sz w:val="24"/>
                <w:szCs w:val="24"/>
              </w:rPr>
            </w:pPr>
            <w:r w:rsidRPr="00AB675B">
              <w:rPr>
                <w:b/>
                <w:i/>
                <w:sz w:val="24"/>
                <w:szCs w:val="24"/>
              </w:rPr>
              <w:t>Вихідні дні : субота, неділя</w:t>
            </w:r>
          </w:p>
          <w:p w14:paraId="21BDB887" w14:textId="77777777" w:rsidR="0016002F" w:rsidRPr="00AB675B" w:rsidRDefault="0016002F" w:rsidP="008C088D">
            <w:pPr>
              <w:rPr>
                <w:b/>
                <w:i/>
                <w:sz w:val="24"/>
                <w:szCs w:val="24"/>
              </w:rPr>
            </w:pPr>
          </w:p>
          <w:p w14:paraId="065CD4C2" w14:textId="77777777" w:rsidR="0016002F" w:rsidRPr="00AB675B" w:rsidRDefault="0016002F" w:rsidP="008C088D">
            <w:pPr>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325AD56B" w14:textId="77777777" w:rsidR="0016002F" w:rsidRPr="00AB675B" w:rsidRDefault="0016002F" w:rsidP="008C088D">
            <w:pPr>
              <w:rPr>
                <w:b/>
                <w:i/>
                <w:sz w:val="24"/>
                <w:szCs w:val="24"/>
              </w:rPr>
            </w:pPr>
            <w:r w:rsidRPr="00AB675B">
              <w:rPr>
                <w:b/>
                <w:i/>
                <w:sz w:val="24"/>
                <w:szCs w:val="24"/>
              </w:rPr>
              <w:t>Понеділок-четвер з 8.00 до 17.00 ,без обідньої перерви</w:t>
            </w:r>
          </w:p>
          <w:p w14:paraId="61BA3386" w14:textId="77777777" w:rsidR="0016002F" w:rsidRPr="00AB675B" w:rsidRDefault="0016002F" w:rsidP="008C088D">
            <w:pPr>
              <w:rPr>
                <w:b/>
                <w:i/>
                <w:sz w:val="24"/>
                <w:szCs w:val="24"/>
              </w:rPr>
            </w:pPr>
            <w:r w:rsidRPr="00AB675B">
              <w:rPr>
                <w:b/>
                <w:i/>
                <w:sz w:val="24"/>
                <w:szCs w:val="24"/>
              </w:rPr>
              <w:t>П’ятниця з 8.00до 15.00   без обідньої  перерви</w:t>
            </w:r>
          </w:p>
          <w:p w14:paraId="3F578AB9" w14:textId="77777777" w:rsidR="0016002F" w:rsidRPr="00AD789B" w:rsidRDefault="0016002F" w:rsidP="008C088D">
            <w:pPr>
              <w:ind w:right="119"/>
              <w:rPr>
                <w:i/>
                <w:sz w:val="24"/>
                <w:szCs w:val="24"/>
              </w:rPr>
            </w:pPr>
            <w:r w:rsidRPr="00AB675B">
              <w:rPr>
                <w:b/>
                <w:i/>
                <w:sz w:val="24"/>
                <w:szCs w:val="24"/>
              </w:rPr>
              <w:t>Вихідні дні: субота, неділя</w:t>
            </w:r>
          </w:p>
        </w:tc>
      </w:tr>
      <w:tr w:rsidR="0016002F" w:rsidRPr="000954E5" w14:paraId="7B0BB928"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255125B" w14:textId="77777777" w:rsidR="0016002F" w:rsidRPr="000954E5" w:rsidRDefault="0016002F" w:rsidP="008C088D">
            <w:pPr>
              <w:jc w:val="center"/>
              <w:rPr>
                <w:sz w:val="24"/>
                <w:szCs w:val="24"/>
                <w:lang w:eastAsia="uk-UA"/>
              </w:rPr>
            </w:pPr>
            <w:r w:rsidRPr="000954E5">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4AE1895" w14:textId="77777777" w:rsidR="0016002F" w:rsidRPr="000954E5" w:rsidRDefault="0016002F" w:rsidP="008C088D">
            <w:pPr>
              <w:rPr>
                <w:sz w:val="24"/>
                <w:szCs w:val="24"/>
                <w:lang w:eastAsia="uk-UA"/>
              </w:rPr>
            </w:pPr>
            <w:r w:rsidRPr="000954E5">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45F1D8B5" w14:textId="77777777" w:rsidR="0016002F" w:rsidRPr="00D831A3" w:rsidRDefault="0016002F" w:rsidP="008C088D">
            <w:pPr>
              <w:rPr>
                <w:b/>
                <w:i/>
                <w:sz w:val="24"/>
                <w:szCs w:val="24"/>
                <w:u w:val="single"/>
              </w:rPr>
            </w:pPr>
            <w:r w:rsidRPr="00D831A3">
              <w:rPr>
                <w:b/>
                <w:i/>
                <w:sz w:val="24"/>
                <w:szCs w:val="24"/>
                <w:u w:val="single"/>
              </w:rPr>
              <w:t>Управління соціальної політики:</w:t>
            </w:r>
          </w:p>
          <w:p w14:paraId="6A1363A7" w14:textId="77777777" w:rsidR="0016002F" w:rsidRPr="00D831A3" w:rsidRDefault="0016002F" w:rsidP="008C088D">
            <w:pPr>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04E2FDF3" w14:textId="77777777" w:rsidR="0016002F" w:rsidRPr="00584D73" w:rsidRDefault="0016002F" w:rsidP="008C088D">
            <w:pPr>
              <w:rPr>
                <w:b/>
                <w:i/>
                <w:sz w:val="24"/>
                <w:szCs w:val="24"/>
                <w:lang w:val="ru-RU"/>
              </w:rPr>
            </w:pPr>
          </w:p>
          <w:p w14:paraId="1335058F" w14:textId="77777777" w:rsidR="0016002F" w:rsidRPr="00D831A3" w:rsidRDefault="0016002F" w:rsidP="008C088D">
            <w:pPr>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7422EDDA" w14:textId="77777777" w:rsidR="0016002F" w:rsidRPr="00584D73" w:rsidRDefault="0016002F" w:rsidP="008C088D">
            <w:pPr>
              <w:ind w:right="119"/>
              <w:rPr>
                <w:i/>
                <w:sz w:val="24"/>
                <w:szCs w:val="24"/>
                <w:lang w:val="ru-RU"/>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16002F" w:rsidRPr="000954E5" w14:paraId="0AEBE34F"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0BCB2234" w14:textId="77777777" w:rsidR="0016002F" w:rsidRPr="000954E5" w:rsidRDefault="0016002F" w:rsidP="008C088D">
            <w:pPr>
              <w:jc w:val="center"/>
              <w:rPr>
                <w:b/>
                <w:sz w:val="24"/>
                <w:szCs w:val="24"/>
                <w:lang w:eastAsia="uk-UA"/>
              </w:rPr>
            </w:pPr>
            <w:r w:rsidRPr="000954E5">
              <w:rPr>
                <w:b/>
                <w:sz w:val="24"/>
                <w:szCs w:val="24"/>
                <w:lang w:eastAsia="uk-UA"/>
              </w:rPr>
              <w:t>Нормативні акти, якими регламентується надання адміністративної послуги</w:t>
            </w:r>
          </w:p>
        </w:tc>
      </w:tr>
      <w:tr w:rsidR="0016002F" w:rsidRPr="000954E5" w14:paraId="41689950"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67C0CF1" w14:textId="77777777" w:rsidR="0016002F" w:rsidRPr="000954E5" w:rsidRDefault="0016002F" w:rsidP="008C088D">
            <w:pPr>
              <w:jc w:val="center"/>
              <w:rPr>
                <w:sz w:val="24"/>
                <w:szCs w:val="24"/>
                <w:lang w:eastAsia="uk-UA"/>
              </w:rPr>
            </w:pPr>
            <w:r w:rsidRPr="000954E5">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300938B7" w14:textId="77777777" w:rsidR="0016002F" w:rsidRPr="000954E5" w:rsidRDefault="0016002F" w:rsidP="008C088D">
            <w:pPr>
              <w:rPr>
                <w:sz w:val="24"/>
                <w:szCs w:val="24"/>
                <w:lang w:eastAsia="uk-UA"/>
              </w:rPr>
            </w:pPr>
            <w:r w:rsidRPr="000954E5">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6CD1A30A" w14:textId="77777777" w:rsidR="0016002F" w:rsidRPr="000954E5" w:rsidRDefault="0016002F" w:rsidP="008C088D">
            <w:pPr>
              <w:pStyle w:val="a9"/>
              <w:spacing w:before="0" w:beforeAutospacing="0" w:after="0" w:afterAutospacing="0"/>
              <w:jc w:val="both"/>
            </w:pPr>
            <w:r w:rsidRPr="000954E5">
              <w:t xml:space="preserve">Закон України „Про державну соціальну допомогу малозабезпеченим сім’ям” </w:t>
            </w:r>
            <w:r>
              <w:t>від 01.06.2000 № 1768-</w:t>
            </w:r>
            <w:r w:rsidRPr="000954E5">
              <w:t>ІІІ</w:t>
            </w:r>
          </w:p>
        </w:tc>
      </w:tr>
      <w:tr w:rsidR="0016002F" w:rsidRPr="000954E5" w14:paraId="4DE2863A"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4CE7471" w14:textId="77777777" w:rsidR="0016002F" w:rsidRPr="000954E5" w:rsidRDefault="0016002F" w:rsidP="008C088D">
            <w:pPr>
              <w:jc w:val="center"/>
              <w:rPr>
                <w:sz w:val="24"/>
                <w:szCs w:val="24"/>
                <w:lang w:eastAsia="uk-UA"/>
              </w:rPr>
            </w:pPr>
            <w:r w:rsidRPr="000954E5">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5F55FFD8" w14:textId="77777777" w:rsidR="0016002F" w:rsidRPr="000954E5" w:rsidRDefault="0016002F" w:rsidP="008C088D">
            <w:pPr>
              <w:rPr>
                <w:sz w:val="24"/>
                <w:szCs w:val="24"/>
                <w:lang w:eastAsia="uk-UA"/>
              </w:rPr>
            </w:pPr>
            <w:r w:rsidRPr="000954E5">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0144F7C9" w14:textId="77777777" w:rsidR="0016002F" w:rsidRPr="000954E5" w:rsidRDefault="0016002F" w:rsidP="008C088D">
            <w:pPr>
              <w:pStyle w:val="a9"/>
              <w:spacing w:before="0" w:beforeAutospacing="0" w:after="0" w:afterAutospacing="0"/>
              <w:jc w:val="both"/>
            </w:pPr>
            <w:r w:rsidRPr="002C2096">
              <w:t>Поряд</w:t>
            </w:r>
            <w:r>
              <w:t>ок</w:t>
            </w:r>
            <w:r w:rsidRPr="002C2096">
              <w:t xml:space="preserve"> призначення і виплати державної соціально</w:t>
            </w:r>
            <w:r>
              <w:t>ї допомоги малозабезпеченим сім</w:t>
            </w:r>
            <w:r w:rsidRPr="002C2096">
              <w:t>’ям</w:t>
            </w:r>
            <w:r>
              <w:t>, затверджений</w:t>
            </w:r>
            <w:r w:rsidRPr="000954E5">
              <w:t xml:space="preserve"> </w:t>
            </w:r>
            <w:r>
              <w:t>п</w:t>
            </w:r>
            <w:r w:rsidRPr="000954E5">
              <w:t>останов</w:t>
            </w:r>
            <w:r>
              <w:t>ою</w:t>
            </w:r>
            <w:r w:rsidRPr="000954E5">
              <w:t xml:space="preserve"> Кабінету Міністрів України від 24.02.2003 № 250</w:t>
            </w:r>
            <w:r>
              <w:t xml:space="preserve"> </w:t>
            </w:r>
            <w:r w:rsidRPr="000954E5">
              <w:t xml:space="preserve">(далі – </w:t>
            </w:r>
            <w:r>
              <w:t>Порядок), п</w:t>
            </w:r>
            <w:r w:rsidRPr="00780CA2">
              <w:t>останов</w:t>
            </w:r>
            <w:r>
              <w:t>а</w:t>
            </w:r>
            <w:r w:rsidRPr="00780CA2">
              <w:t xml:space="preserve"> Кабінету Міністрів України </w:t>
            </w:r>
            <w:r w:rsidRPr="000954E5">
              <w:t>від 22.07.2020</w:t>
            </w:r>
            <w:r w:rsidRPr="000954E5">
              <w:rPr>
                <w:lang w:val="ru-RU"/>
              </w:rPr>
              <w:t> </w:t>
            </w:r>
            <w:r w:rsidRPr="000954E5">
              <w:t xml:space="preserve"> № 632 „</w:t>
            </w:r>
            <w:r w:rsidRPr="000954E5">
              <w:rPr>
                <w:bCs/>
                <w:shd w:val="clear" w:color="auto" w:fill="FFFFFF"/>
              </w:rPr>
              <w:t>Деякі питання виплати державної соціальної допомоги</w:t>
            </w:r>
            <w:r w:rsidRPr="000954E5">
              <w:t>”</w:t>
            </w:r>
          </w:p>
        </w:tc>
      </w:tr>
      <w:tr w:rsidR="0016002F" w:rsidRPr="000954E5" w14:paraId="19BB9ADE"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6443F5C" w14:textId="77777777" w:rsidR="0016002F" w:rsidRPr="000954E5" w:rsidRDefault="0016002F" w:rsidP="008C088D">
            <w:pPr>
              <w:jc w:val="center"/>
              <w:rPr>
                <w:sz w:val="24"/>
                <w:szCs w:val="24"/>
                <w:lang w:eastAsia="uk-UA"/>
              </w:rPr>
            </w:pPr>
            <w:r w:rsidRPr="000954E5">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033F54AA" w14:textId="77777777" w:rsidR="0016002F" w:rsidRPr="000954E5" w:rsidRDefault="0016002F" w:rsidP="008C088D">
            <w:pPr>
              <w:rPr>
                <w:sz w:val="24"/>
                <w:szCs w:val="24"/>
                <w:lang w:eastAsia="uk-UA"/>
              </w:rPr>
            </w:pPr>
            <w:r w:rsidRPr="000954E5">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2F9F9FA0" w14:textId="77777777" w:rsidR="0016002F" w:rsidRPr="000954E5" w:rsidRDefault="0016002F" w:rsidP="008C088D">
            <w:pPr>
              <w:pStyle w:val="a9"/>
              <w:spacing w:before="0" w:beforeAutospacing="0" w:after="0" w:afterAutospacing="0"/>
              <w:jc w:val="both"/>
            </w:pPr>
            <w:r w:rsidRPr="006560BA">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6560BA">
              <w:t>допомогиˮ</w:t>
            </w:r>
            <w:proofErr w:type="spellEnd"/>
            <w:r w:rsidRPr="006560BA">
              <w:t xml:space="preserve">, </w:t>
            </w:r>
            <w:r w:rsidRPr="006560BA">
              <w:lastRenderedPageBreak/>
              <w:t>зареєстрований в Міністерстві юстиції України 06.10.2006 за № 1098/12972,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16002F" w:rsidRPr="000954E5" w14:paraId="679B6A6B"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4D30E3AE" w14:textId="77777777" w:rsidR="0016002F" w:rsidRPr="000954E5" w:rsidRDefault="0016002F" w:rsidP="008C088D">
            <w:pPr>
              <w:jc w:val="center"/>
              <w:rPr>
                <w:b/>
                <w:sz w:val="24"/>
                <w:szCs w:val="24"/>
                <w:lang w:eastAsia="uk-UA"/>
              </w:rPr>
            </w:pPr>
            <w:r w:rsidRPr="000954E5">
              <w:rPr>
                <w:b/>
                <w:sz w:val="24"/>
                <w:szCs w:val="24"/>
                <w:lang w:eastAsia="uk-UA"/>
              </w:rPr>
              <w:lastRenderedPageBreak/>
              <w:t>Умови отримання адміністративної послуги</w:t>
            </w:r>
          </w:p>
        </w:tc>
      </w:tr>
      <w:tr w:rsidR="0016002F" w:rsidRPr="000954E5" w14:paraId="2EF9BAC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04E6D67" w14:textId="77777777" w:rsidR="0016002F" w:rsidRPr="000954E5" w:rsidRDefault="0016002F" w:rsidP="008C088D">
            <w:pPr>
              <w:jc w:val="center"/>
              <w:rPr>
                <w:sz w:val="24"/>
                <w:szCs w:val="24"/>
                <w:lang w:eastAsia="uk-UA"/>
              </w:rPr>
            </w:pPr>
            <w:r w:rsidRPr="000954E5">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6BC7DCC9" w14:textId="77777777" w:rsidR="0016002F" w:rsidRPr="000954E5" w:rsidRDefault="0016002F" w:rsidP="008C088D">
            <w:pPr>
              <w:rPr>
                <w:sz w:val="24"/>
                <w:szCs w:val="24"/>
                <w:lang w:eastAsia="uk-UA"/>
              </w:rPr>
            </w:pPr>
            <w:r w:rsidRPr="000954E5">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6D6DF916" w14:textId="77777777" w:rsidR="0016002F" w:rsidRPr="006560BA" w:rsidRDefault="0016002F" w:rsidP="008C088D">
            <w:pPr>
              <w:rPr>
                <w:sz w:val="24"/>
                <w:szCs w:val="24"/>
              </w:rPr>
            </w:pPr>
            <w:r w:rsidRPr="006560BA">
              <w:rPr>
                <w:sz w:val="24"/>
                <w:szCs w:val="24"/>
              </w:rPr>
              <w:t>Сім’я з поважних або незалежних від неї причин має середньомісячний сукупний доход нижчий від рівня забезпечення прожиткового мінімуму для сім’ї</w:t>
            </w:r>
          </w:p>
        </w:tc>
      </w:tr>
      <w:tr w:rsidR="0016002F" w:rsidRPr="000954E5" w14:paraId="085BEF2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D7E3809" w14:textId="77777777" w:rsidR="0016002F" w:rsidRPr="000954E5" w:rsidRDefault="0016002F" w:rsidP="008C088D">
            <w:pPr>
              <w:jc w:val="center"/>
              <w:rPr>
                <w:sz w:val="24"/>
                <w:szCs w:val="24"/>
                <w:lang w:eastAsia="uk-UA"/>
              </w:rPr>
            </w:pPr>
            <w:r w:rsidRPr="000954E5">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2E387468" w14:textId="77777777" w:rsidR="0016002F" w:rsidRPr="000954E5" w:rsidRDefault="0016002F" w:rsidP="008C088D">
            <w:pPr>
              <w:rPr>
                <w:sz w:val="24"/>
                <w:szCs w:val="24"/>
                <w:lang w:eastAsia="uk-UA"/>
              </w:rPr>
            </w:pPr>
            <w:r w:rsidRPr="000954E5">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46D68A08" w14:textId="77777777" w:rsidR="0016002F" w:rsidRPr="007870F2" w:rsidRDefault="0016002F"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870F2">
              <w:rPr>
                <w:sz w:val="24"/>
                <w:szCs w:val="24"/>
              </w:rPr>
              <w:t>Заява, уповноваженого представника сім’ї, що складається за формою, затверджена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громадянина України або іншого документа, що підтверджує право на постійне проживання в Україні);</w:t>
            </w:r>
          </w:p>
          <w:p w14:paraId="2F7A1CFD" w14:textId="77777777" w:rsidR="0016002F" w:rsidRPr="007870F2" w:rsidRDefault="0016002F"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870F2">
              <w:rPr>
                <w:sz w:val="24"/>
                <w:szCs w:val="24"/>
              </w:rPr>
              <w:t xml:space="preserve">декларація про доходи та майновий стан осіб, які звернулися за призначенням усіх видів соціальної допомоги, складена за формою, затвердженою наказом Міністерства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7870F2">
              <w:rPr>
                <w:sz w:val="24"/>
                <w:szCs w:val="24"/>
              </w:rPr>
              <w:t>допомогиˮ</w:t>
            </w:r>
            <w:proofErr w:type="spellEnd"/>
            <w:r w:rsidRPr="007870F2">
              <w:rPr>
                <w:sz w:val="24"/>
                <w:szCs w:val="24"/>
              </w:rPr>
              <w:t>, зареєстрованим в Міністерстві</w:t>
            </w:r>
          </w:p>
          <w:p w14:paraId="7AB6E5B5" w14:textId="77777777" w:rsidR="0016002F" w:rsidRPr="007870F2" w:rsidRDefault="0016002F"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870F2">
              <w:rPr>
                <w:sz w:val="24"/>
                <w:szCs w:val="24"/>
              </w:rPr>
              <w:t>юстиції України 06.10.2006 за № 1098/12972 (в декларації зазначається інформація про склад сім</w:t>
            </w:r>
            <w:r w:rsidRPr="007870F2">
              <w:rPr>
                <w:sz w:val="24"/>
                <w:szCs w:val="24"/>
                <w:lang w:val="ru-RU"/>
              </w:rPr>
              <w:t>’</w:t>
            </w:r>
            <w:r w:rsidRPr="007870F2">
              <w:rPr>
                <w:sz w:val="24"/>
                <w:szCs w:val="24"/>
              </w:rPr>
              <w:t>ї заявника);</w:t>
            </w:r>
          </w:p>
          <w:p w14:paraId="55973BC0" w14:textId="77777777" w:rsidR="0016002F" w:rsidRDefault="0016002F"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7870F2">
              <w:rPr>
                <w:sz w:val="24"/>
                <w:szCs w:val="24"/>
                <w:shd w:val="clear" w:color="auto" w:fill="FFFFFF"/>
              </w:rPr>
              <w:t>довідка про доходи у разі зазначення в декларації доходів, інформація про які відсутня в ДПС, Пенсійному фонді України, фондах соціального страхування тощо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до декларації додається письмове пояснення із зазначенням їх розміру</w:t>
            </w:r>
            <w:r w:rsidRPr="007870F2">
              <w:rPr>
                <w:sz w:val="24"/>
                <w:szCs w:val="24"/>
              </w:rPr>
              <w:t>;</w:t>
            </w:r>
          </w:p>
          <w:p w14:paraId="25DC1D47" w14:textId="77777777" w:rsidR="0016002F" w:rsidRPr="00B013F7" w:rsidRDefault="0016002F"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013F7">
              <w:rPr>
                <w:sz w:val="24"/>
                <w:szCs w:val="24"/>
              </w:rPr>
              <w:t>посвідчення учасника бойових дій встановленого зразка (за наявності).</w:t>
            </w:r>
          </w:p>
        </w:tc>
      </w:tr>
      <w:tr w:rsidR="0016002F" w:rsidRPr="000954E5" w14:paraId="50041D76" w14:textId="77777777" w:rsidTr="008C088D">
        <w:trPr>
          <w:trHeight w:val="351"/>
        </w:trPr>
        <w:tc>
          <w:tcPr>
            <w:tcW w:w="210" w:type="pct"/>
            <w:tcBorders>
              <w:top w:val="outset" w:sz="6" w:space="0" w:color="000000"/>
              <w:left w:val="outset" w:sz="6" w:space="0" w:color="000000"/>
              <w:bottom w:val="outset" w:sz="6" w:space="0" w:color="000000"/>
              <w:right w:val="outset" w:sz="6" w:space="0" w:color="000000"/>
            </w:tcBorders>
            <w:hideMark/>
          </w:tcPr>
          <w:p w14:paraId="49F38F01" w14:textId="77777777" w:rsidR="0016002F" w:rsidRPr="000954E5" w:rsidRDefault="0016002F" w:rsidP="008C088D">
            <w:pPr>
              <w:jc w:val="center"/>
              <w:rPr>
                <w:sz w:val="24"/>
                <w:szCs w:val="24"/>
                <w:lang w:eastAsia="uk-UA"/>
              </w:rPr>
            </w:pPr>
            <w:r w:rsidRPr="000954E5">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1FC1E44B" w14:textId="77777777" w:rsidR="0016002F" w:rsidRPr="000954E5" w:rsidRDefault="0016002F" w:rsidP="008C088D">
            <w:pPr>
              <w:rPr>
                <w:sz w:val="24"/>
                <w:szCs w:val="24"/>
                <w:lang w:eastAsia="uk-UA"/>
              </w:rPr>
            </w:pPr>
            <w:r w:rsidRPr="000954E5">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6C5FDD4C" w14:textId="77777777" w:rsidR="0016002F" w:rsidRPr="007870F2" w:rsidRDefault="0016002F"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7870F2">
              <w:rPr>
                <w:sz w:val="24"/>
                <w:szCs w:val="24"/>
                <w:lang w:eastAsia="uk-UA"/>
              </w:rPr>
              <w:t xml:space="preserve">Заява та документи, необхідні для призначення державної соціальної допомоги малозабезпеченим сім’ям </w:t>
            </w:r>
            <w:r w:rsidRPr="007870F2">
              <w:rPr>
                <w:sz w:val="24"/>
                <w:szCs w:val="24"/>
                <w:lang w:eastAsia="uk-UA"/>
              </w:rPr>
              <w:br/>
              <w:t>(далі – допомога), подаються уповноваженим представником сім’ї суб’єкту надання адміністративної послуги:</w:t>
            </w:r>
          </w:p>
          <w:p w14:paraId="34B99476" w14:textId="77777777" w:rsidR="0016002F" w:rsidRPr="007870F2" w:rsidRDefault="0016002F"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7870F2">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4E81436A" w14:textId="77777777" w:rsidR="0016002F" w:rsidRPr="007870F2" w:rsidRDefault="0016002F"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7870F2">
              <w:rPr>
                <w:sz w:val="24"/>
                <w:szCs w:val="24"/>
                <w:lang w:eastAsia="uk-UA"/>
              </w:rPr>
              <w:t xml:space="preserve">поштою або в </w:t>
            </w:r>
            <w:r w:rsidRPr="007870F2">
              <w:rPr>
                <w:sz w:val="24"/>
                <w:szCs w:val="24"/>
              </w:rPr>
              <w:t xml:space="preserve">електронній формі (з використанням інформаційно-комунікаційних систем, через офіційний веб-сайт </w:t>
            </w:r>
            <w:proofErr w:type="spellStart"/>
            <w:r w:rsidRPr="007870F2">
              <w:rPr>
                <w:sz w:val="24"/>
                <w:szCs w:val="24"/>
              </w:rPr>
              <w:t>Мінсоцполітики</w:t>
            </w:r>
            <w:proofErr w:type="spellEnd"/>
            <w:r w:rsidRPr="007870F2">
              <w:rPr>
                <w:sz w:val="24"/>
                <w:szCs w:val="24"/>
              </w:rPr>
              <w:t xml:space="preserve"> або інтегровані з ним </w:t>
            </w:r>
            <w:r w:rsidRPr="007870F2">
              <w:rPr>
                <w:sz w:val="24"/>
                <w:szCs w:val="24"/>
              </w:rPr>
              <w:lastRenderedPageBreak/>
              <w:t>інформаційні системи органів виконавчої влади та місцевого самоврядування, зокрема з використанням кваліфікованого електронного підпису)</w:t>
            </w:r>
            <w:r w:rsidRPr="007870F2">
              <w:rPr>
                <w:sz w:val="24"/>
                <w:szCs w:val="24"/>
                <w:lang w:eastAsia="uk-UA"/>
              </w:rPr>
              <w:t>, або Єдиний державний веб-портал електронних послуг (у разі технічної можливості)*</w:t>
            </w:r>
          </w:p>
        </w:tc>
      </w:tr>
      <w:tr w:rsidR="0016002F" w:rsidRPr="000954E5" w14:paraId="5CC562B6"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8EB1D8B" w14:textId="77777777" w:rsidR="0016002F" w:rsidRPr="000954E5" w:rsidRDefault="0016002F" w:rsidP="008C088D">
            <w:pPr>
              <w:jc w:val="center"/>
              <w:rPr>
                <w:sz w:val="24"/>
                <w:szCs w:val="24"/>
                <w:lang w:eastAsia="uk-UA"/>
              </w:rPr>
            </w:pPr>
            <w:r w:rsidRPr="000954E5">
              <w:rPr>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14:paraId="7ED949FD" w14:textId="77777777" w:rsidR="0016002F" w:rsidRPr="000954E5" w:rsidRDefault="0016002F" w:rsidP="008C088D">
            <w:pPr>
              <w:rPr>
                <w:sz w:val="24"/>
                <w:szCs w:val="24"/>
                <w:highlight w:val="yellow"/>
                <w:lang w:eastAsia="uk-UA"/>
              </w:rPr>
            </w:pPr>
            <w:r w:rsidRPr="000954E5">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70F86FB6" w14:textId="77777777" w:rsidR="0016002F" w:rsidRPr="000954E5" w:rsidRDefault="0016002F" w:rsidP="008C088D">
            <w:pPr>
              <w:ind w:firstLine="12"/>
              <w:rPr>
                <w:sz w:val="24"/>
                <w:szCs w:val="24"/>
                <w:lang w:val="en-US" w:eastAsia="uk-UA"/>
              </w:rPr>
            </w:pPr>
            <w:r w:rsidRPr="000954E5">
              <w:rPr>
                <w:sz w:val="24"/>
                <w:szCs w:val="24"/>
                <w:lang w:eastAsia="uk-UA"/>
              </w:rPr>
              <w:t xml:space="preserve">Адміністративна послуга надається </w:t>
            </w:r>
            <w:r w:rsidRPr="000954E5">
              <w:rPr>
                <w:sz w:val="24"/>
                <w:szCs w:val="24"/>
              </w:rPr>
              <w:t>безоплатно</w:t>
            </w:r>
          </w:p>
          <w:p w14:paraId="05E27C40" w14:textId="77777777" w:rsidR="0016002F" w:rsidRPr="000954E5" w:rsidRDefault="0016002F" w:rsidP="008C088D">
            <w:pPr>
              <w:ind w:firstLine="217"/>
              <w:rPr>
                <w:sz w:val="24"/>
                <w:szCs w:val="24"/>
                <w:lang w:eastAsia="uk-UA"/>
              </w:rPr>
            </w:pPr>
          </w:p>
        </w:tc>
      </w:tr>
      <w:tr w:rsidR="0016002F" w:rsidRPr="000954E5" w14:paraId="0C1B8D98"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B68DA8D" w14:textId="77777777" w:rsidR="0016002F" w:rsidRPr="000954E5" w:rsidRDefault="0016002F" w:rsidP="008C088D">
            <w:pPr>
              <w:jc w:val="center"/>
              <w:rPr>
                <w:sz w:val="24"/>
                <w:szCs w:val="24"/>
                <w:lang w:eastAsia="uk-UA"/>
              </w:rPr>
            </w:pPr>
            <w:r w:rsidRPr="000954E5">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2095256C" w14:textId="77777777" w:rsidR="0016002F" w:rsidRPr="000954E5" w:rsidRDefault="0016002F" w:rsidP="008C088D">
            <w:pPr>
              <w:rPr>
                <w:sz w:val="24"/>
                <w:szCs w:val="24"/>
                <w:highlight w:val="yellow"/>
                <w:lang w:eastAsia="uk-UA"/>
              </w:rPr>
            </w:pPr>
            <w:r w:rsidRPr="000954E5">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14C95DAE" w14:textId="77777777" w:rsidR="0016002F" w:rsidRPr="000954E5" w:rsidRDefault="0016002F"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0954E5">
              <w:rPr>
                <w:sz w:val="24"/>
                <w:szCs w:val="24"/>
              </w:rPr>
              <w:t>Не пізніше 10 днів після надходження заяви зі</w:t>
            </w:r>
            <w:r>
              <w:rPr>
                <w:sz w:val="24"/>
                <w:szCs w:val="24"/>
              </w:rPr>
              <w:t xml:space="preserve"> всіма необхідними документами</w:t>
            </w:r>
          </w:p>
        </w:tc>
      </w:tr>
      <w:tr w:rsidR="0016002F" w:rsidRPr="000954E5" w14:paraId="67920303" w14:textId="77777777" w:rsidTr="008C088D">
        <w:tc>
          <w:tcPr>
            <w:tcW w:w="210" w:type="pct"/>
            <w:tcBorders>
              <w:top w:val="outset" w:sz="6" w:space="0" w:color="000000"/>
              <w:left w:val="outset" w:sz="6" w:space="0" w:color="000000"/>
              <w:bottom w:val="outset" w:sz="6" w:space="0" w:color="000000"/>
              <w:right w:val="outset" w:sz="6" w:space="0" w:color="000000"/>
            </w:tcBorders>
          </w:tcPr>
          <w:p w14:paraId="1813A83C" w14:textId="77777777" w:rsidR="0016002F" w:rsidRPr="000954E5" w:rsidRDefault="0016002F" w:rsidP="008C088D">
            <w:pPr>
              <w:jc w:val="center"/>
              <w:rPr>
                <w:sz w:val="24"/>
                <w:szCs w:val="24"/>
                <w:lang w:eastAsia="uk-UA"/>
              </w:rPr>
            </w:pPr>
            <w:r w:rsidRPr="000954E5">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4529B91F" w14:textId="77777777" w:rsidR="0016002F" w:rsidRPr="000954E5" w:rsidRDefault="0016002F" w:rsidP="008C088D">
            <w:pPr>
              <w:rPr>
                <w:sz w:val="24"/>
                <w:szCs w:val="24"/>
                <w:highlight w:val="yellow"/>
                <w:lang w:eastAsia="uk-UA"/>
              </w:rPr>
            </w:pPr>
            <w:r w:rsidRPr="000954E5">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6CAFC45C" w14:textId="77777777" w:rsidR="0016002F" w:rsidRPr="0016002F" w:rsidRDefault="0016002F" w:rsidP="008C088D">
            <w:pPr>
              <w:pStyle w:val="rvps2"/>
              <w:shd w:val="clear" w:color="auto" w:fill="FFFFFF"/>
              <w:spacing w:before="0" w:beforeAutospacing="0" w:after="0" w:afterAutospacing="0"/>
              <w:ind w:right="7"/>
              <w:jc w:val="both"/>
              <w:rPr>
                <w:lang w:val="uk-UA"/>
              </w:rPr>
            </w:pPr>
            <w:r w:rsidRPr="0016002F">
              <w:rPr>
                <w:lang w:val="uk-UA"/>
              </w:rPr>
              <w:t>Допомога не призначається, якщо:</w:t>
            </w:r>
          </w:p>
          <w:p w14:paraId="2E0CDF0E" w14:textId="77777777" w:rsidR="0016002F" w:rsidRPr="0016002F" w:rsidRDefault="0016002F" w:rsidP="008C088D">
            <w:pPr>
              <w:pStyle w:val="rvps2"/>
              <w:shd w:val="clear" w:color="auto" w:fill="FFFFFF"/>
              <w:spacing w:before="0" w:beforeAutospacing="0" w:after="0" w:afterAutospacing="0"/>
              <w:ind w:right="7"/>
              <w:jc w:val="both"/>
              <w:rPr>
                <w:lang w:val="uk-UA"/>
              </w:rPr>
            </w:pPr>
            <w:bookmarkStart w:id="13" w:name="n46"/>
            <w:bookmarkEnd w:id="13"/>
            <w:r w:rsidRPr="0016002F">
              <w:rPr>
                <w:lang w:val="uk-UA"/>
              </w:rPr>
              <w:t xml:space="preserve">1) у складі сім’ї є працездатні особи, які досягли </w:t>
            </w:r>
            <w:r w:rsidRPr="0016002F">
              <w:rPr>
                <w:lang w:val="uk-UA"/>
              </w:rPr>
              <w:br/>
              <w:t xml:space="preserve">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16002F">
              <w:rPr>
                <w:lang w:val="uk-UA"/>
              </w:rPr>
              <w:t>передвищої</w:t>
            </w:r>
            <w:proofErr w:type="spellEnd"/>
            <w:r w:rsidRPr="0016002F">
              <w:rPr>
                <w:lang w:val="uk-UA"/>
              </w:rPr>
              <w:t>, вищої освіти, не зареєстровані у філії регіонального/міжрегіонального центру зайнятості (або міському, районному, міськрайонному центрі зайнятості - до дати припинення їх діяльності) як безробітні або як такі, що шукають роботу, сумарно більше ніж три місяці протягом періоду, за який враховуються доходи (крім випадків, передбачених у</w:t>
            </w:r>
            <w:r w:rsidRPr="000954E5">
              <w:t> </w:t>
            </w:r>
            <w:hyperlink r:id="rId8" w:anchor="n55" w:history="1">
              <w:r w:rsidRPr="0016002F">
                <w:rPr>
                  <w:lang w:val="uk-UA"/>
                </w:rPr>
                <w:t>пункті 11</w:t>
              </w:r>
            </w:hyperlink>
            <w:r w:rsidRPr="000954E5">
              <w:t> </w:t>
            </w:r>
            <w:r w:rsidRPr="0016002F">
              <w:rPr>
                <w:lang w:val="uk-UA"/>
              </w:rPr>
              <w:t xml:space="preserve"> Порядку).</w:t>
            </w:r>
          </w:p>
          <w:p w14:paraId="3ED5E9A3" w14:textId="77777777" w:rsidR="0016002F" w:rsidRPr="000954E5" w:rsidRDefault="0016002F" w:rsidP="008C088D">
            <w:pPr>
              <w:pStyle w:val="rvps2"/>
              <w:shd w:val="clear" w:color="auto" w:fill="FFFFFF"/>
              <w:spacing w:before="0" w:beforeAutospacing="0" w:after="0" w:afterAutospacing="0"/>
              <w:jc w:val="both"/>
            </w:pPr>
            <w:bookmarkStart w:id="14" w:name="n47"/>
            <w:bookmarkEnd w:id="14"/>
            <w:proofErr w:type="spellStart"/>
            <w:r>
              <w:t>Д</w:t>
            </w:r>
            <w:r w:rsidRPr="000954E5">
              <w:t>опомога</w:t>
            </w:r>
            <w:proofErr w:type="spellEnd"/>
            <w:r w:rsidRPr="000954E5">
              <w:t xml:space="preserve"> у </w:t>
            </w:r>
            <w:proofErr w:type="spellStart"/>
            <w:r w:rsidRPr="000954E5">
              <w:t>зазначеному</w:t>
            </w:r>
            <w:proofErr w:type="spellEnd"/>
            <w:r w:rsidRPr="000954E5">
              <w:t xml:space="preserve"> </w:t>
            </w:r>
            <w:proofErr w:type="spellStart"/>
            <w:r w:rsidRPr="000954E5">
              <w:t>випадку</w:t>
            </w:r>
            <w:proofErr w:type="spellEnd"/>
            <w:r w:rsidRPr="000954E5">
              <w:t xml:space="preserve"> </w:t>
            </w:r>
            <w:proofErr w:type="spellStart"/>
            <w:r w:rsidRPr="000954E5">
              <w:t>призначається</w:t>
            </w:r>
            <w:proofErr w:type="spellEnd"/>
            <w:r w:rsidRPr="000954E5">
              <w:t xml:space="preserve">, </w:t>
            </w:r>
            <w:proofErr w:type="spellStart"/>
            <w:r w:rsidRPr="000954E5">
              <w:t>якщо</w:t>
            </w:r>
            <w:proofErr w:type="spellEnd"/>
            <w:r w:rsidRPr="000954E5">
              <w:t xml:space="preserve"> </w:t>
            </w:r>
            <w:proofErr w:type="gramStart"/>
            <w:r w:rsidRPr="000954E5">
              <w:t xml:space="preserve">особи  </w:t>
            </w:r>
            <w:proofErr w:type="spellStart"/>
            <w:r w:rsidRPr="000954E5">
              <w:t>протягом</w:t>
            </w:r>
            <w:proofErr w:type="spellEnd"/>
            <w:proofErr w:type="gramEnd"/>
            <w:r w:rsidRPr="000954E5">
              <w:t xml:space="preserve"> </w:t>
            </w:r>
            <w:proofErr w:type="spellStart"/>
            <w:r w:rsidRPr="000954E5">
              <w:t>періоду</w:t>
            </w:r>
            <w:proofErr w:type="spellEnd"/>
            <w:r w:rsidRPr="000954E5">
              <w:t xml:space="preserve">, за </w:t>
            </w:r>
            <w:proofErr w:type="spellStart"/>
            <w:r w:rsidRPr="000954E5">
              <w:t>який</w:t>
            </w:r>
            <w:proofErr w:type="spellEnd"/>
            <w:r w:rsidRPr="000954E5">
              <w:t xml:space="preserve"> </w:t>
            </w:r>
            <w:proofErr w:type="spellStart"/>
            <w:r w:rsidRPr="000954E5">
              <w:t>враховуються</w:t>
            </w:r>
            <w:proofErr w:type="spellEnd"/>
            <w:r w:rsidRPr="000954E5">
              <w:t xml:space="preserve"> доходи:</w:t>
            </w:r>
          </w:p>
          <w:p w14:paraId="2F70EBFB" w14:textId="77777777" w:rsidR="0016002F" w:rsidRPr="000954E5" w:rsidRDefault="0016002F" w:rsidP="008C088D">
            <w:pPr>
              <w:pStyle w:val="rvps2"/>
              <w:shd w:val="clear" w:color="auto" w:fill="FFFFFF"/>
              <w:spacing w:before="0" w:beforeAutospacing="0" w:after="0" w:afterAutospacing="0"/>
              <w:jc w:val="both"/>
            </w:pPr>
            <w:bookmarkStart w:id="15" w:name="n48"/>
            <w:bookmarkEnd w:id="15"/>
            <w:proofErr w:type="spellStart"/>
            <w:r w:rsidRPr="000954E5">
              <w:t>сплатили</w:t>
            </w:r>
            <w:proofErr w:type="spellEnd"/>
            <w:r w:rsidRPr="000954E5">
              <w:t xml:space="preserve"> </w:t>
            </w:r>
            <w:proofErr w:type="spellStart"/>
            <w:r w:rsidRPr="000954E5">
              <w:t>або</w:t>
            </w:r>
            <w:proofErr w:type="spellEnd"/>
            <w:r w:rsidRPr="000954E5">
              <w:t xml:space="preserve"> за них </w:t>
            </w:r>
            <w:proofErr w:type="spellStart"/>
            <w:r w:rsidRPr="000954E5">
              <w:t>сплачено</w:t>
            </w:r>
            <w:proofErr w:type="spellEnd"/>
            <w:r w:rsidRPr="000954E5">
              <w:t xml:space="preserve"> </w:t>
            </w:r>
            <w:proofErr w:type="spellStart"/>
            <w:r w:rsidRPr="000954E5">
              <w:t>єдиний</w:t>
            </w:r>
            <w:proofErr w:type="spellEnd"/>
            <w:r w:rsidRPr="000954E5">
              <w:t xml:space="preserve"> </w:t>
            </w:r>
            <w:proofErr w:type="spellStart"/>
            <w:r w:rsidRPr="000954E5">
              <w:t>внесок</w:t>
            </w:r>
            <w:proofErr w:type="spellEnd"/>
            <w:r w:rsidRPr="000954E5">
              <w:t xml:space="preserve"> на </w:t>
            </w:r>
            <w:proofErr w:type="spellStart"/>
            <w:r w:rsidRPr="000954E5">
              <w:t>загальнообов’язкове</w:t>
            </w:r>
            <w:proofErr w:type="spellEnd"/>
            <w:r w:rsidRPr="000954E5">
              <w:t xml:space="preserve"> </w:t>
            </w:r>
            <w:proofErr w:type="spellStart"/>
            <w:r w:rsidRPr="000954E5">
              <w:t>державне</w:t>
            </w:r>
            <w:proofErr w:type="spellEnd"/>
            <w:r w:rsidRPr="000954E5">
              <w:t xml:space="preserve"> </w:t>
            </w:r>
            <w:proofErr w:type="spellStart"/>
            <w:r w:rsidRPr="000954E5">
              <w:t>соціальне</w:t>
            </w:r>
            <w:proofErr w:type="spellEnd"/>
            <w:r w:rsidRPr="000954E5">
              <w:t xml:space="preserve"> </w:t>
            </w:r>
            <w:proofErr w:type="spellStart"/>
            <w:r w:rsidRPr="000954E5">
              <w:t>страхування</w:t>
            </w:r>
            <w:proofErr w:type="spellEnd"/>
            <w:r w:rsidRPr="000954E5">
              <w:t xml:space="preserve"> у </w:t>
            </w:r>
            <w:proofErr w:type="spellStart"/>
            <w:r w:rsidRPr="000954E5">
              <w:t>розмірі</w:t>
            </w:r>
            <w:proofErr w:type="spellEnd"/>
            <w:r w:rsidRPr="000954E5">
              <w:t xml:space="preserve">, не </w:t>
            </w:r>
            <w:proofErr w:type="spellStart"/>
            <w:r w:rsidRPr="000954E5">
              <w:t>меншому</w:t>
            </w:r>
            <w:proofErr w:type="spellEnd"/>
            <w:r w:rsidRPr="000954E5">
              <w:t xml:space="preserve"> </w:t>
            </w:r>
            <w:proofErr w:type="spellStart"/>
            <w:r w:rsidRPr="000954E5">
              <w:t>від</w:t>
            </w:r>
            <w:proofErr w:type="spellEnd"/>
            <w:r w:rsidRPr="000954E5">
              <w:t xml:space="preserve"> </w:t>
            </w:r>
            <w:proofErr w:type="spellStart"/>
            <w:r w:rsidRPr="000954E5">
              <w:t>мінімального</w:t>
            </w:r>
            <w:proofErr w:type="spellEnd"/>
            <w:r w:rsidRPr="000954E5">
              <w:t xml:space="preserve">, </w:t>
            </w:r>
            <w:proofErr w:type="spellStart"/>
            <w:r w:rsidRPr="000954E5">
              <w:t>сумарно</w:t>
            </w:r>
            <w:proofErr w:type="spellEnd"/>
            <w:r w:rsidRPr="000954E5">
              <w:t xml:space="preserve"> </w:t>
            </w:r>
            <w:proofErr w:type="spellStart"/>
            <w:r w:rsidRPr="000954E5">
              <w:t>протягом</w:t>
            </w:r>
            <w:proofErr w:type="spellEnd"/>
            <w:r w:rsidRPr="000954E5">
              <w:t xml:space="preserve"> </w:t>
            </w:r>
            <w:proofErr w:type="spellStart"/>
            <w:r w:rsidRPr="000954E5">
              <w:t>трьох</w:t>
            </w:r>
            <w:proofErr w:type="spellEnd"/>
            <w:r w:rsidRPr="000954E5">
              <w:t xml:space="preserve"> </w:t>
            </w:r>
            <w:proofErr w:type="spellStart"/>
            <w:r w:rsidRPr="000954E5">
              <w:t>місяців</w:t>
            </w:r>
            <w:proofErr w:type="spellEnd"/>
            <w:r w:rsidRPr="000954E5">
              <w:t>;</w:t>
            </w:r>
          </w:p>
          <w:p w14:paraId="1A19C6E4" w14:textId="77777777" w:rsidR="0016002F" w:rsidRPr="0066244C" w:rsidRDefault="0016002F" w:rsidP="008C088D">
            <w:pPr>
              <w:pStyle w:val="rvps2"/>
              <w:shd w:val="clear" w:color="auto" w:fill="FFFFFF"/>
              <w:spacing w:before="0" w:beforeAutospacing="0" w:after="0" w:afterAutospacing="0"/>
              <w:jc w:val="both"/>
            </w:pPr>
            <w:bookmarkStart w:id="16" w:name="n49"/>
            <w:bookmarkEnd w:id="16"/>
            <w:proofErr w:type="spellStart"/>
            <w:r w:rsidRPr="000954E5">
              <w:t>доглядали</w:t>
            </w:r>
            <w:proofErr w:type="spellEnd"/>
            <w:r w:rsidRPr="000954E5">
              <w:t xml:space="preserve"> за </w:t>
            </w:r>
            <w:proofErr w:type="spellStart"/>
            <w:r w:rsidRPr="000954E5">
              <w:t>дітьми</w:t>
            </w:r>
            <w:proofErr w:type="spellEnd"/>
            <w:r w:rsidRPr="000954E5">
              <w:t xml:space="preserve"> до </w:t>
            </w:r>
            <w:proofErr w:type="spellStart"/>
            <w:r w:rsidRPr="000954E5">
              <w:t>досягнення</w:t>
            </w:r>
            <w:proofErr w:type="spellEnd"/>
            <w:r w:rsidRPr="000954E5">
              <w:t xml:space="preserve"> ними </w:t>
            </w:r>
            <w:proofErr w:type="spellStart"/>
            <w:r w:rsidRPr="000954E5">
              <w:t>трирічного</w:t>
            </w:r>
            <w:proofErr w:type="spellEnd"/>
            <w:r w:rsidRPr="000954E5">
              <w:t xml:space="preserve"> </w:t>
            </w:r>
            <w:proofErr w:type="spellStart"/>
            <w:r w:rsidRPr="000954E5">
              <w:t>віку</w:t>
            </w:r>
            <w:proofErr w:type="spellEnd"/>
            <w:r w:rsidRPr="000954E5">
              <w:t xml:space="preserve"> </w:t>
            </w:r>
            <w:proofErr w:type="spellStart"/>
            <w:r w:rsidRPr="000954E5">
              <w:t>або</w:t>
            </w:r>
            <w:proofErr w:type="spellEnd"/>
            <w:r w:rsidRPr="000954E5">
              <w:t xml:space="preserve"> за </w:t>
            </w:r>
            <w:proofErr w:type="spellStart"/>
            <w:r w:rsidRPr="000954E5">
              <w:t>дітьми</w:t>
            </w:r>
            <w:proofErr w:type="spellEnd"/>
            <w:r w:rsidRPr="000954E5">
              <w:t xml:space="preserve">, </w:t>
            </w:r>
            <w:proofErr w:type="spellStart"/>
            <w:r w:rsidRPr="000954E5">
              <w:t>які</w:t>
            </w:r>
            <w:proofErr w:type="spellEnd"/>
            <w:r w:rsidRPr="000954E5">
              <w:t xml:space="preserve"> </w:t>
            </w:r>
            <w:proofErr w:type="spellStart"/>
            <w:r w:rsidRPr="000954E5">
              <w:t>потребують</w:t>
            </w:r>
            <w:proofErr w:type="spellEnd"/>
            <w:r w:rsidRPr="000954E5">
              <w:t xml:space="preserve"> догляду </w:t>
            </w:r>
            <w:proofErr w:type="spellStart"/>
            <w:r w:rsidRPr="000954E5">
              <w:t>протягом</w:t>
            </w:r>
            <w:proofErr w:type="spellEnd"/>
            <w:r w:rsidRPr="000954E5">
              <w:t xml:space="preserve"> часу, </w:t>
            </w:r>
            <w:proofErr w:type="spellStart"/>
            <w:r w:rsidRPr="000954E5">
              <w:t>визначеного</w:t>
            </w:r>
            <w:proofErr w:type="spellEnd"/>
            <w:r w:rsidRPr="000954E5">
              <w:t xml:space="preserve"> в </w:t>
            </w:r>
            <w:proofErr w:type="spellStart"/>
            <w:r w:rsidRPr="000954E5">
              <w:t>медичному</w:t>
            </w:r>
            <w:proofErr w:type="spellEnd"/>
            <w:r w:rsidRPr="000954E5">
              <w:t xml:space="preserve"> </w:t>
            </w:r>
            <w:proofErr w:type="spellStart"/>
            <w:r w:rsidRPr="000954E5">
              <w:t>висновку</w:t>
            </w:r>
            <w:proofErr w:type="spellEnd"/>
            <w:r w:rsidRPr="000954E5">
              <w:t xml:space="preserve"> </w:t>
            </w:r>
            <w:proofErr w:type="spellStart"/>
            <w:r w:rsidRPr="000954E5">
              <w:t>лікарсько-</w:t>
            </w:r>
            <w:r w:rsidRPr="0066244C">
              <w:t>консультативної</w:t>
            </w:r>
            <w:proofErr w:type="spellEnd"/>
            <w:r w:rsidRPr="0066244C">
              <w:t xml:space="preserve"> </w:t>
            </w:r>
            <w:proofErr w:type="spellStart"/>
            <w:r w:rsidRPr="0066244C">
              <w:t>комісії</w:t>
            </w:r>
            <w:proofErr w:type="spellEnd"/>
            <w:r w:rsidRPr="0066244C">
              <w:t xml:space="preserve">, але не </w:t>
            </w:r>
            <w:proofErr w:type="spellStart"/>
            <w:r w:rsidRPr="0066244C">
              <w:t>більше</w:t>
            </w:r>
            <w:proofErr w:type="spellEnd"/>
            <w:r w:rsidRPr="0066244C">
              <w:t xml:space="preserve"> </w:t>
            </w:r>
            <w:proofErr w:type="spellStart"/>
            <w:r w:rsidRPr="0066244C">
              <w:t>ніж</w:t>
            </w:r>
            <w:proofErr w:type="spellEnd"/>
            <w:r w:rsidRPr="0066244C">
              <w:t xml:space="preserve"> до </w:t>
            </w:r>
            <w:proofErr w:type="spellStart"/>
            <w:r w:rsidRPr="0066244C">
              <w:t>досягнення</w:t>
            </w:r>
            <w:proofErr w:type="spellEnd"/>
            <w:r w:rsidRPr="0066244C">
              <w:t xml:space="preserve"> ними </w:t>
            </w:r>
            <w:proofErr w:type="spellStart"/>
            <w:r w:rsidRPr="0066244C">
              <w:t>шестирічного</w:t>
            </w:r>
            <w:proofErr w:type="spellEnd"/>
            <w:r w:rsidRPr="0066244C">
              <w:t xml:space="preserve"> </w:t>
            </w:r>
            <w:proofErr w:type="spellStart"/>
            <w:r w:rsidRPr="0066244C">
              <w:t>віку</w:t>
            </w:r>
            <w:proofErr w:type="spellEnd"/>
            <w:r w:rsidRPr="0066244C">
              <w:t xml:space="preserve">, за </w:t>
            </w:r>
            <w:proofErr w:type="spellStart"/>
            <w:r w:rsidRPr="0066244C">
              <w:t>дітьми</w:t>
            </w:r>
            <w:proofErr w:type="spellEnd"/>
            <w:r w:rsidRPr="0066244C">
              <w:t xml:space="preserve">, </w:t>
            </w:r>
            <w:proofErr w:type="spellStart"/>
            <w:r w:rsidRPr="0066244C">
              <w:t>хворими</w:t>
            </w:r>
            <w:proofErr w:type="spellEnd"/>
            <w:r w:rsidRPr="0066244C">
              <w:t xml:space="preserve"> на </w:t>
            </w:r>
            <w:proofErr w:type="spellStart"/>
            <w:r w:rsidRPr="0066244C">
              <w:t>тяжкі</w:t>
            </w:r>
            <w:proofErr w:type="spellEnd"/>
            <w:r w:rsidRPr="0066244C">
              <w:t xml:space="preserve"> </w:t>
            </w:r>
            <w:proofErr w:type="spellStart"/>
            <w:r w:rsidRPr="0066244C">
              <w:t>перинатальні</w:t>
            </w:r>
            <w:proofErr w:type="spellEnd"/>
            <w:r w:rsidRPr="0066244C">
              <w:t xml:space="preserve"> </w:t>
            </w:r>
            <w:proofErr w:type="spellStart"/>
            <w:r w:rsidRPr="0066244C">
              <w:t>ураження</w:t>
            </w:r>
            <w:proofErr w:type="spellEnd"/>
            <w:r w:rsidRPr="0066244C">
              <w:t xml:space="preserve"> </w:t>
            </w:r>
            <w:proofErr w:type="spellStart"/>
            <w:r w:rsidRPr="0066244C">
              <w:t>нервової</w:t>
            </w:r>
            <w:proofErr w:type="spellEnd"/>
            <w:r w:rsidRPr="0066244C">
              <w:t xml:space="preserve"> </w:t>
            </w:r>
            <w:proofErr w:type="spellStart"/>
            <w:r w:rsidRPr="0066244C">
              <w:t>системи</w:t>
            </w:r>
            <w:proofErr w:type="spellEnd"/>
            <w:r w:rsidRPr="0066244C">
              <w:t xml:space="preserve">, </w:t>
            </w:r>
            <w:proofErr w:type="spellStart"/>
            <w:r w:rsidRPr="0066244C">
              <w:t>тяжкі</w:t>
            </w:r>
            <w:proofErr w:type="spellEnd"/>
            <w:r w:rsidRPr="0066244C">
              <w:t xml:space="preserve"> </w:t>
            </w:r>
            <w:proofErr w:type="spellStart"/>
            <w:r w:rsidRPr="0066244C">
              <w:t>вроджені</w:t>
            </w:r>
            <w:proofErr w:type="spellEnd"/>
            <w:r w:rsidRPr="0066244C">
              <w:t xml:space="preserve"> вади </w:t>
            </w:r>
            <w:proofErr w:type="spellStart"/>
            <w:r w:rsidRPr="0066244C">
              <w:t>розвитку</w:t>
            </w:r>
            <w:proofErr w:type="spellEnd"/>
            <w:r w:rsidRPr="0066244C">
              <w:t xml:space="preserve">, </w:t>
            </w:r>
            <w:proofErr w:type="spellStart"/>
            <w:r w:rsidRPr="0066244C">
              <w:t>рідкісні</w:t>
            </w:r>
            <w:proofErr w:type="spellEnd"/>
            <w:r w:rsidRPr="0066244C">
              <w:t xml:space="preserve"> </w:t>
            </w:r>
            <w:proofErr w:type="spellStart"/>
            <w:r w:rsidRPr="0066244C">
              <w:t>орфанні</w:t>
            </w:r>
            <w:proofErr w:type="spellEnd"/>
            <w:r w:rsidRPr="0066244C">
              <w:t xml:space="preserve"> </w:t>
            </w:r>
            <w:proofErr w:type="spellStart"/>
            <w:r w:rsidRPr="0066244C">
              <w:t>захворювання</w:t>
            </w:r>
            <w:proofErr w:type="spellEnd"/>
            <w:r w:rsidRPr="0066244C">
              <w:t xml:space="preserve">, </w:t>
            </w:r>
            <w:proofErr w:type="spellStart"/>
            <w:r w:rsidRPr="0066244C">
              <w:t>онкологічні</w:t>
            </w:r>
            <w:proofErr w:type="spellEnd"/>
            <w:r w:rsidRPr="0066244C">
              <w:t xml:space="preserve">, </w:t>
            </w:r>
            <w:proofErr w:type="spellStart"/>
            <w:r w:rsidRPr="0066244C">
              <w:t>онкогематологічні</w:t>
            </w:r>
            <w:proofErr w:type="spellEnd"/>
            <w:r w:rsidRPr="0066244C">
              <w:t xml:space="preserve"> </w:t>
            </w:r>
            <w:proofErr w:type="spellStart"/>
            <w:r w:rsidRPr="0066244C">
              <w:t>захворювання</w:t>
            </w:r>
            <w:proofErr w:type="spellEnd"/>
            <w:r w:rsidRPr="0066244C">
              <w:t xml:space="preserve">, дитячий </w:t>
            </w:r>
            <w:proofErr w:type="spellStart"/>
            <w:r w:rsidRPr="0066244C">
              <w:t>церебральний</w:t>
            </w:r>
            <w:proofErr w:type="spellEnd"/>
            <w:r w:rsidRPr="0066244C">
              <w:t xml:space="preserve"> </w:t>
            </w:r>
            <w:proofErr w:type="spellStart"/>
            <w:r w:rsidRPr="0066244C">
              <w:t>параліч</w:t>
            </w:r>
            <w:proofErr w:type="spellEnd"/>
            <w:r w:rsidRPr="0066244C">
              <w:t xml:space="preserve">, </w:t>
            </w:r>
            <w:proofErr w:type="spellStart"/>
            <w:r w:rsidRPr="0066244C">
              <w:t>тяжкі</w:t>
            </w:r>
            <w:proofErr w:type="spellEnd"/>
            <w:r w:rsidRPr="0066244C">
              <w:t xml:space="preserve"> </w:t>
            </w:r>
            <w:proofErr w:type="spellStart"/>
            <w:r w:rsidRPr="0066244C">
              <w:t>психічні</w:t>
            </w:r>
            <w:proofErr w:type="spellEnd"/>
            <w:r w:rsidRPr="0066244C">
              <w:t xml:space="preserve"> </w:t>
            </w:r>
            <w:proofErr w:type="spellStart"/>
            <w:r w:rsidRPr="0066244C">
              <w:t>розлади</w:t>
            </w:r>
            <w:proofErr w:type="spellEnd"/>
            <w:r w:rsidRPr="0066244C">
              <w:t xml:space="preserve">, </w:t>
            </w:r>
            <w:proofErr w:type="spellStart"/>
            <w:r w:rsidRPr="0066244C">
              <w:t>цукровий</w:t>
            </w:r>
            <w:proofErr w:type="spellEnd"/>
            <w:r w:rsidRPr="0066244C">
              <w:t xml:space="preserve"> </w:t>
            </w:r>
            <w:proofErr w:type="spellStart"/>
            <w:r w:rsidRPr="0066244C">
              <w:t>діабет</w:t>
            </w:r>
            <w:proofErr w:type="spellEnd"/>
            <w:r w:rsidRPr="0066244C">
              <w:t xml:space="preserve"> I типу (</w:t>
            </w:r>
            <w:proofErr w:type="spellStart"/>
            <w:r w:rsidRPr="0066244C">
              <w:t>інсулінозалежний</w:t>
            </w:r>
            <w:proofErr w:type="spellEnd"/>
            <w:r w:rsidRPr="0066244C">
              <w:t xml:space="preserve">), </w:t>
            </w:r>
            <w:proofErr w:type="spellStart"/>
            <w:r w:rsidRPr="0066244C">
              <w:t>гострі</w:t>
            </w:r>
            <w:proofErr w:type="spellEnd"/>
            <w:r w:rsidRPr="0066244C">
              <w:t xml:space="preserve"> </w:t>
            </w:r>
            <w:proofErr w:type="spellStart"/>
            <w:r w:rsidRPr="0066244C">
              <w:t>або</w:t>
            </w:r>
            <w:proofErr w:type="spellEnd"/>
            <w:r w:rsidRPr="0066244C">
              <w:t xml:space="preserve"> </w:t>
            </w:r>
            <w:proofErr w:type="spellStart"/>
            <w:r w:rsidRPr="0066244C">
              <w:t>хронічні</w:t>
            </w:r>
            <w:proofErr w:type="spellEnd"/>
            <w:r w:rsidRPr="0066244C">
              <w:t xml:space="preserve"> </w:t>
            </w:r>
            <w:proofErr w:type="spellStart"/>
            <w:r w:rsidRPr="0066244C">
              <w:t>захворювання</w:t>
            </w:r>
            <w:proofErr w:type="spellEnd"/>
            <w:r w:rsidRPr="0066244C">
              <w:t xml:space="preserve"> </w:t>
            </w:r>
            <w:proofErr w:type="spellStart"/>
            <w:r w:rsidRPr="0066244C">
              <w:t>нирок</w:t>
            </w:r>
            <w:proofErr w:type="spellEnd"/>
            <w:r w:rsidRPr="0066244C">
              <w:t xml:space="preserve"> IV </w:t>
            </w:r>
            <w:proofErr w:type="spellStart"/>
            <w:r w:rsidRPr="0066244C">
              <w:t>ступеня</w:t>
            </w:r>
            <w:proofErr w:type="spellEnd"/>
            <w:r w:rsidRPr="0066244C">
              <w:t xml:space="preserve">, за </w:t>
            </w:r>
            <w:proofErr w:type="spellStart"/>
            <w:r w:rsidRPr="0066244C">
              <w:t>дітьми</w:t>
            </w:r>
            <w:proofErr w:type="spellEnd"/>
            <w:r w:rsidRPr="0066244C">
              <w:t xml:space="preserve">, </w:t>
            </w:r>
            <w:proofErr w:type="spellStart"/>
            <w:r w:rsidRPr="0066244C">
              <w:t>які</w:t>
            </w:r>
            <w:proofErr w:type="spellEnd"/>
            <w:r w:rsidRPr="0066244C">
              <w:t xml:space="preserve"> </w:t>
            </w:r>
            <w:proofErr w:type="spellStart"/>
            <w:r w:rsidRPr="0066244C">
              <w:t>отримали</w:t>
            </w:r>
            <w:proofErr w:type="spellEnd"/>
            <w:r w:rsidRPr="0066244C">
              <w:t xml:space="preserve"> </w:t>
            </w:r>
            <w:proofErr w:type="spellStart"/>
            <w:r w:rsidRPr="0066244C">
              <w:t>тяжку</w:t>
            </w:r>
            <w:proofErr w:type="spellEnd"/>
            <w:r w:rsidRPr="0066244C">
              <w:t xml:space="preserve"> травму, </w:t>
            </w:r>
            <w:proofErr w:type="spellStart"/>
            <w:r w:rsidRPr="0066244C">
              <w:t>потребують</w:t>
            </w:r>
            <w:proofErr w:type="spellEnd"/>
            <w:r w:rsidRPr="0066244C">
              <w:t xml:space="preserve"> </w:t>
            </w:r>
            <w:proofErr w:type="spellStart"/>
            <w:r w:rsidRPr="0066244C">
              <w:t>трансплантації</w:t>
            </w:r>
            <w:proofErr w:type="spellEnd"/>
            <w:r w:rsidRPr="0066244C">
              <w:t xml:space="preserve"> органа, </w:t>
            </w:r>
            <w:proofErr w:type="spellStart"/>
            <w:r w:rsidRPr="0066244C">
              <w:t>потребують</w:t>
            </w:r>
            <w:proofErr w:type="spellEnd"/>
            <w:r w:rsidRPr="0066244C">
              <w:t xml:space="preserve"> </w:t>
            </w:r>
            <w:proofErr w:type="spellStart"/>
            <w:r w:rsidRPr="0066244C">
              <w:t>паліативної</w:t>
            </w:r>
            <w:proofErr w:type="spellEnd"/>
            <w:r w:rsidRPr="0066244C">
              <w:t xml:space="preserve"> </w:t>
            </w:r>
            <w:proofErr w:type="spellStart"/>
            <w:r w:rsidRPr="0066244C">
              <w:t>допомоги</w:t>
            </w:r>
            <w:proofErr w:type="spellEnd"/>
            <w:r w:rsidRPr="0066244C">
              <w:t xml:space="preserve">, </w:t>
            </w:r>
            <w:proofErr w:type="spellStart"/>
            <w:r w:rsidRPr="0066244C">
              <w:t>яким</w:t>
            </w:r>
            <w:proofErr w:type="spellEnd"/>
            <w:r w:rsidRPr="0066244C">
              <w:t xml:space="preserve"> не </w:t>
            </w:r>
            <w:proofErr w:type="spellStart"/>
            <w:r w:rsidRPr="0066244C">
              <w:t>встановлено</w:t>
            </w:r>
            <w:proofErr w:type="spellEnd"/>
            <w:r w:rsidRPr="0066244C">
              <w:t xml:space="preserve"> </w:t>
            </w:r>
            <w:proofErr w:type="spellStart"/>
            <w:r w:rsidRPr="0066244C">
              <w:t>інвалідності</w:t>
            </w:r>
            <w:proofErr w:type="spellEnd"/>
            <w:r w:rsidRPr="0066244C">
              <w:t xml:space="preserve">, за особою з </w:t>
            </w:r>
            <w:proofErr w:type="spellStart"/>
            <w:r w:rsidRPr="0066244C">
              <w:t>інвалідністю</w:t>
            </w:r>
            <w:proofErr w:type="spellEnd"/>
            <w:r w:rsidRPr="0066244C">
              <w:t xml:space="preserve"> І </w:t>
            </w:r>
            <w:proofErr w:type="spellStart"/>
            <w:r w:rsidRPr="0066244C">
              <w:t>групи</w:t>
            </w:r>
            <w:proofErr w:type="spellEnd"/>
            <w:r w:rsidRPr="0066244C">
              <w:t xml:space="preserve">, за особою з </w:t>
            </w:r>
            <w:proofErr w:type="spellStart"/>
            <w:r w:rsidRPr="0066244C">
              <w:t>інвалідністю</w:t>
            </w:r>
            <w:proofErr w:type="spellEnd"/>
            <w:r w:rsidRPr="0066244C">
              <w:t xml:space="preserve"> ІІ </w:t>
            </w:r>
            <w:proofErr w:type="spellStart"/>
            <w:r w:rsidRPr="0066244C">
              <w:t>групи</w:t>
            </w:r>
            <w:proofErr w:type="spellEnd"/>
            <w:r w:rsidRPr="0066244C">
              <w:t xml:space="preserve"> </w:t>
            </w:r>
            <w:proofErr w:type="spellStart"/>
            <w:r w:rsidRPr="0066244C">
              <w:t>внаслідок</w:t>
            </w:r>
            <w:proofErr w:type="spellEnd"/>
            <w:r w:rsidRPr="0066244C">
              <w:t xml:space="preserve"> </w:t>
            </w:r>
            <w:proofErr w:type="spellStart"/>
            <w:r w:rsidRPr="0066244C">
              <w:t>психічного</w:t>
            </w:r>
            <w:proofErr w:type="spellEnd"/>
            <w:r w:rsidRPr="0066244C">
              <w:t xml:space="preserve"> </w:t>
            </w:r>
            <w:proofErr w:type="spellStart"/>
            <w:r w:rsidRPr="0066244C">
              <w:t>розладу</w:t>
            </w:r>
            <w:proofErr w:type="spellEnd"/>
            <w:r w:rsidRPr="0066244C">
              <w:t xml:space="preserve">, за </w:t>
            </w:r>
            <w:proofErr w:type="spellStart"/>
            <w:r w:rsidRPr="0066244C">
              <w:t>дитиною</w:t>
            </w:r>
            <w:proofErr w:type="spellEnd"/>
            <w:r w:rsidRPr="0066244C">
              <w:t xml:space="preserve"> з </w:t>
            </w:r>
            <w:proofErr w:type="spellStart"/>
            <w:r w:rsidRPr="0066244C">
              <w:t>інвалідністю</w:t>
            </w:r>
            <w:proofErr w:type="spellEnd"/>
            <w:r w:rsidRPr="0066244C">
              <w:t xml:space="preserve"> </w:t>
            </w:r>
            <w:proofErr w:type="spellStart"/>
            <w:r w:rsidRPr="0066244C">
              <w:t>віком</w:t>
            </w:r>
            <w:proofErr w:type="spellEnd"/>
            <w:r w:rsidRPr="0066244C">
              <w:t xml:space="preserve"> до 18 </w:t>
            </w:r>
            <w:proofErr w:type="spellStart"/>
            <w:r w:rsidRPr="0066244C">
              <w:t>років</w:t>
            </w:r>
            <w:proofErr w:type="spellEnd"/>
            <w:r w:rsidRPr="0066244C">
              <w:t xml:space="preserve">, а </w:t>
            </w:r>
            <w:proofErr w:type="spellStart"/>
            <w:r w:rsidRPr="0066244C">
              <w:t>також</w:t>
            </w:r>
            <w:proofErr w:type="spellEnd"/>
            <w:r w:rsidRPr="0066244C">
              <w:t xml:space="preserve"> за особами, </w:t>
            </w:r>
            <w:proofErr w:type="spellStart"/>
            <w:r w:rsidRPr="0066244C">
              <w:t>які</w:t>
            </w:r>
            <w:proofErr w:type="spellEnd"/>
            <w:r w:rsidRPr="0066244C">
              <w:t xml:space="preserve"> </w:t>
            </w:r>
            <w:proofErr w:type="spellStart"/>
            <w:r w:rsidRPr="0066244C">
              <w:t>досягли</w:t>
            </w:r>
            <w:proofErr w:type="spellEnd"/>
            <w:r w:rsidRPr="0066244C">
              <w:t xml:space="preserve"> 80-річного </w:t>
            </w:r>
            <w:proofErr w:type="spellStart"/>
            <w:r w:rsidRPr="0066244C">
              <w:t>віку</w:t>
            </w:r>
            <w:proofErr w:type="spellEnd"/>
            <w:r w:rsidRPr="0066244C">
              <w:t xml:space="preserve">; надавали </w:t>
            </w:r>
            <w:proofErr w:type="spellStart"/>
            <w:r w:rsidRPr="0066244C">
              <w:t>соціальні</w:t>
            </w:r>
            <w:proofErr w:type="spellEnd"/>
            <w:r w:rsidRPr="0066244C">
              <w:t xml:space="preserve"> </w:t>
            </w:r>
            <w:proofErr w:type="spellStart"/>
            <w:r w:rsidRPr="0066244C">
              <w:t>послуги</w:t>
            </w:r>
            <w:proofErr w:type="spellEnd"/>
            <w:r w:rsidRPr="0066244C">
              <w:t xml:space="preserve"> з догляду </w:t>
            </w:r>
            <w:proofErr w:type="spellStart"/>
            <w:r w:rsidRPr="0066244C">
              <w:t>відповідно</w:t>
            </w:r>
            <w:proofErr w:type="spellEnd"/>
            <w:r w:rsidRPr="0066244C">
              <w:t xml:space="preserve"> до </w:t>
            </w:r>
            <w:proofErr w:type="spellStart"/>
            <w:r w:rsidRPr="0066244C">
              <w:t>законодавства</w:t>
            </w:r>
            <w:proofErr w:type="spellEnd"/>
            <w:r w:rsidRPr="0066244C">
              <w:t>;</w:t>
            </w:r>
          </w:p>
          <w:p w14:paraId="69EFCFF9" w14:textId="77777777" w:rsidR="0016002F" w:rsidRPr="0066244C" w:rsidRDefault="0016002F" w:rsidP="008C088D">
            <w:pPr>
              <w:pStyle w:val="rvps2"/>
              <w:shd w:val="clear" w:color="auto" w:fill="FFFFFF"/>
              <w:spacing w:before="0" w:beforeAutospacing="0" w:after="0" w:afterAutospacing="0"/>
              <w:jc w:val="both"/>
            </w:pPr>
            <w:bookmarkStart w:id="17" w:name="n50"/>
            <w:bookmarkEnd w:id="17"/>
            <w:r w:rsidRPr="0066244C">
              <w:t xml:space="preserve">2) особи, </w:t>
            </w:r>
            <w:proofErr w:type="spellStart"/>
            <w:r w:rsidRPr="0066244C">
              <w:t>які</w:t>
            </w:r>
            <w:proofErr w:type="spellEnd"/>
            <w:r w:rsidRPr="0066244C">
              <w:t xml:space="preserve"> </w:t>
            </w:r>
            <w:proofErr w:type="spellStart"/>
            <w:r w:rsidRPr="0066244C">
              <w:t>входять</w:t>
            </w:r>
            <w:proofErr w:type="spellEnd"/>
            <w:r w:rsidRPr="0066244C">
              <w:t xml:space="preserve"> </w:t>
            </w:r>
            <w:proofErr w:type="gramStart"/>
            <w:r w:rsidRPr="0066244C">
              <w:t>до складу</w:t>
            </w:r>
            <w:proofErr w:type="gramEnd"/>
            <w:r w:rsidRPr="0066244C">
              <w:t xml:space="preserve"> </w:t>
            </w:r>
            <w:proofErr w:type="spellStart"/>
            <w:r w:rsidRPr="0066244C">
              <w:t>малозабезпеченої</w:t>
            </w:r>
            <w:proofErr w:type="spellEnd"/>
            <w:r w:rsidRPr="0066244C">
              <w:t xml:space="preserve"> </w:t>
            </w:r>
            <w:proofErr w:type="spellStart"/>
            <w:r w:rsidRPr="0066244C">
              <w:t>сім’ї</w:t>
            </w:r>
            <w:proofErr w:type="spellEnd"/>
            <w:r w:rsidRPr="0066244C">
              <w:t xml:space="preserve">, </w:t>
            </w:r>
            <w:proofErr w:type="spellStart"/>
            <w:r w:rsidRPr="0066244C">
              <w:t>протягом</w:t>
            </w:r>
            <w:proofErr w:type="spellEnd"/>
            <w:r w:rsidRPr="0066244C">
              <w:t xml:space="preserve"> 12 </w:t>
            </w:r>
            <w:proofErr w:type="spellStart"/>
            <w:r w:rsidRPr="0066244C">
              <w:t>місяців</w:t>
            </w:r>
            <w:proofErr w:type="spellEnd"/>
            <w:r w:rsidRPr="0066244C">
              <w:t xml:space="preserve"> перед </w:t>
            </w:r>
            <w:proofErr w:type="spellStart"/>
            <w:r w:rsidRPr="0066244C">
              <w:t>місяцем</w:t>
            </w:r>
            <w:proofErr w:type="spellEnd"/>
            <w:r w:rsidRPr="0066244C">
              <w:t xml:space="preserve"> </w:t>
            </w:r>
            <w:proofErr w:type="spellStart"/>
            <w:r w:rsidRPr="0066244C">
              <w:t>звернення</w:t>
            </w:r>
            <w:proofErr w:type="spellEnd"/>
            <w:r w:rsidRPr="0066244C">
              <w:t xml:space="preserve"> за </w:t>
            </w:r>
            <w:proofErr w:type="spellStart"/>
            <w:r w:rsidRPr="0066244C">
              <w:t>призначенням</w:t>
            </w:r>
            <w:proofErr w:type="spellEnd"/>
            <w:r w:rsidRPr="0066244C">
              <w:t xml:space="preserve"> </w:t>
            </w:r>
            <w:proofErr w:type="spellStart"/>
            <w:r w:rsidRPr="0066244C">
              <w:t>державної</w:t>
            </w:r>
            <w:proofErr w:type="spellEnd"/>
            <w:r w:rsidRPr="0066244C">
              <w:t xml:space="preserve"> </w:t>
            </w:r>
            <w:proofErr w:type="spellStart"/>
            <w:r w:rsidRPr="0066244C">
              <w:t>соціальної</w:t>
            </w:r>
            <w:proofErr w:type="spellEnd"/>
            <w:r w:rsidRPr="0066244C">
              <w:t xml:space="preserve"> </w:t>
            </w:r>
            <w:proofErr w:type="spellStart"/>
            <w:r w:rsidRPr="0066244C">
              <w:t>допомоги</w:t>
            </w:r>
            <w:proofErr w:type="spellEnd"/>
            <w:r w:rsidRPr="0066244C">
              <w:t xml:space="preserve"> </w:t>
            </w:r>
            <w:proofErr w:type="spellStart"/>
            <w:r w:rsidRPr="0066244C">
              <w:t>здійснили</w:t>
            </w:r>
            <w:proofErr w:type="spellEnd"/>
            <w:r w:rsidRPr="0066244C">
              <w:t xml:space="preserve"> </w:t>
            </w:r>
            <w:r w:rsidRPr="0066244C">
              <w:lastRenderedPageBreak/>
              <w:t xml:space="preserve">на суму, яка на дату </w:t>
            </w:r>
            <w:proofErr w:type="spellStart"/>
            <w:r w:rsidRPr="0066244C">
              <w:t>проведення</w:t>
            </w:r>
            <w:proofErr w:type="spellEnd"/>
            <w:r w:rsidRPr="0066244C">
              <w:t xml:space="preserve"> </w:t>
            </w:r>
            <w:proofErr w:type="spellStart"/>
            <w:r w:rsidRPr="0066244C">
              <w:t>операції</w:t>
            </w:r>
            <w:proofErr w:type="spellEnd"/>
            <w:r w:rsidRPr="0066244C">
              <w:t xml:space="preserve"> </w:t>
            </w:r>
            <w:proofErr w:type="spellStart"/>
            <w:r w:rsidRPr="0066244C">
              <w:t>перевищує</w:t>
            </w:r>
            <w:proofErr w:type="spellEnd"/>
            <w:r w:rsidRPr="0066244C">
              <w:t xml:space="preserve"> 50 тис.</w:t>
            </w:r>
            <w:r w:rsidRPr="0066244C">
              <w:rPr>
                <w:lang w:val="en-US"/>
              </w:rPr>
              <w:t> </w:t>
            </w:r>
            <w:proofErr w:type="spellStart"/>
            <w:r w:rsidRPr="0066244C">
              <w:t>гривень</w:t>
            </w:r>
            <w:proofErr w:type="spellEnd"/>
            <w:r w:rsidRPr="0066244C">
              <w:t xml:space="preserve">: </w:t>
            </w:r>
          </w:p>
          <w:p w14:paraId="300A77AC" w14:textId="77777777" w:rsidR="0016002F" w:rsidRPr="0066244C" w:rsidRDefault="0016002F" w:rsidP="008C088D">
            <w:pPr>
              <w:pStyle w:val="rvps2"/>
              <w:shd w:val="clear" w:color="auto" w:fill="FFFFFF"/>
              <w:spacing w:before="0" w:beforeAutospacing="0" w:after="0" w:afterAutospacing="0"/>
              <w:jc w:val="both"/>
            </w:pPr>
            <w:proofErr w:type="spellStart"/>
            <w:r w:rsidRPr="0066244C">
              <w:t>купівлю</w:t>
            </w:r>
            <w:proofErr w:type="spellEnd"/>
            <w:r w:rsidRPr="0066244C">
              <w:t xml:space="preserve"> </w:t>
            </w:r>
            <w:proofErr w:type="spellStart"/>
            <w:r w:rsidRPr="0066244C">
              <w:t>земельної</w:t>
            </w:r>
            <w:proofErr w:type="spellEnd"/>
            <w:r w:rsidRPr="0066244C">
              <w:t xml:space="preserve"> </w:t>
            </w:r>
            <w:proofErr w:type="spellStart"/>
            <w:r w:rsidRPr="0066244C">
              <w:t>ділянки</w:t>
            </w:r>
            <w:proofErr w:type="spellEnd"/>
            <w:r w:rsidRPr="0066244C">
              <w:t xml:space="preserve">, </w:t>
            </w:r>
            <w:proofErr w:type="spellStart"/>
            <w:r w:rsidRPr="0066244C">
              <w:t>квартири</w:t>
            </w:r>
            <w:proofErr w:type="spellEnd"/>
            <w:r w:rsidRPr="0066244C">
              <w:t xml:space="preserve"> (</w:t>
            </w:r>
            <w:proofErr w:type="spellStart"/>
            <w:r w:rsidRPr="0066244C">
              <w:t>будинку</w:t>
            </w:r>
            <w:proofErr w:type="spellEnd"/>
            <w:r w:rsidRPr="0066244C">
              <w:t>) (</w:t>
            </w:r>
            <w:proofErr w:type="spellStart"/>
            <w:r w:rsidRPr="0066244C">
              <w:t>крім</w:t>
            </w:r>
            <w:proofErr w:type="spellEnd"/>
            <w:r w:rsidRPr="0066244C">
              <w:t xml:space="preserve"> </w:t>
            </w:r>
            <w:proofErr w:type="spellStart"/>
            <w:r w:rsidRPr="0066244C">
              <w:t>житла</w:t>
            </w:r>
            <w:proofErr w:type="spellEnd"/>
            <w:r w:rsidRPr="0066244C">
              <w:t xml:space="preserve">, </w:t>
            </w:r>
            <w:proofErr w:type="spellStart"/>
            <w:r w:rsidRPr="0066244C">
              <w:t>отриманого</w:t>
            </w:r>
            <w:proofErr w:type="spellEnd"/>
            <w:r w:rsidRPr="0066244C">
              <w:t xml:space="preserve"> </w:t>
            </w:r>
            <w:proofErr w:type="spellStart"/>
            <w:r w:rsidRPr="0066244C">
              <w:t>або</w:t>
            </w:r>
            <w:proofErr w:type="spellEnd"/>
            <w:r w:rsidRPr="0066244C">
              <w:t xml:space="preserve"> </w:t>
            </w:r>
            <w:proofErr w:type="spellStart"/>
            <w:r w:rsidRPr="0066244C">
              <w:t>придбаного</w:t>
            </w:r>
            <w:proofErr w:type="spellEnd"/>
            <w:r w:rsidRPr="0066244C">
              <w:t xml:space="preserve"> за </w:t>
            </w:r>
            <w:proofErr w:type="spellStart"/>
            <w:r w:rsidRPr="0066244C">
              <w:t>рахунок</w:t>
            </w:r>
            <w:proofErr w:type="spellEnd"/>
            <w:r w:rsidRPr="0066244C">
              <w:t xml:space="preserve"> державного </w:t>
            </w:r>
            <w:proofErr w:type="spellStart"/>
            <w:r w:rsidRPr="0066244C">
              <w:t>чи</w:t>
            </w:r>
            <w:proofErr w:type="spellEnd"/>
            <w:r w:rsidRPr="0066244C">
              <w:t xml:space="preserve"> </w:t>
            </w:r>
            <w:proofErr w:type="spellStart"/>
            <w:r w:rsidRPr="0066244C">
              <w:t>місцевого</w:t>
            </w:r>
            <w:proofErr w:type="spellEnd"/>
            <w:r w:rsidRPr="0066244C">
              <w:t xml:space="preserve"> бюджету), </w:t>
            </w:r>
            <w:proofErr w:type="spellStart"/>
            <w:r w:rsidRPr="0066244C">
              <w:t>іншого</w:t>
            </w:r>
            <w:proofErr w:type="spellEnd"/>
            <w:r w:rsidRPr="0066244C">
              <w:t xml:space="preserve"> </w:t>
            </w:r>
            <w:proofErr w:type="spellStart"/>
            <w:r w:rsidRPr="0066244C">
              <w:t>нерухомого</w:t>
            </w:r>
            <w:proofErr w:type="spellEnd"/>
            <w:r w:rsidRPr="0066244C">
              <w:t xml:space="preserve"> майна, транспортного </w:t>
            </w:r>
            <w:proofErr w:type="spellStart"/>
            <w:r w:rsidRPr="0066244C">
              <w:t>засобу</w:t>
            </w:r>
            <w:proofErr w:type="spellEnd"/>
            <w:r w:rsidRPr="0066244C">
              <w:t xml:space="preserve"> (</w:t>
            </w:r>
            <w:proofErr w:type="spellStart"/>
            <w:r w:rsidRPr="0066244C">
              <w:t>механізму</w:t>
            </w:r>
            <w:proofErr w:type="spellEnd"/>
            <w:r w:rsidRPr="0066244C">
              <w:t xml:space="preserve">), </w:t>
            </w:r>
            <w:proofErr w:type="spellStart"/>
            <w:r w:rsidRPr="0066244C">
              <w:t>цінних</w:t>
            </w:r>
            <w:proofErr w:type="spellEnd"/>
            <w:r w:rsidRPr="0066244C">
              <w:t xml:space="preserve"> </w:t>
            </w:r>
            <w:proofErr w:type="spellStart"/>
            <w:r w:rsidRPr="0066244C">
              <w:t>паперів</w:t>
            </w:r>
            <w:proofErr w:type="spellEnd"/>
            <w:r w:rsidRPr="0066244C">
              <w:t xml:space="preserve"> та </w:t>
            </w:r>
            <w:proofErr w:type="spellStart"/>
            <w:r w:rsidRPr="0066244C">
              <w:t>інших</w:t>
            </w:r>
            <w:proofErr w:type="spellEnd"/>
            <w:r w:rsidRPr="0066244C">
              <w:t xml:space="preserve"> </w:t>
            </w:r>
            <w:proofErr w:type="spellStart"/>
            <w:r w:rsidRPr="0066244C">
              <w:t>фінансових</w:t>
            </w:r>
            <w:proofErr w:type="spellEnd"/>
            <w:r w:rsidRPr="0066244C">
              <w:t xml:space="preserve"> </w:t>
            </w:r>
            <w:proofErr w:type="spellStart"/>
            <w:r w:rsidRPr="0066244C">
              <w:t>інструментів</w:t>
            </w:r>
            <w:proofErr w:type="spellEnd"/>
            <w:r w:rsidRPr="0066244C">
              <w:t xml:space="preserve">, </w:t>
            </w:r>
            <w:proofErr w:type="spellStart"/>
            <w:r w:rsidRPr="0066244C">
              <w:t>віртуальних</w:t>
            </w:r>
            <w:proofErr w:type="spellEnd"/>
            <w:r w:rsidRPr="0066244C">
              <w:t xml:space="preserve"> </w:t>
            </w:r>
            <w:proofErr w:type="spellStart"/>
            <w:r w:rsidRPr="0066244C">
              <w:t>активів</w:t>
            </w:r>
            <w:proofErr w:type="spellEnd"/>
            <w:r w:rsidRPr="0066244C">
              <w:t xml:space="preserve"> (у </w:t>
            </w:r>
            <w:proofErr w:type="spellStart"/>
            <w:r w:rsidRPr="0066244C">
              <w:t>значенні</w:t>
            </w:r>
            <w:proofErr w:type="spellEnd"/>
            <w:r w:rsidRPr="0066244C">
              <w:t xml:space="preserve">, </w:t>
            </w:r>
            <w:proofErr w:type="spellStart"/>
            <w:r w:rsidRPr="0066244C">
              <w:t>наведеному</w:t>
            </w:r>
            <w:proofErr w:type="spellEnd"/>
            <w:r w:rsidRPr="0066244C">
              <w:t xml:space="preserve"> в </w:t>
            </w:r>
            <w:proofErr w:type="spellStart"/>
            <w:r w:rsidRPr="0066244C">
              <w:t>Законі</w:t>
            </w:r>
            <w:proofErr w:type="spellEnd"/>
            <w:r w:rsidRPr="0066244C">
              <w:t xml:space="preserve"> </w:t>
            </w:r>
            <w:proofErr w:type="spellStart"/>
            <w:r w:rsidRPr="0066244C">
              <w:t>України</w:t>
            </w:r>
            <w:proofErr w:type="spellEnd"/>
            <w:r w:rsidRPr="0066244C">
              <w:t xml:space="preserve"> “Про </w:t>
            </w:r>
            <w:proofErr w:type="spellStart"/>
            <w:r w:rsidRPr="0066244C">
              <w:t>запобігання</w:t>
            </w:r>
            <w:proofErr w:type="spellEnd"/>
            <w:r w:rsidRPr="0066244C">
              <w:t xml:space="preserve"> та </w:t>
            </w:r>
            <w:proofErr w:type="spellStart"/>
            <w:r w:rsidRPr="0066244C">
              <w:t>протидію</w:t>
            </w:r>
            <w:proofErr w:type="spellEnd"/>
            <w:r w:rsidRPr="0066244C">
              <w:t xml:space="preserve"> </w:t>
            </w:r>
            <w:proofErr w:type="spellStart"/>
            <w:r w:rsidRPr="0066244C">
              <w:t>легалізації</w:t>
            </w:r>
            <w:proofErr w:type="spellEnd"/>
            <w:r w:rsidRPr="0066244C">
              <w:t xml:space="preserve"> (</w:t>
            </w:r>
            <w:proofErr w:type="spellStart"/>
            <w:r w:rsidRPr="0066244C">
              <w:t>відмиванню</w:t>
            </w:r>
            <w:proofErr w:type="spellEnd"/>
            <w:r w:rsidRPr="0066244C">
              <w:t xml:space="preserve">) </w:t>
            </w:r>
            <w:proofErr w:type="spellStart"/>
            <w:r w:rsidRPr="0066244C">
              <w:t>доходів</w:t>
            </w:r>
            <w:proofErr w:type="spellEnd"/>
            <w:r w:rsidRPr="0066244C">
              <w:t xml:space="preserve">, </w:t>
            </w:r>
            <w:proofErr w:type="spellStart"/>
            <w:r w:rsidRPr="0066244C">
              <w:t>одержаних</w:t>
            </w:r>
            <w:proofErr w:type="spellEnd"/>
            <w:r w:rsidRPr="0066244C">
              <w:t xml:space="preserve"> </w:t>
            </w:r>
            <w:proofErr w:type="spellStart"/>
            <w:r w:rsidRPr="0066244C">
              <w:t>злочинним</w:t>
            </w:r>
            <w:proofErr w:type="spellEnd"/>
            <w:r w:rsidRPr="0066244C">
              <w:t xml:space="preserve"> шляхом, </w:t>
            </w:r>
            <w:proofErr w:type="spellStart"/>
            <w:r w:rsidRPr="0066244C">
              <w:t>фінансуванню</w:t>
            </w:r>
            <w:proofErr w:type="spellEnd"/>
            <w:r w:rsidRPr="0066244C">
              <w:t xml:space="preserve"> </w:t>
            </w:r>
            <w:proofErr w:type="spellStart"/>
            <w:r w:rsidRPr="0066244C">
              <w:t>тероризму</w:t>
            </w:r>
            <w:proofErr w:type="spellEnd"/>
            <w:r w:rsidRPr="0066244C">
              <w:t xml:space="preserve"> та </w:t>
            </w:r>
            <w:proofErr w:type="spellStart"/>
            <w:r w:rsidRPr="0066244C">
              <w:t>фінансуванню</w:t>
            </w:r>
            <w:proofErr w:type="spellEnd"/>
            <w:r w:rsidRPr="0066244C">
              <w:t xml:space="preserve"> </w:t>
            </w:r>
            <w:proofErr w:type="spellStart"/>
            <w:r w:rsidRPr="0066244C">
              <w:t>розповсюдження</w:t>
            </w:r>
            <w:proofErr w:type="spellEnd"/>
            <w:r w:rsidRPr="0066244C">
              <w:t xml:space="preserve"> </w:t>
            </w:r>
            <w:proofErr w:type="spellStart"/>
            <w:r w:rsidRPr="0066244C">
              <w:t>зброї</w:t>
            </w:r>
            <w:proofErr w:type="spellEnd"/>
            <w:r w:rsidRPr="0066244C">
              <w:t xml:space="preserve"> </w:t>
            </w:r>
            <w:proofErr w:type="spellStart"/>
            <w:r w:rsidRPr="0066244C">
              <w:t>масового</w:t>
            </w:r>
            <w:proofErr w:type="spellEnd"/>
            <w:r w:rsidRPr="0066244C">
              <w:t xml:space="preserve"> </w:t>
            </w:r>
            <w:proofErr w:type="spellStart"/>
            <w:r w:rsidRPr="0066244C">
              <w:t>знищення</w:t>
            </w:r>
            <w:proofErr w:type="spellEnd"/>
            <w:r w:rsidRPr="0066244C">
              <w:t xml:space="preserve">”), </w:t>
            </w:r>
            <w:proofErr w:type="spellStart"/>
            <w:r w:rsidRPr="0066244C">
              <w:t>будівельних</w:t>
            </w:r>
            <w:proofErr w:type="spellEnd"/>
            <w:r w:rsidRPr="0066244C">
              <w:t xml:space="preserve"> </w:t>
            </w:r>
            <w:proofErr w:type="spellStart"/>
            <w:r w:rsidRPr="0066244C">
              <w:t>матеріалів</w:t>
            </w:r>
            <w:proofErr w:type="spellEnd"/>
            <w:r w:rsidRPr="0066244C">
              <w:t xml:space="preserve">, </w:t>
            </w:r>
            <w:proofErr w:type="spellStart"/>
            <w:r w:rsidRPr="0066244C">
              <w:t>інших</w:t>
            </w:r>
            <w:proofErr w:type="spellEnd"/>
            <w:r w:rsidRPr="0066244C">
              <w:t xml:space="preserve"> </w:t>
            </w:r>
            <w:proofErr w:type="spellStart"/>
            <w:r w:rsidRPr="0066244C">
              <w:t>товарів</w:t>
            </w:r>
            <w:proofErr w:type="spellEnd"/>
            <w:r w:rsidRPr="0066244C">
              <w:t xml:space="preserve"> </w:t>
            </w:r>
            <w:proofErr w:type="spellStart"/>
            <w:r w:rsidRPr="0066244C">
              <w:t>довгострокового</w:t>
            </w:r>
            <w:proofErr w:type="spellEnd"/>
            <w:r w:rsidRPr="0066244C">
              <w:t xml:space="preserve"> </w:t>
            </w:r>
            <w:proofErr w:type="spellStart"/>
            <w:r w:rsidRPr="0066244C">
              <w:t>вжитку</w:t>
            </w:r>
            <w:proofErr w:type="spellEnd"/>
            <w:r w:rsidRPr="0066244C">
              <w:t xml:space="preserve"> </w:t>
            </w:r>
            <w:proofErr w:type="spellStart"/>
            <w:r w:rsidRPr="0066244C">
              <w:t>або</w:t>
            </w:r>
            <w:proofErr w:type="spellEnd"/>
            <w:r w:rsidRPr="0066244C">
              <w:t xml:space="preserve"> оплатили (одноразово) будь-</w:t>
            </w:r>
            <w:proofErr w:type="spellStart"/>
            <w:r w:rsidRPr="0066244C">
              <w:t>які</w:t>
            </w:r>
            <w:proofErr w:type="spellEnd"/>
            <w:r w:rsidRPr="0066244C">
              <w:t xml:space="preserve"> </w:t>
            </w:r>
            <w:proofErr w:type="spellStart"/>
            <w:r w:rsidRPr="0066244C">
              <w:t>роботи</w:t>
            </w:r>
            <w:proofErr w:type="spellEnd"/>
            <w:r w:rsidRPr="0066244C">
              <w:t xml:space="preserve"> </w:t>
            </w:r>
            <w:proofErr w:type="spellStart"/>
            <w:r w:rsidRPr="0066244C">
              <w:t>або</w:t>
            </w:r>
            <w:proofErr w:type="spellEnd"/>
            <w:r w:rsidRPr="0066244C">
              <w:t xml:space="preserve"> </w:t>
            </w:r>
            <w:proofErr w:type="spellStart"/>
            <w:r w:rsidRPr="0066244C">
              <w:t>послуги</w:t>
            </w:r>
            <w:proofErr w:type="spellEnd"/>
            <w:r w:rsidRPr="0066244C">
              <w:t xml:space="preserve"> (</w:t>
            </w:r>
            <w:proofErr w:type="spellStart"/>
            <w:r w:rsidRPr="0066244C">
              <w:t>крім</w:t>
            </w:r>
            <w:proofErr w:type="spellEnd"/>
            <w:r w:rsidRPr="0066244C">
              <w:t xml:space="preserve"> </w:t>
            </w:r>
            <w:proofErr w:type="spellStart"/>
            <w:r w:rsidRPr="0066244C">
              <w:t>медичних</w:t>
            </w:r>
            <w:proofErr w:type="spellEnd"/>
            <w:r w:rsidRPr="0066244C">
              <w:t xml:space="preserve">, </w:t>
            </w:r>
            <w:proofErr w:type="spellStart"/>
            <w:r w:rsidRPr="0066244C">
              <w:t>освітніх</w:t>
            </w:r>
            <w:proofErr w:type="spellEnd"/>
            <w:r w:rsidRPr="0066244C">
              <w:t xml:space="preserve"> та </w:t>
            </w:r>
            <w:proofErr w:type="spellStart"/>
            <w:r w:rsidRPr="0066244C">
              <w:t>житлово-комунальних</w:t>
            </w:r>
            <w:proofErr w:type="spellEnd"/>
            <w:r w:rsidRPr="0066244C">
              <w:t xml:space="preserve"> </w:t>
            </w:r>
            <w:proofErr w:type="spellStart"/>
            <w:r w:rsidRPr="0066244C">
              <w:t>послуг</w:t>
            </w:r>
            <w:proofErr w:type="spellEnd"/>
            <w:r w:rsidRPr="0066244C">
              <w:t xml:space="preserve"> </w:t>
            </w:r>
            <w:proofErr w:type="spellStart"/>
            <w:r w:rsidRPr="0066244C">
              <w:t>згідно</w:t>
            </w:r>
            <w:proofErr w:type="spellEnd"/>
            <w:r w:rsidRPr="0066244C">
              <w:t xml:space="preserve"> </w:t>
            </w:r>
            <w:proofErr w:type="spellStart"/>
            <w:r w:rsidRPr="0066244C">
              <w:t>із</w:t>
            </w:r>
            <w:proofErr w:type="spellEnd"/>
            <w:r w:rsidRPr="0066244C">
              <w:t xml:space="preserve"> </w:t>
            </w:r>
            <w:proofErr w:type="spellStart"/>
            <w:r w:rsidRPr="0066244C">
              <w:t>соціальною</w:t>
            </w:r>
            <w:proofErr w:type="spellEnd"/>
            <w:r w:rsidRPr="0066244C">
              <w:t xml:space="preserve"> нормою </w:t>
            </w:r>
            <w:proofErr w:type="spellStart"/>
            <w:r w:rsidRPr="0066244C">
              <w:t>житла</w:t>
            </w:r>
            <w:proofErr w:type="spellEnd"/>
            <w:r w:rsidRPr="0066244C">
              <w:t xml:space="preserve"> та </w:t>
            </w:r>
            <w:proofErr w:type="spellStart"/>
            <w:r w:rsidRPr="0066244C">
              <w:t>соціальними</w:t>
            </w:r>
            <w:proofErr w:type="spellEnd"/>
            <w:r w:rsidRPr="0066244C">
              <w:t xml:space="preserve"> нормативами </w:t>
            </w:r>
            <w:proofErr w:type="spellStart"/>
            <w:r w:rsidRPr="0066244C">
              <w:t>житлово-комунального</w:t>
            </w:r>
            <w:proofErr w:type="spellEnd"/>
            <w:r w:rsidRPr="0066244C">
              <w:t xml:space="preserve"> </w:t>
            </w:r>
            <w:proofErr w:type="spellStart"/>
            <w:r w:rsidRPr="0066244C">
              <w:t>обслуговування</w:t>
            </w:r>
            <w:proofErr w:type="spellEnd"/>
            <w:r w:rsidRPr="0066244C">
              <w:t>);</w:t>
            </w:r>
          </w:p>
          <w:p w14:paraId="1C9DD0C3" w14:textId="77777777" w:rsidR="0016002F" w:rsidRPr="0066244C" w:rsidRDefault="0016002F" w:rsidP="008C088D">
            <w:pPr>
              <w:pStyle w:val="rvps2"/>
              <w:shd w:val="clear" w:color="auto" w:fill="FFFFFF"/>
              <w:spacing w:before="0" w:beforeAutospacing="0" w:after="0" w:afterAutospacing="0"/>
              <w:jc w:val="both"/>
            </w:pPr>
            <w:proofErr w:type="spellStart"/>
            <w:r w:rsidRPr="0066244C">
              <w:t>купівлю</w:t>
            </w:r>
            <w:proofErr w:type="spellEnd"/>
            <w:r w:rsidRPr="0066244C">
              <w:t xml:space="preserve"> </w:t>
            </w:r>
            <w:proofErr w:type="spellStart"/>
            <w:r w:rsidRPr="0066244C">
              <w:t>безготівкової</w:t>
            </w:r>
            <w:proofErr w:type="spellEnd"/>
            <w:r w:rsidRPr="0066244C">
              <w:t xml:space="preserve"> та/</w:t>
            </w:r>
            <w:proofErr w:type="spellStart"/>
            <w:r w:rsidRPr="0066244C">
              <w:t>або</w:t>
            </w:r>
            <w:proofErr w:type="spellEnd"/>
            <w:r w:rsidRPr="0066244C">
              <w:t xml:space="preserve"> </w:t>
            </w:r>
            <w:proofErr w:type="spellStart"/>
            <w:r w:rsidRPr="0066244C">
              <w:t>готівкової</w:t>
            </w:r>
            <w:proofErr w:type="spellEnd"/>
            <w:r w:rsidRPr="0066244C">
              <w:t xml:space="preserve"> </w:t>
            </w:r>
            <w:proofErr w:type="spellStart"/>
            <w:r w:rsidRPr="0066244C">
              <w:t>іноземної</w:t>
            </w:r>
            <w:proofErr w:type="spellEnd"/>
            <w:r w:rsidRPr="0066244C">
              <w:t xml:space="preserve"> </w:t>
            </w:r>
            <w:proofErr w:type="spellStart"/>
            <w:r w:rsidRPr="0066244C">
              <w:t>валюти</w:t>
            </w:r>
            <w:proofErr w:type="spellEnd"/>
            <w:r w:rsidRPr="0066244C">
              <w:t xml:space="preserve"> (</w:t>
            </w:r>
            <w:proofErr w:type="spellStart"/>
            <w:r w:rsidRPr="0066244C">
              <w:t>крім</w:t>
            </w:r>
            <w:proofErr w:type="spellEnd"/>
            <w:r w:rsidRPr="0066244C">
              <w:t xml:space="preserve"> </w:t>
            </w:r>
            <w:proofErr w:type="spellStart"/>
            <w:r w:rsidRPr="0066244C">
              <w:t>валюти</w:t>
            </w:r>
            <w:proofErr w:type="spellEnd"/>
            <w:r w:rsidRPr="0066244C">
              <w:t xml:space="preserve">, </w:t>
            </w:r>
            <w:proofErr w:type="spellStart"/>
            <w:r w:rsidRPr="0066244C">
              <w:t>отриманої</w:t>
            </w:r>
            <w:proofErr w:type="spellEnd"/>
            <w:r w:rsidRPr="0066244C">
              <w:t xml:space="preserve"> </w:t>
            </w:r>
            <w:proofErr w:type="spellStart"/>
            <w:r w:rsidRPr="0066244C">
              <w:t>від</w:t>
            </w:r>
            <w:proofErr w:type="spellEnd"/>
            <w:r w:rsidRPr="0066244C">
              <w:t xml:space="preserve"> </w:t>
            </w:r>
            <w:proofErr w:type="spellStart"/>
            <w:r w:rsidRPr="0066244C">
              <w:t>благодійних</w:t>
            </w:r>
            <w:proofErr w:type="spellEnd"/>
            <w:r w:rsidRPr="0066244C">
              <w:t xml:space="preserve"> </w:t>
            </w:r>
            <w:proofErr w:type="spellStart"/>
            <w:r w:rsidRPr="0066244C">
              <w:t>організацій</w:t>
            </w:r>
            <w:proofErr w:type="spellEnd"/>
            <w:r w:rsidRPr="0066244C">
              <w:t xml:space="preserve"> </w:t>
            </w:r>
            <w:proofErr w:type="spellStart"/>
            <w:r w:rsidRPr="0066244C">
              <w:t>або</w:t>
            </w:r>
            <w:proofErr w:type="spellEnd"/>
            <w:r w:rsidRPr="0066244C">
              <w:t xml:space="preserve"> </w:t>
            </w:r>
            <w:proofErr w:type="spellStart"/>
            <w:r w:rsidRPr="0066244C">
              <w:t>придбаної</w:t>
            </w:r>
            <w:proofErr w:type="spellEnd"/>
            <w:r w:rsidRPr="0066244C">
              <w:t xml:space="preserve"> для оплати </w:t>
            </w:r>
            <w:proofErr w:type="spellStart"/>
            <w:r w:rsidRPr="0066244C">
              <w:t>медичних</w:t>
            </w:r>
            <w:proofErr w:type="spellEnd"/>
            <w:r w:rsidRPr="0066244C">
              <w:t xml:space="preserve"> та/</w:t>
            </w:r>
            <w:proofErr w:type="spellStart"/>
            <w:r w:rsidRPr="0066244C">
              <w:t>або</w:t>
            </w:r>
            <w:proofErr w:type="spellEnd"/>
            <w:r w:rsidRPr="0066244C">
              <w:t xml:space="preserve"> </w:t>
            </w:r>
            <w:proofErr w:type="spellStart"/>
            <w:r w:rsidRPr="0066244C">
              <w:t>освітніх</w:t>
            </w:r>
            <w:proofErr w:type="spellEnd"/>
            <w:r w:rsidRPr="0066244C">
              <w:t xml:space="preserve"> </w:t>
            </w:r>
            <w:proofErr w:type="spellStart"/>
            <w:r w:rsidRPr="0066244C">
              <w:t>послуг</w:t>
            </w:r>
            <w:proofErr w:type="spellEnd"/>
            <w:r w:rsidRPr="0066244C">
              <w:t xml:space="preserve">), а </w:t>
            </w:r>
            <w:proofErr w:type="spellStart"/>
            <w:r w:rsidRPr="0066244C">
              <w:t>також</w:t>
            </w:r>
            <w:proofErr w:type="spellEnd"/>
            <w:r w:rsidRPr="0066244C">
              <w:t xml:space="preserve"> </w:t>
            </w:r>
            <w:proofErr w:type="spellStart"/>
            <w:r w:rsidRPr="0066244C">
              <w:t>банківських</w:t>
            </w:r>
            <w:proofErr w:type="spellEnd"/>
            <w:r w:rsidRPr="0066244C">
              <w:t xml:space="preserve"> </w:t>
            </w:r>
            <w:proofErr w:type="spellStart"/>
            <w:r w:rsidRPr="0066244C">
              <w:t>металів</w:t>
            </w:r>
            <w:proofErr w:type="spellEnd"/>
            <w:r w:rsidRPr="0066244C">
              <w:t>;</w:t>
            </w:r>
          </w:p>
          <w:p w14:paraId="6D5E830F" w14:textId="77777777" w:rsidR="0016002F" w:rsidRPr="0066244C" w:rsidRDefault="0016002F" w:rsidP="008C088D">
            <w:pPr>
              <w:pStyle w:val="rvps2"/>
              <w:shd w:val="clear" w:color="auto" w:fill="FFFFFF"/>
              <w:spacing w:before="0" w:beforeAutospacing="0" w:after="0" w:afterAutospacing="0"/>
              <w:jc w:val="both"/>
            </w:pPr>
            <w:proofErr w:type="spellStart"/>
            <w:r w:rsidRPr="0066244C">
              <w:t>платіж</w:t>
            </w:r>
            <w:proofErr w:type="spellEnd"/>
            <w:r w:rsidRPr="0066244C">
              <w:t xml:space="preserve"> (</w:t>
            </w:r>
            <w:proofErr w:type="spellStart"/>
            <w:r w:rsidRPr="0066244C">
              <w:t>платежі</w:t>
            </w:r>
            <w:proofErr w:type="spellEnd"/>
            <w:r w:rsidRPr="0066244C">
              <w:t xml:space="preserve">), </w:t>
            </w:r>
            <w:proofErr w:type="spellStart"/>
            <w:r w:rsidRPr="0066244C">
              <w:t>що</w:t>
            </w:r>
            <w:proofErr w:type="spellEnd"/>
            <w:r w:rsidRPr="0066244C">
              <w:t xml:space="preserve"> </w:t>
            </w:r>
            <w:proofErr w:type="spellStart"/>
            <w:r w:rsidRPr="0066244C">
              <w:t>випливає</w:t>
            </w:r>
            <w:proofErr w:type="spellEnd"/>
            <w:r w:rsidRPr="0066244C">
              <w:t xml:space="preserve"> з </w:t>
            </w:r>
            <w:proofErr w:type="spellStart"/>
            <w:r w:rsidRPr="0066244C">
              <w:t>правочинів</w:t>
            </w:r>
            <w:proofErr w:type="spellEnd"/>
            <w:r w:rsidRPr="0066244C">
              <w:t xml:space="preserve">, за </w:t>
            </w:r>
            <w:proofErr w:type="spellStart"/>
            <w:r w:rsidRPr="0066244C">
              <w:t>якими</w:t>
            </w:r>
            <w:proofErr w:type="spellEnd"/>
            <w:r w:rsidRPr="0066244C">
              <w:t xml:space="preserve"> </w:t>
            </w:r>
            <w:proofErr w:type="spellStart"/>
            <w:r w:rsidRPr="0066244C">
              <w:t>передбачено</w:t>
            </w:r>
            <w:proofErr w:type="spellEnd"/>
            <w:r w:rsidRPr="0066244C">
              <w:t xml:space="preserve"> </w:t>
            </w:r>
            <w:proofErr w:type="spellStart"/>
            <w:r w:rsidRPr="0066244C">
              <w:t>набуття</w:t>
            </w:r>
            <w:proofErr w:type="spellEnd"/>
            <w:r w:rsidRPr="0066244C">
              <w:t xml:space="preserve"> </w:t>
            </w:r>
            <w:proofErr w:type="spellStart"/>
            <w:r w:rsidRPr="0066244C">
              <w:t>майнових</w:t>
            </w:r>
            <w:proofErr w:type="spellEnd"/>
            <w:r w:rsidRPr="0066244C">
              <w:t xml:space="preserve"> прав на </w:t>
            </w:r>
            <w:proofErr w:type="spellStart"/>
            <w:r w:rsidRPr="0066244C">
              <w:t>нерухоме</w:t>
            </w:r>
            <w:proofErr w:type="spellEnd"/>
            <w:r w:rsidRPr="0066244C">
              <w:t xml:space="preserve"> </w:t>
            </w:r>
            <w:proofErr w:type="spellStart"/>
            <w:r w:rsidRPr="0066244C">
              <w:t>майно</w:t>
            </w:r>
            <w:proofErr w:type="spellEnd"/>
            <w:r w:rsidRPr="0066244C">
              <w:t xml:space="preserve"> та/</w:t>
            </w:r>
            <w:proofErr w:type="spellStart"/>
            <w:r w:rsidRPr="0066244C">
              <w:t>або</w:t>
            </w:r>
            <w:proofErr w:type="spellEnd"/>
            <w:r w:rsidRPr="0066244C">
              <w:t xml:space="preserve"> </w:t>
            </w:r>
            <w:proofErr w:type="spellStart"/>
            <w:r w:rsidRPr="0066244C">
              <w:t>транспортні</w:t>
            </w:r>
            <w:proofErr w:type="spellEnd"/>
            <w:r w:rsidRPr="0066244C">
              <w:t xml:space="preserve"> </w:t>
            </w:r>
            <w:proofErr w:type="spellStart"/>
            <w:r w:rsidRPr="0066244C">
              <w:t>засоби</w:t>
            </w:r>
            <w:proofErr w:type="spellEnd"/>
            <w:r w:rsidRPr="0066244C">
              <w:t xml:space="preserve"> (</w:t>
            </w:r>
            <w:proofErr w:type="spellStart"/>
            <w:r w:rsidRPr="0066244C">
              <w:t>механізми</w:t>
            </w:r>
            <w:proofErr w:type="spellEnd"/>
            <w:r w:rsidRPr="0066244C">
              <w:t>) (</w:t>
            </w:r>
            <w:proofErr w:type="spellStart"/>
            <w:r w:rsidRPr="0066244C">
              <w:t>крім</w:t>
            </w:r>
            <w:proofErr w:type="spellEnd"/>
            <w:r w:rsidRPr="0066244C">
              <w:t xml:space="preserve"> </w:t>
            </w:r>
            <w:proofErr w:type="spellStart"/>
            <w:r w:rsidRPr="0066244C">
              <w:t>об’єктів</w:t>
            </w:r>
            <w:proofErr w:type="spellEnd"/>
            <w:r w:rsidRPr="0066244C">
              <w:t xml:space="preserve"> </w:t>
            </w:r>
            <w:proofErr w:type="spellStart"/>
            <w:r w:rsidRPr="0066244C">
              <w:t>спадщини</w:t>
            </w:r>
            <w:proofErr w:type="spellEnd"/>
            <w:r w:rsidRPr="0066244C">
              <w:t xml:space="preserve"> та </w:t>
            </w:r>
            <w:proofErr w:type="spellStart"/>
            <w:r w:rsidRPr="0066244C">
              <w:t>дарування</w:t>
            </w:r>
            <w:proofErr w:type="spellEnd"/>
            <w:r w:rsidRPr="0066244C">
              <w:t xml:space="preserve">); </w:t>
            </w:r>
          </w:p>
          <w:p w14:paraId="5DD6B575" w14:textId="77777777" w:rsidR="0016002F" w:rsidRPr="0066244C" w:rsidRDefault="0016002F" w:rsidP="008C088D">
            <w:pPr>
              <w:pStyle w:val="rvps2"/>
              <w:shd w:val="clear" w:color="auto" w:fill="FFFFFF"/>
              <w:spacing w:before="0" w:beforeAutospacing="0" w:after="0" w:afterAutospacing="0"/>
              <w:jc w:val="both"/>
            </w:pPr>
            <w:proofErr w:type="spellStart"/>
            <w:r w:rsidRPr="0066244C">
              <w:t>внески</w:t>
            </w:r>
            <w:proofErr w:type="spellEnd"/>
            <w:r w:rsidRPr="0066244C">
              <w:t xml:space="preserve"> до статутного (</w:t>
            </w:r>
            <w:proofErr w:type="spellStart"/>
            <w:r w:rsidRPr="0066244C">
              <w:t>складеного</w:t>
            </w:r>
            <w:proofErr w:type="spellEnd"/>
            <w:r w:rsidRPr="0066244C">
              <w:t xml:space="preserve">) </w:t>
            </w:r>
            <w:proofErr w:type="spellStart"/>
            <w:r w:rsidRPr="0066244C">
              <w:t>капіталу</w:t>
            </w:r>
            <w:proofErr w:type="spellEnd"/>
            <w:r w:rsidRPr="0066244C">
              <w:t xml:space="preserve"> </w:t>
            </w:r>
            <w:proofErr w:type="spellStart"/>
            <w:r w:rsidRPr="0066244C">
              <w:t>товариства</w:t>
            </w:r>
            <w:proofErr w:type="spellEnd"/>
            <w:r w:rsidRPr="0066244C">
              <w:t xml:space="preserve">, </w:t>
            </w:r>
            <w:proofErr w:type="spellStart"/>
            <w:r w:rsidRPr="0066244C">
              <w:t>підприємства</w:t>
            </w:r>
            <w:proofErr w:type="spellEnd"/>
            <w:r w:rsidRPr="0066244C">
              <w:t xml:space="preserve">, </w:t>
            </w:r>
            <w:proofErr w:type="spellStart"/>
            <w:r w:rsidRPr="0066244C">
              <w:t>організації</w:t>
            </w:r>
            <w:proofErr w:type="spellEnd"/>
            <w:r w:rsidRPr="0066244C">
              <w:t xml:space="preserve">; </w:t>
            </w:r>
          </w:p>
          <w:p w14:paraId="10FC2FA2" w14:textId="77777777" w:rsidR="0016002F" w:rsidRPr="0066244C" w:rsidRDefault="0016002F" w:rsidP="008C088D">
            <w:pPr>
              <w:pStyle w:val="rvps2"/>
              <w:shd w:val="clear" w:color="auto" w:fill="FFFFFF"/>
              <w:spacing w:before="0" w:beforeAutospacing="0" w:after="0" w:afterAutospacing="0"/>
              <w:jc w:val="both"/>
            </w:pPr>
            <w:proofErr w:type="spellStart"/>
            <w:r w:rsidRPr="0066244C">
              <w:t>благодійну</w:t>
            </w:r>
            <w:proofErr w:type="spellEnd"/>
            <w:r w:rsidRPr="0066244C">
              <w:t xml:space="preserve"> </w:t>
            </w:r>
            <w:proofErr w:type="spellStart"/>
            <w:r w:rsidRPr="0066244C">
              <w:t>діяльність</w:t>
            </w:r>
            <w:proofErr w:type="spellEnd"/>
            <w:r w:rsidRPr="0066244C">
              <w:t xml:space="preserve"> (</w:t>
            </w:r>
            <w:proofErr w:type="spellStart"/>
            <w:r w:rsidRPr="0066244C">
              <w:t>виключно</w:t>
            </w:r>
            <w:proofErr w:type="spellEnd"/>
            <w:r w:rsidRPr="0066244C">
              <w:t xml:space="preserve"> у </w:t>
            </w:r>
            <w:proofErr w:type="spellStart"/>
            <w:r w:rsidRPr="0066244C">
              <w:t>вигляді</w:t>
            </w:r>
            <w:proofErr w:type="spellEnd"/>
            <w:r w:rsidRPr="0066244C">
              <w:t xml:space="preserve"> </w:t>
            </w:r>
            <w:proofErr w:type="spellStart"/>
            <w:r w:rsidRPr="0066244C">
              <w:t>сплати</w:t>
            </w:r>
            <w:proofErr w:type="spellEnd"/>
            <w:r w:rsidRPr="0066244C">
              <w:t xml:space="preserve"> </w:t>
            </w:r>
            <w:proofErr w:type="spellStart"/>
            <w:r w:rsidRPr="0066244C">
              <w:t>коштів</w:t>
            </w:r>
            <w:proofErr w:type="spellEnd"/>
            <w:r w:rsidRPr="0066244C">
              <w:t>);</w:t>
            </w:r>
          </w:p>
          <w:p w14:paraId="35BC236F" w14:textId="77777777" w:rsidR="0016002F" w:rsidRPr="0066244C" w:rsidRDefault="0016002F" w:rsidP="008C088D">
            <w:pPr>
              <w:pStyle w:val="rvps2"/>
              <w:shd w:val="clear" w:color="auto" w:fill="FFFFFF"/>
              <w:spacing w:before="0" w:beforeAutospacing="0" w:after="0" w:afterAutospacing="0"/>
              <w:jc w:val="both"/>
            </w:pPr>
            <w:proofErr w:type="spellStart"/>
            <w:r w:rsidRPr="0066244C">
              <w:t>надання</w:t>
            </w:r>
            <w:proofErr w:type="spellEnd"/>
            <w:r w:rsidRPr="0066244C">
              <w:t xml:space="preserve"> </w:t>
            </w:r>
            <w:proofErr w:type="spellStart"/>
            <w:r w:rsidRPr="0066244C">
              <w:t>поворотної</w:t>
            </w:r>
            <w:proofErr w:type="spellEnd"/>
            <w:r w:rsidRPr="0066244C">
              <w:t>/</w:t>
            </w:r>
            <w:proofErr w:type="spellStart"/>
            <w:r w:rsidRPr="0066244C">
              <w:t>безповоротної</w:t>
            </w:r>
            <w:proofErr w:type="spellEnd"/>
            <w:r w:rsidRPr="0066244C">
              <w:t xml:space="preserve"> </w:t>
            </w:r>
            <w:proofErr w:type="spellStart"/>
            <w:r w:rsidRPr="0066244C">
              <w:t>фінансової</w:t>
            </w:r>
            <w:proofErr w:type="spellEnd"/>
            <w:r w:rsidRPr="0066244C">
              <w:t xml:space="preserve"> </w:t>
            </w:r>
            <w:proofErr w:type="spellStart"/>
            <w:r w:rsidRPr="0066244C">
              <w:t>допомоги</w:t>
            </w:r>
            <w:proofErr w:type="spellEnd"/>
            <w:r w:rsidRPr="0066244C">
              <w:t xml:space="preserve">, </w:t>
            </w:r>
            <w:proofErr w:type="spellStart"/>
            <w:r w:rsidRPr="0066244C">
              <w:t>позики</w:t>
            </w:r>
            <w:proofErr w:type="spellEnd"/>
            <w:r w:rsidRPr="0066244C">
              <w:t>.</w:t>
            </w:r>
          </w:p>
          <w:p w14:paraId="0DA81B0A" w14:textId="77777777" w:rsidR="0016002F" w:rsidRPr="0066244C" w:rsidRDefault="0016002F" w:rsidP="008C088D">
            <w:pPr>
              <w:pStyle w:val="rvps2"/>
              <w:shd w:val="clear" w:color="auto" w:fill="FFFFFF"/>
              <w:spacing w:before="0" w:beforeAutospacing="0" w:after="0" w:afterAutospacing="0"/>
              <w:jc w:val="both"/>
            </w:pPr>
            <w:proofErr w:type="spellStart"/>
            <w:r w:rsidRPr="0066244C">
              <w:t>Державна</w:t>
            </w:r>
            <w:proofErr w:type="spellEnd"/>
            <w:r w:rsidRPr="0066244C">
              <w:t xml:space="preserve"> </w:t>
            </w:r>
            <w:proofErr w:type="spellStart"/>
            <w:r w:rsidRPr="0066244C">
              <w:t>соціальна</w:t>
            </w:r>
            <w:proofErr w:type="spellEnd"/>
            <w:r w:rsidRPr="0066244C">
              <w:t xml:space="preserve"> </w:t>
            </w:r>
            <w:proofErr w:type="spellStart"/>
            <w:r w:rsidRPr="0066244C">
              <w:t>допомога</w:t>
            </w:r>
            <w:proofErr w:type="spellEnd"/>
            <w:r w:rsidRPr="0066244C">
              <w:t xml:space="preserve"> </w:t>
            </w:r>
            <w:proofErr w:type="spellStart"/>
            <w:r w:rsidRPr="0066244C">
              <w:t>призначається</w:t>
            </w:r>
            <w:proofErr w:type="spellEnd"/>
            <w:r w:rsidRPr="0066244C">
              <w:t xml:space="preserve"> у </w:t>
            </w:r>
            <w:proofErr w:type="spellStart"/>
            <w:r w:rsidRPr="0066244C">
              <w:t>разі</w:t>
            </w:r>
            <w:proofErr w:type="spellEnd"/>
            <w:r w:rsidRPr="0066244C">
              <w:t xml:space="preserve"> </w:t>
            </w:r>
            <w:proofErr w:type="spellStart"/>
            <w:r w:rsidRPr="0066244C">
              <w:t>купівлі</w:t>
            </w:r>
            <w:proofErr w:type="spellEnd"/>
            <w:r w:rsidRPr="0066244C">
              <w:t xml:space="preserve"> </w:t>
            </w:r>
            <w:proofErr w:type="spellStart"/>
            <w:r w:rsidRPr="0066244C">
              <w:t>квартири</w:t>
            </w:r>
            <w:proofErr w:type="spellEnd"/>
            <w:r w:rsidRPr="0066244C">
              <w:t xml:space="preserve"> (</w:t>
            </w:r>
            <w:proofErr w:type="spellStart"/>
            <w:r w:rsidRPr="0066244C">
              <w:t>будинку</w:t>
            </w:r>
            <w:proofErr w:type="spellEnd"/>
            <w:r w:rsidRPr="0066244C">
              <w:t xml:space="preserve">) </w:t>
            </w:r>
            <w:proofErr w:type="spellStart"/>
            <w:r w:rsidRPr="0066244C">
              <w:t>протягом</w:t>
            </w:r>
            <w:proofErr w:type="spellEnd"/>
            <w:r w:rsidRPr="0066244C">
              <w:t xml:space="preserve"> шести </w:t>
            </w:r>
            <w:proofErr w:type="spellStart"/>
            <w:r w:rsidRPr="0066244C">
              <w:t>місяців</w:t>
            </w:r>
            <w:proofErr w:type="spellEnd"/>
            <w:r w:rsidRPr="0066244C">
              <w:t xml:space="preserve"> </w:t>
            </w:r>
            <w:proofErr w:type="spellStart"/>
            <w:r w:rsidRPr="0066244C">
              <w:t>після</w:t>
            </w:r>
            <w:proofErr w:type="spellEnd"/>
            <w:r w:rsidRPr="0066244C">
              <w:t xml:space="preserve"> продажу </w:t>
            </w:r>
            <w:proofErr w:type="spellStart"/>
            <w:r w:rsidRPr="0066244C">
              <w:t>іншої</w:t>
            </w:r>
            <w:proofErr w:type="spellEnd"/>
            <w:r w:rsidRPr="0066244C">
              <w:t xml:space="preserve"> </w:t>
            </w:r>
            <w:proofErr w:type="spellStart"/>
            <w:r w:rsidRPr="0066244C">
              <w:t>квартири</w:t>
            </w:r>
            <w:proofErr w:type="spellEnd"/>
            <w:r w:rsidRPr="0066244C">
              <w:t xml:space="preserve"> (</w:t>
            </w:r>
            <w:proofErr w:type="spellStart"/>
            <w:r w:rsidRPr="0066244C">
              <w:t>іншого</w:t>
            </w:r>
            <w:proofErr w:type="spellEnd"/>
            <w:r w:rsidRPr="0066244C">
              <w:t xml:space="preserve"> </w:t>
            </w:r>
            <w:proofErr w:type="spellStart"/>
            <w:r w:rsidRPr="0066244C">
              <w:t>будинку</w:t>
            </w:r>
            <w:proofErr w:type="spellEnd"/>
            <w:r w:rsidRPr="0066244C">
              <w:t xml:space="preserve">), </w:t>
            </w:r>
            <w:proofErr w:type="spellStart"/>
            <w:r w:rsidRPr="0066244C">
              <w:t>що</w:t>
            </w:r>
            <w:proofErr w:type="spellEnd"/>
            <w:r w:rsidRPr="0066244C">
              <w:t xml:space="preserve"> </w:t>
            </w:r>
            <w:proofErr w:type="spellStart"/>
            <w:r w:rsidRPr="0066244C">
              <w:t>були</w:t>
            </w:r>
            <w:proofErr w:type="spellEnd"/>
            <w:r w:rsidRPr="0066244C">
              <w:t xml:space="preserve"> </w:t>
            </w:r>
            <w:proofErr w:type="spellStart"/>
            <w:r w:rsidRPr="0066244C">
              <w:t>єдиним</w:t>
            </w:r>
            <w:proofErr w:type="spellEnd"/>
            <w:r w:rsidRPr="0066244C">
              <w:t xml:space="preserve"> </w:t>
            </w:r>
            <w:proofErr w:type="spellStart"/>
            <w:r w:rsidRPr="0066244C">
              <w:t>житловим</w:t>
            </w:r>
            <w:proofErr w:type="spellEnd"/>
            <w:r w:rsidRPr="0066244C">
              <w:t xml:space="preserve"> </w:t>
            </w:r>
            <w:proofErr w:type="spellStart"/>
            <w:r w:rsidRPr="0066244C">
              <w:t>приміщенням</w:t>
            </w:r>
            <w:proofErr w:type="spellEnd"/>
            <w:r w:rsidRPr="0066244C">
              <w:t xml:space="preserve"> у </w:t>
            </w:r>
            <w:proofErr w:type="spellStart"/>
            <w:r w:rsidRPr="0066244C">
              <w:t>власності</w:t>
            </w:r>
            <w:proofErr w:type="spellEnd"/>
            <w:r w:rsidRPr="0066244C">
              <w:t xml:space="preserve"> особи, на </w:t>
            </w:r>
            <w:proofErr w:type="spellStart"/>
            <w:r w:rsidRPr="0066244C">
              <w:t>підставі</w:t>
            </w:r>
            <w:proofErr w:type="spellEnd"/>
            <w:r w:rsidRPr="0066244C">
              <w:t xml:space="preserve"> </w:t>
            </w:r>
            <w:proofErr w:type="spellStart"/>
            <w:r w:rsidRPr="0066244C">
              <w:t>підтвердних</w:t>
            </w:r>
            <w:proofErr w:type="spellEnd"/>
            <w:r w:rsidRPr="0066244C">
              <w:t xml:space="preserve"> документів, і доходи </w:t>
            </w:r>
            <w:proofErr w:type="spellStart"/>
            <w:r w:rsidRPr="0066244C">
              <w:t>від</w:t>
            </w:r>
            <w:proofErr w:type="spellEnd"/>
            <w:r w:rsidRPr="0066244C">
              <w:t xml:space="preserve"> такого продажу не </w:t>
            </w:r>
            <w:proofErr w:type="spellStart"/>
            <w:r w:rsidRPr="0066244C">
              <w:t>враховуються</w:t>
            </w:r>
            <w:proofErr w:type="spellEnd"/>
            <w:r w:rsidRPr="0066244C">
              <w:t xml:space="preserve"> до </w:t>
            </w:r>
            <w:proofErr w:type="spellStart"/>
            <w:r w:rsidRPr="0066244C">
              <w:t>сукупного</w:t>
            </w:r>
            <w:proofErr w:type="spellEnd"/>
            <w:r w:rsidRPr="0066244C">
              <w:t xml:space="preserve"> доходу </w:t>
            </w:r>
            <w:proofErr w:type="spellStart"/>
            <w:r w:rsidRPr="0066244C">
              <w:t>сім’ї</w:t>
            </w:r>
            <w:proofErr w:type="spellEnd"/>
            <w:r w:rsidRPr="0066244C">
              <w:t>;</w:t>
            </w:r>
          </w:p>
          <w:p w14:paraId="05220D94" w14:textId="77777777" w:rsidR="0016002F" w:rsidRPr="0066244C" w:rsidRDefault="0016002F" w:rsidP="008C088D">
            <w:pPr>
              <w:pStyle w:val="rvps2"/>
              <w:shd w:val="clear" w:color="auto" w:fill="FFFFFF"/>
              <w:spacing w:before="0" w:beforeAutospacing="0" w:after="0" w:afterAutospacing="0"/>
              <w:jc w:val="both"/>
            </w:pPr>
            <w:r w:rsidRPr="0066244C">
              <w:t xml:space="preserve">3) особи, </w:t>
            </w:r>
            <w:proofErr w:type="spellStart"/>
            <w:r w:rsidRPr="0066244C">
              <w:t>які</w:t>
            </w:r>
            <w:proofErr w:type="spellEnd"/>
            <w:r w:rsidRPr="0066244C">
              <w:t xml:space="preserve"> </w:t>
            </w:r>
            <w:proofErr w:type="spellStart"/>
            <w:r w:rsidRPr="0066244C">
              <w:t>входять</w:t>
            </w:r>
            <w:proofErr w:type="spellEnd"/>
            <w:r w:rsidRPr="0066244C">
              <w:t xml:space="preserve"> </w:t>
            </w:r>
            <w:proofErr w:type="gramStart"/>
            <w:r w:rsidRPr="0066244C">
              <w:t>до складу</w:t>
            </w:r>
            <w:proofErr w:type="gramEnd"/>
            <w:r w:rsidRPr="0066244C">
              <w:t xml:space="preserve"> </w:t>
            </w:r>
            <w:proofErr w:type="spellStart"/>
            <w:r w:rsidRPr="0066244C">
              <w:t>малозабезпеченої</w:t>
            </w:r>
            <w:proofErr w:type="spellEnd"/>
            <w:r w:rsidRPr="0066244C">
              <w:t xml:space="preserve"> </w:t>
            </w:r>
            <w:proofErr w:type="spellStart"/>
            <w:r w:rsidRPr="0066244C">
              <w:t>сім’ї</w:t>
            </w:r>
            <w:proofErr w:type="spellEnd"/>
            <w:r w:rsidRPr="0066244C">
              <w:t xml:space="preserve">, на перше число </w:t>
            </w:r>
            <w:proofErr w:type="spellStart"/>
            <w:r w:rsidRPr="0066244C">
              <w:t>місяця</w:t>
            </w:r>
            <w:proofErr w:type="spellEnd"/>
            <w:r w:rsidRPr="0066244C">
              <w:t xml:space="preserve">, з </w:t>
            </w:r>
            <w:proofErr w:type="spellStart"/>
            <w:r w:rsidRPr="0066244C">
              <w:t>якого</w:t>
            </w:r>
            <w:proofErr w:type="spellEnd"/>
            <w:r w:rsidRPr="0066244C">
              <w:t xml:space="preserve"> </w:t>
            </w:r>
            <w:proofErr w:type="spellStart"/>
            <w:r w:rsidRPr="0066244C">
              <w:t>призначається</w:t>
            </w:r>
            <w:proofErr w:type="spellEnd"/>
            <w:r w:rsidRPr="0066244C">
              <w:t xml:space="preserve"> </w:t>
            </w:r>
            <w:proofErr w:type="spellStart"/>
            <w:r w:rsidRPr="0066244C">
              <w:t>державна</w:t>
            </w:r>
            <w:proofErr w:type="spellEnd"/>
            <w:r w:rsidRPr="0066244C">
              <w:t xml:space="preserve"> </w:t>
            </w:r>
            <w:proofErr w:type="spellStart"/>
            <w:r w:rsidRPr="0066244C">
              <w:t>соціальна</w:t>
            </w:r>
            <w:proofErr w:type="spellEnd"/>
            <w:r w:rsidRPr="0066244C">
              <w:t xml:space="preserve"> </w:t>
            </w:r>
            <w:proofErr w:type="spellStart"/>
            <w:r w:rsidRPr="0066244C">
              <w:t>допомога</w:t>
            </w:r>
            <w:proofErr w:type="spellEnd"/>
            <w:r w:rsidRPr="0066244C">
              <w:t xml:space="preserve">, </w:t>
            </w:r>
            <w:proofErr w:type="spellStart"/>
            <w:r w:rsidRPr="0066244C">
              <w:t>мають</w:t>
            </w:r>
            <w:proofErr w:type="spellEnd"/>
            <w:r w:rsidRPr="0066244C">
              <w:t xml:space="preserve"> на депозитному </w:t>
            </w:r>
            <w:proofErr w:type="spellStart"/>
            <w:r w:rsidRPr="0066244C">
              <w:t>банківському</w:t>
            </w:r>
            <w:proofErr w:type="spellEnd"/>
            <w:r w:rsidRPr="0066244C">
              <w:t xml:space="preserve"> </w:t>
            </w:r>
            <w:proofErr w:type="spellStart"/>
            <w:r w:rsidRPr="0066244C">
              <w:t>рахунку</w:t>
            </w:r>
            <w:proofErr w:type="spellEnd"/>
            <w:r w:rsidRPr="0066244C">
              <w:t xml:space="preserve"> (</w:t>
            </w:r>
            <w:proofErr w:type="spellStart"/>
            <w:r w:rsidRPr="0066244C">
              <w:t>рахунках</w:t>
            </w:r>
            <w:proofErr w:type="spellEnd"/>
            <w:r w:rsidRPr="0066244C">
              <w:t xml:space="preserve">) </w:t>
            </w:r>
            <w:proofErr w:type="spellStart"/>
            <w:r w:rsidRPr="0066244C">
              <w:t>кошти</w:t>
            </w:r>
            <w:proofErr w:type="spellEnd"/>
            <w:r w:rsidRPr="0066244C">
              <w:t xml:space="preserve"> у </w:t>
            </w:r>
            <w:proofErr w:type="spellStart"/>
            <w:r w:rsidRPr="0066244C">
              <w:t>загальній</w:t>
            </w:r>
            <w:proofErr w:type="spellEnd"/>
            <w:r w:rsidRPr="0066244C">
              <w:t xml:space="preserve"> </w:t>
            </w:r>
            <w:proofErr w:type="spellStart"/>
            <w:r w:rsidRPr="0066244C">
              <w:t>сумі</w:t>
            </w:r>
            <w:proofErr w:type="spellEnd"/>
            <w:r w:rsidRPr="0066244C">
              <w:t xml:space="preserve">, </w:t>
            </w:r>
            <w:proofErr w:type="spellStart"/>
            <w:r w:rsidRPr="0066244C">
              <w:t>що</w:t>
            </w:r>
            <w:proofErr w:type="spellEnd"/>
            <w:r w:rsidRPr="0066244C">
              <w:t xml:space="preserve"> </w:t>
            </w:r>
            <w:proofErr w:type="spellStart"/>
            <w:r w:rsidRPr="0066244C">
              <w:t>перевищує</w:t>
            </w:r>
            <w:proofErr w:type="spellEnd"/>
            <w:r w:rsidRPr="0066244C">
              <w:t xml:space="preserve"> 100 тис. </w:t>
            </w:r>
            <w:proofErr w:type="spellStart"/>
            <w:r w:rsidRPr="0066244C">
              <w:t>гривень</w:t>
            </w:r>
            <w:proofErr w:type="spellEnd"/>
            <w:r w:rsidRPr="0066244C">
              <w:t xml:space="preserve">, </w:t>
            </w:r>
            <w:proofErr w:type="spellStart"/>
            <w:r w:rsidRPr="0066244C">
              <w:t>або</w:t>
            </w:r>
            <w:proofErr w:type="spellEnd"/>
            <w:r w:rsidRPr="0066244C">
              <w:t xml:space="preserve"> </w:t>
            </w:r>
            <w:proofErr w:type="spellStart"/>
            <w:r w:rsidRPr="0066244C">
              <w:t>облігації</w:t>
            </w:r>
            <w:proofErr w:type="spellEnd"/>
            <w:r w:rsidRPr="0066244C">
              <w:t xml:space="preserve"> </w:t>
            </w:r>
            <w:proofErr w:type="spellStart"/>
            <w:r w:rsidRPr="0066244C">
              <w:t>внутрішньої</w:t>
            </w:r>
            <w:proofErr w:type="spellEnd"/>
            <w:r w:rsidRPr="0066244C">
              <w:t xml:space="preserve"> </w:t>
            </w:r>
            <w:proofErr w:type="spellStart"/>
            <w:r w:rsidRPr="0066244C">
              <w:t>державної</w:t>
            </w:r>
            <w:proofErr w:type="spellEnd"/>
            <w:r w:rsidRPr="0066244C">
              <w:t xml:space="preserve"> </w:t>
            </w:r>
            <w:proofErr w:type="spellStart"/>
            <w:r w:rsidRPr="0066244C">
              <w:t>позики</w:t>
            </w:r>
            <w:proofErr w:type="spellEnd"/>
            <w:r w:rsidRPr="0066244C">
              <w:t xml:space="preserve"> на </w:t>
            </w:r>
            <w:proofErr w:type="spellStart"/>
            <w:r w:rsidRPr="0066244C">
              <w:t>загальну</w:t>
            </w:r>
            <w:proofErr w:type="spellEnd"/>
            <w:r w:rsidRPr="0066244C">
              <w:t xml:space="preserve"> суму, </w:t>
            </w:r>
            <w:proofErr w:type="spellStart"/>
            <w:r w:rsidRPr="0066244C">
              <w:t>що</w:t>
            </w:r>
            <w:proofErr w:type="spellEnd"/>
            <w:r w:rsidRPr="0066244C">
              <w:t xml:space="preserve"> </w:t>
            </w:r>
            <w:proofErr w:type="spellStart"/>
            <w:r w:rsidRPr="0066244C">
              <w:t>перевищує</w:t>
            </w:r>
            <w:proofErr w:type="spellEnd"/>
            <w:r w:rsidRPr="0066244C">
              <w:t xml:space="preserve"> 100 тис. </w:t>
            </w:r>
            <w:proofErr w:type="spellStart"/>
            <w:r w:rsidRPr="0066244C">
              <w:t>гривень</w:t>
            </w:r>
            <w:proofErr w:type="spellEnd"/>
            <w:r w:rsidRPr="0066244C">
              <w:t xml:space="preserve">, про </w:t>
            </w:r>
            <w:proofErr w:type="spellStart"/>
            <w:r w:rsidRPr="0066244C">
              <w:t>що</w:t>
            </w:r>
            <w:proofErr w:type="spellEnd"/>
            <w:r w:rsidRPr="0066244C">
              <w:t xml:space="preserve"> </w:t>
            </w:r>
            <w:proofErr w:type="spellStart"/>
            <w:r w:rsidRPr="0066244C">
              <w:t>зазначається</w:t>
            </w:r>
            <w:proofErr w:type="spellEnd"/>
            <w:r w:rsidRPr="0066244C">
              <w:t xml:space="preserve"> в </w:t>
            </w:r>
            <w:proofErr w:type="spellStart"/>
            <w:r w:rsidRPr="0066244C">
              <w:t>декларації</w:t>
            </w:r>
            <w:proofErr w:type="spellEnd"/>
            <w:r w:rsidRPr="0066244C">
              <w:t>;</w:t>
            </w:r>
          </w:p>
          <w:p w14:paraId="066F8A10" w14:textId="77777777" w:rsidR="0016002F" w:rsidRPr="0066244C" w:rsidRDefault="0016002F" w:rsidP="008C088D">
            <w:pPr>
              <w:pStyle w:val="rvps2"/>
              <w:shd w:val="clear" w:color="auto" w:fill="FFFFFF"/>
              <w:spacing w:before="0" w:beforeAutospacing="0" w:after="0" w:afterAutospacing="0"/>
              <w:ind w:right="3"/>
              <w:jc w:val="both"/>
            </w:pPr>
            <w:r w:rsidRPr="0066244C">
              <w:t xml:space="preserve">4) у </w:t>
            </w:r>
            <w:proofErr w:type="spellStart"/>
            <w:r w:rsidRPr="0066244C">
              <w:t>власності</w:t>
            </w:r>
            <w:proofErr w:type="spellEnd"/>
            <w:r w:rsidRPr="0066244C">
              <w:t xml:space="preserve"> </w:t>
            </w:r>
            <w:proofErr w:type="spellStart"/>
            <w:r w:rsidRPr="0066244C">
              <w:t>малозабезпеченої</w:t>
            </w:r>
            <w:proofErr w:type="spellEnd"/>
            <w:r w:rsidRPr="0066244C">
              <w:t xml:space="preserve"> </w:t>
            </w:r>
            <w:proofErr w:type="spellStart"/>
            <w:r w:rsidRPr="0066244C">
              <w:t>сім’ї</w:t>
            </w:r>
            <w:proofErr w:type="spellEnd"/>
            <w:r w:rsidRPr="0066244C">
              <w:t xml:space="preserve"> є друга квартира (</w:t>
            </w:r>
            <w:proofErr w:type="spellStart"/>
            <w:r w:rsidRPr="0066244C">
              <w:t>будинок</w:t>
            </w:r>
            <w:proofErr w:type="spellEnd"/>
            <w:r w:rsidRPr="0066244C">
              <w:t xml:space="preserve">), </w:t>
            </w:r>
            <w:proofErr w:type="spellStart"/>
            <w:r w:rsidRPr="0066244C">
              <w:t>крім</w:t>
            </w:r>
            <w:proofErr w:type="spellEnd"/>
            <w:r w:rsidRPr="0066244C">
              <w:t xml:space="preserve"> </w:t>
            </w:r>
            <w:proofErr w:type="spellStart"/>
            <w:r w:rsidRPr="0066244C">
              <w:t>житла</w:t>
            </w:r>
            <w:proofErr w:type="spellEnd"/>
            <w:r w:rsidRPr="0066244C">
              <w:t xml:space="preserve">, яке </w:t>
            </w:r>
            <w:proofErr w:type="spellStart"/>
            <w:r w:rsidRPr="0066244C">
              <w:t>розташоване</w:t>
            </w:r>
            <w:proofErr w:type="spellEnd"/>
            <w:r w:rsidRPr="0066244C">
              <w:t xml:space="preserve"> в </w:t>
            </w:r>
            <w:proofErr w:type="spellStart"/>
            <w:r w:rsidRPr="0066244C">
              <w:t>населених</w:t>
            </w:r>
            <w:proofErr w:type="spellEnd"/>
            <w:r w:rsidRPr="0066244C">
              <w:t xml:space="preserve"> пунктах, </w:t>
            </w:r>
            <w:proofErr w:type="spellStart"/>
            <w:r w:rsidRPr="0066244C">
              <w:t>зазначених</w:t>
            </w:r>
            <w:proofErr w:type="spellEnd"/>
            <w:r w:rsidRPr="0066244C">
              <w:t xml:space="preserve"> у </w:t>
            </w:r>
            <w:proofErr w:type="spellStart"/>
            <w:r w:rsidRPr="0066244C">
              <w:t>переліку</w:t>
            </w:r>
            <w:proofErr w:type="spellEnd"/>
            <w:r w:rsidRPr="0066244C">
              <w:t xml:space="preserve"> </w:t>
            </w:r>
            <w:proofErr w:type="spellStart"/>
            <w:r w:rsidRPr="0066244C">
              <w:t>територій</w:t>
            </w:r>
            <w:proofErr w:type="spellEnd"/>
            <w:r w:rsidRPr="0066244C">
              <w:t xml:space="preserve">, на </w:t>
            </w:r>
            <w:proofErr w:type="spellStart"/>
            <w:r w:rsidRPr="0066244C">
              <w:t>яких</w:t>
            </w:r>
            <w:proofErr w:type="spellEnd"/>
            <w:r w:rsidRPr="0066244C">
              <w:t xml:space="preserve"> </w:t>
            </w:r>
            <w:proofErr w:type="spellStart"/>
            <w:r w:rsidRPr="0066244C">
              <w:t>ведуться</w:t>
            </w:r>
            <w:proofErr w:type="spellEnd"/>
            <w:r w:rsidRPr="0066244C">
              <w:t xml:space="preserve"> (</w:t>
            </w:r>
            <w:proofErr w:type="spellStart"/>
            <w:r w:rsidRPr="0066244C">
              <w:t>велися</w:t>
            </w:r>
            <w:proofErr w:type="spellEnd"/>
            <w:r w:rsidRPr="0066244C">
              <w:t xml:space="preserve">) </w:t>
            </w:r>
            <w:proofErr w:type="spellStart"/>
            <w:r w:rsidRPr="0066244C">
              <w:t>бойові</w:t>
            </w:r>
            <w:proofErr w:type="spellEnd"/>
            <w:r w:rsidRPr="0066244C">
              <w:t xml:space="preserve"> </w:t>
            </w:r>
            <w:proofErr w:type="spellStart"/>
            <w:r w:rsidRPr="0066244C">
              <w:t>дії</w:t>
            </w:r>
            <w:proofErr w:type="spellEnd"/>
            <w:r w:rsidRPr="0066244C">
              <w:t xml:space="preserve"> </w:t>
            </w:r>
            <w:proofErr w:type="spellStart"/>
            <w:r w:rsidRPr="0066244C">
              <w:t>або</w:t>
            </w:r>
            <w:proofErr w:type="spellEnd"/>
            <w:r w:rsidRPr="0066244C">
              <w:t xml:space="preserve"> </w:t>
            </w:r>
            <w:proofErr w:type="spellStart"/>
            <w:r w:rsidRPr="0066244C">
              <w:t>тимчасово</w:t>
            </w:r>
            <w:proofErr w:type="spellEnd"/>
            <w:r w:rsidRPr="0066244C">
              <w:t xml:space="preserve"> </w:t>
            </w:r>
            <w:proofErr w:type="spellStart"/>
            <w:r w:rsidRPr="0066244C">
              <w:t>окупованих</w:t>
            </w:r>
            <w:proofErr w:type="spellEnd"/>
            <w:r w:rsidRPr="0066244C">
              <w:t xml:space="preserve"> </w:t>
            </w:r>
            <w:proofErr w:type="spellStart"/>
            <w:r w:rsidRPr="0066244C">
              <w:t>Російською</w:t>
            </w:r>
            <w:proofErr w:type="spellEnd"/>
            <w:r w:rsidRPr="0066244C">
              <w:t xml:space="preserve"> </w:t>
            </w:r>
            <w:proofErr w:type="spellStart"/>
            <w:r w:rsidRPr="0066244C">
              <w:t>Федерацією</w:t>
            </w:r>
            <w:proofErr w:type="spellEnd"/>
            <w:r w:rsidRPr="0066244C">
              <w:t xml:space="preserve">, </w:t>
            </w:r>
            <w:proofErr w:type="spellStart"/>
            <w:r w:rsidRPr="0066244C">
              <w:t>затвердженому</w:t>
            </w:r>
            <w:proofErr w:type="spellEnd"/>
            <w:r w:rsidRPr="0066244C">
              <w:t xml:space="preserve"> наказом </w:t>
            </w:r>
            <w:proofErr w:type="spellStart"/>
            <w:r w:rsidRPr="0066244C">
              <w:t>Мінреінтеграції</w:t>
            </w:r>
            <w:proofErr w:type="spellEnd"/>
            <w:r w:rsidRPr="0066244C">
              <w:t xml:space="preserve"> </w:t>
            </w:r>
            <w:proofErr w:type="spellStart"/>
            <w:r w:rsidRPr="0066244C">
              <w:t>від</w:t>
            </w:r>
            <w:proofErr w:type="spellEnd"/>
            <w:r w:rsidRPr="0066244C">
              <w:t xml:space="preserve"> 22.12.2022 № 309 (</w:t>
            </w:r>
            <w:proofErr w:type="spellStart"/>
            <w:r w:rsidRPr="0066244C">
              <w:t>крім</w:t>
            </w:r>
            <w:proofErr w:type="spellEnd"/>
            <w:r w:rsidRPr="0066244C">
              <w:t xml:space="preserve"> тих, </w:t>
            </w:r>
            <w:proofErr w:type="spellStart"/>
            <w:r w:rsidRPr="0066244C">
              <w:t>які</w:t>
            </w:r>
            <w:proofErr w:type="spellEnd"/>
            <w:r w:rsidRPr="0066244C">
              <w:t xml:space="preserve"> </w:t>
            </w:r>
            <w:proofErr w:type="spellStart"/>
            <w:r w:rsidRPr="0066244C">
              <w:t>розташовані</w:t>
            </w:r>
            <w:proofErr w:type="spellEnd"/>
            <w:r w:rsidRPr="0066244C">
              <w:t xml:space="preserve"> на </w:t>
            </w:r>
            <w:proofErr w:type="spellStart"/>
            <w:r w:rsidRPr="0066244C">
              <w:t>територіях</w:t>
            </w:r>
            <w:proofErr w:type="spellEnd"/>
            <w:r w:rsidRPr="0066244C">
              <w:t xml:space="preserve"> </w:t>
            </w:r>
            <w:proofErr w:type="spellStart"/>
            <w:r w:rsidRPr="0066244C">
              <w:t>можливих</w:t>
            </w:r>
            <w:proofErr w:type="spellEnd"/>
            <w:r w:rsidRPr="0066244C">
              <w:t xml:space="preserve"> </w:t>
            </w:r>
            <w:proofErr w:type="spellStart"/>
            <w:r w:rsidRPr="0066244C">
              <w:t>бойових</w:t>
            </w:r>
            <w:proofErr w:type="spellEnd"/>
            <w:r w:rsidRPr="0066244C">
              <w:t xml:space="preserve"> </w:t>
            </w:r>
            <w:proofErr w:type="spellStart"/>
            <w:r w:rsidRPr="0066244C">
              <w:t>дій</w:t>
            </w:r>
            <w:proofErr w:type="spellEnd"/>
            <w:r w:rsidRPr="0066244C">
              <w:t xml:space="preserve">, а </w:t>
            </w:r>
            <w:proofErr w:type="spellStart"/>
            <w:r w:rsidRPr="0066244C">
              <w:t>також</w:t>
            </w:r>
            <w:proofErr w:type="spellEnd"/>
            <w:r w:rsidRPr="0066244C">
              <w:t xml:space="preserve"> тих, </w:t>
            </w:r>
            <w:proofErr w:type="spellStart"/>
            <w:r w:rsidRPr="0066244C">
              <w:t>щодо</w:t>
            </w:r>
            <w:proofErr w:type="spellEnd"/>
            <w:r w:rsidRPr="0066244C">
              <w:t xml:space="preserve"> </w:t>
            </w:r>
            <w:proofErr w:type="spellStart"/>
            <w:r w:rsidRPr="0066244C">
              <w:t>яких</w:t>
            </w:r>
            <w:proofErr w:type="spellEnd"/>
            <w:r w:rsidRPr="0066244C">
              <w:t xml:space="preserve"> </w:t>
            </w:r>
            <w:proofErr w:type="spellStart"/>
            <w:r w:rsidRPr="0066244C">
              <w:t>зазначено</w:t>
            </w:r>
            <w:proofErr w:type="spellEnd"/>
            <w:r w:rsidRPr="0066244C">
              <w:t xml:space="preserve"> дату </w:t>
            </w:r>
            <w:proofErr w:type="spellStart"/>
            <w:r w:rsidRPr="0066244C">
              <w:t>припинення</w:t>
            </w:r>
            <w:proofErr w:type="spellEnd"/>
            <w:r w:rsidRPr="0066244C">
              <w:t xml:space="preserve"> </w:t>
            </w:r>
            <w:proofErr w:type="spellStart"/>
            <w:r w:rsidRPr="0066244C">
              <w:t>окупації</w:t>
            </w:r>
            <w:proofErr w:type="spellEnd"/>
            <w:r w:rsidRPr="0066244C">
              <w:t xml:space="preserve">), </w:t>
            </w:r>
            <w:proofErr w:type="spellStart"/>
            <w:r w:rsidRPr="0066244C">
              <w:t>або</w:t>
            </w:r>
            <w:proofErr w:type="spellEnd"/>
            <w:r w:rsidRPr="0066244C">
              <w:t xml:space="preserve"> </w:t>
            </w:r>
            <w:proofErr w:type="spellStart"/>
            <w:r w:rsidRPr="0066244C">
              <w:t>житла</w:t>
            </w:r>
            <w:proofErr w:type="spellEnd"/>
            <w:r w:rsidRPr="0066244C">
              <w:t xml:space="preserve">, </w:t>
            </w:r>
            <w:proofErr w:type="spellStart"/>
            <w:r w:rsidRPr="0066244C">
              <w:t>знищеного</w:t>
            </w:r>
            <w:proofErr w:type="spellEnd"/>
            <w:r w:rsidRPr="0066244C">
              <w:t xml:space="preserve"> / </w:t>
            </w:r>
            <w:proofErr w:type="spellStart"/>
            <w:r w:rsidRPr="0066244C">
              <w:t>непридатного</w:t>
            </w:r>
            <w:proofErr w:type="spellEnd"/>
            <w:r w:rsidRPr="0066244C">
              <w:t xml:space="preserve"> для </w:t>
            </w:r>
            <w:proofErr w:type="spellStart"/>
            <w:r w:rsidRPr="0066244C">
              <w:t>проживання</w:t>
            </w:r>
            <w:proofErr w:type="spellEnd"/>
            <w:r w:rsidRPr="0066244C">
              <w:t xml:space="preserve"> </w:t>
            </w:r>
            <w:proofErr w:type="spellStart"/>
            <w:r w:rsidRPr="0066244C">
              <w:t>внаслідок</w:t>
            </w:r>
            <w:proofErr w:type="spellEnd"/>
            <w:r w:rsidRPr="0066244C">
              <w:t xml:space="preserve"> </w:t>
            </w:r>
            <w:proofErr w:type="spellStart"/>
            <w:r w:rsidRPr="0066244C">
              <w:t>бойових</w:t>
            </w:r>
            <w:proofErr w:type="spellEnd"/>
            <w:r w:rsidRPr="0066244C">
              <w:t xml:space="preserve"> </w:t>
            </w:r>
            <w:proofErr w:type="spellStart"/>
            <w:r w:rsidRPr="0066244C">
              <w:t>дій</w:t>
            </w:r>
            <w:proofErr w:type="spellEnd"/>
            <w:r w:rsidRPr="0066244C">
              <w:t xml:space="preserve">, </w:t>
            </w:r>
            <w:proofErr w:type="spellStart"/>
            <w:r w:rsidRPr="0066244C">
              <w:t>терористичних</w:t>
            </w:r>
            <w:proofErr w:type="spellEnd"/>
            <w:r w:rsidRPr="0066244C">
              <w:t xml:space="preserve"> </w:t>
            </w:r>
            <w:proofErr w:type="spellStart"/>
            <w:r w:rsidRPr="0066244C">
              <w:t>актів</w:t>
            </w:r>
            <w:proofErr w:type="spellEnd"/>
            <w:r w:rsidRPr="0066244C">
              <w:t xml:space="preserve">, </w:t>
            </w:r>
            <w:proofErr w:type="spellStart"/>
            <w:r w:rsidRPr="0066244C">
              <w:t>диверсій</w:t>
            </w:r>
            <w:proofErr w:type="spellEnd"/>
            <w:r w:rsidRPr="0066244C">
              <w:t xml:space="preserve">, </w:t>
            </w:r>
            <w:proofErr w:type="spellStart"/>
            <w:r w:rsidRPr="0066244C">
              <w:t>спричинених</w:t>
            </w:r>
            <w:proofErr w:type="spellEnd"/>
            <w:r w:rsidRPr="0066244C">
              <w:t xml:space="preserve"> </w:t>
            </w:r>
            <w:proofErr w:type="spellStart"/>
            <w:r w:rsidRPr="0066244C">
              <w:t>військовою</w:t>
            </w:r>
            <w:proofErr w:type="spellEnd"/>
            <w:r w:rsidRPr="0066244C">
              <w:t xml:space="preserve"> </w:t>
            </w:r>
            <w:proofErr w:type="spellStart"/>
            <w:r w:rsidRPr="0066244C">
              <w:lastRenderedPageBreak/>
              <w:t>агресією</w:t>
            </w:r>
            <w:proofErr w:type="spellEnd"/>
            <w:r w:rsidRPr="0066244C">
              <w:t xml:space="preserve"> </w:t>
            </w:r>
            <w:proofErr w:type="spellStart"/>
            <w:r w:rsidRPr="0066244C">
              <w:t>Російської</w:t>
            </w:r>
            <w:proofErr w:type="spellEnd"/>
            <w:r w:rsidRPr="0066244C">
              <w:t xml:space="preserve"> </w:t>
            </w:r>
            <w:proofErr w:type="spellStart"/>
            <w:r w:rsidRPr="0066244C">
              <w:t>Федерації</w:t>
            </w:r>
            <w:proofErr w:type="spellEnd"/>
            <w:r w:rsidRPr="0066244C">
              <w:t xml:space="preserve">, </w:t>
            </w:r>
            <w:proofErr w:type="spellStart"/>
            <w:r w:rsidRPr="0066244C">
              <w:t>або</w:t>
            </w:r>
            <w:proofErr w:type="spellEnd"/>
            <w:r w:rsidRPr="0066244C">
              <w:t xml:space="preserve"> з </w:t>
            </w:r>
            <w:proofErr w:type="spellStart"/>
            <w:r w:rsidRPr="0066244C">
              <w:t>інших</w:t>
            </w:r>
            <w:proofErr w:type="spellEnd"/>
            <w:r w:rsidRPr="0066244C">
              <w:t xml:space="preserve"> причин за </w:t>
            </w:r>
            <w:proofErr w:type="spellStart"/>
            <w:r w:rsidRPr="0066244C">
              <w:t>наявності</w:t>
            </w:r>
            <w:proofErr w:type="spellEnd"/>
            <w:r w:rsidRPr="0066244C">
              <w:t xml:space="preserve"> </w:t>
            </w:r>
            <w:proofErr w:type="spellStart"/>
            <w:r w:rsidRPr="0066244C">
              <w:t>відповідної</w:t>
            </w:r>
            <w:proofErr w:type="spellEnd"/>
            <w:r w:rsidRPr="0066244C">
              <w:t xml:space="preserve"> </w:t>
            </w:r>
            <w:proofErr w:type="spellStart"/>
            <w:r w:rsidRPr="0066244C">
              <w:t>інформації</w:t>
            </w:r>
            <w:proofErr w:type="spellEnd"/>
            <w:r w:rsidRPr="0066244C">
              <w:t xml:space="preserve"> у Державному </w:t>
            </w:r>
            <w:proofErr w:type="spellStart"/>
            <w:r w:rsidRPr="0066244C">
              <w:t>реєстрі</w:t>
            </w:r>
            <w:proofErr w:type="spellEnd"/>
            <w:r w:rsidRPr="0066244C">
              <w:t xml:space="preserve"> майна, </w:t>
            </w:r>
            <w:proofErr w:type="spellStart"/>
            <w:r w:rsidRPr="0066244C">
              <w:t>пошкодженого</w:t>
            </w:r>
            <w:proofErr w:type="spellEnd"/>
            <w:r w:rsidRPr="0066244C">
              <w:t xml:space="preserve"> та </w:t>
            </w:r>
            <w:proofErr w:type="spellStart"/>
            <w:r w:rsidRPr="0066244C">
              <w:t>знищеного</w:t>
            </w:r>
            <w:proofErr w:type="spellEnd"/>
            <w:r w:rsidRPr="0066244C">
              <w:t xml:space="preserve"> </w:t>
            </w:r>
            <w:proofErr w:type="spellStart"/>
            <w:r w:rsidRPr="0066244C">
              <w:t>внаслідок</w:t>
            </w:r>
            <w:proofErr w:type="spellEnd"/>
            <w:r w:rsidRPr="0066244C">
              <w:t xml:space="preserve"> </w:t>
            </w:r>
            <w:proofErr w:type="spellStart"/>
            <w:r w:rsidRPr="0066244C">
              <w:t>бойових</w:t>
            </w:r>
            <w:proofErr w:type="spellEnd"/>
            <w:r w:rsidRPr="0066244C">
              <w:t xml:space="preserve"> </w:t>
            </w:r>
            <w:proofErr w:type="spellStart"/>
            <w:r w:rsidRPr="0066244C">
              <w:t>дій</w:t>
            </w:r>
            <w:proofErr w:type="spellEnd"/>
            <w:r w:rsidRPr="0066244C">
              <w:t xml:space="preserve">, </w:t>
            </w:r>
            <w:proofErr w:type="spellStart"/>
            <w:r w:rsidRPr="0066244C">
              <w:t>терористичних</w:t>
            </w:r>
            <w:proofErr w:type="spellEnd"/>
            <w:r w:rsidRPr="0066244C">
              <w:t xml:space="preserve"> </w:t>
            </w:r>
            <w:proofErr w:type="spellStart"/>
            <w:r w:rsidRPr="0066244C">
              <w:t>актів</w:t>
            </w:r>
            <w:proofErr w:type="spellEnd"/>
            <w:r w:rsidRPr="0066244C">
              <w:t xml:space="preserve">, </w:t>
            </w:r>
            <w:proofErr w:type="spellStart"/>
            <w:r w:rsidRPr="0066244C">
              <w:t>диверсій</w:t>
            </w:r>
            <w:proofErr w:type="spellEnd"/>
            <w:r w:rsidRPr="0066244C">
              <w:t xml:space="preserve">, </w:t>
            </w:r>
            <w:proofErr w:type="spellStart"/>
            <w:r w:rsidRPr="0066244C">
              <w:t>спричинених</w:t>
            </w:r>
            <w:proofErr w:type="spellEnd"/>
            <w:r w:rsidRPr="0066244C">
              <w:t xml:space="preserve"> </w:t>
            </w:r>
            <w:proofErr w:type="spellStart"/>
            <w:r w:rsidRPr="0066244C">
              <w:t>військовою</w:t>
            </w:r>
            <w:proofErr w:type="spellEnd"/>
            <w:r w:rsidRPr="0066244C">
              <w:t xml:space="preserve"> </w:t>
            </w:r>
            <w:proofErr w:type="spellStart"/>
            <w:r w:rsidRPr="0066244C">
              <w:t>агресією</w:t>
            </w:r>
            <w:proofErr w:type="spellEnd"/>
            <w:r w:rsidRPr="0066244C">
              <w:t xml:space="preserve"> </w:t>
            </w:r>
            <w:proofErr w:type="spellStart"/>
            <w:r w:rsidRPr="0066244C">
              <w:t>Російської</w:t>
            </w:r>
            <w:proofErr w:type="spellEnd"/>
            <w:r w:rsidRPr="0066244C">
              <w:t xml:space="preserve"> </w:t>
            </w:r>
            <w:proofErr w:type="spellStart"/>
            <w:r w:rsidRPr="0066244C">
              <w:t>Федерації</w:t>
            </w:r>
            <w:proofErr w:type="spellEnd"/>
            <w:r w:rsidRPr="0066244C">
              <w:t xml:space="preserve">, </w:t>
            </w:r>
            <w:proofErr w:type="spellStart"/>
            <w:r w:rsidRPr="0066244C">
              <w:t>або</w:t>
            </w:r>
            <w:proofErr w:type="spellEnd"/>
            <w:r w:rsidRPr="0066244C">
              <w:t xml:space="preserve"> за </w:t>
            </w:r>
            <w:proofErr w:type="spellStart"/>
            <w:r w:rsidRPr="0066244C">
              <w:t>умови</w:t>
            </w:r>
            <w:proofErr w:type="spellEnd"/>
            <w:r w:rsidRPr="0066244C">
              <w:t xml:space="preserve"> </w:t>
            </w:r>
            <w:proofErr w:type="spellStart"/>
            <w:r w:rsidRPr="0066244C">
              <w:t>подання</w:t>
            </w:r>
            <w:proofErr w:type="spellEnd"/>
            <w:r w:rsidRPr="0066244C">
              <w:t xml:space="preserve"> документального </w:t>
            </w:r>
            <w:proofErr w:type="spellStart"/>
            <w:r w:rsidRPr="0066244C">
              <w:t>підтвердження</w:t>
            </w:r>
            <w:proofErr w:type="spellEnd"/>
            <w:r w:rsidRPr="0066244C">
              <w:t xml:space="preserve"> </w:t>
            </w:r>
            <w:proofErr w:type="spellStart"/>
            <w:r w:rsidRPr="0066244C">
              <w:t>від</w:t>
            </w:r>
            <w:proofErr w:type="spellEnd"/>
            <w:r w:rsidRPr="0066244C">
              <w:t xml:space="preserve"> </w:t>
            </w:r>
            <w:proofErr w:type="spellStart"/>
            <w:r w:rsidRPr="0066244C">
              <w:t>органів</w:t>
            </w:r>
            <w:proofErr w:type="spellEnd"/>
            <w:r w:rsidRPr="0066244C">
              <w:t xml:space="preserve"> </w:t>
            </w:r>
            <w:proofErr w:type="spellStart"/>
            <w:r w:rsidRPr="0066244C">
              <w:t>місяцевого</w:t>
            </w:r>
            <w:proofErr w:type="spellEnd"/>
            <w:r w:rsidRPr="0066244C">
              <w:t xml:space="preserve"> </w:t>
            </w:r>
            <w:proofErr w:type="spellStart"/>
            <w:r w:rsidRPr="0066244C">
              <w:t>самоврядування</w:t>
            </w:r>
            <w:proofErr w:type="spellEnd"/>
            <w:r w:rsidRPr="0066244C">
              <w:t xml:space="preserve"> факту </w:t>
            </w:r>
            <w:proofErr w:type="spellStart"/>
            <w:r w:rsidRPr="0066244C">
              <w:t>знищення</w:t>
            </w:r>
            <w:proofErr w:type="spellEnd"/>
            <w:r w:rsidRPr="0066244C">
              <w:t xml:space="preserve"> / </w:t>
            </w:r>
            <w:proofErr w:type="spellStart"/>
            <w:r w:rsidRPr="0066244C">
              <w:t>пошкодження</w:t>
            </w:r>
            <w:proofErr w:type="spellEnd"/>
            <w:r w:rsidRPr="0066244C">
              <w:t xml:space="preserve"> </w:t>
            </w:r>
            <w:proofErr w:type="spellStart"/>
            <w:r w:rsidRPr="0066244C">
              <w:t>житлового</w:t>
            </w:r>
            <w:proofErr w:type="spellEnd"/>
            <w:r w:rsidRPr="0066244C">
              <w:t xml:space="preserve"> </w:t>
            </w:r>
            <w:proofErr w:type="spellStart"/>
            <w:r w:rsidRPr="0066244C">
              <w:t>приміщення</w:t>
            </w:r>
            <w:proofErr w:type="spellEnd"/>
            <w:r w:rsidRPr="0066244C">
              <w:t xml:space="preserve"> (</w:t>
            </w:r>
            <w:proofErr w:type="spellStart"/>
            <w:r w:rsidRPr="0066244C">
              <w:t>квартири</w:t>
            </w:r>
            <w:proofErr w:type="spellEnd"/>
            <w:r w:rsidRPr="0066244C">
              <w:t xml:space="preserve">, </w:t>
            </w:r>
            <w:proofErr w:type="spellStart"/>
            <w:r w:rsidRPr="0066244C">
              <w:t>будинку</w:t>
            </w:r>
            <w:proofErr w:type="spellEnd"/>
            <w:r w:rsidRPr="0066244C">
              <w:t xml:space="preserve">), а </w:t>
            </w:r>
            <w:proofErr w:type="spellStart"/>
            <w:r w:rsidRPr="0066244C">
              <w:t>також</w:t>
            </w:r>
            <w:proofErr w:type="spellEnd"/>
            <w:r w:rsidRPr="0066244C">
              <w:t xml:space="preserve"> </w:t>
            </w:r>
            <w:proofErr w:type="spellStart"/>
            <w:r w:rsidRPr="0066244C">
              <w:t>житла</w:t>
            </w:r>
            <w:proofErr w:type="spellEnd"/>
            <w:r w:rsidRPr="0066244C">
              <w:t xml:space="preserve">, </w:t>
            </w:r>
            <w:proofErr w:type="spellStart"/>
            <w:r w:rsidRPr="0066244C">
              <w:t>отриманого</w:t>
            </w:r>
            <w:proofErr w:type="spellEnd"/>
            <w:r w:rsidRPr="0066244C">
              <w:t xml:space="preserve"> </w:t>
            </w:r>
            <w:proofErr w:type="spellStart"/>
            <w:r w:rsidRPr="0066244C">
              <w:t>дитиною</w:t>
            </w:r>
            <w:proofErr w:type="spellEnd"/>
            <w:r w:rsidRPr="0066244C">
              <w:t xml:space="preserve">-сиротою, </w:t>
            </w:r>
            <w:proofErr w:type="spellStart"/>
            <w:r w:rsidRPr="0066244C">
              <w:t>дитиною</w:t>
            </w:r>
            <w:proofErr w:type="spellEnd"/>
            <w:r w:rsidRPr="0066244C">
              <w:t xml:space="preserve">, </w:t>
            </w:r>
            <w:proofErr w:type="spellStart"/>
            <w:r w:rsidRPr="0066244C">
              <w:t>позбавленою</w:t>
            </w:r>
            <w:proofErr w:type="spellEnd"/>
            <w:r w:rsidRPr="0066244C">
              <w:t xml:space="preserve"> </w:t>
            </w:r>
            <w:proofErr w:type="spellStart"/>
            <w:r w:rsidRPr="0066244C">
              <w:t>батьківського</w:t>
            </w:r>
            <w:proofErr w:type="spellEnd"/>
            <w:r w:rsidRPr="0066244C">
              <w:t xml:space="preserve"> </w:t>
            </w:r>
            <w:proofErr w:type="spellStart"/>
            <w:r w:rsidRPr="0066244C">
              <w:t>піклування</w:t>
            </w:r>
            <w:proofErr w:type="spellEnd"/>
            <w:r w:rsidRPr="0066244C">
              <w:t xml:space="preserve">, особою з </w:t>
            </w:r>
            <w:proofErr w:type="spellStart"/>
            <w:r w:rsidRPr="0066244C">
              <w:t>їх</w:t>
            </w:r>
            <w:proofErr w:type="spellEnd"/>
            <w:r w:rsidRPr="0066244C">
              <w:t xml:space="preserve"> числа за </w:t>
            </w:r>
            <w:proofErr w:type="spellStart"/>
            <w:r w:rsidRPr="0066244C">
              <w:t>рахунок</w:t>
            </w:r>
            <w:proofErr w:type="spellEnd"/>
            <w:r w:rsidRPr="0066244C">
              <w:t xml:space="preserve"> державного </w:t>
            </w:r>
            <w:proofErr w:type="spellStart"/>
            <w:r w:rsidRPr="0066244C">
              <w:t>чи</w:t>
            </w:r>
            <w:proofErr w:type="spellEnd"/>
            <w:r w:rsidRPr="0066244C">
              <w:t xml:space="preserve"> </w:t>
            </w:r>
            <w:proofErr w:type="spellStart"/>
            <w:r w:rsidRPr="0066244C">
              <w:t>місцевого</w:t>
            </w:r>
            <w:proofErr w:type="spellEnd"/>
            <w:r w:rsidRPr="0066244C">
              <w:t xml:space="preserve"> бюджету; </w:t>
            </w:r>
            <w:proofErr w:type="spellStart"/>
            <w:r w:rsidRPr="0066244C">
              <w:t>житлових</w:t>
            </w:r>
            <w:proofErr w:type="spellEnd"/>
            <w:r w:rsidRPr="0066244C">
              <w:t xml:space="preserve"> </w:t>
            </w:r>
            <w:proofErr w:type="spellStart"/>
            <w:r w:rsidRPr="0066244C">
              <w:t>приміщень</w:t>
            </w:r>
            <w:proofErr w:type="spellEnd"/>
            <w:r w:rsidRPr="0066244C">
              <w:t xml:space="preserve"> у </w:t>
            </w:r>
            <w:proofErr w:type="spellStart"/>
            <w:r w:rsidRPr="0066244C">
              <w:t>гуртожитках</w:t>
            </w:r>
            <w:proofErr w:type="spellEnd"/>
            <w:r w:rsidRPr="0066244C">
              <w:t xml:space="preserve">; </w:t>
            </w:r>
            <w:proofErr w:type="spellStart"/>
            <w:r w:rsidRPr="0066244C">
              <w:t>житла</w:t>
            </w:r>
            <w:proofErr w:type="spellEnd"/>
            <w:r w:rsidRPr="0066244C">
              <w:t xml:space="preserve">, яке </w:t>
            </w:r>
            <w:proofErr w:type="spellStart"/>
            <w:r w:rsidRPr="0066244C">
              <w:t>належить</w:t>
            </w:r>
            <w:proofErr w:type="spellEnd"/>
            <w:r w:rsidRPr="0066244C">
              <w:t xml:space="preserve"> на правах </w:t>
            </w:r>
            <w:proofErr w:type="spellStart"/>
            <w:r w:rsidRPr="0066244C">
              <w:t>спільної</w:t>
            </w:r>
            <w:proofErr w:type="spellEnd"/>
            <w:r w:rsidRPr="0066244C">
              <w:t xml:space="preserve"> </w:t>
            </w:r>
            <w:proofErr w:type="spellStart"/>
            <w:r w:rsidRPr="0066244C">
              <w:t>сумісної</w:t>
            </w:r>
            <w:proofErr w:type="spellEnd"/>
            <w:r w:rsidRPr="0066244C">
              <w:t xml:space="preserve"> </w:t>
            </w:r>
            <w:proofErr w:type="spellStart"/>
            <w:r w:rsidRPr="0066244C">
              <w:t>або</w:t>
            </w:r>
            <w:proofErr w:type="spellEnd"/>
            <w:r w:rsidRPr="0066244C">
              <w:t xml:space="preserve"> </w:t>
            </w:r>
            <w:proofErr w:type="spellStart"/>
            <w:r w:rsidRPr="0066244C">
              <w:t>часткової</w:t>
            </w:r>
            <w:proofErr w:type="spellEnd"/>
            <w:r w:rsidRPr="0066244C">
              <w:t xml:space="preserve"> </w:t>
            </w:r>
            <w:proofErr w:type="spellStart"/>
            <w:r w:rsidRPr="0066244C">
              <w:t>власності</w:t>
            </w:r>
            <w:proofErr w:type="spellEnd"/>
            <w:r w:rsidRPr="0066244C">
              <w:t xml:space="preserve">; </w:t>
            </w:r>
            <w:proofErr w:type="spellStart"/>
            <w:r w:rsidRPr="0066244C">
              <w:t>житла</w:t>
            </w:r>
            <w:proofErr w:type="spellEnd"/>
            <w:r w:rsidRPr="0066244C">
              <w:t xml:space="preserve">, на яке оформлено право на </w:t>
            </w:r>
            <w:proofErr w:type="spellStart"/>
            <w:r w:rsidRPr="0066244C">
              <w:t>спадщину</w:t>
            </w:r>
            <w:proofErr w:type="spellEnd"/>
            <w:r w:rsidRPr="0066244C">
              <w:t xml:space="preserve">, за </w:t>
            </w:r>
            <w:proofErr w:type="spellStart"/>
            <w:r w:rsidRPr="0066244C">
              <w:t>умови</w:t>
            </w:r>
            <w:proofErr w:type="spellEnd"/>
            <w:r w:rsidRPr="0066244C">
              <w:t xml:space="preserve">, </w:t>
            </w:r>
            <w:proofErr w:type="spellStart"/>
            <w:r w:rsidRPr="0066244C">
              <w:t>що</w:t>
            </w:r>
            <w:proofErr w:type="spellEnd"/>
            <w:r w:rsidRPr="0066244C">
              <w:t xml:space="preserve"> </w:t>
            </w:r>
            <w:proofErr w:type="spellStart"/>
            <w:r w:rsidRPr="0066244C">
              <w:t>жодне</w:t>
            </w:r>
            <w:proofErr w:type="spellEnd"/>
            <w:r w:rsidRPr="0066244C">
              <w:t xml:space="preserve"> </w:t>
            </w:r>
            <w:proofErr w:type="spellStart"/>
            <w:r w:rsidRPr="0066244C">
              <w:t>із</w:t>
            </w:r>
            <w:proofErr w:type="spellEnd"/>
            <w:r w:rsidRPr="0066244C">
              <w:t xml:space="preserve"> </w:t>
            </w:r>
            <w:proofErr w:type="spellStart"/>
            <w:r w:rsidRPr="0066244C">
              <w:t>житлових</w:t>
            </w:r>
            <w:proofErr w:type="spellEnd"/>
            <w:r w:rsidRPr="0066244C">
              <w:t xml:space="preserve"> </w:t>
            </w:r>
            <w:proofErr w:type="spellStart"/>
            <w:r w:rsidRPr="0066244C">
              <w:t>приміщень</w:t>
            </w:r>
            <w:proofErr w:type="spellEnd"/>
            <w:r w:rsidRPr="0066244C">
              <w:t xml:space="preserve">, яке </w:t>
            </w:r>
            <w:proofErr w:type="spellStart"/>
            <w:r w:rsidRPr="0066244C">
              <w:t>перебуває</w:t>
            </w:r>
            <w:proofErr w:type="spellEnd"/>
            <w:r w:rsidRPr="0066244C">
              <w:t xml:space="preserve"> у </w:t>
            </w:r>
            <w:proofErr w:type="spellStart"/>
            <w:r w:rsidRPr="0066244C">
              <w:t>власності</w:t>
            </w:r>
            <w:proofErr w:type="spellEnd"/>
            <w:r w:rsidRPr="0066244C">
              <w:t xml:space="preserve">, </w:t>
            </w:r>
            <w:proofErr w:type="spellStart"/>
            <w:r w:rsidRPr="0066244C">
              <w:t>зокрема</w:t>
            </w:r>
            <w:proofErr w:type="spellEnd"/>
            <w:r w:rsidRPr="0066244C">
              <w:t xml:space="preserve"> на яке оформлено право на </w:t>
            </w:r>
            <w:proofErr w:type="spellStart"/>
            <w:r w:rsidRPr="0066244C">
              <w:t>спадщину</w:t>
            </w:r>
            <w:proofErr w:type="spellEnd"/>
            <w:r w:rsidRPr="0066244C">
              <w:t xml:space="preserve">, не </w:t>
            </w:r>
            <w:proofErr w:type="spellStart"/>
            <w:r w:rsidRPr="0066244C">
              <w:t>здається</w:t>
            </w:r>
            <w:proofErr w:type="spellEnd"/>
            <w:r w:rsidRPr="0066244C">
              <w:t xml:space="preserve"> в </w:t>
            </w:r>
            <w:proofErr w:type="spellStart"/>
            <w:r w:rsidRPr="0066244C">
              <w:t>оренду</w:t>
            </w:r>
            <w:proofErr w:type="spellEnd"/>
            <w:r w:rsidRPr="0066244C">
              <w:t xml:space="preserve">, </w:t>
            </w:r>
            <w:proofErr w:type="spellStart"/>
            <w:r w:rsidRPr="0066244C">
              <w:t>що</w:t>
            </w:r>
            <w:proofErr w:type="spellEnd"/>
            <w:r w:rsidRPr="0066244C">
              <w:t xml:space="preserve"> </w:t>
            </w:r>
            <w:proofErr w:type="spellStart"/>
            <w:r w:rsidRPr="0066244C">
              <w:t>підтверджується</w:t>
            </w:r>
            <w:proofErr w:type="spellEnd"/>
            <w:r w:rsidRPr="0066244C">
              <w:t xml:space="preserve"> актом </w:t>
            </w:r>
            <w:proofErr w:type="spellStart"/>
            <w:r w:rsidRPr="0066244C">
              <w:t>обстеження</w:t>
            </w:r>
            <w:proofErr w:type="spellEnd"/>
            <w:r w:rsidRPr="0066244C">
              <w:t xml:space="preserve"> </w:t>
            </w:r>
            <w:proofErr w:type="spellStart"/>
            <w:r w:rsidRPr="0066244C">
              <w:t>матеріально-побутових</w:t>
            </w:r>
            <w:proofErr w:type="spellEnd"/>
            <w:r w:rsidRPr="0066244C">
              <w:t xml:space="preserve"> умов </w:t>
            </w:r>
            <w:proofErr w:type="spellStart"/>
            <w:r w:rsidRPr="0066244C">
              <w:t>домогосподарства</w:t>
            </w:r>
            <w:proofErr w:type="spellEnd"/>
            <w:r w:rsidRPr="0066244C">
              <w:t xml:space="preserve"> / фактичного </w:t>
            </w:r>
            <w:proofErr w:type="spellStart"/>
            <w:r w:rsidRPr="0066244C">
              <w:t>місця</w:t>
            </w:r>
            <w:proofErr w:type="spellEnd"/>
            <w:r w:rsidRPr="0066244C">
              <w:t xml:space="preserve"> </w:t>
            </w:r>
            <w:proofErr w:type="spellStart"/>
            <w:r w:rsidRPr="0066244C">
              <w:t>проживання</w:t>
            </w:r>
            <w:proofErr w:type="spellEnd"/>
            <w:r w:rsidRPr="0066244C">
              <w:t xml:space="preserve"> особи;</w:t>
            </w:r>
          </w:p>
          <w:p w14:paraId="00102A22" w14:textId="77777777" w:rsidR="0016002F" w:rsidRPr="000954E5" w:rsidRDefault="0016002F" w:rsidP="008C088D">
            <w:pPr>
              <w:pStyle w:val="rvps2"/>
              <w:shd w:val="clear" w:color="auto" w:fill="FFFFFF"/>
              <w:spacing w:before="0" w:beforeAutospacing="0" w:after="0" w:afterAutospacing="0"/>
              <w:jc w:val="both"/>
            </w:pPr>
            <w:bookmarkStart w:id="18" w:name="n52"/>
            <w:bookmarkEnd w:id="18"/>
            <w:r w:rsidRPr="0066244C">
              <w:t xml:space="preserve">5) у </w:t>
            </w:r>
            <w:proofErr w:type="spellStart"/>
            <w:r w:rsidRPr="0066244C">
              <w:t>власності</w:t>
            </w:r>
            <w:proofErr w:type="spellEnd"/>
            <w:r w:rsidRPr="0066244C">
              <w:t xml:space="preserve"> </w:t>
            </w:r>
            <w:proofErr w:type="spellStart"/>
            <w:r w:rsidRPr="0066244C">
              <w:t>малозабезпеченої</w:t>
            </w:r>
            <w:proofErr w:type="spellEnd"/>
            <w:r w:rsidRPr="0066244C">
              <w:t xml:space="preserve"> </w:t>
            </w:r>
            <w:proofErr w:type="spellStart"/>
            <w:r w:rsidRPr="0066244C">
              <w:t>сім’ї</w:t>
            </w:r>
            <w:proofErr w:type="spellEnd"/>
            <w:r w:rsidRPr="0066244C">
              <w:t xml:space="preserve"> є </w:t>
            </w:r>
            <w:proofErr w:type="spellStart"/>
            <w:r w:rsidRPr="0066244C">
              <w:t>більше</w:t>
            </w:r>
            <w:proofErr w:type="spellEnd"/>
            <w:r w:rsidRPr="000954E5">
              <w:t xml:space="preserve"> </w:t>
            </w:r>
            <w:proofErr w:type="spellStart"/>
            <w:r w:rsidRPr="000954E5">
              <w:t>ніж</w:t>
            </w:r>
            <w:proofErr w:type="spellEnd"/>
            <w:r w:rsidRPr="000954E5">
              <w:t xml:space="preserve"> один </w:t>
            </w:r>
            <w:proofErr w:type="spellStart"/>
            <w:r w:rsidRPr="000954E5">
              <w:t>автомобіль</w:t>
            </w:r>
            <w:proofErr w:type="spellEnd"/>
            <w:r w:rsidRPr="000954E5">
              <w:t xml:space="preserve">, </w:t>
            </w:r>
            <w:proofErr w:type="spellStart"/>
            <w:r w:rsidRPr="000954E5">
              <w:t>транспортний</w:t>
            </w:r>
            <w:proofErr w:type="spellEnd"/>
            <w:r w:rsidRPr="000954E5">
              <w:t xml:space="preserve"> </w:t>
            </w:r>
            <w:proofErr w:type="spellStart"/>
            <w:r w:rsidRPr="000954E5">
              <w:t>засіб</w:t>
            </w:r>
            <w:proofErr w:type="spellEnd"/>
            <w:r w:rsidRPr="000954E5">
              <w:t xml:space="preserve">, </w:t>
            </w:r>
            <w:proofErr w:type="spellStart"/>
            <w:r w:rsidRPr="000954E5">
              <w:t>що</w:t>
            </w:r>
            <w:proofErr w:type="spellEnd"/>
            <w:r w:rsidRPr="000954E5">
              <w:t xml:space="preserve"> </w:t>
            </w:r>
            <w:proofErr w:type="spellStart"/>
            <w:r w:rsidRPr="000954E5">
              <w:t>підлягає</w:t>
            </w:r>
            <w:proofErr w:type="spellEnd"/>
            <w:r w:rsidRPr="000954E5">
              <w:t xml:space="preserve"> </w:t>
            </w:r>
            <w:proofErr w:type="spellStart"/>
            <w:r w:rsidRPr="000954E5">
              <w:t>державній</w:t>
            </w:r>
            <w:proofErr w:type="spellEnd"/>
            <w:r w:rsidRPr="000954E5">
              <w:t xml:space="preserve"> </w:t>
            </w:r>
            <w:proofErr w:type="spellStart"/>
            <w:r w:rsidRPr="000954E5">
              <w:t>реєстрації</w:t>
            </w:r>
            <w:proofErr w:type="spellEnd"/>
            <w:r w:rsidRPr="000954E5">
              <w:t xml:space="preserve">, з </w:t>
            </w:r>
            <w:proofErr w:type="spellStart"/>
            <w:r w:rsidRPr="000954E5">
              <w:t>дати</w:t>
            </w:r>
            <w:proofErr w:type="spellEnd"/>
            <w:r w:rsidRPr="000954E5">
              <w:t xml:space="preserve"> </w:t>
            </w:r>
            <w:proofErr w:type="spellStart"/>
            <w:r w:rsidRPr="000954E5">
              <w:t>випуску</w:t>
            </w:r>
            <w:proofErr w:type="spellEnd"/>
            <w:r w:rsidRPr="000954E5">
              <w:t xml:space="preserve"> </w:t>
            </w:r>
            <w:proofErr w:type="spellStart"/>
            <w:r w:rsidRPr="000954E5">
              <w:t>якого</w:t>
            </w:r>
            <w:proofErr w:type="spellEnd"/>
            <w:r w:rsidRPr="000954E5">
              <w:t xml:space="preserve"> минуло </w:t>
            </w:r>
            <w:proofErr w:type="spellStart"/>
            <w:r w:rsidRPr="000954E5">
              <w:t>менше</w:t>
            </w:r>
            <w:proofErr w:type="spellEnd"/>
            <w:r w:rsidRPr="000954E5">
              <w:t xml:space="preserve"> </w:t>
            </w:r>
            <w:proofErr w:type="spellStart"/>
            <w:r w:rsidRPr="000954E5">
              <w:t>ніж</w:t>
            </w:r>
            <w:proofErr w:type="spellEnd"/>
            <w:r w:rsidRPr="000954E5">
              <w:t xml:space="preserve"> 15 </w:t>
            </w:r>
            <w:proofErr w:type="spellStart"/>
            <w:r w:rsidRPr="000954E5">
              <w:t>років</w:t>
            </w:r>
            <w:proofErr w:type="spellEnd"/>
            <w:r w:rsidRPr="000954E5">
              <w:t xml:space="preserve"> (</w:t>
            </w:r>
            <w:proofErr w:type="spellStart"/>
            <w:r w:rsidRPr="000954E5">
              <w:t>крім</w:t>
            </w:r>
            <w:proofErr w:type="spellEnd"/>
            <w:r w:rsidRPr="000954E5">
              <w:t xml:space="preserve"> мопеда і </w:t>
            </w:r>
            <w:proofErr w:type="spellStart"/>
            <w:r w:rsidRPr="000954E5">
              <w:t>причепа</w:t>
            </w:r>
            <w:proofErr w:type="spellEnd"/>
            <w:r w:rsidRPr="000954E5">
              <w:t>).</w:t>
            </w:r>
          </w:p>
          <w:p w14:paraId="072D152D" w14:textId="77777777" w:rsidR="0016002F" w:rsidRPr="00B947EF" w:rsidRDefault="0016002F" w:rsidP="008C088D">
            <w:pPr>
              <w:pStyle w:val="rvps2"/>
              <w:shd w:val="clear" w:color="auto" w:fill="FFFFFF"/>
              <w:spacing w:before="0" w:beforeAutospacing="0" w:after="0" w:afterAutospacing="0"/>
              <w:jc w:val="both"/>
            </w:pPr>
            <w:bookmarkStart w:id="19" w:name="n53"/>
            <w:bookmarkEnd w:id="19"/>
            <w:r w:rsidRPr="000954E5">
              <w:t xml:space="preserve">При </w:t>
            </w:r>
            <w:proofErr w:type="spellStart"/>
            <w:r w:rsidRPr="000954E5">
              <w:t>цьому</w:t>
            </w:r>
            <w:proofErr w:type="spellEnd"/>
            <w:r w:rsidRPr="000954E5">
              <w:t xml:space="preserve"> не </w:t>
            </w:r>
            <w:proofErr w:type="spellStart"/>
            <w:r w:rsidRPr="000954E5">
              <w:t>враховуються</w:t>
            </w:r>
            <w:proofErr w:type="spellEnd"/>
            <w:r w:rsidRPr="000954E5">
              <w:t xml:space="preserve"> </w:t>
            </w:r>
            <w:proofErr w:type="spellStart"/>
            <w:r w:rsidRPr="000954E5">
              <w:t>транспортні</w:t>
            </w:r>
            <w:proofErr w:type="spellEnd"/>
            <w:r w:rsidRPr="000954E5">
              <w:t xml:space="preserve"> </w:t>
            </w:r>
            <w:proofErr w:type="spellStart"/>
            <w:r w:rsidRPr="000954E5">
              <w:t>засоби</w:t>
            </w:r>
            <w:proofErr w:type="spellEnd"/>
            <w:r w:rsidRPr="000954E5">
              <w:t xml:space="preserve">, </w:t>
            </w:r>
            <w:proofErr w:type="spellStart"/>
            <w:r w:rsidRPr="000954E5">
              <w:t>отримані</w:t>
            </w:r>
            <w:proofErr w:type="spellEnd"/>
            <w:r w:rsidRPr="000954E5">
              <w:t xml:space="preserve"> </w:t>
            </w:r>
            <w:proofErr w:type="spellStart"/>
            <w:r w:rsidRPr="000954E5">
              <w:t>безоплатно</w:t>
            </w:r>
            <w:proofErr w:type="spellEnd"/>
            <w:r w:rsidRPr="000954E5">
              <w:t xml:space="preserve"> </w:t>
            </w:r>
            <w:proofErr w:type="spellStart"/>
            <w:r w:rsidRPr="000954E5">
              <w:t>чи</w:t>
            </w:r>
            <w:proofErr w:type="spellEnd"/>
            <w:r w:rsidRPr="000954E5">
              <w:t xml:space="preserve"> </w:t>
            </w:r>
            <w:proofErr w:type="spellStart"/>
            <w:r w:rsidRPr="000954E5">
              <w:t>придбані</w:t>
            </w:r>
            <w:proofErr w:type="spellEnd"/>
            <w:r w:rsidRPr="000954E5">
              <w:t xml:space="preserve"> на </w:t>
            </w:r>
            <w:proofErr w:type="spellStart"/>
            <w:r w:rsidRPr="000954E5">
              <w:t>пільгових</w:t>
            </w:r>
            <w:proofErr w:type="spellEnd"/>
            <w:r w:rsidRPr="000954E5">
              <w:t xml:space="preserve"> </w:t>
            </w:r>
            <w:proofErr w:type="spellStart"/>
            <w:r w:rsidRPr="000954E5">
              <w:t>умовах</w:t>
            </w:r>
            <w:proofErr w:type="spellEnd"/>
            <w:r w:rsidRPr="000954E5">
              <w:t xml:space="preserve"> через </w:t>
            </w:r>
            <w:proofErr w:type="spellStart"/>
            <w:r w:rsidRPr="000954E5">
              <w:t>органи</w:t>
            </w:r>
            <w:proofErr w:type="spellEnd"/>
            <w:r w:rsidRPr="000954E5">
              <w:t xml:space="preserve"> </w:t>
            </w:r>
            <w:proofErr w:type="spellStart"/>
            <w:r w:rsidRPr="000954E5">
              <w:t>соціального</w:t>
            </w:r>
            <w:proofErr w:type="spellEnd"/>
            <w:r w:rsidRPr="000954E5">
              <w:t xml:space="preserve"> </w:t>
            </w:r>
            <w:proofErr w:type="spellStart"/>
            <w:r w:rsidRPr="000954E5">
              <w:t>захисту</w:t>
            </w:r>
            <w:proofErr w:type="spellEnd"/>
            <w:r w:rsidRPr="000954E5">
              <w:t xml:space="preserve"> </w:t>
            </w:r>
            <w:proofErr w:type="spellStart"/>
            <w:r w:rsidRPr="000954E5">
              <w:t>населення</w:t>
            </w:r>
            <w:proofErr w:type="spellEnd"/>
            <w:r w:rsidRPr="000954E5">
              <w:t xml:space="preserve">, у тому </w:t>
            </w:r>
            <w:proofErr w:type="spellStart"/>
            <w:r w:rsidRPr="000954E5">
              <w:t>числі</w:t>
            </w:r>
            <w:proofErr w:type="spellEnd"/>
            <w:r w:rsidRPr="000954E5">
              <w:t xml:space="preserve"> за </w:t>
            </w:r>
            <w:proofErr w:type="spellStart"/>
            <w:r w:rsidRPr="000954E5">
              <w:t>рахунок</w:t>
            </w:r>
            <w:proofErr w:type="spellEnd"/>
            <w:r w:rsidRPr="000954E5">
              <w:t xml:space="preserve"> </w:t>
            </w:r>
            <w:proofErr w:type="spellStart"/>
            <w:r w:rsidRPr="000954E5">
              <w:t>грошової</w:t>
            </w:r>
            <w:proofErr w:type="spellEnd"/>
            <w:r w:rsidRPr="000954E5">
              <w:t xml:space="preserve"> </w:t>
            </w:r>
            <w:proofErr w:type="spellStart"/>
            <w:r w:rsidRPr="000954E5">
              <w:t>допомоги</w:t>
            </w:r>
            <w:proofErr w:type="spellEnd"/>
            <w:r w:rsidRPr="000954E5">
              <w:t xml:space="preserve"> на </w:t>
            </w:r>
            <w:proofErr w:type="spellStart"/>
            <w:r w:rsidRPr="000954E5">
              <w:t>придбання</w:t>
            </w:r>
            <w:proofErr w:type="spellEnd"/>
            <w:r w:rsidRPr="000954E5">
              <w:t xml:space="preserve"> </w:t>
            </w:r>
            <w:proofErr w:type="spellStart"/>
            <w:r w:rsidRPr="000954E5">
              <w:t>автомобіля</w:t>
            </w:r>
            <w:proofErr w:type="spellEnd"/>
            <w:r w:rsidRPr="000954E5">
              <w:t xml:space="preserve">, а </w:t>
            </w:r>
            <w:proofErr w:type="spellStart"/>
            <w:r w:rsidRPr="000954E5">
              <w:t>також</w:t>
            </w:r>
            <w:proofErr w:type="spellEnd"/>
            <w:r w:rsidRPr="000954E5">
              <w:t xml:space="preserve"> </w:t>
            </w:r>
            <w:proofErr w:type="spellStart"/>
            <w:r w:rsidRPr="000954E5">
              <w:t>транспортні</w:t>
            </w:r>
            <w:proofErr w:type="spellEnd"/>
            <w:r w:rsidRPr="000954E5">
              <w:t xml:space="preserve"> </w:t>
            </w:r>
            <w:proofErr w:type="spellStart"/>
            <w:r w:rsidRPr="000954E5">
              <w:t>засоби</w:t>
            </w:r>
            <w:proofErr w:type="spellEnd"/>
            <w:r w:rsidRPr="000954E5">
              <w:t xml:space="preserve">, </w:t>
            </w:r>
            <w:proofErr w:type="spellStart"/>
            <w:r w:rsidRPr="000954E5">
              <w:t>придбані</w:t>
            </w:r>
            <w:proofErr w:type="spellEnd"/>
            <w:r w:rsidRPr="000954E5">
              <w:t xml:space="preserve"> батьками – </w:t>
            </w:r>
            <w:proofErr w:type="spellStart"/>
            <w:r w:rsidRPr="000954E5">
              <w:t>вихователями</w:t>
            </w:r>
            <w:proofErr w:type="spellEnd"/>
            <w:r w:rsidRPr="000954E5">
              <w:t xml:space="preserve"> </w:t>
            </w:r>
            <w:proofErr w:type="spellStart"/>
            <w:r w:rsidRPr="000954E5">
              <w:t>дитячих</w:t>
            </w:r>
            <w:proofErr w:type="spellEnd"/>
            <w:r w:rsidRPr="000954E5">
              <w:t xml:space="preserve"> </w:t>
            </w:r>
            <w:proofErr w:type="spellStart"/>
            <w:r w:rsidRPr="000954E5">
              <w:t>будинків</w:t>
            </w:r>
            <w:proofErr w:type="spellEnd"/>
            <w:r w:rsidRPr="000954E5">
              <w:t xml:space="preserve"> </w:t>
            </w:r>
            <w:proofErr w:type="spellStart"/>
            <w:r w:rsidRPr="000954E5">
              <w:t>сімейного</w:t>
            </w:r>
            <w:proofErr w:type="spellEnd"/>
            <w:r w:rsidRPr="000954E5">
              <w:t xml:space="preserve"> типу</w:t>
            </w:r>
            <w:bookmarkStart w:id="20" w:name="n54"/>
            <w:bookmarkEnd w:id="20"/>
          </w:p>
        </w:tc>
      </w:tr>
      <w:tr w:rsidR="0016002F" w:rsidRPr="000954E5" w14:paraId="66F98D9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78A8344" w14:textId="77777777" w:rsidR="0016002F" w:rsidRPr="000954E5" w:rsidRDefault="0016002F" w:rsidP="008C088D">
            <w:pPr>
              <w:rPr>
                <w:sz w:val="24"/>
                <w:szCs w:val="24"/>
                <w:lang w:eastAsia="uk-UA"/>
              </w:rPr>
            </w:pPr>
            <w:r w:rsidRPr="000954E5">
              <w:rPr>
                <w:sz w:val="24"/>
                <w:szCs w:val="24"/>
                <w:lang w:eastAsia="uk-UA"/>
              </w:rPr>
              <w:lastRenderedPageBreak/>
              <w:t>13</w:t>
            </w:r>
          </w:p>
        </w:tc>
        <w:tc>
          <w:tcPr>
            <w:tcW w:w="1575" w:type="pct"/>
            <w:tcBorders>
              <w:top w:val="outset" w:sz="6" w:space="0" w:color="000000"/>
              <w:left w:val="outset" w:sz="6" w:space="0" w:color="000000"/>
              <w:bottom w:val="outset" w:sz="6" w:space="0" w:color="000000"/>
              <w:right w:val="outset" w:sz="6" w:space="0" w:color="000000"/>
            </w:tcBorders>
            <w:hideMark/>
          </w:tcPr>
          <w:p w14:paraId="47DAB506" w14:textId="77777777" w:rsidR="0016002F" w:rsidRPr="000954E5" w:rsidRDefault="0016002F" w:rsidP="008C088D">
            <w:pPr>
              <w:rPr>
                <w:sz w:val="24"/>
                <w:szCs w:val="24"/>
                <w:highlight w:val="yellow"/>
                <w:lang w:eastAsia="uk-UA"/>
              </w:rPr>
            </w:pPr>
            <w:r w:rsidRPr="000954E5">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C5F818B" w14:textId="77777777" w:rsidR="0016002F" w:rsidRPr="000954E5" w:rsidRDefault="0016002F" w:rsidP="008C088D">
            <w:pPr>
              <w:tabs>
                <w:tab w:val="left" w:pos="1565"/>
              </w:tabs>
              <w:rPr>
                <w:sz w:val="24"/>
                <w:szCs w:val="24"/>
                <w:lang w:eastAsia="uk-UA"/>
              </w:rPr>
            </w:pPr>
            <w:r w:rsidRPr="000954E5">
              <w:rPr>
                <w:sz w:val="24"/>
                <w:szCs w:val="24"/>
                <w:lang w:eastAsia="uk-UA"/>
              </w:rPr>
              <w:t>Призначення допомоги / відмова у призначенні допомоги</w:t>
            </w:r>
          </w:p>
        </w:tc>
      </w:tr>
      <w:tr w:rsidR="0016002F" w:rsidRPr="000954E5" w14:paraId="7B2AB28E"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EB9700A" w14:textId="77777777" w:rsidR="0016002F" w:rsidRPr="000954E5" w:rsidRDefault="0016002F" w:rsidP="008C088D">
            <w:pPr>
              <w:rPr>
                <w:sz w:val="24"/>
                <w:szCs w:val="24"/>
                <w:lang w:eastAsia="uk-UA"/>
              </w:rPr>
            </w:pPr>
            <w:r w:rsidRPr="000954E5">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7B0BDA1D" w14:textId="77777777" w:rsidR="0016002F" w:rsidRPr="000954E5" w:rsidRDefault="0016002F" w:rsidP="008C088D">
            <w:pPr>
              <w:rPr>
                <w:sz w:val="24"/>
                <w:szCs w:val="24"/>
                <w:highlight w:val="yellow"/>
                <w:lang w:eastAsia="uk-UA"/>
              </w:rPr>
            </w:pPr>
            <w:r w:rsidRPr="000954E5">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10BB8A5E" w14:textId="77777777" w:rsidR="0016002F" w:rsidRPr="000954E5" w:rsidRDefault="0016002F" w:rsidP="008C088D">
            <w:pPr>
              <w:rPr>
                <w:sz w:val="24"/>
                <w:szCs w:val="24"/>
              </w:rPr>
            </w:pPr>
            <w:r w:rsidRPr="000954E5">
              <w:rPr>
                <w:sz w:val="24"/>
                <w:szCs w:val="24"/>
              </w:rPr>
              <w:t>Допомогу можна отримати через АТ „</w:t>
            </w:r>
            <w:proofErr w:type="spellStart"/>
            <w:r w:rsidRPr="000954E5">
              <w:rPr>
                <w:sz w:val="24"/>
                <w:szCs w:val="24"/>
              </w:rPr>
              <w:t>Укрпоштаˮ</w:t>
            </w:r>
            <w:proofErr w:type="spellEnd"/>
            <w:r w:rsidRPr="000954E5">
              <w:rPr>
                <w:sz w:val="24"/>
                <w:szCs w:val="24"/>
              </w:rPr>
              <w:t xml:space="preserve"> або через уповноважені банки, визначені в установленому порядку.</w:t>
            </w:r>
          </w:p>
          <w:p w14:paraId="05B7E722" w14:textId="77777777" w:rsidR="0016002F" w:rsidRPr="000954E5" w:rsidRDefault="0016002F" w:rsidP="008C088D">
            <w:pPr>
              <w:rPr>
                <w:sz w:val="24"/>
                <w:szCs w:val="24"/>
                <w:lang w:eastAsia="uk-UA"/>
              </w:rPr>
            </w:pPr>
            <w:r w:rsidRPr="000954E5">
              <w:rPr>
                <w:sz w:val="24"/>
                <w:szCs w:val="24"/>
              </w:rPr>
              <w:t>Повідомлення про призначення допомоги (відмову у призначенні) видається (надсилається поштою) одержувачу</w:t>
            </w:r>
          </w:p>
        </w:tc>
      </w:tr>
    </w:tbl>
    <w:p w14:paraId="3010DC0F" w14:textId="77777777" w:rsidR="0016002F" w:rsidRPr="000954E5" w:rsidRDefault="0016002F" w:rsidP="0016002F"/>
    <w:p w14:paraId="11D709A3" w14:textId="77777777" w:rsidR="0016002F" w:rsidRPr="001D3874" w:rsidRDefault="0016002F" w:rsidP="0016002F">
      <w:pPr>
        <w:rPr>
          <w:i/>
          <w:sz w:val="24"/>
          <w:szCs w:val="24"/>
        </w:rPr>
      </w:pPr>
      <w:r>
        <w:rPr>
          <w:i/>
          <w:sz w:val="24"/>
          <w:szCs w:val="24"/>
        </w:rPr>
        <w:t>* </w:t>
      </w:r>
      <w:r w:rsidRPr="002A29BA">
        <w:rPr>
          <w:i/>
          <w:sz w:val="24"/>
          <w:szCs w:val="24"/>
        </w:rPr>
        <w:t>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районної у місті (у разі утворення) ради.</w:t>
      </w:r>
    </w:p>
    <w:p w14:paraId="0199720F" w14:textId="2E356922" w:rsidR="0016002F" w:rsidRDefault="0016002F" w:rsidP="0016002F"/>
    <w:p w14:paraId="520F074E" w14:textId="25981FE4" w:rsidR="0091222D" w:rsidRDefault="0091222D" w:rsidP="0016002F"/>
    <w:p w14:paraId="580C3E86" w14:textId="68C78C92" w:rsidR="0091222D" w:rsidRDefault="0091222D" w:rsidP="0016002F"/>
    <w:p w14:paraId="4A689A79" w14:textId="29FB0134" w:rsidR="0091222D" w:rsidRDefault="0091222D" w:rsidP="0016002F"/>
    <w:p w14:paraId="1D69FB4A" w14:textId="05D9FFBB" w:rsidR="0091222D" w:rsidRDefault="0091222D" w:rsidP="0016002F"/>
    <w:p w14:paraId="1734651B" w14:textId="50176AD0" w:rsidR="0091222D" w:rsidRDefault="0091222D" w:rsidP="0016002F"/>
    <w:p w14:paraId="2D699BA2" w14:textId="4784692C" w:rsidR="0091222D" w:rsidRDefault="0091222D" w:rsidP="0016002F"/>
    <w:p w14:paraId="3DC39639" w14:textId="77777777" w:rsidR="0091222D" w:rsidRDefault="0091222D" w:rsidP="0016002F"/>
    <w:p w14:paraId="76B953A1" w14:textId="77777777" w:rsidR="007C5C89" w:rsidRDefault="007C5C89" w:rsidP="007C5C89">
      <w:pPr>
        <w:pStyle w:val="1"/>
        <w:ind w:firstLine="5670"/>
        <w:rPr>
          <w:b w:val="0"/>
          <w:sz w:val="28"/>
          <w:szCs w:val="28"/>
          <w:lang w:eastAsia="en-US"/>
        </w:rPr>
      </w:pPr>
      <w:r>
        <w:rPr>
          <w:b w:val="0"/>
          <w:sz w:val="28"/>
          <w:szCs w:val="28"/>
        </w:rPr>
        <w:lastRenderedPageBreak/>
        <w:t>Затверджено:</w:t>
      </w:r>
    </w:p>
    <w:p w14:paraId="3ECA51CF" w14:textId="77777777" w:rsidR="007C5C89" w:rsidRDefault="007C5C89" w:rsidP="007C5C89">
      <w:pPr>
        <w:pStyle w:val="1"/>
        <w:ind w:left="5670"/>
        <w:jc w:val="center"/>
        <w:rPr>
          <w:b w:val="0"/>
          <w:sz w:val="28"/>
          <w:szCs w:val="28"/>
        </w:rPr>
      </w:pPr>
      <w:r>
        <w:rPr>
          <w:b w:val="0"/>
          <w:sz w:val="28"/>
          <w:szCs w:val="28"/>
        </w:rPr>
        <w:t>Рішенням виконавчого комітету</w:t>
      </w:r>
    </w:p>
    <w:p w14:paraId="72B13D0D" w14:textId="77777777" w:rsidR="007C5C89" w:rsidRDefault="007C5C89" w:rsidP="007C5C89">
      <w:pPr>
        <w:pStyle w:val="1"/>
        <w:ind w:left="5670"/>
        <w:rPr>
          <w:b w:val="0"/>
          <w:sz w:val="28"/>
          <w:szCs w:val="28"/>
        </w:rPr>
      </w:pPr>
      <w:r>
        <w:rPr>
          <w:b w:val="0"/>
          <w:sz w:val="28"/>
          <w:szCs w:val="28"/>
        </w:rPr>
        <w:t>Козятинської міської ради</w:t>
      </w:r>
    </w:p>
    <w:p w14:paraId="1480072C" w14:textId="77777777" w:rsidR="007C5C89" w:rsidRPr="0016002F" w:rsidRDefault="007C5C89" w:rsidP="007C5C89">
      <w:pPr>
        <w:rPr>
          <w:rFonts w:ascii="Calibri" w:hAnsi="Calibri"/>
          <w:sz w:val="24"/>
          <w:szCs w:val="24"/>
          <w:u w:val="single"/>
        </w:rPr>
      </w:pPr>
      <w:r>
        <w:rPr>
          <w:sz w:val="24"/>
          <w:szCs w:val="24"/>
        </w:rPr>
        <w:t xml:space="preserve">                                                                                                 від   </w:t>
      </w:r>
      <w:r>
        <w:rPr>
          <w:color w:val="FF0000"/>
          <w:sz w:val="24"/>
          <w:szCs w:val="24"/>
          <w:u w:val="single"/>
        </w:rPr>
        <w:t xml:space="preserve"> </w:t>
      </w:r>
      <w:r>
        <w:rPr>
          <w:sz w:val="24"/>
          <w:szCs w:val="24"/>
          <w:u w:val="single"/>
        </w:rPr>
        <w:t>28.02.2025</w:t>
      </w:r>
      <w:r>
        <w:rPr>
          <w:sz w:val="24"/>
          <w:szCs w:val="24"/>
        </w:rPr>
        <w:t xml:space="preserve">  № 67</w:t>
      </w:r>
    </w:p>
    <w:p w14:paraId="0E9FE8BF" w14:textId="77777777" w:rsidR="007C5C89" w:rsidRDefault="007C5C89" w:rsidP="007C5C89">
      <w:pPr>
        <w:ind w:left="6521"/>
        <w:rPr>
          <w:b/>
          <w:sz w:val="26"/>
          <w:szCs w:val="26"/>
          <w:lang w:eastAsia="uk-UA"/>
        </w:rPr>
      </w:pPr>
    </w:p>
    <w:p w14:paraId="27B09EFC" w14:textId="77777777" w:rsidR="0016002F" w:rsidRDefault="0016002F" w:rsidP="0016002F"/>
    <w:p w14:paraId="3DCFFAD8" w14:textId="77777777" w:rsidR="0016002F" w:rsidRPr="000954E5" w:rsidRDefault="0016002F" w:rsidP="0016002F"/>
    <w:p w14:paraId="6ED70D61" w14:textId="77777777" w:rsidR="00166CD0" w:rsidRPr="00AD789B" w:rsidRDefault="00166CD0" w:rsidP="00166CD0">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4B292511" w14:textId="77777777" w:rsidR="00166CD0" w:rsidRDefault="00166CD0" w:rsidP="00166CD0">
      <w:pPr>
        <w:pStyle w:val="a9"/>
        <w:spacing w:before="0" w:beforeAutospacing="0" w:after="0" w:afterAutospacing="0"/>
        <w:jc w:val="center"/>
        <w:rPr>
          <w:b/>
          <w:bCs/>
          <w:caps/>
        </w:rPr>
      </w:pPr>
      <w:r>
        <w:rPr>
          <w:b/>
          <w:bCs/>
          <w:caps/>
        </w:rPr>
        <w:t>„Призначення державної допомоги при народженні дитини”</w:t>
      </w:r>
    </w:p>
    <w:p w14:paraId="047FED7F" w14:textId="77777777" w:rsidR="00166CD0" w:rsidRPr="00AD789B" w:rsidRDefault="00166CD0" w:rsidP="00166CD0">
      <w:pPr>
        <w:ind w:firstLine="709"/>
        <w:jc w:val="center"/>
        <w:rPr>
          <w:b/>
          <w:sz w:val="24"/>
          <w:szCs w:val="24"/>
        </w:rPr>
      </w:pPr>
    </w:p>
    <w:p w14:paraId="3AC6DF54" w14:textId="77777777" w:rsidR="00166CD0" w:rsidRDefault="00166CD0" w:rsidP="00166CD0">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7A726A36" w14:textId="77777777" w:rsidR="00166CD0" w:rsidRPr="00D82FAF" w:rsidRDefault="00166CD0" w:rsidP="00166CD0">
      <w:pPr>
        <w:jc w:val="center"/>
        <w:rPr>
          <w:i/>
        </w:rPr>
      </w:pPr>
    </w:p>
    <w:p w14:paraId="12618B83" w14:textId="77777777" w:rsidR="00166CD0" w:rsidRPr="00D82FAF" w:rsidRDefault="00166CD0" w:rsidP="00166CD0">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4331D7AA" w14:textId="77777777" w:rsidR="00166CD0" w:rsidRPr="00C365DC" w:rsidRDefault="00166CD0" w:rsidP="00166CD0">
      <w:pPr>
        <w:jc w:val="center"/>
      </w:pPr>
      <w:r w:rsidRPr="00C365DC">
        <w:t>(найменування суб’єкта надання адміністративної послуги та / або центру надання адміністративних послуг)</w:t>
      </w:r>
    </w:p>
    <w:p w14:paraId="6A2B5BA3" w14:textId="77777777" w:rsidR="00166CD0" w:rsidRPr="00944B8F" w:rsidRDefault="00166CD0" w:rsidP="00166CD0">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166CD0" w:rsidRPr="00944B8F" w14:paraId="4825B1AA"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1C6775FA" w14:textId="77777777" w:rsidR="00166CD0" w:rsidRPr="00944B8F" w:rsidRDefault="00166CD0" w:rsidP="008C088D">
            <w:pPr>
              <w:jc w:val="center"/>
              <w:rPr>
                <w:b/>
                <w:sz w:val="24"/>
                <w:szCs w:val="24"/>
                <w:lang w:eastAsia="uk-UA"/>
              </w:rPr>
            </w:pPr>
            <w:r w:rsidRPr="00944B8F">
              <w:rPr>
                <w:b/>
                <w:sz w:val="24"/>
                <w:szCs w:val="24"/>
                <w:lang w:eastAsia="uk-UA"/>
              </w:rPr>
              <w:t>Інформація про суб’єкт надання адміністративної послуги та / або центр надання адміністративних послуг</w:t>
            </w:r>
          </w:p>
        </w:tc>
      </w:tr>
      <w:tr w:rsidR="00166CD0" w:rsidRPr="00944B8F" w14:paraId="11E83E1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91DA949" w14:textId="77777777" w:rsidR="00166CD0" w:rsidRPr="00944B8F" w:rsidRDefault="00166CD0" w:rsidP="008C088D">
            <w:pPr>
              <w:jc w:val="center"/>
              <w:rPr>
                <w:sz w:val="24"/>
                <w:szCs w:val="24"/>
                <w:lang w:eastAsia="uk-UA"/>
              </w:rPr>
            </w:pPr>
            <w:r w:rsidRPr="00944B8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31F45041" w14:textId="77777777" w:rsidR="00166CD0" w:rsidRPr="00944B8F" w:rsidRDefault="00166CD0" w:rsidP="008C088D">
            <w:pPr>
              <w:rPr>
                <w:sz w:val="24"/>
                <w:szCs w:val="24"/>
                <w:lang w:eastAsia="uk-UA"/>
              </w:rPr>
            </w:pPr>
            <w:r w:rsidRPr="00944B8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04B79553" w14:textId="77777777" w:rsidR="00166CD0" w:rsidRDefault="00166CD0" w:rsidP="008C088D">
            <w:pPr>
              <w:ind w:right="119"/>
              <w:rPr>
                <w:b/>
                <w:i/>
                <w:sz w:val="24"/>
                <w:szCs w:val="24"/>
                <w:lang w:eastAsia="uk-UA"/>
              </w:rPr>
            </w:pPr>
            <w:r>
              <w:rPr>
                <w:b/>
                <w:i/>
                <w:sz w:val="24"/>
                <w:szCs w:val="24"/>
              </w:rPr>
              <w:t xml:space="preserve">Вул. Незалежності, 57 м .Козятин, Хмільницький район, Вінницька обл. 22100 </w:t>
            </w:r>
          </w:p>
        </w:tc>
      </w:tr>
      <w:tr w:rsidR="00166CD0" w:rsidRPr="00944B8F" w14:paraId="1F796F4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5A3916A" w14:textId="77777777" w:rsidR="00166CD0" w:rsidRPr="00944B8F" w:rsidRDefault="00166CD0" w:rsidP="008C088D">
            <w:pPr>
              <w:jc w:val="center"/>
              <w:rPr>
                <w:sz w:val="24"/>
                <w:szCs w:val="24"/>
                <w:lang w:eastAsia="uk-UA"/>
              </w:rPr>
            </w:pPr>
            <w:r w:rsidRPr="00944B8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3F0E4FCC" w14:textId="77777777" w:rsidR="00166CD0" w:rsidRPr="00944B8F" w:rsidRDefault="00166CD0" w:rsidP="008C088D">
            <w:pPr>
              <w:rPr>
                <w:sz w:val="24"/>
                <w:szCs w:val="24"/>
                <w:lang w:eastAsia="uk-UA"/>
              </w:rPr>
            </w:pPr>
            <w:r w:rsidRPr="00944B8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2318191B" w14:textId="77777777" w:rsidR="00166CD0" w:rsidRDefault="00166CD0" w:rsidP="008C088D">
            <w:pPr>
              <w:rPr>
                <w:b/>
                <w:i/>
                <w:sz w:val="24"/>
                <w:szCs w:val="24"/>
              </w:rPr>
            </w:pPr>
            <w:r>
              <w:rPr>
                <w:b/>
                <w:i/>
                <w:sz w:val="24"/>
                <w:szCs w:val="24"/>
                <w:u w:val="single"/>
              </w:rPr>
              <w:t>Управління соціальної політики</w:t>
            </w:r>
            <w:r>
              <w:rPr>
                <w:b/>
                <w:i/>
                <w:sz w:val="24"/>
                <w:szCs w:val="24"/>
              </w:rPr>
              <w:t>:</w:t>
            </w:r>
          </w:p>
          <w:p w14:paraId="6E87EC09" w14:textId="77777777" w:rsidR="00166CD0" w:rsidRDefault="00166CD0" w:rsidP="008C088D">
            <w:pPr>
              <w:rPr>
                <w:b/>
                <w:i/>
                <w:sz w:val="24"/>
                <w:szCs w:val="24"/>
              </w:rPr>
            </w:pPr>
            <w:r>
              <w:rPr>
                <w:b/>
                <w:i/>
                <w:sz w:val="24"/>
                <w:szCs w:val="24"/>
              </w:rPr>
              <w:t>Понеділок-четвер з 8.00до 17.15,обідня перерва з 13.00-14.00</w:t>
            </w:r>
          </w:p>
          <w:p w14:paraId="6F76FD31" w14:textId="77777777" w:rsidR="00166CD0" w:rsidRDefault="00166CD0" w:rsidP="008C088D">
            <w:pPr>
              <w:rPr>
                <w:b/>
                <w:i/>
                <w:sz w:val="24"/>
                <w:szCs w:val="24"/>
              </w:rPr>
            </w:pPr>
            <w:r>
              <w:rPr>
                <w:b/>
                <w:i/>
                <w:sz w:val="24"/>
                <w:szCs w:val="24"/>
              </w:rPr>
              <w:t>П’ятниця з 8.00 до 15.00 без обідньої перерви</w:t>
            </w:r>
          </w:p>
          <w:p w14:paraId="42DC3E9B" w14:textId="77777777" w:rsidR="00166CD0" w:rsidRDefault="00166CD0" w:rsidP="008C088D">
            <w:pPr>
              <w:rPr>
                <w:b/>
                <w:i/>
                <w:sz w:val="24"/>
                <w:szCs w:val="24"/>
              </w:rPr>
            </w:pPr>
            <w:r>
              <w:rPr>
                <w:b/>
                <w:i/>
                <w:sz w:val="24"/>
                <w:szCs w:val="24"/>
              </w:rPr>
              <w:t>Вихідні дні : субота, неділя</w:t>
            </w:r>
          </w:p>
          <w:p w14:paraId="165A9940" w14:textId="77777777" w:rsidR="00166CD0" w:rsidRDefault="00166CD0" w:rsidP="008C088D">
            <w:pPr>
              <w:rPr>
                <w:b/>
                <w:i/>
                <w:sz w:val="24"/>
                <w:szCs w:val="24"/>
              </w:rPr>
            </w:pPr>
          </w:p>
          <w:p w14:paraId="2CB5F708" w14:textId="77777777" w:rsidR="00166CD0" w:rsidRDefault="00166CD0" w:rsidP="008C088D">
            <w:pPr>
              <w:rPr>
                <w:b/>
                <w:i/>
                <w:sz w:val="24"/>
                <w:szCs w:val="24"/>
              </w:rPr>
            </w:pPr>
            <w:r>
              <w:rPr>
                <w:b/>
                <w:i/>
                <w:sz w:val="24"/>
                <w:szCs w:val="24"/>
                <w:u w:val="single"/>
              </w:rPr>
              <w:t>Центр надання адміністративних послуг</w:t>
            </w:r>
            <w:r>
              <w:rPr>
                <w:b/>
                <w:i/>
                <w:sz w:val="24"/>
                <w:szCs w:val="24"/>
              </w:rPr>
              <w:t>:</w:t>
            </w:r>
          </w:p>
          <w:p w14:paraId="5BD2AC05" w14:textId="77777777" w:rsidR="00166CD0" w:rsidRDefault="00166CD0" w:rsidP="008C088D">
            <w:pPr>
              <w:rPr>
                <w:b/>
                <w:i/>
                <w:sz w:val="24"/>
                <w:szCs w:val="24"/>
              </w:rPr>
            </w:pPr>
            <w:r>
              <w:rPr>
                <w:b/>
                <w:i/>
                <w:sz w:val="24"/>
                <w:szCs w:val="24"/>
              </w:rPr>
              <w:t>Понеділок-четвер з 8.00 до 17.00 ,без обідньої перерви</w:t>
            </w:r>
          </w:p>
          <w:p w14:paraId="3C1E2BE9" w14:textId="77777777" w:rsidR="00166CD0" w:rsidRDefault="00166CD0" w:rsidP="008C088D">
            <w:pPr>
              <w:rPr>
                <w:b/>
                <w:i/>
                <w:sz w:val="24"/>
                <w:szCs w:val="24"/>
              </w:rPr>
            </w:pPr>
            <w:r>
              <w:rPr>
                <w:b/>
                <w:i/>
                <w:sz w:val="24"/>
                <w:szCs w:val="24"/>
              </w:rPr>
              <w:t>П’ятниця з 8.00до 15.00   без обідньої  перерви</w:t>
            </w:r>
          </w:p>
          <w:p w14:paraId="6C87594A" w14:textId="77777777" w:rsidR="00166CD0" w:rsidRDefault="00166CD0" w:rsidP="008C088D">
            <w:pPr>
              <w:ind w:right="119"/>
              <w:rPr>
                <w:i/>
                <w:sz w:val="24"/>
                <w:szCs w:val="24"/>
                <w:lang w:eastAsia="uk-UA"/>
              </w:rPr>
            </w:pPr>
            <w:r>
              <w:rPr>
                <w:b/>
                <w:i/>
                <w:sz w:val="24"/>
                <w:szCs w:val="24"/>
              </w:rPr>
              <w:t>Вихідні дні: субота, неділя</w:t>
            </w:r>
          </w:p>
        </w:tc>
      </w:tr>
      <w:tr w:rsidR="00166CD0" w:rsidRPr="00944B8F" w14:paraId="06438B2E"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0AFF442" w14:textId="77777777" w:rsidR="00166CD0" w:rsidRPr="00944B8F" w:rsidRDefault="00166CD0" w:rsidP="008C088D">
            <w:pPr>
              <w:jc w:val="center"/>
              <w:rPr>
                <w:sz w:val="24"/>
                <w:szCs w:val="24"/>
                <w:lang w:eastAsia="uk-UA"/>
              </w:rPr>
            </w:pPr>
            <w:r w:rsidRPr="00944B8F">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493A3130" w14:textId="77777777" w:rsidR="00166CD0" w:rsidRPr="00944B8F" w:rsidRDefault="00166CD0" w:rsidP="008C088D">
            <w:pPr>
              <w:rPr>
                <w:sz w:val="24"/>
                <w:szCs w:val="24"/>
                <w:lang w:eastAsia="uk-UA"/>
              </w:rPr>
            </w:pPr>
            <w:r w:rsidRPr="00944B8F">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587DD487" w14:textId="77777777" w:rsidR="00166CD0" w:rsidRDefault="00166CD0" w:rsidP="008C088D">
            <w:pPr>
              <w:rPr>
                <w:b/>
                <w:i/>
                <w:sz w:val="24"/>
                <w:szCs w:val="24"/>
                <w:u w:val="single"/>
              </w:rPr>
            </w:pPr>
            <w:r>
              <w:rPr>
                <w:b/>
                <w:i/>
                <w:sz w:val="24"/>
                <w:szCs w:val="24"/>
                <w:u w:val="single"/>
              </w:rPr>
              <w:t>Управління соціальної політики:</w:t>
            </w:r>
          </w:p>
          <w:p w14:paraId="6E4F33EE" w14:textId="77777777" w:rsidR="00166CD0" w:rsidRDefault="00166CD0" w:rsidP="008C088D">
            <w:pPr>
              <w:rPr>
                <w:b/>
                <w:i/>
                <w:sz w:val="24"/>
                <w:szCs w:val="24"/>
                <w:lang w:val="ru-RU"/>
              </w:rPr>
            </w:pPr>
            <w:r>
              <w:rPr>
                <w:b/>
                <w:i/>
                <w:sz w:val="24"/>
                <w:szCs w:val="24"/>
              </w:rPr>
              <w:t>Телефон/факс (04342)2-25-00,електронна адреса</w:t>
            </w:r>
            <w:r>
              <w:rPr>
                <w:b/>
                <w:i/>
                <w:sz w:val="24"/>
                <w:szCs w:val="24"/>
                <w:lang w:val="ru-RU"/>
              </w:rPr>
              <w:t xml:space="preserve"> </w:t>
            </w:r>
            <w:proofErr w:type="spellStart"/>
            <w:r>
              <w:rPr>
                <w:b/>
                <w:i/>
                <w:sz w:val="24"/>
                <w:szCs w:val="24"/>
                <w:lang w:val="en-US"/>
              </w:rPr>
              <w:t>socpolkaz</w:t>
            </w:r>
            <w:proofErr w:type="spellEnd"/>
            <w:r>
              <w:rPr>
                <w:b/>
                <w:i/>
                <w:sz w:val="24"/>
                <w:szCs w:val="24"/>
                <w:lang w:val="ru-RU"/>
              </w:rPr>
              <w:t xml:space="preserve">@ </w:t>
            </w:r>
            <w:proofErr w:type="spellStart"/>
            <w:r>
              <w:rPr>
                <w:b/>
                <w:i/>
                <w:sz w:val="24"/>
                <w:szCs w:val="24"/>
                <w:lang w:val="en-US"/>
              </w:rPr>
              <w:t>ukr</w:t>
            </w:r>
            <w:proofErr w:type="spellEnd"/>
            <w:r>
              <w:rPr>
                <w:b/>
                <w:i/>
                <w:sz w:val="24"/>
                <w:szCs w:val="24"/>
                <w:lang w:val="ru-RU"/>
              </w:rPr>
              <w:t>.</w:t>
            </w:r>
            <w:r>
              <w:rPr>
                <w:b/>
                <w:i/>
                <w:sz w:val="24"/>
                <w:szCs w:val="24"/>
                <w:lang w:val="en-US"/>
              </w:rPr>
              <w:t>net</w:t>
            </w:r>
          </w:p>
          <w:p w14:paraId="6F881916" w14:textId="77777777" w:rsidR="00166CD0" w:rsidRDefault="00166CD0" w:rsidP="008C088D">
            <w:pPr>
              <w:rPr>
                <w:b/>
                <w:i/>
                <w:sz w:val="24"/>
                <w:szCs w:val="24"/>
                <w:lang w:val="ru-RU"/>
              </w:rPr>
            </w:pPr>
          </w:p>
          <w:p w14:paraId="533742EC" w14:textId="77777777" w:rsidR="00166CD0" w:rsidRDefault="00166CD0" w:rsidP="008C088D">
            <w:pPr>
              <w:rPr>
                <w:b/>
                <w:i/>
                <w:sz w:val="24"/>
                <w:szCs w:val="24"/>
                <w:u w:val="single"/>
              </w:rPr>
            </w:pPr>
            <w:r>
              <w:rPr>
                <w:b/>
                <w:i/>
                <w:sz w:val="24"/>
                <w:szCs w:val="24"/>
                <w:u w:val="single"/>
              </w:rPr>
              <w:t>Центр надання адміністративних послуг</w:t>
            </w:r>
            <w:r>
              <w:rPr>
                <w:b/>
                <w:i/>
                <w:sz w:val="24"/>
                <w:szCs w:val="24"/>
                <w:u w:val="single"/>
                <w:lang w:val="ru-RU"/>
              </w:rPr>
              <w:t xml:space="preserve"> </w:t>
            </w:r>
            <w:r>
              <w:rPr>
                <w:b/>
                <w:i/>
                <w:sz w:val="24"/>
                <w:szCs w:val="24"/>
                <w:u w:val="single"/>
              </w:rPr>
              <w:t>:</w:t>
            </w:r>
          </w:p>
          <w:p w14:paraId="0A0F4129" w14:textId="77777777" w:rsidR="00166CD0" w:rsidRDefault="00166CD0" w:rsidP="008C088D">
            <w:pPr>
              <w:ind w:right="119"/>
              <w:rPr>
                <w:i/>
                <w:sz w:val="24"/>
                <w:szCs w:val="24"/>
                <w:lang w:val="ru-RU" w:eastAsia="uk-UA"/>
              </w:rPr>
            </w:pPr>
            <w:r>
              <w:rPr>
                <w:b/>
                <w:i/>
                <w:sz w:val="24"/>
                <w:szCs w:val="24"/>
              </w:rPr>
              <w:t xml:space="preserve">Телефон/факс(04342) 2-24-13,елетронна адреса </w:t>
            </w:r>
            <w:proofErr w:type="spellStart"/>
            <w:r>
              <w:rPr>
                <w:b/>
                <w:i/>
                <w:sz w:val="24"/>
                <w:szCs w:val="24"/>
                <w:lang w:val="en-US"/>
              </w:rPr>
              <w:t>cas</w:t>
            </w:r>
            <w:proofErr w:type="spellEnd"/>
            <w:r>
              <w:rPr>
                <w:b/>
                <w:i/>
                <w:sz w:val="24"/>
                <w:szCs w:val="24"/>
                <w:lang w:val="ru-RU"/>
              </w:rPr>
              <w:t>@</w:t>
            </w:r>
            <w:proofErr w:type="spellStart"/>
            <w:r>
              <w:rPr>
                <w:b/>
                <w:i/>
                <w:sz w:val="24"/>
                <w:szCs w:val="24"/>
                <w:lang w:val="en-US"/>
              </w:rPr>
              <w:t>komr</w:t>
            </w:r>
            <w:proofErr w:type="spellEnd"/>
            <w:r>
              <w:rPr>
                <w:b/>
                <w:i/>
                <w:sz w:val="24"/>
                <w:szCs w:val="24"/>
                <w:lang w:val="ru-RU"/>
              </w:rPr>
              <w:t>.</w:t>
            </w:r>
            <w:r>
              <w:rPr>
                <w:b/>
                <w:i/>
                <w:sz w:val="24"/>
                <w:szCs w:val="24"/>
                <w:lang w:val="en-US"/>
              </w:rPr>
              <w:t>gov</w:t>
            </w:r>
            <w:r>
              <w:rPr>
                <w:b/>
                <w:i/>
                <w:sz w:val="24"/>
                <w:szCs w:val="24"/>
                <w:lang w:val="ru-RU"/>
              </w:rPr>
              <w:t>.</w:t>
            </w:r>
            <w:proofErr w:type="spellStart"/>
            <w:r>
              <w:rPr>
                <w:b/>
                <w:i/>
                <w:sz w:val="24"/>
                <w:szCs w:val="24"/>
                <w:lang w:val="en-US"/>
              </w:rPr>
              <w:t>ua</w:t>
            </w:r>
            <w:proofErr w:type="spellEnd"/>
          </w:p>
        </w:tc>
      </w:tr>
      <w:tr w:rsidR="00166CD0" w:rsidRPr="00944B8F" w14:paraId="555E35A5"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683F098C" w14:textId="77777777" w:rsidR="00166CD0" w:rsidRPr="00944B8F" w:rsidRDefault="00166CD0" w:rsidP="008C088D">
            <w:pPr>
              <w:jc w:val="center"/>
              <w:rPr>
                <w:b/>
                <w:sz w:val="24"/>
                <w:szCs w:val="24"/>
                <w:lang w:eastAsia="uk-UA"/>
              </w:rPr>
            </w:pPr>
            <w:r w:rsidRPr="00944B8F">
              <w:rPr>
                <w:b/>
                <w:sz w:val="24"/>
                <w:szCs w:val="24"/>
                <w:lang w:eastAsia="uk-UA"/>
              </w:rPr>
              <w:t>Нормативні акти, якими регламентується надання адміністративної послуги</w:t>
            </w:r>
          </w:p>
        </w:tc>
      </w:tr>
      <w:tr w:rsidR="00166CD0" w:rsidRPr="00944B8F" w14:paraId="2EB81B79"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A3CE977" w14:textId="77777777" w:rsidR="00166CD0" w:rsidRPr="00944B8F" w:rsidRDefault="00166CD0" w:rsidP="008C088D">
            <w:pPr>
              <w:jc w:val="center"/>
              <w:rPr>
                <w:sz w:val="24"/>
                <w:szCs w:val="24"/>
                <w:lang w:eastAsia="uk-UA"/>
              </w:rPr>
            </w:pPr>
            <w:r w:rsidRPr="00944B8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2DD52AA3" w14:textId="77777777" w:rsidR="00166CD0" w:rsidRPr="00944B8F" w:rsidRDefault="00166CD0" w:rsidP="008C088D">
            <w:pPr>
              <w:rPr>
                <w:sz w:val="24"/>
                <w:szCs w:val="24"/>
                <w:lang w:eastAsia="uk-UA"/>
              </w:rPr>
            </w:pPr>
            <w:r w:rsidRPr="00944B8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65D16FBA" w14:textId="77777777" w:rsidR="00166CD0" w:rsidRPr="00944B8F" w:rsidRDefault="00166CD0" w:rsidP="008C088D">
            <w:pPr>
              <w:pStyle w:val="a9"/>
              <w:spacing w:before="0" w:beforeAutospacing="0" w:after="0" w:afterAutospacing="0"/>
              <w:jc w:val="both"/>
            </w:pPr>
            <w:r w:rsidRPr="00944B8F">
              <w:t>Закон України „Про державну допомогу сім’ям з дітьми”     від 21.11.1992 № 2811-ХІІ</w:t>
            </w:r>
          </w:p>
        </w:tc>
      </w:tr>
      <w:tr w:rsidR="00166CD0" w:rsidRPr="00944B8F" w14:paraId="1F7DC89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802AFD2" w14:textId="77777777" w:rsidR="00166CD0" w:rsidRPr="00944B8F" w:rsidRDefault="00166CD0" w:rsidP="008C088D">
            <w:pPr>
              <w:jc w:val="center"/>
              <w:rPr>
                <w:sz w:val="24"/>
                <w:szCs w:val="24"/>
                <w:lang w:eastAsia="uk-UA"/>
              </w:rPr>
            </w:pPr>
            <w:r w:rsidRPr="00944B8F">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4A1FF457" w14:textId="77777777" w:rsidR="00166CD0" w:rsidRPr="00944B8F" w:rsidRDefault="00166CD0" w:rsidP="008C088D">
            <w:pPr>
              <w:rPr>
                <w:sz w:val="24"/>
                <w:szCs w:val="24"/>
                <w:lang w:eastAsia="uk-UA"/>
              </w:rPr>
            </w:pPr>
            <w:r w:rsidRPr="00944B8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6ED7A68" w14:textId="77777777" w:rsidR="00166CD0" w:rsidRPr="00944B8F" w:rsidRDefault="00166CD0" w:rsidP="008C088D">
            <w:pPr>
              <w:pStyle w:val="a9"/>
              <w:spacing w:before="0" w:beforeAutospacing="0" w:after="0" w:afterAutospacing="0"/>
              <w:jc w:val="both"/>
            </w:pPr>
            <w:r w:rsidRPr="00944B8F">
              <w:t>Постанова Кабінету Міністрів України від 27.12.2001  №</w:t>
            </w:r>
            <w:r w:rsidRPr="00944B8F">
              <w:rPr>
                <w:lang w:val="en-US"/>
              </w:rPr>
              <w:t> </w:t>
            </w:r>
            <w:r w:rsidRPr="00944B8F">
              <w:t>1751 „Про затвердження Порядку призначення і виплати державної допомоги сім’ям з дітьми”</w:t>
            </w:r>
          </w:p>
        </w:tc>
      </w:tr>
      <w:tr w:rsidR="00166CD0" w:rsidRPr="00944B8F" w14:paraId="42B497D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7851668" w14:textId="77777777" w:rsidR="00166CD0" w:rsidRPr="00944B8F" w:rsidRDefault="00166CD0" w:rsidP="008C088D">
            <w:pPr>
              <w:jc w:val="center"/>
              <w:rPr>
                <w:sz w:val="24"/>
                <w:szCs w:val="24"/>
                <w:lang w:eastAsia="uk-UA"/>
              </w:rPr>
            </w:pPr>
            <w:r w:rsidRPr="00944B8F">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07B96D8D" w14:textId="77777777" w:rsidR="00166CD0" w:rsidRPr="00944B8F" w:rsidRDefault="00166CD0" w:rsidP="008C088D">
            <w:pPr>
              <w:rPr>
                <w:sz w:val="24"/>
                <w:szCs w:val="24"/>
                <w:lang w:eastAsia="uk-UA"/>
              </w:rPr>
            </w:pPr>
            <w:r w:rsidRPr="00944B8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6FAC5E8F" w14:textId="77777777" w:rsidR="00166CD0" w:rsidRPr="00944B8F" w:rsidRDefault="00166CD0" w:rsidP="008C088D">
            <w:pPr>
              <w:pStyle w:val="a9"/>
              <w:spacing w:before="0" w:beforeAutospacing="0" w:after="0" w:afterAutospacing="0"/>
              <w:jc w:val="both"/>
            </w:pPr>
            <w:r w:rsidRPr="00944B8F">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166CD0" w:rsidRPr="00944B8F" w14:paraId="6E90EF23"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5314781" w14:textId="77777777" w:rsidR="00166CD0" w:rsidRPr="00944B8F" w:rsidRDefault="00166CD0" w:rsidP="008C088D">
            <w:pPr>
              <w:jc w:val="center"/>
              <w:rPr>
                <w:b/>
                <w:sz w:val="24"/>
                <w:szCs w:val="24"/>
                <w:lang w:eastAsia="uk-UA"/>
              </w:rPr>
            </w:pPr>
            <w:r w:rsidRPr="00944B8F">
              <w:rPr>
                <w:b/>
                <w:sz w:val="24"/>
                <w:szCs w:val="24"/>
                <w:lang w:eastAsia="uk-UA"/>
              </w:rPr>
              <w:t>Умови отримання адміністративної послуги</w:t>
            </w:r>
          </w:p>
        </w:tc>
      </w:tr>
      <w:tr w:rsidR="00166CD0" w:rsidRPr="00944B8F" w14:paraId="7157618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932F24C" w14:textId="77777777" w:rsidR="00166CD0" w:rsidRPr="00944B8F" w:rsidRDefault="00166CD0" w:rsidP="008C088D">
            <w:pPr>
              <w:jc w:val="center"/>
              <w:rPr>
                <w:sz w:val="24"/>
                <w:szCs w:val="24"/>
                <w:lang w:val="en-US" w:eastAsia="uk-UA"/>
              </w:rPr>
            </w:pPr>
            <w:r w:rsidRPr="00944B8F">
              <w:rPr>
                <w:sz w:val="24"/>
                <w:szCs w:val="24"/>
                <w:lang w:val="en-US" w:eastAsia="uk-UA"/>
              </w:rPr>
              <w:lastRenderedPageBreak/>
              <w:t>7</w:t>
            </w:r>
          </w:p>
        </w:tc>
        <w:tc>
          <w:tcPr>
            <w:tcW w:w="1575" w:type="pct"/>
            <w:tcBorders>
              <w:top w:val="outset" w:sz="6" w:space="0" w:color="000000"/>
              <w:left w:val="outset" w:sz="6" w:space="0" w:color="000000"/>
              <w:bottom w:val="outset" w:sz="6" w:space="0" w:color="000000"/>
              <w:right w:val="outset" w:sz="6" w:space="0" w:color="000000"/>
            </w:tcBorders>
            <w:hideMark/>
          </w:tcPr>
          <w:p w14:paraId="42862CB2" w14:textId="77777777" w:rsidR="00166CD0" w:rsidRPr="00944B8F" w:rsidRDefault="00166CD0" w:rsidP="008C088D">
            <w:pPr>
              <w:rPr>
                <w:sz w:val="24"/>
                <w:szCs w:val="24"/>
                <w:lang w:eastAsia="uk-UA"/>
              </w:rPr>
            </w:pPr>
            <w:r w:rsidRPr="00944B8F">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306D6F66" w14:textId="77777777" w:rsidR="00166CD0" w:rsidRPr="00944B8F" w:rsidRDefault="00166CD0" w:rsidP="008C088D">
            <w:pPr>
              <w:rPr>
                <w:sz w:val="24"/>
                <w:szCs w:val="24"/>
                <w:lang w:val="ru-RU" w:eastAsia="uk-UA"/>
              </w:rPr>
            </w:pPr>
            <w:r w:rsidRPr="00944B8F">
              <w:rPr>
                <w:sz w:val="24"/>
                <w:szCs w:val="24"/>
              </w:rPr>
              <w:t>Факт народження дитини</w:t>
            </w:r>
          </w:p>
        </w:tc>
      </w:tr>
      <w:tr w:rsidR="00166CD0" w:rsidRPr="00944B8F" w14:paraId="5056205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044C70A" w14:textId="77777777" w:rsidR="00166CD0" w:rsidRPr="00944B8F" w:rsidRDefault="00166CD0" w:rsidP="008C088D">
            <w:pPr>
              <w:jc w:val="center"/>
              <w:rPr>
                <w:sz w:val="24"/>
                <w:szCs w:val="24"/>
                <w:lang w:val="ru-RU" w:eastAsia="uk-UA"/>
              </w:rPr>
            </w:pPr>
            <w:r w:rsidRPr="00944B8F">
              <w:rPr>
                <w:sz w:val="24"/>
                <w:szCs w:val="24"/>
                <w:lang w:val="ru-RU"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2994AC91" w14:textId="77777777" w:rsidR="00166CD0" w:rsidRPr="00944B8F" w:rsidRDefault="00166CD0" w:rsidP="008C088D">
            <w:pPr>
              <w:rPr>
                <w:sz w:val="24"/>
                <w:szCs w:val="24"/>
                <w:lang w:eastAsia="uk-UA"/>
              </w:rPr>
            </w:pPr>
            <w:r w:rsidRPr="00944B8F">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47ACF9A9" w14:textId="77777777" w:rsidR="00166CD0" w:rsidRPr="00944B8F" w:rsidRDefault="00166CD0"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44B8F">
              <w:rPr>
                <w:sz w:val="24"/>
                <w:szCs w:val="24"/>
              </w:rPr>
              <w:t>Заява одного з батьків (опікуна), з яким постійно проживає дитина, що складається за формою, затвердженою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або іншого документа,  що посвідчує особу);</w:t>
            </w:r>
          </w:p>
          <w:p w14:paraId="51F2B112" w14:textId="77777777" w:rsidR="00166CD0" w:rsidRPr="00944B8F" w:rsidRDefault="00166CD0"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44B8F">
              <w:rPr>
                <w:sz w:val="24"/>
                <w:szCs w:val="24"/>
              </w:rPr>
              <w:t>копія свідоцтва про народження дитини (з пред’явленням оригіналу);</w:t>
            </w:r>
          </w:p>
          <w:p w14:paraId="667FCFDC" w14:textId="77777777" w:rsidR="00166CD0" w:rsidRPr="00944B8F" w:rsidRDefault="00166CD0"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944B8F">
              <w:rPr>
                <w:sz w:val="24"/>
                <w:szCs w:val="24"/>
              </w:rPr>
              <w:t>копія рішення про встановлення опіки (для опікунів)</w:t>
            </w:r>
          </w:p>
        </w:tc>
      </w:tr>
      <w:tr w:rsidR="00166CD0" w:rsidRPr="00944B8F" w14:paraId="333B282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3234EEC" w14:textId="77777777" w:rsidR="00166CD0" w:rsidRPr="00944B8F" w:rsidRDefault="00166CD0" w:rsidP="008C088D">
            <w:pPr>
              <w:jc w:val="center"/>
              <w:rPr>
                <w:sz w:val="24"/>
                <w:szCs w:val="24"/>
                <w:lang w:val="en-US" w:eastAsia="uk-UA"/>
              </w:rPr>
            </w:pPr>
            <w:r w:rsidRPr="00944B8F">
              <w:rPr>
                <w:sz w:val="24"/>
                <w:szCs w:val="24"/>
                <w:lang w:val="en-US"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4C9778BE" w14:textId="77777777" w:rsidR="00166CD0" w:rsidRPr="00944B8F" w:rsidRDefault="00166CD0" w:rsidP="008C088D">
            <w:pPr>
              <w:rPr>
                <w:sz w:val="24"/>
                <w:szCs w:val="24"/>
                <w:lang w:eastAsia="uk-UA"/>
              </w:rPr>
            </w:pPr>
            <w:r w:rsidRPr="00944B8F">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69FFF606" w14:textId="77777777" w:rsidR="00166CD0" w:rsidRPr="00944B8F" w:rsidRDefault="00166CD0"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44B8F">
              <w:rPr>
                <w:sz w:val="24"/>
                <w:szCs w:val="24"/>
              </w:rPr>
              <w:t>Заява та документи, необхідні для призначення державної допомоги при народженні дитини (далі – допомога), подаються особою суб’єкту надання адміністративної послуги:</w:t>
            </w:r>
          </w:p>
          <w:p w14:paraId="1B8E3EB1" w14:textId="77777777" w:rsidR="00166CD0" w:rsidRPr="00944B8F" w:rsidRDefault="00166CD0"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44B8F">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3B07BF1A" w14:textId="77777777" w:rsidR="00166CD0" w:rsidRPr="00944B8F" w:rsidRDefault="00166CD0"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944B8F">
              <w:rPr>
                <w:sz w:val="24"/>
                <w:szCs w:val="24"/>
              </w:rPr>
              <w:t xml:space="preserve">поштою або електронній формі (з використанням інформаційно-комунікаційних систем, через офіційний веб-сайт </w:t>
            </w:r>
            <w:proofErr w:type="spellStart"/>
            <w:r w:rsidRPr="00944B8F">
              <w:rPr>
                <w:sz w:val="24"/>
                <w:szCs w:val="24"/>
              </w:rPr>
              <w:t>Мінсоцполітики</w:t>
            </w:r>
            <w:proofErr w:type="spellEnd"/>
            <w:r w:rsidRPr="00944B8F">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або в межах надання комплексної послуги „</w:t>
            </w:r>
            <w:proofErr w:type="spellStart"/>
            <w:r w:rsidRPr="00944B8F">
              <w:rPr>
                <w:sz w:val="24"/>
                <w:szCs w:val="24"/>
              </w:rPr>
              <w:t>єМалятко</w:t>
            </w:r>
            <w:proofErr w:type="spellEnd"/>
            <w:r w:rsidRPr="00944B8F">
              <w:rPr>
                <w:sz w:val="24"/>
                <w:szCs w:val="24"/>
              </w:rPr>
              <w:t>” (у разі технічної можливості)*</w:t>
            </w:r>
          </w:p>
        </w:tc>
      </w:tr>
      <w:tr w:rsidR="00166CD0" w:rsidRPr="00944B8F" w14:paraId="0C551B2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F7F521A" w14:textId="77777777" w:rsidR="00166CD0" w:rsidRPr="00944B8F" w:rsidRDefault="00166CD0" w:rsidP="008C088D">
            <w:pPr>
              <w:jc w:val="center"/>
              <w:rPr>
                <w:sz w:val="24"/>
                <w:szCs w:val="24"/>
                <w:lang w:val="en-US" w:eastAsia="uk-UA"/>
              </w:rPr>
            </w:pPr>
            <w:r w:rsidRPr="00944B8F">
              <w:rPr>
                <w:sz w:val="24"/>
                <w:szCs w:val="24"/>
                <w:lang w:eastAsia="uk-UA"/>
              </w:rPr>
              <w:t>1</w:t>
            </w:r>
            <w:r w:rsidRPr="00944B8F">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527DA0A9" w14:textId="77777777" w:rsidR="00166CD0" w:rsidRPr="00944B8F" w:rsidRDefault="00166CD0" w:rsidP="008C088D">
            <w:pPr>
              <w:rPr>
                <w:sz w:val="24"/>
                <w:szCs w:val="24"/>
                <w:lang w:eastAsia="uk-UA"/>
              </w:rPr>
            </w:pPr>
            <w:r w:rsidRPr="00944B8F">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8895EEB" w14:textId="77777777" w:rsidR="00166CD0" w:rsidRPr="00944B8F" w:rsidRDefault="00166CD0" w:rsidP="008C088D">
            <w:pPr>
              <w:ind w:firstLine="12"/>
              <w:rPr>
                <w:sz w:val="24"/>
                <w:szCs w:val="24"/>
                <w:lang w:eastAsia="uk-UA"/>
              </w:rPr>
            </w:pPr>
            <w:r w:rsidRPr="00944B8F">
              <w:rPr>
                <w:sz w:val="24"/>
                <w:szCs w:val="24"/>
                <w:lang w:eastAsia="uk-UA"/>
              </w:rPr>
              <w:t xml:space="preserve">Адміністративна послуга надається </w:t>
            </w:r>
            <w:r w:rsidRPr="00944B8F">
              <w:rPr>
                <w:sz w:val="24"/>
                <w:szCs w:val="24"/>
              </w:rPr>
              <w:t>безоплатно</w:t>
            </w:r>
          </w:p>
          <w:p w14:paraId="090B29F4" w14:textId="77777777" w:rsidR="00166CD0" w:rsidRPr="00944B8F" w:rsidRDefault="00166CD0" w:rsidP="008C088D">
            <w:pPr>
              <w:ind w:firstLine="217"/>
              <w:rPr>
                <w:sz w:val="24"/>
                <w:szCs w:val="24"/>
                <w:lang w:eastAsia="uk-UA"/>
              </w:rPr>
            </w:pPr>
          </w:p>
        </w:tc>
      </w:tr>
      <w:tr w:rsidR="00166CD0" w:rsidRPr="00944B8F" w14:paraId="487C712F" w14:textId="77777777" w:rsidTr="008C088D">
        <w:trPr>
          <w:trHeight w:val="1877"/>
        </w:trPr>
        <w:tc>
          <w:tcPr>
            <w:tcW w:w="210" w:type="pct"/>
            <w:tcBorders>
              <w:top w:val="outset" w:sz="6" w:space="0" w:color="000000"/>
              <w:left w:val="outset" w:sz="6" w:space="0" w:color="000000"/>
              <w:bottom w:val="outset" w:sz="6" w:space="0" w:color="000000"/>
              <w:right w:val="outset" w:sz="6" w:space="0" w:color="000000"/>
            </w:tcBorders>
            <w:hideMark/>
          </w:tcPr>
          <w:p w14:paraId="38008DA0" w14:textId="77777777" w:rsidR="00166CD0" w:rsidRPr="00944B8F" w:rsidRDefault="00166CD0" w:rsidP="008C088D">
            <w:pPr>
              <w:jc w:val="center"/>
              <w:rPr>
                <w:sz w:val="24"/>
                <w:szCs w:val="24"/>
                <w:lang w:val="en-US" w:eastAsia="uk-UA"/>
              </w:rPr>
            </w:pPr>
            <w:r w:rsidRPr="00944B8F">
              <w:rPr>
                <w:sz w:val="24"/>
                <w:szCs w:val="24"/>
                <w:lang w:eastAsia="uk-UA"/>
              </w:rPr>
              <w:t>1</w:t>
            </w:r>
            <w:r w:rsidRPr="00944B8F">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8460BC5" w14:textId="77777777" w:rsidR="00166CD0" w:rsidRPr="00944B8F" w:rsidRDefault="00166CD0" w:rsidP="008C088D">
            <w:pPr>
              <w:rPr>
                <w:sz w:val="24"/>
                <w:szCs w:val="24"/>
                <w:lang w:eastAsia="uk-UA"/>
              </w:rPr>
            </w:pPr>
            <w:r w:rsidRPr="00944B8F">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023E337A" w14:textId="77777777" w:rsidR="00166CD0" w:rsidRPr="00944B8F" w:rsidRDefault="00166CD0"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944B8F">
              <w:rPr>
                <w:sz w:val="24"/>
                <w:szCs w:val="24"/>
              </w:rPr>
              <w:t>Не пізніше 10 днів після надходження заяви зі всіма необхідними документами.</w:t>
            </w:r>
          </w:p>
          <w:p w14:paraId="2749778F" w14:textId="77777777" w:rsidR="00166CD0" w:rsidRPr="00944B8F" w:rsidRDefault="00166CD0"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944B8F">
              <w:rPr>
                <w:rStyle w:val="rvts0"/>
                <w:sz w:val="24"/>
                <w:szCs w:val="24"/>
              </w:rPr>
              <w:t>У разі подання заяви в електронній формі з використанням кваліфікованого електронного цифрового підпису така допомога призначається не пізніше ніж наступного робочого дня після отримання заяви органом соціального захисту населення</w:t>
            </w:r>
          </w:p>
        </w:tc>
      </w:tr>
      <w:tr w:rsidR="00166CD0" w:rsidRPr="00944B8F" w14:paraId="73B8D625" w14:textId="77777777" w:rsidTr="008C088D">
        <w:tc>
          <w:tcPr>
            <w:tcW w:w="210" w:type="pct"/>
            <w:tcBorders>
              <w:top w:val="outset" w:sz="6" w:space="0" w:color="000000"/>
              <w:left w:val="outset" w:sz="6" w:space="0" w:color="000000"/>
              <w:bottom w:val="outset" w:sz="6" w:space="0" w:color="000000"/>
              <w:right w:val="outset" w:sz="6" w:space="0" w:color="000000"/>
            </w:tcBorders>
          </w:tcPr>
          <w:p w14:paraId="690EE672" w14:textId="77777777" w:rsidR="00166CD0" w:rsidRPr="00944B8F" w:rsidRDefault="00166CD0" w:rsidP="008C088D">
            <w:pPr>
              <w:jc w:val="center"/>
              <w:rPr>
                <w:sz w:val="24"/>
                <w:szCs w:val="24"/>
                <w:lang w:val="en-US" w:eastAsia="uk-UA"/>
              </w:rPr>
            </w:pPr>
            <w:r w:rsidRPr="00944B8F">
              <w:rPr>
                <w:sz w:val="24"/>
                <w:szCs w:val="24"/>
                <w:lang w:eastAsia="uk-UA"/>
              </w:rPr>
              <w:t>1</w:t>
            </w:r>
            <w:r w:rsidRPr="00944B8F">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7BABA377" w14:textId="77777777" w:rsidR="00166CD0" w:rsidRPr="00944B8F" w:rsidRDefault="00166CD0" w:rsidP="008C088D">
            <w:pPr>
              <w:rPr>
                <w:sz w:val="24"/>
                <w:szCs w:val="24"/>
                <w:lang w:eastAsia="uk-UA"/>
              </w:rPr>
            </w:pPr>
            <w:r w:rsidRPr="00944B8F">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02AAF655" w14:textId="77777777" w:rsidR="00166CD0" w:rsidRPr="00944B8F" w:rsidRDefault="00166CD0" w:rsidP="008C088D">
            <w:pPr>
              <w:pStyle w:val="HTML"/>
              <w:jc w:val="both"/>
              <w:rPr>
                <w:rFonts w:ascii="Times New Roman" w:hAnsi="Times New Roman" w:cs="Times New Roman"/>
                <w:lang w:val="uk-UA"/>
              </w:rPr>
            </w:pPr>
            <w:r w:rsidRPr="00944B8F">
              <w:rPr>
                <w:rFonts w:ascii="Times New Roman" w:hAnsi="Times New Roman" w:cs="Times New Roman"/>
                <w:lang w:val="uk-UA"/>
              </w:rPr>
              <w:t>Звернення за призначенням</w:t>
            </w:r>
            <w:r w:rsidRPr="00944B8F">
              <w:t xml:space="preserve"> </w:t>
            </w:r>
            <w:r w:rsidRPr="00944B8F">
              <w:rPr>
                <w:rFonts w:ascii="Times New Roman" w:hAnsi="Times New Roman" w:cs="Times New Roman"/>
                <w:lang w:val="uk-UA"/>
              </w:rPr>
              <w:t>допомоги надійшло пізніше ніж через 12 календарних місяців після народження дитини</w:t>
            </w:r>
          </w:p>
        </w:tc>
      </w:tr>
      <w:tr w:rsidR="00166CD0" w:rsidRPr="00944B8F" w14:paraId="542A48B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4FC3D49" w14:textId="77777777" w:rsidR="00166CD0" w:rsidRPr="00944B8F" w:rsidRDefault="00166CD0" w:rsidP="008C088D">
            <w:pPr>
              <w:rPr>
                <w:sz w:val="24"/>
                <w:szCs w:val="24"/>
                <w:lang w:val="en-US" w:eastAsia="uk-UA"/>
              </w:rPr>
            </w:pPr>
            <w:r w:rsidRPr="00944B8F">
              <w:rPr>
                <w:sz w:val="24"/>
                <w:szCs w:val="24"/>
                <w:lang w:eastAsia="uk-UA"/>
              </w:rPr>
              <w:t>1</w:t>
            </w:r>
            <w:r w:rsidRPr="00944B8F">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2BC7DD08" w14:textId="77777777" w:rsidR="00166CD0" w:rsidRPr="00944B8F" w:rsidRDefault="00166CD0" w:rsidP="008C088D">
            <w:pPr>
              <w:rPr>
                <w:sz w:val="24"/>
                <w:szCs w:val="24"/>
                <w:lang w:eastAsia="uk-UA"/>
              </w:rPr>
            </w:pPr>
            <w:r w:rsidRPr="00944B8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2D7748A2" w14:textId="77777777" w:rsidR="00166CD0" w:rsidRPr="00944B8F" w:rsidRDefault="00166CD0" w:rsidP="008C088D">
            <w:pPr>
              <w:tabs>
                <w:tab w:val="left" w:pos="1565"/>
              </w:tabs>
              <w:rPr>
                <w:sz w:val="24"/>
                <w:szCs w:val="24"/>
                <w:lang w:eastAsia="uk-UA"/>
              </w:rPr>
            </w:pPr>
            <w:r w:rsidRPr="00944B8F">
              <w:rPr>
                <w:sz w:val="24"/>
                <w:szCs w:val="24"/>
                <w:lang w:eastAsia="uk-UA"/>
              </w:rPr>
              <w:t>Призначення допомоги / відмова в призначенні допомоги</w:t>
            </w:r>
          </w:p>
        </w:tc>
      </w:tr>
      <w:tr w:rsidR="00166CD0" w:rsidRPr="00944B8F" w14:paraId="1D77A6C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5337FF8" w14:textId="77777777" w:rsidR="00166CD0" w:rsidRPr="00944B8F" w:rsidRDefault="00166CD0" w:rsidP="008C088D">
            <w:pPr>
              <w:rPr>
                <w:sz w:val="24"/>
                <w:szCs w:val="24"/>
                <w:lang w:val="en-US" w:eastAsia="uk-UA"/>
              </w:rPr>
            </w:pPr>
            <w:r w:rsidRPr="00944B8F">
              <w:rPr>
                <w:sz w:val="24"/>
                <w:szCs w:val="24"/>
                <w:lang w:eastAsia="uk-UA"/>
              </w:rPr>
              <w:t>1</w:t>
            </w:r>
            <w:r w:rsidRPr="00944B8F">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53C14CD8" w14:textId="77777777" w:rsidR="00166CD0" w:rsidRPr="00944B8F" w:rsidRDefault="00166CD0" w:rsidP="008C088D">
            <w:pPr>
              <w:rPr>
                <w:sz w:val="24"/>
                <w:szCs w:val="24"/>
                <w:lang w:eastAsia="uk-UA"/>
              </w:rPr>
            </w:pPr>
            <w:r w:rsidRPr="00944B8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39ADEF22" w14:textId="77777777" w:rsidR="00166CD0" w:rsidRPr="00944B8F" w:rsidRDefault="00166CD0" w:rsidP="008C088D">
            <w:pPr>
              <w:rPr>
                <w:sz w:val="24"/>
                <w:szCs w:val="24"/>
              </w:rPr>
            </w:pPr>
            <w:r w:rsidRPr="00944B8F">
              <w:rPr>
                <w:sz w:val="24"/>
                <w:szCs w:val="24"/>
              </w:rPr>
              <w:t>Допомогу можна отримати через поштове відділення зв’язку або через уповноважені банки, визначені в установленому порядку.</w:t>
            </w:r>
          </w:p>
          <w:p w14:paraId="60BBBE12" w14:textId="77777777" w:rsidR="00166CD0" w:rsidRPr="00944B8F" w:rsidRDefault="00166CD0" w:rsidP="008C088D">
            <w:pPr>
              <w:rPr>
                <w:sz w:val="24"/>
                <w:szCs w:val="24"/>
                <w:lang w:eastAsia="uk-UA"/>
              </w:rPr>
            </w:pPr>
            <w:r w:rsidRPr="00944B8F">
              <w:rPr>
                <w:sz w:val="24"/>
                <w:szCs w:val="24"/>
              </w:rPr>
              <w:t>Повідомлення про призначення допомоги (відмову у призначенні) видається (надсилається поштою) одержувачу</w:t>
            </w:r>
          </w:p>
        </w:tc>
      </w:tr>
    </w:tbl>
    <w:p w14:paraId="05F79A4C" w14:textId="77777777" w:rsidR="00166CD0" w:rsidRPr="002A7B68" w:rsidRDefault="00166CD0" w:rsidP="00166CD0">
      <w:r w:rsidRPr="00944B8F">
        <w:rPr>
          <w:i/>
          <w:sz w:val="24"/>
          <w:szCs w:val="24"/>
        </w:rPr>
        <w:lastRenderedPageBreak/>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14:paraId="06E716A7" w14:textId="77777777" w:rsidR="00166CD0" w:rsidRPr="002A7B68" w:rsidRDefault="00166CD0" w:rsidP="00166CD0"/>
    <w:p w14:paraId="6EF9706A" w14:textId="77777777" w:rsidR="0091222D" w:rsidRDefault="0091222D" w:rsidP="001C63A8">
      <w:pPr>
        <w:pStyle w:val="1"/>
        <w:ind w:firstLine="5670"/>
        <w:rPr>
          <w:b w:val="0"/>
          <w:sz w:val="28"/>
          <w:szCs w:val="28"/>
        </w:rPr>
      </w:pPr>
    </w:p>
    <w:p w14:paraId="6A5CAB41" w14:textId="1366EF5D" w:rsidR="001C63A8" w:rsidRDefault="001C63A8" w:rsidP="001C63A8">
      <w:pPr>
        <w:pStyle w:val="1"/>
        <w:ind w:firstLine="5670"/>
        <w:rPr>
          <w:b w:val="0"/>
          <w:sz w:val="28"/>
          <w:szCs w:val="28"/>
          <w:lang w:eastAsia="en-US"/>
        </w:rPr>
      </w:pPr>
      <w:r>
        <w:rPr>
          <w:b w:val="0"/>
          <w:sz w:val="28"/>
          <w:szCs w:val="28"/>
        </w:rPr>
        <w:t>Затверджено:</w:t>
      </w:r>
    </w:p>
    <w:p w14:paraId="0022CB5D" w14:textId="77777777" w:rsidR="001C63A8" w:rsidRDefault="001C63A8" w:rsidP="001C63A8">
      <w:pPr>
        <w:pStyle w:val="1"/>
        <w:ind w:left="5670"/>
        <w:jc w:val="center"/>
        <w:rPr>
          <w:b w:val="0"/>
          <w:sz w:val="28"/>
          <w:szCs w:val="28"/>
        </w:rPr>
      </w:pPr>
      <w:r>
        <w:rPr>
          <w:b w:val="0"/>
          <w:sz w:val="28"/>
          <w:szCs w:val="28"/>
        </w:rPr>
        <w:t>Рішенням виконавчого комітету</w:t>
      </w:r>
    </w:p>
    <w:p w14:paraId="51E04DBB" w14:textId="77777777" w:rsidR="001C63A8" w:rsidRDefault="001C63A8" w:rsidP="001C63A8">
      <w:pPr>
        <w:pStyle w:val="1"/>
        <w:ind w:left="5670"/>
        <w:rPr>
          <w:b w:val="0"/>
          <w:sz w:val="28"/>
          <w:szCs w:val="28"/>
        </w:rPr>
      </w:pPr>
      <w:r>
        <w:rPr>
          <w:b w:val="0"/>
          <w:sz w:val="28"/>
          <w:szCs w:val="28"/>
        </w:rPr>
        <w:t>Козятинської міської ради</w:t>
      </w:r>
    </w:p>
    <w:p w14:paraId="2512D973" w14:textId="77777777" w:rsidR="001C63A8" w:rsidRPr="0016002F" w:rsidRDefault="001C63A8" w:rsidP="001C63A8">
      <w:pPr>
        <w:rPr>
          <w:rFonts w:ascii="Calibri" w:hAnsi="Calibri"/>
          <w:sz w:val="24"/>
          <w:szCs w:val="24"/>
          <w:u w:val="single"/>
        </w:rPr>
      </w:pPr>
      <w:r>
        <w:rPr>
          <w:sz w:val="24"/>
          <w:szCs w:val="24"/>
        </w:rPr>
        <w:t xml:space="preserve">                                                                                                 від   </w:t>
      </w:r>
      <w:r>
        <w:rPr>
          <w:color w:val="FF0000"/>
          <w:sz w:val="24"/>
          <w:szCs w:val="24"/>
          <w:u w:val="single"/>
        </w:rPr>
        <w:t xml:space="preserve"> </w:t>
      </w:r>
      <w:r>
        <w:rPr>
          <w:sz w:val="24"/>
          <w:szCs w:val="24"/>
          <w:u w:val="single"/>
        </w:rPr>
        <w:t>28.02.2025</w:t>
      </w:r>
      <w:r>
        <w:rPr>
          <w:sz w:val="24"/>
          <w:szCs w:val="24"/>
        </w:rPr>
        <w:t xml:space="preserve">  № 67</w:t>
      </w:r>
    </w:p>
    <w:p w14:paraId="5F2CE2D2" w14:textId="77777777" w:rsidR="001C63A8" w:rsidRDefault="001C63A8" w:rsidP="001C63A8">
      <w:pPr>
        <w:ind w:left="6521"/>
        <w:rPr>
          <w:b/>
          <w:sz w:val="26"/>
          <w:szCs w:val="26"/>
          <w:lang w:eastAsia="uk-UA"/>
        </w:rPr>
      </w:pPr>
    </w:p>
    <w:p w14:paraId="58068E85" w14:textId="77777777" w:rsidR="001C63A8" w:rsidRDefault="001C63A8" w:rsidP="001C63A8">
      <w:pPr>
        <w:shd w:val="clear" w:color="auto" w:fill="FFFFFF"/>
        <w:jc w:val="center"/>
        <w:rPr>
          <w:b/>
          <w:color w:val="000000"/>
          <w:sz w:val="24"/>
          <w:szCs w:val="24"/>
        </w:rPr>
      </w:pPr>
    </w:p>
    <w:p w14:paraId="0E96644E" w14:textId="77777777" w:rsidR="001C63A8" w:rsidRDefault="001C63A8" w:rsidP="001C63A8">
      <w:pPr>
        <w:shd w:val="clear" w:color="auto" w:fill="FFFFFF"/>
        <w:jc w:val="center"/>
        <w:rPr>
          <w:b/>
          <w:color w:val="000000"/>
          <w:sz w:val="24"/>
          <w:szCs w:val="24"/>
        </w:rPr>
      </w:pPr>
    </w:p>
    <w:p w14:paraId="3A92AB99" w14:textId="77777777" w:rsidR="001C63A8" w:rsidRPr="00AD789B" w:rsidRDefault="001C63A8" w:rsidP="001C63A8">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27CDED51" w14:textId="77777777" w:rsidR="001C63A8" w:rsidRDefault="001C63A8" w:rsidP="001C63A8">
      <w:pPr>
        <w:pStyle w:val="a9"/>
        <w:spacing w:before="0" w:beforeAutospacing="0" w:after="0" w:afterAutospacing="0"/>
        <w:jc w:val="center"/>
        <w:rPr>
          <w:b/>
          <w:bCs/>
          <w:caps/>
        </w:rPr>
      </w:pPr>
      <w:r>
        <w:rPr>
          <w:b/>
          <w:bCs/>
          <w:caps/>
        </w:rPr>
        <w:t xml:space="preserve">„ПРИЗНАЧЕННЯ ОДНОРАЗОВОЇ НАТУРАЛЬНОЇ ДОПОМОГИ </w:t>
      </w:r>
      <w:r>
        <w:rPr>
          <w:b/>
          <w:bCs/>
          <w:caps/>
        </w:rPr>
        <w:br/>
        <w:t>„ПАКУНОК МАЛЮКА</w:t>
      </w:r>
      <w:r>
        <w:rPr>
          <w:b/>
        </w:rPr>
        <w:t>”</w:t>
      </w:r>
    </w:p>
    <w:p w14:paraId="22160303" w14:textId="77777777" w:rsidR="001C63A8" w:rsidRPr="00AD789B" w:rsidRDefault="001C63A8" w:rsidP="001C63A8">
      <w:pPr>
        <w:ind w:firstLine="709"/>
        <w:jc w:val="center"/>
        <w:rPr>
          <w:b/>
          <w:sz w:val="24"/>
          <w:szCs w:val="24"/>
        </w:rPr>
      </w:pPr>
    </w:p>
    <w:p w14:paraId="417E419D" w14:textId="77777777" w:rsidR="001C63A8" w:rsidRDefault="001C63A8" w:rsidP="001C63A8">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23A7EE5E" w14:textId="77777777" w:rsidR="001C63A8" w:rsidRPr="00D82FAF" w:rsidRDefault="001C63A8" w:rsidP="001C63A8">
      <w:pPr>
        <w:jc w:val="center"/>
        <w:rPr>
          <w:i/>
        </w:rPr>
      </w:pPr>
    </w:p>
    <w:p w14:paraId="7C7046D0" w14:textId="77777777" w:rsidR="001C63A8" w:rsidRPr="00D82FAF" w:rsidRDefault="001C63A8" w:rsidP="001C63A8">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7A59A261" w14:textId="77777777" w:rsidR="001C63A8" w:rsidRPr="00C365DC" w:rsidRDefault="001C63A8" w:rsidP="001C63A8">
      <w:pPr>
        <w:jc w:val="center"/>
      </w:pPr>
      <w:r w:rsidRPr="00C365DC">
        <w:t>(найменування суб’єкта надання адміністративної послуги та / або центру надання адміністративних послуг)</w:t>
      </w:r>
    </w:p>
    <w:p w14:paraId="5BB75727" w14:textId="77777777" w:rsidR="001C63A8" w:rsidRPr="00AB124B" w:rsidRDefault="001C63A8" w:rsidP="001C63A8">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1C63A8" w:rsidRPr="00AB124B" w14:paraId="7E721765"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3974D02" w14:textId="77777777" w:rsidR="001C63A8" w:rsidRPr="00AB124B" w:rsidRDefault="001C63A8" w:rsidP="008C088D">
            <w:pPr>
              <w:jc w:val="center"/>
              <w:rPr>
                <w:b/>
                <w:sz w:val="24"/>
                <w:szCs w:val="24"/>
                <w:lang w:eastAsia="uk-UA"/>
              </w:rPr>
            </w:pPr>
            <w:r w:rsidRPr="00AB124B">
              <w:rPr>
                <w:b/>
                <w:sz w:val="24"/>
                <w:szCs w:val="24"/>
                <w:lang w:eastAsia="uk-UA"/>
              </w:rPr>
              <w:t>Інформація про суб’єкт надання адміністративної послуги та / або центр надання адміністративних послуг</w:t>
            </w:r>
          </w:p>
        </w:tc>
      </w:tr>
      <w:tr w:rsidR="001C63A8" w:rsidRPr="00AB124B" w14:paraId="34A1019E"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9F87D71" w14:textId="77777777" w:rsidR="001C63A8" w:rsidRPr="00AB124B" w:rsidRDefault="001C63A8" w:rsidP="008C088D">
            <w:pPr>
              <w:jc w:val="center"/>
              <w:rPr>
                <w:sz w:val="24"/>
                <w:szCs w:val="24"/>
                <w:lang w:eastAsia="uk-UA"/>
              </w:rPr>
            </w:pPr>
            <w:r w:rsidRPr="00AB124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4CF14CB7" w14:textId="77777777" w:rsidR="001C63A8" w:rsidRPr="00AB124B" w:rsidRDefault="001C63A8" w:rsidP="008C088D">
            <w:pPr>
              <w:rPr>
                <w:sz w:val="24"/>
                <w:szCs w:val="24"/>
                <w:lang w:eastAsia="uk-UA"/>
              </w:rPr>
            </w:pPr>
            <w:r w:rsidRPr="00AB124B">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6018DB46" w14:textId="77777777" w:rsidR="001C63A8" w:rsidRPr="00584D73" w:rsidRDefault="001C63A8" w:rsidP="008C088D">
            <w:pPr>
              <w:ind w:right="119"/>
              <w:rPr>
                <w:b/>
                <w:i/>
                <w:sz w:val="24"/>
                <w:szCs w:val="24"/>
              </w:rPr>
            </w:pPr>
            <w:r w:rsidRPr="00584D73">
              <w:rPr>
                <w:b/>
                <w:i/>
                <w:sz w:val="24"/>
                <w:szCs w:val="24"/>
              </w:rPr>
              <w:t xml:space="preserve">Вул. Незалежності, 57 м .Козятин, Хмільницький район, Вінницька обл. 22100 </w:t>
            </w:r>
          </w:p>
        </w:tc>
      </w:tr>
      <w:tr w:rsidR="001C63A8" w:rsidRPr="00AB124B" w14:paraId="04654E9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FC7E789" w14:textId="77777777" w:rsidR="001C63A8" w:rsidRPr="00AB124B" w:rsidRDefault="001C63A8" w:rsidP="008C088D">
            <w:pPr>
              <w:jc w:val="center"/>
              <w:rPr>
                <w:sz w:val="24"/>
                <w:szCs w:val="24"/>
                <w:lang w:eastAsia="uk-UA"/>
              </w:rPr>
            </w:pPr>
            <w:r w:rsidRPr="00AB124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530A4424" w14:textId="77777777" w:rsidR="001C63A8" w:rsidRPr="00AB124B" w:rsidRDefault="001C63A8" w:rsidP="008C088D">
            <w:pPr>
              <w:rPr>
                <w:sz w:val="24"/>
                <w:szCs w:val="24"/>
                <w:lang w:eastAsia="uk-UA"/>
              </w:rPr>
            </w:pPr>
            <w:r w:rsidRPr="00AB124B">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4BE4FCF5" w14:textId="77777777" w:rsidR="001C63A8" w:rsidRPr="00AB675B" w:rsidRDefault="001C63A8" w:rsidP="008C088D">
            <w:pPr>
              <w:rPr>
                <w:b/>
                <w:i/>
                <w:sz w:val="24"/>
                <w:szCs w:val="24"/>
              </w:rPr>
            </w:pPr>
            <w:r w:rsidRPr="00AB675B">
              <w:rPr>
                <w:b/>
                <w:i/>
                <w:sz w:val="24"/>
                <w:szCs w:val="24"/>
                <w:u w:val="single"/>
              </w:rPr>
              <w:t>Управління соціальної політики</w:t>
            </w:r>
            <w:r w:rsidRPr="00AB675B">
              <w:rPr>
                <w:b/>
                <w:i/>
                <w:sz w:val="24"/>
                <w:szCs w:val="24"/>
              </w:rPr>
              <w:t>:</w:t>
            </w:r>
          </w:p>
          <w:p w14:paraId="2AC921B7" w14:textId="77777777" w:rsidR="001C63A8" w:rsidRPr="00AB675B" w:rsidRDefault="001C63A8" w:rsidP="008C088D">
            <w:pPr>
              <w:rPr>
                <w:b/>
                <w:i/>
                <w:sz w:val="24"/>
                <w:szCs w:val="24"/>
              </w:rPr>
            </w:pPr>
            <w:r w:rsidRPr="00AB675B">
              <w:rPr>
                <w:b/>
                <w:i/>
                <w:sz w:val="24"/>
                <w:szCs w:val="24"/>
              </w:rPr>
              <w:t>Понеділок-четвер з 8.00до 17.15,обідня перерва з 13.00-14.00</w:t>
            </w:r>
          </w:p>
          <w:p w14:paraId="011F33BD" w14:textId="77777777" w:rsidR="001C63A8" w:rsidRPr="00AB675B" w:rsidRDefault="001C63A8" w:rsidP="008C088D">
            <w:pPr>
              <w:rPr>
                <w:b/>
                <w:i/>
                <w:sz w:val="24"/>
                <w:szCs w:val="24"/>
              </w:rPr>
            </w:pPr>
            <w:r w:rsidRPr="00AB675B">
              <w:rPr>
                <w:b/>
                <w:i/>
                <w:sz w:val="24"/>
                <w:szCs w:val="24"/>
              </w:rPr>
              <w:t>П’ятниця з 8.00 до 15.00 без обідньої перерви</w:t>
            </w:r>
          </w:p>
          <w:p w14:paraId="25108D5D" w14:textId="77777777" w:rsidR="001C63A8" w:rsidRDefault="001C63A8" w:rsidP="008C088D">
            <w:pPr>
              <w:rPr>
                <w:b/>
                <w:i/>
                <w:sz w:val="24"/>
                <w:szCs w:val="24"/>
              </w:rPr>
            </w:pPr>
            <w:r w:rsidRPr="00AB675B">
              <w:rPr>
                <w:b/>
                <w:i/>
                <w:sz w:val="24"/>
                <w:szCs w:val="24"/>
              </w:rPr>
              <w:t>Вихідні дні : субота, неділя</w:t>
            </w:r>
          </w:p>
          <w:p w14:paraId="070BE901" w14:textId="77777777" w:rsidR="001C63A8" w:rsidRPr="00AB675B" w:rsidRDefault="001C63A8" w:rsidP="008C088D">
            <w:pPr>
              <w:rPr>
                <w:b/>
                <w:i/>
                <w:sz w:val="24"/>
                <w:szCs w:val="24"/>
              </w:rPr>
            </w:pPr>
          </w:p>
          <w:p w14:paraId="6EF67D86" w14:textId="77777777" w:rsidR="001C63A8" w:rsidRPr="00AB675B" w:rsidRDefault="001C63A8" w:rsidP="008C088D">
            <w:pPr>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013A820B" w14:textId="77777777" w:rsidR="001C63A8" w:rsidRPr="00AB675B" w:rsidRDefault="001C63A8" w:rsidP="008C088D">
            <w:pPr>
              <w:rPr>
                <w:b/>
                <w:i/>
                <w:sz w:val="24"/>
                <w:szCs w:val="24"/>
              </w:rPr>
            </w:pPr>
            <w:r w:rsidRPr="00AB675B">
              <w:rPr>
                <w:b/>
                <w:i/>
                <w:sz w:val="24"/>
                <w:szCs w:val="24"/>
              </w:rPr>
              <w:t>Понеділок-четвер з 8.00 до 17.00 ,без обідньої перерви</w:t>
            </w:r>
          </w:p>
          <w:p w14:paraId="3C9BA1B5" w14:textId="77777777" w:rsidR="001C63A8" w:rsidRPr="00AB675B" w:rsidRDefault="001C63A8" w:rsidP="008C088D">
            <w:pPr>
              <w:rPr>
                <w:b/>
                <w:i/>
                <w:sz w:val="24"/>
                <w:szCs w:val="24"/>
              </w:rPr>
            </w:pPr>
            <w:r w:rsidRPr="00AB675B">
              <w:rPr>
                <w:b/>
                <w:i/>
                <w:sz w:val="24"/>
                <w:szCs w:val="24"/>
              </w:rPr>
              <w:t>П’ятниця з 8.00до 15.00   без обідньої  перерви</w:t>
            </w:r>
          </w:p>
          <w:p w14:paraId="3997820F" w14:textId="77777777" w:rsidR="001C63A8" w:rsidRPr="00AD789B" w:rsidRDefault="001C63A8" w:rsidP="008C088D">
            <w:pPr>
              <w:ind w:right="119"/>
              <w:rPr>
                <w:i/>
                <w:sz w:val="24"/>
                <w:szCs w:val="24"/>
              </w:rPr>
            </w:pPr>
            <w:r w:rsidRPr="00AB675B">
              <w:rPr>
                <w:b/>
                <w:i/>
                <w:sz w:val="24"/>
                <w:szCs w:val="24"/>
              </w:rPr>
              <w:t>Вихідні дні: субота, неділя</w:t>
            </w:r>
          </w:p>
        </w:tc>
      </w:tr>
      <w:tr w:rsidR="001C63A8" w:rsidRPr="00AB124B" w14:paraId="1BEDC87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D83F7B4" w14:textId="77777777" w:rsidR="001C63A8" w:rsidRPr="00AB124B" w:rsidRDefault="001C63A8" w:rsidP="008C088D">
            <w:pPr>
              <w:jc w:val="center"/>
              <w:rPr>
                <w:sz w:val="24"/>
                <w:szCs w:val="24"/>
                <w:lang w:eastAsia="uk-UA"/>
              </w:rPr>
            </w:pPr>
            <w:r w:rsidRPr="00AB124B">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0AC284DE" w14:textId="77777777" w:rsidR="001C63A8" w:rsidRPr="00AB124B" w:rsidRDefault="001C63A8" w:rsidP="008C088D">
            <w:pPr>
              <w:rPr>
                <w:sz w:val="24"/>
                <w:szCs w:val="24"/>
                <w:lang w:eastAsia="uk-UA"/>
              </w:rPr>
            </w:pPr>
            <w:r w:rsidRPr="00AB124B">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636FEF45" w14:textId="77777777" w:rsidR="001C63A8" w:rsidRPr="00D831A3" w:rsidRDefault="001C63A8" w:rsidP="008C088D">
            <w:pPr>
              <w:rPr>
                <w:b/>
                <w:i/>
                <w:sz w:val="24"/>
                <w:szCs w:val="24"/>
                <w:u w:val="single"/>
              </w:rPr>
            </w:pPr>
            <w:r w:rsidRPr="00D831A3">
              <w:rPr>
                <w:b/>
                <w:i/>
                <w:sz w:val="24"/>
                <w:szCs w:val="24"/>
                <w:u w:val="single"/>
              </w:rPr>
              <w:t>Управління соціальної політики:</w:t>
            </w:r>
          </w:p>
          <w:p w14:paraId="583B13DD" w14:textId="77777777" w:rsidR="001C63A8" w:rsidRPr="00D831A3" w:rsidRDefault="001C63A8" w:rsidP="008C088D">
            <w:pPr>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6D75F167" w14:textId="77777777" w:rsidR="001C63A8" w:rsidRPr="00584D73" w:rsidRDefault="001C63A8" w:rsidP="008C088D">
            <w:pPr>
              <w:rPr>
                <w:b/>
                <w:i/>
                <w:sz w:val="24"/>
                <w:szCs w:val="24"/>
                <w:lang w:val="ru-RU"/>
              </w:rPr>
            </w:pPr>
          </w:p>
          <w:p w14:paraId="60BB00BD" w14:textId="77777777" w:rsidR="001C63A8" w:rsidRPr="00D831A3" w:rsidRDefault="001C63A8" w:rsidP="008C088D">
            <w:pPr>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01184A7A" w14:textId="77777777" w:rsidR="001C63A8" w:rsidRPr="00584D73" w:rsidRDefault="001C63A8" w:rsidP="008C088D">
            <w:pPr>
              <w:ind w:right="119"/>
              <w:rPr>
                <w:i/>
                <w:sz w:val="24"/>
                <w:szCs w:val="24"/>
                <w:lang w:val="ru-RU"/>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1C63A8" w:rsidRPr="00AB124B" w14:paraId="132776B6"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0C2F71A5" w14:textId="77777777" w:rsidR="001C63A8" w:rsidRPr="00AB124B" w:rsidRDefault="001C63A8" w:rsidP="008C088D">
            <w:pPr>
              <w:jc w:val="center"/>
              <w:rPr>
                <w:b/>
                <w:sz w:val="24"/>
                <w:szCs w:val="24"/>
                <w:lang w:eastAsia="uk-UA"/>
              </w:rPr>
            </w:pPr>
            <w:r w:rsidRPr="00AB124B">
              <w:rPr>
                <w:b/>
                <w:sz w:val="24"/>
                <w:szCs w:val="24"/>
                <w:lang w:eastAsia="uk-UA"/>
              </w:rPr>
              <w:t>Нормативні акти, якими регламентується надання адміністративної послуги</w:t>
            </w:r>
          </w:p>
        </w:tc>
      </w:tr>
      <w:tr w:rsidR="001C63A8" w:rsidRPr="00AB124B" w14:paraId="68981839"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C01E2F1" w14:textId="77777777" w:rsidR="001C63A8" w:rsidRPr="00AB124B" w:rsidRDefault="001C63A8" w:rsidP="008C088D">
            <w:pPr>
              <w:jc w:val="center"/>
              <w:rPr>
                <w:sz w:val="24"/>
                <w:szCs w:val="24"/>
                <w:lang w:eastAsia="uk-UA"/>
              </w:rPr>
            </w:pPr>
            <w:r w:rsidRPr="00AB124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1F6C304D" w14:textId="77777777" w:rsidR="001C63A8" w:rsidRPr="00AB124B" w:rsidRDefault="001C63A8" w:rsidP="008C088D">
            <w:pPr>
              <w:rPr>
                <w:sz w:val="24"/>
                <w:szCs w:val="24"/>
                <w:lang w:eastAsia="uk-UA"/>
              </w:rPr>
            </w:pPr>
            <w:r w:rsidRPr="00AB124B">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1485B5B2" w14:textId="77777777" w:rsidR="001C63A8" w:rsidRPr="00AB124B" w:rsidRDefault="001C63A8" w:rsidP="008C088D">
            <w:pPr>
              <w:pStyle w:val="a9"/>
              <w:spacing w:before="0" w:beforeAutospacing="0" w:after="0" w:afterAutospacing="0"/>
              <w:jc w:val="both"/>
            </w:pPr>
            <w:r w:rsidRPr="00AB124B">
              <w:t>Закон України „Про державну допомогу сім’ям з дітьми”     від 21.11.1992 № 2811-ХІІ</w:t>
            </w:r>
          </w:p>
        </w:tc>
      </w:tr>
      <w:tr w:rsidR="001C63A8" w:rsidRPr="00AB124B" w14:paraId="3B98BC4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DE62324" w14:textId="77777777" w:rsidR="001C63A8" w:rsidRPr="00AB124B" w:rsidRDefault="001C63A8" w:rsidP="008C088D">
            <w:pPr>
              <w:jc w:val="center"/>
              <w:rPr>
                <w:sz w:val="24"/>
                <w:szCs w:val="24"/>
                <w:lang w:eastAsia="uk-UA"/>
              </w:rPr>
            </w:pPr>
            <w:r w:rsidRPr="00AB124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70DEED26" w14:textId="77777777" w:rsidR="001C63A8" w:rsidRPr="00AB124B" w:rsidRDefault="001C63A8" w:rsidP="008C088D">
            <w:pPr>
              <w:rPr>
                <w:sz w:val="24"/>
                <w:szCs w:val="24"/>
                <w:lang w:eastAsia="uk-UA"/>
              </w:rPr>
            </w:pPr>
            <w:r w:rsidRPr="00AB124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333CB92D" w14:textId="77777777" w:rsidR="001C63A8" w:rsidRPr="00AB124B" w:rsidRDefault="001C63A8" w:rsidP="008C088D">
            <w:pPr>
              <w:pStyle w:val="a9"/>
              <w:jc w:val="both"/>
            </w:pPr>
            <w:r w:rsidRPr="00AB124B">
              <w:t xml:space="preserve">Постанова Кабінету Міністрів України від 25.11.2020  № 1180 „Деякі питання надання при </w:t>
            </w:r>
            <w:r w:rsidRPr="00AB124B">
              <w:lastRenderedPageBreak/>
              <w:t>народженні дитини одноразової натуральної допомоги „пакунок малюка”</w:t>
            </w:r>
            <w:r>
              <w:t xml:space="preserve"> </w:t>
            </w:r>
          </w:p>
        </w:tc>
      </w:tr>
      <w:tr w:rsidR="001C63A8" w:rsidRPr="00AB124B" w14:paraId="26A6E15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D7AD956" w14:textId="77777777" w:rsidR="001C63A8" w:rsidRPr="00AB124B" w:rsidRDefault="001C63A8" w:rsidP="008C088D">
            <w:pPr>
              <w:jc w:val="center"/>
              <w:rPr>
                <w:sz w:val="24"/>
                <w:szCs w:val="24"/>
                <w:lang w:eastAsia="uk-UA"/>
              </w:rPr>
            </w:pPr>
            <w:r w:rsidRPr="00AB124B">
              <w:rPr>
                <w:sz w:val="24"/>
                <w:szCs w:val="24"/>
                <w:lang w:eastAsia="uk-UA"/>
              </w:rPr>
              <w:lastRenderedPageBreak/>
              <w:t>6</w:t>
            </w:r>
          </w:p>
        </w:tc>
        <w:tc>
          <w:tcPr>
            <w:tcW w:w="1575" w:type="pct"/>
            <w:tcBorders>
              <w:top w:val="outset" w:sz="6" w:space="0" w:color="000000"/>
              <w:left w:val="outset" w:sz="6" w:space="0" w:color="000000"/>
              <w:bottom w:val="outset" w:sz="6" w:space="0" w:color="000000"/>
              <w:right w:val="outset" w:sz="6" w:space="0" w:color="000000"/>
            </w:tcBorders>
            <w:hideMark/>
          </w:tcPr>
          <w:p w14:paraId="1CF09C46" w14:textId="77777777" w:rsidR="001C63A8" w:rsidRPr="00AB124B" w:rsidRDefault="001C63A8" w:rsidP="008C088D">
            <w:pPr>
              <w:rPr>
                <w:sz w:val="24"/>
                <w:szCs w:val="24"/>
                <w:lang w:eastAsia="uk-UA"/>
              </w:rPr>
            </w:pPr>
            <w:r w:rsidRPr="00AB124B">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55A7EFC9" w14:textId="77777777" w:rsidR="001C63A8" w:rsidRPr="00AB124B" w:rsidRDefault="001C63A8" w:rsidP="008C088D">
            <w:pPr>
              <w:pStyle w:val="a9"/>
              <w:spacing w:before="0" w:beforeAutospacing="0" w:after="0" w:afterAutospacing="0"/>
              <w:jc w:val="both"/>
              <w:rPr>
                <w:lang w:eastAsia="en-US"/>
              </w:rPr>
            </w:pPr>
            <w:r w:rsidRPr="00AB124B">
              <w:t xml:space="preserve">Наказ Міністерства соціальної політики України                   </w:t>
            </w:r>
            <w:r w:rsidRPr="00AB124B">
              <w:rPr>
                <w:lang w:eastAsia="en-US"/>
              </w:rPr>
              <w:t xml:space="preserve">від 17.07.2018 № 1025 </w:t>
            </w:r>
            <w:r w:rsidRPr="00AB124B">
              <w:t>„</w:t>
            </w:r>
            <w:r w:rsidRPr="00AB124B">
              <w:rPr>
                <w:rStyle w:val="rvts23"/>
              </w:rPr>
              <w:t xml:space="preserve">Деякі питання надання одноразової натуральної допомоги </w:t>
            </w:r>
            <w:r w:rsidRPr="00AB124B">
              <w:t>„</w:t>
            </w:r>
            <w:r w:rsidRPr="00AB124B">
              <w:rPr>
                <w:rStyle w:val="rvts23"/>
              </w:rPr>
              <w:t>пакунок малюка</w:t>
            </w:r>
            <w:r w:rsidRPr="00AB124B">
              <w:t>”</w:t>
            </w:r>
            <w:r w:rsidRPr="00AB124B">
              <w:rPr>
                <w:rStyle w:val="rvts23"/>
              </w:rPr>
              <w:t xml:space="preserve"> при народженні дитини</w:t>
            </w:r>
            <w:r w:rsidRPr="00AB124B">
              <w:t>”</w:t>
            </w:r>
            <w:r>
              <w:rPr>
                <w:lang w:eastAsia="en-US"/>
              </w:rPr>
              <w:t xml:space="preserve">, </w:t>
            </w:r>
            <w:r w:rsidRPr="00AB124B">
              <w:rPr>
                <w:lang w:eastAsia="en-US"/>
              </w:rPr>
              <w:t>зареєстрований у Міністерстві юстиції України 19.07.2018 за № 845/32297</w:t>
            </w:r>
            <w:r w:rsidRPr="00AB124B">
              <w:t xml:space="preserve"> </w:t>
            </w:r>
          </w:p>
        </w:tc>
      </w:tr>
      <w:tr w:rsidR="001C63A8" w:rsidRPr="00AB124B" w14:paraId="5960BF3A"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6B20837A" w14:textId="77777777" w:rsidR="001C63A8" w:rsidRPr="00AB124B" w:rsidRDefault="001C63A8" w:rsidP="008C088D">
            <w:pPr>
              <w:jc w:val="center"/>
              <w:rPr>
                <w:b/>
                <w:sz w:val="24"/>
                <w:szCs w:val="24"/>
                <w:lang w:eastAsia="uk-UA"/>
              </w:rPr>
            </w:pPr>
            <w:r w:rsidRPr="00AB124B">
              <w:rPr>
                <w:b/>
                <w:sz w:val="24"/>
                <w:szCs w:val="24"/>
                <w:lang w:eastAsia="uk-UA"/>
              </w:rPr>
              <w:t>Умови отримання адміністративної послуги</w:t>
            </w:r>
          </w:p>
        </w:tc>
      </w:tr>
      <w:tr w:rsidR="001C63A8" w:rsidRPr="00AB124B" w14:paraId="2D54DCC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F950117" w14:textId="77777777" w:rsidR="001C63A8" w:rsidRPr="00AB124B" w:rsidRDefault="001C63A8" w:rsidP="008C088D">
            <w:pPr>
              <w:jc w:val="center"/>
              <w:rPr>
                <w:sz w:val="24"/>
                <w:szCs w:val="24"/>
                <w:lang w:val="en-US" w:eastAsia="uk-UA"/>
              </w:rPr>
            </w:pPr>
            <w:r w:rsidRPr="00AB124B">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4257B436" w14:textId="77777777" w:rsidR="001C63A8" w:rsidRPr="00AB124B" w:rsidRDefault="001C63A8" w:rsidP="008C088D">
            <w:pPr>
              <w:rPr>
                <w:sz w:val="24"/>
                <w:szCs w:val="24"/>
                <w:lang w:eastAsia="uk-UA"/>
              </w:rPr>
            </w:pPr>
            <w:r w:rsidRPr="00AB124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39A941FA" w14:textId="77777777" w:rsidR="001C63A8" w:rsidRPr="00AB124B" w:rsidRDefault="001C63A8" w:rsidP="008C088D">
            <w:pPr>
              <w:rPr>
                <w:sz w:val="24"/>
                <w:szCs w:val="24"/>
                <w:highlight w:val="yellow"/>
                <w:lang w:val="ru-RU" w:eastAsia="uk-UA"/>
              </w:rPr>
            </w:pPr>
            <w:r w:rsidRPr="00AB124B">
              <w:rPr>
                <w:sz w:val="24"/>
                <w:szCs w:val="24"/>
              </w:rPr>
              <w:t xml:space="preserve">Народження </w:t>
            </w:r>
            <w:proofErr w:type="spellStart"/>
            <w:r w:rsidRPr="00AB124B">
              <w:rPr>
                <w:sz w:val="24"/>
                <w:szCs w:val="24"/>
              </w:rPr>
              <w:t>живонародженої</w:t>
            </w:r>
            <w:proofErr w:type="spellEnd"/>
            <w:r w:rsidRPr="00AB124B">
              <w:rPr>
                <w:sz w:val="24"/>
                <w:szCs w:val="24"/>
              </w:rPr>
              <w:t xml:space="preserve"> дитини</w:t>
            </w:r>
          </w:p>
        </w:tc>
      </w:tr>
      <w:tr w:rsidR="001C63A8" w:rsidRPr="00AB124B" w14:paraId="5CC8AFF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BA77B2B" w14:textId="77777777" w:rsidR="001C63A8" w:rsidRPr="00AB124B" w:rsidRDefault="001C63A8" w:rsidP="008C088D">
            <w:pPr>
              <w:jc w:val="center"/>
              <w:rPr>
                <w:sz w:val="24"/>
                <w:szCs w:val="24"/>
                <w:lang w:val="en-US" w:eastAsia="uk-UA"/>
              </w:rPr>
            </w:pPr>
            <w:r w:rsidRPr="00AB124B">
              <w:rPr>
                <w:sz w:val="24"/>
                <w:szCs w:val="24"/>
                <w:lang w:val="en-US"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532CDA2A" w14:textId="77777777" w:rsidR="001C63A8" w:rsidRPr="00AB124B" w:rsidRDefault="001C63A8" w:rsidP="008C088D">
            <w:pPr>
              <w:rPr>
                <w:sz w:val="24"/>
                <w:szCs w:val="24"/>
                <w:lang w:eastAsia="uk-UA"/>
              </w:rPr>
            </w:pPr>
            <w:r w:rsidRPr="00AB124B">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7ABA6A46" w14:textId="77777777" w:rsidR="001C63A8" w:rsidRPr="00AB124B" w:rsidRDefault="001C63A8"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rPr>
                <w:sz w:val="24"/>
                <w:szCs w:val="24"/>
              </w:rPr>
            </w:pPr>
            <w:r w:rsidRPr="00AB124B">
              <w:rPr>
                <w:sz w:val="24"/>
                <w:szCs w:val="24"/>
              </w:rPr>
              <w:t xml:space="preserve">Заява отримувача щодо забезпечення </w:t>
            </w:r>
            <w:r w:rsidRPr="00AB124B">
              <w:rPr>
                <w:rStyle w:val="rvts23"/>
                <w:sz w:val="24"/>
                <w:szCs w:val="24"/>
              </w:rPr>
              <w:t xml:space="preserve">одноразовою натуральною допомогою </w:t>
            </w:r>
            <w:r w:rsidRPr="00AB124B">
              <w:rPr>
                <w:sz w:val="24"/>
                <w:szCs w:val="24"/>
              </w:rPr>
              <w:t>„</w:t>
            </w:r>
            <w:r w:rsidRPr="00AB124B">
              <w:rPr>
                <w:rStyle w:val="rvts23"/>
                <w:sz w:val="24"/>
                <w:szCs w:val="24"/>
              </w:rPr>
              <w:t>пакунок малюка</w:t>
            </w:r>
            <w:r w:rsidRPr="00AB124B">
              <w:rPr>
                <w:sz w:val="24"/>
                <w:szCs w:val="24"/>
              </w:rPr>
              <w:t xml:space="preserve">” </w:t>
            </w:r>
            <w:r w:rsidRPr="00AB124B">
              <w:rPr>
                <w:sz w:val="24"/>
                <w:szCs w:val="24"/>
              </w:rPr>
              <w:br/>
              <w:t>(далі – „пакунок малюка”</w:t>
            </w:r>
            <w:r>
              <w:rPr>
                <w:sz w:val="24"/>
                <w:szCs w:val="24"/>
              </w:rPr>
              <w:t>).</w:t>
            </w:r>
          </w:p>
          <w:p w14:paraId="5C8C0AA5" w14:textId="77777777" w:rsidR="001C63A8" w:rsidRPr="00556BDD" w:rsidRDefault="001C63A8"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B124B">
              <w:rPr>
                <w:sz w:val="24"/>
                <w:szCs w:val="24"/>
              </w:rPr>
              <w:t>У разі народження дитини поза межами закладу охорони здоров’я</w:t>
            </w:r>
            <w:r>
              <w:rPr>
                <w:sz w:val="24"/>
                <w:szCs w:val="24"/>
              </w:rPr>
              <w:t xml:space="preserve"> додатково подає</w:t>
            </w:r>
            <w:r w:rsidRPr="00AB124B">
              <w:rPr>
                <w:sz w:val="24"/>
                <w:szCs w:val="24"/>
              </w:rPr>
              <w:t>ться</w:t>
            </w:r>
            <w:r>
              <w:rPr>
                <w:sz w:val="24"/>
                <w:szCs w:val="24"/>
              </w:rPr>
              <w:t xml:space="preserve"> </w:t>
            </w:r>
            <w:r w:rsidRPr="00556BDD">
              <w:rPr>
                <w:sz w:val="24"/>
                <w:szCs w:val="24"/>
              </w:rPr>
              <w:t>копія (фотокопія) таких документів:</w:t>
            </w:r>
          </w:p>
          <w:p w14:paraId="038148AB" w14:textId="77777777" w:rsidR="001C63A8" w:rsidRPr="00556BDD" w:rsidRDefault="001C63A8"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56BDD">
              <w:rPr>
                <w:sz w:val="24"/>
                <w:szCs w:val="24"/>
              </w:rPr>
              <w:t>свідоцтва про народження дитини;</w:t>
            </w:r>
          </w:p>
          <w:p w14:paraId="11CD6ABE" w14:textId="77777777" w:rsidR="001C63A8" w:rsidRPr="00AB124B" w:rsidRDefault="001C63A8"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56BDD">
              <w:rPr>
                <w:sz w:val="24"/>
                <w:szCs w:val="24"/>
              </w:rPr>
              <w:t xml:space="preserve">документа, що підтверджує факт народження дитини поза межами закладу охорони здоров’я, виданого закладом охорони здоров’я, який проводив огляд матері та дитини, </w:t>
            </w:r>
            <w:proofErr w:type="spellStart"/>
            <w:r w:rsidRPr="00556BDD">
              <w:rPr>
                <w:sz w:val="24"/>
                <w:szCs w:val="24"/>
              </w:rPr>
              <w:t>aбo</w:t>
            </w:r>
            <w:proofErr w:type="spellEnd"/>
            <w:r w:rsidRPr="00556BDD">
              <w:rPr>
                <w:sz w:val="24"/>
                <w:szCs w:val="24"/>
              </w:rPr>
              <w:t xml:space="preserve"> медична консультативна комісія, якщо заклад охорони здоров’я не проводив огляд матері та дитини відповідно до законодавства.</w:t>
            </w:r>
          </w:p>
          <w:p w14:paraId="1084AB5B" w14:textId="77777777" w:rsidR="001C63A8" w:rsidRDefault="001C63A8"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B124B">
              <w:rPr>
                <w:sz w:val="24"/>
                <w:szCs w:val="24"/>
              </w:rPr>
              <w:t>У разі народження дитини за межами України</w:t>
            </w:r>
            <w:r>
              <w:rPr>
                <w:sz w:val="24"/>
                <w:szCs w:val="24"/>
              </w:rPr>
              <w:t xml:space="preserve"> додатково подається копія</w:t>
            </w:r>
            <w:r w:rsidRPr="00556BDD">
              <w:rPr>
                <w:sz w:val="24"/>
                <w:szCs w:val="24"/>
              </w:rPr>
              <w:t xml:space="preserve"> свідоцтва про народження дитини, виданого органами державної реєстрації актів цивільного стану Украї</w:t>
            </w:r>
            <w:r>
              <w:rPr>
                <w:sz w:val="24"/>
                <w:szCs w:val="24"/>
              </w:rPr>
              <w:t xml:space="preserve">ни, а в разі його відсутності – </w:t>
            </w:r>
            <w:r w:rsidRPr="00556BDD">
              <w:rPr>
                <w:sz w:val="24"/>
                <w:szCs w:val="24"/>
              </w:rPr>
              <w:t>копії виданого компетентним органом країни перебування та легалізованого в установленому порядку документа про народження дитини, якщо інше не передбачено міжнародними договорами України, з перекладом на українську мову. Вірність перекладу або справжність підпису перекладача засвідчується нотаріально.</w:t>
            </w:r>
          </w:p>
          <w:p w14:paraId="4CAE7B9A" w14:textId="77777777" w:rsidR="001C63A8" w:rsidRPr="00AB124B" w:rsidRDefault="001C63A8" w:rsidP="008C088D">
            <w:pPr>
              <w:pStyle w:val="ab"/>
              <w:spacing w:before="0"/>
              <w:ind w:firstLine="19"/>
              <w:jc w:val="both"/>
              <w:rPr>
                <w:rFonts w:ascii="Times New Roman" w:hAnsi="Times New Roman"/>
                <w:sz w:val="24"/>
                <w:szCs w:val="24"/>
              </w:rPr>
            </w:pPr>
            <w:r w:rsidRPr="00556BDD">
              <w:rPr>
                <w:rFonts w:ascii="Times New Roman" w:hAnsi="Times New Roman"/>
                <w:sz w:val="24"/>
                <w:szCs w:val="24"/>
              </w:rPr>
              <w:t xml:space="preserve">У разі народження дитини на тимчасово окупованих територіях у Донецькій і Луганській областях чи тимчасово окупованій території Автономної Республіки Крим і м. Севастополя </w:t>
            </w:r>
            <w:r>
              <w:rPr>
                <w:rFonts w:ascii="Times New Roman" w:hAnsi="Times New Roman"/>
                <w:sz w:val="24"/>
                <w:szCs w:val="24"/>
              </w:rPr>
              <w:t>додатково подається копія</w:t>
            </w:r>
            <w:r w:rsidRPr="00556BDD">
              <w:rPr>
                <w:rFonts w:ascii="Times New Roman" w:hAnsi="Times New Roman"/>
                <w:sz w:val="24"/>
                <w:szCs w:val="24"/>
              </w:rPr>
              <w:t xml:space="preserve"> свідоцтва про народження дитини, виданого органами державної реєстрації актів цивільного стану України, за умови реєстрації місця проживання отримувача на території України, де органи державної влади здійснюють свої повноваження в повному обсязі, або наявності довідки про взяття на обл</w:t>
            </w:r>
            <w:r>
              <w:rPr>
                <w:rFonts w:ascii="Times New Roman" w:hAnsi="Times New Roman"/>
                <w:sz w:val="24"/>
                <w:szCs w:val="24"/>
              </w:rPr>
              <w:t>ік внутрішньо переміщеної особи</w:t>
            </w:r>
          </w:p>
        </w:tc>
      </w:tr>
      <w:tr w:rsidR="001C63A8" w:rsidRPr="00AB124B" w14:paraId="0DA88C43" w14:textId="77777777" w:rsidTr="008C088D">
        <w:trPr>
          <w:trHeight w:val="734"/>
        </w:trPr>
        <w:tc>
          <w:tcPr>
            <w:tcW w:w="210" w:type="pct"/>
            <w:tcBorders>
              <w:top w:val="outset" w:sz="6" w:space="0" w:color="000000"/>
              <w:left w:val="outset" w:sz="6" w:space="0" w:color="000000"/>
              <w:bottom w:val="outset" w:sz="6" w:space="0" w:color="000000"/>
              <w:right w:val="outset" w:sz="6" w:space="0" w:color="000000"/>
            </w:tcBorders>
            <w:hideMark/>
          </w:tcPr>
          <w:p w14:paraId="1A137B96" w14:textId="77777777" w:rsidR="001C63A8" w:rsidRPr="00AB124B" w:rsidRDefault="001C63A8" w:rsidP="008C088D">
            <w:pPr>
              <w:jc w:val="center"/>
              <w:rPr>
                <w:sz w:val="24"/>
                <w:szCs w:val="24"/>
                <w:lang w:val="en-US" w:eastAsia="uk-UA"/>
              </w:rPr>
            </w:pPr>
            <w:r w:rsidRPr="00AB124B">
              <w:rPr>
                <w:sz w:val="24"/>
                <w:szCs w:val="24"/>
                <w:lang w:val="en-US"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7878EFB2" w14:textId="77777777" w:rsidR="001C63A8" w:rsidRPr="00AB124B" w:rsidRDefault="001C63A8" w:rsidP="008C088D">
            <w:pPr>
              <w:rPr>
                <w:sz w:val="24"/>
                <w:szCs w:val="24"/>
                <w:lang w:eastAsia="uk-UA"/>
              </w:rPr>
            </w:pPr>
            <w:r w:rsidRPr="00AB124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5290876F" w14:textId="77777777" w:rsidR="001C63A8" w:rsidRPr="00AB124B" w:rsidRDefault="001C63A8"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B124B">
              <w:rPr>
                <w:sz w:val="24"/>
                <w:szCs w:val="24"/>
              </w:rPr>
              <w:t xml:space="preserve">Заява та документи, необхідні для призначення </w:t>
            </w:r>
            <w:r w:rsidRPr="00222E34">
              <w:rPr>
                <w:sz w:val="24"/>
                <w:szCs w:val="24"/>
              </w:rPr>
              <w:t>„</w:t>
            </w:r>
            <w:r w:rsidRPr="00AB124B">
              <w:rPr>
                <w:sz w:val="24"/>
                <w:szCs w:val="24"/>
              </w:rPr>
              <w:t xml:space="preserve">пакунка </w:t>
            </w:r>
            <w:proofErr w:type="spellStart"/>
            <w:r w:rsidRPr="00AB124B">
              <w:rPr>
                <w:sz w:val="24"/>
                <w:szCs w:val="24"/>
              </w:rPr>
              <w:t>малюкаˮ</w:t>
            </w:r>
            <w:proofErr w:type="spellEnd"/>
            <w:r w:rsidRPr="00AB124B">
              <w:rPr>
                <w:sz w:val="24"/>
                <w:szCs w:val="24"/>
              </w:rPr>
              <w:t>, подаються отримувачем суб’єкту надання адміністративної послуги в паперовій чи електронній формі, або в межах надання комплексної послуги „</w:t>
            </w:r>
            <w:proofErr w:type="spellStart"/>
            <w:r w:rsidRPr="00AB124B">
              <w:rPr>
                <w:sz w:val="24"/>
                <w:szCs w:val="24"/>
              </w:rPr>
              <w:t>єМалятко</w:t>
            </w:r>
            <w:proofErr w:type="spellEnd"/>
            <w:r w:rsidRPr="00AB124B">
              <w:rPr>
                <w:sz w:val="24"/>
                <w:szCs w:val="24"/>
              </w:rPr>
              <w:t>” (у разі технічної можливості)</w:t>
            </w:r>
          </w:p>
        </w:tc>
      </w:tr>
      <w:tr w:rsidR="001C63A8" w:rsidRPr="00AB124B" w14:paraId="0959B48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6199F23" w14:textId="77777777" w:rsidR="001C63A8" w:rsidRPr="00AB124B" w:rsidRDefault="001C63A8" w:rsidP="008C088D">
            <w:pPr>
              <w:jc w:val="center"/>
              <w:rPr>
                <w:sz w:val="24"/>
                <w:szCs w:val="24"/>
                <w:lang w:val="en-US" w:eastAsia="uk-UA"/>
              </w:rPr>
            </w:pPr>
            <w:r w:rsidRPr="00AB124B">
              <w:rPr>
                <w:sz w:val="24"/>
                <w:szCs w:val="24"/>
                <w:lang w:eastAsia="uk-UA"/>
              </w:rPr>
              <w:t>1</w:t>
            </w:r>
            <w:r w:rsidRPr="00AB124B">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6FFACF6A" w14:textId="77777777" w:rsidR="001C63A8" w:rsidRPr="00AB124B" w:rsidRDefault="001C63A8" w:rsidP="008C088D">
            <w:pPr>
              <w:rPr>
                <w:sz w:val="24"/>
                <w:szCs w:val="24"/>
                <w:highlight w:val="yellow"/>
                <w:lang w:eastAsia="uk-UA"/>
              </w:rPr>
            </w:pPr>
            <w:r w:rsidRPr="00AB124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03F3FD36" w14:textId="77777777" w:rsidR="001C63A8" w:rsidRPr="00AB124B" w:rsidRDefault="001C63A8" w:rsidP="008C088D">
            <w:pPr>
              <w:ind w:firstLine="12"/>
              <w:rPr>
                <w:sz w:val="24"/>
                <w:szCs w:val="24"/>
                <w:lang w:val="en-US" w:eastAsia="uk-UA"/>
              </w:rPr>
            </w:pPr>
            <w:r w:rsidRPr="00AB124B">
              <w:rPr>
                <w:sz w:val="24"/>
                <w:szCs w:val="24"/>
                <w:lang w:eastAsia="uk-UA"/>
              </w:rPr>
              <w:t xml:space="preserve">Адміністративна послуга надається </w:t>
            </w:r>
            <w:r w:rsidRPr="00AB124B">
              <w:rPr>
                <w:sz w:val="24"/>
                <w:szCs w:val="24"/>
              </w:rPr>
              <w:t>безоплатно</w:t>
            </w:r>
          </w:p>
          <w:p w14:paraId="4245C314" w14:textId="77777777" w:rsidR="001C63A8" w:rsidRPr="00AB124B" w:rsidRDefault="001C63A8" w:rsidP="008C088D">
            <w:pPr>
              <w:ind w:firstLine="217"/>
              <w:rPr>
                <w:sz w:val="24"/>
                <w:szCs w:val="24"/>
                <w:lang w:eastAsia="uk-UA"/>
              </w:rPr>
            </w:pPr>
          </w:p>
        </w:tc>
      </w:tr>
      <w:tr w:rsidR="001C63A8" w:rsidRPr="00AB124B" w14:paraId="1FA33D7C"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16F65D9" w14:textId="77777777" w:rsidR="001C63A8" w:rsidRPr="00AB124B" w:rsidRDefault="001C63A8" w:rsidP="008C088D">
            <w:pPr>
              <w:jc w:val="center"/>
              <w:rPr>
                <w:sz w:val="24"/>
                <w:szCs w:val="24"/>
                <w:lang w:val="en-US" w:eastAsia="uk-UA"/>
              </w:rPr>
            </w:pPr>
            <w:r w:rsidRPr="00AB124B">
              <w:rPr>
                <w:sz w:val="24"/>
                <w:szCs w:val="24"/>
                <w:lang w:eastAsia="uk-UA"/>
              </w:rPr>
              <w:lastRenderedPageBreak/>
              <w:t>1</w:t>
            </w:r>
            <w:r w:rsidRPr="00AB124B">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39A3289F" w14:textId="77777777" w:rsidR="001C63A8" w:rsidRPr="00AB124B" w:rsidRDefault="001C63A8" w:rsidP="008C088D">
            <w:pPr>
              <w:rPr>
                <w:sz w:val="24"/>
                <w:szCs w:val="24"/>
                <w:highlight w:val="yellow"/>
                <w:lang w:eastAsia="uk-UA"/>
              </w:rPr>
            </w:pPr>
            <w:r w:rsidRPr="00AB124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435A4017" w14:textId="77777777" w:rsidR="001C63A8" w:rsidRPr="00556BDD" w:rsidRDefault="001C63A8" w:rsidP="008C088D">
            <w:pPr>
              <w:pStyle w:val="ab"/>
              <w:spacing w:before="0"/>
              <w:ind w:firstLine="0"/>
              <w:jc w:val="both"/>
              <w:rPr>
                <w:rFonts w:ascii="Times New Roman" w:hAnsi="Times New Roman"/>
                <w:sz w:val="24"/>
                <w:szCs w:val="24"/>
              </w:rPr>
            </w:pPr>
            <w:r>
              <w:rPr>
                <w:rFonts w:ascii="Times New Roman" w:hAnsi="Times New Roman"/>
                <w:sz w:val="24"/>
                <w:szCs w:val="24"/>
              </w:rPr>
              <w:t>Структурні підрозділи</w:t>
            </w:r>
            <w:r w:rsidRPr="00556BDD">
              <w:rPr>
                <w:rFonts w:ascii="Times New Roman" w:hAnsi="Times New Roman"/>
                <w:sz w:val="24"/>
                <w:szCs w:val="24"/>
              </w:rPr>
              <w:t xml:space="preserve"> з питань соціал</w:t>
            </w:r>
            <w:r>
              <w:rPr>
                <w:rFonts w:ascii="Times New Roman" w:hAnsi="Times New Roman"/>
                <w:sz w:val="24"/>
                <w:szCs w:val="24"/>
              </w:rPr>
              <w:t>ьного захисту населення районних</w:t>
            </w:r>
            <w:r w:rsidRPr="00556BDD">
              <w:rPr>
                <w:rFonts w:ascii="Times New Roman" w:hAnsi="Times New Roman"/>
                <w:sz w:val="24"/>
                <w:szCs w:val="24"/>
              </w:rPr>
              <w:t xml:space="preserve"> у мм. Києві </w:t>
            </w:r>
            <w:r>
              <w:rPr>
                <w:rFonts w:ascii="Times New Roman" w:hAnsi="Times New Roman"/>
                <w:sz w:val="24"/>
                <w:szCs w:val="24"/>
              </w:rPr>
              <w:t>та Севастополі держадміністрацій</w:t>
            </w:r>
            <w:r w:rsidRPr="00556BDD">
              <w:rPr>
                <w:rFonts w:ascii="Times New Roman" w:hAnsi="Times New Roman"/>
                <w:sz w:val="24"/>
                <w:szCs w:val="24"/>
              </w:rPr>
              <w:t>,</w:t>
            </w:r>
            <w:r>
              <w:rPr>
                <w:rFonts w:ascii="Times New Roman" w:hAnsi="Times New Roman"/>
                <w:sz w:val="24"/>
                <w:szCs w:val="24"/>
              </w:rPr>
              <w:t xml:space="preserve"> виконавчих органів сільських, селищних, міських рад</w:t>
            </w:r>
            <w:r w:rsidRPr="00556BDD">
              <w:rPr>
                <w:rFonts w:ascii="Times New Roman" w:hAnsi="Times New Roman"/>
                <w:sz w:val="24"/>
                <w:szCs w:val="24"/>
              </w:rPr>
              <w:t xml:space="preserve"> за місцем проживання</w:t>
            </w:r>
            <w:r>
              <w:rPr>
                <w:rFonts w:ascii="Times New Roman" w:hAnsi="Times New Roman"/>
                <w:sz w:val="24"/>
                <w:szCs w:val="24"/>
              </w:rPr>
              <w:t xml:space="preserve"> </w:t>
            </w:r>
            <w:r w:rsidRPr="00556BDD">
              <w:rPr>
                <w:rFonts w:ascii="Times New Roman" w:hAnsi="Times New Roman"/>
                <w:sz w:val="24"/>
                <w:szCs w:val="24"/>
              </w:rPr>
              <w:t xml:space="preserve">/ перебування отримувача </w:t>
            </w:r>
            <w:r w:rsidRPr="00AB124B">
              <w:rPr>
                <w:rFonts w:ascii="Times New Roman" w:hAnsi="Times New Roman"/>
                <w:sz w:val="24"/>
                <w:szCs w:val="24"/>
              </w:rPr>
              <w:t xml:space="preserve">(далі – </w:t>
            </w:r>
            <w:r>
              <w:rPr>
                <w:rFonts w:ascii="Times New Roman" w:hAnsi="Times New Roman"/>
                <w:sz w:val="24"/>
                <w:szCs w:val="24"/>
              </w:rPr>
              <w:t>місцеві структурні</w:t>
            </w:r>
            <w:r w:rsidRPr="00556BDD">
              <w:rPr>
                <w:rFonts w:ascii="Times New Roman" w:hAnsi="Times New Roman"/>
                <w:sz w:val="24"/>
                <w:szCs w:val="24"/>
              </w:rPr>
              <w:t xml:space="preserve"> підрозділ</w:t>
            </w:r>
            <w:r>
              <w:rPr>
                <w:rFonts w:ascii="Times New Roman" w:hAnsi="Times New Roman"/>
                <w:sz w:val="24"/>
                <w:szCs w:val="24"/>
              </w:rPr>
              <w:t>и</w:t>
            </w:r>
            <w:r w:rsidRPr="00556BDD">
              <w:rPr>
                <w:rFonts w:ascii="Times New Roman" w:hAnsi="Times New Roman"/>
                <w:sz w:val="24"/>
                <w:szCs w:val="24"/>
              </w:rPr>
              <w:t xml:space="preserve"> з питан</w:t>
            </w:r>
            <w:r>
              <w:rPr>
                <w:rFonts w:ascii="Times New Roman" w:hAnsi="Times New Roman"/>
                <w:sz w:val="24"/>
                <w:szCs w:val="24"/>
              </w:rPr>
              <w:t>ь соціального захисту населення) приймають</w:t>
            </w:r>
            <w:r w:rsidRPr="00556BDD">
              <w:rPr>
                <w:rFonts w:ascii="Times New Roman" w:hAnsi="Times New Roman"/>
                <w:sz w:val="24"/>
                <w:szCs w:val="24"/>
              </w:rPr>
              <w:t xml:space="preserve"> рішення про</w:t>
            </w:r>
            <w:r>
              <w:rPr>
                <w:rFonts w:ascii="Times New Roman" w:hAnsi="Times New Roman"/>
                <w:sz w:val="24"/>
                <w:szCs w:val="24"/>
              </w:rPr>
              <w:t xml:space="preserve"> надання або відмову в наданні ,,</w:t>
            </w:r>
            <w:r w:rsidRPr="00556BDD">
              <w:rPr>
                <w:rFonts w:ascii="Times New Roman" w:hAnsi="Times New Roman"/>
                <w:sz w:val="24"/>
                <w:szCs w:val="24"/>
              </w:rPr>
              <w:t>пакунка малюка” протягом одного робочого дня з дня переві</w:t>
            </w:r>
            <w:r>
              <w:rPr>
                <w:rFonts w:ascii="Times New Roman" w:hAnsi="Times New Roman"/>
                <w:sz w:val="24"/>
                <w:szCs w:val="24"/>
              </w:rPr>
              <w:t xml:space="preserve">рки відомостей про неотримання </w:t>
            </w:r>
            <w:r w:rsidRPr="00222E34">
              <w:rPr>
                <w:rFonts w:ascii="Times New Roman" w:hAnsi="Times New Roman"/>
                <w:sz w:val="24"/>
                <w:szCs w:val="24"/>
              </w:rPr>
              <w:t>„</w:t>
            </w:r>
            <w:r w:rsidRPr="00556BDD">
              <w:rPr>
                <w:rFonts w:ascii="Times New Roman" w:hAnsi="Times New Roman"/>
                <w:sz w:val="24"/>
                <w:szCs w:val="24"/>
              </w:rPr>
              <w:t>пакунка малюка”, але не пізніше ніж через 21 календарний день з дня отримання заяв</w:t>
            </w:r>
            <w:r>
              <w:rPr>
                <w:rFonts w:ascii="Times New Roman" w:hAnsi="Times New Roman"/>
                <w:sz w:val="24"/>
                <w:szCs w:val="24"/>
              </w:rPr>
              <w:t xml:space="preserve">и про надання </w:t>
            </w:r>
            <w:r w:rsidRPr="00222E34">
              <w:rPr>
                <w:rFonts w:ascii="Times New Roman" w:hAnsi="Times New Roman"/>
                <w:sz w:val="24"/>
                <w:szCs w:val="24"/>
              </w:rPr>
              <w:t>„</w:t>
            </w:r>
            <w:r>
              <w:rPr>
                <w:rFonts w:ascii="Times New Roman" w:hAnsi="Times New Roman"/>
                <w:sz w:val="24"/>
                <w:szCs w:val="24"/>
              </w:rPr>
              <w:t>пакунка малюка”.</w:t>
            </w:r>
          </w:p>
          <w:p w14:paraId="78599482" w14:textId="77777777" w:rsidR="001C63A8" w:rsidRPr="00AB124B" w:rsidRDefault="001C63A8" w:rsidP="008C088D">
            <w:pPr>
              <w:pStyle w:val="ab"/>
              <w:spacing w:before="0"/>
              <w:ind w:firstLine="0"/>
              <w:jc w:val="both"/>
              <w:rPr>
                <w:rFonts w:ascii="Times New Roman" w:hAnsi="Times New Roman"/>
                <w:sz w:val="24"/>
                <w:szCs w:val="24"/>
              </w:rPr>
            </w:pPr>
            <w:r>
              <w:rPr>
                <w:rFonts w:ascii="Times New Roman" w:hAnsi="Times New Roman"/>
                <w:sz w:val="24"/>
                <w:szCs w:val="24"/>
              </w:rPr>
              <w:t>У разі відсутності в місцевих структурних підрозділах</w:t>
            </w:r>
            <w:r w:rsidRPr="00AB124B">
              <w:rPr>
                <w:rFonts w:ascii="Times New Roman" w:hAnsi="Times New Roman"/>
                <w:sz w:val="24"/>
                <w:szCs w:val="24"/>
              </w:rPr>
              <w:t xml:space="preserve"> з питань</w:t>
            </w:r>
            <w:r>
              <w:rPr>
                <w:rFonts w:ascii="Times New Roman" w:hAnsi="Times New Roman"/>
                <w:sz w:val="24"/>
                <w:szCs w:val="24"/>
              </w:rPr>
              <w:t xml:space="preserve"> соціального захисту населення </w:t>
            </w:r>
            <w:r w:rsidRPr="00222E34">
              <w:rPr>
                <w:rFonts w:ascii="Times New Roman" w:hAnsi="Times New Roman"/>
                <w:sz w:val="24"/>
                <w:szCs w:val="24"/>
              </w:rPr>
              <w:t>„</w:t>
            </w:r>
            <w:r w:rsidRPr="00AB124B">
              <w:rPr>
                <w:rFonts w:ascii="Times New Roman" w:hAnsi="Times New Roman"/>
                <w:sz w:val="24"/>
                <w:szCs w:val="24"/>
              </w:rPr>
              <w:t xml:space="preserve">пакунка </w:t>
            </w:r>
            <w:proofErr w:type="spellStart"/>
            <w:r w:rsidRPr="00AB124B">
              <w:rPr>
                <w:rFonts w:ascii="Times New Roman" w:hAnsi="Times New Roman"/>
                <w:sz w:val="24"/>
                <w:szCs w:val="24"/>
              </w:rPr>
              <w:t>малюкаˮ</w:t>
            </w:r>
            <w:proofErr w:type="spellEnd"/>
            <w:r w:rsidRPr="00AB124B">
              <w:rPr>
                <w:rFonts w:ascii="Times New Roman" w:hAnsi="Times New Roman"/>
                <w:sz w:val="24"/>
                <w:szCs w:val="24"/>
              </w:rPr>
              <w:t xml:space="preserve"> його може бути надано в порядку черговості.</w:t>
            </w:r>
          </w:p>
        </w:tc>
      </w:tr>
      <w:tr w:rsidR="001C63A8" w:rsidRPr="00AB124B" w14:paraId="06B69388" w14:textId="77777777" w:rsidTr="008C088D">
        <w:tc>
          <w:tcPr>
            <w:tcW w:w="210" w:type="pct"/>
            <w:tcBorders>
              <w:top w:val="outset" w:sz="6" w:space="0" w:color="000000"/>
              <w:left w:val="outset" w:sz="6" w:space="0" w:color="000000"/>
              <w:bottom w:val="outset" w:sz="6" w:space="0" w:color="000000"/>
              <w:right w:val="outset" w:sz="6" w:space="0" w:color="000000"/>
            </w:tcBorders>
          </w:tcPr>
          <w:p w14:paraId="547A7412" w14:textId="77777777" w:rsidR="001C63A8" w:rsidRPr="00AB124B" w:rsidRDefault="001C63A8" w:rsidP="008C088D">
            <w:pPr>
              <w:jc w:val="center"/>
              <w:rPr>
                <w:sz w:val="24"/>
                <w:szCs w:val="24"/>
                <w:lang w:val="en-US" w:eastAsia="uk-UA"/>
              </w:rPr>
            </w:pPr>
            <w:r w:rsidRPr="00AB124B">
              <w:rPr>
                <w:sz w:val="24"/>
                <w:szCs w:val="24"/>
                <w:lang w:eastAsia="uk-UA"/>
              </w:rPr>
              <w:t>1</w:t>
            </w:r>
            <w:r w:rsidRPr="00AB124B">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78C3AEF4" w14:textId="77777777" w:rsidR="001C63A8" w:rsidRPr="00AB124B" w:rsidRDefault="001C63A8" w:rsidP="008C088D">
            <w:pPr>
              <w:rPr>
                <w:sz w:val="24"/>
                <w:szCs w:val="24"/>
                <w:highlight w:val="yellow"/>
                <w:lang w:eastAsia="uk-UA"/>
              </w:rPr>
            </w:pPr>
            <w:r w:rsidRPr="00AB124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061BAD5F" w14:textId="77777777" w:rsidR="001C63A8" w:rsidRPr="00AB124B" w:rsidRDefault="001C63A8" w:rsidP="008C088D">
            <w:pPr>
              <w:pStyle w:val="ab"/>
              <w:spacing w:before="0"/>
              <w:ind w:firstLine="0"/>
              <w:jc w:val="both"/>
              <w:rPr>
                <w:rFonts w:ascii="Times New Roman" w:hAnsi="Times New Roman"/>
                <w:sz w:val="24"/>
                <w:szCs w:val="24"/>
              </w:rPr>
            </w:pPr>
            <w:r w:rsidRPr="00AB124B">
              <w:rPr>
                <w:rFonts w:ascii="Times New Roman" w:hAnsi="Times New Roman"/>
                <w:sz w:val="24"/>
                <w:szCs w:val="24"/>
              </w:rPr>
              <w:t xml:space="preserve">Отримувачу </w:t>
            </w:r>
            <w:r>
              <w:rPr>
                <w:rFonts w:ascii="Times New Roman" w:hAnsi="Times New Roman"/>
                <w:sz w:val="24"/>
                <w:szCs w:val="24"/>
              </w:rPr>
              <w:t xml:space="preserve">може бути відмовлено у наданні </w:t>
            </w:r>
            <w:r w:rsidRPr="00222E34">
              <w:rPr>
                <w:rFonts w:ascii="Times New Roman" w:hAnsi="Times New Roman"/>
                <w:sz w:val="24"/>
                <w:szCs w:val="24"/>
              </w:rPr>
              <w:t>„</w:t>
            </w:r>
            <w:r w:rsidRPr="00AB124B">
              <w:rPr>
                <w:rFonts w:ascii="Times New Roman" w:hAnsi="Times New Roman"/>
                <w:sz w:val="24"/>
                <w:szCs w:val="24"/>
              </w:rPr>
              <w:t xml:space="preserve">пакунка </w:t>
            </w:r>
            <w:proofErr w:type="spellStart"/>
            <w:r w:rsidRPr="00AB124B">
              <w:rPr>
                <w:rFonts w:ascii="Times New Roman" w:hAnsi="Times New Roman"/>
                <w:sz w:val="24"/>
                <w:szCs w:val="24"/>
              </w:rPr>
              <w:t>малюкаˮ</w:t>
            </w:r>
            <w:proofErr w:type="spellEnd"/>
            <w:r w:rsidRPr="00AB124B">
              <w:rPr>
                <w:rFonts w:ascii="Times New Roman" w:hAnsi="Times New Roman"/>
                <w:sz w:val="24"/>
                <w:szCs w:val="24"/>
              </w:rPr>
              <w:t xml:space="preserve"> в разі:</w:t>
            </w:r>
          </w:p>
          <w:p w14:paraId="6ED6CA2F" w14:textId="77777777" w:rsidR="001C63A8" w:rsidRPr="00AB124B" w:rsidRDefault="001C63A8" w:rsidP="008C088D">
            <w:pPr>
              <w:pStyle w:val="ab"/>
              <w:spacing w:before="0"/>
              <w:ind w:firstLine="0"/>
              <w:jc w:val="both"/>
              <w:rPr>
                <w:rFonts w:ascii="Times New Roman" w:hAnsi="Times New Roman"/>
                <w:sz w:val="24"/>
                <w:szCs w:val="24"/>
              </w:rPr>
            </w:pPr>
            <w:r w:rsidRPr="00AB124B">
              <w:rPr>
                <w:rFonts w:ascii="Times New Roman" w:hAnsi="Times New Roman"/>
                <w:sz w:val="24"/>
                <w:szCs w:val="24"/>
              </w:rPr>
              <w:t>подання пакета документів не в повному обсязі;</w:t>
            </w:r>
          </w:p>
          <w:p w14:paraId="41176183" w14:textId="77777777" w:rsidR="001C63A8" w:rsidRPr="00AB124B" w:rsidRDefault="001C63A8" w:rsidP="008C088D">
            <w:pPr>
              <w:pStyle w:val="ab"/>
              <w:spacing w:before="0"/>
              <w:ind w:firstLine="0"/>
              <w:jc w:val="both"/>
              <w:rPr>
                <w:rFonts w:ascii="Times New Roman" w:hAnsi="Times New Roman"/>
                <w:sz w:val="24"/>
                <w:szCs w:val="24"/>
              </w:rPr>
            </w:pPr>
            <w:r w:rsidRPr="00AB124B">
              <w:rPr>
                <w:rFonts w:ascii="Times New Roman" w:hAnsi="Times New Roman"/>
                <w:sz w:val="24"/>
                <w:szCs w:val="24"/>
              </w:rPr>
              <w:t>подання пакета документів пізніше ніж через 30 календар</w:t>
            </w:r>
            <w:r>
              <w:rPr>
                <w:rFonts w:ascii="Times New Roman" w:hAnsi="Times New Roman"/>
                <w:sz w:val="24"/>
                <w:szCs w:val="24"/>
              </w:rPr>
              <w:t>них днів з дня народження дитини;</w:t>
            </w:r>
          </w:p>
          <w:p w14:paraId="3904C2EB" w14:textId="77777777" w:rsidR="001C63A8" w:rsidRPr="00AB124B" w:rsidRDefault="001C63A8" w:rsidP="008C088D">
            <w:pPr>
              <w:pStyle w:val="ab"/>
              <w:spacing w:before="0"/>
              <w:ind w:firstLine="0"/>
              <w:jc w:val="both"/>
              <w:rPr>
                <w:rFonts w:ascii="Times New Roman" w:hAnsi="Times New Roman"/>
                <w:sz w:val="24"/>
                <w:szCs w:val="24"/>
              </w:rPr>
            </w:pPr>
            <w:r w:rsidRPr="00AB124B">
              <w:rPr>
                <w:rFonts w:ascii="Times New Roman" w:hAnsi="Times New Roman"/>
                <w:sz w:val="24"/>
                <w:szCs w:val="24"/>
              </w:rPr>
              <w:t>подання пакета документів пізніше року з дня народження дитини (у разі народження дитини поза межами закладу охорони здоров’я)</w:t>
            </w:r>
          </w:p>
        </w:tc>
      </w:tr>
      <w:tr w:rsidR="001C63A8" w:rsidRPr="00AB124B" w14:paraId="7EDC11B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54679F0" w14:textId="77777777" w:rsidR="001C63A8" w:rsidRPr="00AB124B" w:rsidRDefault="001C63A8" w:rsidP="008C088D">
            <w:pPr>
              <w:rPr>
                <w:sz w:val="24"/>
                <w:szCs w:val="24"/>
                <w:lang w:val="en-US" w:eastAsia="uk-UA"/>
              </w:rPr>
            </w:pPr>
            <w:r w:rsidRPr="00AB124B">
              <w:rPr>
                <w:sz w:val="24"/>
                <w:szCs w:val="24"/>
                <w:lang w:eastAsia="uk-UA"/>
              </w:rPr>
              <w:t>1</w:t>
            </w:r>
            <w:r w:rsidRPr="00AB124B">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1BC0A223" w14:textId="77777777" w:rsidR="001C63A8" w:rsidRPr="00AB124B" w:rsidRDefault="001C63A8" w:rsidP="008C088D">
            <w:pPr>
              <w:rPr>
                <w:sz w:val="24"/>
                <w:szCs w:val="24"/>
                <w:highlight w:val="yellow"/>
                <w:lang w:eastAsia="uk-UA"/>
              </w:rPr>
            </w:pPr>
            <w:r w:rsidRPr="00AB124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818EA29" w14:textId="77777777" w:rsidR="001C63A8" w:rsidRPr="00AB124B" w:rsidRDefault="001C63A8" w:rsidP="008C088D">
            <w:pPr>
              <w:tabs>
                <w:tab w:val="left" w:pos="1565"/>
              </w:tabs>
              <w:rPr>
                <w:sz w:val="24"/>
                <w:szCs w:val="24"/>
                <w:highlight w:val="yellow"/>
                <w:lang w:eastAsia="uk-UA"/>
              </w:rPr>
            </w:pPr>
            <w:r w:rsidRPr="00AB124B">
              <w:rPr>
                <w:sz w:val="24"/>
                <w:szCs w:val="24"/>
              </w:rPr>
              <w:t xml:space="preserve">Надання „пакунка </w:t>
            </w:r>
            <w:proofErr w:type="spellStart"/>
            <w:r w:rsidRPr="00AB124B">
              <w:rPr>
                <w:sz w:val="24"/>
                <w:szCs w:val="24"/>
              </w:rPr>
              <w:t>малюкаˮ</w:t>
            </w:r>
            <w:proofErr w:type="spellEnd"/>
            <w:r w:rsidRPr="00AB124B">
              <w:rPr>
                <w:sz w:val="24"/>
                <w:szCs w:val="24"/>
              </w:rPr>
              <w:t xml:space="preserve"> / відмова в наданні „пакунка </w:t>
            </w:r>
            <w:proofErr w:type="spellStart"/>
            <w:r w:rsidRPr="00AB124B">
              <w:rPr>
                <w:sz w:val="24"/>
                <w:szCs w:val="24"/>
              </w:rPr>
              <w:t>малюкаˮ</w:t>
            </w:r>
            <w:proofErr w:type="spellEnd"/>
          </w:p>
        </w:tc>
      </w:tr>
      <w:tr w:rsidR="001C63A8" w:rsidRPr="00AB124B" w14:paraId="5154570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BA1809C" w14:textId="77777777" w:rsidR="001C63A8" w:rsidRPr="00AB124B" w:rsidRDefault="001C63A8" w:rsidP="008C088D">
            <w:pPr>
              <w:rPr>
                <w:sz w:val="24"/>
                <w:szCs w:val="24"/>
                <w:lang w:val="en-US" w:eastAsia="uk-UA"/>
              </w:rPr>
            </w:pPr>
            <w:r w:rsidRPr="00AB124B">
              <w:rPr>
                <w:sz w:val="24"/>
                <w:szCs w:val="24"/>
                <w:lang w:eastAsia="uk-UA"/>
              </w:rPr>
              <w:t>1</w:t>
            </w:r>
            <w:r w:rsidRPr="00AB124B">
              <w:rPr>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5DCFD1BD" w14:textId="77777777" w:rsidR="001C63A8" w:rsidRPr="00AB124B" w:rsidRDefault="001C63A8" w:rsidP="008C088D">
            <w:pPr>
              <w:rPr>
                <w:sz w:val="24"/>
                <w:szCs w:val="24"/>
                <w:highlight w:val="yellow"/>
                <w:lang w:eastAsia="uk-UA"/>
              </w:rPr>
            </w:pPr>
            <w:r w:rsidRPr="00AB124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08AE1D2D" w14:textId="77777777" w:rsidR="001C63A8" w:rsidRPr="00AB124B" w:rsidRDefault="001C63A8" w:rsidP="008C088D">
            <w:pPr>
              <w:pStyle w:val="ab"/>
              <w:spacing w:before="0"/>
              <w:ind w:firstLine="0"/>
              <w:jc w:val="both"/>
              <w:rPr>
                <w:rFonts w:ascii="Times New Roman" w:hAnsi="Times New Roman"/>
                <w:sz w:val="24"/>
                <w:szCs w:val="24"/>
              </w:rPr>
            </w:pPr>
            <w:r w:rsidRPr="00AB124B">
              <w:rPr>
                <w:rFonts w:ascii="Times New Roman" w:hAnsi="Times New Roman"/>
                <w:sz w:val="24"/>
                <w:szCs w:val="24"/>
              </w:rPr>
              <w:t>Інформування отримувача про прийняте рішення щодо видачі „пакунка малюка” відбувається у спосіб, зазначений у заяві.</w:t>
            </w:r>
          </w:p>
          <w:p w14:paraId="1AA1EED6" w14:textId="77777777" w:rsidR="001C63A8" w:rsidRPr="00AB124B" w:rsidRDefault="001C63A8" w:rsidP="008C088D">
            <w:pPr>
              <w:pStyle w:val="ab"/>
              <w:spacing w:before="0"/>
              <w:ind w:firstLine="0"/>
              <w:jc w:val="both"/>
              <w:rPr>
                <w:rFonts w:ascii="Times New Roman" w:hAnsi="Times New Roman"/>
                <w:sz w:val="24"/>
                <w:szCs w:val="24"/>
              </w:rPr>
            </w:pPr>
            <w:r w:rsidRPr="00AB124B">
              <w:rPr>
                <w:rFonts w:ascii="Times New Roman" w:hAnsi="Times New Roman"/>
                <w:sz w:val="24"/>
                <w:szCs w:val="24"/>
              </w:rPr>
              <w:t>Факт передачі „пакунка малюка” отримувачу фіксується в акті приймання-передачі „пакунка малюка”, що складається у двох примірниках, один з яких залишається в отримувача, інший ― зберігається у місцевому структурному підрозділі з питань соціального захисту населення, який видав „пакунок малюка”</w:t>
            </w:r>
          </w:p>
        </w:tc>
      </w:tr>
    </w:tbl>
    <w:p w14:paraId="2B9B150A" w14:textId="77777777" w:rsidR="001C63A8" w:rsidRPr="00AB124B" w:rsidRDefault="001C63A8" w:rsidP="001C63A8"/>
    <w:p w14:paraId="7782D947" w14:textId="77777777" w:rsidR="00B94BE3" w:rsidRDefault="00B94BE3" w:rsidP="00B94BE3">
      <w:pPr>
        <w:ind w:left="5954"/>
        <w:rPr>
          <w:sz w:val="24"/>
          <w:szCs w:val="24"/>
        </w:rPr>
      </w:pPr>
      <w:r>
        <w:rPr>
          <w:sz w:val="24"/>
          <w:szCs w:val="24"/>
        </w:rPr>
        <w:t>ЗАТВЕРДЖЕНО:</w:t>
      </w:r>
    </w:p>
    <w:p w14:paraId="71D65EEB" w14:textId="77777777" w:rsidR="00B94BE3" w:rsidRDefault="00B94BE3" w:rsidP="00B94BE3">
      <w:pPr>
        <w:ind w:left="5954"/>
        <w:rPr>
          <w:sz w:val="24"/>
          <w:szCs w:val="24"/>
        </w:rPr>
      </w:pPr>
      <w:r>
        <w:rPr>
          <w:sz w:val="24"/>
          <w:szCs w:val="24"/>
        </w:rPr>
        <w:t>Рішенням виконавчого комітету Козятинської міської ради</w:t>
      </w:r>
    </w:p>
    <w:p w14:paraId="48044D64" w14:textId="77777777" w:rsidR="00B94BE3" w:rsidRPr="00F05BFF" w:rsidRDefault="00B94BE3" w:rsidP="00B94BE3">
      <w:pPr>
        <w:jc w:val="center"/>
        <w:rPr>
          <w:b/>
          <w:sz w:val="24"/>
          <w:szCs w:val="24"/>
          <w:lang w:eastAsia="uk-UA"/>
        </w:rPr>
      </w:pPr>
      <w:r w:rsidRPr="00C365DC">
        <w:rPr>
          <w:sz w:val="24"/>
          <w:szCs w:val="24"/>
        </w:rPr>
        <w:t xml:space="preserve">                                                                        </w:t>
      </w:r>
      <w:r>
        <w:rPr>
          <w:sz w:val="24"/>
          <w:szCs w:val="24"/>
        </w:rPr>
        <w:t>від 28.02.2025 р. № 67</w:t>
      </w:r>
    </w:p>
    <w:p w14:paraId="6819BE15" w14:textId="77777777" w:rsidR="00B94BE3" w:rsidRPr="00F05BFF" w:rsidRDefault="00B94BE3" w:rsidP="00B94BE3">
      <w:pPr>
        <w:jc w:val="center"/>
        <w:rPr>
          <w:b/>
          <w:sz w:val="24"/>
          <w:szCs w:val="24"/>
          <w:lang w:eastAsia="uk-UA"/>
        </w:rPr>
      </w:pPr>
    </w:p>
    <w:p w14:paraId="3E9E13C8" w14:textId="77777777" w:rsidR="00B94BE3" w:rsidRPr="00AD789B" w:rsidRDefault="00B94BE3" w:rsidP="00B94BE3">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5169A590" w14:textId="77777777" w:rsidR="00B94BE3" w:rsidRDefault="00B94BE3" w:rsidP="00B94BE3">
      <w:pPr>
        <w:pStyle w:val="a9"/>
        <w:spacing w:before="0" w:beforeAutospacing="0" w:after="0" w:afterAutospacing="0"/>
        <w:jc w:val="center"/>
        <w:rPr>
          <w:b/>
          <w:bCs/>
          <w:caps/>
        </w:rPr>
      </w:pPr>
      <w:r>
        <w:rPr>
          <w:b/>
          <w:bCs/>
          <w:caps/>
        </w:rPr>
        <w:t>„ПРИЗНАЧЕННЯ державної допомоги при усиновленні дитини”</w:t>
      </w:r>
    </w:p>
    <w:p w14:paraId="5D017135" w14:textId="77777777" w:rsidR="00B94BE3" w:rsidRPr="00AD789B" w:rsidRDefault="00B94BE3" w:rsidP="00B94BE3">
      <w:pPr>
        <w:ind w:firstLine="709"/>
        <w:jc w:val="center"/>
        <w:rPr>
          <w:b/>
          <w:sz w:val="24"/>
          <w:szCs w:val="24"/>
        </w:rPr>
      </w:pPr>
    </w:p>
    <w:p w14:paraId="1B60EDAD" w14:textId="77777777" w:rsidR="00B94BE3" w:rsidRDefault="00B94BE3" w:rsidP="00B94BE3">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708ABD24" w14:textId="77777777" w:rsidR="00B94BE3" w:rsidRPr="00D82FAF" w:rsidRDefault="00B94BE3" w:rsidP="00B94BE3">
      <w:pPr>
        <w:jc w:val="center"/>
        <w:rPr>
          <w:i/>
        </w:rPr>
      </w:pPr>
    </w:p>
    <w:p w14:paraId="1587103B" w14:textId="77777777" w:rsidR="00B94BE3" w:rsidRPr="00D82FAF" w:rsidRDefault="00B94BE3" w:rsidP="00B94BE3">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79866E8A" w14:textId="77777777" w:rsidR="00B94BE3" w:rsidRPr="00C365DC" w:rsidRDefault="00B94BE3" w:rsidP="00B94BE3">
      <w:pPr>
        <w:jc w:val="center"/>
      </w:pPr>
      <w:r w:rsidRPr="00C365DC">
        <w:t>(найменування суб’єкта надання адміністративної послуги та / або центру надання адміністративних послуг)</w:t>
      </w:r>
    </w:p>
    <w:p w14:paraId="354B8C6F" w14:textId="77777777" w:rsidR="00B94BE3" w:rsidRPr="00F05BFF" w:rsidRDefault="00B94BE3" w:rsidP="00B94BE3">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B94BE3" w:rsidRPr="00F05BFF" w14:paraId="66F81F46"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E57522C" w14:textId="77777777" w:rsidR="00B94BE3" w:rsidRPr="00F05BFF" w:rsidRDefault="00B94BE3" w:rsidP="008C088D">
            <w:pPr>
              <w:jc w:val="center"/>
              <w:rPr>
                <w:b/>
                <w:sz w:val="24"/>
                <w:szCs w:val="24"/>
                <w:lang w:val="ru-RU" w:eastAsia="uk-UA"/>
              </w:rPr>
            </w:pPr>
            <w:r w:rsidRPr="00F05BFF">
              <w:rPr>
                <w:b/>
                <w:sz w:val="24"/>
                <w:szCs w:val="24"/>
                <w:lang w:eastAsia="uk-UA"/>
              </w:rPr>
              <w:t>Інформація про суб’єкт надання адміністративної послуги та / або центр надання адміністративних послуг</w:t>
            </w:r>
          </w:p>
        </w:tc>
      </w:tr>
      <w:tr w:rsidR="00B94BE3" w:rsidRPr="00F05BFF" w14:paraId="5F8E835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7D4B099" w14:textId="77777777" w:rsidR="00B94BE3" w:rsidRPr="00F05BFF" w:rsidRDefault="00B94BE3" w:rsidP="008C088D">
            <w:pPr>
              <w:jc w:val="center"/>
              <w:rPr>
                <w:sz w:val="24"/>
                <w:szCs w:val="24"/>
                <w:lang w:eastAsia="uk-UA"/>
              </w:rPr>
            </w:pPr>
            <w:r w:rsidRPr="00F05BF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1587B434" w14:textId="77777777" w:rsidR="00B94BE3" w:rsidRPr="00F05BFF" w:rsidRDefault="00B94BE3" w:rsidP="008C088D">
            <w:pPr>
              <w:rPr>
                <w:sz w:val="24"/>
                <w:szCs w:val="24"/>
                <w:lang w:eastAsia="uk-UA"/>
              </w:rPr>
            </w:pPr>
            <w:r w:rsidRPr="00F05BF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1218E178" w14:textId="77777777" w:rsidR="00B94BE3" w:rsidRDefault="00B94BE3" w:rsidP="008C088D">
            <w:pPr>
              <w:spacing w:line="276" w:lineRule="auto"/>
              <w:ind w:right="119"/>
              <w:rPr>
                <w:b/>
                <w:i/>
                <w:sz w:val="24"/>
                <w:szCs w:val="24"/>
              </w:rPr>
            </w:pPr>
            <w:r>
              <w:rPr>
                <w:b/>
                <w:i/>
                <w:sz w:val="24"/>
                <w:szCs w:val="24"/>
              </w:rPr>
              <w:t xml:space="preserve">Вул. Незалежності, 57 м .Козятин, Хмільницький район, Вінницька обл. 22100 </w:t>
            </w:r>
          </w:p>
        </w:tc>
      </w:tr>
      <w:tr w:rsidR="00B94BE3" w:rsidRPr="00F05BFF" w14:paraId="0050501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952B7FD" w14:textId="77777777" w:rsidR="00B94BE3" w:rsidRPr="00F05BFF" w:rsidRDefault="00B94BE3" w:rsidP="008C088D">
            <w:pPr>
              <w:jc w:val="center"/>
              <w:rPr>
                <w:sz w:val="24"/>
                <w:szCs w:val="24"/>
                <w:lang w:eastAsia="uk-UA"/>
              </w:rPr>
            </w:pPr>
            <w:r w:rsidRPr="00F05BFF">
              <w:rPr>
                <w:sz w:val="24"/>
                <w:szCs w:val="24"/>
                <w:lang w:eastAsia="uk-UA"/>
              </w:rPr>
              <w:lastRenderedPageBreak/>
              <w:t>2</w:t>
            </w:r>
          </w:p>
        </w:tc>
        <w:tc>
          <w:tcPr>
            <w:tcW w:w="1575" w:type="pct"/>
            <w:tcBorders>
              <w:top w:val="outset" w:sz="6" w:space="0" w:color="000000"/>
              <w:left w:val="outset" w:sz="6" w:space="0" w:color="000000"/>
              <w:bottom w:val="outset" w:sz="6" w:space="0" w:color="000000"/>
              <w:right w:val="outset" w:sz="6" w:space="0" w:color="000000"/>
            </w:tcBorders>
            <w:hideMark/>
          </w:tcPr>
          <w:p w14:paraId="75695500" w14:textId="77777777" w:rsidR="00B94BE3" w:rsidRPr="00F05BFF" w:rsidRDefault="00B94BE3" w:rsidP="008C088D">
            <w:pPr>
              <w:rPr>
                <w:sz w:val="24"/>
                <w:szCs w:val="24"/>
                <w:lang w:eastAsia="uk-UA"/>
              </w:rPr>
            </w:pPr>
            <w:r w:rsidRPr="00F05BF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64EED703" w14:textId="77777777" w:rsidR="00B94BE3" w:rsidRDefault="00B94BE3" w:rsidP="008C088D">
            <w:pPr>
              <w:spacing w:line="276" w:lineRule="auto"/>
              <w:rPr>
                <w:b/>
                <w:i/>
                <w:sz w:val="24"/>
                <w:szCs w:val="24"/>
              </w:rPr>
            </w:pPr>
            <w:r>
              <w:rPr>
                <w:b/>
                <w:i/>
                <w:sz w:val="24"/>
                <w:szCs w:val="24"/>
                <w:u w:val="single"/>
              </w:rPr>
              <w:t>Управління соціальної політики</w:t>
            </w:r>
            <w:r>
              <w:rPr>
                <w:b/>
                <w:i/>
                <w:sz w:val="24"/>
                <w:szCs w:val="24"/>
              </w:rPr>
              <w:t>:</w:t>
            </w:r>
          </w:p>
          <w:p w14:paraId="39BB6B3A" w14:textId="77777777" w:rsidR="00B94BE3" w:rsidRDefault="00B94BE3" w:rsidP="008C088D">
            <w:pPr>
              <w:spacing w:line="276" w:lineRule="auto"/>
              <w:rPr>
                <w:b/>
                <w:i/>
                <w:sz w:val="24"/>
                <w:szCs w:val="24"/>
              </w:rPr>
            </w:pPr>
            <w:r>
              <w:rPr>
                <w:b/>
                <w:i/>
                <w:sz w:val="24"/>
                <w:szCs w:val="24"/>
              </w:rPr>
              <w:t>Понеділок-четвер з 8.00до 17.15,обідня перерва з 13.00-14.00</w:t>
            </w:r>
          </w:p>
          <w:p w14:paraId="660D6171" w14:textId="77777777" w:rsidR="00B94BE3" w:rsidRDefault="00B94BE3" w:rsidP="008C088D">
            <w:pPr>
              <w:spacing w:line="276" w:lineRule="auto"/>
              <w:rPr>
                <w:b/>
                <w:i/>
                <w:sz w:val="24"/>
                <w:szCs w:val="24"/>
              </w:rPr>
            </w:pPr>
            <w:r>
              <w:rPr>
                <w:b/>
                <w:i/>
                <w:sz w:val="24"/>
                <w:szCs w:val="24"/>
              </w:rPr>
              <w:t>П’ятниця з 8.00 до 15.00 без обідньої перерви</w:t>
            </w:r>
          </w:p>
          <w:p w14:paraId="2A600FEF" w14:textId="77777777" w:rsidR="00B94BE3" w:rsidRDefault="00B94BE3" w:rsidP="008C088D">
            <w:pPr>
              <w:spacing w:line="276" w:lineRule="auto"/>
              <w:rPr>
                <w:b/>
                <w:i/>
                <w:sz w:val="24"/>
                <w:szCs w:val="24"/>
              </w:rPr>
            </w:pPr>
            <w:r>
              <w:rPr>
                <w:b/>
                <w:i/>
                <w:sz w:val="24"/>
                <w:szCs w:val="24"/>
              </w:rPr>
              <w:t>Вихідні дні : субота, неділя</w:t>
            </w:r>
          </w:p>
          <w:p w14:paraId="424FFC2C" w14:textId="77777777" w:rsidR="00B94BE3" w:rsidRDefault="00B94BE3" w:rsidP="008C088D">
            <w:pPr>
              <w:spacing w:line="276" w:lineRule="auto"/>
              <w:rPr>
                <w:b/>
                <w:i/>
                <w:sz w:val="24"/>
                <w:szCs w:val="24"/>
              </w:rPr>
            </w:pPr>
          </w:p>
          <w:p w14:paraId="1189EE3E" w14:textId="77777777" w:rsidR="00B94BE3" w:rsidRDefault="00B94BE3" w:rsidP="008C088D">
            <w:pPr>
              <w:spacing w:line="276" w:lineRule="auto"/>
              <w:rPr>
                <w:b/>
                <w:i/>
                <w:sz w:val="24"/>
                <w:szCs w:val="24"/>
              </w:rPr>
            </w:pPr>
            <w:r>
              <w:rPr>
                <w:b/>
                <w:i/>
                <w:sz w:val="24"/>
                <w:szCs w:val="24"/>
                <w:u w:val="single"/>
              </w:rPr>
              <w:t>Центр надання адміністративних послуг</w:t>
            </w:r>
            <w:r>
              <w:rPr>
                <w:b/>
                <w:i/>
                <w:sz w:val="24"/>
                <w:szCs w:val="24"/>
              </w:rPr>
              <w:t>:</w:t>
            </w:r>
          </w:p>
          <w:p w14:paraId="73857439" w14:textId="77777777" w:rsidR="00B94BE3" w:rsidRDefault="00B94BE3" w:rsidP="008C088D">
            <w:pPr>
              <w:spacing w:line="276" w:lineRule="auto"/>
              <w:rPr>
                <w:b/>
                <w:i/>
                <w:sz w:val="24"/>
                <w:szCs w:val="24"/>
              </w:rPr>
            </w:pPr>
            <w:r>
              <w:rPr>
                <w:b/>
                <w:i/>
                <w:sz w:val="24"/>
                <w:szCs w:val="24"/>
              </w:rPr>
              <w:t>Понеділок-четвер з 8.00 до 17.00 ,без обідньої перерви</w:t>
            </w:r>
          </w:p>
          <w:p w14:paraId="61C89548" w14:textId="77777777" w:rsidR="00B94BE3" w:rsidRDefault="00B94BE3" w:rsidP="008C088D">
            <w:pPr>
              <w:spacing w:line="276" w:lineRule="auto"/>
              <w:rPr>
                <w:b/>
                <w:i/>
                <w:sz w:val="24"/>
                <w:szCs w:val="24"/>
              </w:rPr>
            </w:pPr>
            <w:r>
              <w:rPr>
                <w:b/>
                <w:i/>
                <w:sz w:val="24"/>
                <w:szCs w:val="24"/>
              </w:rPr>
              <w:t>П’ятниця з 8.00до 15.00   без обідньої  перерви</w:t>
            </w:r>
          </w:p>
          <w:p w14:paraId="6713DE9E" w14:textId="77777777" w:rsidR="00B94BE3" w:rsidRDefault="00B94BE3" w:rsidP="008C088D">
            <w:pPr>
              <w:spacing w:line="276" w:lineRule="auto"/>
              <w:ind w:right="119"/>
              <w:rPr>
                <w:i/>
                <w:sz w:val="24"/>
                <w:szCs w:val="24"/>
              </w:rPr>
            </w:pPr>
            <w:r>
              <w:rPr>
                <w:b/>
                <w:i/>
                <w:sz w:val="24"/>
                <w:szCs w:val="24"/>
              </w:rPr>
              <w:t>Вихідні дні: субота, неділя</w:t>
            </w:r>
          </w:p>
        </w:tc>
      </w:tr>
      <w:tr w:rsidR="00B94BE3" w:rsidRPr="00F05BFF" w14:paraId="714D05A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41CF2B3" w14:textId="77777777" w:rsidR="00B94BE3" w:rsidRPr="00F05BFF" w:rsidRDefault="00B94BE3" w:rsidP="008C088D">
            <w:pPr>
              <w:jc w:val="center"/>
              <w:rPr>
                <w:sz w:val="24"/>
                <w:szCs w:val="24"/>
                <w:lang w:eastAsia="uk-UA"/>
              </w:rPr>
            </w:pPr>
            <w:r w:rsidRPr="00F05BFF">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059771EF" w14:textId="77777777" w:rsidR="00B94BE3" w:rsidRPr="00F05BFF" w:rsidRDefault="00B94BE3" w:rsidP="008C088D">
            <w:pPr>
              <w:rPr>
                <w:sz w:val="24"/>
                <w:szCs w:val="24"/>
                <w:lang w:eastAsia="uk-UA"/>
              </w:rPr>
            </w:pPr>
            <w:r w:rsidRPr="00F05BFF">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1DFA8277" w14:textId="77777777" w:rsidR="00B94BE3" w:rsidRDefault="00B94BE3" w:rsidP="008C088D">
            <w:pPr>
              <w:spacing w:line="276" w:lineRule="auto"/>
              <w:rPr>
                <w:b/>
                <w:i/>
                <w:sz w:val="24"/>
                <w:szCs w:val="24"/>
                <w:u w:val="single"/>
              </w:rPr>
            </w:pPr>
            <w:r>
              <w:rPr>
                <w:b/>
                <w:i/>
                <w:sz w:val="24"/>
                <w:szCs w:val="24"/>
                <w:u w:val="single"/>
              </w:rPr>
              <w:t>Управління соціальної політики:</w:t>
            </w:r>
          </w:p>
          <w:p w14:paraId="2E6BE241" w14:textId="77777777" w:rsidR="00B94BE3" w:rsidRDefault="00B94BE3" w:rsidP="008C088D">
            <w:pPr>
              <w:spacing w:line="276" w:lineRule="auto"/>
              <w:rPr>
                <w:b/>
                <w:i/>
                <w:sz w:val="24"/>
                <w:szCs w:val="24"/>
                <w:lang w:val="ru-RU"/>
              </w:rPr>
            </w:pPr>
            <w:r>
              <w:rPr>
                <w:b/>
                <w:i/>
                <w:sz w:val="24"/>
                <w:szCs w:val="24"/>
              </w:rPr>
              <w:t>Телефон/факс (04342)2-25-00,електронна адреса</w:t>
            </w:r>
            <w:r>
              <w:rPr>
                <w:b/>
                <w:i/>
                <w:sz w:val="24"/>
                <w:szCs w:val="24"/>
                <w:lang w:val="ru-RU"/>
              </w:rPr>
              <w:t xml:space="preserve"> </w:t>
            </w:r>
            <w:proofErr w:type="spellStart"/>
            <w:r>
              <w:rPr>
                <w:b/>
                <w:i/>
                <w:sz w:val="24"/>
                <w:szCs w:val="24"/>
                <w:lang w:val="en-US"/>
              </w:rPr>
              <w:t>socpolkaz</w:t>
            </w:r>
            <w:proofErr w:type="spellEnd"/>
            <w:r>
              <w:rPr>
                <w:b/>
                <w:i/>
                <w:sz w:val="24"/>
                <w:szCs w:val="24"/>
                <w:lang w:val="ru-RU"/>
              </w:rPr>
              <w:t xml:space="preserve">@ </w:t>
            </w:r>
            <w:proofErr w:type="spellStart"/>
            <w:r>
              <w:rPr>
                <w:b/>
                <w:i/>
                <w:sz w:val="24"/>
                <w:szCs w:val="24"/>
                <w:lang w:val="en-US"/>
              </w:rPr>
              <w:t>ukr</w:t>
            </w:r>
            <w:proofErr w:type="spellEnd"/>
            <w:r>
              <w:rPr>
                <w:b/>
                <w:i/>
                <w:sz w:val="24"/>
                <w:szCs w:val="24"/>
                <w:lang w:val="ru-RU"/>
              </w:rPr>
              <w:t>.</w:t>
            </w:r>
            <w:r>
              <w:rPr>
                <w:b/>
                <w:i/>
                <w:sz w:val="24"/>
                <w:szCs w:val="24"/>
                <w:lang w:val="en-US"/>
              </w:rPr>
              <w:t>net</w:t>
            </w:r>
          </w:p>
          <w:p w14:paraId="7BD394FA" w14:textId="77777777" w:rsidR="00B94BE3" w:rsidRDefault="00B94BE3" w:rsidP="008C088D">
            <w:pPr>
              <w:spacing w:line="276" w:lineRule="auto"/>
              <w:rPr>
                <w:b/>
                <w:i/>
                <w:sz w:val="24"/>
                <w:szCs w:val="24"/>
                <w:lang w:val="ru-RU"/>
              </w:rPr>
            </w:pPr>
          </w:p>
          <w:p w14:paraId="7F0731F4" w14:textId="77777777" w:rsidR="00B94BE3" w:rsidRDefault="00B94BE3" w:rsidP="008C088D">
            <w:pPr>
              <w:spacing w:line="276" w:lineRule="auto"/>
              <w:rPr>
                <w:b/>
                <w:i/>
                <w:sz w:val="24"/>
                <w:szCs w:val="24"/>
                <w:u w:val="single"/>
              </w:rPr>
            </w:pPr>
            <w:r>
              <w:rPr>
                <w:b/>
                <w:i/>
                <w:sz w:val="24"/>
                <w:szCs w:val="24"/>
                <w:u w:val="single"/>
              </w:rPr>
              <w:t>Центр надання адміністративних послуг</w:t>
            </w:r>
            <w:r>
              <w:rPr>
                <w:b/>
                <w:i/>
                <w:sz w:val="24"/>
                <w:szCs w:val="24"/>
                <w:u w:val="single"/>
                <w:lang w:val="ru-RU"/>
              </w:rPr>
              <w:t xml:space="preserve"> </w:t>
            </w:r>
            <w:r>
              <w:rPr>
                <w:b/>
                <w:i/>
                <w:sz w:val="24"/>
                <w:szCs w:val="24"/>
                <w:u w:val="single"/>
              </w:rPr>
              <w:t>:</w:t>
            </w:r>
          </w:p>
          <w:p w14:paraId="521456A6" w14:textId="77777777" w:rsidR="00B94BE3" w:rsidRDefault="00B94BE3" w:rsidP="008C088D">
            <w:pPr>
              <w:spacing w:line="276" w:lineRule="auto"/>
              <w:ind w:right="119"/>
              <w:rPr>
                <w:i/>
                <w:sz w:val="24"/>
                <w:szCs w:val="24"/>
                <w:lang w:val="ru-RU"/>
              </w:rPr>
            </w:pPr>
            <w:r>
              <w:rPr>
                <w:b/>
                <w:i/>
                <w:sz w:val="24"/>
                <w:szCs w:val="24"/>
              </w:rPr>
              <w:t xml:space="preserve">Телефон/факс(04342) 2-24-13,елетронна адреса </w:t>
            </w:r>
            <w:proofErr w:type="spellStart"/>
            <w:r>
              <w:rPr>
                <w:b/>
                <w:i/>
                <w:sz w:val="24"/>
                <w:szCs w:val="24"/>
                <w:lang w:val="en-US"/>
              </w:rPr>
              <w:t>cas</w:t>
            </w:r>
            <w:proofErr w:type="spellEnd"/>
            <w:r>
              <w:rPr>
                <w:b/>
                <w:i/>
                <w:sz w:val="24"/>
                <w:szCs w:val="24"/>
                <w:lang w:val="ru-RU"/>
              </w:rPr>
              <w:t>@</w:t>
            </w:r>
            <w:proofErr w:type="spellStart"/>
            <w:r>
              <w:rPr>
                <w:b/>
                <w:i/>
                <w:sz w:val="24"/>
                <w:szCs w:val="24"/>
                <w:lang w:val="en-US"/>
              </w:rPr>
              <w:t>komr</w:t>
            </w:r>
            <w:proofErr w:type="spellEnd"/>
            <w:r>
              <w:rPr>
                <w:b/>
                <w:i/>
                <w:sz w:val="24"/>
                <w:szCs w:val="24"/>
                <w:lang w:val="ru-RU"/>
              </w:rPr>
              <w:t>.</w:t>
            </w:r>
            <w:r>
              <w:rPr>
                <w:b/>
                <w:i/>
                <w:sz w:val="24"/>
                <w:szCs w:val="24"/>
                <w:lang w:val="en-US"/>
              </w:rPr>
              <w:t>gov</w:t>
            </w:r>
            <w:r>
              <w:rPr>
                <w:b/>
                <w:i/>
                <w:sz w:val="24"/>
                <w:szCs w:val="24"/>
                <w:lang w:val="ru-RU"/>
              </w:rPr>
              <w:t>.</w:t>
            </w:r>
            <w:proofErr w:type="spellStart"/>
            <w:r>
              <w:rPr>
                <w:b/>
                <w:i/>
                <w:sz w:val="24"/>
                <w:szCs w:val="24"/>
                <w:lang w:val="en-US"/>
              </w:rPr>
              <w:t>ua</w:t>
            </w:r>
            <w:proofErr w:type="spellEnd"/>
          </w:p>
        </w:tc>
      </w:tr>
      <w:tr w:rsidR="00B94BE3" w:rsidRPr="00F05BFF" w14:paraId="04942766"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32DDDDD6" w14:textId="77777777" w:rsidR="00B94BE3" w:rsidRPr="00F05BFF" w:rsidRDefault="00B94BE3" w:rsidP="008C088D">
            <w:pPr>
              <w:jc w:val="center"/>
              <w:rPr>
                <w:b/>
                <w:sz w:val="24"/>
                <w:szCs w:val="24"/>
                <w:lang w:eastAsia="uk-UA"/>
              </w:rPr>
            </w:pPr>
            <w:r w:rsidRPr="00F05BFF">
              <w:rPr>
                <w:b/>
                <w:sz w:val="24"/>
                <w:szCs w:val="24"/>
                <w:lang w:eastAsia="uk-UA"/>
              </w:rPr>
              <w:t>Нормативні акти, якими регламентується надання адміністративної послуги</w:t>
            </w:r>
          </w:p>
        </w:tc>
      </w:tr>
      <w:tr w:rsidR="00B94BE3" w:rsidRPr="00F05BFF" w14:paraId="45071E66"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2B82090" w14:textId="77777777" w:rsidR="00B94BE3" w:rsidRPr="00F05BFF" w:rsidRDefault="00B94BE3" w:rsidP="008C088D">
            <w:pPr>
              <w:jc w:val="center"/>
              <w:rPr>
                <w:sz w:val="24"/>
                <w:szCs w:val="24"/>
                <w:lang w:eastAsia="uk-UA"/>
              </w:rPr>
            </w:pPr>
            <w:r w:rsidRPr="00F05BF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2CC60A1B" w14:textId="77777777" w:rsidR="00B94BE3" w:rsidRPr="00F05BFF" w:rsidRDefault="00B94BE3" w:rsidP="008C088D">
            <w:pPr>
              <w:rPr>
                <w:sz w:val="24"/>
                <w:szCs w:val="24"/>
                <w:lang w:eastAsia="uk-UA"/>
              </w:rPr>
            </w:pPr>
            <w:r w:rsidRPr="00F05BF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447E86D3" w14:textId="77777777" w:rsidR="00B94BE3" w:rsidRPr="00F05BFF" w:rsidRDefault="00B94BE3" w:rsidP="008C088D">
            <w:pPr>
              <w:pStyle w:val="a9"/>
              <w:spacing w:before="0" w:beforeAutospacing="0" w:after="0" w:afterAutospacing="0"/>
              <w:jc w:val="both"/>
            </w:pPr>
            <w:r w:rsidRPr="00F05BFF">
              <w:t>Закон України „Про державну допомогу сім’ям з дітьми”     від 21.11.1992 № 2811-ХІІ</w:t>
            </w:r>
          </w:p>
        </w:tc>
      </w:tr>
      <w:tr w:rsidR="00B94BE3" w:rsidRPr="00F05BFF" w14:paraId="6E8C91B6"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D260F6A" w14:textId="77777777" w:rsidR="00B94BE3" w:rsidRPr="00F05BFF" w:rsidRDefault="00B94BE3" w:rsidP="008C088D">
            <w:pPr>
              <w:jc w:val="center"/>
              <w:rPr>
                <w:sz w:val="24"/>
                <w:szCs w:val="24"/>
                <w:lang w:eastAsia="uk-UA"/>
              </w:rPr>
            </w:pPr>
            <w:r w:rsidRPr="00F05BFF">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782A1F9C" w14:textId="77777777" w:rsidR="00B94BE3" w:rsidRPr="00F05BFF" w:rsidRDefault="00B94BE3" w:rsidP="008C088D">
            <w:pPr>
              <w:rPr>
                <w:sz w:val="24"/>
                <w:szCs w:val="24"/>
                <w:lang w:eastAsia="uk-UA"/>
              </w:rPr>
            </w:pPr>
            <w:r w:rsidRPr="00F05BF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030B962B" w14:textId="77777777" w:rsidR="00B94BE3" w:rsidRPr="00F05BFF" w:rsidRDefault="00B94BE3" w:rsidP="008C088D">
            <w:pPr>
              <w:pStyle w:val="a9"/>
              <w:spacing w:before="0" w:beforeAutospacing="0" w:after="0" w:afterAutospacing="0"/>
              <w:jc w:val="both"/>
            </w:pPr>
            <w:r w:rsidRPr="00F05BFF">
              <w:t xml:space="preserve">Постанова Кабінету Міністрів України від 27.12.2001  № 1751 „Про затвердження Порядку призначення і виплати державної допомоги сім’ям з дітьми” </w:t>
            </w:r>
          </w:p>
        </w:tc>
      </w:tr>
      <w:tr w:rsidR="00B94BE3" w:rsidRPr="00F05BFF" w14:paraId="6958BDD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1BEE5C3" w14:textId="77777777" w:rsidR="00B94BE3" w:rsidRPr="00F05BFF" w:rsidRDefault="00B94BE3" w:rsidP="008C088D">
            <w:pPr>
              <w:jc w:val="center"/>
              <w:rPr>
                <w:sz w:val="24"/>
                <w:szCs w:val="24"/>
                <w:lang w:eastAsia="uk-UA"/>
              </w:rPr>
            </w:pPr>
            <w:r w:rsidRPr="00F05BFF">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338130F3" w14:textId="77777777" w:rsidR="00B94BE3" w:rsidRPr="00F05BFF" w:rsidRDefault="00B94BE3" w:rsidP="008C088D">
            <w:pPr>
              <w:rPr>
                <w:sz w:val="24"/>
                <w:szCs w:val="24"/>
                <w:lang w:eastAsia="uk-UA"/>
              </w:rPr>
            </w:pPr>
            <w:r w:rsidRPr="00F05BF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7E3F9C36" w14:textId="77777777" w:rsidR="00B94BE3" w:rsidRPr="00F05BFF" w:rsidRDefault="00B94BE3" w:rsidP="008C088D">
            <w:pPr>
              <w:pStyle w:val="a9"/>
              <w:spacing w:before="0" w:beforeAutospacing="0" w:after="0" w:afterAutospacing="0"/>
              <w:jc w:val="both"/>
            </w:pPr>
            <w:r w:rsidRPr="00F05BFF">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B94BE3" w:rsidRPr="00F05BFF" w14:paraId="52C81F60"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0C772B63" w14:textId="77777777" w:rsidR="00B94BE3" w:rsidRPr="00F05BFF" w:rsidRDefault="00B94BE3" w:rsidP="008C088D">
            <w:pPr>
              <w:jc w:val="center"/>
              <w:rPr>
                <w:b/>
                <w:sz w:val="24"/>
                <w:szCs w:val="24"/>
                <w:lang w:eastAsia="uk-UA"/>
              </w:rPr>
            </w:pPr>
            <w:r w:rsidRPr="00F05BFF">
              <w:rPr>
                <w:b/>
                <w:sz w:val="24"/>
                <w:szCs w:val="24"/>
                <w:lang w:eastAsia="uk-UA"/>
              </w:rPr>
              <w:t>Умови отримання адміністративної послуги</w:t>
            </w:r>
          </w:p>
        </w:tc>
      </w:tr>
      <w:tr w:rsidR="00B94BE3" w:rsidRPr="00F05BFF" w14:paraId="7A9CFE4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268785F" w14:textId="77777777" w:rsidR="00B94BE3" w:rsidRPr="00F05BFF" w:rsidRDefault="00B94BE3" w:rsidP="008C088D">
            <w:pPr>
              <w:jc w:val="center"/>
              <w:rPr>
                <w:sz w:val="24"/>
                <w:szCs w:val="24"/>
                <w:lang w:eastAsia="uk-UA"/>
              </w:rPr>
            </w:pPr>
            <w:r w:rsidRPr="00F05BFF">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5CDEADD3" w14:textId="77777777" w:rsidR="00B94BE3" w:rsidRPr="00F05BFF" w:rsidRDefault="00B94BE3" w:rsidP="008C088D">
            <w:pPr>
              <w:rPr>
                <w:sz w:val="24"/>
                <w:szCs w:val="24"/>
                <w:lang w:eastAsia="uk-UA"/>
              </w:rPr>
            </w:pPr>
            <w:r w:rsidRPr="00F05BFF">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65BF6545" w14:textId="77777777" w:rsidR="00B94BE3" w:rsidRPr="00F05BFF" w:rsidRDefault="00B94BE3" w:rsidP="008C088D">
            <w:pPr>
              <w:rPr>
                <w:sz w:val="24"/>
                <w:szCs w:val="24"/>
                <w:lang w:val="ru-RU" w:eastAsia="uk-UA"/>
              </w:rPr>
            </w:pPr>
            <w:r w:rsidRPr="00F05BFF">
              <w:rPr>
                <w:sz w:val="24"/>
                <w:szCs w:val="24"/>
              </w:rPr>
              <w:t>Усиновлення дитини</w:t>
            </w:r>
          </w:p>
        </w:tc>
      </w:tr>
      <w:tr w:rsidR="00B94BE3" w:rsidRPr="00F05BFF" w14:paraId="1BDF3A0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3D4C1F0" w14:textId="77777777" w:rsidR="00B94BE3" w:rsidRPr="00F05BFF" w:rsidRDefault="00B94BE3" w:rsidP="008C088D">
            <w:pPr>
              <w:jc w:val="center"/>
              <w:rPr>
                <w:sz w:val="24"/>
                <w:szCs w:val="24"/>
                <w:lang w:eastAsia="uk-UA"/>
              </w:rPr>
            </w:pPr>
            <w:r w:rsidRPr="00F05BFF">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4420F8AB" w14:textId="77777777" w:rsidR="00B94BE3" w:rsidRPr="00F05BFF" w:rsidRDefault="00B94BE3" w:rsidP="008C088D">
            <w:pPr>
              <w:rPr>
                <w:sz w:val="24"/>
                <w:szCs w:val="24"/>
                <w:lang w:eastAsia="uk-UA"/>
              </w:rPr>
            </w:pPr>
            <w:r w:rsidRPr="00F05BFF">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3FF081ED" w14:textId="77777777" w:rsidR="00B94BE3" w:rsidRPr="00F05BFF" w:rsidRDefault="00B94BE3"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05BFF">
              <w:rPr>
                <w:sz w:val="24"/>
                <w:szCs w:val="24"/>
              </w:rPr>
              <w:t xml:space="preserve">Заява </w:t>
            </w:r>
            <w:proofErr w:type="spellStart"/>
            <w:r w:rsidRPr="00F05BFF">
              <w:rPr>
                <w:sz w:val="24"/>
                <w:szCs w:val="24"/>
              </w:rPr>
              <w:t>усиновлювача</w:t>
            </w:r>
            <w:proofErr w:type="spellEnd"/>
            <w:r w:rsidRPr="00F05BFF">
              <w:rPr>
                <w:sz w:val="24"/>
                <w:szCs w:val="24"/>
              </w:rPr>
              <w:t xml:space="preserve"> (якщо </w:t>
            </w:r>
            <w:proofErr w:type="spellStart"/>
            <w:r w:rsidRPr="00F05BFF">
              <w:rPr>
                <w:sz w:val="24"/>
                <w:szCs w:val="24"/>
              </w:rPr>
              <w:t>усиновлювачами</w:t>
            </w:r>
            <w:proofErr w:type="spellEnd"/>
            <w:r w:rsidRPr="00F05BFF">
              <w:rPr>
                <w:sz w:val="24"/>
                <w:szCs w:val="24"/>
              </w:rPr>
              <w:t xml:space="preserve"> є подружжя –одного з них) за формою, затвердженою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або іншого документа,  що посвідчує особу);</w:t>
            </w:r>
          </w:p>
          <w:p w14:paraId="08B537B8" w14:textId="77777777" w:rsidR="00B94BE3" w:rsidRPr="00F05BFF" w:rsidRDefault="00B94BE3"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05BFF">
              <w:rPr>
                <w:sz w:val="24"/>
                <w:szCs w:val="24"/>
              </w:rPr>
              <w:t>копія свідоцтва про народження дитини, виданого державним органом реєстрації актів цивільного стану після внесення змін до актового запису про народження дитини на підставі рішення суду про усиновлення дитини (з пред’явленням оригіналу)</w:t>
            </w:r>
            <w:bookmarkStart w:id="21" w:name="n311"/>
            <w:bookmarkStart w:id="22" w:name="n312"/>
            <w:bookmarkEnd w:id="21"/>
            <w:bookmarkEnd w:id="22"/>
            <w:r w:rsidRPr="00F05BFF">
              <w:rPr>
                <w:sz w:val="24"/>
                <w:szCs w:val="24"/>
              </w:rPr>
              <w:t>;</w:t>
            </w:r>
          </w:p>
          <w:p w14:paraId="2B27406C" w14:textId="77777777" w:rsidR="00B94BE3" w:rsidRPr="00F05BFF" w:rsidRDefault="00B94BE3"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F05BFF">
              <w:rPr>
                <w:sz w:val="24"/>
                <w:szCs w:val="24"/>
              </w:rPr>
              <w:t>копія рішення суду про усиновлення дитини</w:t>
            </w:r>
          </w:p>
        </w:tc>
      </w:tr>
      <w:tr w:rsidR="00B94BE3" w:rsidRPr="00F05BFF" w14:paraId="4794BC2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DC16991" w14:textId="77777777" w:rsidR="00B94BE3" w:rsidRPr="00F05BFF" w:rsidRDefault="00B94BE3" w:rsidP="008C088D">
            <w:pPr>
              <w:jc w:val="center"/>
              <w:rPr>
                <w:sz w:val="24"/>
                <w:szCs w:val="24"/>
                <w:lang w:eastAsia="uk-UA"/>
              </w:rPr>
            </w:pPr>
            <w:r w:rsidRPr="00F05BFF">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5FFBCFC4" w14:textId="77777777" w:rsidR="00B94BE3" w:rsidRPr="00F05BFF" w:rsidRDefault="00B94BE3" w:rsidP="008C088D">
            <w:pPr>
              <w:rPr>
                <w:sz w:val="24"/>
                <w:szCs w:val="24"/>
                <w:lang w:eastAsia="uk-UA"/>
              </w:rPr>
            </w:pPr>
            <w:r w:rsidRPr="00F05BFF">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5A5E8837" w14:textId="77777777" w:rsidR="00B94BE3" w:rsidRPr="00F05BFF" w:rsidRDefault="00B94BE3"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05BFF">
              <w:rPr>
                <w:sz w:val="24"/>
                <w:szCs w:val="24"/>
              </w:rPr>
              <w:t xml:space="preserve">Заява та документи, необхідні для призначення </w:t>
            </w:r>
            <w:r w:rsidRPr="00F05BFF">
              <w:rPr>
                <w:bCs/>
                <w:sz w:val="24"/>
                <w:szCs w:val="24"/>
              </w:rPr>
              <w:t>державної допомоги при усиновленні дитини (далі – допомога)</w:t>
            </w:r>
            <w:r w:rsidRPr="00F05BFF">
              <w:rPr>
                <w:sz w:val="24"/>
                <w:szCs w:val="24"/>
              </w:rPr>
              <w:t>, подаються особою суб’єкту надання адміністративної послуги:</w:t>
            </w:r>
          </w:p>
          <w:p w14:paraId="779C830A" w14:textId="77777777" w:rsidR="00B94BE3" w:rsidRPr="00F05BFF" w:rsidRDefault="00B94BE3"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05BFF">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4A5C0766" w14:textId="77777777" w:rsidR="00B94BE3" w:rsidRPr="00F05BFF" w:rsidRDefault="00B94BE3"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05BFF">
              <w:rPr>
                <w:sz w:val="24"/>
                <w:szCs w:val="24"/>
              </w:rPr>
              <w:t xml:space="preserve">поштою або електронній формі (з використанням інформаційно-комунікаційних систем, через офіційний веб-сайт </w:t>
            </w:r>
            <w:proofErr w:type="spellStart"/>
            <w:r w:rsidRPr="00F05BFF">
              <w:rPr>
                <w:sz w:val="24"/>
                <w:szCs w:val="24"/>
              </w:rPr>
              <w:t>Мінсоцполітики</w:t>
            </w:r>
            <w:proofErr w:type="spellEnd"/>
            <w:r w:rsidRPr="00F05BFF">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(у разі технічної можливості)*</w:t>
            </w:r>
          </w:p>
        </w:tc>
      </w:tr>
      <w:tr w:rsidR="00B94BE3" w:rsidRPr="00F05BFF" w14:paraId="6440C63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002234B" w14:textId="77777777" w:rsidR="00B94BE3" w:rsidRPr="00F05BFF" w:rsidRDefault="00B94BE3" w:rsidP="008C088D">
            <w:pPr>
              <w:jc w:val="center"/>
              <w:rPr>
                <w:sz w:val="24"/>
                <w:szCs w:val="24"/>
                <w:lang w:eastAsia="uk-UA"/>
              </w:rPr>
            </w:pPr>
            <w:r w:rsidRPr="00F05BFF">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5D10BDE6" w14:textId="77777777" w:rsidR="00B94BE3" w:rsidRPr="00F05BFF" w:rsidRDefault="00B94BE3" w:rsidP="008C088D">
            <w:pPr>
              <w:rPr>
                <w:sz w:val="24"/>
                <w:szCs w:val="24"/>
                <w:lang w:eastAsia="uk-UA"/>
              </w:rPr>
            </w:pPr>
            <w:r w:rsidRPr="00F05BFF">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66520F99" w14:textId="77777777" w:rsidR="00B94BE3" w:rsidRPr="00F05BFF" w:rsidRDefault="00B94BE3" w:rsidP="008C088D">
            <w:pPr>
              <w:ind w:firstLine="12"/>
              <w:rPr>
                <w:sz w:val="24"/>
                <w:szCs w:val="24"/>
                <w:lang w:eastAsia="uk-UA"/>
              </w:rPr>
            </w:pPr>
            <w:r w:rsidRPr="00F05BFF">
              <w:rPr>
                <w:sz w:val="24"/>
                <w:szCs w:val="24"/>
                <w:lang w:eastAsia="uk-UA"/>
              </w:rPr>
              <w:t xml:space="preserve">Адміністративна послуга надається </w:t>
            </w:r>
            <w:r w:rsidRPr="00F05BFF">
              <w:rPr>
                <w:sz w:val="24"/>
                <w:szCs w:val="24"/>
              </w:rPr>
              <w:t>безоплатно</w:t>
            </w:r>
          </w:p>
          <w:p w14:paraId="752D41C3" w14:textId="77777777" w:rsidR="00B94BE3" w:rsidRPr="00F05BFF" w:rsidRDefault="00B94BE3" w:rsidP="008C088D">
            <w:pPr>
              <w:ind w:firstLine="217"/>
              <w:rPr>
                <w:sz w:val="24"/>
                <w:szCs w:val="24"/>
                <w:lang w:eastAsia="uk-UA"/>
              </w:rPr>
            </w:pPr>
          </w:p>
        </w:tc>
      </w:tr>
      <w:tr w:rsidR="00B94BE3" w:rsidRPr="00F05BFF" w14:paraId="67AFF7E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401B0F5" w14:textId="77777777" w:rsidR="00B94BE3" w:rsidRPr="00F05BFF" w:rsidRDefault="00B94BE3" w:rsidP="008C088D">
            <w:pPr>
              <w:jc w:val="center"/>
              <w:rPr>
                <w:sz w:val="24"/>
                <w:szCs w:val="24"/>
                <w:lang w:eastAsia="uk-UA"/>
              </w:rPr>
            </w:pPr>
            <w:r w:rsidRPr="00F05BF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6FEE7394" w14:textId="77777777" w:rsidR="00B94BE3" w:rsidRPr="00F05BFF" w:rsidRDefault="00B94BE3" w:rsidP="008C088D">
            <w:pPr>
              <w:rPr>
                <w:sz w:val="24"/>
                <w:szCs w:val="24"/>
                <w:lang w:eastAsia="uk-UA"/>
              </w:rPr>
            </w:pPr>
            <w:r w:rsidRPr="00F05BFF">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9D4E708" w14:textId="77777777" w:rsidR="00B94BE3" w:rsidRPr="00F05BFF" w:rsidRDefault="00B94BE3"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F05BFF">
              <w:rPr>
                <w:sz w:val="24"/>
                <w:szCs w:val="24"/>
              </w:rPr>
              <w:t>Не пізніше 10 днів після надходження заяви зі всіма необхідними документами</w:t>
            </w:r>
          </w:p>
        </w:tc>
      </w:tr>
      <w:tr w:rsidR="00B94BE3" w:rsidRPr="00F05BFF" w14:paraId="604D195E" w14:textId="77777777" w:rsidTr="008C088D">
        <w:tc>
          <w:tcPr>
            <w:tcW w:w="210" w:type="pct"/>
            <w:tcBorders>
              <w:top w:val="outset" w:sz="6" w:space="0" w:color="000000"/>
              <w:left w:val="outset" w:sz="6" w:space="0" w:color="000000"/>
              <w:bottom w:val="outset" w:sz="6" w:space="0" w:color="000000"/>
              <w:right w:val="outset" w:sz="6" w:space="0" w:color="000000"/>
            </w:tcBorders>
          </w:tcPr>
          <w:p w14:paraId="64C5EBCC" w14:textId="77777777" w:rsidR="00B94BE3" w:rsidRPr="00F05BFF" w:rsidRDefault="00B94BE3" w:rsidP="008C088D">
            <w:pPr>
              <w:jc w:val="center"/>
              <w:rPr>
                <w:sz w:val="24"/>
                <w:szCs w:val="24"/>
                <w:lang w:eastAsia="uk-UA"/>
              </w:rPr>
            </w:pPr>
            <w:r w:rsidRPr="00F05BFF">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17F3E89F" w14:textId="77777777" w:rsidR="00B94BE3" w:rsidRPr="00F05BFF" w:rsidRDefault="00B94BE3" w:rsidP="008C088D">
            <w:pPr>
              <w:rPr>
                <w:sz w:val="24"/>
                <w:szCs w:val="24"/>
                <w:lang w:eastAsia="uk-UA"/>
              </w:rPr>
            </w:pPr>
            <w:r w:rsidRPr="00F05BFF">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032FEABD" w14:textId="77777777" w:rsidR="00B94BE3" w:rsidRPr="00F05BFF" w:rsidRDefault="00B94BE3" w:rsidP="008C088D">
            <w:pPr>
              <w:pStyle w:val="HTML"/>
              <w:jc w:val="both"/>
              <w:rPr>
                <w:rFonts w:ascii="Times New Roman" w:hAnsi="Times New Roman" w:cs="Times New Roman"/>
                <w:lang w:val="uk-UA"/>
              </w:rPr>
            </w:pPr>
            <w:r w:rsidRPr="00F05BFF">
              <w:rPr>
                <w:rFonts w:ascii="Times New Roman" w:hAnsi="Times New Roman" w:cs="Times New Roman"/>
                <w:lang w:val="uk-UA"/>
              </w:rPr>
              <w:t>Звернення за призначенням допомоги надійшло пізніше ніж через 12 календарних місяців з дня набрання законної сили рішенням про усиновлення дитини</w:t>
            </w:r>
          </w:p>
        </w:tc>
      </w:tr>
      <w:tr w:rsidR="00B94BE3" w:rsidRPr="00F05BFF" w14:paraId="4E50839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8D31AA6" w14:textId="77777777" w:rsidR="00B94BE3" w:rsidRPr="00F05BFF" w:rsidRDefault="00B94BE3" w:rsidP="008C088D">
            <w:pPr>
              <w:rPr>
                <w:sz w:val="24"/>
                <w:szCs w:val="24"/>
                <w:lang w:eastAsia="uk-UA"/>
              </w:rPr>
            </w:pPr>
            <w:r w:rsidRPr="00F05BF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14:paraId="25B20136" w14:textId="77777777" w:rsidR="00B94BE3" w:rsidRPr="00F05BFF" w:rsidRDefault="00B94BE3" w:rsidP="008C088D">
            <w:pPr>
              <w:rPr>
                <w:sz w:val="24"/>
                <w:szCs w:val="24"/>
                <w:lang w:eastAsia="uk-UA"/>
              </w:rPr>
            </w:pPr>
            <w:r w:rsidRPr="00F05BF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8E54338" w14:textId="77777777" w:rsidR="00B94BE3" w:rsidRPr="00F05BFF" w:rsidRDefault="00B94BE3" w:rsidP="008C088D">
            <w:pPr>
              <w:tabs>
                <w:tab w:val="left" w:pos="1565"/>
              </w:tabs>
              <w:rPr>
                <w:sz w:val="24"/>
                <w:szCs w:val="24"/>
                <w:lang w:eastAsia="uk-UA"/>
              </w:rPr>
            </w:pPr>
            <w:r w:rsidRPr="00F05BFF">
              <w:rPr>
                <w:sz w:val="24"/>
                <w:szCs w:val="24"/>
                <w:lang w:eastAsia="uk-UA"/>
              </w:rPr>
              <w:t>Призначення допомоги / відмова в призначенні допомоги</w:t>
            </w:r>
          </w:p>
        </w:tc>
      </w:tr>
      <w:tr w:rsidR="00B94BE3" w:rsidRPr="00F05BFF" w14:paraId="6E09A2D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1D47C24" w14:textId="77777777" w:rsidR="00B94BE3" w:rsidRPr="00F05BFF" w:rsidRDefault="00B94BE3" w:rsidP="008C088D">
            <w:pPr>
              <w:rPr>
                <w:sz w:val="24"/>
                <w:szCs w:val="24"/>
                <w:lang w:eastAsia="uk-UA"/>
              </w:rPr>
            </w:pPr>
            <w:r w:rsidRPr="00F05BFF">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4FAB2D78" w14:textId="77777777" w:rsidR="00B94BE3" w:rsidRPr="00F05BFF" w:rsidRDefault="00B94BE3" w:rsidP="008C088D">
            <w:pPr>
              <w:rPr>
                <w:sz w:val="24"/>
                <w:szCs w:val="24"/>
                <w:lang w:eastAsia="uk-UA"/>
              </w:rPr>
            </w:pPr>
            <w:r w:rsidRPr="00F05BF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74FC3DDE" w14:textId="77777777" w:rsidR="00B94BE3" w:rsidRPr="00F05BFF" w:rsidRDefault="00B94BE3" w:rsidP="008C088D">
            <w:pPr>
              <w:rPr>
                <w:sz w:val="24"/>
                <w:szCs w:val="24"/>
              </w:rPr>
            </w:pPr>
            <w:r w:rsidRPr="00F05BFF">
              <w:rPr>
                <w:sz w:val="24"/>
                <w:szCs w:val="24"/>
              </w:rPr>
              <w:t>Допомогу можна отримати через виплатні об’єкти                          АТ „</w:t>
            </w:r>
            <w:proofErr w:type="spellStart"/>
            <w:r w:rsidRPr="00F05BFF">
              <w:rPr>
                <w:sz w:val="24"/>
                <w:szCs w:val="24"/>
              </w:rPr>
              <w:t>Укрпоштаˮ</w:t>
            </w:r>
            <w:proofErr w:type="spellEnd"/>
            <w:r w:rsidRPr="00F05BFF">
              <w:rPr>
                <w:sz w:val="24"/>
                <w:szCs w:val="24"/>
              </w:rPr>
              <w:t xml:space="preserve"> або через уповноважені банки, визначені в установленому порядку.</w:t>
            </w:r>
          </w:p>
          <w:p w14:paraId="0BDE665D" w14:textId="77777777" w:rsidR="00B94BE3" w:rsidRPr="00F05BFF" w:rsidRDefault="00B94BE3" w:rsidP="008C088D">
            <w:pPr>
              <w:rPr>
                <w:sz w:val="24"/>
                <w:szCs w:val="24"/>
                <w:lang w:eastAsia="uk-UA"/>
              </w:rPr>
            </w:pPr>
            <w:r w:rsidRPr="00F05BFF">
              <w:rPr>
                <w:sz w:val="24"/>
                <w:szCs w:val="24"/>
              </w:rPr>
              <w:t>Повідомлення про призначення допомоги (відмову у призначенні) видається (надсилається поштою) одержувачу</w:t>
            </w:r>
          </w:p>
        </w:tc>
      </w:tr>
    </w:tbl>
    <w:p w14:paraId="02BA41D9" w14:textId="77777777" w:rsidR="00B94BE3" w:rsidRPr="00F05BFF" w:rsidRDefault="00B94BE3" w:rsidP="00B94BE3"/>
    <w:p w14:paraId="3E7CC69F" w14:textId="77777777" w:rsidR="00B94BE3" w:rsidRPr="00B05353" w:rsidRDefault="00B94BE3" w:rsidP="00B94BE3">
      <w:pPr>
        <w:rPr>
          <w:i/>
          <w:sz w:val="24"/>
          <w:szCs w:val="24"/>
        </w:rPr>
      </w:pPr>
      <w:r w:rsidRPr="00F05BFF">
        <w:rPr>
          <w:i/>
          <w:sz w:val="24"/>
          <w:szCs w:val="24"/>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14:paraId="53DCA2B8" w14:textId="77777777" w:rsidR="00B94BE3" w:rsidRPr="00B05353" w:rsidRDefault="00B94BE3" w:rsidP="00B94BE3"/>
    <w:p w14:paraId="525B5F55" w14:textId="77777777" w:rsidR="00B94BE3" w:rsidRPr="00B05353" w:rsidRDefault="00B94BE3" w:rsidP="00B94BE3"/>
    <w:p w14:paraId="16652EB3" w14:textId="77777777" w:rsidR="00B94BE3" w:rsidRPr="00B05353" w:rsidRDefault="00B94BE3" w:rsidP="00B94BE3">
      <w:pPr>
        <w:rPr>
          <w:b/>
        </w:rPr>
      </w:pPr>
    </w:p>
    <w:p w14:paraId="42BD554E" w14:textId="77777777" w:rsidR="0098409A" w:rsidRDefault="0098409A" w:rsidP="0098409A">
      <w:pPr>
        <w:ind w:left="5954"/>
        <w:rPr>
          <w:sz w:val="24"/>
          <w:szCs w:val="24"/>
        </w:rPr>
      </w:pPr>
      <w:r>
        <w:rPr>
          <w:sz w:val="24"/>
          <w:szCs w:val="24"/>
        </w:rPr>
        <w:t>ЗАТВЕРДЖЕНО:</w:t>
      </w:r>
    </w:p>
    <w:p w14:paraId="747E67BA" w14:textId="77777777" w:rsidR="0098409A" w:rsidRDefault="0098409A" w:rsidP="0098409A">
      <w:pPr>
        <w:ind w:left="5954"/>
        <w:rPr>
          <w:sz w:val="24"/>
          <w:szCs w:val="24"/>
        </w:rPr>
      </w:pPr>
      <w:r>
        <w:rPr>
          <w:sz w:val="24"/>
          <w:szCs w:val="24"/>
        </w:rPr>
        <w:t>Рішенням виконавчого комітету Козятинської міської ради</w:t>
      </w:r>
    </w:p>
    <w:p w14:paraId="305E34F8" w14:textId="77777777" w:rsidR="0098409A" w:rsidRDefault="0098409A" w:rsidP="0098409A">
      <w:pPr>
        <w:ind w:left="5812" w:hanging="5812"/>
        <w:rPr>
          <w:sz w:val="24"/>
          <w:szCs w:val="24"/>
        </w:rPr>
      </w:pPr>
    </w:p>
    <w:p w14:paraId="2922E53D" w14:textId="77777777" w:rsidR="0098409A" w:rsidRDefault="0098409A" w:rsidP="0098409A">
      <w:pPr>
        <w:ind w:left="5812"/>
        <w:rPr>
          <w:sz w:val="24"/>
          <w:szCs w:val="24"/>
        </w:rPr>
      </w:pPr>
      <w:r>
        <w:rPr>
          <w:sz w:val="24"/>
          <w:szCs w:val="24"/>
        </w:rPr>
        <w:t xml:space="preserve">  Від 28.02.2025 № 67</w:t>
      </w:r>
    </w:p>
    <w:p w14:paraId="3AC11227" w14:textId="77777777" w:rsidR="0098409A" w:rsidRPr="00434F2F" w:rsidRDefault="0098409A" w:rsidP="0098409A">
      <w:pPr>
        <w:ind w:left="6521"/>
        <w:rPr>
          <w:b/>
          <w:sz w:val="26"/>
          <w:szCs w:val="26"/>
          <w:lang w:eastAsia="uk-UA"/>
        </w:rPr>
      </w:pPr>
    </w:p>
    <w:p w14:paraId="1BE23677" w14:textId="77777777" w:rsidR="0098409A" w:rsidRPr="00434F2F" w:rsidRDefault="0098409A" w:rsidP="0098409A">
      <w:pPr>
        <w:jc w:val="center"/>
        <w:rPr>
          <w:b/>
          <w:sz w:val="24"/>
          <w:szCs w:val="24"/>
          <w:lang w:eastAsia="uk-UA"/>
        </w:rPr>
      </w:pPr>
    </w:p>
    <w:p w14:paraId="505033F8" w14:textId="77777777" w:rsidR="0098409A" w:rsidRPr="00434F2F" w:rsidRDefault="0098409A" w:rsidP="0098409A">
      <w:pPr>
        <w:jc w:val="center"/>
        <w:rPr>
          <w:b/>
          <w:sz w:val="24"/>
          <w:szCs w:val="24"/>
          <w:lang w:eastAsia="uk-UA"/>
        </w:rPr>
      </w:pPr>
    </w:p>
    <w:p w14:paraId="2FE68889" w14:textId="77777777" w:rsidR="0098409A" w:rsidRPr="00AD789B" w:rsidRDefault="0098409A" w:rsidP="0098409A">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3A10C8A3" w14:textId="77777777" w:rsidR="0098409A" w:rsidRDefault="0098409A" w:rsidP="0098409A">
      <w:pPr>
        <w:jc w:val="center"/>
        <w:rPr>
          <w:b/>
          <w:bCs/>
          <w:caps/>
          <w:sz w:val="24"/>
          <w:szCs w:val="24"/>
        </w:rPr>
      </w:pPr>
      <w:r>
        <w:rPr>
          <w:b/>
          <w:bCs/>
          <w:caps/>
          <w:sz w:val="24"/>
          <w:szCs w:val="24"/>
        </w:rPr>
        <w:t>„ПРИЗНАЧЕННЯ державної допомоги на дітей, над якими встановлено опіку чи піклування”</w:t>
      </w:r>
    </w:p>
    <w:p w14:paraId="30EDD907" w14:textId="77777777" w:rsidR="0098409A" w:rsidRPr="00AD789B" w:rsidRDefault="0098409A" w:rsidP="0098409A">
      <w:pPr>
        <w:ind w:firstLine="709"/>
        <w:jc w:val="center"/>
        <w:rPr>
          <w:b/>
          <w:sz w:val="24"/>
          <w:szCs w:val="24"/>
        </w:rPr>
      </w:pPr>
    </w:p>
    <w:p w14:paraId="2FABA3C8" w14:textId="77777777" w:rsidR="0098409A" w:rsidRDefault="0098409A" w:rsidP="0098409A">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66B6F902" w14:textId="77777777" w:rsidR="0098409A" w:rsidRPr="00D82FAF" w:rsidRDefault="0098409A" w:rsidP="0098409A">
      <w:pPr>
        <w:jc w:val="center"/>
        <w:rPr>
          <w:i/>
        </w:rPr>
      </w:pPr>
    </w:p>
    <w:p w14:paraId="147BBB43" w14:textId="77777777" w:rsidR="0098409A" w:rsidRPr="00D82FAF" w:rsidRDefault="0098409A" w:rsidP="0098409A">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69CBC4A4" w14:textId="77777777" w:rsidR="0098409A" w:rsidRPr="00B11C95" w:rsidRDefault="0098409A" w:rsidP="0098409A">
      <w:pPr>
        <w:jc w:val="center"/>
      </w:pPr>
      <w:r w:rsidRPr="00B11C95">
        <w:t>(найменування суб’єкта надання адміністративної послуги та / або центру надання адміністративних послуг)</w:t>
      </w:r>
    </w:p>
    <w:p w14:paraId="4943B679" w14:textId="77777777" w:rsidR="0098409A" w:rsidRPr="00B11C95" w:rsidRDefault="0098409A" w:rsidP="0098409A">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98409A" w:rsidRPr="00434F2F" w14:paraId="5B398429"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45BC1334" w14:textId="77777777" w:rsidR="0098409A" w:rsidRPr="00434F2F" w:rsidRDefault="0098409A" w:rsidP="008C088D">
            <w:pPr>
              <w:jc w:val="center"/>
              <w:rPr>
                <w:b/>
                <w:sz w:val="24"/>
                <w:szCs w:val="24"/>
                <w:lang w:eastAsia="uk-UA"/>
              </w:rPr>
            </w:pPr>
            <w:r w:rsidRPr="00434F2F">
              <w:rPr>
                <w:b/>
                <w:sz w:val="24"/>
                <w:szCs w:val="24"/>
                <w:lang w:eastAsia="uk-UA"/>
              </w:rPr>
              <w:t>Інформація про суб’єкт надання адміністративної послуги та / або центр надання адміністративних послуг</w:t>
            </w:r>
          </w:p>
        </w:tc>
      </w:tr>
      <w:tr w:rsidR="0098409A" w:rsidRPr="00434F2F" w14:paraId="00F2A71A"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89003AB" w14:textId="77777777" w:rsidR="0098409A" w:rsidRPr="00434F2F" w:rsidRDefault="0098409A" w:rsidP="008C088D">
            <w:pPr>
              <w:jc w:val="center"/>
              <w:rPr>
                <w:sz w:val="24"/>
                <w:szCs w:val="24"/>
                <w:lang w:eastAsia="uk-UA"/>
              </w:rPr>
            </w:pPr>
            <w:r w:rsidRPr="00434F2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57E98ABD" w14:textId="77777777" w:rsidR="0098409A" w:rsidRPr="00434F2F" w:rsidRDefault="0098409A" w:rsidP="008C088D">
            <w:pPr>
              <w:rPr>
                <w:sz w:val="24"/>
                <w:szCs w:val="24"/>
                <w:lang w:eastAsia="uk-UA"/>
              </w:rPr>
            </w:pPr>
            <w:r w:rsidRPr="00434F2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357C69C6" w14:textId="77777777" w:rsidR="0098409A" w:rsidRDefault="0098409A" w:rsidP="008C088D">
            <w:pPr>
              <w:spacing w:line="276" w:lineRule="auto"/>
              <w:ind w:right="119"/>
              <w:rPr>
                <w:b/>
                <w:i/>
                <w:sz w:val="24"/>
                <w:szCs w:val="24"/>
              </w:rPr>
            </w:pPr>
            <w:r>
              <w:rPr>
                <w:b/>
                <w:i/>
                <w:sz w:val="24"/>
                <w:szCs w:val="24"/>
              </w:rPr>
              <w:t xml:space="preserve">Вул. Незалежності, 57 м .Козятин, Хмільницький район, Вінницька обл. 22100 </w:t>
            </w:r>
          </w:p>
        </w:tc>
      </w:tr>
      <w:tr w:rsidR="0098409A" w:rsidRPr="00434F2F" w14:paraId="20A83D9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8013F92" w14:textId="77777777" w:rsidR="0098409A" w:rsidRPr="00434F2F" w:rsidRDefault="0098409A" w:rsidP="008C088D">
            <w:pPr>
              <w:jc w:val="center"/>
              <w:rPr>
                <w:sz w:val="24"/>
                <w:szCs w:val="24"/>
                <w:lang w:eastAsia="uk-UA"/>
              </w:rPr>
            </w:pPr>
            <w:r w:rsidRPr="00434F2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2F0CDE8" w14:textId="77777777" w:rsidR="0098409A" w:rsidRPr="00434F2F" w:rsidRDefault="0098409A" w:rsidP="008C088D">
            <w:pPr>
              <w:rPr>
                <w:sz w:val="24"/>
                <w:szCs w:val="24"/>
                <w:lang w:eastAsia="uk-UA"/>
              </w:rPr>
            </w:pPr>
            <w:r w:rsidRPr="00434F2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4B182B0D" w14:textId="77777777" w:rsidR="0098409A" w:rsidRDefault="0098409A" w:rsidP="008C088D">
            <w:pPr>
              <w:spacing w:line="276" w:lineRule="auto"/>
              <w:rPr>
                <w:b/>
                <w:i/>
                <w:sz w:val="24"/>
                <w:szCs w:val="24"/>
              </w:rPr>
            </w:pPr>
            <w:r>
              <w:rPr>
                <w:b/>
                <w:i/>
                <w:sz w:val="24"/>
                <w:szCs w:val="24"/>
                <w:u w:val="single"/>
              </w:rPr>
              <w:t>Управління соціальної політики</w:t>
            </w:r>
            <w:r>
              <w:rPr>
                <w:b/>
                <w:i/>
                <w:sz w:val="24"/>
                <w:szCs w:val="24"/>
              </w:rPr>
              <w:t>:</w:t>
            </w:r>
          </w:p>
          <w:p w14:paraId="79386F88" w14:textId="77777777" w:rsidR="0098409A" w:rsidRDefault="0098409A" w:rsidP="008C088D">
            <w:pPr>
              <w:spacing w:line="276" w:lineRule="auto"/>
              <w:rPr>
                <w:b/>
                <w:i/>
                <w:sz w:val="24"/>
                <w:szCs w:val="24"/>
              </w:rPr>
            </w:pPr>
            <w:r>
              <w:rPr>
                <w:b/>
                <w:i/>
                <w:sz w:val="24"/>
                <w:szCs w:val="24"/>
              </w:rPr>
              <w:t>Понеділок-четвер з 8.00до 17.15,обідня перерва з 13.00-14.00</w:t>
            </w:r>
          </w:p>
          <w:p w14:paraId="051B9E22" w14:textId="77777777" w:rsidR="0098409A" w:rsidRDefault="0098409A" w:rsidP="008C088D">
            <w:pPr>
              <w:spacing w:line="276" w:lineRule="auto"/>
              <w:rPr>
                <w:b/>
                <w:i/>
                <w:sz w:val="24"/>
                <w:szCs w:val="24"/>
              </w:rPr>
            </w:pPr>
            <w:r>
              <w:rPr>
                <w:b/>
                <w:i/>
                <w:sz w:val="24"/>
                <w:szCs w:val="24"/>
              </w:rPr>
              <w:t>П’ятниця з 8.00 до 15.00 без обідньої перерви</w:t>
            </w:r>
          </w:p>
          <w:p w14:paraId="0F8E3D38" w14:textId="77777777" w:rsidR="0098409A" w:rsidRDefault="0098409A" w:rsidP="008C088D">
            <w:pPr>
              <w:spacing w:line="276" w:lineRule="auto"/>
              <w:rPr>
                <w:b/>
                <w:i/>
                <w:sz w:val="24"/>
                <w:szCs w:val="24"/>
              </w:rPr>
            </w:pPr>
            <w:r>
              <w:rPr>
                <w:b/>
                <w:i/>
                <w:sz w:val="24"/>
                <w:szCs w:val="24"/>
              </w:rPr>
              <w:t>Вихідні дні : субота, неділя</w:t>
            </w:r>
          </w:p>
          <w:p w14:paraId="5ECF5007" w14:textId="77777777" w:rsidR="0098409A" w:rsidRDefault="0098409A" w:rsidP="008C088D">
            <w:pPr>
              <w:spacing w:line="276" w:lineRule="auto"/>
              <w:rPr>
                <w:b/>
                <w:i/>
                <w:sz w:val="24"/>
                <w:szCs w:val="24"/>
              </w:rPr>
            </w:pPr>
          </w:p>
          <w:p w14:paraId="523E0FB5" w14:textId="77777777" w:rsidR="0098409A" w:rsidRDefault="0098409A" w:rsidP="008C088D">
            <w:pPr>
              <w:spacing w:line="276" w:lineRule="auto"/>
              <w:rPr>
                <w:b/>
                <w:i/>
                <w:sz w:val="24"/>
                <w:szCs w:val="24"/>
              </w:rPr>
            </w:pPr>
            <w:r>
              <w:rPr>
                <w:b/>
                <w:i/>
                <w:sz w:val="24"/>
                <w:szCs w:val="24"/>
                <w:u w:val="single"/>
              </w:rPr>
              <w:t>Центр надання адміністративних послуг</w:t>
            </w:r>
            <w:r>
              <w:rPr>
                <w:b/>
                <w:i/>
                <w:sz w:val="24"/>
                <w:szCs w:val="24"/>
              </w:rPr>
              <w:t>:</w:t>
            </w:r>
          </w:p>
          <w:p w14:paraId="31ED7390" w14:textId="77777777" w:rsidR="0098409A" w:rsidRDefault="0098409A" w:rsidP="008C088D">
            <w:pPr>
              <w:spacing w:line="276" w:lineRule="auto"/>
              <w:rPr>
                <w:b/>
                <w:i/>
                <w:sz w:val="24"/>
                <w:szCs w:val="24"/>
              </w:rPr>
            </w:pPr>
            <w:r>
              <w:rPr>
                <w:b/>
                <w:i/>
                <w:sz w:val="24"/>
                <w:szCs w:val="24"/>
              </w:rPr>
              <w:t>Понеділок-четвер з 8.00 до 17.00 ,без обідньої перерви</w:t>
            </w:r>
          </w:p>
          <w:p w14:paraId="7D7728DC" w14:textId="77777777" w:rsidR="0098409A" w:rsidRDefault="0098409A" w:rsidP="008C088D">
            <w:pPr>
              <w:spacing w:line="276" w:lineRule="auto"/>
              <w:rPr>
                <w:b/>
                <w:i/>
                <w:sz w:val="24"/>
                <w:szCs w:val="24"/>
              </w:rPr>
            </w:pPr>
            <w:r>
              <w:rPr>
                <w:b/>
                <w:i/>
                <w:sz w:val="24"/>
                <w:szCs w:val="24"/>
              </w:rPr>
              <w:t>П’ятниця з 8.00до 15.00   без обідньої  перерви</w:t>
            </w:r>
          </w:p>
          <w:p w14:paraId="5F67800C" w14:textId="77777777" w:rsidR="0098409A" w:rsidRDefault="0098409A" w:rsidP="008C088D">
            <w:pPr>
              <w:spacing w:line="276" w:lineRule="auto"/>
              <w:ind w:right="119"/>
              <w:rPr>
                <w:i/>
                <w:sz w:val="24"/>
                <w:szCs w:val="24"/>
              </w:rPr>
            </w:pPr>
            <w:r>
              <w:rPr>
                <w:b/>
                <w:i/>
                <w:sz w:val="24"/>
                <w:szCs w:val="24"/>
              </w:rPr>
              <w:t>Вихідні дні: субота, неділя</w:t>
            </w:r>
          </w:p>
        </w:tc>
      </w:tr>
      <w:tr w:rsidR="0098409A" w:rsidRPr="00434F2F" w14:paraId="3AE3549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14F1BD9" w14:textId="77777777" w:rsidR="0098409A" w:rsidRPr="00434F2F" w:rsidRDefault="0098409A" w:rsidP="008C088D">
            <w:pPr>
              <w:jc w:val="center"/>
              <w:rPr>
                <w:sz w:val="24"/>
                <w:szCs w:val="24"/>
                <w:lang w:eastAsia="uk-UA"/>
              </w:rPr>
            </w:pPr>
            <w:r w:rsidRPr="00434F2F">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02EC3FCF" w14:textId="77777777" w:rsidR="0098409A" w:rsidRPr="00434F2F" w:rsidRDefault="0098409A" w:rsidP="008C088D">
            <w:pPr>
              <w:rPr>
                <w:sz w:val="24"/>
                <w:szCs w:val="24"/>
                <w:lang w:eastAsia="uk-UA"/>
              </w:rPr>
            </w:pPr>
            <w:r w:rsidRPr="00434F2F">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3C5891EF" w14:textId="77777777" w:rsidR="0098409A" w:rsidRDefault="0098409A" w:rsidP="008C088D">
            <w:pPr>
              <w:spacing w:line="276" w:lineRule="auto"/>
              <w:rPr>
                <w:b/>
                <w:i/>
                <w:sz w:val="24"/>
                <w:szCs w:val="24"/>
                <w:u w:val="single"/>
              </w:rPr>
            </w:pPr>
            <w:r>
              <w:rPr>
                <w:b/>
                <w:i/>
                <w:sz w:val="24"/>
                <w:szCs w:val="24"/>
                <w:u w:val="single"/>
              </w:rPr>
              <w:t>Управління соціальної політики:</w:t>
            </w:r>
          </w:p>
          <w:p w14:paraId="2CE35E56" w14:textId="77777777" w:rsidR="0098409A" w:rsidRDefault="0098409A" w:rsidP="008C088D">
            <w:pPr>
              <w:spacing w:line="276" w:lineRule="auto"/>
              <w:rPr>
                <w:b/>
                <w:i/>
                <w:sz w:val="24"/>
                <w:szCs w:val="24"/>
                <w:lang w:val="ru-RU"/>
              </w:rPr>
            </w:pPr>
            <w:r>
              <w:rPr>
                <w:b/>
                <w:i/>
                <w:sz w:val="24"/>
                <w:szCs w:val="24"/>
              </w:rPr>
              <w:t>Телефон/факс (04342)2-25-00,електронна адреса</w:t>
            </w:r>
            <w:r>
              <w:rPr>
                <w:b/>
                <w:i/>
                <w:sz w:val="24"/>
                <w:szCs w:val="24"/>
                <w:lang w:val="ru-RU"/>
              </w:rPr>
              <w:t xml:space="preserve"> </w:t>
            </w:r>
            <w:proofErr w:type="spellStart"/>
            <w:r>
              <w:rPr>
                <w:b/>
                <w:i/>
                <w:sz w:val="24"/>
                <w:szCs w:val="24"/>
                <w:lang w:val="en-US"/>
              </w:rPr>
              <w:t>socpolkaz</w:t>
            </w:r>
            <w:proofErr w:type="spellEnd"/>
            <w:r>
              <w:rPr>
                <w:b/>
                <w:i/>
                <w:sz w:val="24"/>
                <w:szCs w:val="24"/>
                <w:lang w:val="ru-RU"/>
              </w:rPr>
              <w:t xml:space="preserve">@ </w:t>
            </w:r>
            <w:proofErr w:type="spellStart"/>
            <w:r>
              <w:rPr>
                <w:b/>
                <w:i/>
                <w:sz w:val="24"/>
                <w:szCs w:val="24"/>
                <w:lang w:val="en-US"/>
              </w:rPr>
              <w:t>ukr</w:t>
            </w:r>
            <w:proofErr w:type="spellEnd"/>
            <w:r>
              <w:rPr>
                <w:b/>
                <w:i/>
                <w:sz w:val="24"/>
                <w:szCs w:val="24"/>
                <w:lang w:val="ru-RU"/>
              </w:rPr>
              <w:t>.</w:t>
            </w:r>
            <w:r>
              <w:rPr>
                <w:b/>
                <w:i/>
                <w:sz w:val="24"/>
                <w:szCs w:val="24"/>
                <w:lang w:val="en-US"/>
              </w:rPr>
              <w:t>net</w:t>
            </w:r>
          </w:p>
          <w:p w14:paraId="29A6D1ED" w14:textId="77777777" w:rsidR="0098409A" w:rsidRDefault="0098409A" w:rsidP="008C088D">
            <w:pPr>
              <w:spacing w:line="276" w:lineRule="auto"/>
              <w:rPr>
                <w:b/>
                <w:i/>
                <w:sz w:val="24"/>
                <w:szCs w:val="24"/>
                <w:lang w:val="ru-RU"/>
              </w:rPr>
            </w:pPr>
          </w:p>
          <w:p w14:paraId="7FD02BEA" w14:textId="77777777" w:rsidR="0098409A" w:rsidRDefault="0098409A" w:rsidP="008C088D">
            <w:pPr>
              <w:spacing w:line="276" w:lineRule="auto"/>
              <w:rPr>
                <w:b/>
                <w:i/>
                <w:sz w:val="24"/>
                <w:szCs w:val="24"/>
                <w:u w:val="single"/>
              </w:rPr>
            </w:pPr>
            <w:r>
              <w:rPr>
                <w:b/>
                <w:i/>
                <w:sz w:val="24"/>
                <w:szCs w:val="24"/>
                <w:u w:val="single"/>
              </w:rPr>
              <w:t>Центр надання адміністративних послуг</w:t>
            </w:r>
            <w:r>
              <w:rPr>
                <w:b/>
                <w:i/>
                <w:sz w:val="24"/>
                <w:szCs w:val="24"/>
                <w:u w:val="single"/>
                <w:lang w:val="ru-RU"/>
              </w:rPr>
              <w:t xml:space="preserve"> </w:t>
            </w:r>
            <w:r>
              <w:rPr>
                <w:b/>
                <w:i/>
                <w:sz w:val="24"/>
                <w:szCs w:val="24"/>
                <w:u w:val="single"/>
              </w:rPr>
              <w:t>:</w:t>
            </w:r>
          </w:p>
          <w:p w14:paraId="7031A066" w14:textId="77777777" w:rsidR="0098409A" w:rsidRDefault="0098409A" w:rsidP="008C088D">
            <w:pPr>
              <w:spacing w:line="276" w:lineRule="auto"/>
              <w:ind w:right="119"/>
              <w:rPr>
                <w:i/>
                <w:sz w:val="24"/>
                <w:szCs w:val="24"/>
                <w:lang w:val="ru-RU"/>
              </w:rPr>
            </w:pPr>
            <w:r>
              <w:rPr>
                <w:b/>
                <w:i/>
                <w:sz w:val="24"/>
                <w:szCs w:val="24"/>
              </w:rPr>
              <w:t xml:space="preserve">Телефон/факс(04342) 2-24-13,елетронна адреса </w:t>
            </w:r>
            <w:proofErr w:type="spellStart"/>
            <w:r>
              <w:rPr>
                <w:b/>
                <w:i/>
                <w:sz w:val="24"/>
                <w:szCs w:val="24"/>
                <w:lang w:val="en-US"/>
              </w:rPr>
              <w:t>cas</w:t>
            </w:r>
            <w:proofErr w:type="spellEnd"/>
            <w:r>
              <w:rPr>
                <w:b/>
                <w:i/>
                <w:sz w:val="24"/>
                <w:szCs w:val="24"/>
                <w:lang w:val="ru-RU"/>
              </w:rPr>
              <w:t>@</w:t>
            </w:r>
            <w:proofErr w:type="spellStart"/>
            <w:r>
              <w:rPr>
                <w:b/>
                <w:i/>
                <w:sz w:val="24"/>
                <w:szCs w:val="24"/>
                <w:lang w:val="en-US"/>
              </w:rPr>
              <w:t>komr</w:t>
            </w:r>
            <w:proofErr w:type="spellEnd"/>
            <w:r>
              <w:rPr>
                <w:b/>
                <w:i/>
                <w:sz w:val="24"/>
                <w:szCs w:val="24"/>
                <w:lang w:val="ru-RU"/>
              </w:rPr>
              <w:t>.</w:t>
            </w:r>
            <w:r>
              <w:rPr>
                <w:b/>
                <w:i/>
                <w:sz w:val="24"/>
                <w:szCs w:val="24"/>
                <w:lang w:val="en-US"/>
              </w:rPr>
              <w:t>gov</w:t>
            </w:r>
            <w:r>
              <w:rPr>
                <w:b/>
                <w:i/>
                <w:sz w:val="24"/>
                <w:szCs w:val="24"/>
                <w:lang w:val="ru-RU"/>
              </w:rPr>
              <w:t>.</w:t>
            </w:r>
            <w:proofErr w:type="spellStart"/>
            <w:r>
              <w:rPr>
                <w:b/>
                <w:i/>
                <w:sz w:val="24"/>
                <w:szCs w:val="24"/>
                <w:lang w:val="en-US"/>
              </w:rPr>
              <w:t>ua</w:t>
            </w:r>
            <w:proofErr w:type="spellEnd"/>
          </w:p>
        </w:tc>
      </w:tr>
      <w:tr w:rsidR="0098409A" w:rsidRPr="00434F2F" w14:paraId="656EA1BD"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3E307E6B" w14:textId="77777777" w:rsidR="0098409A" w:rsidRPr="00434F2F" w:rsidRDefault="0098409A" w:rsidP="008C088D">
            <w:pPr>
              <w:jc w:val="center"/>
              <w:rPr>
                <w:b/>
                <w:sz w:val="24"/>
                <w:szCs w:val="24"/>
                <w:lang w:eastAsia="uk-UA"/>
              </w:rPr>
            </w:pPr>
            <w:r w:rsidRPr="00434F2F">
              <w:rPr>
                <w:b/>
                <w:sz w:val="24"/>
                <w:szCs w:val="24"/>
                <w:lang w:eastAsia="uk-UA"/>
              </w:rPr>
              <w:t>Нормативні акти, якими регламентується надання адміністративної послуги</w:t>
            </w:r>
          </w:p>
        </w:tc>
      </w:tr>
      <w:tr w:rsidR="0098409A" w:rsidRPr="00434F2F" w14:paraId="0EDF07F8"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03FCBD1" w14:textId="77777777" w:rsidR="0098409A" w:rsidRPr="00434F2F" w:rsidRDefault="0098409A" w:rsidP="008C088D">
            <w:pPr>
              <w:jc w:val="center"/>
              <w:rPr>
                <w:sz w:val="24"/>
                <w:szCs w:val="24"/>
                <w:lang w:eastAsia="uk-UA"/>
              </w:rPr>
            </w:pPr>
            <w:r w:rsidRPr="00434F2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0A7AE9F2" w14:textId="77777777" w:rsidR="0098409A" w:rsidRPr="00434F2F" w:rsidRDefault="0098409A" w:rsidP="008C088D">
            <w:pPr>
              <w:rPr>
                <w:sz w:val="24"/>
                <w:szCs w:val="24"/>
                <w:lang w:eastAsia="uk-UA"/>
              </w:rPr>
            </w:pPr>
            <w:r w:rsidRPr="00434F2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286D944D" w14:textId="77777777" w:rsidR="0098409A" w:rsidRPr="00434F2F" w:rsidRDefault="0098409A" w:rsidP="008C088D">
            <w:pPr>
              <w:pStyle w:val="a9"/>
              <w:spacing w:before="0" w:beforeAutospacing="0" w:after="0" w:afterAutospacing="0"/>
              <w:jc w:val="both"/>
            </w:pPr>
            <w:r w:rsidRPr="00434F2F">
              <w:t>Закон України „Про державну допомогу сім’ям з дітьми”     від 21.11.1992 № 2811-ХІІ</w:t>
            </w:r>
          </w:p>
        </w:tc>
      </w:tr>
      <w:tr w:rsidR="0098409A" w:rsidRPr="00434F2F" w14:paraId="6E82F3C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D417F33" w14:textId="77777777" w:rsidR="0098409A" w:rsidRPr="00434F2F" w:rsidRDefault="0098409A" w:rsidP="008C088D">
            <w:pPr>
              <w:jc w:val="center"/>
              <w:rPr>
                <w:sz w:val="24"/>
                <w:szCs w:val="24"/>
                <w:lang w:eastAsia="uk-UA"/>
              </w:rPr>
            </w:pPr>
            <w:r w:rsidRPr="00434F2F">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74B993A7" w14:textId="77777777" w:rsidR="0098409A" w:rsidRPr="00434F2F" w:rsidRDefault="0098409A" w:rsidP="008C088D">
            <w:pPr>
              <w:rPr>
                <w:sz w:val="24"/>
                <w:szCs w:val="24"/>
                <w:lang w:eastAsia="uk-UA"/>
              </w:rPr>
            </w:pPr>
            <w:r w:rsidRPr="00434F2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0E625C7E" w14:textId="77777777" w:rsidR="0098409A" w:rsidRPr="00434F2F" w:rsidRDefault="0098409A" w:rsidP="008C088D">
            <w:pPr>
              <w:pStyle w:val="a9"/>
              <w:spacing w:before="0" w:beforeAutospacing="0" w:after="0" w:afterAutospacing="0"/>
              <w:jc w:val="both"/>
            </w:pPr>
            <w:r w:rsidRPr="00434F2F">
              <w:t>Постанова Кабінету Міністрів України від 27.12.2001 № 1751 „Про затвердження Порядку призначення і виплати державної допомоги сім’ям з дітьми”</w:t>
            </w:r>
          </w:p>
        </w:tc>
      </w:tr>
      <w:tr w:rsidR="0098409A" w:rsidRPr="00434F2F" w14:paraId="0A3E797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0CE5D34" w14:textId="77777777" w:rsidR="0098409A" w:rsidRPr="00434F2F" w:rsidRDefault="0098409A" w:rsidP="008C088D">
            <w:pPr>
              <w:jc w:val="center"/>
              <w:rPr>
                <w:sz w:val="24"/>
                <w:szCs w:val="24"/>
                <w:lang w:eastAsia="uk-UA"/>
              </w:rPr>
            </w:pPr>
            <w:r w:rsidRPr="00434F2F">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77DA53F4" w14:textId="77777777" w:rsidR="0098409A" w:rsidRPr="00434F2F" w:rsidRDefault="0098409A" w:rsidP="008C088D">
            <w:pPr>
              <w:rPr>
                <w:sz w:val="24"/>
                <w:szCs w:val="24"/>
                <w:lang w:eastAsia="uk-UA"/>
              </w:rPr>
            </w:pPr>
            <w:r w:rsidRPr="00434F2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0DD39D19" w14:textId="77777777" w:rsidR="0098409A" w:rsidRPr="00434F2F" w:rsidRDefault="0098409A" w:rsidP="008C088D">
            <w:pPr>
              <w:pStyle w:val="a9"/>
              <w:spacing w:before="0" w:beforeAutospacing="0" w:after="0" w:afterAutospacing="0"/>
              <w:jc w:val="both"/>
            </w:pPr>
            <w:r w:rsidRPr="00434F2F">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98409A" w:rsidRPr="00434F2F" w14:paraId="6D198E36"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19C6723F" w14:textId="77777777" w:rsidR="0098409A" w:rsidRPr="00434F2F" w:rsidRDefault="0098409A" w:rsidP="008C088D">
            <w:pPr>
              <w:jc w:val="center"/>
              <w:rPr>
                <w:b/>
                <w:sz w:val="24"/>
                <w:szCs w:val="24"/>
                <w:lang w:eastAsia="uk-UA"/>
              </w:rPr>
            </w:pPr>
            <w:r w:rsidRPr="00434F2F">
              <w:rPr>
                <w:b/>
                <w:sz w:val="24"/>
                <w:szCs w:val="24"/>
                <w:lang w:eastAsia="uk-UA"/>
              </w:rPr>
              <w:t>Умови отримання адміністративної послуги</w:t>
            </w:r>
          </w:p>
        </w:tc>
      </w:tr>
      <w:tr w:rsidR="0098409A" w:rsidRPr="00434F2F" w14:paraId="1F5744E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87197B8" w14:textId="77777777" w:rsidR="0098409A" w:rsidRPr="00434F2F" w:rsidRDefault="0098409A" w:rsidP="008C088D">
            <w:pPr>
              <w:jc w:val="center"/>
              <w:rPr>
                <w:sz w:val="24"/>
                <w:szCs w:val="24"/>
                <w:lang w:eastAsia="uk-UA"/>
              </w:rPr>
            </w:pPr>
            <w:r w:rsidRPr="00434F2F">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08D6291E" w14:textId="77777777" w:rsidR="0098409A" w:rsidRPr="00434F2F" w:rsidRDefault="0098409A" w:rsidP="008C088D">
            <w:pPr>
              <w:rPr>
                <w:sz w:val="24"/>
                <w:szCs w:val="24"/>
                <w:lang w:eastAsia="uk-UA"/>
              </w:rPr>
            </w:pPr>
            <w:r w:rsidRPr="00434F2F">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1AF40B03" w14:textId="77777777" w:rsidR="0098409A" w:rsidRPr="00434F2F" w:rsidRDefault="0098409A" w:rsidP="008C088D">
            <w:pPr>
              <w:rPr>
                <w:sz w:val="24"/>
                <w:szCs w:val="24"/>
                <w:lang w:val="ru-RU" w:eastAsia="uk-UA"/>
              </w:rPr>
            </w:pPr>
            <w:r w:rsidRPr="00434F2F">
              <w:rPr>
                <w:sz w:val="24"/>
                <w:szCs w:val="24"/>
              </w:rPr>
              <w:t>Встановлення опіки чи піклування над дитиною-сиротою або дитиною, позбавленою  батьківського  піклування</w:t>
            </w:r>
          </w:p>
        </w:tc>
      </w:tr>
      <w:tr w:rsidR="0098409A" w:rsidRPr="00434F2F" w14:paraId="320957C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1FA8749" w14:textId="77777777" w:rsidR="0098409A" w:rsidRPr="00434F2F" w:rsidRDefault="0098409A" w:rsidP="008C088D">
            <w:pPr>
              <w:jc w:val="center"/>
              <w:rPr>
                <w:sz w:val="24"/>
                <w:szCs w:val="24"/>
                <w:lang w:eastAsia="uk-UA"/>
              </w:rPr>
            </w:pPr>
            <w:r w:rsidRPr="00434F2F">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3324FF05" w14:textId="77777777" w:rsidR="0098409A" w:rsidRPr="00434F2F" w:rsidRDefault="0098409A" w:rsidP="008C088D">
            <w:pPr>
              <w:rPr>
                <w:sz w:val="24"/>
                <w:szCs w:val="24"/>
                <w:lang w:eastAsia="uk-UA"/>
              </w:rPr>
            </w:pPr>
            <w:r w:rsidRPr="00434F2F">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2D583444"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 xml:space="preserve">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w:t>
            </w:r>
            <w:r w:rsidRPr="00434F2F">
              <w:rPr>
                <w:sz w:val="24"/>
                <w:szCs w:val="24"/>
              </w:rPr>
              <w:lastRenderedPageBreak/>
              <w:t>Міністерстві юстиції України 23.01.2023 за № 145/39201 (при пред’явленні паспорта або іншого документа, що посвідчує особу);</w:t>
            </w:r>
          </w:p>
          <w:p w14:paraId="2BD9D930"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копія рішення органу опіки та піклування або суду про встановлення опіки чи піклування над дитиною-сиротою або дитиною, позбавленою батьківського піклування;</w:t>
            </w:r>
          </w:p>
          <w:p w14:paraId="5F6DE106"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копія свідоцтва про народження дитини;</w:t>
            </w:r>
          </w:p>
          <w:p w14:paraId="155E942D"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довідка про реєстрацію місця проживання опікуна (піклувальника) та дитини (для дітей, над якими встановлено опіку чи піклування і які є вихованцями дитячих навчальних закладів, що фінансуються не за рахунок бюджетних коштів, – видана органом реєстрації довідка, в якій зазначено статус дитячого навчального закладу та за які кошти він фінансується, а також підтверджено факт перебування в ньому дітей);</w:t>
            </w:r>
          </w:p>
          <w:p w14:paraId="68673286"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довідки про місячні розміри пенсії, аліментів, стипендії, державної допомоги, що одержує на дитину опікун чи піклувальник (у разі одержання пенсії на дитину органи соціального захисту населення використовують відомості про розмір пенсії, що надійшли від органів Пенсійного фонду України на електронних носіях інформації);</w:t>
            </w:r>
          </w:p>
          <w:p w14:paraId="5A0A3703"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медичний висновок про дитину з інвалідністю віком до 18 років, виданий в установленому МОЗ порядку;</w:t>
            </w:r>
          </w:p>
          <w:p w14:paraId="54ED635A"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письмова заява опікуна чи піклувальника про одержання (неодержання) аліментів – у разі неможливості одержання довідки про розмір аліментів від органів державної виконавчої служби, розташованих на тимчасово окупованій території України та в районі проведення антитерористичної операції</w:t>
            </w:r>
          </w:p>
        </w:tc>
      </w:tr>
      <w:tr w:rsidR="0098409A" w:rsidRPr="00434F2F" w14:paraId="54A819F6"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B7A20BA" w14:textId="77777777" w:rsidR="0098409A" w:rsidRPr="00434F2F" w:rsidRDefault="0098409A" w:rsidP="008C088D">
            <w:pPr>
              <w:jc w:val="center"/>
              <w:rPr>
                <w:sz w:val="24"/>
                <w:szCs w:val="24"/>
                <w:lang w:eastAsia="uk-UA"/>
              </w:rPr>
            </w:pPr>
            <w:r w:rsidRPr="00434F2F">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07463D77" w14:textId="77777777" w:rsidR="0098409A" w:rsidRPr="00434F2F" w:rsidRDefault="0098409A" w:rsidP="008C088D">
            <w:pPr>
              <w:rPr>
                <w:sz w:val="24"/>
                <w:szCs w:val="24"/>
                <w:lang w:eastAsia="uk-UA"/>
              </w:rPr>
            </w:pPr>
            <w:r w:rsidRPr="00434F2F">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2CB0B30E"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 xml:space="preserve">Заява та документи, необхідні для призначення </w:t>
            </w:r>
            <w:r w:rsidRPr="00434F2F">
              <w:rPr>
                <w:bCs/>
                <w:sz w:val="24"/>
                <w:szCs w:val="24"/>
              </w:rPr>
              <w:t>державної допомоги на дітей, над якими встановлено опіку чи піклування (далі – д</w:t>
            </w:r>
            <w:r w:rsidRPr="00434F2F">
              <w:rPr>
                <w:sz w:val="24"/>
                <w:szCs w:val="24"/>
              </w:rPr>
              <w:t>опомога), подаються особою суб’єкту надання адміністративної послуги:</w:t>
            </w:r>
          </w:p>
          <w:p w14:paraId="11D1FC1A"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3FC12705"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 xml:space="preserve">поштою або електронній формі (з використанням інформаційно-комунікаційних систем, через офіційний веб-сайт </w:t>
            </w:r>
            <w:proofErr w:type="spellStart"/>
            <w:r w:rsidRPr="00434F2F">
              <w:rPr>
                <w:sz w:val="24"/>
                <w:szCs w:val="24"/>
              </w:rPr>
              <w:t>Мінсоцполітики</w:t>
            </w:r>
            <w:proofErr w:type="spellEnd"/>
            <w:r w:rsidRPr="00434F2F">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(у разі технічної можливості)*</w:t>
            </w:r>
          </w:p>
          <w:p w14:paraId="7002BFC8"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 xml:space="preserve">У період воєнного стану для призначення допомоги на дітей, над якими встановлено опіку чи піклування, заявник, який тимчасово перебуває за межами України (крім осіб, які перебувають на території держави, визнаної згідно із законом державою-окупантом та/або державою-агресором щодо України), надсилає заяву з необхідними документами та/або відомостями до органу соціального захисту населення за </w:t>
            </w:r>
            <w:proofErr w:type="spellStart"/>
            <w:r w:rsidRPr="00434F2F">
              <w:rPr>
                <w:sz w:val="24"/>
                <w:szCs w:val="24"/>
              </w:rPr>
              <w:t>адресою</w:t>
            </w:r>
            <w:proofErr w:type="spellEnd"/>
            <w:r w:rsidRPr="00434F2F">
              <w:rPr>
                <w:sz w:val="24"/>
                <w:szCs w:val="24"/>
              </w:rPr>
              <w:t xml:space="preserve"> </w:t>
            </w:r>
            <w:r w:rsidRPr="00434F2F">
              <w:rPr>
                <w:sz w:val="24"/>
                <w:szCs w:val="24"/>
              </w:rPr>
              <w:lastRenderedPageBreak/>
              <w:t>задекларованого/зареєстрованого місця проживання (перебування).</w:t>
            </w:r>
          </w:p>
          <w:p w14:paraId="34845B1C" w14:textId="77777777" w:rsidR="0098409A" w:rsidRPr="00434F2F"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34F2F">
              <w:rPr>
                <w:sz w:val="24"/>
                <w:szCs w:val="24"/>
              </w:rPr>
              <w:t xml:space="preserve">Якщо заявник зазначає відомості про адресу задекларованого/ зареєстрованого місця проживання (перебування) на територіях, на яких ведуться (велися) бойові дії або тимчасово окупованих Російською Федерацією,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434F2F">
              <w:rPr>
                <w:sz w:val="24"/>
                <w:szCs w:val="24"/>
              </w:rPr>
              <w:t>Мінреінтеграції</w:t>
            </w:r>
            <w:proofErr w:type="spellEnd"/>
            <w:r w:rsidRPr="00434F2F">
              <w:rPr>
                <w:sz w:val="24"/>
                <w:szCs w:val="24"/>
              </w:rPr>
              <w:t>, для яких не визначено дату завершення бойових дій (припинення можливості бойових дій) або тимчасової окупації, така заява з необхідними документами та/або відомостями може надсилатися на поштову адресу структурного підрозділу з питань соціального захисту населення обласних держадміністрацій у відповідному регіоні.</w:t>
            </w:r>
          </w:p>
        </w:tc>
      </w:tr>
      <w:tr w:rsidR="0098409A" w:rsidRPr="00434F2F" w14:paraId="5A45821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FF8D592" w14:textId="77777777" w:rsidR="0098409A" w:rsidRPr="00434F2F" w:rsidRDefault="0098409A" w:rsidP="008C088D">
            <w:pPr>
              <w:jc w:val="center"/>
              <w:rPr>
                <w:sz w:val="24"/>
                <w:szCs w:val="24"/>
                <w:lang w:eastAsia="uk-UA"/>
              </w:rPr>
            </w:pPr>
            <w:r w:rsidRPr="00434F2F">
              <w:rPr>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14:paraId="18262EC3" w14:textId="77777777" w:rsidR="0098409A" w:rsidRPr="00434F2F" w:rsidRDefault="0098409A" w:rsidP="008C088D">
            <w:pPr>
              <w:rPr>
                <w:sz w:val="24"/>
                <w:szCs w:val="24"/>
                <w:lang w:eastAsia="uk-UA"/>
              </w:rPr>
            </w:pPr>
            <w:r w:rsidRPr="00434F2F">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0BDCB7D3" w14:textId="77777777" w:rsidR="0098409A" w:rsidRPr="00434F2F" w:rsidRDefault="0098409A" w:rsidP="008C088D">
            <w:pPr>
              <w:ind w:firstLine="12"/>
              <w:rPr>
                <w:sz w:val="24"/>
                <w:szCs w:val="24"/>
                <w:lang w:eastAsia="uk-UA"/>
              </w:rPr>
            </w:pPr>
            <w:r w:rsidRPr="00434F2F">
              <w:rPr>
                <w:sz w:val="24"/>
                <w:szCs w:val="24"/>
                <w:lang w:eastAsia="uk-UA"/>
              </w:rPr>
              <w:t xml:space="preserve">Адміністративна послуга надається </w:t>
            </w:r>
            <w:r w:rsidRPr="00434F2F">
              <w:rPr>
                <w:sz w:val="24"/>
                <w:szCs w:val="24"/>
              </w:rPr>
              <w:t>безоплатно</w:t>
            </w:r>
          </w:p>
          <w:p w14:paraId="2D84C9FC" w14:textId="77777777" w:rsidR="0098409A" w:rsidRPr="00434F2F" w:rsidRDefault="0098409A" w:rsidP="008C088D">
            <w:pPr>
              <w:ind w:firstLine="217"/>
              <w:rPr>
                <w:sz w:val="24"/>
                <w:szCs w:val="24"/>
                <w:lang w:eastAsia="uk-UA"/>
              </w:rPr>
            </w:pPr>
          </w:p>
        </w:tc>
      </w:tr>
      <w:tr w:rsidR="0098409A" w:rsidRPr="00434F2F" w14:paraId="313359F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79C9961" w14:textId="77777777" w:rsidR="0098409A" w:rsidRPr="00434F2F" w:rsidRDefault="0098409A" w:rsidP="008C088D">
            <w:pPr>
              <w:jc w:val="center"/>
              <w:rPr>
                <w:sz w:val="24"/>
                <w:szCs w:val="24"/>
                <w:lang w:eastAsia="uk-UA"/>
              </w:rPr>
            </w:pPr>
            <w:r w:rsidRPr="00434F2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0DB4DCBB" w14:textId="77777777" w:rsidR="0098409A" w:rsidRPr="00434F2F" w:rsidRDefault="0098409A" w:rsidP="008C088D">
            <w:pPr>
              <w:rPr>
                <w:sz w:val="24"/>
                <w:szCs w:val="24"/>
                <w:lang w:eastAsia="uk-UA"/>
              </w:rPr>
            </w:pPr>
            <w:r w:rsidRPr="00434F2F">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6E84B824" w14:textId="77777777" w:rsidR="0098409A" w:rsidRPr="00434F2F" w:rsidRDefault="0098409A"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34F2F">
              <w:rPr>
                <w:sz w:val="24"/>
                <w:szCs w:val="24"/>
              </w:rPr>
              <w:t>Не пізніше 10 днів після надходження заяви зі всіма необхідними документами</w:t>
            </w:r>
          </w:p>
          <w:p w14:paraId="74991E7B" w14:textId="77777777" w:rsidR="0098409A" w:rsidRPr="00434F2F" w:rsidRDefault="0098409A"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434F2F">
              <w:rPr>
                <w:sz w:val="24"/>
                <w:szCs w:val="24"/>
              </w:rPr>
              <w:t>Призначається з місяця, в якому була подана заява з усіма необхідними документами та/або відомостями, та виплачується щомісяця до місяця досягнення дитиною 18-річного віку включно</w:t>
            </w:r>
          </w:p>
        </w:tc>
      </w:tr>
      <w:tr w:rsidR="0098409A" w:rsidRPr="00434F2F" w14:paraId="793B3DBA" w14:textId="77777777" w:rsidTr="008C088D">
        <w:tc>
          <w:tcPr>
            <w:tcW w:w="210" w:type="pct"/>
            <w:tcBorders>
              <w:top w:val="outset" w:sz="6" w:space="0" w:color="000000"/>
              <w:left w:val="outset" w:sz="6" w:space="0" w:color="000000"/>
              <w:bottom w:val="outset" w:sz="6" w:space="0" w:color="000000"/>
              <w:right w:val="outset" w:sz="6" w:space="0" w:color="000000"/>
            </w:tcBorders>
          </w:tcPr>
          <w:p w14:paraId="1A0FD16C" w14:textId="77777777" w:rsidR="0098409A" w:rsidRPr="00434F2F" w:rsidRDefault="0098409A" w:rsidP="008C088D">
            <w:pPr>
              <w:jc w:val="center"/>
              <w:rPr>
                <w:sz w:val="24"/>
                <w:szCs w:val="24"/>
                <w:lang w:eastAsia="uk-UA"/>
              </w:rPr>
            </w:pPr>
            <w:r w:rsidRPr="00434F2F">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6BE1CA8A" w14:textId="77777777" w:rsidR="0098409A" w:rsidRPr="00434F2F" w:rsidRDefault="0098409A" w:rsidP="008C088D">
            <w:pPr>
              <w:rPr>
                <w:sz w:val="24"/>
                <w:szCs w:val="24"/>
                <w:lang w:eastAsia="uk-UA"/>
              </w:rPr>
            </w:pPr>
            <w:r w:rsidRPr="00434F2F">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5023F3B6" w14:textId="77777777" w:rsidR="0098409A" w:rsidRPr="00434F2F" w:rsidRDefault="0098409A" w:rsidP="008C088D">
            <w:pPr>
              <w:pStyle w:val="HTML"/>
              <w:jc w:val="both"/>
              <w:rPr>
                <w:rFonts w:ascii="Times New Roman" w:hAnsi="Times New Roman" w:cs="Times New Roman"/>
                <w:lang w:val="uk-UA"/>
              </w:rPr>
            </w:pPr>
            <w:r w:rsidRPr="00434F2F">
              <w:rPr>
                <w:rFonts w:ascii="Times New Roman" w:hAnsi="Times New Roman" w:cs="Times New Roman"/>
                <w:lang w:val="uk-UA"/>
              </w:rPr>
              <w:t>Перебування дитини на повному державному утриманні;</w:t>
            </w:r>
          </w:p>
          <w:p w14:paraId="0E497665" w14:textId="77777777" w:rsidR="0098409A" w:rsidRPr="00434F2F" w:rsidRDefault="0098409A" w:rsidP="008C088D">
            <w:pPr>
              <w:pStyle w:val="HTML"/>
              <w:jc w:val="both"/>
              <w:rPr>
                <w:rFonts w:ascii="Times New Roman" w:hAnsi="Times New Roman" w:cs="Times New Roman"/>
                <w:lang w:val="uk-UA"/>
              </w:rPr>
            </w:pPr>
            <w:r w:rsidRPr="00434F2F">
              <w:rPr>
                <w:rFonts w:ascii="Times New Roman" w:hAnsi="Times New Roman" w:cs="Times New Roman"/>
                <w:lang w:val="uk-UA"/>
              </w:rPr>
              <w:t>середньомісячний розмір призначених пенсії, аліментів, стипендії, державної допомоги, одержаних на дитину за попередні дванадцять календарних місяців, перевищує                 2,5 прожиткових мінімуми для дитини відповідного віку або 3,5 прожиткових мінімуми для дитини з інвалідністю;</w:t>
            </w:r>
          </w:p>
          <w:p w14:paraId="334FBC09" w14:textId="77777777" w:rsidR="0098409A" w:rsidRPr="00434F2F" w:rsidRDefault="0098409A" w:rsidP="008C088D">
            <w:pPr>
              <w:pStyle w:val="HTML"/>
              <w:jc w:val="both"/>
              <w:rPr>
                <w:rFonts w:ascii="Times New Roman" w:hAnsi="Times New Roman" w:cs="Times New Roman"/>
                <w:lang w:val="uk-UA"/>
              </w:rPr>
            </w:pPr>
            <w:r w:rsidRPr="00434F2F">
              <w:rPr>
                <w:rFonts w:ascii="Times New Roman" w:hAnsi="Times New Roman" w:cs="Times New Roman"/>
                <w:lang w:val="uk-UA"/>
              </w:rPr>
              <w:t>подання документів до заяви не в повному обсязі;</w:t>
            </w:r>
          </w:p>
          <w:p w14:paraId="14ED79B7" w14:textId="77777777" w:rsidR="0098409A" w:rsidRPr="00434F2F" w:rsidRDefault="0098409A" w:rsidP="008C088D">
            <w:pPr>
              <w:pStyle w:val="HTML"/>
              <w:jc w:val="both"/>
              <w:rPr>
                <w:rFonts w:ascii="Times New Roman" w:hAnsi="Times New Roman" w:cs="Times New Roman"/>
                <w:lang w:val="uk-UA"/>
              </w:rPr>
            </w:pPr>
            <w:r w:rsidRPr="00434F2F">
              <w:rPr>
                <w:rFonts w:ascii="Times New Roman" w:hAnsi="Times New Roman" w:cs="Times New Roman"/>
                <w:lang w:val="uk-UA"/>
              </w:rPr>
              <w:t>виявлення в поданих документах недостовірної інформації;</w:t>
            </w:r>
          </w:p>
          <w:p w14:paraId="75633027" w14:textId="77777777" w:rsidR="0098409A" w:rsidRPr="00434F2F" w:rsidRDefault="0098409A" w:rsidP="008C088D">
            <w:pPr>
              <w:pStyle w:val="HTML"/>
              <w:jc w:val="both"/>
              <w:rPr>
                <w:rFonts w:ascii="Times New Roman" w:hAnsi="Times New Roman" w:cs="Times New Roman"/>
                <w:lang w:val="uk-UA"/>
              </w:rPr>
            </w:pPr>
            <w:r w:rsidRPr="00434F2F">
              <w:rPr>
                <w:rFonts w:ascii="Times New Roman" w:hAnsi="Times New Roman" w:cs="Times New Roman"/>
                <w:lang w:val="uk-UA"/>
              </w:rPr>
              <w:t>заява подана особою, яка не має права на призначення  допомоги</w:t>
            </w:r>
          </w:p>
        </w:tc>
      </w:tr>
      <w:tr w:rsidR="0098409A" w:rsidRPr="00434F2F" w14:paraId="5B96C0E6"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0BC089F" w14:textId="77777777" w:rsidR="0098409A" w:rsidRPr="00434F2F" w:rsidRDefault="0098409A" w:rsidP="008C088D">
            <w:pPr>
              <w:rPr>
                <w:sz w:val="24"/>
                <w:szCs w:val="24"/>
                <w:lang w:eastAsia="uk-UA"/>
              </w:rPr>
            </w:pPr>
            <w:r w:rsidRPr="00434F2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14:paraId="78A3A5EF" w14:textId="77777777" w:rsidR="0098409A" w:rsidRPr="00434F2F" w:rsidRDefault="0098409A" w:rsidP="008C088D">
            <w:pPr>
              <w:rPr>
                <w:sz w:val="24"/>
                <w:szCs w:val="24"/>
                <w:lang w:eastAsia="uk-UA"/>
              </w:rPr>
            </w:pPr>
            <w:r w:rsidRPr="00434F2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921AA80" w14:textId="77777777" w:rsidR="0098409A" w:rsidRPr="00434F2F" w:rsidRDefault="0098409A" w:rsidP="008C088D">
            <w:pPr>
              <w:tabs>
                <w:tab w:val="left" w:pos="1565"/>
              </w:tabs>
              <w:ind w:firstLine="12"/>
              <w:rPr>
                <w:sz w:val="24"/>
                <w:szCs w:val="24"/>
                <w:lang w:eastAsia="uk-UA"/>
              </w:rPr>
            </w:pPr>
            <w:r w:rsidRPr="00434F2F">
              <w:rPr>
                <w:sz w:val="24"/>
                <w:szCs w:val="24"/>
                <w:lang w:eastAsia="uk-UA"/>
              </w:rPr>
              <w:t>Призначення допомоги / відмова в призначенні допомоги</w:t>
            </w:r>
          </w:p>
        </w:tc>
      </w:tr>
      <w:tr w:rsidR="0098409A" w:rsidRPr="00434F2F" w14:paraId="605FFD1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1730D93" w14:textId="77777777" w:rsidR="0098409A" w:rsidRPr="00434F2F" w:rsidRDefault="0098409A" w:rsidP="008C088D">
            <w:pPr>
              <w:rPr>
                <w:sz w:val="24"/>
                <w:szCs w:val="24"/>
                <w:lang w:eastAsia="uk-UA"/>
              </w:rPr>
            </w:pPr>
            <w:r w:rsidRPr="00434F2F">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75DC87F5" w14:textId="77777777" w:rsidR="0098409A" w:rsidRPr="00434F2F" w:rsidRDefault="0098409A" w:rsidP="008C088D">
            <w:pPr>
              <w:rPr>
                <w:sz w:val="24"/>
                <w:szCs w:val="24"/>
                <w:lang w:eastAsia="uk-UA"/>
              </w:rPr>
            </w:pPr>
            <w:r w:rsidRPr="00434F2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2858ADC1" w14:textId="77777777" w:rsidR="0098409A" w:rsidRPr="00434F2F" w:rsidRDefault="0098409A" w:rsidP="008C088D">
            <w:pPr>
              <w:rPr>
                <w:sz w:val="24"/>
                <w:szCs w:val="24"/>
              </w:rPr>
            </w:pPr>
            <w:r w:rsidRPr="00434F2F">
              <w:rPr>
                <w:sz w:val="24"/>
                <w:szCs w:val="24"/>
              </w:rPr>
              <w:t>Допомогу можна отримати через виплатні об’єкти                          АТ „</w:t>
            </w:r>
            <w:proofErr w:type="spellStart"/>
            <w:r w:rsidRPr="00434F2F">
              <w:rPr>
                <w:sz w:val="24"/>
                <w:szCs w:val="24"/>
              </w:rPr>
              <w:t>Укрпоштаˮ</w:t>
            </w:r>
            <w:proofErr w:type="spellEnd"/>
            <w:r w:rsidRPr="00434F2F">
              <w:rPr>
                <w:sz w:val="24"/>
                <w:szCs w:val="24"/>
              </w:rPr>
              <w:t xml:space="preserve"> або через уповноважені банки, визначені в установленому порядку.</w:t>
            </w:r>
          </w:p>
          <w:p w14:paraId="6D0E8061" w14:textId="77777777" w:rsidR="0098409A" w:rsidRPr="00434F2F" w:rsidRDefault="0098409A" w:rsidP="008C088D">
            <w:pPr>
              <w:rPr>
                <w:sz w:val="24"/>
                <w:szCs w:val="24"/>
                <w:lang w:eastAsia="uk-UA"/>
              </w:rPr>
            </w:pPr>
            <w:r w:rsidRPr="00434F2F">
              <w:rPr>
                <w:sz w:val="24"/>
                <w:szCs w:val="24"/>
              </w:rPr>
              <w:t>Повідомлення про призначення допомоги (відмову у призначенні) видається (надсилається поштою) одержувачу</w:t>
            </w:r>
          </w:p>
        </w:tc>
      </w:tr>
    </w:tbl>
    <w:p w14:paraId="5D7CBB36" w14:textId="77777777" w:rsidR="0098409A" w:rsidRPr="00434F2F" w:rsidRDefault="0098409A" w:rsidP="0098409A"/>
    <w:p w14:paraId="1526E362" w14:textId="77777777" w:rsidR="0098409A" w:rsidRPr="00FD65CB" w:rsidRDefault="0098409A" w:rsidP="0098409A">
      <w:pPr>
        <w:rPr>
          <w:i/>
          <w:sz w:val="24"/>
          <w:szCs w:val="24"/>
        </w:rPr>
      </w:pPr>
      <w:r w:rsidRPr="00434F2F">
        <w:rPr>
          <w:i/>
          <w:sz w:val="24"/>
          <w:szCs w:val="24"/>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районної у місті (у разі утворення) ради.</w:t>
      </w:r>
    </w:p>
    <w:p w14:paraId="0FEDD523" w14:textId="77777777" w:rsidR="0098409A" w:rsidRPr="00FD65CB" w:rsidRDefault="0098409A" w:rsidP="0098409A"/>
    <w:p w14:paraId="32164B79" w14:textId="77777777" w:rsidR="00B94BE3" w:rsidRPr="00B05353" w:rsidRDefault="00B94BE3" w:rsidP="00B94BE3">
      <w:pPr>
        <w:rPr>
          <w:b/>
        </w:rPr>
      </w:pPr>
    </w:p>
    <w:p w14:paraId="1C5A3DCC" w14:textId="77777777" w:rsidR="0098409A" w:rsidRDefault="0098409A" w:rsidP="0098409A">
      <w:pPr>
        <w:ind w:left="5954"/>
        <w:rPr>
          <w:sz w:val="24"/>
          <w:szCs w:val="24"/>
        </w:rPr>
      </w:pPr>
      <w:r>
        <w:rPr>
          <w:sz w:val="24"/>
          <w:szCs w:val="24"/>
        </w:rPr>
        <w:lastRenderedPageBreak/>
        <w:t>ЗАТВЕРДЖЕНО:</w:t>
      </w:r>
    </w:p>
    <w:p w14:paraId="4D01709C" w14:textId="77777777" w:rsidR="0098409A" w:rsidRDefault="0098409A" w:rsidP="0098409A">
      <w:pPr>
        <w:ind w:left="5954"/>
        <w:rPr>
          <w:sz w:val="24"/>
          <w:szCs w:val="24"/>
        </w:rPr>
      </w:pPr>
      <w:r>
        <w:rPr>
          <w:sz w:val="24"/>
          <w:szCs w:val="24"/>
        </w:rPr>
        <w:t>Рішенням виконавчого комітету Козятинської міської ради</w:t>
      </w:r>
    </w:p>
    <w:p w14:paraId="4B49DEAC" w14:textId="77777777" w:rsidR="0098409A" w:rsidRPr="0098409A" w:rsidRDefault="0098409A" w:rsidP="0098409A">
      <w:pPr>
        <w:ind w:firstLine="5954"/>
        <w:rPr>
          <w:rFonts w:asciiTheme="minorHAnsi" w:hAnsiTheme="minorHAnsi"/>
          <w:color w:val="000000" w:themeColor="text1"/>
          <w:sz w:val="24"/>
          <w:szCs w:val="24"/>
          <w:u w:val="single"/>
        </w:rPr>
      </w:pPr>
      <w:r w:rsidRPr="0098409A">
        <w:rPr>
          <w:rFonts w:asciiTheme="minorHAnsi" w:hAnsiTheme="minorHAnsi"/>
          <w:color w:val="000000" w:themeColor="text1"/>
          <w:sz w:val="24"/>
          <w:szCs w:val="24"/>
          <w:u w:val="single"/>
        </w:rPr>
        <w:t>28.02.2025</w:t>
      </w:r>
      <w:r>
        <w:rPr>
          <w:rFonts w:asciiTheme="minorHAnsi" w:hAnsiTheme="minorHAnsi"/>
          <w:color w:val="000000" w:themeColor="text1"/>
          <w:sz w:val="24"/>
          <w:szCs w:val="24"/>
          <w:u w:val="single"/>
        </w:rPr>
        <w:t xml:space="preserve"> №67</w:t>
      </w:r>
    </w:p>
    <w:p w14:paraId="6BF049B1" w14:textId="77777777" w:rsidR="0098409A" w:rsidRPr="0098409A" w:rsidRDefault="0098409A" w:rsidP="0098409A">
      <w:pPr>
        <w:rPr>
          <w:b/>
          <w:color w:val="000000" w:themeColor="text1"/>
          <w:sz w:val="24"/>
          <w:szCs w:val="24"/>
          <w:lang w:eastAsia="uk-UA"/>
        </w:rPr>
      </w:pPr>
      <w:r w:rsidRPr="0098409A">
        <w:rPr>
          <w:color w:val="000000" w:themeColor="text1"/>
          <w:sz w:val="24"/>
          <w:szCs w:val="24"/>
          <w:lang w:val="ru-RU"/>
        </w:rPr>
        <w:t xml:space="preserve">                                                                                                 </w:t>
      </w:r>
    </w:p>
    <w:p w14:paraId="7C480A00" w14:textId="77777777" w:rsidR="0098409A" w:rsidRPr="0013096C" w:rsidRDefault="0098409A" w:rsidP="0098409A">
      <w:pPr>
        <w:jc w:val="center"/>
        <w:rPr>
          <w:b/>
          <w:sz w:val="24"/>
          <w:szCs w:val="24"/>
          <w:lang w:eastAsia="uk-UA"/>
        </w:rPr>
      </w:pPr>
    </w:p>
    <w:p w14:paraId="72B4A832" w14:textId="77777777" w:rsidR="0098409A" w:rsidRPr="00AD789B" w:rsidRDefault="0098409A" w:rsidP="0098409A">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17A56C4B" w14:textId="77777777" w:rsidR="0098409A" w:rsidRDefault="0098409A" w:rsidP="0098409A">
      <w:pPr>
        <w:pStyle w:val="a9"/>
        <w:spacing w:before="0" w:beforeAutospacing="0" w:after="0" w:afterAutospacing="0"/>
        <w:jc w:val="center"/>
        <w:rPr>
          <w:b/>
          <w:bCs/>
          <w:caps/>
        </w:rPr>
      </w:pPr>
      <w:r>
        <w:rPr>
          <w:b/>
          <w:bCs/>
          <w:caps/>
        </w:rPr>
        <w:t>„ПРИЗНАЧЕННЯ державної допомоги на дітей одиноким матерям”</w:t>
      </w:r>
    </w:p>
    <w:p w14:paraId="403842E7" w14:textId="77777777" w:rsidR="0098409A" w:rsidRPr="00AD789B" w:rsidRDefault="0098409A" w:rsidP="0098409A">
      <w:pPr>
        <w:ind w:firstLine="709"/>
        <w:jc w:val="center"/>
        <w:rPr>
          <w:b/>
          <w:sz w:val="24"/>
          <w:szCs w:val="24"/>
        </w:rPr>
      </w:pPr>
    </w:p>
    <w:p w14:paraId="496B6099" w14:textId="77777777" w:rsidR="0098409A" w:rsidRDefault="0098409A" w:rsidP="0098409A">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3765AEC4" w14:textId="77777777" w:rsidR="0098409A" w:rsidRPr="00D82FAF" w:rsidRDefault="0098409A" w:rsidP="0098409A">
      <w:pPr>
        <w:jc w:val="center"/>
        <w:rPr>
          <w:i/>
        </w:rPr>
      </w:pPr>
    </w:p>
    <w:p w14:paraId="52EE5F3B" w14:textId="77777777" w:rsidR="0098409A" w:rsidRPr="00D82FAF" w:rsidRDefault="0098409A" w:rsidP="0098409A">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1DC845F5" w14:textId="77777777" w:rsidR="0098409A" w:rsidRPr="00FC5232" w:rsidRDefault="0098409A" w:rsidP="0098409A">
      <w:pPr>
        <w:jc w:val="center"/>
      </w:pPr>
      <w:r w:rsidRPr="00FC5232">
        <w:t>(найменування суб’єкта надання адміністративної послуги та / або центру надання адміністративних послуг)</w:t>
      </w:r>
    </w:p>
    <w:p w14:paraId="27309495" w14:textId="77777777" w:rsidR="0098409A" w:rsidRPr="00FC5232" w:rsidRDefault="0098409A" w:rsidP="0098409A">
      <w:pPr>
        <w:tabs>
          <w:tab w:val="left" w:pos="6090"/>
        </w:tabs>
        <w:rPr>
          <w:lang w:eastAsia="uk-UA"/>
        </w:rPr>
      </w:pPr>
      <w:r w:rsidRPr="00FC5232">
        <w:rPr>
          <w:lang w:eastAsia="uk-UA"/>
        </w:rPr>
        <w:tab/>
      </w: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98409A" w:rsidRPr="0013096C" w14:paraId="3BF8E0D2"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0DC0E409" w14:textId="77777777" w:rsidR="0098409A" w:rsidRPr="0013096C" w:rsidRDefault="0098409A" w:rsidP="008C088D">
            <w:pPr>
              <w:jc w:val="center"/>
              <w:rPr>
                <w:b/>
                <w:sz w:val="24"/>
                <w:szCs w:val="24"/>
                <w:lang w:eastAsia="uk-UA"/>
              </w:rPr>
            </w:pPr>
            <w:r w:rsidRPr="0013096C">
              <w:rPr>
                <w:b/>
                <w:sz w:val="24"/>
                <w:szCs w:val="24"/>
                <w:lang w:eastAsia="uk-UA"/>
              </w:rPr>
              <w:t>Інформація про суб’єкт надання адміністративної послуги та / або центр надання адміністративних послуг</w:t>
            </w:r>
          </w:p>
        </w:tc>
      </w:tr>
      <w:tr w:rsidR="0098409A" w:rsidRPr="0013096C" w14:paraId="1EF17B0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5D5B0EE" w14:textId="77777777" w:rsidR="0098409A" w:rsidRPr="0013096C" w:rsidRDefault="0098409A" w:rsidP="008C088D">
            <w:pPr>
              <w:jc w:val="center"/>
              <w:rPr>
                <w:sz w:val="24"/>
                <w:szCs w:val="24"/>
                <w:lang w:eastAsia="uk-UA"/>
              </w:rPr>
            </w:pPr>
            <w:r w:rsidRPr="0013096C">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01F16FBC" w14:textId="77777777" w:rsidR="0098409A" w:rsidRPr="0013096C" w:rsidRDefault="0098409A" w:rsidP="008C088D">
            <w:pPr>
              <w:rPr>
                <w:sz w:val="24"/>
                <w:szCs w:val="24"/>
                <w:lang w:eastAsia="uk-UA"/>
              </w:rPr>
            </w:pPr>
            <w:r w:rsidRPr="0013096C">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26582789" w14:textId="77777777" w:rsidR="0098409A" w:rsidRDefault="0098409A" w:rsidP="008C088D">
            <w:pPr>
              <w:spacing w:line="276" w:lineRule="auto"/>
              <w:ind w:right="119"/>
              <w:rPr>
                <w:b/>
                <w:i/>
                <w:sz w:val="24"/>
                <w:szCs w:val="24"/>
              </w:rPr>
            </w:pPr>
            <w:r>
              <w:rPr>
                <w:b/>
                <w:i/>
                <w:sz w:val="24"/>
                <w:szCs w:val="24"/>
              </w:rPr>
              <w:t xml:space="preserve">Вул. Незалежності, 57 м .Козятин, Хмільницький район, Вінницька обл. 22100 </w:t>
            </w:r>
          </w:p>
        </w:tc>
      </w:tr>
      <w:tr w:rsidR="0098409A" w:rsidRPr="0013096C" w14:paraId="2FAF68A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108A3BD" w14:textId="77777777" w:rsidR="0098409A" w:rsidRPr="0013096C" w:rsidRDefault="0098409A" w:rsidP="008C088D">
            <w:pPr>
              <w:jc w:val="center"/>
              <w:rPr>
                <w:sz w:val="24"/>
                <w:szCs w:val="24"/>
                <w:lang w:eastAsia="uk-UA"/>
              </w:rPr>
            </w:pPr>
            <w:r w:rsidRPr="0013096C">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337E635A" w14:textId="77777777" w:rsidR="0098409A" w:rsidRPr="0013096C" w:rsidRDefault="0098409A" w:rsidP="008C088D">
            <w:pPr>
              <w:rPr>
                <w:sz w:val="24"/>
                <w:szCs w:val="24"/>
                <w:lang w:eastAsia="uk-UA"/>
              </w:rPr>
            </w:pPr>
            <w:r w:rsidRPr="0013096C">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12B6376F" w14:textId="77777777" w:rsidR="0098409A" w:rsidRDefault="0098409A" w:rsidP="008C088D">
            <w:pPr>
              <w:spacing w:line="276" w:lineRule="auto"/>
              <w:rPr>
                <w:b/>
                <w:i/>
                <w:sz w:val="24"/>
                <w:szCs w:val="24"/>
              </w:rPr>
            </w:pPr>
            <w:r>
              <w:rPr>
                <w:b/>
                <w:i/>
                <w:sz w:val="24"/>
                <w:szCs w:val="24"/>
                <w:u w:val="single"/>
              </w:rPr>
              <w:t>Управління соціальної політики</w:t>
            </w:r>
            <w:r>
              <w:rPr>
                <w:b/>
                <w:i/>
                <w:sz w:val="24"/>
                <w:szCs w:val="24"/>
              </w:rPr>
              <w:t>:</w:t>
            </w:r>
          </w:p>
          <w:p w14:paraId="73795897" w14:textId="77777777" w:rsidR="0098409A" w:rsidRDefault="0098409A" w:rsidP="008C088D">
            <w:pPr>
              <w:spacing w:line="276" w:lineRule="auto"/>
              <w:rPr>
                <w:b/>
                <w:i/>
                <w:sz w:val="24"/>
                <w:szCs w:val="24"/>
              </w:rPr>
            </w:pPr>
            <w:r>
              <w:rPr>
                <w:b/>
                <w:i/>
                <w:sz w:val="24"/>
                <w:szCs w:val="24"/>
              </w:rPr>
              <w:t>Понеділок-четвер з 8.00до 17.15,обідня перерва з 13.00-14.00</w:t>
            </w:r>
          </w:p>
          <w:p w14:paraId="11488CB3" w14:textId="77777777" w:rsidR="0098409A" w:rsidRDefault="0098409A" w:rsidP="008C088D">
            <w:pPr>
              <w:spacing w:line="276" w:lineRule="auto"/>
              <w:rPr>
                <w:b/>
                <w:i/>
                <w:sz w:val="24"/>
                <w:szCs w:val="24"/>
              </w:rPr>
            </w:pPr>
            <w:r>
              <w:rPr>
                <w:b/>
                <w:i/>
                <w:sz w:val="24"/>
                <w:szCs w:val="24"/>
              </w:rPr>
              <w:t>П’ятниця з 8.00 до 15.00 без обідньої перерви</w:t>
            </w:r>
          </w:p>
          <w:p w14:paraId="274A5B9D" w14:textId="77777777" w:rsidR="0098409A" w:rsidRDefault="0098409A" w:rsidP="008C088D">
            <w:pPr>
              <w:spacing w:line="276" w:lineRule="auto"/>
              <w:rPr>
                <w:b/>
                <w:i/>
                <w:sz w:val="24"/>
                <w:szCs w:val="24"/>
              </w:rPr>
            </w:pPr>
            <w:r>
              <w:rPr>
                <w:b/>
                <w:i/>
                <w:sz w:val="24"/>
                <w:szCs w:val="24"/>
              </w:rPr>
              <w:t>Вихідні дні : субота, неділя</w:t>
            </w:r>
          </w:p>
          <w:p w14:paraId="6AA94C6E" w14:textId="77777777" w:rsidR="0098409A" w:rsidRDefault="0098409A" w:rsidP="008C088D">
            <w:pPr>
              <w:spacing w:line="276" w:lineRule="auto"/>
              <w:rPr>
                <w:b/>
                <w:i/>
                <w:sz w:val="24"/>
                <w:szCs w:val="24"/>
              </w:rPr>
            </w:pPr>
          </w:p>
          <w:p w14:paraId="7BE61337" w14:textId="77777777" w:rsidR="0098409A" w:rsidRDefault="0098409A" w:rsidP="008C088D">
            <w:pPr>
              <w:spacing w:line="276" w:lineRule="auto"/>
              <w:rPr>
                <w:b/>
                <w:i/>
                <w:sz w:val="24"/>
                <w:szCs w:val="24"/>
              </w:rPr>
            </w:pPr>
            <w:r>
              <w:rPr>
                <w:b/>
                <w:i/>
                <w:sz w:val="24"/>
                <w:szCs w:val="24"/>
                <w:u w:val="single"/>
              </w:rPr>
              <w:t>Центр надання адміністративних послуг</w:t>
            </w:r>
            <w:r>
              <w:rPr>
                <w:b/>
                <w:i/>
                <w:sz w:val="24"/>
                <w:szCs w:val="24"/>
              </w:rPr>
              <w:t>:</w:t>
            </w:r>
          </w:p>
          <w:p w14:paraId="447C1D77" w14:textId="77777777" w:rsidR="0098409A" w:rsidRDefault="0098409A" w:rsidP="008C088D">
            <w:pPr>
              <w:spacing w:line="276" w:lineRule="auto"/>
              <w:rPr>
                <w:b/>
                <w:i/>
                <w:sz w:val="24"/>
                <w:szCs w:val="24"/>
              </w:rPr>
            </w:pPr>
            <w:r>
              <w:rPr>
                <w:b/>
                <w:i/>
                <w:sz w:val="24"/>
                <w:szCs w:val="24"/>
              </w:rPr>
              <w:t>Понеділок-четвер з 8.00 до 17.00 ,без обідньої перерви</w:t>
            </w:r>
          </w:p>
          <w:p w14:paraId="68833B11" w14:textId="77777777" w:rsidR="0098409A" w:rsidRDefault="0098409A" w:rsidP="008C088D">
            <w:pPr>
              <w:spacing w:line="276" w:lineRule="auto"/>
              <w:rPr>
                <w:b/>
                <w:i/>
                <w:sz w:val="24"/>
                <w:szCs w:val="24"/>
              </w:rPr>
            </w:pPr>
            <w:r>
              <w:rPr>
                <w:b/>
                <w:i/>
                <w:sz w:val="24"/>
                <w:szCs w:val="24"/>
              </w:rPr>
              <w:t>П’ятниця з 8.00до 15.00   без обідньої  перерви</w:t>
            </w:r>
          </w:p>
          <w:p w14:paraId="0D7DD70B" w14:textId="77777777" w:rsidR="0098409A" w:rsidRDefault="0098409A" w:rsidP="008C088D">
            <w:pPr>
              <w:spacing w:line="276" w:lineRule="auto"/>
              <w:ind w:right="119"/>
              <w:rPr>
                <w:i/>
                <w:sz w:val="24"/>
                <w:szCs w:val="24"/>
              </w:rPr>
            </w:pPr>
            <w:r>
              <w:rPr>
                <w:b/>
                <w:i/>
                <w:sz w:val="24"/>
                <w:szCs w:val="24"/>
              </w:rPr>
              <w:t>Вихідні дні: субота, неділя</w:t>
            </w:r>
          </w:p>
        </w:tc>
      </w:tr>
      <w:tr w:rsidR="0098409A" w:rsidRPr="0013096C" w14:paraId="6068EB8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74DEC0F" w14:textId="77777777" w:rsidR="0098409A" w:rsidRPr="0013096C" w:rsidRDefault="0098409A" w:rsidP="008C088D">
            <w:pPr>
              <w:jc w:val="center"/>
              <w:rPr>
                <w:sz w:val="24"/>
                <w:szCs w:val="24"/>
                <w:lang w:eastAsia="uk-UA"/>
              </w:rPr>
            </w:pPr>
            <w:r w:rsidRPr="0013096C">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0365FA28" w14:textId="77777777" w:rsidR="0098409A" w:rsidRPr="0013096C" w:rsidRDefault="0098409A" w:rsidP="008C088D">
            <w:pPr>
              <w:rPr>
                <w:sz w:val="24"/>
                <w:szCs w:val="24"/>
                <w:lang w:eastAsia="uk-UA"/>
              </w:rPr>
            </w:pPr>
            <w:r w:rsidRPr="0013096C">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7A3A89FF" w14:textId="77777777" w:rsidR="0098409A" w:rsidRDefault="0098409A" w:rsidP="008C088D">
            <w:pPr>
              <w:spacing w:line="276" w:lineRule="auto"/>
              <w:rPr>
                <w:b/>
                <w:i/>
                <w:sz w:val="24"/>
                <w:szCs w:val="24"/>
                <w:u w:val="single"/>
              </w:rPr>
            </w:pPr>
            <w:r>
              <w:rPr>
                <w:b/>
                <w:i/>
                <w:sz w:val="24"/>
                <w:szCs w:val="24"/>
                <w:u w:val="single"/>
              </w:rPr>
              <w:t>Управління соціальної політики:</w:t>
            </w:r>
          </w:p>
          <w:p w14:paraId="32CD080E" w14:textId="77777777" w:rsidR="0098409A" w:rsidRDefault="0098409A" w:rsidP="008C088D">
            <w:pPr>
              <w:spacing w:line="276" w:lineRule="auto"/>
              <w:rPr>
                <w:b/>
                <w:i/>
                <w:sz w:val="24"/>
                <w:szCs w:val="24"/>
                <w:lang w:val="ru-RU"/>
              </w:rPr>
            </w:pPr>
            <w:r>
              <w:rPr>
                <w:b/>
                <w:i/>
                <w:sz w:val="24"/>
                <w:szCs w:val="24"/>
              </w:rPr>
              <w:t>Телефон/факс (04342)2-25-00,електронна адреса</w:t>
            </w:r>
            <w:r>
              <w:rPr>
                <w:b/>
                <w:i/>
                <w:sz w:val="24"/>
                <w:szCs w:val="24"/>
                <w:lang w:val="ru-RU"/>
              </w:rPr>
              <w:t xml:space="preserve"> </w:t>
            </w:r>
            <w:proofErr w:type="spellStart"/>
            <w:r>
              <w:rPr>
                <w:b/>
                <w:i/>
                <w:sz w:val="24"/>
                <w:szCs w:val="24"/>
                <w:lang w:val="en-US"/>
              </w:rPr>
              <w:t>socpolkaz</w:t>
            </w:r>
            <w:proofErr w:type="spellEnd"/>
            <w:r>
              <w:rPr>
                <w:b/>
                <w:i/>
                <w:sz w:val="24"/>
                <w:szCs w:val="24"/>
                <w:lang w:val="ru-RU"/>
              </w:rPr>
              <w:t xml:space="preserve">@ </w:t>
            </w:r>
            <w:proofErr w:type="spellStart"/>
            <w:r>
              <w:rPr>
                <w:b/>
                <w:i/>
                <w:sz w:val="24"/>
                <w:szCs w:val="24"/>
                <w:lang w:val="en-US"/>
              </w:rPr>
              <w:t>ukr</w:t>
            </w:r>
            <w:proofErr w:type="spellEnd"/>
            <w:r>
              <w:rPr>
                <w:b/>
                <w:i/>
                <w:sz w:val="24"/>
                <w:szCs w:val="24"/>
                <w:lang w:val="ru-RU"/>
              </w:rPr>
              <w:t>.</w:t>
            </w:r>
            <w:r>
              <w:rPr>
                <w:b/>
                <w:i/>
                <w:sz w:val="24"/>
                <w:szCs w:val="24"/>
                <w:lang w:val="en-US"/>
              </w:rPr>
              <w:t>net</w:t>
            </w:r>
          </w:p>
          <w:p w14:paraId="7EBAC3D8" w14:textId="77777777" w:rsidR="0098409A" w:rsidRDefault="0098409A" w:rsidP="008C088D">
            <w:pPr>
              <w:spacing w:line="276" w:lineRule="auto"/>
              <w:rPr>
                <w:b/>
                <w:i/>
                <w:sz w:val="24"/>
                <w:szCs w:val="24"/>
                <w:lang w:val="ru-RU"/>
              </w:rPr>
            </w:pPr>
          </w:p>
          <w:p w14:paraId="5DF82F9A" w14:textId="77777777" w:rsidR="0098409A" w:rsidRDefault="0098409A" w:rsidP="008C088D">
            <w:pPr>
              <w:spacing w:line="276" w:lineRule="auto"/>
              <w:rPr>
                <w:b/>
                <w:i/>
                <w:sz w:val="24"/>
                <w:szCs w:val="24"/>
                <w:u w:val="single"/>
              </w:rPr>
            </w:pPr>
            <w:r>
              <w:rPr>
                <w:b/>
                <w:i/>
                <w:sz w:val="24"/>
                <w:szCs w:val="24"/>
                <w:u w:val="single"/>
              </w:rPr>
              <w:t>Центр надання адміністративних послуг</w:t>
            </w:r>
            <w:r>
              <w:rPr>
                <w:b/>
                <w:i/>
                <w:sz w:val="24"/>
                <w:szCs w:val="24"/>
                <w:u w:val="single"/>
                <w:lang w:val="ru-RU"/>
              </w:rPr>
              <w:t xml:space="preserve"> </w:t>
            </w:r>
            <w:r>
              <w:rPr>
                <w:b/>
                <w:i/>
                <w:sz w:val="24"/>
                <w:szCs w:val="24"/>
                <w:u w:val="single"/>
              </w:rPr>
              <w:t>:</w:t>
            </w:r>
          </w:p>
          <w:p w14:paraId="154703C9" w14:textId="77777777" w:rsidR="0098409A" w:rsidRDefault="0098409A" w:rsidP="008C088D">
            <w:pPr>
              <w:spacing w:line="276" w:lineRule="auto"/>
              <w:ind w:right="119"/>
              <w:rPr>
                <w:i/>
                <w:sz w:val="24"/>
                <w:szCs w:val="24"/>
                <w:lang w:val="ru-RU"/>
              </w:rPr>
            </w:pPr>
            <w:r>
              <w:rPr>
                <w:b/>
                <w:i/>
                <w:sz w:val="24"/>
                <w:szCs w:val="24"/>
              </w:rPr>
              <w:t xml:space="preserve">Телефон/факс(04342) 2-24-13,елетронна адреса </w:t>
            </w:r>
            <w:proofErr w:type="spellStart"/>
            <w:r>
              <w:rPr>
                <w:b/>
                <w:i/>
                <w:sz w:val="24"/>
                <w:szCs w:val="24"/>
                <w:lang w:val="en-US"/>
              </w:rPr>
              <w:t>cas</w:t>
            </w:r>
            <w:proofErr w:type="spellEnd"/>
            <w:r>
              <w:rPr>
                <w:b/>
                <w:i/>
                <w:sz w:val="24"/>
                <w:szCs w:val="24"/>
                <w:lang w:val="ru-RU"/>
              </w:rPr>
              <w:t>@</w:t>
            </w:r>
            <w:proofErr w:type="spellStart"/>
            <w:r>
              <w:rPr>
                <w:b/>
                <w:i/>
                <w:sz w:val="24"/>
                <w:szCs w:val="24"/>
                <w:lang w:val="en-US"/>
              </w:rPr>
              <w:t>komr</w:t>
            </w:r>
            <w:proofErr w:type="spellEnd"/>
            <w:r>
              <w:rPr>
                <w:b/>
                <w:i/>
                <w:sz w:val="24"/>
                <w:szCs w:val="24"/>
                <w:lang w:val="ru-RU"/>
              </w:rPr>
              <w:t>.</w:t>
            </w:r>
            <w:r>
              <w:rPr>
                <w:b/>
                <w:i/>
                <w:sz w:val="24"/>
                <w:szCs w:val="24"/>
                <w:lang w:val="en-US"/>
              </w:rPr>
              <w:t>gov</w:t>
            </w:r>
            <w:r>
              <w:rPr>
                <w:b/>
                <w:i/>
                <w:sz w:val="24"/>
                <w:szCs w:val="24"/>
                <w:lang w:val="ru-RU"/>
              </w:rPr>
              <w:t>.</w:t>
            </w:r>
            <w:proofErr w:type="spellStart"/>
            <w:r>
              <w:rPr>
                <w:b/>
                <w:i/>
                <w:sz w:val="24"/>
                <w:szCs w:val="24"/>
                <w:lang w:val="en-US"/>
              </w:rPr>
              <w:t>ua</w:t>
            </w:r>
            <w:proofErr w:type="spellEnd"/>
          </w:p>
        </w:tc>
      </w:tr>
      <w:tr w:rsidR="0098409A" w:rsidRPr="0013096C" w14:paraId="4EC4CFA3"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34201B51" w14:textId="77777777" w:rsidR="0098409A" w:rsidRPr="0013096C" w:rsidRDefault="0098409A" w:rsidP="008C088D">
            <w:pPr>
              <w:jc w:val="center"/>
              <w:rPr>
                <w:b/>
                <w:sz w:val="24"/>
                <w:szCs w:val="24"/>
                <w:lang w:eastAsia="uk-UA"/>
              </w:rPr>
            </w:pPr>
            <w:r w:rsidRPr="0013096C">
              <w:rPr>
                <w:b/>
                <w:sz w:val="24"/>
                <w:szCs w:val="24"/>
                <w:lang w:eastAsia="uk-UA"/>
              </w:rPr>
              <w:t>Нормативні акти, якими регламентується надання адміністративної послуги</w:t>
            </w:r>
          </w:p>
        </w:tc>
      </w:tr>
      <w:tr w:rsidR="0098409A" w:rsidRPr="0013096C" w14:paraId="51FA098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F5E788E" w14:textId="77777777" w:rsidR="0098409A" w:rsidRPr="0013096C" w:rsidRDefault="0098409A" w:rsidP="008C088D">
            <w:pPr>
              <w:jc w:val="center"/>
              <w:rPr>
                <w:sz w:val="24"/>
                <w:szCs w:val="24"/>
                <w:lang w:eastAsia="uk-UA"/>
              </w:rPr>
            </w:pPr>
            <w:r w:rsidRPr="0013096C">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1643BF59" w14:textId="77777777" w:rsidR="0098409A" w:rsidRPr="0013096C" w:rsidRDefault="0098409A" w:rsidP="008C088D">
            <w:pPr>
              <w:rPr>
                <w:sz w:val="24"/>
                <w:szCs w:val="24"/>
                <w:lang w:eastAsia="uk-UA"/>
              </w:rPr>
            </w:pPr>
            <w:r w:rsidRPr="0013096C">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40107234" w14:textId="77777777" w:rsidR="0098409A" w:rsidRPr="0013096C" w:rsidRDefault="0098409A" w:rsidP="008C088D">
            <w:pPr>
              <w:pStyle w:val="a9"/>
              <w:spacing w:before="0" w:beforeAutospacing="0" w:after="0" w:afterAutospacing="0"/>
              <w:jc w:val="both"/>
            </w:pPr>
            <w:r w:rsidRPr="0013096C">
              <w:t>Закон України „Про державну допомогу сім’ям з дітьми”     від 21.11.1992 № 2811-ХІІ</w:t>
            </w:r>
          </w:p>
        </w:tc>
      </w:tr>
      <w:tr w:rsidR="0098409A" w:rsidRPr="0013096C" w14:paraId="1CED944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04D9688" w14:textId="77777777" w:rsidR="0098409A" w:rsidRPr="0013096C" w:rsidRDefault="0098409A" w:rsidP="008C088D">
            <w:pPr>
              <w:jc w:val="center"/>
              <w:rPr>
                <w:sz w:val="24"/>
                <w:szCs w:val="24"/>
                <w:lang w:eastAsia="uk-UA"/>
              </w:rPr>
            </w:pPr>
            <w:r w:rsidRPr="0013096C">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3B94A23E" w14:textId="77777777" w:rsidR="0098409A" w:rsidRPr="0013096C" w:rsidRDefault="0098409A" w:rsidP="008C088D">
            <w:pPr>
              <w:rPr>
                <w:sz w:val="24"/>
                <w:szCs w:val="24"/>
                <w:lang w:eastAsia="uk-UA"/>
              </w:rPr>
            </w:pPr>
            <w:r w:rsidRPr="0013096C">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5020FF43" w14:textId="77777777" w:rsidR="0098409A" w:rsidRPr="0013096C" w:rsidRDefault="0098409A" w:rsidP="008C088D">
            <w:pPr>
              <w:pStyle w:val="a9"/>
              <w:spacing w:before="0" w:beforeAutospacing="0" w:after="0" w:afterAutospacing="0"/>
              <w:jc w:val="both"/>
            </w:pPr>
            <w:r w:rsidRPr="0013096C">
              <w:t>Порядок призначення і виплати державної допомоги сім’ям з дітьми, затверджений постановою Кабінету Міністрів України від 27.12.2001  № 1751 (далі – Порядок), від 22.07.2020  № 632 „Деякі питання виплати державної соціальної допомоги”</w:t>
            </w:r>
          </w:p>
        </w:tc>
      </w:tr>
      <w:tr w:rsidR="0098409A" w:rsidRPr="0013096C" w14:paraId="245666D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15ECAC0" w14:textId="77777777" w:rsidR="0098409A" w:rsidRPr="0013096C" w:rsidRDefault="0098409A" w:rsidP="008C088D">
            <w:pPr>
              <w:jc w:val="center"/>
              <w:rPr>
                <w:sz w:val="24"/>
                <w:szCs w:val="24"/>
                <w:lang w:eastAsia="uk-UA"/>
              </w:rPr>
            </w:pPr>
            <w:r w:rsidRPr="0013096C">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0C9508DC" w14:textId="77777777" w:rsidR="0098409A" w:rsidRPr="0013096C" w:rsidRDefault="0098409A" w:rsidP="008C088D">
            <w:pPr>
              <w:rPr>
                <w:sz w:val="24"/>
                <w:szCs w:val="24"/>
                <w:lang w:eastAsia="uk-UA"/>
              </w:rPr>
            </w:pPr>
            <w:r w:rsidRPr="0013096C">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4C81A2FB" w14:textId="77777777" w:rsidR="0098409A" w:rsidRPr="0013096C" w:rsidRDefault="0098409A" w:rsidP="008C088D">
            <w:pPr>
              <w:pStyle w:val="a9"/>
              <w:spacing w:before="0" w:beforeAutospacing="0" w:after="0" w:afterAutospacing="0"/>
              <w:jc w:val="both"/>
            </w:pPr>
            <w:r w:rsidRPr="0013096C">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13096C">
              <w:t>допомогиˮ</w:t>
            </w:r>
            <w:proofErr w:type="spellEnd"/>
            <w:r w:rsidRPr="0013096C">
              <w:t xml:space="preserve">, </w:t>
            </w:r>
            <w:r w:rsidRPr="0013096C">
              <w:lastRenderedPageBreak/>
              <w:t>зареєстрований в Міністерстві юстиції України 06.10.2006 за № 1098/12972,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98409A" w:rsidRPr="0013096C" w14:paraId="02EFF6C6"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1B39F38" w14:textId="77777777" w:rsidR="0098409A" w:rsidRPr="0013096C" w:rsidRDefault="0098409A" w:rsidP="008C088D">
            <w:pPr>
              <w:ind w:firstLine="304"/>
              <w:jc w:val="center"/>
              <w:rPr>
                <w:b/>
                <w:sz w:val="24"/>
                <w:szCs w:val="24"/>
                <w:lang w:eastAsia="uk-UA"/>
              </w:rPr>
            </w:pPr>
            <w:r w:rsidRPr="0013096C">
              <w:rPr>
                <w:b/>
                <w:sz w:val="24"/>
                <w:szCs w:val="24"/>
                <w:lang w:eastAsia="uk-UA"/>
              </w:rPr>
              <w:lastRenderedPageBreak/>
              <w:t>Умови отримання адміністративної послуги</w:t>
            </w:r>
          </w:p>
        </w:tc>
      </w:tr>
      <w:tr w:rsidR="0098409A" w:rsidRPr="0013096C" w14:paraId="024839F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ADAABB9" w14:textId="77777777" w:rsidR="0098409A" w:rsidRPr="0013096C" w:rsidRDefault="0098409A" w:rsidP="008C088D">
            <w:pPr>
              <w:jc w:val="center"/>
              <w:rPr>
                <w:sz w:val="24"/>
                <w:szCs w:val="24"/>
                <w:lang w:eastAsia="uk-UA"/>
              </w:rPr>
            </w:pPr>
            <w:r w:rsidRPr="0013096C">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41FAAEFA" w14:textId="77777777" w:rsidR="0098409A" w:rsidRPr="0013096C" w:rsidRDefault="0098409A" w:rsidP="008C088D">
            <w:pPr>
              <w:rPr>
                <w:sz w:val="24"/>
                <w:szCs w:val="24"/>
                <w:lang w:eastAsia="uk-UA"/>
              </w:rPr>
            </w:pPr>
            <w:r w:rsidRPr="0013096C">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49178456" w14:textId="77777777" w:rsidR="0098409A" w:rsidRPr="0013096C" w:rsidRDefault="0098409A" w:rsidP="008C088D">
            <w:pPr>
              <w:ind w:firstLine="20"/>
              <w:rPr>
                <w:sz w:val="24"/>
                <w:szCs w:val="24"/>
              </w:rPr>
            </w:pPr>
            <w:r w:rsidRPr="0013096C">
              <w:rPr>
                <w:sz w:val="24"/>
                <w:szCs w:val="24"/>
              </w:rPr>
              <w:t>Факт народження дитини одинокою матір’ю</w:t>
            </w:r>
            <w:r w:rsidRPr="0013096C">
              <w:rPr>
                <w:sz w:val="24"/>
                <w:szCs w:val="24"/>
                <w:lang w:val="ru-RU"/>
              </w:rPr>
              <w:t>;</w:t>
            </w:r>
          </w:p>
          <w:p w14:paraId="263CB714" w14:textId="77777777" w:rsidR="0098409A" w:rsidRPr="0013096C" w:rsidRDefault="0098409A" w:rsidP="008C088D">
            <w:pPr>
              <w:rPr>
                <w:sz w:val="24"/>
                <w:szCs w:val="24"/>
              </w:rPr>
            </w:pPr>
            <w:r w:rsidRPr="0013096C">
              <w:rPr>
                <w:sz w:val="24"/>
                <w:szCs w:val="24"/>
              </w:rPr>
              <w:t>смерть одного з батьків дитини, та неотримання на неї пенсії або державної соціальної допомоги</w:t>
            </w:r>
          </w:p>
        </w:tc>
      </w:tr>
      <w:tr w:rsidR="0098409A" w:rsidRPr="0013096C" w14:paraId="188C29B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7E42E9E" w14:textId="77777777" w:rsidR="0098409A" w:rsidRPr="0013096C" w:rsidRDefault="0098409A" w:rsidP="008C088D">
            <w:pPr>
              <w:jc w:val="center"/>
              <w:rPr>
                <w:sz w:val="24"/>
                <w:szCs w:val="24"/>
                <w:lang w:eastAsia="uk-UA"/>
              </w:rPr>
            </w:pPr>
            <w:r w:rsidRPr="0013096C">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77DD293B" w14:textId="77777777" w:rsidR="0098409A" w:rsidRPr="0013096C" w:rsidRDefault="0098409A" w:rsidP="008C088D">
            <w:pPr>
              <w:rPr>
                <w:sz w:val="24"/>
                <w:szCs w:val="24"/>
                <w:lang w:eastAsia="uk-UA"/>
              </w:rPr>
            </w:pPr>
            <w:r w:rsidRPr="0013096C">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7A83B85D" w14:textId="77777777" w:rsidR="0098409A" w:rsidRPr="0013096C"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3096C">
              <w:rPr>
                <w:sz w:val="24"/>
                <w:szCs w:val="24"/>
              </w:rPr>
              <w:t>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або іншого документа, що посвідчує особу);</w:t>
            </w:r>
          </w:p>
          <w:p w14:paraId="2A44B269" w14:textId="77777777" w:rsidR="0098409A" w:rsidRPr="0098409A" w:rsidRDefault="0098409A" w:rsidP="008C088D">
            <w:pPr>
              <w:pStyle w:val="rvps2"/>
              <w:shd w:val="clear" w:color="auto" w:fill="FFFFFF"/>
              <w:spacing w:before="0" w:beforeAutospacing="0" w:after="0" w:afterAutospacing="0"/>
              <w:jc w:val="both"/>
              <w:rPr>
                <w:bCs/>
                <w:shd w:val="clear" w:color="auto" w:fill="FFFFFF"/>
                <w:lang w:val="uk-UA"/>
              </w:rPr>
            </w:pPr>
            <w:r w:rsidRPr="0098409A">
              <w:rPr>
                <w:lang w:val="uk-UA"/>
              </w:rPr>
              <w:t xml:space="preserve">декларація про доходи та майновий стан осіб, які звернулися за призначенням усіх видів соціальної допомоги, що складається за формою, затвердженою наказом Міністерства соціальної політики України </w:t>
            </w:r>
            <w:r w:rsidRPr="0098409A">
              <w:rPr>
                <w:lang w:val="uk-UA"/>
              </w:rPr>
              <w:br/>
              <w:t xml:space="preserve">від 19.09.2006  № 345 „Про затвердження Інструкції щодо порядку оформлення і ведення особових справ отримувачів усіх видів соціальної </w:t>
            </w:r>
            <w:proofErr w:type="spellStart"/>
            <w:r w:rsidRPr="0098409A">
              <w:rPr>
                <w:lang w:val="uk-UA"/>
              </w:rPr>
              <w:t>допомогиˮ</w:t>
            </w:r>
            <w:proofErr w:type="spellEnd"/>
            <w:r w:rsidRPr="0098409A">
              <w:rPr>
                <w:lang w:val="uk-UA"/>
              </w:rPr>
              <w:t xml:space="preserve">, </w:t>
            </w:r>
            <w:r w:rsidRPr="0098409A">
              <w:rPr>
                <w:rStyle w:val="rvts9"/>
                <w:bCs/>
                <w:shd w:val="clear" w:color="auto" w:fill="FFFFFF"/>
                <w:lang w:val="uk-UA"/>
              </w:rPr>
              <w:t>зареєстрованим в Міністерстві юстиції України 06.10.2006 за № 1098/12972</w:t>
            </w:r>
            <w:r w:rsidRPr="0098409A">
              <w:rPr>
                <w:lang w:val="uk-UA"/>
              </w:rPr>
              <w:t xml:space="preserve"> (в</w:t>
            </w:r>
            <w:r w:rsidRPr="0098409A">
              <w:rPr>
                <w:shd w:val="clear" w:color="auto" w:fill="FFFFFF"/>
                <w:lang w:val="uk-UA"/>
              </w:rPr>
              <w:t xml:space="preserve"> декларації зазначається інформація про склад сім’ї заявника);</w:t>
            </w:r>
          </w:p>
          <w:p w14:paraId="287D2BE8" w14:textId="77777777" w:rsidR="0098409A" w:rsidRPr="0013096C" w:rsidRDefault="0098409A" w:rsidP="008C088D">
            <w:pPr>
              <w:pStyle w:val="rvps2"/>
              <w:shd w:val="clear" w:color="auto" w:fill="FFFFFF"/>
              <w:spacing w:before="0" w:beforeAutospacing="0" w:after="0" w:afterAutospacing="0"/>
              <w:jc w:val="both"/>
            </w:pPr>
            <w:bookmarkStart w:id="23" w:name="n461"/>
            <w:bookmarkEnd w:id="23"/>
            <w:proofErr w:type="spellStart"/>
            <w:r w:rsidRPr="0013096C">
              <w:t>довідка</w:t>
            </w:r>
            <w:proofErr w:type="spellEnd"/>
            <w:r w:rsidRPr="0013096C">
              <w:t xml:space="preserve"> про доходи у </w:t>
            </w:r>
            <w:proofErr w:type="spellStart"/>
            <w:r w:rsidRPr="0013096C">
              <w:t>разі</w:t>
            </w:r>
            <w:proofErr w:type="spellEnd"/>
            <w:r w:rsidRPr="0013096C">
              <w:t xml:space="preserve"> </w:t>
            </w:r>
            <w:proofErr w:type="spellStart"/>
            <w:r w:rsidRPr="0013096C">
              <w:t>зазначення</w:t>
            </w:r>
            <w:proofErr w:type="spellEnd"/>
            <w:r w:rsidRPr="0013096C">
              <w:t xml:space="preserve"> в </w:t>
            </w:r>
            <w:proofErr w:type="spellStart"/>
            <w:r w:rsidRPr="0013096C">
              <w:t>декларації</w:t>
            </w:r>
            <w:proofErr w:type="spellEnd"/>
            <w:r w:rsidRPr="0013096C">
              <w:t xml:space="preserve"> </w:t>
            </w:r>
            <w:proofErr w:type="spellStart"/>
            <w:r w:rsidRPr="0013096C">
              <w:t>доходів</w:t>
            </w:r>
            <w:proofErr w:type="spellEnd"/>
            <w:r w:rsidRPr="0013096C">
              <w:t xml:space="preserve">, </w:t>
            </w:r>
            <w:proofErr w:type="spellStart"/>
            <w:r w:rsidRPr="0013096C">
              <w:t>інформація</w:t>
            </w:r>
            <w:proofErr w:type="spellEnd"/>
            <w:r w:rsidRPr="0013096C">
              <w:t xml:space="preserve"> про </w:t>
            </w:r>
            <w:proofErr w:type="spellStart"/>
            <w:r w:rsidRPr="0013096C">
              <w:t>які</w:t>
            </w:r>
            <w:proofErr w:type="spellEnd"/>
            <w:r w:rsidRPr="0013096C">
              <w:t xml:space="preserve"> </w:t>
            </w:r>
            <w:proofErr w:type="spellStart"/>
            <w:r w:rsidRPr="0013096C">
              <w:t>відсутня</w:t>
            </w:r>
            <w:proofErr w:type="spellEnd"/>
            <w:r w:rsidRPr="0013096C">
              <w:t xml:space="preserve"> в ДПС, </w:t>
            </w:r>
            <w:proofErr w:type="spellStart"/>
            <w:r w:rsidRPr="0013096C">
              <w:t>Пенсійному</w:t>
            </w:r>
            <w:proofErr w:type="spellEnd"/>
            <w:r w:rsidRPr="0013096C">
              <w:t xml:space="preserve"> </w:t>
            </w:r>
            <w:proofErr w:type="spellStart"/>
            <w:r w:rsidRPr="0013096C">
              <w:t>фонді</w:t>
            </w:r>
            <w:proofErr w:type="spellEnd"/>
            <w:r w:rsidRPr="0013096C">
              <w:t xml:space="preserve"> </w:t>
            </w:r>
            <w:proofErr w:type="spellStart"/>
            <w:r w:rsidRPr="0013096C">
              <w:t>України</w:t>
            </w:r>
            <w:proofErr w:type="spellEnd"/>
            <w:r w:rsidRPr="0013096C">
              <w:t xml:space="preserve">, фондах </w:t>
            </w:r>
            <w:proofErr w:type="spellStart"/>
            <w:r w:rsidRPr="0013096C">
              <w:t>соціального</w:t>
            </w:r>
            <w:proofErr w:type="spellEnd"/>
            <w:r w:rsidRPr="0013096C">
              <w:t xml:space="preserve"> </w:t>
            </w:r>
            <w:proofErr w:type="spellStart"/>
            <w:r w:rsidRPr="0013096C">
              <w:t>страхування</w:t>
            </w:r>
            <w:proofErr w:type="spellEnd"/>
            <w:r w:rsidRPr="0013096C">
              <w:t xml:space="preserve"> </w:t>
            </w:r>
            <w:proofErr w:type="spellStart"/>
            <w:r w:rsidRPr="0013096C">
              <w:t>тощо</w:t>
            </w:r>
            <w:proofErr w:type="spellEnd"/>
            <w:r w:rsidRPr="0013096C">
              <w:t xml:space="preserve"> та </w:t>
            </w:r>
            <w:proofErr w:type="spellStart"/>
            <w:r w:rsidRPr="0013096C">
              <w:t>згідно</w:t>
            </w:r>
            <w:proofErr w:type="spellEnd"/>
            <w:r w:rsidRPr="0013096C">
              <w:t xml:space="preserve"> </w:t>
            </w:r>
            <w:proofErr w:type="spellStart"/>
            <w:r w:rsidRPr="0013096C">
              <w:t>із</w:t>
            </w:r>
            <w:proofErr w:type="spellEnd"/>
            <w:r w:rsidRPr="0013096C">
              <w:t xml:space="preserve"> </w:t>
            </w:r>
            <w:proofErr w:type="spellStart"/>
            <w:r w:rsidRPr="0013096C">
              <w:t>законодавством</w:t>
            </w:r>
            <w:proofErr w:type="spellEnd"/>
            <w:r w:rsidRPr="0013096C">
              <w:t xml:space="preserve"> не </w:t>
            </w:r>
            <w:proofErr w:type="spellStart"/>
            <w:r w:rsidRPr="0013096C">
              <w:t>може</w:t>
            </w:r>
            <w:proofErr w:type="spellEnd"/>
            <w:r w:rsidRPr="0013096C">
              <w:t xml:space="preserve"> бути </w:t>
            </w:r>
            <w:proofErr w:type="spellStart"/>
            <w:r w:rsidRPr="0013096C">
              <w:t>отримана</w:t>
            </w:r>
            <w:proofErr w:type="spellEnd"/>
            <w:r w:rsidRPr="0013096C">
              <w:t xml:space="preserve"> за </w:t>
            </w:r>
            <w:proofErr w:type="spellStart"/>
            <w:r w:rsidRPr="0013096C">
              <w:t>відповідним</w:t>
            </w:r>
            <w:proofErr w:type="spellEnd"/>
            <w:r w:rsidRPr="0013096C">
              <w:t xml:space="preserve"> запитом органу </w:t>
            </w:r>
            <w:proofErr w:type="spellStart"/>
            <w:r w:rsidRPr="0013096C">
              <w:t>соціального</w:t>
            </w:r>
            <w:proofErr w:type="spellEnd"/>
            <w:r w:rsidRPr="0013096C">
              <w:t xml:space="preserve"> </w:t>
            </w:r>
            <w:proofErr w:type="spellStart"/>
            <w:r w:rsidRPr="0013096C">
              <w:t>захисту</w:t>
            </w:r>
            <w:proofErr w:type="spellEnd"/>
            <w:r w:rsidRPr="0013096C">
              <w:t xml:space="preserve"> </w:t>
            </w:r>
            <w:proofErr w:type="spellStart"/>
            <w:r w:rsidRPr="0013096C">
              <w:t>населення</w:t>
            </w:r>
            <w:proofErr w:type="spellEnd"/>
            <w:r w:rsidRPr="0013096C">
              <w:t xml:space="preserve">. У </w:t>
            </w:r>
            <w:proofErr w:type="spellStart"/>
            <w:r w:rsidRPr="0013096C">
              <w:t>разі</w:t>
            </w:r>
            <w:proofErr w:type="spellEnd"/>
            <w:r w:rsidRPr="0013096C">
              <w:t xml:space="preserve"> </w:t>
            </w:r>
            <w:proofErr w:type="spellStart"/>
            <w:r w:rsidRPr="0013096C">
              <w:t>неможливості</w:t>
            </w:r>
            <w:proofErr w:type="spellEnd"/>
            <w:r w:rsidRPr="0013096C">
              <w:t xml:space="preserve"> </w:t>
            </w:r>
            <w:proofErr w:type="spellStart"/>
            <w:r w:rsidRPr="0013096C">
              <w:t>підтвердження</w:t>
            </w:r>
            <w:proofErr w:type="spellEnd"/>
            <w:r w:rsidRPr="0013096C">
              <w:t xml:space="preserve"> таких </w:t>
            </w:r>
            <w:proofErr w:type="spellStart"/>
            <w:r w:rsidRPr="0013096C">
              <w:t>доходів</w:t>
            </w:r>
            <w:proofErr w:type="spellEnd"/>
            <w:r w:rsidRPr="0013096C">
              <w:t xml:space="preserve"> </w:t>
            </w:r>
            <w:proofErr w:type="spellStart"/>
            <w:r w:rsidRPr="0013096C">
              <w:t>довідкою</w:t>
            </w:r>
            <w:proofErr w:type="spellEnd"/>
            <w:r w:rsidRPr="0013096C">
              <w:t xml:space="preserve"> до </w:t>
            </w:r>
            <w:proofErr w:type="spellStart"/>
            <w:r w:rsidRPr="0013096C">
              <w:t>декларації</w:t>
            </w:r>
            <w:proofErr w:type="spellEnd"/>
            <w:r w:rsidRPr="0013096C">
              <w:t xml:space="preserve"> </w:t>
            </w:r>
            <w:proofErr w:type="spellStart"/>
            <w:r w:rsidRPr="0013096C">
              <w:t>додається</w:t>
            </w:r>
            <w:proofErr w:type="spellEnd"/>
            <w:r w:rsidRPr="0013096C">
              <w:t xml:space="preserve"> </w:t>
            </w:r>
            <w:proofErr w:type="spellStart"/>
            <w:r w:rsidRPr="0013096C">
              <w:t>письмове</w:t>
            </w:r>
            <w:proofErr w:type="spellEnd"/>
            <w:r w:rsidRPr="0013096C">
              <w:t xml:space="preserve"> </w:t>
            </w:r>
            <w:proofErr w:type="spellStart"/>
            <w:r w:rsidRPr="0013096C">
              <w:t>пояснення</w:t>
            </w:r>
            <w:proofErr w:type="spellEnd"/>
            <w:r w:rsidRPr="0013096C">
              <w:t xml:space="preserve"> </w:t>
            </w:r>
            <w:proofErr w:type="spellStart"/>
            <w:r w:rsidRPr="0013096C">
              <w:t>із</w:t>
            </w:r>
            <w:proofErr w:type="spellEnd"/>
            <w:r w:rsidRPr="0013096C">
              <w:t xml:space="preserve"> </w:t>
            </w:r>
            <w:proofErr w:type="spellStart"/>
            <w:r w:rsidRPr="0013096C">
              <w:t>зазначенням</w:t>
            </w:r>
            <w:proofErr w:type="spellEnd"/>
            <w:r w:rsidRPr="0013096C">
              <w:t xml:space="preserve"> </w:t>
            </w:r>
            <w:proofErr w:type="spellStart"/>
            <w:r w:rsidRPr="0013096C">
              <w:t>їх</w:t>
            </w:r>
            <w:proofErr w:type="spellEnd"/>
            <w:r w:rsidRPr="0013096C">
              <w:t xml:space="preserve"> </w:t>
            </w:r>
            <w:proofErr w:type="spellStart"/>
            <w:r w:rsidRPr="0013096C">
              <w:t>розміру</w:t>
            </w:r>
            <w:proofErr w:type="spellEnd"/>
            <w:r w:rsidRPr="0013096C">
              <w:t>;</w:t>
            </w:r>
          </w:p>
          <w:p w14:paraId="650A1AE0" w14:textId="77777777" w:rsidR="0098409A" w:rsidRPr="0013096C"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3096C">
              <w:rPr>
                <w:sz w:val="24"/>
                <w:szCs w:val="24"/>
              </w:rPr>
              <w:t>витяг з Державного реєстру актів цивільного стану громадян про державну реєстрацію народження дитини, виданий відділом державної реєстрації актів цивільного стану, або довідка про народження, видана виконавчим органом сільської, селищної, міської рад, із зазначенням підстави внесення відомостей про батька дитини до актового запису про народження дитини відповідно до абзацу першого частини першої статті 135 Сімейного кодексу України, або документ про народження, виданий компетентним органом іноземної держави, в якому відсутні відомості про батька, за умови його легалізації в установленому законодавством порядку;</w:t>
            </w:r>
          </w:p>
          <w:p w14:paraId="4FB5FB09" w14:textId="77777777" w:rsidR="0098409A" w:rsidRPr="0013096C"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3096C">
              <w:rPr>
                <w:sz w:val="24"/>
                <w:szCs w:val="24"/>
              </w:rPr>
              <w:t>копія свідоцтва про народження дитини (з пред’явленням оригіналу);</w:t>
            </w:r>
          </w:p>
          <w:p w14:paraId="136C652F" w14:textId="77777777" w:rsidR="0098409A" w:rsidRPr="0013096C"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roofErr w:type="spellStart"/>
            <w:r w:rsidRPr="0013096C">
              <w:rPr>
                <w:sz w:val="24"/>
                <w:szCs w:val="24"/>
              </w:rPr>
              <w:t>усиновлювачі</w:t>
            </w:r>
            <w:proofErr w:type="spellEnd"/>
            <w:r w:rsidRPr="0013096C">
              <w:rPr>
                <w:sz w:val="24"/>
                <w:szCs w:val="24"/>
              </w:rPr>
              <w:t xml:space="preserve"> подають також копію рішення про усиновлення;</w:t>
            </w:r>
          </w:p>
          <w:p w14:paraId="4072788B" w14:textId="77777777" w:rsidR="0098409A" w:rsidRPr="0013096C"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3096C">
              <w:rPr>
                <w:sz w:val="24"/>
                <w:szCs w:val="24"/>
              </w:rPr>
              <w:lastRenderedPageBreak/>
              <w:t>мати (батько) дітей у разі смерті одного з батьків, які не одержують на них пенсію в разі втрати годувальника або соціальну пенсію, подають копію свідоцтва про смерть одного з подружжя та довідку про те, що вони не одержують на дітей зазначені пенсії;</w:t>
            </w:r>
          </w:p>
          <w:p w14:paraId="02873661"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якщо</w:t>
            </w:r>
            <w:proofErr w:type="spellEnd"/>
            <w:r w:rsidRPr="0013096C">
              <w:t xml:space="preserve"> одинока </w:t>
            </w:r>
            <w:proofErr w:type="spellStart"/>
            <w:r w:rsidRPr="0013096C">
              <w:t>мати</w:t>
            </w:r>
            <w:proofErr w:type="spellEnd"/>
            <w:r w:rsidRPr="0013096C">
              <w:t xml:space="preserve"> народила </w:t>
            </w:r>
            <w:proofErr w:type="spellStart"/>
            <w:r w:rsidRPr="0013096C">
              <w:t>дитину</w:t>
            </w:r>
            <w:proofErr w:type="spellEnd"/>
            <w:r w:rsidRPr="0013096C">
              <w:t xml:space="preserve"> за межами </w:t>
            </w:r>
            <w:proofErr w:type="spellStart"/>
            <w:r w:rsidRPr="0013096C">
              <w:t>України</w:t>
            </w:r>
            <w:proofErr w:type="spellEnd"/>
            <w:r w:rsidRPr="0013096C">
              <w:t xml:space="preserve"> і не </w:t>
            </w:r>
            <w:proofErr w:type="spellStart"/>
            <w:r w:rsidRPr="0013096C">
              <w:t>може</w:t>
            </w:r>
            <w:proofErr w:type="spellEnd"/>
            <w:r w:rsidRPr="0013096C">
              <w:t xml:space="preserve"> подати документ, </w:t>
            </w:r>
            <w:proofErr w:type="spellStart"/>
            <w:r w:rsidRPr="0013096C">
              <w:t>який</w:t>
            </w:r>
            <w:proofErr w:type="spellEnd"/>
            <w:r w:rsidRPr="0013096C">
              <w:t xml:space="preserve"> </w:t>
            </w:r>
            <w:proofErr w:type="spellStart"/>
            <w:r w:rsidRPr="0013096C">
              <w:t>підтверджує</w:t>
            </w:r>
            <w:proofErr w:type="spellEnd"/>
            <w:r w:rsidRPr="0013096C">
              <w:t xml:space="preserve"> той факт, </w:t>
            </w:r>
            <w:proofErr w:type="spellStart"/>
            <w:r w:rsidRPr="0013096C">
              <w:t>що</w:t>
            </w:r>
            <w:proofErr w:type="spellEnd"/>
            <w:r w:rsidRPr="0013096C">
              <w:t xml:space="preserve"> вона є одинокою </w:t>
            </w:r>
            <w:proofErr w:type="spellStart"/>
            <w:r w:rsidRPr="0013096C">
              <w:t>матір’ю</w:t>
            </w:r>
            <w:proofErr w:type="spellEnd"/>
            <w:r w:rsidRPr="0013096C">
              <w:t xml:space="preserve">, </w:t>
            </w:r>
            <w:proofErr w:type="spellStart"/>
            <w:r w:rsidRPr="0013096C">
              <w:t>рішення</w:t>
            </w:r>
            <w:proofErr w:type="spellEnd"/>
            <w:r w:rsidRPr="0013096C">
              <w:t xml:space="preserve"> про </w:t>
            </w:r>
            <w:proofErr w:type="spellStart"/>
            <w:r w:rsidRPr="0013096C">
              <w:t>призначення</w:t>
            </w:r>
            <w:proofErr w:type="spellEnd"/>
            <w:r w:rsidRPr="0013096C">
              <w:t xml:space="preserve"> </w:t>
            </w:r>
            <w:proofErr w:type="spellStart"/>
            <w:r w:rsidRPr="0013096C">
              <w:t>їй</w:t>
            </w:r>
            <w:proofErr w:type="spellEnd"/>
            <w:r w:rsidRPr="0013096C">
              <w:t xml:space="preserve"> </w:t>
            </w:r>
            <w:proofErr w:type="spellStart"/>
            <w:r w:rsidRPr="0013096C">
              <w:rPr>
                <w:bCs/>
              </w:rPr>
              <w:t>державної</w:t>
            </w:r>
            <w:proofErr w:type="spellEnd"/>
            <w:r w:rsidRPr="0013096C">
              <w:rPr>
                <w:bCs/>
              </w:rPr>
              <w:t xml:space="preserve"> </w:t>
            </w:r>
            <w:proofErr w:type="spellStart"/>
            <w:r w:rsidRPr="0013096C">
              <w:rPr>
                <w:bCs/>
              </w:rPr>
              <w:t>допомоги</w:t>
            </w:r>
            <w:proofErr w:type="spellEnd"/>
            <w:r w:rsidRPr="0013096C">
              <w:rPr>
                <w:bCs/>
              </w:rPr>
              <w:t xml:space="preserve"> на </w:t>
            </w:r>
            <w:proofErr w:type="spellStart"/>
            <w:r w:rsidRPr="0013096C">
              <w:rPr>
                <w:bCs/>
              </w:rPr>
              <w:t>дітей</w:t>
            </w:r>
            <w:proofErr w:type="spellEnd"/>
            <w:r w:rsidRPr="0013096C">
              <w:rPr>
                <w:bCs/>
              </w:rPr>
              <w:t xml:space="preserve"> одиноким матерям (</w:t>
            </w:r>
            <w:proofErr w:type="spellStart"/>
            <w:r w:rsidRPr="0013096C">
              <w:rPr>
                <w:bCs/>
              </w:rPr>
              <w:t>далі</w:t>
            </w:r>
            <w:proofErr w:type="spellEnd"/>
            <w:r w:rsidRPr="0013096C">
              <w:rPr>
                <w:bCs/>
              </w:rPr>
              <w:t xml:space="preserve"> –</w:t>
            </w:r>
            <w:r w:rsidRPr="0013096C">
              <w:t xml:space="preserve"> </w:t>
            </w:r>
            <w:proofErr w:type="spellStart"/>
            <w:r w:rsidRPr="0013096C">
              <w:t>допомога</w:t>
            </w:r>
            <w:proofErr w:type="spellEnd"/>
            <w:r w:rsidRPr="0013096C">
              <w:t xml:space="preserve">) </w:t>
            </w:r>
            <w:proofErr w:type="spellStart"/>
            <w:r w:rsidRPr="0013096C">
              <w:t>приймається</w:t>
            </w:r>
            <w:proofErr w:type="spellEnd"/>
            <w:r w:rsidRPr="0013096C">
              <w:t xml:space="preserve"> органом </w:t>
            </w:r>
            <w:proofErr w:type="spellStart"/>
            <w:r w:rsidRPr="0013096C">
              <w:t>соціального</w:t>
            </w:r>
            <w:proofErr w:type="spellEnd"/>
            <w:r w:rsidRPr="0013096C">
              <w:t xml:space="preserve"> </w:t>
            </w:r>
            <w:proofErr w:type="spellStart"/>
            <w:r w:rsidRPr="0013096C">
              <w:t>захисту</w:t>
            </w:r>
            <w:proofErr w:type="spellEnd"/>
            <w:r w:rsidRPr="0013096C">
              <w:t xml:space="preserve"> </w:t>
            </w:r>
            <w:proofErr w:type="spellStart"/>
            <w:r w:rsidRPr="0013096C">
              <w:t>населення</w:t>
            </w:r>
            <w:proofErr w:type="spellEnd"/>
            <w:r w:rsidRPr="0013096C">
              <w:t xml:space="preserve"> на </w:t>
            </w:r>
            <w:proofErr w:type="spellStart"/>
            <w:r w:rsidRPr="0013096C">
              <w:t>підставі</w:t>
            </w:r>
            <w:proofErr w:type="spellEnd"/>
            <w:r w:rsidRPr="0013096C">
              <w:t xml:space="preserve"> </w:t>
            </w:r>
            <w:proofErr w:type="spellStart"/>
            <w:r w:rsidRPr="0013096C">
              <w:t>висновку</w:t>
            </w:r>
            <w:proofErr w:type="spellEnd"/>
            <w:r w:rsidRPr="0013096C">
              <w:t xml:space="preserve"> про </w:t>
            </w:r>
            <w:proofErr w:type="spellStart"/>
            <w:r w:rsidRPr="0013096C">
              <w:t>початкову</w:t>
            </w:r>
            <w:proofErr w:type="spellEnd"/>
            <w:r w:rsidRPr="0013096C">
              <w:t xml:space="preserve"> </w:t>
            </w:r>
            <w:proofErr w:type="spellStart"/>
            <w:r w:rsidRPr="0013096C">
              <w:t>оцінку</w:t>
            </w:r>
            <w:proofErr w:type="spellEnd"/>
            <w:r w:rsidRPr="0013096C">
              <w:t xml:space="preserve"> потреб </w:t>
            </w:r>
            <w:proofErr w:type="spellStart"/>
            <w:r w:rsidRPr="0013096C">
              <w:t>дитини</w:t>
            </w:r>
            <w:proofErr w:type="spellEnd"/>
            <w:r w:rsidRPr="0013096C">
              <w:t xml:space="preserve"> та </w:t>
            </w:r>
            <w:proofErr w:type="spellStart"/>
            <w:r w:rsidRPr="0013096C">
              <w:t>сім’ї</w:t>
            </w:r>
            <w:proofErr w:type="spellEnd"/>
            <w:r w:rsidRPr="0013096C">
              <w:t xml:space="preserve">, </w:t>
            </w:r>
            <w:proofErr w:type="spellStart"/>
            <w:r w:rsidRPr="0013096C">
              <w:t>наданого</w:t>
            </w:r>
            <w:proofErr w:type="spellEnd"/>
            <w:r w:rsidRPr="0013096C">
              <w:t xml:space="preserve"> центром </w:t>
            </w:r>
            <w:proofErr w:type="spellStart"/>
            <w:r w:rsidRPr="0013096C">
              <w:t>соціальних</w:t>
            </w:r>
            <w:proofErr w:type="spellEnd"/>
            <w:r w:rsidRPr="0013096C">
              <w:t xml:space="preserve"> служб для </w:t>
            </w:r>
            <w:proofErr w:type="spellStart"/>
            <w:r w:rsidRPr="0013096C">
              <w:t>сім’ї</w:t>
            </w:r>
            <w:proofErr w:type="spellEnd"/>
            <w:r w:rsidRPr="0013096C">
              <w:t xml:space="preserve">, </w:t>
            </w:r>
            <w:proofErr w:type="spellStart"/>
            <w:r w:rsidRPr="0013096C">
              <w:t>дітей</w:t>
            </w:r>
            <w:proofErr w:type="spellEnd"/>
            <w:r w:rsidRPr="0013096C">
              <w:t xml:space="preserve"> та </w:t>
            </w:r>
            <w:proofErr w:type="spellStart"/>
            <w:r w:rsidRPr="0013096C">
              <w:t>молоді</w:t>
            </w:r>
            <w:proofErr w:type="spellEnd"/>
            <w:r w:rsidRPr="0013096C">
              <w:t xml:space="preserve"> </w:t>
            </w:r>
            <w:proofErr w:type="spellStart"/>
            <w:r w:rsidRPr="0013096C">
              <w:t>із</w:t>
            </w:r>
            <w:proofErr w:type="spellEnd"/>
            <w:r w:rsidRPr="0013096C">
              <w:t xml:space="preserve"> </w:t>
            </w:r>
            <w:proofErr w:type="spellStart"/>
            <w:r w:rsidRPr="0013096C">
              <w:t>зазначенням</w:t>
            </w:r>
            <w:proofErr w:type="spellEnd"/>
            <w:r w:rsidRPr="0013096C">
              <w:t xml:space="preserve"> </w:t>
            </w:r>
            <w:proofErr w:type="spellStart"/>
            <w:r w:rsidRPr="0013096C">
              <w:t>інформації</w:t>
            </w:r>
            <w:proofErr w:type="spellEnd"/>
            <w:r w:rsidRPr="0013096C">
              <w:t xml:space="preserve"> про факт </w:t>
            </w:r>
            <w:proofErr w:type="spellStart"/>
            <w:r w:rsidRPr="0013096C">
              <w:t>проживання</w:t>
            </w:r>
            <w:proofErr w:type="spellEnd"/>
            <w:r w:rsidRPr="0013096C">
              <w:t xml:space="preserve"> </w:t>
            </w:r>
            <w:proofErr w:type="spellStart"/>
            <w:r w:rsidRPr="0013096C">
              <w:t>дитини</w:t>
            </w:r>
            <w:proofErr w:type="spellEnd"/>
            <w:r w:rsidRPr="0013096C">
              <w:t xml:space="preserve"> з </w:t>
            </w:r>
            <w:proofErr w:type="spellStart"/>
            <w:r w:rsidRPr="0013096C">
              <w:t>матір’ю</w:t>
            </w:r>
            <w:proofErr w:type="spellEnd"/>
            <w:r w:rsidRPr="0013096C">
              <w:t xml:space="preserve">, і документа про </w:t>
            </w:r>
            <w:proofErr w:type="spellStart"/>
            <w:r w:rsidRPr="0013096C">
              <w:t>народження</w:t>
            </w:r>
            <w:proofErr w:type="spellEnd"/>
            <w:r w:rsidRPr="0013096C">
              <w:t xml:space="preserve"> </w:t>
            </w:r>
            <w:proofErr w:type="spellStart"/>
            <w:r w:rsidRPr="0013096C">
              <w:t>дитини</w:t>
            </w:r>
            <w:proofErr w:type="spellEnd"/>
            <w:r w:rsidRPr="0013096C">
              <w:t xml:space="preserve"> </w:t>
            </w:r>
            <w:proofErr w:type="spellStart"/>
            <w:r w:rsidRPr="0013096C">
              <w:t>легалізованого</w:t>
            </w:r>
            <w:proofErr w:type="spellEnd"/>
            <w:r w:rsidRPr="0013096C">
              <w:t xml:space="preserve"> в </w:t>
            </w:r>
            <w:proofErr w:type="spellStart"/>
            <w:r w:rsidRPr="0013096C">
              <w:t>установленому</w:t>
            </w:r>
            <w:proofErr w:type="spellEnd"/>
            <w:r w:rsidRPr="0013096C">
              <w:t xml:space="preserve"> порядку, </w:t>
            </w:r>
            <w:proofErr w:type="spellStart"/>
            <w:r w:rsidRPr="0013096C">
              <w:t>якщо</w:t>
            </w:r>
            <w:proofErr w:type="spellEnd"/>
            <w:r w:rsidRPr="0013096C">
              <w:t xml:space="preserve"> </w:t>
            </w:r>
            <w:proofErr w:type="spellStart"/>
            <w:r w:rsidRPr="0013096C">
              <w:t>інше</w:t>
            </w:r>
            <w:proofErr w:type="spellEnd"/>
            <w:r w:rsidRPr="0013096C">
              <w:t xml:space="preserve"> не </w:t>
            </w:r>
            <w:proofErr w:type="spellStart"/>
            <w:r w:rsidRPr="0013096C">
              <w:t>передбачено</w:t>
            </w:r>
            <w:proofErr w:type="spellEnd"/>
            <w:r w:rsidRPr="0013096C">
              <w:t xml:space="preserve"> </w:t>
            </w:r>
            <w:proofErr w:type="spellStart"/>
            <w:r w:rsidRPr="0013096C">
              <w:t>міжнародними</w:t>
            </w:r>
            <w:proofErr w:type="spellEnd"/>
            <w:r w:rsidRPr="0013096C">
              <w:t xml:space="preserve"> договорами </w:t>
            </w:r>
            <w:proofErr w:type="spellStart"/>
            <w:r w:rsidRPr="0013096C">
              <w:t>України</w:t>
            </w:r>
            <w:proofErr w:type="spellEnd"/>
            <w:r w:rsidRPr="0013096C">
              <w:t>;</w:t>
            </w:r>
          </w:p>
          <w:p w14:paraId="183DDE77"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довідка</w:t>
            </w:r>
            <w:proofErr w:type="spellEnd"/>
            <w:r w:rsidRPr="0013096C">
              <w:t xml:space="preserve"> </w:t>
            </w:r>
            <w:proofErr w:type="spellStart"/>
            <w:proofErr w:type="gramStart"/>
            <w:r w:rsidRPr="0013096C">
              <w:t>навчального</w:t>
            </w:r>
            <w:proofErr w:type="spellEnd"/>
            <w:r w:rsidRPr="0013096C">
              <w:t>  закладу</w:t>
            </w:r>
            <w:proofErr w:type="gramEnd"/>
            <w:r w:rsidRPr="0013096C">
              <w:t xml:space="preserve"> (у </w:t>
            </w:r>
            <w:proofErr w:type="spellStart"/>
            <w:r w:rsidRPr="0013096C">
              <w:t>випадку</w:t>
            </w:r>
            <w:proofErr w:type="spellEnd"/>
            <w:r w:rsidRPr="0013096C">
              <w:t xml:space="preserve"> </w:t>
            </w:r>
            <w:proofErr w:type="spellStart"/>
            <w:r w:rsidRPr="0013096C">
              <w:t>навчання</w:t>
            </w:r>
            <w:proofErr w:type="spellEnd"/>
            <w:r w:rsidRPr="0013096C">
              <w:t xml:space="preserve"> </w:t>
            </w:r>
            <w:proofErr w:type="spellStart"/>
            <w:r w:rsidRPr="0013096C">
              <w:t>дітей</w:t>
            </w:r>
            <w:proofErr w:type="spellEnd"/>
            <w:r w:rsidRPr="0013096C">
              <w:t xml:space="preserve"> за денною формою у закладах </w:t>
            </w:r>
            <w:proofErr w:type="spellStart"/>
            <w:r w:rsidRPr="0013096C">
              <w:t>загальної</w:t>
            </w:r>
            <w:proofErr w:type="spellEnd"/>
            <w:r w:rsidRPr="0013096C">
              <w:t xml:space="preserve"> </w:t>
            </w:r>
            <w:proofErr w:type="spellStart"/>
            <w:r w:rsidRPr="0013096C">
              <w:t>середньої</w:t>
            </w:r>
            <w:proofErr w:type="spellEnd"/>
            <w:r w:rsidRPr="0013096C">
              <w:t xml:space="preserve">, </w:t>
            </w:r>
            <w:proofErr w:type="spellStart"/>
            <w:r w:rsidRPr="0013096C">
              <w:t>професійної</w:t>
            </w:r>
            <w:proofErr w:type="spellEnd"/>
            <w:r w:rsidRPr="0013096C">
              <w:t xml:space="preserve"> (</w:t>
            </w:r>
            <w:proofErr w:type="spellStart"/>
            <w:r w:rsidRPr="0013096C">
              <w:t>професійно-технічної</w:t>
            </w:r>
            <w:proofErr w:type="spellEnd"/>
            <w:r w:rsidRPr="0013096C">
              <w:t xml:space="preserve">) </w:t>
            </w:r>
            <w:proofErr w:type="spellStart"/>
            <w:r w:rsidRPr="0013096C">
              <w:t>фахової</w:t>
            </w:r>
            <w:proofErr w:type="spellEnd"/>
            <w:r w:rsidRPr="0013096C">
              <w:t xml:space="preserve"> </w:t>
            </w:r>
            <w:proofErr w:type="spellStart"/>
            <w:r w:rsidRPr="0013096C">
              <w:t>передвищої</w:t>
            </w:r>
            <w:proofErr w:type="spellEnd"/>
            <w:r w:rsidRPr="0013096C">
              <w:t xml:space="preserve"> та </w:t>
            </w:r>
            <w:proofErr w:type="spellStart"/>
            <w:r w:rsidRPr="0013096C">
              <w:t>вищої</w:t>
            </w:r>
            <w:proofErr w:type="spellEnd"/>
            <w:r w:rsidRPr="0013096C">
              <w:t xml:space="preserve"> </w:t>
            </w:r>
            <w:proofErr w:type="spellStart"/>
            <w:r w:rsidRPr="0013096C">
              <w:t>освіти</w:t>
            </w:r>
            <w:proofErr w:type="spellEnd"/>
            <w:r w:rsidRPr="0013096C">
              <w:t xml:space="preserve"> до </w:t>
            </w:r>
            <w:proofErr w:type="spellStart"/>
            <w:r w:rsidRPr="0013096C">
              <w:t>закінчення</w:t>
            </w:r>
            <w:proofErr w:type="spellEnd"/>
            <w:r w:rsidRPr="0013096C">
              <w:t xml:space="preserve"> такими </w:t>
            </w:r>
            <w:proofErr w:type="spellStart"/>
            <w:r w:rsidRPr="0013096C">
              <w:t>дітьми</w:t>
            </w:r>
            <w:proofErr w:type="spellEnd"/>
            <w:r w:rsidRPr="0013096C">
              <w:t xml:space="preserve"> </w:t>
            </w:r>
            <w:proofErr w:type="spellStart"/>
            <w:r w:rsidRPr="0013096C">
              <w:t>навчальних</w:t>
            </w:r>
            <w:proofErr w:type="spellEnd"/>
            <w:r w:rsidRPr="0013096C">
              <w:t xml:space="preserve"> </w:t>
            </w:r>
            <w:proofErr w:type="spellStart"/>
            <w:r w:rsidRPr="0013096C">
              <w:t>закладів</w:t>
            </w:r>
            <w:proofErr w:type="spellEnd"/>
            <w:r w:rsidRPr="0013096C">
              <w:t xml:space="preserve">, але не </w:t>
            </w:r>
            <w:proofErr w:type="spellStart"/>
            <w:r w:rsidRPr="0013096C">
              <w:t>довше</w:t>
            </w:r>
            <w:proofErr w:type="spellEnd"/>
            <w:r w:rsidRPr="0013096C">
              <w:t xml:space="preserve"> </w:t>
            </w:r>
            <w:proofErr w:type="spellStart"/>
            <w:r w:rsidRPr="0013096C">
              <w:t>ніж</w:t>
            </w:r>
            <w:proofErr w:type="spellEnd"/>
            <w:r w:rsidRPr="0013096C">
              <w:t xml:space="preserve"> до </w:t>
            </w:r>
            <w:proofErr w:type="spellStart"/>
            <w:r w:rsidRPr="0013096C">
              <w:t>досягнення</w:t>
            </w:r>
            <w:proofErr w:type="spellEnd"/>
            <w:r w:rsidRPr="0013096C">
              <w:t xml:space="preserve"> ними 23 </w:t>
            </w:r>
            <w:proofErr w:type="spellStart"/>
            <w:r w:rsidRPr="0013096C">
              <w:t>років</w:t>
            </w:r>
            <w:proofErr w:type="spellEnd"/>
            <w:r w:rsidRPr="0013096C">
              <w:t>)</w:t>
            </w:r>
          </w:p>
        </w:tc>
      </w:tr>
      <w:tr w:rsidR="0098409A" w:rsidRPr="0013096C" w14:paraId="13B39A0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4282718" w14:textId="77777777" w:rsidR="0098409A" w:rsidRPr="0013096C" w:rsidRDefault="0098409A" w:rsidP="008C088D">
            <w:pPr>
              <w:jc w:val="center"/>
              <w:rPr>
                <w:sz w:val="24"/>
                <w:szCs w:val="24"/>
                <w:lang w:eastAsia="uk-UA"/>
              </w:rPr>
            </w:pPr>
            <w:r w:rsidRPr="0013096C">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23709B9D" w14:textId="77777777" w:rsidR="0098409A" w:rsidRPr="0013096C" w:rsidRDefault="0098409A" w:rsidP="008C088D">
            <w:pPr>
              <w:rPr>
                <w:sz w:val="24"/>
                <w:szCs w:val="24"/>
                <w:lang w:eastAsia="uk-UA"/>
              </w:rPr>
            </w:pPr>
            <w:r w:rsidRPr="0013096C">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320E8BFC" w14:textId="77777777" w:rsidR="0098409A" w:rsidRPr="0013096C"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3096C">
              <w:rPr>
                <w:sz w:val="24"/>
                <w:szCs w:val="24"/>
              </w:rPr>
              <w:t xml:space="preserve">Заява та документи, необхідні для призначення </w:t>
            </w:r>
            <w:r w:rsidRPr="0013096C">
              <w:rPr>
                <w:bCs/>
                <w:sz w:val="24"/>
                <w:szCs w:val="24"/>
              </w:rPr>
              <w:t xml:space="preserve">допомоги </w:t>
            </w:r>
            <w:r w:rsidRPr="0013096C">
              <w:rPr>
                <w:sz w:val="24"/>
                <w:szCs w:val="24"/>
              </w:rPr>
              <w:t>подаються особою суб’єкту надання адміністративної послуги:</w:t>
            </w:r>
          </w:p>
          <w:p w14:paraId="731D13FE" w14:textId="77777777" w:rsidR="0098409A" w:rsidRPr="0013096C"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3096C">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3D94E21F" w14:textId="77777777" w:rsidR="0098409A" w:rsidRPr="0013096C" w:rsidRDefault="0098409A"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13096C">
              <w:rPr>
                <w:sz w:val="24"/>
                <w:szCs w:val="24"/>
              </w:rPr>
              <w:t xml:space="preserve">поштою або в електронній формі (з використанням інформаційно-комунікаційних систем, через офіційний веб-сайт </w:t>
            </w:r>
            <w:proofErr w:type="spellStart"/>
            <w:r w:rsidRPr="0013096C">
              <w:rPr>
                <w:sz w:val="24"/>
                <w:szCs w:val="24"/>
              </w:rPr>
              <w:t>Мінсоцполітики</w:t>
            </w:r>
            <w:proofErr w:type="spellEnd"/>
            <w:r w:rsidRPr="0013096C">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(у разі технічної можливості)*</w:t>
            </w:r>
          </w:p>
        </w:tc>
      </w:tr>
      <w:tr w:rsidR="0098409A" w:rsidRPr="0013096C" w14:paraId="7BCD56D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C27CA90" w14:textId="77777777" w:rsidR="0098409A" w:rsidRPr="0013096C" w:rsidRDefault="0098409A" w:rsidP="008C088D">
            <w:pPr>
              <w:jc w:val="center"/>
              <w:rPr>
                <w:sz w:val="24"/>
                <w:szCs w:val="24"/>
                <w:lang w:eastAsia="uk-UA"/>
              </w:rPr>
            </w:pPr>
            <w:r w:rsidRPr="0013096C">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4D92EAFA" w14:textId="77777777" w:rsidR="0098409A" w:rsidRPr="0013096C" w:rsidRDefault="0098409A" w:rsidP="008C088D">
            <w:pPr>
              <w:rPr>
                <w:sz w:val="24"/>
                <w:szCs w:val="24"/>
                <w:lang w:eastAsia="uk-UA"/>
              </w:rPr>
            </w:pPr>
            <w:r w:rsidRPr="0013096C">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184D4B9E" w14:textId="77777777" w:rsidR="0098409A" w:rsidRPr="0013096C" w:rsidRDefault="0098409A" w:rsidP="008C088D">
            <w:pPr>
              <w:rPr>
                <w:sz w:val="24"/>
                <w:szCs w:val="24"/>
                <w:lang w:eastAsia="uk-UA"/>
              </w:rPr>
            </w:pPr>
            <w:r w:rsidRPr="0013096C">
              <w:rPr>
                <w:sz w:val="24"/>
                <w:szCs w:val="24"/>
                <w:lang w:eastAsia="uk-UA"/>
              </w:rPr>
              <w:t xml:space="preserve">Адміністративна послуга надається </w:t>
            </w:r>
            <w:r w:rsidRPr="0013096C">
              <w:rPr>
                <w:sz w:val="24"/>
                <w:szCs w:val="24"/>
              </w:rPr>
              <w:t>безоплатно</w:t>
            </w:r>
          </w:p>
          <w:p w14:paraId="685ABB39" w14:textId="77777777" w:rsidR="0098409A" w:rsidRPr="0013096C" w:rsidRDefault="0098409A" w:rsidP="008C088D">
            <w:pPr>
              <w:rPr>
                <w:sz w:val="24"/>
                <w:szCs w:val="24"/>
                <w:lang w:eastAsia="uk-UA"/>
              </w:rPr>
            </w:pPr>
          </w:p>
        </w:tc>
      </w:tr>
      <w:tr w:rsidR="0098409A" w:rsidRPr="0013096C" w14:paraId="2744B00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F896DD8" w14:textId="77777777" w:rsidR="0098409A" w:rsidRPr="0013096C" w:rsidRDefault="0098409A" w:rsidP="008C088D">
            <w:pPr>
              <w:jc w:val="center"/>
              <w:rPr>
                <w:sz w:val="24"/>
                <w:szCs w:val="24"/>
                <w:lang w:eastAsia="uk-UA"/>
              </w:rPr>
            </w:pPr>
            <w:r w:rsidRPr="0013096C">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2647B523" w14:textId="77777777" w:rsidR="0098409A" w:rsidRPr="0013096C" w:rsidRDefault="0098409A" w:rsidP="008C088D">
            <w:pPr>
              <w:rPr>
                <w:sz w:val="24"/>
                <w:szCs w:val="24"/>
                <w:lang w:eastAsia="uk-UA"/>
              </w:rPr>
            </w:pPr>
            <w:r w:rsidRPr="0013096C">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27FCC600" w14:textId="77777777" w:rsidR="0098409A" w:rsidRPr="0013096C" w:rsidRDefault="0098409A"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3096C">
              <w:rPr>
                <w:sz w:val="24"/>
                <w:szCs w:val="24"/>
              </w:rPr>
              <w:t>Не пізніше 10 днів після надходження заяви зі всіма необхідними документами</w:t>
            </w:r>
          </w:p>
        </w:tc>
      </w:tr>
      <w:tr w:rsidR="0098409A" w:rsidRPr="0013096C" w14:paraId="4C84101D" w14:textId="77777777" w:rsidTr="008C088D">
        <w:tc>
          <w:tcPr>
            <w:tcW w:w="210" w:type="pct"/>
            <w:tcBorders>
              <w:top w:val="outset" w:sz="6" w:space="0" w:color="000000"/>
              <w:left w:val="outset" w:sz="6" w:space="0" w:color="000000"/>
              <w:bottom w:val="outset" w:sz="6" w:space="0" w:color="000000"/>
              <w:right w:val="outset" w:sz="6" w:space="0" w:color="000000"/>
            </w:tcBorders>
          </w:tcPr>
          <w:p w14:paraId="11213DE8" w14:textId="77777777" w:rsidR="0098409A" w:rsidRPr="0013096C" w:rsidRDefault="0098409A" w:rsidP="008C088D">
            <w:pPr>
              <w:jc w:val="center"/>
              <w:rPr>
                <w:sz w:val="24"/>
                <w:szCs w:val="24"/>
                <w:lang w:eastAsia="uk-UA"/>
              </w:rPr>
            </w:pPr>
            <w:r w:rsidRPr="0013096C">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4350A674" w14:textId="77777777" w:rsidR="0098409A" w:rsidRPr="0013096C" w:rsidRDefault="0098409A" w:rsidP="008C088D">
            <w:pPr>
              <w:rPr>
                <w:sz w:val="24"/>
                <w:szCs w:val="24"/>
                <w:lang w:eastAsia="uk-UA"/>
              </w:rPr>
            </w:pPr>
            <w:r w:rsidRPr="0013096C">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080E7A53" w14:textId="77777777" w:rsidR="0098409A" w:rsidRPr="0098409A" w:rsidRDefault="0098409A" w:rsidP="008C088D">
            <w:pPr>
              <w:pStyle w:val="rvps2"/>
              <w:shd w:val="clear" w:color="auto" w:fill="FFFFFF"/>
              <w:spacing w:before="0" w:beforeAutospacing="0" w:after="0" w:afterAutospacing="0"/>
              <w:ind w:right="7"/>
              <w:jc w:val="both"/>
              <w:rPr>
                <w:lang w:val="uk-UA"/>
              </w:rPr>
            </w:pPr>
            <w:r w:rsidRPr="0098409A">
              <w:rPr>
                <w:lang w:val="uk-UA"/>
              </w:rPr>
              <w:t>Допомога не призначається, якщо:</w:t>
            </w:r>
          </w:p>
          <w:p w14:paraId="2E776EE3" w14:textId="77777777" w:rsidR="0098409A" w:rsidRPr="0098409A" w:rsidRDefault="0098409A" w:rsidP="008C088D">
            <w:pPr>
              <w:pStyle w:val="rvps2"/>
              <w:shd w:val="clear" w:color="auto" w:fill="FFFFFF"/>
              <w:spacing w:before="0" w:beforeAutospacing="0" w:after="0" w:afterAutospacing="0"/>
              <w:ind w:right="7"/>
              <w:jc w:val="both"/>
              <w:rPr>
                <w:lang w:val="uk-UA"/>
              </w:rPr>
            </w:pPr>
            <w:r w:rsidRPr="0098409A">
              <w:rPr>
                <w:lang w:val="uk-UA"/>
              </w:rPr>
              <w:t xml:space="preserve">1) у складі сім’ї є працездатні особи, які досягли                 18-річного віку станом на початок періоду, за який враховуються доходи, та не працювали, не проходили військової служби, не провадили підприємницької чи професійної незалежної діяльності, не здобували освіти за денною формою здобуття освіти в закладах загальної середньої, професійної (професійно-технічної), фахової </w:t>
            </w:r>
            <w:proofErr w:type="spellStart"/>
            <w:r w:rsidRPr="0098409A">
              <w:rPr>
                <w:lang w:val="uk-UA"/>
              </w:rPr>
              <w:t>передвищої</w:t>
            </w:r>
            <w:proofErr w:type="spellEnd"/>
            <w:r w:rsidRPr="0098409A">
              <w:rPr>
                <w:lang w:val="uk-UA"/>
              </w:rPr>
              <w:t xml:space="preserve">, вищої освіти, не зареєстровані в центрі зайнятості як безробітні або як такі, що шукають роботу, </w:t>
            </w:r>
            <w:r w:rsidRPr="0098409A">
              <w:rPr>
                <w:lang w:val="uk-UA"/>
              </w:rPr>
              <w:lastRenderedPageBreak/>
              <w:t>сумарно більше ніж три місяці протягом періоду, за який враховуються доходи (крім випадків, передбачених в абзацах</w:t>
            </w:r>
            <w:r w:rsidRPr="0013096C">
              <w:t> </w:t>
            </w:r>
            <w:hyperlink r:id="rId9" w:anchor="n55" w:history="1">
              <w:r w:rsidRPr="0098409A">
                <w:rPr>
                  <w:lang w:val="uk-UA"/>
                </w:rPr>
                <w:t>12</w:t>
              </w:r>
            </w:hyperlink>
            <w:r w:rsidRPr="0098409A">
              <w:rPr>
                <w:lang w:val="uk-UA"/>
              </w:rPr>
              <w:t>-16</w:t>
            </w:r>
            <w:r w:rsidRPr="0013096C">
              <w:t> </w:t>
            </w:r>
            <w:r w:rsidRPr="0098409A">
              <w:rPr>
                <w:lang w:val="uk-UA"/>
              </w:rPr>
              <w:t>пункту 35</w:t>
            </w:r>
            <w:r w:rsidRPr="0098409A">
              <w:rPr>
                <w:vertAlign w:val="superscript"/>
                <w:lang w:val="uk-UA"/>
              </w:rPr>
              <w:t>2</w:t>
            </w:r>
            <w:r w:rsidRPr="0098409A">
              <w:rPr>
                <w:lang w:val="uk-UA"/>
              </w:rPr>
              <w:t xml:space="preserve"> Порядку).</w:t>
            </w:r>
          </w:p>
          <w:p w14:paraId="36E5BECD"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Допомога</w:t>
            </w:r>
            <w:proofErr w:type="spellEnd"/>
            <w:r w:rsidRPr="0013096C">
              <w:t xml:space="preserve"> у </w:t>
            </w:r>
            <w:proofErr w:type="spellStart"/>
            <w:r w:rsidRPr="0013096C">
              <w:t>зазначеному</w:t>
            </w:r>
            <w:proofErr w:type="spellEnd"/>
            <w:r w:rsidRPr="0013096C">
              <w:t xml:space="preserve"> </w:t>
            </w:r>
            <w:proofErr w:type="spellStart"/>
            <w:r w:rsidRPr="0013096C">
              <w:t>випадку</w:t>
            </w:r>
            <w:proofErr w:type="spellEnd"/>
            <w:r w:rsidRPr="0013096C">
              <w:t xml:space="preserve"> </w:t>
            </w:r>
            <w:proofErr w:type="spellStart"/>
            <w:r w:rsidRPr="0013096C">
              <w:t>призначається</w:t>
            </w:r>
            <w:proofErr w:type="spellEnd"/>
            <w:r w:rsidRPr="0013096C">
              <w:t xml:space="preserve">, </w:t>
            </w:r>
            <w:proofErr w:type="spellStart"/>
            <w:r w:rsidRPr="0013096C">
              <w:t>якщо</w:t>
            </w:r>
            <w:proofErr w:type="spellEnd"/>
            <w:r w:rsidRPr="0013096C">
              <w:t xml:space="preserve"> </w:t>
            </w:r>
            <w:proofErr w:type="gramStart"/>
            <w:r w:rsidRPr="0013096C">
              <w:t xml:space="preserve">особи  </w:t>
            </w:r>
            <w:proofErr w:type="spellStart"/>
            <w:r w:rsidRPr="0013096C">
              <w:t>протягом</w:t>
            </w:r>
            <w:proofErr w:type="spellEnd"/>
            <w:proofErr w:type="gramEnd"/>
            <w:r w:rsidRPr="0013096C">
              <w:t xml:space="preserve"> </w:t>
            </w:r>
            <w:proofErr w:type="spellStart"/>
            <w:r w:rsidRPr="0013096C">
              <w:t>періоду</w:t>
            </w:r>
            <w:proofErr w:type="spellEnd"/>
            <w:r w:rsidRPr="0013096C">
              <w:t xml:space="preserve">, за </w:t>
            </w:r>
            <w:proofErr w:type="spellStart"/>
            <w:r w:rsidRPr="0013096C">
              <w:t>який</w:t>
            </w:r>
            <w:proofErr w:type="spellEnd"/>
            <w:r w:rsidRPr="0013096C">
              <w:t xml:space="preserve"> </w:t>
            </w:r>
            <w:proofErr w:type="spellStart"/>
            <w:r w:rsidRPr="0013096C">
              <w:t>враховуються</w:t>
            </w:r>
            <w:proofErr w:type="spellEnd"/>
            <w:r w:rsidRPr="0013096C">
              <w:t xml:space="preserve"> доходи:</w:t>
            </w:r>
          </w:p>
          <w:p w14:paraId="26D58B20"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сплатили</w:t>
            </w:r>
            <w:proofErr w:type="spellEnd"/>
            <w:r w:rsidRPr="0013096C">
              <w:t xml:space="preserve"> </w:t>
            </w:r>
            <w:proofErr w:type="spellStart"/>
            <w:r w:rsidRPr="0013096C">
              <w:t>або</w:t>
            </w:r>
            <w:proofErr w:type="spellEnd"/>
            <w:r w:rsidRPr="0013096C">
              <w:t xml:space="preserve"> за них </w:t>
            </w:r>
            <w:proofErr w:type="spellStart"/>
            <w:r w:rsidRPr="0013096C">
              <w:t>сплачено</w:t>
            </w:r>
            <w:proofErr w:type="spellEnd"/>
            <w:r w:rsidRPr="0013096C">
              <w:t xml:space="preserve"> </w:t>
            </w:r>
            <w:proofErr w:type="spellStart"/>
            <w:r w:rsidRPr="0013096C">
              <w:t>єдиний</w:t>
            </w:r>
            <w:proofErr w:type="spellEnd"/>
            <w:r w:rsidRPr="0013096C">
              <w:t xml:space="preserve"> </w:t>
            </w:r>
            <w:proofErr w:type="spellStart"/>
            <w:r w:rsidRPr="0013096C">
              <w:t>внесок</w:t>
            </w:r>
            <w:proofErr w:type="spellEnd"/>
            <w:r w:rsidRPr="0013096C">
              <w:t xml:space="preserve"> на </w:t>
            </w:r>
            <w:proofErr w:type="spellStart"/>
            <w:r w:rsidRPr="0013096C">
              <w:t>загальнообов’язкове</w:t>
            </w:r>
            <w:proofErr w:type="spellEnd"/>
            <w:r w:rsidRPr="0013096C">
              <w:t xml:space="preserve"> </w:t>
            </w:r>
            <w:proofErr w:type="spellStart"/>
            <w:r w:rsidRPr="0013096C">
              <w:t>державне</w:t>
            </w:r>
            <w:proofErr w:type="spellEnd"/>
            <w:r w:rsidRPr="0013096C">
              <w:t xml:space="preserve"> </w:t>
            </w:r>
            <w:proofErr w:type="spellStart"/>
            <w:r w:rsidRPr="0013096C">
              <w:t>соціальне</w:t>
            </w:r>
            <w:proofErr w:type="spellEnd"/>
            <w:r w:rsidRPr="0013096C">
              <w:t xml:space="preserve"> </w:t>
            </w:r>
            <w:proofErr w:type="spellStart"/>
            <w:r w:rsidRPr="0013096C">
              <w:t>страхування</w:t>
            </w:r>
            <w:proofErr w:type="spellEnd"/>
            <w:r w:rsidRPr="0013096C">
              <w:t xml:space="preserve"> у </w:t>
            </w:r>
            <w:proofErr w:type="spellStart"/>
            <w:r w:rsidRPr="0013096C">
              <w:t>розмірі</w:t>
            </w:r>
            <w:proofErr w:type="spellEnd"/>
            <w:r w:rsidRPr="0013096C">
              <w:t xml:space="preserve">, не </w:t>
            </w:r>
            <w:proofErr w:type="spellStart"/>
            <w:r w:rsidRPr="0013096C">
              <w:t>меншому</w:t>
            </w:r>
            <w:proofErr w:type="spellEnd"/>
            <w:r w:rsidRPr="0013096C">
              <w:t xml:space="preserve"> </w:t>
            </w:r>
            <w:proofErr w:type="spellStart"/>
            <w:r w:rsidRPr="0013096C">
              <w:t>від</w:t>
            </w:r>
            <w:proofErr w:type="spellEnd"/>
            <w:r w:rsidRPr="0013096C">
              <w:t xml:space="preserve"> </w:t>
            </w:r>
            <w:proofErr w:type="spellStart"/>
            <w:r w:rsidRPr="0013096C">
              <w:t>мінімального</w:t>
            </w:r>
            <w:proofErr w:type="spellEnd"/>
            <w:r w:rsidRPr="0013096C">
              <w:t xml:space="preserve">, </w:t>
            </w:r>
            <w:proofErr w:type="spellStart"/>
            <w:r w:rsidRPr="0013096C">
              <w:t>сумарно</w:t>
            </w:r>
            <w:proofErr w:type="spellEnd"/>
            <w:r w:rsidRPr="0013096C">
              <w:t xml:space="preserve"> </w:t>
            </w:r>
            <w:proofErr w:type="spellStart"/>
            <w:r w:rsidRPr="0013096C">
              <w:t>протягом</w:t>
            </w:r>
            <w:proofErr w:type="spellEnd"/>
            <w:r w:rsidRPr="0013096C">
              <w:t xml:space="preserve"> </w:t>
            </w:r>
            <w:proofErr w:type="spellStart"/>
            <w:r w:rsidRPr="0013096C">
              <w:t>трьох</w:t>
            </w:r>
            <w:proofErr w:type="spellEnd"/>
            <w:r w:rsidRPr="0013096C">
              <w:t xml:space="preserve"> </w:t>
            </w:r>
            <w:proofErr w:type="spellStart"/>
            <w:r w:rsidRPr="0013096C">
              <w:t>місяців</w:t>
            </w:r>
            <w:proofErr w:type="spellEnd"/>
            <w:r w:rsidRPr="0013096C">
              <w:t>;</w:t>
            </w:r>
          </w:p>
          <w:p w14:paraId="69471D7E"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доглядали</w:t>
            </w:r>
            <w:proofErr w:type="spellEnd"/>
            <w:r w:rsidRPr="0013096C">
              <w:t xml:space="preserve"> за </w:t>
            </w:r>
            <w:proofErr w:type="spellStart"/>
            <w:r w:rsidRPr="0013096C">
              <w:t>дітьми</w:t>
            </w:r>
            <w:proofErr w:type="spellEnd"/>
            <w:r w:rsidRPr="0013096C">
              <w:t xml:space="preserve"> до </w:t>
            </w:r>
            <w:proofErr w:type="spellStart"/>
            <w:r w:rsidRPr="0013096C">
              <w:t>досягнення</w:t>
            </w:r>
            <w:proofErr w:type="spellEnd"/>
            <w:r w:rsidRPr="0013096C">
              <w:t xml:space="preserve"> ними </w:t>
            </w:r>
            <w:proofErr w:type="spellStart"/>
            <w:r w:rsidRPr="0013096C">
              <w:t>трирічного</w:t>
            </w:r>
            <w:proofErr w:type="spellEnd"/>
            <w:r w:rsidRPr="0013096C">
              <w:t xml:space="preserve"> </w:t>
            </w:r>
            <w:proofErr w:type="spellStart"/>
            <w:r w:rsidRPr="0013096C">
              <w:t>віку</w:t>
            </w:r>
            <w:proofErr w:type="spellEnd"/>
            <w:r w:rsidRPr="0013096C">
              <w:t xml:space="preserve"> </w:t>
            </w:r>
            <w:proofErr w:type="spellStart"/>
            <w:r w:rsidRPr="0013096C">
              <w:t>або</w:t>
            </w:r>
            <w:proofErr w:type="spellEnd"/>
            <w:r w:rsidRPr="0013096C">
              <w:t xml:space="preserve"> за </w:t>
            </w:r>
            <w:proofErr w:type="spellStart"/>
            <w:r w:rsidRPr="0013096C">
              <w:t>дітьми</w:t>
            </w:r>
            <w:proofErr w:type="spellEnd"/>
            <w:r w:rsidRPr="0013096C">
              <w:t xml:space="preserve">, </w:t>
            </w:r>
            <w:proofErr w:type="spellStart"/>
            <w:r w:rsidRPr="0013096C">
              <w:t>які</w:t>
            </w:r>
            <w:proofErr w:type="spellEnd"/>
            <w:r w:rsidRPr="0013096C">
              <w:t xml:space="preserve"> </w:t>
            </w:r>
            <w:proofErr w:type="spellStart"/>
            <w:r w:rsidRPr="0013096C">
              <w:t>потребують</w:t>
            </w:r>
            <w:proofErr w:type="spellEnd"/>
            <w:r w:rsidRPr="0013096C">
              <w:t xml:space="preserve"> догляду </w:t>
            </w:r>
            <w:proofErr w:type="spellStart"/>
            <w:r w:rsidRPr="0013096C">
              <w:t>протягом</w:t>
            </w:r>
            <w:proofErr w:type="spellEnd"/>
            <w:r w:rsidRPr="0013096C">
              <w:t xml:space="preserve"> часу, </w:t>
            </w:r>
            <w:proofErr w:type="spellStart"/>
            <w:r w:rsidRPr="0013096C">
              <w:t>визначеного</w:t>
            </w:r>
            <w:proofErr w:type="spellEnd"/>
            <w:r w:rsidRPr="0013096C">
              <w:t xml:space="preserve"> в </w:t>
            </w:r>
            <w:proofErr w:type="spellStart"/>
            <w:r w:rsidRPr="0013096C">
              <w:t>медичному</w:t>
            </w:r>
            <w:proofErr w:type="spellEnd"/>
            <w:r w:rsidRPr="0013096C">
              <w:t xml:space="preserve"> </w:t>
            </w:r>
            <w:proofErr w:type="spellStart"/>
            <w:r w:rsidRPr="0013096C">
              <w:t>висновку</w:t>
            </w:r>
            <w:proofErr w:type="spellEnd"/>
            <w:r w:rsidRPr="0013096C">
              <w:t xml:space="preserve"> </w:t>
            </w:r>
            <w:proofErr w:type="spellStart"/>
            <w:r w:rsidRPr="0013096C">
              <w:t>лікарсько-консультативної</w:t>
            </w:r>
            <w:proofErr w:type="spellEnd"/>
            <w:r w:rsidRPr="0013096C">
              <w:t xml:space="preserve"> </w:t>
            </w:r>
            <w:proofErr w:type="spellStart"/>
            <w:r w:rsidRPr="0013096C">
              <w:t>комісії</w:t>
            </w:r>
            <w:proofErr w:type="spellEnd"/>
            <w:r w:rsidRPr="0013096C">
              <w:t xml:space="preserve">, але не </w:t>
            </w:r>
            <w:proofErr w:type="spellStart"/>
            <w:r w:rsidRPr="0013096C">
              <w:t>більше</w:t>
            </w:r>
            <w:proofErr w:type="spellEnd"/>
            <w:r w:rsidRPr="0013096C">
              <w:t xml:space="preserve"> </w:t>
            </w:r>
            <w:proofErr w:type="spellStart"/>
            <w:r w:rsidRPr="0013096C">
              <w:t>ніж</w:t>
            </w:r>
            <w:proofErr w:type="spellEnd"/>
            <w:r w:rsidRPr="0013096C">
              <w:t xml:space="preserve"> до </w:t>
            </w:r>
            <w:proofErr w:type="spellStart"/>
            <w:r w:rsidRPr="0013096C">
              <w:t>досягнення</w:t>
            </w:r>
            <w:proofErr w:type="spellEnd"/>
            <w:r w:rsidRPr="0013096C">
              <w:t xml:space="preserve"> ними </w:t>
            </w:r>
            <w:proofErr w:type="spellStart"/>
            <w:r w:rsidRPr="0013096C">
              <w:t>шестирічного</w:t>
            </w:r>
            <w:proofErr w:type="spellEnd"/>
            <w:r w:rsidRPr="0013096C">
              <w:t xml:space="preserve"> </w:t>
            </w:r>
            <w:proofErr w:type="spellStart"/>
            <w:r w:rsidRPr="0013096C">
              <w:t>віку</w:t>
            </w:r>
            <w:proofErr w:type="spellEnd"/>
            <w:r w:rsidRPr="0013096C">
              <w:t xml:space="preserve">, за </w:t>
            </w:r>
            <w:proofErr w:type="spellStart"/>
            <w:r w:rsidRPr="0013096C">
              <w:t>дітьми</w:t>
            </w:r>
            <w:proofErr w:type="spellEnd"/>
            <w:r w:rsidRPr="0013096C">
              <w:t xml:space="preserve">, </w:t>
            </w:r>
            <w:proofErr w:type="spellStart"/>
            <w:r w:rsidRPr="0013096C">
              <w:t>хворими</w:t>
            </w:r>
            <w:proofErr w:type="spellEnd"/>
            <w:r w:rsidRPr="0013096C">
              <w:t xml:space="preserve"> на </w:t>
            </w:r>
            <w:proofErr w:type="spellStart"/>
            <w:r w:rsidRPr="0013096C">
              <w:t>тяжкі</w:t>
            </w:r>
            <w:proofErr w:type="spellEnd"/>
            <w:r w:rsidRPr="0013096C">
              <w:t xml:space="preserve"> </w:t>
            </w:r>
            <w:proofErr w:type="spellStart"/>
            <w:r w:rsidRPr="0013096C">
              <w:t>перинатальні</w:t>
            </w:r>
            <w:proofErr w:type="spellEnd"/>
            <w:r w:rsidRPr="0013096C">
              <w:t xml:space="preserve"> </w:t>
            </w:r>
            <w:proofErr w:type="spellStart"/>
            <w:r w:rsidRPr="0013096C">
              <w:t>ураження</w:t>
            </w:r>
            <w:proofErr w:type="spellEnd"/>
            <w:r w:rsidRPr="0013096C">
              <w:t xml:space="preserve"> </w:t>
            </w:r>
            <w:proofErr w:type="spellStart"/>
            <w:r w:rsidRPr="0013096C">
              <w:t>нервової</w:t>
            </w:r>
            <w:proofErr w:type="spellEnd"/>
            <w:r w:rsidRPr="0013096C">
              <w:t xml:space="preserve"> </w:t>
            </w:r>
            <w:proofErr w:type="spellStart"/>
            <w:r w:rsidRPr="0013096C">
              <w:t>системи</w:t>
            </w:r>
            <w:proofErr w:type="spellEnd"/>
            <w:r w:rsidRPr="0013096C">
              <w:t xml:space="preserve">, </w:t>
            </w:r>
            <w:proofErr w:type="spellStart"/>
            <w:r w:rsidRPr="0013096C">
              <w:t>тяжкі</w:t>
            </w:r>
            <w:proofErr w:type="spellEnd"/>
            <w:r w:rsidRPr="0013096C">
              <w:t xml:space="preserve"> </w:t>
            </w:r>
            <w:proofErr w:type="spellStart"/>
            <w:r w:rsidRPr="0013096C">
              <w:t>вроджені</w:t>
            </w:r>
            <w:proofErr w:type="spellEnd"/>
            <w:r w:rsidRPr="0013096C">
              <w:t xml:space="preserve"> вади </w:t>
            </w:r>
            <w:proofErr w:type="spellStart"/>
            <w:r w:rsidRPr="0013096C">
              <w:t>розвитку</w:t>
            </w:r>
            <w:proofErr w:type="spellEnd"/>
            <w:r w:rsidRPr="0013096C">
              <w:t xml:space="preserve">, </w:t>
            </w:r>
            <w:proofErr w:type="spellStart"/>
            <w:r w:rsidRPr="0013096C">
              <w:t>рідкісні</w:t>
            </w:r>
            <w:proofErr w:type="spellEnd"/>
            <w:r w:rsidRPr="0013096C">
              <w:t xml:space="preserve"> </w:t>
            </w:r>
            <w:proofErr w:type="spellStart"/>
            <w:r w:rsidRPr="0013096C">
              <w:t>орфанні</w:t>
            </w:r>
            <w:proofErr w:type="spellEnd"/>
            <w:r w:rsidRPr="0013096C">
              <w:t xml:space="preserve"> </w:t>
            </w:r>
            <w:proofErr w:type="spellStart"/>
            <w:r w:rsidRPr="0013096C">
              <w:t>захворювання</w:t>
            </w:r>
            <w:proofErr w:type="spellEnd"/>
            <w:r w:rsidRPr="0013096C">
              <w:t xml:space="preserve">, </w:t>
            </w:r>
            <w:proofErr w:type="spellStart"/>
            <w:r w:rsidRPr="0013096C">
              <w:t>онкологічні</w:t>
            </w:r>
            <w:proofErr w:type="spellEnd"/>
            <w:r w:rsidRPr="0013096C">
              <w:t xml:space="preserve">, </w:t>
            </w:r>
            <w:proofErr w:type="spellStart"/>
            <w:r w:rsidRPr="0013096C">
              <w:t>онкогематологічні</w:t>
            </w:r>
            <w:proofErr w:type="spellEnd"/>
            <w:r w:rsidRPr="0013096C">
              <w:t xml:space="preserve"> </w:t>
            </w:r>
            <w:proofErr w:type="spellStart"/>
            <w:r w:rsidRPr="0013096C">
              <w:t>захворювання</w:t>
            </w:r>
            <w:proofErr w:type="spellEnd"/>
            <w:r w:rsidRPr="0013096C">
              <w:t xml:space="preserve">, дитячий </w:t>
            </w:r>
            <w:proofErr w:type="spellStart"/>
            <w:r w:rsidRPr="0013096C">
              <w:t>церебральний</w:t>
            </w:r>
            <w:proofErr w:type="spellEnd"/>
            <w:r w:rsidRPr="0013096C">
              <w:t xml:space="preserve"> </w:t>
            </w:r>
            <w:proofErr w:type="spellStart"/>
            <w:r w:rsidRPr="0013096C">
              <w:t>параліч</w:t>
            </w:r>
            <w:proofErr w:type="spellEnd"/>
            <w:r w:rsidRPr="0013096C">
              <w:t xml:space="preserve">, </w:t>
            </w:r>
            <w:proofErr w:type="spellStart"/>
            <w:r w:rsidRPr="0013096C">
              <w:t>тяжкі</w:t>
            </w:r>
            <w:proofErr w:type="spellEnd"/>
            <w:r w:rsidRPr="0013096C">
              <w:t xml:space="preserve"> </w:t>
            </w:r>
            <w:proofErr w:type="spellStart"/>
            <w:r w:rsidRPr="0013096C">
              <w:t>психічні</w:t>
            </w:r>
            <w:proofErr w:type="spellEnd"/>
            <w:r w:rsidRPr="0013096C">
              <w:t xml:space="preserve"> </w:t>
            </w:r>
            <w:proofErr w:type="spellStart"/>
            <w:r w:rsidRPr="0013096C">
              <w:t>розлади</w:t>
            </w:r>
            <w:proofErr w:type="spellEnd"/>
            <w:r w:rsidRPr="0013096C">
              <w:t xml:space="preserve">, </w:t>
            </w:r>
            <w:proofErr w:type="spellStart"/>
            <w:r w:rsidRPr="0013096C">
              <w:t>цукровий</w:t>
            </w:r>
            <w:proofErr w:type="spellEnd"/>
            <w:r w:rsidRPr="0013096C">
              <w:t xml:space="preserve"> </w:t>
            </w:r>
            <w:proofErr w:type="spellStart"/>
            <w:r w:rsidRPr="0013096C">
              <w:t>діабет</w:t>
            </w:r>
            <w:proofErr w:type="spellEnd"/>
            <w:r w:rsidRPr="0013096C">
              <w:t xml:space="preserve"> I типу (</w:t>
            </w:r>
            <w:proofErr w:type="spellStart"/>
            <w:r w:rsidRPr="0013096C">
              <w:t>інсулінозалежний</w:t>
            </w:r>
            <w:proofErr w:type="spellEnd"/>
            <w:r w:rsidRPr="0013096C">
              <w:t xml:space="preserve">), </w:t>
            </w:r>
            <w:proofErr w:type="spellStart"/>
            <w:r w:rsidRPr="0013096C">
              <w:t>гострі</w:t>
            </w:r>
            <w:proofErr w:type="spellEnd"/>
            <w:r w:rsidRPr="0013096C">
              <w:t xml:space="preserve"> </w:t>
            </w:r>
            <w:proofErr w:type="spellStart"/>
            <w:r w:rsidRPr="0013096C">
              <w:t>або</w:t>
            </w:r>
            <w:proofErr w:type="spellEnd"/>
            <w:r w:rsidRPr="0013096C">
              <w:t xml:space="preserve"> </w:t>
            </w:r>
            <w:proofErr w:type="spellStart"/>
            <w:r w:rsidRPr="0013096C">
              <w:t>хронічні</w:t>
            </w:r>
            <w:proofErr w:type="spellEnd"/>
            <w:r w:rsidRPr="0013096C">
              <w:t xml:space="preserve"> </w:t>
            </w:r>
            <w:proofErr w:type="spellStart"/>
            <w:r w:rsidRPr="0013096C">
              <w:t>захворювання</w:t>
            </w:r>
            <w:proofErr w:type="spellEnd"/>
            <w:r w:rsidRPr="0013096C">
              <w:t xml:space="preserve"> </w:t>
            </w:r>
            <w:proofErr w:type="spellStart"/>
            <w:r w:rsidRPr="0013096C">
              <w:t>нирок</w:t>
            </w:r>
            <w:proofErr w:type="spellEnd"/>
            <w:r w:rsidRPr="0013096C">
              <w:t xml:space="preserve"> IV </w:t>
            </w:r>
            <w:proofErr w:type="spellStart"/>
            <w:r w:rsidRPr="0013096C">
              <w:t>ступеня</w:t>
            </w:r>
            <w:proofErr w:type="spellEnd"/>
            <w:r w:rsidRPr="0013096C">
              <w:t xml:space="preserve">, за </w:t>
            </w:r>
            <w:proofErr w:type="spellStart"/>
            <w:r w:rsidRPr="0013096C">
              <w:t>дітьми</w:t>
            </w:r>
            <w:proofErr w:type="spellEnd"/>
            <w:r w:rsidRPr="0013096C">
              <w:t xml:space="preserve">, </w:t>
            </w:r>
            <w:proofErr w:type="spellStart"/>
            <w:r w:rsidRPr="0013096C">
              <w:t>які</w:t>
            </w:r>
            <w:proofErr w:type="spellEnd"/>
            <w:r w:rsidRPr="0013096C">
              <w:t xml:space="preserve"> </w:t>
            </w:r>
            <w:proofErr w:type="spellStart"/>
            <w:r w:rsidRPr="0013096C">
              <w:t>отримали</w:t>
            </w:r>
            <w:proofErr w:type="spellEnd"/>
            <w:r w:rsidRPr="0013096C">
              <w:t xml:space="preserve"> </w:t>
            </w:r>
            <w:proofErr w:type="spellStart"/>
            <w:r w:rsidRPr="0013096C">
              <w:t>тяжку</w:t>
            </w:r>
            <w:proofErr w:type="spellEnd"/>
            <w:r w:rsidRPr="0013096C">
              <w:t xml:space="preserve"> травму, </w:t>
            </w:r>
            <w:proofErr w:type="spellStart"/>
            <w:r w:rsidRPr="0013096C">
              <w:t>потребують</w:t>
            </w:r>
            <w:proofErr w:type="spellEnd"/>
            <w:r w:rsidRPr="0013096C">
              <w:t xml:space="preserve"> </w:t>
            </w:r>
            <w:proofErr w:type="spellStart"/>
            <w:r w:rsidRPr="0013096C">
              <w:t>трансплантації</w:t>
            </w:r>
            <w:proofErr w:type="spellEnd"/>
            <w:r w:rsidRPr="0013096C">
              <w:t xml:space="preserve"> органа, </w:t>
            </w:r>
            <w:proofErr w:type="spellStart"/>
            <w:r w:rsidRPr="0013096C">
              <w:t>потребують</w:t>
            </w:r>
            <w:proofErr w:type="spellEnd"/>
            <w:r w:rsidRPr="0013096C">
              <w:t xml:space="preserve"> </w:t>
            </w:r>
            <w:proofErr w:type="spellStart"/>
            <w:r w:rsidRPr="0013096C">
              <w:t>паліативної</w:t>
            </w:r>
            <w:proofErr w:type="spellEnd"/>
            <w:r w:rsidRPr="0013096C">
              <w:t xml:space="preserve"> </w:t>
            </w:r>
            <w:proofErr w:type="spellStart"/>
            <w:r w:rsidRPr="0013096C">
              <w:t>допомоги</w:t>
            </w:r>
            <w:proofErr w:type="spellEnd"/>
            <w:r w:rsidRPr="0013096C">
              <w:t xml:space="preserve">, </w:t>
            </w:r>
            <w:proofErr w:type="spellStart"/>
            <w:r w:rsidRPr="0013096C">
              <w:t>яким</w:t>
            </w:r>
            <w:proofErr w:type="spellEnd"/>
            <w:r w:rsidRPr="0013096C">
              <w:t xml:space="preserve"> не </w:t>
            </w:r>
            <w:proofErr w:type="spellStart"/>
            <w:r w:rsidRPr="0013096C">
              <w:t>встановлено</w:t>
            </w:r>
            <w:proofErr w:type="spellEnd"/>
            <w:r w:rsidRPr="0013096C">
              <w:t xml:space="preserve"> </w:t>
            </w:r>
            <w:proofErr w:type="spellStart"/>
            <w:r w:rsidRPr="0013096C">
              <w:t>інвалідності</w:t>
            </w:r>
            <w:proofErr w:type="spellEnd"/>
            <w:r w:rsidRPr="0013096C">
              <w:t xml:space="preserve">, за особою з </w:t>
            </w:r>
            <w:proofErr w:type="spellStart"/>
            <w:r w:rsidRPr="0013096C">
              <w:t>інвалідністю</w:t>
            </w:r>
            <w:proofErr w:type="spellEnd"/>
            <w:r w:rsidRPr="0013096C">
              <w:t xml:space="preserve"> І </w:t>
            </w:r>
            <w:proofErr w:type="spellStart"/>
            <w:r w:rsidRPr="0013096C">
              <w:t>групи</w:t>
            </w:r>
            <w:proofErr w:type="spellEnd"/>
            <w:r w:rsidRPr="0013096C">
              <w:t xml:space="preserve">, за особою з </w:t>
            </w:r>
            <w:proofErr w:type="spellStart"/>
            <w:r w:rsidRPr="0013096C">
              <w:t>інвалідністю</w:t>
            </w:r>
            <w:proofErr w:type="spellEnd"/>
            <w:r w:rsidRPr="0013096C">
              <w:t xml:space="preserve"> ІІ </w:t>
            </w:r>
            <w:proofErr w:type="spellStart"/>
            <w:r w:rsidRPr="0013096C">
              <w:t>групи</w:t>
            </w:r>
            <w:proofErr w:type="spellEnd"/>
            <w:r w:rsidRPr="0013096C">
              <w:t xml:space="preserve"> </w:t>
            </w:r>
            <w:proofErr w:type="spellStart"/>
            <w:r w:rsidRPr="0013096C">
              <w:t>внаслідок</w:t>
            </w:r>
            <w:proofErr w:type="spellEnd"/>
            <w:r w:rsidRPr="0013096C">
              <w:t xml:space="preserve"> </w:t>
            </w:r>
            <w:proofErr w:type="spellStart"/>
            <w:r w:rsidRPr="0013096C">
              <w:t>психічного</w:t>
            </w:r>
            <w:proofErr w:type="spellEnd"/>
            <w:r w:rsidRPr="0013096C">
              <w:t xml:space="preserve"> </w:t>
            </w:r>
            <w:proofErr w:type="spellStart"/>
            <w:r w:rsidRPr="0013096C">
              <w:t>розладу</w:t>
            </w:r>
            <w:proofErr w:type="spellEnd"/>
            <w:r w:rsidRPr="0013096C">
              <w:t xml:space="preserve">, за </w:t>
            </w:r>
            <w:proofErr w:type="spellStart"/>
            <w:r w:rsidRPr="0013096C">
              <w:t>дитиною</w:t>
            </w:r>
            <w:proofErr w:type="spellEnd"/>
            <w:r w:rsidRPr="0013096C">
              <w:t xml:space="preserve"> з </w:t>
            </w:r>
            <w:proofErr w:type="spellStart"/>
            <w:r w:rsidRPr="0013096C">
              <w:t>інвалідністю</w:t>
            </w:r>
            <w:proofErr w:type="spellEnd"/>
            <w:r w:rsidRPr="0013096C">
              <w:t xml:space="preserve"> </w:t>
            </w:r>
            <w:proofErr w:type="spellStart"/>
            <w:r w:rsidRPr="0013096C">
              <w:t>віком</w:t>
            </w:r>
            <w:proofErr w:type="spellEnd"/>
            <w:r w:rsidRPr="0013096C">
              <w:t xml:space="preserve"> до 18 </w:t>
            </w:r>
            <w:proofErr w:type="spellStart"/>
            <w:r w:rsidRPr="0013096C">
              <w:t>років</w:t>
            </w:r>
            <w:proofErr w:type="spellEnd"/>
            <w:r w:rsidRPr="0013096C">
              <w:t xml:space="preserve">, а </w:t>
            </w:r>
            <w:proofErr w:type="spellStart"/>
            <w:r w:rsidRPr="0013096C">
              <w:t>також</w:t>
            </w:r>
            <w:proofErr w:type="spellEnd"/>
            <w:r w:rsidRPr="0013096C">
              <w:t xml:space="preserve"> за особами, </w:t>
            </w:r>
            <w:proofErr w:type="spellStart"/>
            <w:r w:rsidRPr="0013096C">
              <w:t>які</w:t>
            </w:r>
            <w:proofErr w:type="spellEnd"/>
            <w:r w:rsidRPr="0013096C">
              <w:t xml:space="preserve"> </w:t>
            </w:r>
            <w:proofErr w:type="spellStart"/>
            <w:r w:rsidRPr="0013096C">
              <w:t>досягли</w:t>
            </w:r>
            <w:proofErr w:type="spellEnd"/>
            <w:r w:rsidRPr="0013096C">
              <w:t xml:space="preserve"> 80-річного </w:t>
            </w:r>
            <w:proofErr w:type="spellStart"/>
            <w:r w:rsidRPr="0013096C">
              <w:t>віку</w:t>
            </w:r>
            <w:proofErr w:type="spellEnd"/>
            <w:r w:rsidRPr="0013096C">
              <w:t xml:space="preserve">; надавали </w:t>
            </w:r>
            <w:proofErr w:type="spellStart"/>
            <w:r w:rsidRPr="0013096C">
              <w:t>соціальні</w:t>
            </w:r>
            <w:proofErr w:type="spellEnd"/>
            <w:r w:rsidRPr="0013096C">
              <w:t xml:space="preserve"> </w:t>
            </w:r>
            <w:proofErr w:type="spellStart"/>
            <w:r w:rsidRPr="0013096C">
              <w:t>послуги</w:t>
            </w:r>
            <w:proofErr w:type="spellEnd"/>
            <w:r w:rsidRPr="0013096C">
              <w:t xml:space="preserve"> з догляду </w:t>
            </w:r>
            <w:proofErr w:type="spellStart"/>
            <w:r w:rsidRPr="0013096C">
              <w:t>відповідно</w:t>
            </w:r>
            <w:proofErr w:type="spellEnd"/>
            <w:r w:rsidRPr="0013096C">
              <w:t xml:space="preserve"> до </w:t>
            </w:r>
            <w:proofErr w:type="spellStart"/>
            <w:r w:rsidRPr="0013096C">
              <w:t>законодавства</w:t>
            </w:r>
            <w:proofErr w:type="spellEnd"/>
            <w:r w:rsidRPr="0013096C">
              <w:t>;</w:t>
            </w:r>
          </w:p>
          <w:p w14:paraId="684366ED" w14:textId="77777777" w:rsidR="0098409A" w:rsidRPr="0013096C" w:rsidRDefault="0098409A" w:rsidP="008C088D">
            <w:pPr>
              <w:pStyle w:val="rvps2"/>
              <w:shd w:val="clear" w:color="auto" w:fill="FFFFFF"/>
              <w:spacing w:before="0" w:beforeAutospacing="0" w:after="0" w:afterAutospacing="0"/>
              <w:jc w:val="both"/>
            </w:pPr>
            <w:r w:rsidRPr="0013096C">
              <w:t xml:space="preserve">2) особи, </w:t>
            </w:r>
            <w:proofErr w:type="spellStart"/>
            <w:r w:rsidRPr="0013096C">
              <w:t>які</w:t>
            </w:r>
            <w:proofErr w:type="spellEnd"/>
            <w:r w:rsidRPr="0013096C">
              <w:t xml:space="preserve"> </w:t>
            </w:r>
            <w:proofErr w:type="spellStart"/>
            <w:r w:rsidRPr="0013096C">
              <w:t>входять</w:t>
            </w:r>
            <w:proofErr w:type="spellEnd"/>
            <w:r w:rsidRPr="0013096C">
              <w:t xml:space="preserve"> до складу </w:t>
            </w:r>
            <w:proofErr w:type="spellStart"/>
            <w:r w:rsidRPr="0013096C">
              <w:t>сім’ї</w:t>
            </w:r>
            <w:proofErr w:type="spellEnd"/>
            <w:r w:rsidRPr="0013096C">
              <w:t xml:space="preserve">, </w:t>
            </w:r>
            <w:proofErr w:type="spellStart"/>
            <w:r w:rsidRPr="0013096C">
              <w:t>протягом</w:t>
            </w:r>
            <w:proofErr w:type="spellEnd"/>
            <w:r w:rsidRPr="0013096C">
              <w:t xml:space="preserve"> 12 </w:t>
            </w:r>
            <w:proofErr w:type="spellStart"/>
            <w:r w:rsidRPr="0013096C">
              <w:t>місяців</w:t>
            </w:r>
            <w:proofErr w:type="spellEnd"/>
            <w:r w:rsidRPr="0013096C">
              <w:t xml:space="preserve"> перед </w:t>
            </w:r>
            <w:proofErr w:type="spellStart"/>
            <w:r w:rsidRPr="0013096C">
              <w:t>місяцем</w:t>
            </w:r>
            <w:proofErr w:type="spellEnd"/>
            <w:r w:rsidRPr="0013096C">
              <w:t xml:space="preserve"> </w:t>
            </w:r>
            <w:proofErr w:type="spellStart"/>
            <w:r w:rsidRPr="0013096C">
              <w:t>звернення</w:t>
            </w:r>
            <w:proofErr w:type="spellEnd"/>
            <w:r w:rsidRPr="0013096C">
              <w:t xml:space="preserve"> за </w:t>
            </w:r>
            <w:proofErr w:type="spellStart"/>
            <w:r w:rsidRPr="0013096C">
              <w:t>призначенням</w:t>
            </w:r>
            <w:proofErr w:type="spellEnd"/>
            <w:r w:rsidRPr="0013096C">
              <w:t xml:space="preserve"> </w:t>
            </w:r>
            <w:proofErr w:type="spellStart"/>
            <w:r w:rsidRPr="0013096C">
              <w:t>допомоги</w:t>
            </w:r>
            <w:proofErr w:type="spellEnd"/>
            <w:r w:rsidRPr="0013096C">
              <w:t xml:space="preserve"> на </w:t>
            </w:r>
            <w:proofErr w:type="spellStart"/>
            <w:r w:rsidRPr="0013096C">
              <w:t>дітей</w:t>
            </w:r>
            <w:proofErr w:type="spellEnd"/>
            <w:r w:rsidRPr="0013096C">
              <w:t xml:space="preserve"> одиноким матерям </w:t>
            </w:r>
            <w:proofErr w:type="spellStart"/>
            <w:r w:rsidRPr="0013096C">
              <w:t>здійснили</w:t>
            </w:r>
            <w:proofErr w:type="spellEnd"/>
            <w:r w:rsidRPr="0013096C">
              <w:t xml:space="preserve"> на суму, яка на дату </w:t>
            </w:r>
            <w:proofErr w:type="spellStart"/>
            <w:r w:rsidRPr="0013096C">
              <w:t>проведення</w:t>
            </w:r>
            <w:proofErr w:type="spellEnd"/>
            <w:r w:rsidRPr="0013096C">
              <w:t xml:space="preserve"> </w:t>
            </w:r>
            <w:proofErr w:type="spellStart"/>
            <w:r w:rsidRPr="0013096C">
              <w:t>операції</w:t>
            </w:r>
            <w:proofErr w:type="spellEnd"/>
            <w:r w:rsidRPr="0013096C">
              <w:t xml:space="preserve"> </w:t>
            </w:r>
            <w:proofErr w:type="spellStart"/>
            <w:r w:rsidRPr="0013096C">
              <w:t>перевищує</w:t>
            </w:r>
            <w:proofErr w:type="spellEnd"/>
            <w:r w:rsidRPr="0013096C">
              <w:t xml:space="preserve"> 50 тис. </w:t>
            </w:r>
            <w:proofErr w:type="spellStart"/>
            <w:r w:rsidRPr="0013096C">
              <w:t>гривень</w:t>
            </w:r>
            <w:proofErr w:type="spellEnd"/>
            <w:r w:rsidRPr="0013096C">
              <w:t>:</w:t>
            </w:r>
            <w:bookmarkStart w:id="24" w:name="n63"/>
            <w:bookmarkEnd w:id="24"/>
            <w:r w:rsidRPr="0013096C">
              <w:t xml:space="preserve">       </w:t>
            </w:r>
            <w:proofErr w:type="spellStart"/>
            <w:r w:rsidRPr="0013096C">
              <w:t>купівлю</w:t>
            </w:r>
            <w:proofErr w:type="spellEnd"/>
            <w:r w:rsidRPr="0013096C">
              <w:t xml:space="preserve"> </w:t>
            </w:r>
            <w:proofErr w:type="spellStart"/>
            <w:r w:rsidRPr="0013096C">
              <w:t>земельної</w:t>
            </w:r>
            <w:proofErr w:type="spellEnd"/>
            <w:r w:rsidRPr="0013096C">
              <w:t xml:space="preserve"> </w:t>
            </w:r>
            <w:proofErr w:type="spellStart"/>
            <w:r w:rsidRPr="0013096C">
              <w:t>ділянки</w:t>
            </w:r>
            <w:proofErr w:type="spellEnd"/>
            <w:r w:rsidRPr="0013096C">
              <w:t xml:space="preserve">, </w:t>
            </w:r>
            <w:proofErr w:type="spellStart"/>
            <w:r w:rsidRPr="0013096C">
              <w:t>квартири</w:t>
            </w:r>
            <w:proofErr w:type="spellEnd"/>
            <w:r w:rsidRPr="0013096C">
              <w:t xml:space="preserve"> (</w:t>
            </w:r>
            <w:proofErr w:type="spellStart"/>
            <w:r w:rsidRPr="0013096C">
              <w:t>будинку</w:t>
            </w:r>
            <w:proofErr w:type="spellEnd"/>
            <w:r w:rsidRPr="0013096C">
              <w:t>) (</w:t>
            </w:r>
            <w:proofErr w:type="spellStart"/>
            <w:r w:rsidRPr="0013096C">
              <w:t>крім</w:t>
            </w:r>
            <w:proofErr w:type="spellEnd"/>
            <w:r w:rsidRPr="0013096C">
              <w:t xml:space="preserve"> </w:t>
            </w:r>
            <w:proofErr w:type="spellStart"/>
            <w:r w:rsidRPr="0013096C">
              <w:t>житла</w:t>
            </w:r>
            <w:proofErr w:type="spellEnd"/>
            <w:r w:rsidRPr="0013096C">
              <w:t xml:space="preserve">, </w:t>
            </w:r>
            <w:proofErr w:type="spellStart"/>
            <w:r w:rsidRPr="0013096C">
              <w:t>отриманого</w:t>
            </w:r>
            <w:proofErr w:type="spellEnd"/>
            <w:r w:rsidRPr="0013096C">
              <w:t xml:space="preserve"> </w:t>
            </w:r>
            <w:proofErr w:type="spellStart"/>
            <w:r w:rsidRPr="0013096C">
              <w:t>або</w:t>
            </w:r>
            <w:proofErr w:type="spellEnd"/>
            <w:r w:rsidRPr="0013096C">
              <w:t xml:space="preserve"> </w:t>
            </w:r>
            <w:proofErr w:type="spellStart"/>
            <w:r w:rsidRPr="0013096C">
              <w:t>придбаного</w:t>
            </w:r>
            <w:proofErr w:type="spellEnd"/>
            <w:r w:rsidRPr="0013096C">
              <w:t xml:space="preserve"> за </w:t>
            </w:r>
            <w:proofErr w:type="spellStart"/>
            <w:r w:rsidRPr="0013096C">
              <w:t>рахунок</w:t>
            </w:r>
            <w:proofErr w:type="spellEnd"/>
            <w:r w:rsidRPr="0013096C">
              <w:t xml:space="preserve"> державного </w:t>
            </w:r>
            <w:proofErr w:type="spellStart"/>
            <w:r w:rsidRPr="0013096C">
              <w:t>чи</w:t>
            </w:r>
            <w:proofErr w:type="spellEnd"/>
            <w:r w:rsidRPr="0013096C">
              <w:t xml:space="preserve"> </w:t>
            </w:r>
            <w:proofErr w:type="spellStart"/>
            <w:r w:rsidRPr="0013096C">
              <w:t>місцевого</w:t>
            </w:r>
            <w:proofErr w:type="spellEnd"/>
            <w:r w:rsidRPr="0013096C">
              <w:t xml:space="preserve"> бюджету), </w:t>
            </w:r>
            <w:proofErr w:type="spellStart"/>
            <w:r w:rsidRPr="0013096C">
              <w:t>іншого</w:t>
            </w:r>
            <w:proofErr w:type="spellEnd"/>
            <w:r w:rsidRPr="0013096C">
              <w:t xml:space="preserve"> </w:t>
            </w:r>
            <w:proofErr w:type="spellStart"/>
            <w:r w:rsidRPr="0013096C">
              <w:t>нерухомого</w:t>
            </w:r>
            <w:proofErr w:type="spellEnd"/>
            <w:r w:rsidRPr="0013096C">
              <w:t xml:space="preserve"> майна, транспортного </w:t>
            </w:r>
            <w:proofErr w:type="spellStart"/>
            <w:r w:rsidRPr="0013096C">
              <w:t>засобу</w:t>
            </w:r>
            <w:proofErr w:type="spellEnd"/>
            <w:r w:rsidRPr="0013096C">
              <w:t xml:space="preserve"> (</w:t>
            </w:r>
            <w:proofErr w:type="spellStart"/>
            <w:r w:rsidRPr="0013096C">
              <w:t>механізму</w:t>
            </w:r>
            <w:proofErr w:type="spellEnd"/>
            <w:r w:rsidRPr="0013096C">
              <w:t xml:space="preserve">), </w:t>
            </w:r>
            <w:proofErr w:type="spellStart"/>
            <w:r w:rsidRPr="0013096C">
              <w:t>цінних</w:t>
            </w:r>
            <w:proofErr w:type="spellEnd"/>
            <w:r w:rsidRPr="0013096C">
              <w:t xml:space="preserve"> </w:t>
            </w:r>
            <w:proofErr w:type="spellStart"/>
            <w:r w:rsidRPr="0013096C">
              <w:t>паперів</w:t>
            </w:r>
            <w:proofErr w:type="spellEnd"/>
            <w:r w:rsidRPr="0013096C">
              <w:t xml:space="preserve"> та </w:t>
            </w:r>
            <w:proofErr w:type="spellStart"/>
            <w:r w:rsidRPr="0013096C">
              <w:t>інших</w:t>
            </w:r>
            <w:proofErr w:type="spellEnd"/>
            <w:r w:rsidRPr="0013096C">
              <w:t xml:space="preserve"> </w:t>
            </w:r>
            <w:proofErr w:type="spellStart"/>
            <w:r w:rsidRPr="0013096C">
              <w:t>фінансових</w:t>
            </w:r>
            <w:proofErr w:type="spellEnd"/>
            <w:r w:rsidRPr="0013096C">
              <w:t xml:space="preserve"> </w:t>
            </w:r>
            <w:proofErr w:type="spellStart"/>
            <w:r w:rsidRPr="0013096C">
              <w:t>інструментів</w:t>
            </w:r>
            <w:proofErr w:type="spellEnd"/>
            <w:r w:rsidRPr="0013096C">
              <w:t xml:space="preserve">, </w:t>
            </w:r>
            <w:proofErr w:type="spellStart"/>
            <w:r w:rsidRPr="0013096C">
              <w:t>віртуальних</w:t>
            </w:r>
            <w:proofErr w:type="spellEnd"/>
            <w:r w:rsidRPr="0013096C">
              <w:t xml:space="preserve"> </w:t>
            </w:r>
            <w:proofErr w:type="spellStart"/>
            <w:r w:rsidRPr="0013096C">
              <w:t>активів</w:t>
            </w:r>
            <w:proofErr w:type="spellEnd"/>
            <w:r w:rsidRPr="0013096C">
              <w:t xml:space="preserve"> (у </w:t>
            </w:r>
            <w:proofErr w:type="spellStart"/>
            <w:r w:rsidRPr="0013096C">
              <w:t>значенні</w:t>
            </w:r>
            <w:proofErr w:type="spellEnd"/>
            <w:r w:rsidRPr="0013096C">
              <w:t xml:space="preserve">, </w:t>
            </w:r>
            <w:proofErr w:type="spellStart"/>
            <w:r w:rsidRPr="0013096C">
              <w:t>наведеному</w:t>
            </w:r>
            <w:proofErr w:type="spellEnd"/>
            <w:r w:rsidRPr="0013096C">
              <w:t xml:space="preserve"> в </w:t>
            </w:r>
            <w:proofErr w:type="spellStart"/>
            <w:r w:rsidR="0091222D">
              <w:fldChar w:fldCharType="begin"/>
            </w:r>
            <w:r w:rsidR="0091222D">
              <w:instrText xml:space="preserve"> HYPERLINK "https://zakon.rada.gov.ua/laws/show/361-20" \t "_blank" </w:instrText>
            </w:r>
            <w:r w:rsidR="0091222D">
              <w:fldChar w:fldCharType="separate"/>
            </w:r>
            <w:r w:rsidRPr="0013096C">
              <w:rPr>
                <w:rStyle w:val="af0"/>
              </w:rPr>
              <w:t>Законі</w:t>
            </w:r>
            <w:proofErr w:type="spellEnd"/>
            <w:r w:rsidRPr="0013096C">
              <w:rPr>
                <w:rStyle w:val="af0"/>
              </w:rPr>
              <w:t xml:space="preserve"> </w:t>
            </w:r>
            <w:proofErr w:type="spellStart"/>
            <w:r w:rsidRPr="0013096C">
              <w:rPr>
                <w:rStyle w:val="af0"/>
              </w:rPr>
              <w:t>України</w:t>
            </w:r>
            <w:proofErr w:type="spellEnd"/>
            <w:r w:rsidR="0091222D">
              <w:rPr>
                <w:rStyle w:val="af0"/>
              </w:rPr>
              <w:fldChar w:fldCharType="end"/>
            </w:r>
            <w:r w:rsidRPr="0013096C">
              <w:t xml:space="preserve"> “Про </w:t>
            </w:r>
            <w:proofErr w:type="spellStart"/>
            <w:r w:rsidRPr="0013096C">
              <w:t>запобігання</w:t>
            </w:r>
            <w:proofErr w:type="spellEnd"/>
            <w:r w:rsidRPr="0013096C">
              <w:t xml:space="preserve"> та </w:t>
            </w:r>
            <w:proofErr w:type="spellStart"/>
            <w:r w:rsidRPr="0013096C">
              <w:t>протидію</w:t>
            </w:r>
            <w:proofErr w:type="spellEnd"/>
            <w:r w:rsidRPr="0013096C">
              <w:t xml:space="preserve"> </w:t>
            </w:r>
            <w:proofErr w:type="spellStart"/>
            <w:r w:rsidRPr="0013096C">
              <w:t>легалізації</w:t>
            </w:r>
            <w:proofErr w:type="spellEnd"/>
            <w:r w:rsidRPr="0013096C">
              <w:t xml:space="preserve"> (</w:t>
            </w:r>
            <w:proofErr w:type="spellStart"/>
            <w:r w:rsidRPr="0013096C">
              <w:t>відмиванню</w:t>
            </w:r>
            <w:proofErr w:type="spellEnd"/>
            <w:r w:rsidRPr="0013096C">
              <w:t xml:space="preserve">) </w:t>
            </w:r>
            <w:proofErr w:type="spellStart"/>
            <w:r w:rsidRPr="0013096C">
              <w:t>доходів</w:t>
            </w:r>
            <w:proofErr w:type="spellEnd"/>
            <w:r w:rsidRPr="0013096C">
              <w:t xml:space="preserve">, </w:t>
            </w:r>
            <w:proofErr w:type="spellStart"/>
            <w:r w:rsidRPr="0013096C">
              <w:t>одержаних</w:t>
            </w:r>
            <w:proofErr w:type="spellEnd"/>
            <w:r w:rsidRPr="0013096C">
              <w:t xml:space="preserve"> </w:t>
            </w:r>
            <w:proofErr w:type="spellStart"/>
            <w:r w:rsidRPr="0013096C">
              <w:t>злочинним</w:t>
            </w:r>
            <w:proofErr w:type="spellEnd"/>
            <w:r w:rsidRPr="0013096C">
              <w:t xml:space="preserve"> шляхом, </w:t>
            </w:r>
            <w:proofErr w:type="spellStart"/>
            <w:r w:rsidRPr="0013096C">
              <w:t>фінансуванню</w:t>
            </w:r>
            <w:proofErr w:type="spellEnd"/>
            <w:r w:rsidRPr="0013096C">
              <w:t xml:space="preserve"> </w:t>
            </w:r>
            <w:proofErr w:type="spellStart"/>
            <w:r w:rsidRPr="0013096C">
              <w:t>тероризму</w:t>
            </w:r>
            <w:proofErr w:type="spellEnd"/>
            <w:r w:rsidRPr="0013096C">
              <w:t xml:space="preserve"> та </w:t>
            </w:r>
            <w:proofErr w:type="spellStart"/>
            <w:r w:rsidRPr="0013096C">
              <w:t>фінансуванню</w:t>
            </w:r>
            <w:proofErr w:type="spellEnd"/>
            <w:r w:rsidRPr="0013096C">
              <w:t xml:space="preserve"> </w:t>
            </w:r>
            <w:proofErr w:type="spellStart"/>
            <w:r w:rsidRPr="0013096C">
              <w:t>розповсюдження</w:t>
            </w:r>
            <w:proofErr w:type="spellEnd"/>
            <w:r w:rsidRPr="0013096C">
              <w:t xml:space="preserve"> </w:t>
            </w:r>
            <w:proofErr w:type="spellStart"/>
            <w:r w:rsidRPr="0013096C">
              <w:t>зброї</w:t>
            </w:r>
            <w:proofErr w:type="spellEnd"/>
            <w:r w:rsidRPr="0013096C">
              <w:t xml:space="preserve"> </w:t>
            </w:r>
            <w:proofErr w:type="spellStart"/>
            <w:r w:rsidRPr="0013096C">
              <w:t>масового</w:t>
            </w:r>
            <w:proofErr w:type="spellEnd"/>
            <w:r w:rsidRPr="0013096C">
              <w:t xml:space="preserve"> </w:t>
            </w:r>
            <w:proofErr w:type="spellStart"/>
            <w:r w:rsidRPr="0013096C">
              <w:t>знищення</w:t>
            </w:r>
            <w:proofErr w:type="spellEnd"/>
            <w:r w:rsidRPr="0013096C">
              <w:t xml:space="preserve">”), </w:t>
            </w:r>
            <w:proofErr w:type="spellStart"/>
            <w:r w:rsidRPr="0013096C">
              <w:t>будівельних</w:t>
            </w:r>
            <w:proofErr w:type="spellEnd"/>
            <w:r w:rsidRPr="0013096C">
              <w:t xml:space="preserve"> </w:t>
            </w:r>
            <w:proofErr w:type="spellStart"/>
            <w:r w:rsidRPr="0013096C">
              <w:t>матеріалів</w:t>
            </w:r>
            <w:proofErr w:type="spellEnd"/>
            <w:r w:rsidRPr="0013096C">
              <w:t xml:space="preserve">, </w:t>
            </w:r>
            <w:proofErr w:type="spellStart"/>
            <w:r w:rsidRPr="0013096C">
              <w:t>інших</w:t>
            </w:r>
            <w:proofErr w:type="spellEnd"/>
            <w:r w:rsidRPr="0013096C">
              <w:t xml:space="preserve"> </w:t>
            </w:r>
            <w:proofErr w:type="spellStart"/>
            <w:r w:rsidRPr="0013096C">
              <w:t>товарів</w:t>
            </w:r>
            <w:proofErr w:type="spellEnd"/>
            <w:r w:rsidRPr="0013096C">
              <w:t xml:space="preserve"> </w:t>
            </w:r>
            <w:proofErr w:type="spellStart"/>
            <w:r w:rsidRPr="0013096C">
              <w:t>довгострокового</w:t>
            </w:r>
            <w:proofErr w:type="spellEnd"/>
            <w:r w:rsidRPr="0013096C">
              <w:t xml:space="preserve"> </w:t>
            </w:r>
            <w:proofErr w:type="spellStart"/>
            <w:r w:rsidRPr="0013096C">
              <w:t>вжитку</w:t>
            </w:r>
            <w:proofErr w:type="spellEnd"/>
            <w:r w:rsidRPr="0013096C">
              <w:t xml:space="preserve"> </w:t>
            </w:r>
            <w:proofErr w:type="spellStart"/>
            <w:r w:rsidRPr="0013096C">
              <w:t>або</w:t>
            </w:r>
            <w:proofErr w:type="spellEnd"/>
            <w:r w:rsidRPr="0013096C">
              <w:t xml:space="preserve"> оплатили (одноразово) будь-</w:t>
            </w:r>
            <w:proofErr w:type="spellStart"/>
            <w:r w:rsidRPr="0013096C">
              <w:t>які</w:t>
            </w:r>
            <w:proofErr w:type="spellEnd"/>
            <w:r w:rsidRPr="0013096C">
              <w:t xml:space="preserve"> </w:t>
            </w:r>
            <w:proofErr w:type="spellStart"/>
            <w:r w:rsidRPr="0013096C">
              <w:t>роботи</w:t>
            </w:r>
            <w:proofErr w:type="spellEnd"/>
            <w:r w:rsidRPr="0013096C">
              <w:t xml:space="preserve"> </w:t>
            </w:r>
            <w:proofErr w:type="spellStart"/>
            <w:r w:rsidRPr="0013096C">
              <w:t>або</w:t>
            </w:r>
            <w:proofErr w:type="spellEnd"/>
            <w:r w:rsidRPr="0013096C">
              <w:t xml:space="preserve"> </w:t>
            </w:r>
            <w:proofErr w:type="spellStart"/>
            <w:r w:rsidRPr="0013096C">
              <w:t>послуги</w:t>
            </w:r>
            <w:proofErr w:type="spellEnd"/>
            <w:r w:rsidRPr="0013096C">
              <w:t xml:space="preserve"> (</w:t>
            </w:r>
            <w:proofErr w:type="spellStart"/>
            <w:r w:rsidRPr="0013096C">
              <w:t>крім</w:t>
            </w:r>
            <w:proofErr w:type="spellEnd"/>
            <w:r w:rsidRPr="0013096C">
              <w:t xml:space="preserve"> </w:t>
            </w:r>
            <w:proofErr w:type="spellStart"/>
            <w:r w:rsidRPr="0013096C">
              <w:t>медичних</w:t>
            </w:r>
            <w:proofErr w:type="spellEnd"/>
            <w:r w:rsidRPr="0013096C">
              <w:t xml:space="preserve">, </w:t>
            </w:r>
            <w:proofErr w:type="spellStart"/>
            <w:r w:rsidRPr="0013096C">
              <w:t>освітніх</w:t>
            </w:r>
            <w:proofErr w:type="spellEnd"/>
            <w:r w:rsidRPr="0013096C">
              <w:t xml:space="preserve"> та </w:t>
            </w:r>
            <w:proofErr w:type="spellStart"/>
            <w:r w:rsidRPr="0013096C">
              <w:t>житлово-комунальних</w:t>
            </w:r>
            <w:proofErr w:type="spellEnd"/>
            <w:r w:rsidRPr="0013096C">
              <w:t xml:space="preserve"> </w:t>
            </w:r>
            <w:proofErr w:type="spellStart"/>
            <w:r w:rsidRPr="0013096C">
              <w:t>послуг</w:t>
            </w:r>
            <w:proofErr w:type="spellEnd"/>
            <w:r w:rsidRPr="0013096C">
              <w:t xml:space="preserve"> </w:t>
            </w:r>
            <w:proofErr w:type="spellStart"/>
            <w:r w:rsidRPr="0013096C">
              <w:t>згідно</w:t>
            </w:r>
            <w:proofErr w:type="spellEnd"/>
            <w:r w:rsidRPr="0013096C">
              <w:t xml:space="preserve"> </w:t>
            </w:r>
            <w:proofErr w:type="spellStart"/>
            <w:r w:rsidRPr="0013096C">
              <w:t>із</w:t>
            </w:r>
            <w:proofErr w:type="spellEnd"/>
            <w:r w:rsidRPr="0013096C">
              <w:t xml:space="preserve"> </w:t>
            </w:r>
            <w:proofErr w:type="spellStart"/>
            <w:r w:rsidRPr="0013096C">
              <w:t>соціальною</w:t>
            </w:r>
            <w:proofErr w:type="spellEnd"/>
            <w:r w:rsidRPr="0013096C">
              <w:t xml:space="preserve"> нормою </w:t>
            </w:r>
            <w:proofErr w:type="spellStart"/>
            <w:r w:rsidRPr="0013096C">
              <w:t>житла</w:t>
            </w:r>
            <w:proofErr w:type="spellEnd"/>
            <w:r w:rsidRPr="0013096C">
              <w:t xml:space="preserve"> та </w:t>
            </w:r>
            <w:proofErr w:type="spellStart"/>
            <w:r w:rsidRPr="0013096C">
              <w:t>соціальними</w:t>
            </w:r>
            <w:proofErr w:type="spellEnd"/>
            <w:r w:rsidRPr="0013096C">
              <w:t xml:space="preserve"> нормативами </w:t>
            </w:r>
            <w:proofErr w:type="spellStart"/>
            <w:r w:rsidRPr="0013096C">
              <w:t>житлово-комунального</w:t>
            </w:r>
            <w:proofErr w:type="spellEnd"/>
            <w:r w:rsidRPr="0013096C">
              <w:t xml:space="preserve"> </w:t>
            </w:r>
            <w:proofErr w:type="spellStart"/>
            <w:r w:rsidRPr="0013096C">
              <w:t>обслуговування</w:t>
            </w:r>
            <w:proofErr w:type="spellEnd"/>
            <w:r w:rsidRPr="0013096C">
              <w:t>);</w:t>
            </w:r>
            <w:bookmarkStart w:id="25" w:name="n64"/>
            <w:bookmarkEnd w:id="25"/>
            <w:r w:rsidRPr="0013096C">
              <w:t xml:space="preserve"> </w:t>
            </w:r>
          </w:p>
          <w:p w14:paraId="7CD09179"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купівлю</w:t>
            </w:r>
            <w:proofErr w:type="spellEnd"/>
            <w:r w:rsidRPr="0013096C">
              <w:t xml:space="preserve"> </w:t>
            </w:r>
            <w:proofErr w:type="spellStart"/>
            <w:r w:rsidRPr="0013096C">
              <w:t>безготівкової</w:t>
            </w:r>
            <w:proofErr w:type="spellEnd"/>
            <w:r w:rsidRPr="0013096C">
              <w:t xml:space="preserve"> та/</w:t>
            </w:r>
            <w:proofErr w:type="spellStart"/>
            <w:r w:rsidRPr="0013096C">
              <w:t>або</w:t>
            </w:r>
            <w:proofErr w:type="spellEnd"/>
            <w:r w:rsidRPr="0013096C">
              <w:t xml:space="preserve"> </w:t>
            </w:r>
            <w:proofErr w:type="spellStart"/>
            <w:r w:rsidRPr="0013096C">
              <w:t>готівкової</w:t>
            </w:r>
            <w:proofErr w:type="spellEnd"/>
            <w:r w:rsidRPr="0013096C">
              <w:t xml:space="preserve"> </w:t>
            </w:r>
            <w:proofErr w:type="spellStart"/>
            <w:r w:rsidRPr="0013096C">
              <w:t>іноземної</w:t>
            </w:r>
            <w:proofErr w:type="spellEnd"/>
            <w:r w:rsidRPr="0013096C">
              <w:t xml:space="preserve"> </w:t>
            </w:r>
            <w:proofErr w:type="spellStart"/>
            <w:r w:rsidRPr="0013096C">
              <w:t>валюти</w:t>
            </w:r>
            <w:proofErr w:type="spellEnd"/>
            <w:r w:rsidRPr="0013096C">
              <w:t xml:space="preserve"> (</w:t>
            </w:r>
            <w:proofErr w:type="spellStart"/>
            <w:r w:rsidRPr="0013096C">
              <w:t>крім</w:t>
            </w:r>
            <w:proofErr w:type="spellEnd"/>
            <w:r w:rsidRPr="0013096C">
              <w:t xml:space="preserve"> </w:t>
            </w:r>
            <w:proofErr w:type="spellStart"/>
            <w:r w:rsidRPr="0013096C">
              <w:t>валюти</w:t>
            </w:r>
            <w:proofErr w:type="spellEnd"/>
            <w:r w:rsidRPr="0013096C">
              <w:t xml:space="preserve">, </w:t>
            </w:r>
            <w:proofErr w:type="spellStart"/>
            <w:r w:rsidRPr="0013096C">
              <w:t>отриманої</w:t>
            </w:r>
            <w:proofErr w:type="spellEnd"/>
            <w:r w:rsidRPr="0013096C">
              <w:t xml:space="preserve"> </w:t>
            </w:r>
            <w:proofErr w:type="spellStart"/>
            <w:r w:rsidRPr="0013096C">
              <w:t>від</w:t>
            </w:r>
            <w:proofErr w:type="spellEnd"/>
            <w:r w:rsidRPr="0013096C">
              <w:t xml:space="preserve"> </w:t>
            </w:r>
            <w:proofErr w:type="spellStart"/>
            <w:r w:rsidRPr="0013096C">
              <w:t>благодійних</w:t>
            </w:r>
            <w:proofErr w:type="spellEnd"/>
            <w:r w:rsidRPr="0013096C">
              <w:t xml:space="preserve"> </w:t>
            </w:r>
            <w:proofErr w:type="spellStart"/>
            <w:r w:rsidRPr="0013096C">
              <w:t>організацій</w:t>
            </w:r>
            <w:proofErr w:type="spellEnd"/>
            <w:r w:rsidRPr="0013096C">
              <w:t xml:space="preserve"> </w:t>
            </w:r>
            <w:proofErr w:type="spellStart"/>
            <w:r w:rsidRPr="0013096C">
              <w:t>або</w:t>
            </w:r>
            <w:proofErr w:type="spellEnd"/>
            <w:r w:rsidRPr="0013096C">
              <w:t xml:space="preserve"> </w:t>
            </w:r>
            <w:proofErr w:type="spellStart"/>
            <w:r w:rsidRPr="0013096C">
              <w:t>придбаної</w:t>
            </w:r>
            <w:proofErr w:type="spellEnd"/>
            <w:r w:rsidRPr="0013096C">
              <w:t xml:space="preserve"> для оплати </w:t>
            </w:r>
            <w:proofErr w:type="spellStart"/>
            <w:r w:rsidRPr="0013096C">
              <w:t>медичних</w:t>
            </w:r>
            <w:proofErr w:type="spellEnd"/>
            <w:r w:rsidRPr="0013096C">
              <w:t xml:space="preserve"> та/</w:t>
            </w:r>
            <w:proofErr w:type="spellStart"/>
            <w:r w:rsidRPr="0013096C">
              <w:t>або</w:t>
            </w:r>
            <w:proofErr w:type="spellEnd"/>
            <w:r w:rsidRPr="0013096C">
              <w:t xml:space="preserve"> </w:t>
            </w:r>
            <w:proofErr w:type="spellStart"/>
            <w:r w:rsidRPr="0013096C">
              <w:t>освітніх</w:t>
            </w:r>
            <w:proofErr w:type="spellEnd"/>
            <w:r w:rsidRPr="0013096C">
              <w:t xml:space="preserve"> </w:t>
            </w:r>
            <w:proofErr w:type="spellStart"/>
            <w:r w:rsidRPr="0013096C">
              <w:t>послуг</w:t>
            </w:r>
            <w:proofErr w:type="spellEnd"/>
            <w:r w:rsidRPr="0013096C">
              <w:t xml:space="preserve">), а </w:t>
            </w:r>
            <w:proofErr w:type="spellStart"/>
            <w:r w:rsidRPr="0013096C">
              <w:t>також</w:t>
            </w:r>
            <w:proofErr w:type="spellEnd"/>
            <w:r w:rsidRPr="0013096C">
              <w:t xml:space="preserve"> </w:t>
            </w:r>
            <w:proofErr w:type="spellStart"/>
            <w:r w:rsidRPr="0013096C">
              <w:t>банківських</w:t>
            </w:r>
            <w:proofErr w:type="spellEnd"/>
            <w:r w:rsidRPr="0013096C">
              <w:t xml:space="preserve"> </w:t>
            </w:r>
            <w:proofErr w:type="spellStart"/>
            <w:r w:rsidRPr="0013096C">
              <w:t>металів</w:t>
            </w:r>
            <w:proofErr w:type="spellEnd"/>
            <w:r w:rsidRPr="0013096C">
              <w:t>;</w:t>
            </w:r>
            <w:bookmarkStart w:id="26" w:name="n65"/>
            <w:bookmarkEnd w:id="26"/>
            <w:r w:rsidRPr="0013096C">
              <w:t xml:space="preserve"> </w:t>
            </w:r>
          </w:p>
          <w:p w14:paraId="6869C711"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платіж</w:t>
            </w:r>
            <w:proofErr w:type="spellEnd"/>
            <w:r w:rsidRPr="0013096C">
              <w:t xml:space="preserve"> (</w:t>
            </w:r>
            <w:proofErr w:type="spellStart"/>
            <w:r w:rsidRPr="0013096C">
              <w:t>платежі</w:t>
            </w:r>
            <w:proofErr w:type="spellEnd"/>
            <w:r w:rsidRPr="0013096C">
              <w:t xml:space="preserve">), </w:t>
            </w:r>
            <w:proofErr w:type="spellStart"/>
            <w:r w:rsidRPr="0013096C">
              <w:t>що</w:t>
            </w:r>
            <w:proofErr w:type="spellEnd"/>
            <w:r w:rsidRPr="0013096C">
              <w:t xml:space="preserve"> </w:t>
            </w:r>
            <w:proofErr w:type="spellStart"/>
            <w:r w:rsidRPr="0013096C">
              <w:t>випливає</w:t>
            </w:r>
            <w:proofErr w:type="spellEnd"/>
            <w:r w:rsidRPr="0013096C">
              <w:t xml:space="preserve"> з </w:t>
            </w:r>
            <w:proofErr w:type="spellStart"/>
            <w:r w:rsidRPr="0013096C">
              <w:t>правочинів</w:t>
            </w:r>
            <w:proofErr w:type="spellEnd"/>
            <w:r w:rsidRPr="0013096C">
              <w:t xml:space="preserve">, за </w:t>
            </w:r>
            <w:proofErr w:type="spellStart"/>
            <w:r w:rsidRPr="0013096C">
              <w:t>якими</w:t>
            </w:r>
            <w:proofErr w:type="spellEnd"/>
            <w:r w:rsidRPr="0013096C">
              <w:t xml:space="preserve"> </w:t>
            </w:r>
            <w:proofErr w:type="spellStart"/>
            <w:r w:rsidRPr="0013096C">
              <w:t>передбачено</w:t>
            </w:r>
            <w:proofErr w:type="spellEnd"/>
            <w:r w:rsidRPr="0013096C">
              <w:t xml:space="preserve"> </w:t>
            </w:r>
            <w:proofErr w:type="spellStart"/>
            <w:r w:rsidRPr="0013096C">
              <w:t>набуття</w:t>
            </w:r>
            <w:proofErr w:type="spellEnd"/>
            <w:r w:rsidRPr="0013096C">
              <w:t xml:space="preserve"> </w:t>
            </w:r>
            <w:proofErr w:type="spellStart"/>
            <w:r w:rsidRPr="0013096C">
              <w:t>майнових</w:t>
            </w:r>
            <w:proofErr w:type="spellEnd"/>
            <w:r w:rsidRPr="0013096C">
              <w:t xml:space="preserve"> прав на </w:t>
            </w:r>
            <w:proofErr w:type="spellStart"/>
            <w:r w:rsidRPr="0013096C">
              <w:t>нерухоме</w:t>
            </w:r>
            <w:proofErr w:type="spellEnd"/>
            <w:r w:rsidRPr="0013096C">
              <w:t xml:space="preserve"> </w:t>
            </w:r>
            <w:proofErr w:type="spellStart"/>
            <w:r w:rsidRPr="0013096C">
              <w:t>майно</w:t>
            </w:r>
            <w:proofErr w:type="spellEnd"/>
            <w:r w:rsidRPr="0013096C">
              <w:t xml:space="preserve"> </w:t>
            </w:r>
            <w:r w:rsidRPr="0013096C">
              <w:lastRenderedPageBreak/>
              <w:t>та/</w:t>
            </w:r>
            <w:proofErr w:type="spellStart"/>
            <w:r w:rsidRPr="0013096C">
              <w:t>або</w:t>
            </w:r>
            <w:proofErr w:type="spellEnd"/>
            <w:r w:rsidRPr="0013096C">
              <w:t xml:space="preserve"> </w:t>
            </w:r>
            <w:proofErr w:type="spellStart"/>
            <w:r w:rsidRPr="0013096C">
              <w:t>транспортні</w:t>
            </w:r>
            <w:proofErr w:type="spellEnd"/>
            <w:r w:rsidRPr="0013096C">
              <w:t xml:space="preserve"> </w:t>
            </w:r>
            <w:proofErr w:type="spellStart"/>
            <w:r w:rsidRPr="0013096C">
              <w:t>засоби</w:t>
            </w:r>
            <w:proofErr w:type="spellEnd"/>
            <w:r w:rsidRPr="0013096C">
              <w:t xml:space="preserve"> (</w:t>
            </w:r>
            <w:proofErr w:type="spellStart"/>
            <w:r w:rsidRPr="0013096C">
              <w:t>механізми</w:t>
            </w:r>
            <w:proofErr w:type="spellEnd"/>
            <w:r w:rsidRPr="0013096C">
              <w:t>) (</w:t>
            </w:r>
            <w:proofErr w:type="spellStart"/>
            <w:r w:rsidRPr="0013096C">
              <w:t>крім</w:t>
            </w:r>
            <w:proofErr w:type="spellEnd"/>
            <w:r w:rsidRPr="0013096C">
              <w:t xml:space="preserve"> </w:t>
            </w:r>
            <w:proofErr w:type="spellStart"/>
            <w:r w:rsidRPr="0013096C">
              <w:t>об’єктів</w:t>
            </w:r>
            <w:proofErr w:type="spellEnd"/>
            <w:r w:rsidRPr="0013096C">
              <w:t xml:space="preserve"> </w:t>
            </w:r>
            <w:proofErr w:type="spellStart"/>
            <w:r w:rsidRPr="0013096C">
              <w:t>спадщини</w:t>
            </w:r>
            <w:proofErr w:type="spellEnd"/>
            <w:r w:rsidRPr="0013096C">
              <w:t xml:space="preserve"> та </w:t>
            </w:r>
            <w:proofErr w:type="spellStart"/>
            <w:r w:rsidRPr="0013096C">
              <w:t>дарування</w:t>
            </w:r>
            <w:proofErr w:type="spellEnd"/>
            <w:r w:rsidRPr="0013096C">
              <w:t>);</w:t>
            </w:r>
            <w:bookmarkStart w:id="27" w:name="n66"/>
            <w:bookmarkEnd w:id="27"/>
            <w:r w:rsidRPr="0013096C">
              <w:t xml:space="preserve"> </w:t>
            </w:r>
          </w:p>
          <w:p w14:paraId="3D06B79C"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внески</w:t>
            </w:r>
            <w:proofErr w:type="spellEnd"/>
            <w:r w:rsidRPr="0013096C">
              <w:t xml:space="preserve"> до статутного (</w:t>
            </w:r>
            <w:proofErr w:type="spellStart"/>
            <w:r w:rsidRPr="0013096C">
              <w:t>складеного</w:t>
            </w:r>
            <w:proofErr w:type="spellEnd"/>
            <w:r w:rsidRPr="0013096C">
              <w:t xml:space="preserve">) </w:t>
            </w:r>
            <w:proofErr w:type="spellStart"/>
            <w:r w:rsidRPr="0013096C">
              <w:t>капіталу</w:t>
            </w:r>
            <w:proofErr w:type="spellEnd"/>
            <w:r w:rsidRPr="0013096C">
              <w:t xml:space="preserve"> </w:t>
            </w:r>
            <w:proofErr w:type="spellStart"/>
            <w:r w:rsidRPr="0013096C">
              <w:t>товариства</w:t>
            </w:r>
            <w:proofErr w:type="spellEnd"/>
            <w:r w:rsidRPr="0013096C">
              <w:t xml:space="preserve">, </w:t>
            </w:r>
            <w:proofErr w:type="spellStart"/>
            <w:r w:rsidRPr="0013096C">
              <w:t>підприємства</w:t>
            </w:r>
            <w:proofErr w:type="spellEnd"/>
            <w:r w:rsidRPr="0013096C">
              <w:t xml:space="preserve">, </w:t>
            </w:r>
            <w:proofErr w:type="spellStart"/>
            <w:r w:rsidRPr="0013096C">
              <w:t>організації</w:t>
            </w:r>
            <w:proofErr w:type="spellEnd"/>
            <w:r w:rsidRPr="0013096C">
              <w:t>;</w:t>
            </w:r>
            <w:bookmarkStart w:id="28" w:name="n67"/>
            <w:bookmarkEnd w:id="28"/>
            <w:r w:rsidRPr="0013096C">
              <w:t xml:space="preserve"> </w:t>
            </w:r>
          </w:p>
          <w:p w14:paraId="45BEACBF"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благодійну</w:t>
            </w:r>
            <w:proofErr w:type="spellEnd"/>
            <w:r w:rsidRPr="0013096C">
              <w:t xml:space="preserve"> </w:t>
            </w:r>
            <w:proofErr w:type="spellStart"/>
            <w:r w:rsidRPr="0013096C">
              <w:t>діяльність</w:t>
            </w:r>
            <w:proofErr w:type="spellEnd"/>
            <w:r w:rsidRPr="0013096C">
              <w:t xml:space="preserve"> (</w:t>
            </w:r>
            <w:proofErr w:type="spellStart"/>
            <w:r w:rsidRPr="0013096C">
              <w:t>виключно</w:t>
            </w:r>
            <w:proofErr w:type="spellEnd"/>
            <w:r w:rsidRPr="0013096C">
              <w:t xml:space="preserve"> у </w:t>
            </w:r>
            <w:proofErr w:type="spellStart"/>
            <w:r w:rsidRPr="0013096C">
              <w:t>вигляді</w:t>
            </w:r>
            <w:proofErr w:type="spellEnd"/>
            <w:r w:rsidRPr="0013096C">
              <w:t xml:space="preserve"> </w:t>
            </w:r>
            <w:proofErr w:type="spellStart"/>
            <w:r w:rsidRPr="0013096C">
              <w:t>сплати</w:t>
            </w:r>
            <w:proofErr w:type="spellEnd"/>
            <w:r w:rsidRPr="0013096C">
              <w:t xml:space="preserve"> </w:t>
            </w:r>
            <w:proofErr w:type="spellStart"/>
            <w:r w:rsidRPr="0013096C">
              <w:t>коштів</w:t>
            </w:r>
            <w:proofErr w:type="spellEnd"/>
            <w:r w:rsidRPr="0013096C">
              <w:t>);</w:t>
            </w:r>
            <w:bookmarkStart w:id="29" w:name="n68"/>
            <w:bookmarkEnd w:id="29"/>
            <w:r w:rsidRPr="0013096C">
              <w:t xml:space="preserve"> </w:t>
            </w:r>
            <w:proofErr w:type="spellStart"/>
            <w:r w:rsidRPr="0013096C">
              <w:t>надання</w:t>
            </w:r>
            <w:proofErr w:type="spellEnd"/>
            <w:r w:rsidRPr="0013096C">
              <w:t xml:space="preserve"> </w:t>
            </w:r>
            <w:proofErr w:type="spellStart"/>
            <w:r w:rsidRPr="0013096C">
              <w:t>поворотної</w:t>
            </w:r>
            <w:proofErr w:type="spellEnd"/>
            <w:r w:rsidRPr="0013096C">
              <w:t>/</w:t>
            </w:r>
            <w:proofErr w:type="spellStart"/>
            <w:r w:rsidRPr="0013096C">
              <w:t>безповоротної</w:t>
            </w:r>
            <w:proofErr w:type="spellEnd"/>
            <w:r w:rsidRPr="0013096C">
              <w:t xml:space="preserve"> </w:t>
            </w:r>
            <w:proofErr w:type="spellStart"/>
            <w:r w:rsidRPr="0013096C">
              <w:t>фінансової</w:t>
            </w:r>
            <w:proofErr w:type="spellEnd"/>
            <w:r w:rsidRPr="0013096C">
              <w:t xml:space="preserve"> </w:t>
            </w:r>
            <w:proofErr w:type="spellStart"/>
            <w:r w:rsidRPr="0013096C">
              <w:t>допомоги</w:t>
            </w:r>
            <w:proofErr w:type="spellEnd"/>
            <w:r w:rsidRPr="0013096C">
              <w:t xml:space="preserve">, </w:t>
            </w:r>
            <w:proofErr w:type="spellStart"/>
            <w:r w:rsidRPr="0013096C">
              <w:t>позики</w:t>
            </w:r>
            <w:proofErr w:type="spellEnd"/>
            <w:r w:rsidRPr="0013096C">
              <w:t>.</w:t>
            </w:r>
            <w:bookmarkStart w:id="30" w:name="n69"/>
            <w:bookmarkEnd w:id="30"/>
            <w:r w:rsidRPr="0013096C">
              <w:t xml:space="preserve">                                  </w:t>
            </w:r>
          </w:p>
          <w:p w14:paraId="3EF5E365"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Допомога</w:t>
            </w:r>
            <w:proofErr w:type="spellEnd"/>
            <w:r w:rsidRPr="0013096C">
              <w:t xml:space="preserve"> на </w:t>
            </w:r>
            <w:proofErr w:type="spellStart"/>
            <w:r w:rsidRPr="0013096C">
              <w:t>дітей</w:t>
            </w:r>
            <w:proofErr w:type="spellEnd"/>
            <w:r w:rsidRPr="0013096C">
              <w:t xml:space="preserve"> одиноким матерям </w:t>
            </w:r>
            <w:proofErr w:type="spellStart"/>
            <w:r w:rsidRPr="0013096C">
              <w:t>призначається</w:t>
            </w:r>
            <w:proofErr w:type="spellEnd"/>
            <w:r w:rsidRPr="0013096C">
              <w:t xml:space="preserve"> у </w:t>
            </w:r>
            <w:proofErr w:type="spellStart"/>
            <w:r w:rsidRPr="0013096C">
              <w:t>разі</w:t>
            </w:r>
            <w:proofErr w:type="spellEnd"/>
            <w:r w:rsidRPr="0013096C">
              <w:t xml:space="preserve"> </w:t>
            </w:r>
            <w:proofErr w:type="spellStart"/>
            <w:r w:rsidRPr="0013096C">
              <w:t>купівлі</w:t>
            </w:r>
            <w:proofErr w:type="spellEnd"/>
            <w:r w:rsidRPr="0013096C">
              <w:t xml:space="preserve"> </w:t>
            </w:r>
            <w:proofErr w:type="spellStart"/>
            <w:r w:rsidRPr="0013096C">
              <w:t>квартири</w:t>
            </w:r>
            <w:proofErr w:type="spellEnd"/>
            <w:r w:rsidRPr="0013096C">
              <w:t xml:space="preserve"> (</w:t>
            </w:r>
            <w:proofErr w:type="spellStart"/>
            <w:r w:rsidRPr="0013096C">
              <w:t>будинку</w:t>
            </w:r>
            <w:proofErr w:type="spellEnd"/>
            <w:r w:rsidRPr="0013096C">
              <w:t xml:space="preserve">) </w:t>
            </w:r>
            <w:proofErr w:type="spellStart"/>
            <w:r w:rsidRPr="0013096C">
              <w:t>протягом</w:t>
            </w:r>
            <w:proofErr w:type="spellEnd"/>
            <w:r w:rsidRPr="0013096C">
              <w:t xml:space="preserve"> шести </w:t>
            </w:r>
            <w:proofErr w:type="spellStart"/>
            <w:r w:rsidRPr="0013096C">
              <w:t>місяців</w:t>
            </w:r>
            <w:proofErr w:type="spellEnd"/>
            <w:r w:rsidRPr="0013096C">
              <w:t xml:space="preserve"> </w:t>
            </w:r>
            <w:proofErr w:type="spellStart"/>
            <w:r w:rsidRPr="0013096C">
              <w:t>після</w:t>
            </w:r>
            <w:proofErr w:type="spellEnd"/>
            <w:r w:rsidRPr="0013096C">
              <w:t xml:space="preserve"> продажу </w:t>
            </w:r>
            <w:proofErr w:type="spellStart"/>
            <w:r w:rsidRPr="0013096C">
              <w:t>іншої</w:t>
            </w:r>
            <w:proofErr w:type="spellEnd"/>
            <w:r w:rsidRPr="0013096C">
              <w:t xml:space="preserve"> </w:t>
            </w:r>
            <w:proofErr w:type="spellStart"/>
            <w:r w:rsidRPr="0013096C">
              <w:t>квартири</w:t>
            </w:r>
            <w:proofErr w:type="spellEnd"/>
            <w:r w:rsidRPr="0013096C">
              <w:t xml:space="preserve"> (</w:t>
            </w:r>
            <w:proofErr w:type="spellStart"/>
            <w:r w:rsidRPr="0013096C">
              <w:t>іншого</w:t>
            </w:r>
            <w:proofErr w:type="spellEnd"/>
            <w:r w:rsidRPr="0013096C">
              <w:t xml:space="preserve"> </w:t>
            </w:r>
            <w:proofErr w:type="spellStart"/>
            <w:r w:rsidRPr="0013096C">
              <w:t>будинку</w:t>
            </w:r>
            <w:proofErr w:type="spellEnd"/>
            <w:r w:rsidRPr="0013096C">
              <w:t xml:space="preserve">), </w:t>
            </w:r>
            <w:proofErr w:type="spellStart"/>
            <w:r w:rsidRPr="0013096C">
              <w:t>що</w:t>
            </w:r>
            <w:proofErr w:type="spellEnd"/>
            <w:r w:rsidRPr="0013096C">
              <w:t xml:space="preserve"> </w:t>
            </w:r>
            <w:proofErr w:type="spellStart"/>
            <w:r w:rsidRPr="0013096C">
              <w:t>були</w:t>
            </w:r>
            <w:proofErr w:type="spellEnd"/>
            <w:r w:rsidRPr="0013096C">
              <w:t xml:space="preserve"> </w:t>
            </w:r>
            <w:proofErr w:type="spellStart"/>
            <w:r w:rsidRPr="0013096C">
              <w:t>єдиним</w:t>
            </w:r>
            <w:proofErr w:type="spellEnd"/>
            <w:r w:rsidRPr="0013096C">
              <w:t xml:space="preserve"> </w:t>
            </w:r>
            <w:proofErr w:type="spellStart"/>
            <w:r w:rsidRPr="0013096C">
              <w:t>житловим</w:t>
            </w:r>
            <w:proofErr w:type="spellEnd"/>
            <w:r w:rsidRPr="0013096C">
              <w:t xml:space="preserve"> </w:t>
            </w:r>
            <w:proofErr w:type="spellStart"/>
            <w:r w:rsidRPr="0013096C">
              <w:t>приміщенням</w:t>
            </w:r>
            <w:proofErr w:type="spellEnd"/>
            <w:r w:rsidRPr="0013096C">
              <w:t xml:space="preserve"> у </w:t>
            </w:r>
            <w:proofErr w:type="spellStart"/>
            <w:r w:rsidRPr="0013096C">
              <w:t>власності</w:t>
            </w:r>
            <w:proofErr w:type="spellEnd"/>
            <w:r w:rsidRPr="0013096C">
              <w:t xml:space="preserve"> особи, на </w:t>
            </w:r>
            <w:proofErr w:type="spellStart"/>
            <w:r w:rsidRPr="0013096C">
              <w:t>підставі</w:t>
            </w:r>
            <w:proofErr w:type="spellEnd"/>
            <w:r w:rsidRPr="0013096C">
              <w:t xml:space="preserve"> </w:t>
            </w:r>
            <w:proofErr w:type="spellStart"/>
            <w:r w:rsidRPr="0013096C">
              <w:t>підтвердних</w:t>
            </w:r>
            <w:proofErr w:type="spellEnd"/>
            <w:r w:rsidRPr="0013096C">
              <w:t xml:space="preserve"> документів, і доходи </w:t>
            </w:r>
            <w:proofErr w:type="spellStart"/>
            <w:r w:rsidRPr="0013096C">
              <w:t>від</w:t>
            </w:r>
            <w:proofErr w:type="spellEnd"/>
            <w:r w:rsidRPr="0013096C">
              <w:t xml:space="preserve"> такого продажу не </w:t>
            </w:r>
            <w:proofErr w:type="spellStart"/>
            <w:r w:rsidRPr="0013096C">
              <w:t>враховуються</w:t>
            </w:r>
            <w:proofErr w:type="spellEnd"/>
            <w:r w:rsidRPr="0013096C">
              <w:t xml:space="preserve"> до </w:t>
            </w:r>
            <w:proofErr w:type="spellStart"/>
            <w:r w:rsidRPr="0013096C">
              <w:t>сукупного</w:t>
            </w:r>
            <w:proofErr w:type="spellEnd"/>
            <w:r w:rsidRPr="0013096C">
              <w:t xml:space="preserve"> доходу </w:t>
            </w:r>
            <w:proofErr w:type="spellStart"/>
            <w:r w:rsidRPr="0013096C">
              <w:t>сім’ї</w:t>
            </w:r>
            <w:proofErr w:type="spellEnd"/>
            <w:r w:rsidRPr="0013096C">
              <w:t>;</w:t>
            </w:r>
          </w:p>
          <w:p w14:paraId="7A216285" w14:textId="77777777" w:rsidR="0098409A" w:rsidRPr="0013096C" w:rsidRDefault="0098409A" w:rsidP="008C088D">
            <w:pPr>
              <w:pStyle w:val="rvps2"/>
              <w:shd w:val="clear" w:color="auto" w:fill="FFFFFF"/>
              <w:spacing w:before="0" w:beforeAutospacing="0" w:after="0" w:afterAutospacing="0"/>
              <w:jc w:val="both"/>
            </w:pPr>
            <w:r w:rsidRPr="0013096C">
              <w:rPr>
                <w:color w:val="333333"/>
                <w:shd w:val="clear" w:color="auto" w:fill="FFFFFF"/>
              </w:rPr>
              <w:t xml:space="preserve">3) особи, </w:t>
            </w:r>
            <w:proofErr w:type="spellStart"/>
            <w:r w:rsidRPr="0013096C">
              <w:rPr>
                <w:color w:val="333333"/>
                <w:shd w:val="clear" w:color="auto" w:fill="FFFFFF"/>
              </w:rPr>
              <w:t>які</w:t>
            </w:r>
            <w:proofErr w:type="spellEnd"/>
            <w:r w:rsidRPr="0013096C">
              <w:rPr>
                <w:color w:val="333333"/>
                <w:shd w:val="clear" w:color="auto" w:fill="FFFFFF"/>
              </w:rPr>
              <w:t xml:space="preserve"> </w:t>
            </w:r>
            <w:proofErr w:type="spellStart"/>
            <w:r w:rsidRPr="0013096C">
              <w:rPr>
                <w:color w:val="333333"/>
                <w:shd w:val="clear" w:color="auto" w:fill="FFFFFF"/>
              </w:rPr>
              <w:t>входять</w:t>
            </w:r>
            <w:proofErr w:type="spellEnd"/>
            <w:r w:rsidRPr="0013096C">
              <w:rPr>
                <w:color w:val="333333"/>
                <w:shd w:val="clear" w:color="auto" w:fill="FFFFFF"/>
              </w:rPr>
              <w:t xml:space="preserve"> </w:t>
            </w:r>
            <w:proofErr w:type="gramStart"/>
            <w:r w:rsidRPr="0013096C">
              <w:rPr>
                <w:color w:val="333333"/>
                <w:shd w:val="clear" w:color="auto" w:fill="FFFFFF"/>
              </w:rPr>
              <w:t>до складу</w:t>
            </w:r>
            <w:proofErr w:type="gramEnd"/>
            <w:r w:rsidRPr="0013096C">
              <w:rPr>
                <w:color w:val="333333"/>
                <w:shd w:val="clear" w:color="auto" w:fill="FFFFFF"/>
              </w:rPr>
              <w:t xml:space="preserve"> </w:t>
            </w:r>
            <w:proofErr w:type="spellStart"/>
            <w:r w:rsidRPr="0013096C">
              <w:rPr>
                <w:color w:val="333333"/>
                <w:shd w:val="clear" w:color="auto" w:fill="FFFFFF"/>
              </w:rPr>
              <w:t>сім’ї</w:t>
            </w:r>
            <w:proofErr w:type="spellEnd"/>
            <w:r w:rsidRPr="0013096C">
              <w:rPr>
                <w:color w:val="333333"/>
                <w:shd w:val="clear" w:color="auto" w:fill="FFFFFF"/>
              </w:rPr>
              <w:t xml:space="preserve">, на перше число </w:t>
            </w:r>
            <w:proofErr w:type="spellStart"/>
            <w:r w:rsidRPr="0013096C">
              <w:rPr>
                <w:color w:val="333333"/>
                <w:shd w:val="clear" w:color="auto" w:fill="FFFFFF"/>
              </w:rPr>
              <w:t>місяця</w:t>
            </w:r>
            <w:proofErr w:type="spellEnd"/>
            <w:r w:rsidRPr="0013096C">
              <w:rPr>
                <w:color w:val="333333"/>
                <w:shd w:val="clear" w:color="auto" w:fill="FFFFFF"/>
              </w:rPr>
              <w:t xml:space="preserve">, з </w:t>
            </w:r>
            <w:proofErr w:type="spellStart"/>
            <w:r w:rsidRPr="0013096C">
              <w:rPr>
                <w:color w:val="333333"/>
                <w:shd w:val="clear" w:color="auto" w:fill="FFFFFF"/>
              </w:rPr>
              <w:t>якого</w:t>
            </w:r>
            <w:proofErr w:type="spellEnd"/>
            <w:r w:rsidRPr="0013096C">
              <w:rPr>
                <w:color w:val="333333"/>
                <w:shd w:val="clear" w:color="auto" w:fill="FFFFFF"/>
              </w:rPr>
              <w:t xml:space="preserve"> </w:t>
            </w:r>
            <w:proofErr w:type="spellStart"/>
            <w:r w:rsidRPr="0013096C">
              <w:rPr>
                <w:color w:val="333333"/>
                <w:shd w:val="clear" w:color="auto" w:fill="FFFFFF"/>
              </w:rPr>
              <w:t>призначається</w:t>
            </w:r>
            <w:proofErr w:type="spellEnd"/>
            <w:r w:rsidRPr="0013096C">
              <w:rPr>
                <w:color w:val="333333"/>
                <w:shd w:val="clear" w:color="auto" w:fill="FFFFFF"/>
              </w:rPr>
              <w:t xml:space="preserve"> </w:t>
            </w:r>
            <w:proofErr w:type="spellStart"/>
            <w:r w:rsidRPr="0013096C">
              <w:rPr>
                <w:color w:val="333333"/>
                <w:shd w:val="clear" w:color="auto" w:fill="FFFFFF"/>
              </w:rPr>
              <w:t>допомога</w:t>
            </w:r>
            <w:proofErr w:type="spellEnd"/>
            <w:r w:rsidRPr="0013096C">
              <w:rPr>
                <w:color w:val="333333"/>
                <w:shd w:val="clear" w:color="auto" w:fill="FFFFFF"/>
              </w:rPr>
              <w:t xml:space="preserve"> на </w:t>
            </w:r>
            <w:proofErr w:type="spellStart"/>
            <w:r w:rsidRPr="0013096C">
              <w:rPr>
                <w:color w:val="333333"/>
                <w:shd w:val="clear" w:color="auto" w:fill="FFFFFF"/>
              </w:rPr>
              <w:t>дітей</w:t>
            </w:r>
            <w:proofErr w:type="spellEnd"/>
            <w:r w:rsidRPr="0013096C">
              <w:rPr>
                <w:color w:val="333333"/>
                <w:shd w:val="clear" w:color="auto" w:fill="FFFFFF"/>
              </w:rPr>
              <w:t xml:space="preserve"> одиноким матерям, </w:t>
            </w:r>
            <w:proofErr w:type="spellStart"/>
            <w:r w:rsidRPr="0013096C">
              <w:rPr>
                <w:color w:val="333333"/>
                <w:shd w:val="clear" w:color="auto" w:fill="FFFFFF"/>
              </w:rPr>
              <w:t>мають</w:t>
            </w:r>
            <w:proofErr w:type="spellEnd"/>
            <w:r w:rsidRPr="0013096C">
              <w:rPr>
                <w:color w:val="333333"/>
                <w:shd w:val="clear" w:color="auto" w:fill="FFFFFF"/>
              </w:rPr>
              <w:t xml:space="preserve"> на депозитному </w:t>
            </w:r>
            <w:proofErr w:type="spellStart"/>
            <w:r w:rsidRPr="0013096C">
              <w:rPr>
                <w:color w:val="333333"/>
                <w:shd w:val="clear" w:color="auto" w:fill="FFFFFF"/>
              </w:rPr>
              <w:t>банківському</w:t>
            </w:r>
            <w:proofErr w:type="spellEnd"/>
            <w:r w:rsidRPr="0013096C">
              <w:rPr>
                <w:color w:val="333333"/>
                <w:shd w:val="clear" w:color="auto" w:fill="FFFFFF"/>
              </w:rPr>
              <w:t xml:space="preserve"> </w:t>
            </w:r>
            <w:proofErr w:type="spellStart"/>
            <w:r w:rsidRPr="0013096C">
              <w:rPr>
                <w:color w:val="333333"/>
                <w:shd w:val="clear" w:color="auto" w:fill="FFFFFF"/>
              </w:rPr>
              <w:t>рахунку</w:t>
            </w:r>
            <w:proofErr w:type="spellEnd"/>
            <w:r w:rsidRPr="0013096C">
              <w:rPr>
                <w:color w:val="333333"/>
                <w:shd w:val="clear" w:color="auto" w:fill="FFFFFF"/>
              </w:rPr>
              <w:t xml:space="preserve"> (</w:t>
            </w:r>
            <w:proofErr w:type="spellStart"/>
            <w:r w:rsidRPr="0013096C">
              <w:rPr>
                <w:color w:val="333333"/>
                <w:shd w:val="clear" w:color="auto" w:fill="FFFFFF"/>
              </w:rPr>
              <w:t>рахунках</w:t>
            </w:r>
            <w:proofErr w:type="spellEnd"/>
            <w:r w:rsidRPr="0013096C">
              <w:rPr>
                <w:color w:val="333333"/>
                <w:shd w:val="clear" w:color="auto" w:fill="FFFFFF"/>
              </w:rPr>
              <w:t xml:space="preserve">) </w:t>
            </w:r>
            <w:proofErr w:type="spellStart"/>
            <w:r w:rsidRPr="0013096C">
              <w:rPr>
                <w:color w:val="333333"/>
                <w:shd w:val="clear" w:color="auto" w:fill="FFFFFF"/>
              </w:rPr>
              <w:t>кошти</w:t>
            </w:r>
            <w:proofErr w:type="spellEnd"/>
            <w:r w:rsidRPr="0013096C">
              <w:rPr>
                <w:color w:val="333333"/>
                <w:shd w:val="clear" w:color="auto" w:fill="FFFFFF"/>
              </w:rPr>
              <w:t xml:space="preserve"> у </w:t>
            </w:r>
            <w:proofErr w:type="spellStart"/>
            <w:r w:rsidRPr="0013096C">
              <w:rPr>
                <w:color w:val="333333"/>
                <w:shd w:val="clear" w:color="auto" w:fill="FFFFFF"/>
              </w:rPr>
              <w:t>загальній</w:t>
            </w:r>
            <w:proofErr w:type="spellEnd"/>
            <w:r w:rsidRPr="0013096C">
              <w:rPr>
                <w:color w:val="333333"/>
                <w:shd w:val="clear" w:color="auto" w:fill="FFFFFF"/>
              </w:rPr>
              <w:t xml:space="preserve"> </w:t>
            </w:r>
            <w:proofErr w:type="spellStart"/>
            <w:r w:rsidRPr="0013096C">
              <w:rPr>
                <w:color w:val="333333"/>
                <w:shd w:val="clear" w:color="auto" w:fill="FFFFFF"/>
              </w:rPr>
              <w:t>сумі</w:t>
            </w:r>
            <w:proofErr w:type="spellEnd"/>
            <w:r w:rsidRPr="0013096C">
              <w:rPr>
                <w:color w:val="333333"/>
                <w:shd w:val="clear" w:color="auto" w:fill="FFFFFF"/>
              </w:rPr>
              <w:t xml:space="preserve">, </w:t>
            </w:r>
            <w:proofErr w:type="spellStart"/>
            <w:r w:rsidRPr="0013096C">
              <w:rPr>
                <w:color w:val="333333"/>
                <w:shd w:val="clear" w:color="auto" w:fill="FFFFFF"/>
              </w:rPr>
              <w:t>що</w:t>
            </w:r>
            <w:proofErr w:type="spellEnd"/>
            <w:r w:rsidRPr="0013096C">
              <w:rPr>
                <w:color w:val="333333"/>
                <w:shd w:val="clear" w:color="auto" w:fill="FFFFFF"/>
              </w:rPr>
              <w:t xml:space="preserve"> </w:t>
            </w:r>
            <w:proofErr w:type="spellStart"/>
            <w:r w:rsidRPr="0013096C">
              <w:rPr>
                <w:color w:val="333333"/>
                <w:shd w:val="clear" w:color="auto" w:fill="FFFFFF"/>
              </w:rPr>
              <w:t>перевищує</w:t>
            </w:r>
            <w:proofErr w:type="spellEnd"/>
            <w:r w:rsidRPr="0013096C">
              <w:rPr>
                <w:color w:val="333333"/>
                <w:shd w:val="clear" w:color="auto" w:fill="FFFFFF"/>
              </w:rPr>
              <w:t xml:space="preserve"> 100 тис. </w:t>
            </w:r>
            <w:proofErr w:type="spellStart"/>
            <w:r w:rsidRPr="0013096C">
              <w:rPr>
                <w:color w:val="333333"/>
                <w:shd w:val="clear" w:color="auto" w:fill="FFFFFF"/>
              </w:rPr>
              <w:t>гривень</w:t>
            </w:r>
            <w:proofErr w:type="spellEnd"/>
            <w:r w:rsidRPr="0013096C">
              <w:rPr>
                <w:color w:val="333333"/>
                <w:shd w:val="clear" w:color="auto" w:fill="FFFFFF"/>
              </w:rPr>
              <w:t xml:space="preserve">, </w:t>
            </w:r>
            <w:proofErr w:type="spellStart"/>
            <w:r w:rsidRPr="0013096C">
              <w:rPr>
                <w:color w:val="333333"/>
                <w:shd w:val="clear" w:color="auto" w:fill="FFFFFF"/>
              </w:rPr>
              <w:t>або</w:t>
            </w:r>
            <w:proofErr w:type="spellEnd"/>
            <w:r w:rsidRPr="0013096C">
              <w:rPr>
                <w:color w:val="333333"/>
                <w:shd w:val="clear" w:color="auto" w:fill="FFFFFF"/>
              </w:rPr>
              <w:t xml:space="preserve"> </w:t>
            </w:r>
            <w:proofErr w:type="spellStart"/>
            <w:r w:rsidRPr="0013096C">
              <w:rPr>
                <w:color w:val="333333"/>
                <w:shd w:val="clear" w:color="auto" w:fill="FFFFFF"/>
              </w:rPr>
              <w:t>облігації</w:t>
            </w:r>
            <w:proofErr w:type="spellEnd"/>
            <w:r w:rsidRPr="0013096C">
              <w:rPr>
                <w:color w:val="333333"/>
                <w:shd w:val="clear" w:color="auto" w:fill="FFFFFF"/>
              </w:rPr>
              <w:t xml:space="preserve"> </w:t>
            </w:r>
            <w:proofErr w:type="spellStart"/>
            <w:r w:rsidRPr="0013096C">
              <w:rPr>
                <w:color w:val="333333"/>
                <w:shd w:val="clear" w:color="auto" w:fill="FFFFFF"/>
              </w:rPr>
              <w:t>внутрішньої</w:t>
            </w:r>
            <w:proofErr w:type="spellEnd"/>
            <w:r w:rsidRPr="0013096C">
              <w:rPr>
                <w:color w:val="333333"/>
                <w:shd w:val="clear" w:color="auto" w:fill="FFFFFF"/>
              </w:rPr>
              <w:t xml:space="preserve"> </w:t>
            </w:r>
            <w:proofErr w:type="spellStart"/>
            <w:r w:rsidRPr="0013096C">
              <w:rPr>
                <w:color w:val="333333"/>
                <w:shd w:val="clear" w:color="auto" w:fill="FFFFFF"/>
              </w:rPr>
              <w:t>державної</w:t>
            </w:r>
            <w:proofErr w:type="spellEnd"/>
            <w:r w:rsidRPr="0013096C">
              <w:rPr>
                <w:color w:val="333333"/>
                <w:shd w:val="clear" w:color="auto" w:fill="FFFFFF"/>
              </w:rPr>
              <w:t xml:space="preserve"> </w:t>
            </w:r>
            <w:proofErr w:type="spellStart"/>
            <w:r w:rsidRPr="0013096C">
              <w:rPr>
                <w:color w:val="333333"/>
                <w:shd w:val="clear" w:color="auto" w:fill="FFFFFF"/>
              </w:rPr>
              <w:t>позики</w:t>
            </w:r>
            <w:proofErr w:type="spellEnd"/>
            <w:r w:rsidRPr="0013096C">
              <w:rPr>
                <w:color w:val="333333"/>
                <w:shd w:val="clear" w:color="auto" w:fill="FFFFFF"/>
              </w:rPr>
              <w:t xml:space="preserve"> на </w:t>
            </w:r>
            <w:proofErr w:type="spellStart"/>
            <w:r w:rsidRPr="0013096C">
              <w:rPr>
                <w:color w:val="333333"/>
                <w:shd w:val="clear" w:color="auto" w:fill="FFFFFF"/>
              </w:rPr>
              <w:t>загальну</w:t>
            </w:r>
            <w:proofErr w:type="spellEnd"/>
            <w:r w:rsidRPr="0013096C">
              <w:rPr>
                <w:color w:val="333333"/>
                <w:shd w:val="clear" w:color="auto" w:fill="FFFFFF"/>
              </w:rPr>
              <w:t xml:space="preserve"> суму, </w:t>
            </w:r>
            <w:proofErr w:type="spellStart"/>
            <w:r w:rsidRPr="0013096C">
              <w:rPr>
                <w:color w:val="333333"/>
                <w:shd w:val="clear" w:color="auto" w:fill="FFFFFF"/>
              </w:rPr>
              <w:t>що</w:t>
            </w:r>
            <w:proofErr w:type="spellEnd"/>
            <w:r w:rsidRPr="0013096C">
              <w:rPr>
                <w:color w:val="333333"/>
                <w:shd w:val="clear" w:color="auto" w:fill="FFFFFF"/>
              </w:rPr>
              <w:t xml:space="preserve"> </w:t>
            </w:r>
            <w:proofErr w:type="spellStart"/>
            <w:r w:rsidRPr="0013096C">
              <w:rPr>
                <w:color w:val="333333"/>
                <w:shd w:val="clear" w:color="auto" w:fill="FFFFFF"/>
              </w:rPr>
              <w:t>перевищує</w:t>
            </w:r>
            <w:proofErr w:type="spellEnd"/>
            <w:r w:rsidRPr="0013096C">
              <w:rPr>
                <w:color w:val="333333"/>
                <w:shd w:val="clear" w:color="auto" w:fill="FFFFFF"/>
              </w:rPr>
              <w:t xml:space="preserve"> 100 тис. </w:t>
            </w:r>
            <w:proofErr w:type="spellStart"/>
            <w:r w:rsidRPr="0013096C">
              <w:rPr>
                <w:color w:val="333333"/>
                <w:shd w:val="clear" w:color="auto" w:fill="FFFFFF"/>
              </w:rPr>
              <w:t>гривень</w:t>
            </w:r>
            <w:proofErr w:type="spellEnd"/>
            <w:r w:rsidRPr="0013096C">
              <w:rPr>
                <w:color w:val="333333"/>
                <w:shd w:val="clear" w:color="auto" w:fill="FFFFFF"/>
              </w:rPr>
              <w:t xml:space="preserve">, про </w:t>
            </w:r>
            <w:proofErr w:type="spellStart"/>
            <w:r w:rsidRPr="0013096C">
              <w:rPr>
                <w:color w:val="333333"/>
                <w:shd w:val="clear" w:color="auto" w:fill="FFFFFF"/>
              </w:rPr>
              <w:t>що</w:t>
            </w:r>
            <w:proofErr w:type="spellEnd"/>
            <w:r w:rsidRPr="0013096C">
              <w:rPr>
                <w:color w:val="333333"/>
                <w:shd w:val="clear" w:color="auto" w:fill="FFFFFF"/>
              </w:rPr>
              <w:t xml:space="preserve"> </w:t>
            </w:r>
            <w:proofErr w:type="spellStart"/>
            <w:r w:rsidRPr="0013096C">
              <w:rPr>
                <w:color w:val="333333"/>
                <w:shd w:val="clear" w:color="auto" w:fill="FFFFFF"/>
              </w:rPr>
              <w:t>зазначається</w:t>
            </w:r>
            <w:proofErr w:type="spellEnd"/>
            <w:r w:rsidRPr="0013096C">
              <w:rPr>
                <w:color w:val="333333"/>
                <w:shd w:val="clear" w:color="auto" w:fill="FFFFFF"/>
              </w:rPr>
              <w:t xml:space="preserve"> в </w:t>
            </w:r>
            <w:proofErr w:type="spellStart"/>
            <w:r w:rsidRPr="0013096C">
              <w:rPr>
                <w:color w:val="333333"/>
                <w:shd w:val="clear" w:color="auto" w:fill="FFFFFF"/>
              </w:rPr>
              <w:t>декларації</w:t>
            </w:r>
            <w:proofErr w:type="spellEnd"/>
            <w:r w:rsidRPr="0013096C">
              <w:rPr>
                <w:color w:val="333333"/>
                <w:shd w:val="clear" w:color="auto" w:fill="FFFFFF"/>
              </w:rPr>
              <w:t>;</w:t>
            </w:r>
          </w:p>
          <w:p w14:paraId="6DCD776F" w14:textId="77777777" w:rsidR="0098409A" w:rsidRPr="0013096C" w:rsidRDefault="0098409A" w:rsidP="008C088D">
            <w:pPr>
              <w:pStyle w:val="rvps2"/>
              <w:shd w:val="clear" w:color="auto" w:fill="FFFFFF"/>
              <w:spacing w:before="0" w:beforeAutospacing="0" w:after="0" w:afterAutospacing="0"/>
              <w:jc w:val="both"/>
            </w:pPr>
            <w:r w:rsidRPr="0013096C">
              <w:t xml:space="preserve">4) у </w:t>
            </w:r>
            <w:proofErr w:type="spellStart"/>
            <w:r w:rsidRPr="0013096C">
              <w:t>власності</w:t>
            </w:r>
            <w:proofErr w:type="spellEnd"/>
            <w:r w:rsidRPr="0013096C">
              <w:t xml:space="preserve"> </w:t>
            </w:r>
            <w:proofErr w:type="spellStart"/>
            <w:r w:rsidRPr="0013096C">
              <w:t>сім’ї</w:t>
            </w:r>
            <w:proofErr w:type="spellEnd"/>
            <w:r w:rsidRPr="0013096C">
              <w:t xml:space="preserve"> є друга квартира (</w:t>
            </w:r>
            <w:proofErr w:type="spellStart"/>
            <w:r w:rsidRPr="0013096C">
              <w:t>будинок</w:t>
            </w:r>
            <w:proofErr w:type="spellEnd"/>
            <w:r w:rsidRPr="0013096C">
              <w:t xml:space="preserve">), </w:t>
            </w:r>
            <w:proofErr w:type="spellStart"/>
            <w:r w:rsidRPr="0013096C">
              <w:t>крім</w:t>
            </w:r>
            <w:proofErr w:type="spellEnd"/>
            <w:r w:rsidRPr="0013096C">
              <w:t xml:space="preserve"> </w:t>
            </w:r>
            <w:proofErr w:type="spellStart"/>
            <w:r w:rsidRPr="0013096C">
              <w:t>житла</w:t>
            </w:r>
            <w:proofErr w:type="spellEnd"/>
            <w:r w:rsidRPr="0013096C">
              <w:t xml:space="preserve">, яке </w:t>
            </w:r>
            <w:proofErr w:type="spellStart"/>
            <w:r w:rsidRPr="0013096C">
              <w:t>розташоване</w:t>
            </w:r>
            <w:proofErr w:type="spellEnd"/>
            <w:r w:rsidRPr="0013096C">
              <w:t xml:space="preserve"> в </w:t>
            </w:r>
            <w:proofErr w:type="spellStart"/>
            <w:r w:rsidRPr="0013096C">
              <w:t>населених</w:t>
            </w:r>
            <w:proofErr w:type="spellEnd"/>
            <w:r w:rsidRPr="0013096C">
              <w:t xml:space="preserve"> пунктах, </w:t>
            </w:r>
            <w:proofErr w:type="spellStart"/>
            <w:r w:rsidRPr="0013096C">
              <w:t>зазначених</w:t>
            </w:r>
            <w:proofErr w:type="spellEnd"/>
            <w:r w:rsidRPr="0013096C">
              <w:t xml:space="preserve"> у </w:t>
            </w:r>
            <w:proofErr w:type="spellStart"/>
            <w:r w:rsidRPr="0013096C">
              <w:t>переліку</w:t>
            </w:r>
            <w:proofErr w:type="spellEnd"/>
            <w:r w:rsidRPr="0013096C">
              <w:t xml:space="preserve"> </w:t>
            </w:r>
            <w:proofErr w:type="spellStart"/>
            <w:r w:rsidRPr="0013096C">
              <w:t>територій</w:t>
            </w:r>
            <w:proofErr w:type="spellEnd"/>
            <w:r w:rsidRPr="0013096C">
              <w:t xml:space="preserve">, на </w:t>
            </w:r>
            <w:proofErr w:type="spellStart"/>
            <w:r w:rsidRPr="0013096C">
              <w:t>яких</w:t>
            </w:r>
            <w:proofErr w:type="spellEnd"/>
            <w:r w:rsidRPr="0013096C">
              <w:t xml:space="preserve"> </w:t>
            </w:r>
            <w:proofErr w:type="spellStart"/>
            <w:r w:rsidRPr="0013096C">
              <w:t>ведуться</w:t>
            </w:r>
            <w:proofErr w:type="spellEnd"/>
            <w:r w:rsidRPr="0013096C">
              <w:t xml:space="preserve"> (</w:t>
            </w:r>
            <w:proofErr w:type="spellStart"/>
            <w:r w:rsidRPr="0013096C">
              <w:t>велися</w:t>
            </w:r>
            <w:proofErr w:type="spellEnd"/>
            <w:r w:rsidRPr="0013096C">
              <w:t xml:space="preserve">) </w:t>
            </w:r>
            <w:proofErr w:type="spellStart"/>
            <w:r w:rsidRPr="0013096C">
              <w:t>бойові</w:t>
            </w:r>
            <w:proofErr w:type="spellEnd"/>
            <w:r w:rsidRPr="0013096C">
              <w:t xml:space="preserve"> </w:t>
            </w:r>
            <w:proofErr w:type="spellStart"/>
            <w:r w:rsidRPr="0013096C">
              <w:t>дії</w:t>
            </w:r>
            <w:proofErr w:type="spellEnd"/>
            <w:r w:rsidRPr="0013096C">
              <w:t xml:space="preserve"> </w:t>
            </w:r>
            <w:proofErr w:type="spellStart"/>
            <w:r w:rsidRPr="0013096C">
              <w:t>або</w:t>
            </w:r>
            <w:proofErr w:type="spellEnd"/>
            <w:r w:rsidRPr="0013096C">
              <w:t xml:space="preserve"> </w:t>
            </w:r>
            <w:proofErr w:type="spellStart"/>
            <w:r w:rsidRPr="0013096C">
              <w:t>тимчасово</w:t>
            </w:r>
            <w:proofErr w:type="spellEnd"/>
            <w:r w:rsidRPr="0013096C">
              <w:t xml:space="preserve"> </w:t>
            </w:r>
            <w:proofErr w:type="spellStart"/>
            <w:r w:rsidRPr="0013096C">
              <w:t>окупованих</w:t>
            </w:r>
            <w:proofErr w:type="spellEnd"/>
            <w:r w:rsidRPr="0013096C">
              <w:t xml:space="preserve"> </w:t>
            </w:r>
            <w:proofErr w:type="spellStart"/>
            <w:r w:rsidRPr="0013096C">
              <w:t>Російською</w:t>
            </w:r>
            <w:proofErr w:type="spellEnd"/>
            <w:r w:rsidRPr="0013096C">
              <w:t xml:space="preserve"> </w:t>
            </w:r>
            <w:proofErr w:type="spellStart"/>
            <w:r w:rsidRPr="0013096C">
              <w:t>Федерацією</w:t>
            </w:r>
            <w:proofErr w:type="spellEnd"/>
            <w:r w:rsidRPr="0013096C">
              <w:t xml:space="preserve">, </w:t>
            </w:r>
            <w:proofErr w:type="spellStart"/>
            <w:r w:rsidRPr="0013096C">
              <w:t>затвердженому</w:t>
            </w:r>
            <w:proofErr w:type="spellEnd"/>
            <w:r w:rsidRPr="0013096C">
              <w:t xml:space="preserve"> наказом </w:t>
            </w:r>
            <w:proofErr w:type="spellStart"/>
            <w:r w:rsidRPr="0013096C">
              <w:t>Мінреінтеграції</w:t>
            </w:r>
            <w:proofErr w:type="spellEnd"/>
            <w:r w:rsidRPr="0013096C">
              <w:t xml:space="preserve"> </w:t>
            </w:r>
            <w:proofErr w:type="spellStart"/>
            <w:r w:rsidRPr="0013096C">
              <w:t>від</w:t>
            </w:r>
            <w:proofErr w:type="spellEnd"/>
            <w:r w:rsidRPr="0013096C">
              <w:t xml:space="preserve"> 22.12.2022 № 309 (</w:t>
            </w:r>
            <w:proofErr w:type="spellStart"/>
            <w:r w:rsidRPr="0013096C">
              <w:t>крім</w:t>
            </w:r>
            <w:proofErr w:type="spellEnd"/>
            <w:r w:rsidRPr="0013096C">
              <w:t xml:space="preserve"> тих, </w:t>
            </w:r>
            <w:proofErr w:type="spellStart"/>
            <w:r w:rsidRPr="0013096C">
              <w:t>які</w:t>
            </w:r>
            <w:proofErr w:type="spellEnd"/>
            <w:r w:rsidRPr="0013096C">
              <w:t xml:space="preserve"> </w:t>
            </w:r>
            <w:proofErr w:type="spellStart"/>
            <w:r w:rsidRPr="0013096C">
              <w:t>розташовані</w:t>
            </w:r>
            <w:proofErr w:type="spellEnd"/>
            <w:r w:rsidRPr="0013096C">
              <w:t xml:space="preserve"> на </w:t>
            </w:r>
            <w:proofErr w:type="spellStart"/>
            <w:r w:rsidRPr="0013096C">
              <w:t>територіях</w:t>
            </w:r>
            <w:proofErr w:type="spellEnd"/>
            <w:r w:rsidRPr="0013096C">
              <w:t xml:space="preserve"> </w:t>
            </w:r>
            <w:proofErr w:type="spellStart"/>
            <w:r w:rsidRPr="0013096C">
              <w:t>можливих</w:t>
            </w:r>
            <w:proofErr w:type="spellEnd"/>
            <w:r w:rsidRPr="0013096C">
              <w:t xml:space="preserve"> </w:t>
            </w:r>
            <w:proofErr w:type="spellStart"/>
            <w:r w:rsidRPr="0013096C">
              <w:t>бойових</w:t>
            </w:r>
            <w:proofErr w:type="spellEnd"/>
            <w:r w:rsidRPr="0013096C">
              <w:t xml:space="preserve"> </w:t>
            </w:r>
            <w:proofErr w:type="spellStart"/>
            <w:r w:rsidRPr="0013096C">
              <w:t>дій</w:t>
            </w:r>
            <w:proofErr w:type="spellEnd"/>
            <w:r w:rsidRPr="0013096C">
              <w:t xml:space="preserve">, а </w:t>
            </w:r>
            <w:proofErr w:type="spellStart"/>
            <w:r w:rsidRPr="0013096C">
              <w:t>також</w:t>
            </w:r>
            <w:proofErr w:type="spellEnd"/>
            <w:r w:rsidRPr="0013096C">
              <w:t xml:space="preserve"> тих, </w:t>
            </w:r>
            <w:proofErr w:type="spellStart"/>
            <w:r w:rsidRPr="0013096C">
              <w:t>щодо</w:t>
            </w:r>
            <w:proofErr w:type="spellEnd"/>
            <w:r w:rsidRPr="0013096C">
              <w:t xml:space="preserve"> </w:t>
            </w:r>
            <w:proofErr w:type="spellStart"/>
            <w:r w:rsidRPr="0013096C">
              <w:t>яких</w:t>
            </w:r>
            <w:proofErr w:type="spellEnd"/>
            <w:r w:rsidRPr="0013096C">
              <w:t xml:space="preserve"> </w:t>
            </w:r>
            <w:proofErr w:type="spellStart"/>
            <w:r w:rsidRPr="0013096C">
              <w:t>зазначено</w:t>
            </w:r>
            <w:proofErr w:type="spellEnd"/>
            <w:r w:rsidRPr="0013096C">
              <w:t xml:space="preserve"> дату </w:t>
            </w:r>
            <w:proofErr w:type="spellStart"/>
            <w:r w:rsidRPr="0013096C">
              <w:t>припинення</w:t>
            </w:r>
            <w:proofErr w:type="spellEnd"/>
            <w:r w:rsidRPr="0013096C">
              <w:t xml:space="preserve"> </w:t>
            </w:r>
            <w:proofErr w:type="spellStart"/>
            <w:r w:rsidRPr="0013096C">
              <w:t>окупації</w:t>
            </w:r>
            <w:proofErr w:type="spellEnd"/>
            <w:r w:rsidRPr="0013096C">
              <w:t xml:space="preserve">), </w:t>
            </w:r>
            <w:proofErr w:type="spellStart"/>
            <w:r w:rsidRPr="0013096C">
              <w:t>або</w:t>
            </w:r>
            <w:proofErr w:type="spellEnd"/>
            <w:r w:rsidRPr="0013096C">
              <w:t xml:space="preserve"> </w:t>
            </w:r>
            <w:proofErr w:type="spellStart"/>
            <w:r w:rsidRPr="0013096C">
              <w:t>житла</w:t>
            </w:r>
            <w:proofErr w:type="spellEnd"/>
            <w:r w:rsidRPr="0013096C">
              <w:t xml:space="preserve">, </w:t>
            </w:r>
            <w:proofErr w:type="spellStart"/>
            <w:r w:rsidRPr="0013096C">
              <w:t>знищеного</w:t>
            </w:r>
            <w:proofErr w:type="spellEnd"/>
            <w:r w:rsidRPr="0013096C">
              <w:t>/</w:t>
            </w:r>
            <w:proofErr w:type="spellStart"/>
            <w:r w:rsidRPr="0013096C">
              <w:t>непридатного</w:t>
            </w:r>
            <w:proofErr w:type="spellEnd"/>
            <w:r w:rsidRPr="0013096C">
              <w:t xml:space="preserve"> для </w:t>
            </w:r>
            <w:proofErr w:type="spellStart"/>
            <w:r w:rsidRPr="0013096C">
              <w:t>проживання</w:t>
            </w:r>
            <w:proofErr w:type="spellEnd"/>
            <w:r w:rsidRPr="0013096C">
              <w:t xml:space="preserve"> </w:t>
            </w:r>
            <w:proofErr w:type="spellStart"/>
            <w:r w:rsidRPr="0013096C">
              <w:t>внаслідок</w:t>
            </w:r>
            <w:proofErr w:type="spellEnd"/>
            <w:r w:rsidRPr="0013096C">
              <w:t xml:space="preserve"> </w:t>
            </w:r>
            <w:proofErr w:type="spellStart"/>
            <w:r w:rsidRPr="0013096C">
              <w:t>бойових</w:t>
            </w:r>
            <w:proofErr w:type="spellEnd"/>
            <w:r w:rsidRPr="0013096C">
              <w:t xml:space="preserve"> </w:t>
            </w:r>
            <w:proofErr w:type="spellStart"/>
            <w:r w:rsidRPr="0013096C">
              <w:t>дій</w:t>
            </w:r>
            <w:proofErr w:type="spellEnd"/>
            <w:r w:rsidRPr="0013096C">
              <w:t xml:space="preserve">, </w:t>
            </w:r>
            <w:proofErr w:type="spellStart"/>
            <w:r w:rsidRPr="0013096C">
              <w:t>терористичних</w:t>
            </w:r>
            <w:proofErr w:type="spellEnd"/>
            <w:r w:rsidRPr="0013096C">
              <w:t xml:space="preserve"> </w:t>
            </w:r>
            <w:proofErr w:type="spellStart"/>
            <w:r w:rsidRPr="0013096C">
              <w:t>актів</w:t>
            </w:r>
            <w:proofErr w:type="spellEnd"/>
            <w:r w:rsidRPr="0013096C">
              <w:t xml:space="preserve">, </w:t>
            </w:r>
            <w:proofErr w:type="spellStart"/>
            <w:r w:rsidRPr="0013096C">
              <w:t>диверсій</w:t>
            </w:r>
            <w:proofErr w:type="spellEnd"/>
            <w:r w:rsidRPr="0013096C">
              <w:t xml:space="preserve">, </w:t>
            </w:r>
            <w:proofErr w:type="spellStart"/>
            <w:r w:rsidRPr="0013096C">
              <w:t>спричинених</w:t>
            </w:r>
            <w:proofErr w:type="spellEnd"/>
            <w:r w:rsidRPr="0013096C">
              <w:t xml:space="preserve"> </w:t>
            </w:r>
            <w:proofErr w:type="spellStart"/>
            <w:r w:rsidRPr="0013096C">
              <w:t>військовою</w:t>
            </w:r>
            <w:proofErr w:type="spellEnd"/>
            <w:r w:rsidRPr="0013096C">
              <w:t xml:space="preserve"> </w:t>
            </w:r>
            <w:proofErr w:type="spellStart"/>
            <w:r w:rsidRPr="0013096C">
              <w:t>агресією</w:t>
            </w:r>
            <w:proofErr w:type="spellEnd"/>
            <w:r w:rsidRPr="0013096C">
              <w:t xml:space="preserve"> </w:t>
            </w:r>
            <w:proofErr w:type="spellStart"/>
            <w:r w:rsidRPr="0013096C">
              <w:t>Російської</w:t>
            </w:r>
            <w:proofErr w:type="spellEnd"/>
            <w:r w:rsidRPr="0013096C">
              <w:t xml:space="preserve"> </w:t>
            </w:r>
            <w:proofErr w:type="spellStart"/>
            <w:r w:rsidRPr="0013096C">
              <w:t>Федерації</w:t>
            </w:r>
            <w:proofErr w:type="spellEnd"/>
            <w:r w:rsidRPr="0013096C">
              <w:t xml:space="preserve">, </w:t>
            </w:r>
            <w:proofErr w:type="spellStart"/>
            <w:r w:rsidRPr="0013096C">
              <w:t>або</w:t>
            </w:r>
            <w:proofErr w:type="spellEnd"/>
            <w:r w:rsidRPr="0013096C">
              <w:t xml:space="preserve"> з </w:t>
            </w:r>
            <w:proofErr w:type="spellStart"/>
            <w:r w:rsidRPr="0013096C">
              <w:t>інших</w:t>
            </w:r>
            <w:proofErr w:type="spellEnd"/>
            <w:r w:rsidRPr="0013096C">
              <w:t xml:space="preserve"> причин за </w:t>
            </w:r>
            <w:proofErr w:type="spellStart"/>
            <w:r w:rsidRPr="0013096C">
              <w:t>наявності</w:t>
            </w:r>
            <w:proofErr w:type="spellEnd"/>
            <w:r w:rsidRPr="0013096C">
              <w:t xml:space="preserve"> </w:t>
            </w:r>
            <w:proofErr w:type="spellStart"/>
            <w:r w:rsidRPr="0013096C">
              <w:t>відповідної</w:t>
            </w:r>
            <w:proofErr w:type="spellEnd"/>
            <w:r w:rsidRPr="0013096C">
              <w:t xml:space="preserve"> </w:t>
            </w:r>
            <w:proofErr w:type="spellStart"/>
            <w:r w:rsidRPr="0013096C">
              <w:t>інформації</w:t>
            </w:r>
            <w:proofErr w:type="spellEnd"/>
            <w:r w:rsidRPr="0013096C">
              <w:t xml:space="preserve"> у Державному </w:t>
            </w:r>
            <w:proofErr w:type="spellStart"/>
            <w:r w:rsidRPr="0013096C">
              <w:t>реєстрі</w:t>
            </w:r>
            <w:proofErr w:type="spellEnd"/>
            <w:r w:rsidRPr="0013096C">
              <w:t xml:space="preserve"> майна, </w:t>
            </w:r>
            <w:proofErr w:type="spellStart"/>
            <w:r w:rsidRPr="0013096C">
              <w:t>пошкодженого</w:t>
            </w:r>
            <w:proofErr w:type="spellEnd"/>
            <w:r w:rsidRPr="0013096C">
              <w:t xml:space="preserve"> та </w:t>
            </w:r>
            <w:proofErr w:type="spellStart"/>
            <w:r w:rsidRPr="0013096C">
              <w:t>знищеного</w:t>
            </w:r>
            <w:proofErr w:type="spellEnd"/>
            <w:r w:rsidRPr="0013096C">
              <w:t xml:space="preserve"> </w:t>
            </w:r>
            <w:proofErr w:type="spellStart"/>
            <w:r w:rsidRPr="0013096C">
              <w:t>внаслідок</w:t>
            </w:r>
            <w:proofErr w:type="spellEnd"/>
            <w:r w:rsidRPr="0013096C">
              <w:t xml:space="preserve"> </w:t>
            </w:r>
            <w:proofErr w:type="spellStart"/>
            <w:r w:rsidRPr="0013096C">
              <w:t>бойових</w:t>
            </w:r>
            <w:proofErr w:type="spellEnd"/>
            <w:r w:rsidRPr="0013096C">
              <w:t xml:space="preserve"> </w:t>
            </w:r>
            <w:proofErr w:type="spellStart"/>
            <w:r w:rsidRPr="0013096C">
              <w:t>дій</w:t>
            </w:r>
            <w:proofErr w:type="spellEnd"/>
            <w:r w:rsidRPr="0013096C">
              <w:t xml:space="preserve">, </w:t>
            </w:r>
            <w:proofErr w:type="spellStart"/>
            <w:r w:rsidRPr="0013096C">
              <w:t>терористичних</w:t>
            </w:r>
            <w:proofErr w:type="spellEnd"/>
            <w:r w:rsidRPr="0013096C">
              <w:t xml:space="preserve"> </w:t>
            </w:r>
            <w:proofErr w:type="spellStart"/>
            <w:r w:rsidRPr="0013096C">
              <w:t>актів</w:t>
            </w:r>
            <w:proofErr w:type="spellEnd"/>
            <w:r w:rsidRPr="0013096C">
              <w:t xml:space="preserve">, </w:t>
            </w:r>
            <w:proofErr w:type="spellStart"/>
            <w:r w:rsidRPr="0013096C">
              <w:t>диверсій</w:t>
            </w:r>
            <w:proofErr w:type="spellEnd"/>
            <w:r w:rsidRPr="0013096C">
              <w:t xml:space="preserve">, </w:t>
            </w:r>
            <w:proofErr w:type="spellStart"/>
            <w:r w:rsidRPr="0013096C">
              <w:t>спричинених</w:t>
            </w:r>
            <w:proofErr w:type="spellEnd"/>
            <w:r w:rsidRPr="0013096C">
              <w:t xml:space="preserve"> </w:t>
            </w:r>
            <w:proofErr w:type="spellStart"/>
            <w:r w:rsidRPr="0013096C">
              <w:t>військовою</w:t>
            </w:r>
            <w:proofErr w:type="spellEnd"/>
            <w:r w:rsidRPr="0013096C">
              <w:t xml:space="preserve"> </w:t>
            </w:r>
            <w:proofErr w:type="spellStart"/>
            <w:r w:rsidRPr="0013096C">
              <w:t>агресією</w:t>
            </w:r>
            <w:proofErr w:type="spellEnd"/>
            <w:r w:rsidRPr="0013096C">
              <w:t xml:space="preserve"> </w:t>
            </w:r>
            <w:proofErr w:type="spellStart"/>
            <w:r w:rsidRPr="0013096C">
              <w:t>Російської</w:t>
            </w:r>
            <w:proofErr w:type="spellEnd"/>
            <w:r w:rsidRPr="0013096C">
              <w:t xml:space="preserve"> </w:t>
            </w:r>
            <w:proofErr w:type="spellStart"/>
            <w:r w:rsidRPr="0013096C">
              <w:t>Федерації</w:t>
            </w:r>
            <w:proofErr w:type="spellEnd"/>
            <w:r w:rsidRPr="0013096C">
              <w:t xml:space="preserve">, </w:t>
            </w:r>
            <w:proofErr w:type="spellStart"/>
            <w:r w:rsidRPr="0013096C">
              <w:t>або</w:t>
            </w:r>
            <w:proofErr w:type="spellEnd"/>
            <w:r w:rsidRPr="0013096C">
              <w:t xml:space="preserve"> за </w:t>
            </w:r>
            <w:proofErr w:type="spellStart"/>
            <w:r w:rsidRPr="0013096C">
              <w:t>умови</w:t>
            </w:r>
            <w:proofErr w:type="spellEnd"/>
            <w:r w:rsidRPr="0013096C">
              <w:t xml:space="preserve"> </w:t>
            </w:r>
            <w:proofErr w:type="spellStart"/>
            <w:r w:rsidRPr="0013096C">
              <w:t>подання</w:t>
            </w:r>
            <w:proofErr w:type="spellEnd"/>
            <w:r w:rsidRPr="0013096C">
              <w:t xml:space="preserve"> документального </w:t>
            </w:r>
            <w:proofErr w:type="spellStart"/>
            <w:r w:rsidRPr="0013096C">
              <w:t>підтвердження</w:t>
            </w:r>
            <w:proofErr w:type="spellEnd"/>
            <w:r w:rsidRPr="0013096C">
              <w:t xml:space="preserve"> </w:t>
            </w:r>
            <w:proofErr w:type="spellStart"/>
            <w:r w:rsidRPr="0013096C">
              <w:t>від</w:t>
            </w:r>
            <w:proofErr w:type="spellEnd"/>
            <w:r w:rsidRPr="0013096C">
              <w:t xml:space="preserve"> </w:t>
            </w:r>
            <w:proofErr w:type="spellStart"/>
            <w:r w:rsidRPr="0013096C">
              <w:t>органів</w:t>
            </w:r>
            <w:proofErr w:type="spellEnd"/>
            <w:r w:rsidRPr="0013096C">
              <w:t xml:space="preserve"> </w:t>
            </w:r>
            <w:proofErr w:type="spellStart"/>
            <w:r w:rsidRPr="0013096C">
              <w:t>місцевого</w:t>
            </w:r>
            <w:proofErr w:type="spellEnd"/>
            <w:r w:rsidRPr="0013096C">
              <w:t xml:space="preserve"> </w:t>
            </w:r>
            <w:proofErr w:type="spellStart"/>
            <w:r w:rsidRPr="0013096C">
              <w:t>самоврядування</w:t>
            </w:r>
            <w:proofErr w:type="spellEnd"/>
            <w:r w:rsidRPr="0013096C">
              <w:t xml:space="preserve"> факту </w:t>
            </w:r>
            <w:proofErr w:type="spellStart"/>
            <w:r w:rsidRPr="0013096C">
              <w:t>знищення</w:t>
            </w:r>
            <w:proofErr w:type="spellEnd"/>
            <w:r w:rsidRPr="0013096C">
              <w:t>/</w:t>
            </w:r>
            <w:proofErr w:type="spellStart"/>
            <w:r w:rsidRPr="0013096C">
              <w:t>пошкодження</w:t>
            </w:r>
            <w:proofErr w:type="spellEnd"/>
            <w:r w:rsidRPr="0013096C">
              <w:t xml:space="preserve"> </w:t>
            </w:r>
            <w:proofErr w:type="spellStart"/>
            <w:r w:rsidRPr="0013096C">
              <w:t>житлового</w:t>
            </w:r>
            <w:proofErr w:type="spellEnd"/>
            <w:r w:rsidRPr="0013096C">
              <w:t xml:space="preserve"> </w:t>
            </w:r>
            <w:proofErr w:type="spellStart"/>
            <w:r w:rsidRPr="0013096C">
              <w:t>приміщення</w:t>
            </w:r>
            <w:proofErr w:type="spellEnd"/>
            <w:r w:rsidRPr="0013096C">
              <w:t xml:space="preserve"> (</w:t>
            </w:r>
            <w:proofErr w:type="spellStart"/>
            <w:r w:rsidRPr="0013096C">
              <w:t>квартири</w:t>
            </w:r>
            <w:proofErr w:type="spellEnd"/>
            <w:r w:rsidRPr="0013096C">
              <w:t xml:space="preserve">, </w:t>
            </w:r>
            <w:proofErr w:type="spellStart"/>
            <w:r w:rsidRPr="0013096C">
              <w:t>будинку</w:t>
            </w:r>
            <w:proofErr w:type="spellEnd"/>
            <w:r w:rsidRPr="0013096C">
              <w:t xml:space="preserve">), а </w:t>
            </w:r>
            <w:proofErr w:type="spellStart"/>
            <w:r w:rsidRPr="0013096C">
              <w:t>також</w:t>
            </w:r>
            <w:proofErr w:type="spellEnd"/>
            <w:r w:rsidRPr="0013096C">
              <w:t xml:space="preserve"> </w:t>
            </w:r>
            <w:proofErr w:type="spellStart"/>
            <w:r w:rsidRPr="0013096C">
              <w:t>житла</w:t>
            </w:r>
            <w:proofErr w:type="spellEnd"/>
            <w:r w:rsidRPr="0013096C">
              <w:t xml:space="preserve">, </w:t>
            </w:r>
            <w:proofErr w:type="spellStart"/>
            <w:r w:rsidRPr="0013096C">
              <w:t>отриманого</w:t>
            </w:r>
            <w:proofErr w:type="spellEnd"/>
            <w:r w:rsidRPr="0013096C">
              <w:t xml:space="preserve"> </w:t>
            </w:r>
            <w:proofErr w:type="spellStart"/>
            <w:r w:rsidRPr="0013096C">
              <w:t>дитиною</w:t>
            </w:r>
            <w:proofErr w:type="spellEnd"/>
            <w:r w:rsidRPr="0013096C">
              <w:t xml:space="preserve">-сиротою, </w:t>
            </w:r>
            <w:proofErr w:type="spellStart"/>
            <w:r w:rsidRPr="0013096C">
              <w:t>дитиною</w:t>
            </w:r>
            <w:proofErr w:type="spellEnd"/>
            <w:r w:rsidRPr="0013096C">
              <w:t xml:space="preserve">, </w:t>
            </w:r>
            <w:proofErr w:type="spellStart"/>
            <w:r w:rsidRPr="0013096C">
              <w:t>позбавленою</w:t>
            </w:r>
            <w:proofErr w:type="spellEnd"/>
            <w:r w:rsidRPr="0013096C">
              <w:t xml:space="preserve"> </w:t>
            </w:r>
            <w:proofErr w:type="spellStart"/>
            <w:r w:rsidRPr="0013096C">
              <w:t>батьківського</w:t>
            </w:r>
            <w:proofErr w:type="spellEnd"/>
            <w:r w:rsidRPr="0013096C">
              <w:t xml:space="preserve"> </w:t>
            </w:r>
            <w:proofErr w:type="spellStart"/>
            <w:r w:rsidRPr="0013096C">
              <w:t>піклування</w:t>
            </w:r>
            <w:proofErr w:type="spellEnd"/>
            <w:r w:rsidRPr="0013096C">
              <w:t xml:space="preserve">, особою з </w:t>
            </w:r>
            <w:proofErr w:type="spellStart"/>
            <w:r w:rsidRPr="0013096C">
              <w:t>їх</w:t>
            </w:r>
            <w:proofErr w:type="spellEnd"/>
            <w:r w:rsidRPr="0013096C">
              <w:t xml:space="preserve"> числа за </w:t>
            </w:r>
            <w:proofErr w:type="spellStart"/>
            <w:r w:rsidRPr="0013096C">
              <w:t>рахунок</w:t>
            </w:r>
            <w:proofErr w:type="spellEnd"/>
            <w:r w:rsidRPr="0013096C">
              <w:t xml:space="preserve"> державного </w:t>
            </w:r>
            <w:proofErr w:type="spellStart"/>
            <w:r w:rsidRPr="0013096C">
              <w:t>чи</w:t>
            </w:r>
            <w:proofErr w:type="spellEnd"/>
            <w:r w:rsidRPr="0013096C">
              <w:t xml:space="preserve"> </w:t>
            </w:r>
            <w:proofErr w:type="spellStart"/>
            <w:r w:rsidRPr="0013096C">
              <w:t>місцевого</w:t>
            </w:r>
            <w:proofErr w:type="spellEnd"/>
            <w:r w:rsidRPr="0013096C">
              <w:t xml:space="preserve"> бюджету; </w:t>
            </w:r>
            <w:proofErr w:type="spellStart"/>
            <w:r w:rsidRPr="0013096C">
              <w:t>житлових</w:t>
            </w:r>
            <w:proofErr w:type="spellEnd"/>
            <w:r w:rsidRPr="0013096C">
              <w:t xml:space="preserve"> </w:t>
            </w:r>
            <w:proofErr w:type="spellStart"/>
            <w:r w:rsidRPr="0013096C">
              <w:t>приміщень</w:t>
            </w:r>
            <w:proofErr w:type="spellEnd"/>
            <w:r w:rsidRPr="0013096C">
              <w:t xml:space="preserve"> у </w:t>
            </w:r>
            <w:proofErr w:type="spellStart"/>
            <w:r w:rsidRPr="0013096C">
              <w:t>гуртожитках</w:t>
            </w:r>
            <w:proofErr w:type="spellEnd"/>
            <w:r w:rsidRPr="0013096C">
              <w:t xml:space="preserve">; </w:t>
            </w:r>
            <w:proofErr w:type="spellStart"/>
            <w:r w:rsidRPr="0013096C">
              <w:t>житла</w:t>
            </w:r>
            <w:proofErr w:type="spellEnd"/>
            <w:r w:rsidRPr="0013096C">
              <w:t xml:space="preserve">, яке </w:t>
            </w:r>
            <w:proofErr w:type="spellStart"/>
            <w:r w:rsidRPr="0013096C">
              <w:t>належить</w:t>
            </w:r>
            <w:proofErr w:type="spellEnd"/>
            <w:r w:rsidRPr="0013096C">
              <w:t xml:space="preserve"> на правах </w:t>
            </w:r>
            <w:proofErr w:type="spellStart"/>
            <w:r w:rsidRPr="0013096C">
              <w:t>спільної</w:t>
            </w:r>
            <w:proofErr w:type="spellEnd"/>
            <w:r w:rsidRPr="0013096C">
              <w:t xml:space="preserve"> </w:t>
            </w:r>
            <w:proofErr w:type="spellStart"/>
            <w:r w:rsidRPr="0013096C">
              <w:t>сумісної</w:t>
            </w:r>
            <w:proofErr w:type="spellEnd"/>
            <w:r w:rsidRPr="0013096C">
              <w:t xml:space="preserve"> </w:t>
            </w:r>
            <w:proofErr w:type="spellStart"/>
            <w:r w:rsidRPr="0013096C">
              <w:t>або</w:t>
            </w:r>
            <w:proofErr w:type="spellEnd"/>
            <w:r w:rsidRPr="0013096C">
              <w:t xml:space="preserve"> </w:t>
            </w:r>
            <w:proofErr w:type="spellStart"/>
            <w:r w:rsidRPr="0013096C">
              <w:t>часткової</w:t>
            </w:r>
            <w:proofErr w:type="spellEnd"/>
            <w:r w:rsidRPr="0013096C">
              <w:t xml:space="preserve"> </w:t>
            </w:r>
            <w:proofErr w:type="spellStart"/>
            <w:r w:rsidRPr="0013096C">
              <w:t>власності</w:t>
            </w:r>
            <w:proofErr w:type="spellEnd"/>
            <w:r w:rsidRPr="0013096C">
              <w:t xml:space="preserve">; </w:t>
            </w:r>
            <w:proofErr w:type="spellStart"/>
            <w:r w:rsidRPr="0013096C">
              <w:t>житла</w:t>
            </w:r>
            <w:proofErr w:type="spellEnd"/>
            <w:r w:rsidRPr="0013096C">
              <w:t xml:space="preserve">, на яке оформлено право на </w:t>
            </w:r>
            <w:proofErr w:type="spellStart"/>
            <w:r w:rsidRPr="0013096C">
              <w:t>спадщину</w:t>
            </w:r>
            <w:proofErr w:type="spellEnd"/>
            <w:r w:rsidRPr="0013096C">
              <w:t xml:space="preserve">, за </w:t>
            </w:r>
            <w:proofErr w:type="spellStart"/>
            <w:r w:rsidRPr="0013096C">
              <w:t>умови</w:t>
            </w:r>
            <w:proofErr w:type="spellEnd"/>
            <w:r w:rsidRPr="0013096C">
              <w:t xml:space="preserve">, </w:t>
            </w:r>
            <w:proofErr w:type="spellStart"/>
            <w:r w:rsidRPr="0013096C">
              <w:t>що</w:t>
            </w:r>
            <w:proofErr w:type="spellEnd"/>
            <w:r w:rsidRPr="0013096C">
              <w:t xml:space="preserve"> </w:t>
            </w:r>
            <w:proofErr w:type="spellStart"/>
            <w:r w:rsidRPr="0013096C">
              <w:t>жодне</w:t>
            </w:r>
            <w:proofErr w:type="spellEnd"/>
            <w:r w:rsidRPr="0013096C">
              <w:t xml:space="preserve"> </w:t>
            </w:r>
            <w:proofErr w:type="spellStart"/>
            <w:r w:rsidRPr="0013096C">
              <w:t>із</w:t>
            </w:r>
            <w:proofErr w:type="spellEnd"/>
            <w:r w:rsidRPr="0013096C">
              <w:t xml:space="preserve"> </w:t>
            </w:r>
            <w:proofErr w:type="spellStart"/>
            <w:r w:rsidRPr="0013096C">
              <w:t>житлових</w:t>
            </w:r>
            <w:proofErr w:type="spellEnd"/>
            <w:r w:rsidRPr="0013096C">
              <w:t xml:space="preserve"> </w:t>
            </w:r>
            <w:proofErr w:type="spellStart"/>
            <w:r w:rsidRPr="0013096C">
              <w:t>приміщень</w:t>
            </w:r>
            <w:proofErr w:type="spellEnd"/>
            <w:r w:rsidRPr="0013096C">
              <w:t xml:space="preserve">, яке </w:t>
            </w:r>
            <w:proofErr w:type="spellStart"/>
            <w:r w:rsidRPr="0013096C">
              <w:t>перебуває</w:t>
            </w:r>
            <w:proofErr w:type="spellEnd"/>
            <w:r w:rsidRPr="0013096C">
              <w:t xml:space="preserve"> у </w:t>
            </w:r>
            <w:proofErr w:type="spellStart"/>
            <w:r w:rsidRPr="0013096C">
              <w:t>власності</w:t>
            </w:r>
            <w:proofErr w:type="spellEnd"/>
            <w:r w:rsidRPr="0013096C">
              <w:t xml:space="preserve">, </w:t>
            </w:r>
            <w:proofErr w:type="spellStart"/>
            <w:r w:rsidRPr="0013096C">
              <w:t>зокрема</w:t>
            </w:r>
            <w:proofErr w:type="spellEnd"/>
            <w:r w:rsidRPr="0013096C">
              <w:t xml:space="preserve"> на яке оформлено право на </w:t>
            </w:r>
            <w:proofErr w:type="spellStart"/>
            <w:r w:rsidRPr="0013096C">
              <w:t>спадщину</w:t>
            </w:r>
            <w:proofErr w:type="spellEnd"/>
            <w:r w:rsidRPr="0013096C">
              <w:t xml:space="preserve">, не </w:t>
            </w:r>
            <w:proofErr w:type="spellStart"/>
            <w:r w:rsidRPr="0013096C">
              <w:t>здається</w:t>
            </w:r>
            <w:proofErr w:type="spellEnd"/>
            <w:r w:rsidRPr="0013096C">
              <w:t xml:space="preserve"> в </w:t>
            </w:r>
            <w:proofErr w:type="spellStart"/>
            <w:r w:rsidRPr="0013096C">
              <w:t>оренду</w:t>
            </w:r>
            <w:proofErr w:type="spellEnd"/>
            <w:r w:rsidRPr="0013096C">
              <w:t xml:space="preserve">, </w:t>
            </w:r>
            <w:proofErr w:type="spellStart"/>
            <w:r w:rsidRPr="0013096C">
              <w:t>що</w:t>
            </w:r>
            <w:proofErr w:type="spellEnd"/>
            <w:r w:rsidRPr="0013096C">
              <w:t xml:space="preserve"> </w:t>
            </w:r>
            <w:proofErr w:type="spellStart"/>
            <w:r w:rsidRPr="0013096C">
              <w:t>підтверджується</w:t>
            </w:r>
            <w:proofErr w:type="spellEnd"/>
            <w:r w:rsidRPr="0013096C">
              <w:t xml:space="preserve"> актом </w:t>
            </w:r>
            <w:proofErr w:type="spellStart"/>
            <w:r w:rsidRPr="0013096C">
              <w:t>обстеження</w:t>
            </w:r>
            <w:proofErr w:type="spellEnd"/>
            <w:r w:rsidRPr="0013096C">
              <w:t xml:space="preserve"> </w:t>
            </w:r>
            <w:proofErr w:type="spellStart"/>
            <w:r w:rsidRPr="0013096C">
              <w:t>матеріально-побутових</w:t>
            </w:r>
            <w:proofErr w:type="spellEnd"/>
            <w:r w:rsidRPr="0013096C">
              <w:rPr>
                <w:lang w:val="en-US"/>
              </w:rPr>
              <w:t> </w:t>
            </w:r>
            <w:r w:rsidRPr="0013096C">
              <w:t xml:space="preserve"> умов </w:t>
            </w:r>
            <w:proofErr w:type="spellStart"/>
            <w:r w:rsidRPr="0013096C">
              <w:t>домогосподарства</w:t>
            </w:r>
            <w:proofErr w:type="spellEnd"/>
            <w:r w:rsidRPr="0013096C">
              <w:t xml:space="preserve">/фактичного </w:t>
            </w:r>
            <w:proofErr w:type="spellStart"/>
            <w:r w:rsidRPr="0013096C">
              <w:t>місця</w:t>
            </w:r>
            <w:proofErr w:type="spellEnd"/>
            <w:r w:rsidRPr="0013096C">
              <w:t xml:space="preserve"> </w:t>
            </w:r>
            <w:proofErr w:type="spellStart"/>
            <w:r w:rsidRPr="0013096C">
              <w:t>проживання</w:t>
            </w:r>
            <w:proofErr w:type="spellEnd"/>
            <w:r w:rsidRPr="0013096C">
              <w:t xml:space="preserve"> особи.   </w:t>
            </w:r>
          </w:p>
          <w:p w14:paraId="7E6BC58C" w14:textId="77777777" w:rsidR="0098409A" w:rsidRPr="0013096C" w:rsidRDefault="0098409A" w:rsidP="008C088D">
            <w:pPr>
              <w:pStyle w:val="rvps2"/>
              <w:shd w:val="clear" w:color="auto" w:fill="FFFFFF"/>
              <w:spacing w:before="0" w:beforeAutospacing="0" w:after="0" w:afterAutospacing="0"/>
              <w:jc w:val="both"/>
            </w:pPr>
            <w:proofErr w:type="spellStart"/>
            <w:r w:rsidRPr="0013096C">
              <w:t>Допомога</w:t>
            </w:r>
            <w:proofErr w:type="spellEnd"/>
            <w:r w:rsidRPr="0013096C">
              <w:t xml:space="preserve"> </w:t>
            </w:r>
            <w:proofErr w:type="spellStart"/>
            <w:r w:rsidRPr="0013096C">
              <w:t>призначається</w:t>
            </w:r>
            <w:proofErr w:type="spellEnd"/>
            <w:r w:rsidRPr="0013096C">
              <w:t xml:space="preserve"> в </w:t>
            </w:r>
            <w:proofErr w:type="spellStart"/>
            <w:r w:rsidRPr="0013096C">
              <w:t>разі</w:t>
            </w:r>
            <w:proofErr w:type="spellEnd"/>
            <w:r w:rsidRPr="0013096C">
              <w:t xml:space="preserve">, коли </w:t>
            </w:r>
            <w:proofErr w:type="spellStart"/>
            <w:r w:rsidRPr="0013096C">
              <w:t>багатодітна</w:t>
            </w:r>
            <w:proofErr w:type="spellEnd"/>
            <w:r w:rsidRPr="0013096C">
              <w:t xml:space="preserve"> </w:t>
            </w:r>
            <w:proofErr w:type="spellStart"/>
            <w:r w:rsidRPr="0013096C">
              <w:t>сім’я</w:t>
            </w:r>
            <w:proofErr w:type="spellEnd"/>
            <w:r w:rsidRPr="0013096C">
              <w:t xml:space="preserve"> </w:t>
            </w:r>
            <w:proofErr w:type="spellStart"/>
            <w:r w:rsidRPr="0013096C">
              <w:t>виховує</w:t>
            </w:r>
            <w:proofErr w:type="spellEnd"/>
            <w:r w:rsidRPr="0013096C">
              <w:t xml:space="preserve"> </w:t>
            </w:r>
            <w:proofErr w:type="spellStart"/>
            <w:r w:rsidRPr="0013096C">
              <w:t>трьох</w:t>
            </w:r>
            <w:proofErr w:type="spellEnd"/>
            <w:r w:rsidRPr="0013096C">
              <w:t xml:space="preserve"> і </w:t>
            </w:r>
            <w:proofErr w:type="spellStart"/>
            <w:r w:rsidRPr="0013096C">
              <w:t>більше</w:t>
            </w:r>
            <w:proofErr w:type="spellEnd"/>
            <w:r w:rsidRPr="0013096C">
              <w:t xml:space="preserve"> </w:t>
            </w:r>
            <w:proofErr w:type="spellStart"/>
            <w:r w:rsidRPr="0013096C">
              <w:t>дітей</w:t>
            </w:r>
            <w:proofErr w:type="spellEnd"/>
            <w:r w:rsidRPr="0013096C">
              <w:t xml:space="preserve"> </w:t>
            </w:r>
            <w:proofErr w:type="spellStart"/>
            <w:r w:rsidRPr="0013096C">
              <w:t>віком</w:t>
            </w:r>
            <w:proofErr w:type="spellEnd"/>
            <w:r w:rsidRPr="0013096C">
              <w:t xml:space="preserve"> до 18 </w:t>
            </w:r>
            <w:proofErr w:type="spellStart"/>
            <w:r w:rsidRPr="0013096C">
              <w:t>років</w:t>
            </w:r>
            <w:proofErr w:type="spellEnd"/>
            <w:r w:rsidRPr="0013096C">
              <w:t xml:space="preserve"> (</w:t>
            </w:r>
            <w:proofErr w:type="spellStart"/>
            <w:r w:rsidRPr="0013096C">
              <w:t>якщо</w:t>
            </w:r>
            <w:proofErr w:type="spellEnd"/>
            <w:r w:rsidRPr="0013096C">
              <w:t xml:space="preserve"> </w:t>
            </w:r>
            <w:proofErr w:type="spellStart"/>
            <w:r w:rsidRPr="0013096C">
              <w:t>діти</w:t>
            </w:r>
            <w:proofErr w:type="spellEnd"/>
            <w:r w:rsidRPr="0013096C">
              <w:t xml:space="preserve"> </w:t>
            </w:r>
            <w:proofErr w:type="spellStart"/>
            <w:r w:rsidRPr="0013096C">
              <w:t>навчаються</w:t>
            </w:r>
            <w:proofErr w:type="spellEnd"/>
            <w:r w:rsidRPr="0013096C">
              <w:t xml:space="preserve"> за денною </w:t>
            </w:r>
            <w:proofErr w:type="spellStart"/>
            <w:r w:rsidRPr="0013096C">
              <w:t>або</w:t>
            </w:r>
            <w:proofErr w:type="spellEnd"/>
            <w:r w:rsidRPr="0013096C">
              <w:t xml:space="preserve"> дуальною формою </w:t>
            </w:r>
            <w:proofErr w:type="spellStart"/>
            <w:r w:rsidRPr="0013096C">
              <w:t>здобуття</w:t>
            </w:r>
            <w:proofErr w:type="spellEnd"/>
            <w:r w:rsidRPr="0013096C">
              <w:t xml:space="preserve"> </w:t>
            </w:r>
            <w:proofErr w:type="spellStart"/>
            <w:r w:rsidRPr="0013096C">
              <w:t>освіти</w:t>
            </w:r>
            <w:proofErr w:type="spellEnd"/>
            <w:r w:rsidRPr="0013096C">
              <w:t xml:space="preserve"> в закладах </w:t>
            </w:r>
            <w:proofErr w:type="spellStart"/>
            <w:r w:rsidRPr="0013096C">
              <w:t>загальної</w:t>
            </w:r>
            <w:proofErr w:type="spellEnd"/>
            <w:r w:rsidRPr="0013096C">
              <w:t xml:space="preserve"> </w:t>
            </w:r>
            <w:proofErr w:type="spellStart"/>
            <w:r w:rsidRPr="0013096C">
              <w:t>середньої</w:t>
            </w:r>
            <w:proofErr w:type="spellEnd"/>
            <w:r w:rsidRPr="0013096C">
              <w:t xml:space="preserve">, </w:t>
            </w:r>
            <w:proofErr w:type="spellStart"/>
            <w:r w:rsidRPr="0013096C">
              <w:t>професійної</w:t>
            </w:r>
            <w:proofErr w:type="spellEnd"/>
            <w:r w:rsidRPr="0013096C">
              <w:t xml:space="preserve"> </w:t>
            </w:r>
            <w:r w:rsidRPr="0013096C">
              <w:lastRenderedPageBreak/>
              <w:t>(</w:t>
            </w:r>
            <w:proofErr w:type="spellStart"/>
            <w:r w:rsidRPr="0013096C">
              <w:t>професійно-технічної</w:t>
            </w:r>
            <w:proofErr w:type="spellEnd"/>
            <w:r w:rsidRPr="0013096C">
              <w:t xml:space="preserve">), </w:t>
            </w:r>
            <w:proofErr w:type="spellStart"/>
            <w:r w:rsidRPr="0013096C">
              <w:t>фахової</w:t>
            </w:r>
            <w:proofErr w:type="spellEnd"/>
            <w:r w:rsidRPr="0013096C">
              <w:t xml:space="preserve"> </w:t>
            </w:r>
            <w:proofErr w:type="spellStart"/>
            <w:r w:rsidRPr="0013096C">
              <w:t>передвищої</w:t>
            </w:r>
            <w:proofErr w:type="spellEnd"/>
            <w:r w:rsidRPr="0013096C">
              <w:t xml:space="preserve"> та </w:t>
            </w:r>
            <w:proofErr w:type="spellStart"/>
            <w:r w:rsidRPr="0013096C">
              <w:t>вищої</w:t>
            </w:r>
            <w:proofErr w:type="spellEnd"/>
            <w:r w:rsidRPr="0013096C">
              <w:t xml:space="preserve"> </w:t>
            </w:r>
            <w:proofErr w:type="spellStart"/>
            <w:r w:rsidRPr="0013096C">
              <w:t>освіти</w:t>
            </w:r>
            <w:proofErr w:type="spellEnd"/>
            <w:r w:rsidRPr="0013096C">
              <w:t xml:space="preserve">, - до </w:t>
            </w:r>
            <w:proofErr w:type="spellStart"/>
            <w:r w:rsidRPr="0013096C">
              <w:t>закінчення</w:t>
            </w:r>
            <w:proofErr w:type="spellEnd"/>
            <w:r w:rsidRPr="0013096C">
              <w:t xml:space="preserve"> такими </w:t>
            </w:r>
            <w:proofErr w:type="spellStart"/>
            <w:r w:rsidRPr="0013096C">
              <w:t>дітьми</w:t>
            </w:r>
            <w:proofErr w:type="spellEnd"/>
            <w:r w:rsidRPr="0013096C">
              <w:t xml:space="preserve"> </w:t>
            </w:r>
            <w:proofErr w:type="spellStart"/>
            <w:r w:rsidRPr="0013096C">
              <w:t>закладів</w:t>
            </w:r>
            <w:proofErr w:type="spellEnd"/>
            <w:r w:rsidRPr="0013096C">
              <w:t xml:space="preserve"> </w:t>
            </w:r>
            <w:proofErr w:type="spellStart"/>
            <w:r w:rsidRPr="0013096C">
              <w:t>освіти</w:t>
            </w:r>
            <w:proofErr w:type="spellEnd"/>
            <w:r w:rsidRPr="0013096C">
              <w:t xml:space="preserve">, але не </w:t>
            </w:r>
            <w:proofErr w:type="spellStart"/>
            <w:r w:rsidRPr="0013096C">
              <w:t>довше</w:t>
            </w:r>
            <w:proofErr w:type="spellEnd"/>
            <w:r w:rsidRPr="0013096C">
              <w:t xml:space="preserve"> </w:t>
            </w:r>
            <w:proofErr w:type="spellStart"/>
            <w:r w:rsidRPr="0013096C">
              <w:t>ніж</w:t>
            </w:r>
            <w:proofErr w:type="spellEnd"/>
            <w:r w:rsidRPr="0013096C">
              <w:t xml:space="preserve"> до </w:t>
            </w:r>
            <w:proofErr w:type="spellStart"/>
            <w:r w:rsidRPr="0013096C">
              <w:t>досягнення</w:t>
            </w:r>
            <w:proofErr w:type="spellEnd"/>
            <w:r w:rsidRPr="0013096C">
              <w:t xml:space="preserve"> ними 23 </w:t>
            </w:r>
            <w:proofErr w:type="spellStart"/>
            <w:r w:rsidRPr="0013096C">
              <w:t>років</w:t>
            </w:r>
            <w:proofErr w:type="spellEnd"/>
            <w:r w:rsidRPr="0013096C">
              <w:t xml:space="preserve">) та у </w:t>
            </w:r>
            <w:proofErr w:type="spellStart"/>
            <w:r w:rsidRPr="0013096C">
              <w:t>її</w:t>
            </w:r>
            <w:proofErr w:type="spellEnd"/>
            <w:r w:rsidRPr="0013096C">
              <w:t xml:space="preserve"> </w:t>
            </w:r>
            <w:proofErr w:type="spellStart"/>
            <w:r w:rsidRPr="0013096C">
              <w:t>власності</w:t>
            </w:r>
            <w:proofErr w:type="spellEnd"/>
            <w:r w:rsidRPr="0013096C">
              <w:t xml:space="preserve"> є друга квартира (</w:t>
            </w:r>
            <w:proofErr w:type="spellStart"/>
            <w:r w:rsidRPr="0013096C">
              <w:t>будинок</w:t>
            </w:r>
            <w:proofErr w:type="spellEnd"/>
            <w:r w:rsidRPr="0013096C">
              <w:t xml:space="preserve">), за </w:t>
            </w:r>
            <w:proofErr w:type="spellStart"/>
            <w:r w:rsidRPr="0013096C">
              <w:t>винятком</w:t>
            </w:r>
            <w:proofErr w:type="spellEnd"/>
            <w:r w:rsidRPr="0013096C">
              <w:t xml:space="preserve"> </w:t>
            </w:r>
            <w:proofErr w:type="spellStart"/>
            <w:r w:rsidRPr="0013096C">
              <w:t>житла</w:t>
            </w:r>
            <w:proofErr w:type="spellEnd"/>
            <w:r w:rsidRPr="0013096C">
              <w:t xml:space="preserve">, </w:t>
            </w:r>
            <w:proofErr w:type="spellStart"/>
            <w:r w:rsidRPr="0013096C">
              <w:t>зазначеного</w:t>
            </w:r>
            <w:proofErr w:type="spellEnd"/>
            <w:r w:rsidRPr="0013096C">
              <w:t xml:space="preserve"> в </w:t>
            </w:r>
            <w:proofErr w:type="spellStart"/>
            <w:r w:rsidR="0091222D">
              <w:fldChar w:fldCharType="begin"/>
            </w:r>
            <w:r w:rsidR="0091222D">
              <w:instrText xml:space="preserve"> HYPERLINK "https://zakon.rada.gov.ua/laws/show/1751-2001-%D0%BF" \l "n476" </w:instrText>
            </w:r>
            <w:r w:rsidR="0091222D">
              <w:fldChar w:fldCharType="separate"/>
            </w:r>
            <w:r w:rsidRPr="0013096C">
              <w:rPr>
                <w:rStyle w:val="af0"/>
              </w:rPr>
              <w:t>абзаці</w:t>
            </w:r>
            <w:proofErr w:type="spellEnd"/>
            <w:r w:rsidRPr="0013096C">
              <w:rPr>
                <w:rStyle w:val="af0"/>
              </w:rPr>
              <w:t xml:space="preserve"> </w:t>
            </w:r>
            <w:proofErr w:type="spellStart"/>
            <w:r w:rsidRPr="0013096C">
              <w:rPr>
                <w:rStyle w:val="af0"/>
              </w:rPr>
              <w:t>першому</w:t>
            </w:r>
            <w:proofErr w:type="spellEnd"/>
            <w:r w:rsidR="0091222D">
              <w:rPr>
                <w:rStyle w:val="af0"/>
              </w:rPr>
              <w:fldChar w:fldCharType="end"/>
            </w:r>
            <w:r w:rsidRPr="0013096C">
              <w:t> </w:t>
            </w:r>
            <w:proofErr w:type="spellStart"/>
            <w:r w:rsidRPr="0013096C">
              <w:t>цього</w:t>
            </w:r>
            <w:proofErr w:type="spellEnd"/>
            <w:r w:rsidRPr="0013096C">
              <w:t xml:space="preserve"> </w:t>
            </w:r>
            <w:proofErr w:type="spellStart"/>
            <w:r w:rsidRPr="0013096C">
              <w:t>підпункту</w:t>
            </w:r>
            <w:proofErr w:type="spellEnd"/>
            <w:r w:rsidRPr="0013096C">
              <w:t xml:space="preserve">, за </w:t>
            </w:r>
            <w:proofErr w:type="spellStart"/>
            <w:r w:rsidRPr="0013096C">
              <w:t>умови</w:t>
            </w:r>
            <w:proofErr w:type="spellEnd"/>
            <w:r w:rsidRPr="0013096C">
              <w:t xml:space="preserve">, </w:t>
            </w:r>
            <w:proofErr w:type="spellStart"/>
            <w:r w:rsidRPr="0013096C">
              <w:t>що</w:t>
            </w:r>
            <w:proofErr w:type="spellEnd"/>
            <w:r w:rsidRPr="0013096C">
              <w:t xml:space="preserve"> </w:t>
            </w:r>
            <w:proofErr w:type="spellStart"/>
            <w:r w:rsidRPr="0013096C">
              <w:t>загальна</w:t>
            </w:r>
            <w:proofErr w:type="spellEnd"/>
            <w:r w:rsidRPr="0013096C">
              <w:t xml:space="preserve"> </w:t>
            </w:r>
            <w:proofErr w:type="spellStart"/>
            <w:r w:rsidRPr="0013096C">
              <w:t>площа</w:t>
            </w:r>
            <w:proofErr w:type="spellEnd"/>
            <w:r w:rsidRPr="0013096C">
              <w:t xml:space="preserve"> такого </w:t>
            </w:r>
            <w:proofErr w:type="spellStart"/>
            <w:r w:rsidRPr="0013096C">
              <w:t>житла</w:t>
            </w:r>
            <w:proofErr w:type="spellEnd"/>
            <w:r w:rsidRPr="0013096C">
              <w:t xml:space="preserve"> не </w:t>
            </w:r>
            <w:proofErr w:type="spellStart"/>
            <w:r w:rsidRPr="0013096C">
              <w:t>перевищує</w:t>
            </w:r>
            <w:proofErr w:type="spellEnd"/>
            <w:r w:rsidRPr="0013096C">
              <w:t xml:space="preserve"> 13,65 кв. метра на одного члена </w:t>
            </w:r>
            <w:proofErr w:type="spellStart"/>
            <w:r w:rsidRPr="0013096C">
              <w:t>сім’ї</w:t>
            </w:r>
            <w:proofErr w:type="spellEnd"/>
            <w:r w:rsidRPr="0013096C">
              <w:t xml:space="preserve"> та </w:t>
            </w:r>
            <w:proofErr w:type="spellStart"/>
            <w:r w:rsidRPr="0013096C">
              <w:t>додатково</w:t>
            </w:r>
            <w:proofErr w:type="spellEnd"/>
            <w:r w:rsidRPr="0013096C">
              <w:t xml:space="preserve"> 35,22 кв. метра на </w:t>
            </w:r>
            <w:proofErr w:type="spellStart"/>
            <w:r w:rsidRPr="0013096C">
              <w:t>сім’ю</w:t>
            </w:r>
            <w:proofErr w:type="spellEnd"/>
            <w:r w:rsidRPr="0013096C">
              <w:t>;</w:t>
            </w:r>
          </w:p>
          <w:p w14:paraId="07867F2E" w14:textId="77777777" w:rsidR="0098409A" w:rsidRPr="0013096C" w:rsidRDefault="0098409A" w:rsidP="008C088D">
            <w:pPr>
              <w:pStyle w:val="rvps2"/>
              <w:shd w:val="clear" w:color="auto" w:fill="FFFFFF"/>
              <w:spacing w:before="0" w:beforeAutospacing="0" w:after="0" w:afterAutospacing="0"/>
              <w:jc w:val="both"/>
            </w:pPr>
            <w:r w:rsidRPr="0013096C">
              <w:t xml:space="preserve">5) у </w:t>
            </w:r>
            <w:proofErr w:type="spellStart"/>
            <w:r w:rsidRPr="0013096C">
              <w:t>власності</w:t>
            </w:r>
            <w:proofErr w:type="spellEnd"/>
            <w:r w:rsidRPr="0013096C">
              <w:t xml:space="preserve"> </w:t>
            </w:r>
            <w:proofErr w:type="spellStart"/>
            <w:r w:rsidRPr="0013096C">
              <w:t>малозабезпеченої</w:t>
            </w:r>
            <w:proofErr w:type="spellEnd"/>
            <w:r w:rsidRPr="0013096C">
              <w:t xml:space="preserve"> </w:t>
            </w:r>
            <w:proofErr w:type="spellStart"/>
            <w:r w:rsidRPr="0013096C">
              <w:t>сім’ї</w:t>
            </w:r>
            <w:proofErr w:type="spellEnd"/>
            <w:r w:rsidRPr="0013096C">
              <w:t xml:space="preserve"> є </w:t>
            </w:r>
            <w:proofErr w:type="spellStart"/>
            <w:r w:rsidRPr="0013096C">
              <w:t>більше</w:t>
            </w:r>
            <w:proofErr w:type="spellEnd"/>
            <w:r w:rsidRPr="0013096C">
              <w:t xml:space="preserve"> </w:t>
            </w:r>
            <w:proofErr w:type="spellStart"/>
            <w:r w:rsidRPr="0013096C">
              <w:t>ніж</w:t>
            </w:r>
            <w:proofErr w:type="spellEnd"/>
            <w:r w:rsidRPr="0013096C">
              <w:t xml:space="preserve"> один </w:t>
            </w:r>
            <w:proofErr w:type="spellStart"/>
            <w:r w:rsidRPr="0013096C">
              <w:t>автомобіль</w:t>
            </w:r>
            <w:proofErr w:type="spellEnd"/>
            <w:r w:rsidRPr="0013096C">
              <w:t xml:space="preserve">, </w:t>
            </w:r>
            <w:proofErr w:type="spellStart"/>
            <w:r w:rsidRPr="0013096C">
              <w:t>транспортний</w:t>
            </w:r>
            <w:proofErr w:type="spellEnd"/>
            <w:r w:rsidRPr="0013096C">
              <w:t xml:space="preserve"> </w:t>
            </w:r>
            <w:proofErr w:type="spellStart"/>
            <w:r w:rsidRPr="0013096C">
              <w:t>засіб</w:t>
            </w:r>
            <w:proofErr w:type="spellEnd"/>
            <w:r w:rsidRPr="0013096C">
              <w:t xml:space="preserve">, </w:t>
            </w:r>
            <w:proofErr w:type="spellStart"/>
            <w:r w:rsidRPr="0013096C">
              <w:t>що</w:t>
            </w:r>
            <w:proofErr w:type="spellEnd"/>
            <w:r w:rsidRPr="0013096C">
              <w:t xml:space="preserve"> </w:t>
            </w:r>
            <w:proofErr w:type="spellStart"/>
            <w:r w:rsidRPr="0013096C">
              <w:t>підлягає</w:t>
            </w:r>
            <w:proofErr w:type="spellEnd"/>
            <w:r w:rsidRPr="0013096C">
              <w:t xml:space="preserve"> </w:t>
            </w:r>
            <w:proofErr w:type="spellStart"/>
            <w:r w:rsidRPr="0013096C">
              <w:t>державній</w:t>
            </w:r>
            <w:proofErr w:type="spellEnd"/>
            <w:r w:rsidRPr="0013096C">
              <w:t xml:space="preserve"> </w:t>
            </w:r>
            <w:proofErr w:type="spellStart"/>
            <w:r w:rsidRPr="0013096C">
              <w:t>реєстрації</w:t>
            </w:r>
            <w:proofErr w:type="spellEnd"/>
            <w:r w:rsidRPr="0013096C">
              <w:t xml:space="preserve">, з </w:t>
            </w:r>
            <w:proofErr w:type="spellStart"/>
            <w:r w:rsidRPr="0013096C">
              <w:t>дати</w:t>
            </w:r>
            <w:proofErr w:type="spellEnd"/>
            <w:r w:rsidRPr="0013096C">
              <w:t xml:space="preserve"> </w:t>
            </w:r>
            <w:proofErr w:type="spellStart"/>
            <w:r w:rsidRPr="0013096C">
              <w:t>випуску</w:t>
            </w:r>
            <w:proofErr w:type="spellEnd"/>
            <w:r w:rsidRPr="0013096C">
              <w:t xml:space="preserve"> </w:t>
            </w:r>
            <w:proofErr w:type="spellStart"/>
            <w:r w:rsidRPr="0013096C">
              <w:t>якого</w:t>
            </w:r>
            <w:proofErr w:type="spellEnd"/>
            <w:r w:rsidRPr="0013096C">
              <w:t xml:space="preserve"> минуло </w:t>
            </w:r>
            <w:proofErr w:type="spellStart"/>
            <w:r w:rsidRPr="0013096C">
              <w:t>менше</w:t>
            </w:r>
            <w:proofErr w:type="spellEnd"/>
            <w:r w:rsidRPr="0013096C">
              <w:t xml:space="preserve"> </w:t>
            </w:r>
            <w:proofErr w:type="spellStart"/>
            <w:r w:rsidRPr="0013096C">
              <w:t>ніж</w:t>
            </w:r>
            <w:proofErr w:type="spellEnd"/>
            <w:r w:rsidRPr="0013096C">
              <w:t xml:space="preserve"> 15 </w:t>
            </w:r>
            <w:proofErr w:type="spellStart"/>
            <w:r w:rsidRPr="0013096C">
              <w:t>років</w:t>
            </w:r>
            <w:proofErr w:type="spellEnd"/>
            <w:r w:rsidRPr="0013096C">
              <w:t xml:space="preserve"> (</w:t>
            </w:r>
            <w:proofErr w:type="spellStart"/>
            <w:r w:rsidRPr="0013096C">
              <w:t>крім</w:t>
            </w:r>
            <w:proofErr w:type="spellEnd"/>
            <w:r w:rsidRPr="0013096C">
              <w:t xml:space="preserve"> мопеда і </w:t>
            </w:r>
            <w:proofErr w:type="spellStart"/>
            <w:r w:rsidRPr="0013096C">
              <w:t>причепа</w:t>
            </w:r>
            <w:proofErr w:type="spellEnd"/>
            <w:r w:rsidRPr="0013096C">
              <w:t>).</w:t>
            </w:r>
          </w:p>
          <w:p w14:paraId="4DC9A9CE" w14:textId="77777777" w:rsidR="0098409A" w:rsidRPr="0013096C" w:rsidRDefault="0098409A" w:rsidP="008C088D">
            <w:pPr>
              <w:pStyle w:val="rvps2"/>
              <w:shd w:val="clear" w:color="auto" w:fill="FFFFFF"/>
              <w:spacing w:before="0" w:beforeAutospacing="0" w:after="0" w:afterAutospacing="0"/>
              <w:jc w:val="both"/>
            </w:pPr>
            <w:r w:rsidRPr="0013096C">
              <w:t xml:space="preserve">При </w:t>
            </w:r>
            <w:proofErr w:type="spellStart"/>
            <w:r w:rsidRPr="0013096C">
              <w:t>цьому</w:t>
            </w:r>
            <w:proofErr w:type="spellEnd"/>
            <w:r w:rsidRPr="0013096C">
              <w:t xml:space="preserve"> не </w:t>
            </w:r>
            <w:proofErr w:type="spellStart"/>
            <w:r w:rsidRPr="0013096C">
              <w:t>враховуються</w:t>
            </w:r>
            <w:proofErr w:type="spellEnd"/>
            <w:r w:rsidRPr="0013096C">
              <w:t xml:space="preserve"> </w:t>
            </w:r>
            <w:proofErr w:type="spellStart"/>
            <w:r w:rsidRPr="0013096C">
              <w:t>транспортні</w:t>
            </w:r>
            <w:proofErr w:type="spellEnd"/>
            <w:r w:rsidRPr="0013096C">
              <w:t xml:space="preserve"> </w:t>
            </w:r>
            <w:proofErr w:type="spellStart"/>
            <w:r w:rsidRPr="0013096C">
              <w:t>засоби</w:t>
            </w:r>
            <w:proofErr w:type="spellEnd"/>
            <w:r w:rsidRPr="0013096C">
              <w:t xml:space="preserve">, </w:t>
            </w:r>
            <w:proofErr w:type="spellStart"/>
            <w:r w:rsidRPr="0013096C">
              <w:t>отримані</w:t>
            </w:r>
            <w:proofErr w:type="spellEnd"/>
            <w:r w:rsidRPr="0013096C">
              <w:t xml:space="preserve"> </w:t>
            </w:r>
            <w:proofErr w:type="spellStart"/>
            <w:r w:rsidRPr="0013096C">
              <w:t>безоплатно</w:t>
            </w:r>
            <w:proofErr w:type="spellEnd"/>
            <w:r w:rsidRPr="0013096C">
              <w:t xml:space="preserve"> </w:t>
            </w:r>
            <w:proofErr w:type="spellStart"/>
            <w:r w:rsidRPr="0013096C">
              <w:t>чи</w:t>
            </w:r>
            <w:proofErr w:type="spellEnd"/>
            <w:r w:rsidRPr="0013096C">
              <w:t xml:space="preserve"> </w:t>
            </w:r>
            <w:proofErr w:type="spellStart"/>
            <w:r w:rsidRPr="0013096C">
              <w:t>придбані</w:t>
            </w:r>
            <w:proofErr w:type="spellEnd"/>
            <w:r w:rsidRPr="0013096C">
              <w:t xml:space="preserve"> на </w:t>
            </w:r>
            <w:proofErr w:type="spellStart"/>
            <w:r w:rsidRPr="0013096C">
              <w:t>пільгових</w:t>
            </w:r>
            <w:proofErr w:type="spellEnd"/>
            <w:r w:rsidRPr="0013096C">
              <w:t xml:space="preserve"> </w:t>
            </w:r>
            <w:proofErr w:type="spellStart"/>
            <w:r w:rsidRPr="0013096C">
              <w:t>умовах</w:t>
            </w:r>
            <w:proofErr w:type="spellEnd"/>
            <w:r w:rsidRPr="0013096C">
              <w:t xml:space="preserve"> через </w:t>
            </w:r>
            <w:proofErr w:type="spellStart"/>
            <w:r w:rsidRPr="0013096C">
              <w:t>органи</w:t>
            </w:r>
            <w:proofErr w:type="spellEnd"/>
            <w:r w:rsidRPr="0013096C">
              <w:t xml:space="preserve"> </w:t>
            </w:r>
            <w:proofErr w:type="spellStart"/>
            <w:r w:rsidRPr="0013096C">
              <w:t>соціального</w:t>
            </w:r>
            <w:proofErr w:type="spellEnd"/>
            <w:r w:rsidRPr="0013096C">
              <w:t xml:space="preserve"> </w:t>
            </w:r>
            <w:proofErr w:type="spellStart"/>
            <w:r w:rsidRPr="0013096C">
              <w:t>захисту</w:t>
            </w:r>
            <w:proofErr w:type="spellEnd"/>
            <w:r w:rsidRPr="0013096C">
              <w:t xml:space="preserve"> </w:t>
            </w:r>
            <w:proofErr w:type="spellStart"/>
            <w:r w:rsidRPr="0013096C">
              <w:t>населення</w:t>
            </w:r>
            <w:proofErr w:type="spellEnd"/>
            <w:r w:rsidRPr="0013096C">
              <w:t xml:space="preserve">, у тому </w:t>
            </w:r>
            <w:proofErr w:type="spellStart"/>
            <w:r w:rsidRPr="0013096C">
              <w:t>числі</w:t>
            </w:r>
            <w:proofErr w:type="spellEnd"/>
            <w:r w:rsidRPr="0013096C">
              <w:t xml:space="preserve"> за </w:t>
            </w:r>
            <w:proofErr w:type="spellStart"/>
            <w:r w:rsidRPr="0013096C">
              <w:t>рахунок</w:t>
            </w:r>
            <w:proofErr w:type="spellEnd"/>
            <w:r w:rsidRPr="0013096C">
              <w:t xml:space="preserve"> </w:t>
            </w:r>
            <w:proofErr w:type="spellStart"/>
            <w:r w:rsidRPr="0013096C">
              <w:t>грошової</w:t>
            </w:r>
            <w:proofErr w:type="spellEnd"/>
            <w:r w:rsidRPr="0013096C">
              <w:t xml:space="preserve"> </w:t>
            </w:r>
            <w:proofErr w:type="spellStart"/>
            <w:r w:rsidRPr="0013096C">
              <w:t>допомоги</w:t>
            </w:r>
            <w:proofErr w:type="spellEnd"/>
            <w:r w:rsidRPr="0013096C">
              <w:t xml:space="preserve"> на </w:t>
            </w:r>
            <w:proofErr w:type="spellStart"/>
            <w:r w:rsidRPr="0013096C">
              <w:t>придбання</w:t>
            </w:r>
            <w:proofErr w:type="spellEnd"/>
            <w:r w:rsidRPr="0013096C">
              <w:t xml:space="preserve"> </w:t>
            </w:r>
            <w:proofErr w:type="spellStart"/>
            <w:r w:rsidRPr="0013096C">
              <w:t>автомобіля</w:t>
            </w:r>
            <w:proofErr w:type="spellEnd"/>
            <w:r w:rsidRPr="0013096C">
              <w:t xml:space="preserve">, а </w:t>
            </w:r>
            <w:proofErr w:type="spellStart"/>
            <w:r w:rsidRPr="0013096C">
              <w:t>також</w:t>
            </w:r>
            <w:proofErr w:type="spellEnd"/>
            <w:r w:rsidRPr="0013096C">
              <w:t xml:space="preserve"> </w:t>
            </w:r>
            <w:proofErr w:type="spellStart"/>
            <w:r w:rsidRPr="0013096C">
              <w:t>транспортні</w:t>
            </w:r>
            <w:proofErr w:type="spellEnd"/>
            <w:r w:rsidRPr="0013096C">
              <w:t xml:space="preserve"> </w:t>
            </w:r>
            <w:proofErr w:type="spellStart"/>
            <w:r w:rsidRPr="0013096C">
              <w:t>засоби</w:t>
            </w:r>
            <w:proofErr w:type="spellEnd"/>
            <w:r w:rsidRPr="0013096C">
              <w:t xml:space="preserve">, </w:t>
            </w:r>
            <w:proofErr w:type="spellStart"/>
            <w:r w:rsidRPr="0013096C">
              <w:t>придбані</w:t>
            </w:r>
            <w:proofErr w:type="spellEnd"/>
            <w:r w:rsidRPr="0013096C">
              <w:t xml:space="preserve"> батьками – </w:t>
            </w:r>
            <w:proofErr w:type="spellStart"/>
            <w:r w:rsidRPr="0013096C">
              <w:t>вихователями</w:t>
            </w:r>
            <w:proofErr w:type="spellEnd"/>
            <w:r w:rsidRPr="0013096C">
              <w:t xml:space="preserve"> </w:t>
            </w:r>
            <w:proofErr w:type="spellStart"/>
            <w:r w:rsidRPr="0013096C">
              <w:t>дитячих</w:t>
            </w:r>
            <w:proofErr w:type="spellEnd"/>
            <w:r w:rsidRPr="0013096C">
              <w:t xml:space="preserve"> </w:t>
            </w:r>
            <w:proofErr w:type="spellStart"/>
            <w:r w:rsidRPr="0013096C">
              <w:t>будинків</w:t>
            </w:r>
            <w:proofErr w:type="spellEnd"/>
            <w:r w:rsidRPr="0013096C">
              <w:t xml:space="preserve"> </w:t>
            </w:r>
            <w:proofErr w:type="spellStart"/>
            <w:r w:rsidRPr="0013096C">
              <w:t>сімейного</w:t>
            </w:r>
            <w:proofErr w:type="spellEnd"/>
            <w:r w:rsidRPr="0013096C">
              <w:t xml:space="preserve"> типу</w:t>
            </w:r>
            <w:bookmarkStart w:id="31" w:name="n486"/>
            <w:bookmarkEnd w:id="31"/>
          </w:p>
        </w:tc>
      </w:tr>
      <w:tr w:rsidR="0098409A" w:rsidRPr="0013096C" w14:paraId="5488E9A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16AFEEE" w14:textId="77777777" w:rsidR="0098409A" w:rsidRPr="0013096C" w:rsidRDefault="0098409A" w:rsidP="008C088D">
            <w:pPr>
              <w:rPr>
                <w:sz w:val="24"/>
                <w:szCs w:val="24"/>
                <w:lang w:eastAsia="uk-UA"/>
              </w:rPr>
            </w:pPr>
            <w:r w:rsidRPr="0013096C">
              <w:rPr>
                <w:sz w:val="24"/>
                <w:szCs w:val="24"/>
                <w:lang w:eastAsia="uk-UA"/>
              </w:rPr>
              <w:lastRenderedPageBreak/>
              <w:t>13</w:t>
            </w:r>
          </w:p>
        </w:tc>
        <w:tc>
          <w:tcPr>
            <w:tcW w:w="1575" w:type="pct"/>
            <w:tcBorders>
              <w:top w:val="outset" w:sz="6" w:space="0" w:color="000000"/>
              <w:left w:val="outset" w:sz="6" w:space="0" w:color="000000"/>
              <w:bottom w:val="outset" w:sz="6" w:space="0" w:color="000000"/>
              <w:right w:val="outset" w:sz="6" w:space="0" w:color="000000"/>
            </w:tcBorders>
            <w:hideMark/>
          </w:tcPr>
          <w:p w14:paraId="00C2B480" w14:textId="77777777" w:rsidR="0098409A" w:rsidRPr="0013096C" w:rsidRDefault="0098409A" w:rsidP="008C088D">
            <w:pPr>
              <w:rPr>
                <w:sz w:val="24"/>
                <w:szCs w:val="24"/>
                <w:lang w:eastAsia="uk-UA"/>
              </w:rPr>
            </w:pPr>
            <w:r w:rsidRPr="0013096C">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8934347" w14:textId="77777777" w:rsidR="0098409A" w:rsidRPr="0013096C" w:rsidRDefault="0098409A" w:rsidP="008C088D">
            <w:pPr>
              <w:tabs>
                <w:tab w:val="left" w:pos="1565"/>
              </w:tabs>
              <w:ind w:firstLine="12"/>
              <w:rPr>
                <w:sz w:val="24"/>
                <w:szCs w:val="24"/>
                <w:lang w:eastAsia="uk-UA"/>
              </w:rPr>
            </w:pPr>
            <w:r w:rsidRPr="0013096C">
              <w:rPr>
                <w:sz w:val="24"/>
                <w:szCs w:val="24"/>
                <w:lang w:eastAsia="uk-UA"/>
              </w:rPr>
              <w:t>Призначення допомоги / відмова у призначенні допомоги</w:t>
            </w:r>
          </w:p>
        </w:tc>
      </w:tr>
      <w:tr w:rsidR="0098409A" w:rsidRPr="0013096C" w14:paraId="28C63BA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3785149" w14:textId="77777777" w:rsidR="0098409A" w:rsidRPr="0013096C" w:rsidRDefault="0098409A" w:rsidP="008C088D">
            <w:pPr>
              <w:rPr>
                <w:sz w:val="24"/>
                <w:szCs w:val="24"/>
                <w:lang w:eastAsia="uk-UA"/>
              </w:rPr>
            </w:pPr>
            <w:r w:rsidRPr="0013096C">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59D3180A" w14:textId="77777777" w:rsidR="0098409A" w:rsidRPr="0013096C" w:rsidRDefault="0098409A" w:rsidP="008C088D">
            <w:pPr>
              <w:rPr>
                <w:sz w:val="24"/>
                <w:szCs w:val="24"/>
                <w:lang w:eastAsia="uk-UA"/>
              </w:rPr>
            </w:pPr>
            <w:r w:rsidRPr="0013096C">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124E0C28" w14:textId="77777777" w:rsidR="0098409A" w:rsidRPr="0013096C" w:rsidRDefault="0098409A" w:rsidP="008C088D">
            <w:pPr>
              <w:rPr>
                <w:sz w:val="24"/>
                <w:szCs w:val="24"/>
              </w:rPr>
            </w:pPr>
            <w:r w:rsidRPr="0013096C">
              <w:rPr>
                <w:sz w:val="24"/>
                <w:szCs w:val="24"/>
              </w:rPr>
              <w:t>Допомогу можна отримати через виплатні об’єкти                          АТ „</w:t>
            </w:r>
            <w:proofErr w:type="spellStart"/>
            <w:r w:rsidRPr="0013096C">
              <w:rPr>
                <w:sz w:val="24"/>
                <w:szCs w:val="24"/>
              </w:rPr>
              <w:t>Укрпоштаˮ</w:t>
            </w:r>
            <w:proofErr w:type="spellEnd"/>
            <w:r w:rsidRPr="0013096C">
              <w:rPr>
                <w:sz w:val="24"/>
                <w:szCs w:val="24"/>
              </w:rPr>
              <w:t xml:space="preserve"> або через уповноважені банки, визначені в установленому порядку.</w:t>
            </w:r>
          </w:p>
          <w:p w14:paraId="573509CF" w14:textId="77777777" w:rsidR="0098409A" w:rsidRPr="0013096C" w:rsidRDefault="0098409A" w:rsidP="008C088D">
            <w:pPr>
              <w:rPr>
                <w:sz w:val="24"/>
                <w:szCs w:val="24"/>
                <w:lang w:eastAsia="uk-UA"/>
              </w:rPr>
            </w:pPr>
            <w:r w:rsidRPr="0013096C">
              <w:rPr>
                <w:sz w:val="24"/>
                <w:szCs w:val="24"/>
              </w:rPr>
              <w:t>Повідомлення про призначення допомоги (відмову у призначенні) видається (надсилається поштою) одержувачу</w:t>
            </w:r>
          </w:p>
        </w:tc>
      </w:tr>
    </w:tbl>
    <w:p w14:paraId="57EADC91" w14:textId="77777777" w:rsidR="0098409A" w:rsidRPr="0013096C" w:rsidRDefault="0098409A" w:rsidP="0098409A"/>
    <w:p w14:paraId="681C8648" w14:textId="77777777" w:rsidR="0098409A" w:rsidRPr="00FC5DA9" w:rsidRDefault="0098409A" w:rsidP="0098409A">
      <w:r w:rsidRPr="0013096C">
        <w:rPr>
          <w:i/>
          <w:sz w:val="24"/>
          <w:szCs w:val="24"/>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14:paraId="29586FAB" w14:textId="77777777" w:rsidR="0098409A" w:rsidRPr="00FC5DA9" w:rsidRDefault="0098409A" w:rsidP="0098409A"/>
    <w:p w14:paraId="40C0C219" w14:textId="77777777" w:rsidR="00A822C7" w:rsidRDefault="00A822C7" w:rsidP="00A822C7">
      <w:pPr>
        <w:ind w:left="5954"/>
        <w:rPr>
          <w:sz w:val="24"/>
          <w:szCs w:val="24"/>
        </w:rPr>
      </w:pPr>
      <w:r>
        <w:rPr>
          <w:sz w:val="24"/>
          <w:szCs w:val="24"/>
        </w:rPr>
        <w:t>ЗАТВЕРДЖЕНО:</w:t>
      </w:r>
    </w:p>
    <w:p w14:paraId="3DE2FDCB" w14:textId="77777777" w:rsidR="00A822C7" w:rsidRDefault="00A822C7" w:rsidP="00A822C7">
      <w:pPr>
        <w:ind w:left="5954"/>
        <w:rPr>
          <w:sz w:val="24"/>
          <w:szCs w:val="24"/>
        </w:rPr>
      </w:pPr>
      <w:r>
        <w:rPr>
          <w:sz w:val="24"/>
          <w:szCs w:val="24"/>
        </w:rPr>
        <w:t>Рішенням виконавчого комітету Козятинської міської ради</w:t>
      </w:r>
    </w:p>
    <w:p w14:paraId="482F1DE0" w14:textId="77777777" w:rsidR="00A822C7" w:rsidRPr="0098409A" w:rsidRDefault="00A822C7" w:rsidP="00A822C7">
      <w:pPr>
        <w:ind w:firstLine="5954"/>
        <w:rPr>
          <w:rFonts w:asciiTheme="minorHAnsi" w:hAnsiTheme="minorHAnsi"/>
          <w:color w:val="000000" w:themeColor="text1"/>
          <w:sz w:val="24"/>
          <w:szCs w:val="24"/>
          <w:u w:val="single"/>
        </w:rPr>
      </w:pPr>
      <w:r>
        <w:rPr>
          <w:rFonts w:asciiTheme="minorHAnsi" w:hAnsiTheme="minorHAnsi"/>
          <w:color w:val="000000" w:themeColor="text1"/>
          <w:sz w:val="24"/>
          <w:szCs w:val="24"/>
          <w:u w:val="single"/>
        </w:rPr>
        <w:t xml:space="preserve"> Від </w:t>
      </w:r>
      <w:r w:rsidRPr="0098409A">
        <w:rPr>
          <w:rFonts w:asciiTheme="minorHAnsi" w:hAnsiTheme="minorHAnsi"/>
          <w:color w:val="000000" w:themeColor="text1"/>
          <w:sz w:val="24"/>
          <w:szCs w:val="24"/>
          <w:u w:val="single"/>
        </w:rPr>
        <w:t>28.02.2025</w:t>
      </w:r>
      <w:r>
        <w:rPr>
          <w:rFonts w:asciiTheme="minorHAnsi" w:hAnsiTheme="minorHAnsi"/>
          <w:color w:val="000000" w:themeColor="text1"/>
          <w:sz w:val="24"/>
          <w:szCs w:val="24"/>
          <w:u w:val="single"/>
        </w:rPr>
        <w:t xml:space="preserve"> №67</w:t>
      </w:r>
    </w:p>
    <w:p w14:paraId="5299FF01" w14:textId="77777777" w:rsidR="00A822C7" w:rsidRPr="0098409A" w:rsidRDefault="00A822C7" w:rsidP="00A822C7">
      <w:pPr>
        <w:rPr>
          <w:b/>
          <w:color w:val="000000" w:themeColor="text1"/>
          <w:sz w:val="24"/>
          <w:szCs w:val="24"/>
          <w:lang w:eastAsia="uk-UA"/>
        </w:rPr>
      </w:pPr>
      <w:r w:rsidRPr="001C7B1E">
        <w:rPr>
          <w:color w:val="000000" w:themeColor="text1"/>
          <w:sz w:val="24"/>
          <w:szCs w:val="24"/>
        </w:rPr>
        <w:t xml:space="preserve">                                                                                                 </w:t>
      </w:r>
    </w:p>
    <w:p w14:paraId="78D8A107" w14:textId="77777777" w:rsidR="00A822C7" w:rsidRDefault="00A822C7" w:rsidP="00A822C7">
      <w:pPr>
        <w:ind w:left="5672" w:firstLine="709"/>
        <w:rPr>
          <w:b/>
          <w:sz w:val="24"/>
          <w:szCs w:val="24"/>
          <w:lang w:eastAsia="uk-UA"/>
        </w:rPr>
      </w:pPr>
    </w:p>
    <w:p w14:paraId="29A67751" w14:textId="77777777" w:rsidR="00A822C7" w:rsidRDefault="00A822C7" w:rsidP="00A822C7">
      <w:pPr>
        <w:jc w:val="center"/>
        <w:rPr>
          <w:b/>
          <w:sz w:val="24"/>
          <w:szCs w:val="24"/>
          <w:lang w:eastAsia="uk-UA"/>
        </w:rPr>
      </w:pPr>
    </w:p>
    <w:p w14:paraId="723C15F2" w14:textId="77777777" w:rsidR="00A822C7" w:rsidRPr="00AD789B" w:rsidRDefault="00A822C7" w:rsidP="00A822C7">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0622D59C" w14:textId="77777777" w:rsidR="00A822C7" w:rsidRDefault="00A822C7" w:rsidP="00A822C7">
      <w:pPr>
        <w:pStyle w:val="HTML"/>
        <w:jc w:val="center"/>
        <w:rPr>
          <w:rFonts w:ascii="Times New Roman" w:hAnsi="Times New Roman" w:cs="Times New Roman"/>
          <w:b/>
          <w:lang w:val="uk-UA" w:eastAsia="uk-UA"/>
        </w:rPr>
      </w:pPr>
      <w:r>
        <w:rPr>
          <w:rFonts w:ascii="Times New Roman" w:hAnsi="Times New Roman" w:cs="Times New Roman"/>
          <w:b/>
          <w:bCs/>
          <w:caps/>
          <w:lang w:val="uk-UA"/>
        </w:rPr>
        <w:t>„ПРИЗНАЧЕННЯ державної допомоги</w:t>
      </w:r>
      <w:r>
        <w:rPr>
          <w:rFonts w:ascii="Times New Roman" w:hAnsi="Times New Roman" w:cs="Times New Roman"/>
          <w:b/>
          <w:lang w:val="uk-UA" w:eastAsia="uk-UA"/>
        </w:rPr>
        <w:t xml:space="preserve"> ОДНОМУ З БАТЬКІВ, УСИНОВЛЮВАЧАМ, ОПІКУНАМ, ПІКЛУВАЛЬНИКАМ, ОДНОМУ                                       З ПРИЙОМНИХ БАТЬКІВ, БАТЬКАМ-ВИХОВАТЕЛЯМ, ЯКІ ДОГЛЯДАЮТЬ </w:t>
      </w:r>
      <w:r w:rsidRPr="00A822C7">
        <w:rPr>
          <w:rFonts w:ascii="Times New Roman" w:hAnsi="Times New Roman" w:cs="Times New Roman"/>
          <w:b/>
          <w:lang w:val="uk-UA" w:eastAsia="uk-UA"/>
        </w:rPr>
        <w:t xml:space="preserve">                   </w:t>
      </w:r>
      <w:r>
        <w:rPr>
          <w:rFonts w:ascii="Times New Roman" w:hAnsi="Times New Roman" w:cs="Times New Roman"/>
          <w:b/>
          <w:lang w:val="uk-UA" w:eastAsia="uk-UA"/>
        </w:rPr>
        <w:t>ЗА ХВОРОЮ ДИТИНОЮ, ЯКІЙ НЕ ВСТАНОВЛЕНО ІНВАЛІДНІСТЬ”</w:t>
      </w:r>
    </w:p>
    <w:p w14:paraId="01697C58" w14:textId="77777777" w:rsidR="00A822C7" w:rsidRPr="00AD789B" w:rsidRDefault="00A822C7" w:rsidP="00A822C7">
      <w:pPr>
        <w:ind w:firstLine="709"/>
        <w:jc w:val="center"/>
        <w:rPr>
          <w:b/>
          <w:sz w:val="24"/>
          <w:szCs w:val="24"/>
        </w:rPr>
      </w:pPr>
    </w:p>
    <w:p w14:paraId="46D3F810" w14:textId="77777777" w:rsidR="00A822C7" w:rsidRDefault="00A822C7" w:rsidP="00A822C7">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4CE04B37" w14:textId="77777777" w:rsidR="00A822C7" w:rsidRPr="00D82FAF" w:rsidRDefault="00A822C7" w:rsidP="00A822C7">
      <w:pPr>
        <w:jc w:val="center"/>
        <w:rPr>
          <w:i/>
        </w:rPr>
      </w:pPr>
    </w:p>
    <w:p w14:paraId="53B25445" w14:textId="77777777" w:rsidR="00A822C7" w:rsidRPr="00D82FAF" w:rsidRDefault="00A822C7" w:rsidP="00A822C7">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7B57CC5B" w14:textId="77777777" w:rsidR="00A822C7" w:rsidRPr="0041660E" w:rsidRDefault="00A822C7" w:rsidP="00A822C7">
      <w:pPr>
        <w:jc w:val="center"/>
      </w:pPr>
      <w:r w:rsidRPr="0041660E">
        <w:t>(найменування суб’єкта надання адміністративної послуги та / або центру надання адміністративних послуг)</w:t>
      </w:r>
    </w:p>
    <w:p w14:paraId="7247B179" w14:textId="77777777" w:rsidR="00A822C7" w:rsidRPr="00D165A9" w:rsidRDefault="00A822C7" w:rsidP="00A822C7">
      <w:pPr>
        <w:jc w:val="center"/>
      </w:pPr>
    </w:p>
    <w:p w14:paraId="437056E2" w14:textId="77777777" w:rsidR="00A822C7" w:rsidRPr="00F94EC9" w:rsidRDefault="00A822C7" w:rsidP="00A822C7">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A822C7" w:rsidRPr="00F94EC9" w14:paraId="76A8F45C"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47C1F38B" w14:textId="77777777" w:rsidR="00A822C7" w:rsidRPr="00F94EC9" w:rsidRDefault="00A822C7" w:rsidP="008C088D">
            <w:pPr>
              <w:jc w:val="center"/>
              <w:rPr>
                <w:b/>
                <w:sz w:val="24"/>
                <w:szCs w:val="24"/>
                <w:lang w:eastAsia="uk-UA"/>
              </w:rPr>
            </w:pPr>
            <w:r w:rsidRPr="006C7AE0">
              <w:rPr>
                <w:b/>
                <w:sz w:val="24"/>
                <w:szCs w:val="24"/>
                <w:lang w:eastAsia="uk-UA"/>
              </w:rPr>
              <w:lastRenderedPageBreak/>
              <w:t xml:space="preserve">Інформація про суб’єкт надання адміністративної послуги </w:t>
            </w:r>
            <w:r>
              <w:rPr>
                <w:b/>
                <w:sz w:val="24"/>
                <w:szCs w:val="24"/>
                <w:lang w:eastAsia="uk-UA"/>
              </w:rPr>
              <w:t>та / або центр</w:t>
            </w:r>
            <w:r w:rsidRPr="007142F6">
              <w:rPr>
                <w:b/>
                <w:sz w:val="24"/>
                <w:szCs w:val="24"/>
                <w:lang w:eastAsia="uk-UA"/>
              </w:rPr>
              <w:t xml:space="preserve"> надання адміністративних послуг</w:t>
            </w:r>
          </w:p>
        </w:tc>
      </w:tr>
      <w:tr w:rsidR="00A822C7" w:rsidRPr="00F94EC9" w14:paraId="78D5AE00"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AB35798" w14:textId="77777777" w:rsidR="00A822C7" w:rsidRPr="00F94EC9" w:rsidRDefault="00A822C7" w:rsidP="008C088D">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5D344AE4" w14:textId="77777777" w:rsidR="00A822C7" w:rsidRPr="00F94EC9" w:rsidRDefault="00A822C7" w:rsidP="008C088D">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3A2A0384" w14:textId="77777777" w:rsidR="00A822C7" w:rsidRDefault="00A822C7" w:rsidP="008C088D">
            <w:pPr>
              <w:spacing w:line="276" w:lineRule="auto"/>
              <w:ind w:right="119"/>
              <w:rPr>
                <w:b/>
                <w:i/>
                <w:sz w:val="24"/>
                <w:szCs w:val="24"/>
              </w:rPr>
            </w:pPr>
            <w:r>
              <w:rPr>
                <w:b/>
                <w:i/>
                <w:sz w:val="24"/>
                <w:szCs w:val="24"/>
              </w:rPr>
              <w:t xml:space="preserve">Вул. Незалежності, 57 м .Козятин, Хмільницький район, Вінницька обл. 22100 </w:t>
            </w:r>
          </w:p>
        </w:tc>
      </w:tr>
      <w:tr w:rsidR="00A822C7" w:rsidRPr="00F94EC9" w14:paraId="5810FE1E"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881280B" w14:textId="77777777" w:rsidR="00A822C7" w:rsidRPr="00F94EC9" w:rsidRDefault="00A822C7" w:rsidP="008C088D">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4DE9F328" w14:textId="77777777" w:rsidR="00A822C7" w:rsidRPr="00F94EC9" w:rsidRDefault="00A822C7" w:rsidP="008C088D">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2322121C" w14:textId="77777777" w:rsidR="00A822C7" w:rsidRDefault="00A822C7" w:rsidP="008C088D">
            <w:pPr>
              <w:spacing w:line="276" w:lineRule="auto"/>
              <w:rPr>
                <w:b/>
                <w:i/>
                <w:sz w:val="24"/>
                <w:szCs w:val="24"/>
              </w:rPr>
            </w:pPr>
            <w:r>
              <w:rPr>
                <w:b/>
                <w:i/>
                <w:sz w:val="24"/>
                <w:szCs w:val="24"/>
                <w:u w:val="single"/>
              </w:rPr>
              <w:t>Управління соціальної політики</w:t>
            </w:r>
            <w:r>
              <w:rPr>
                <w:b/>
                <w:i/>
                <w:sz w:val="24"/>
                <w:szCs w:val="24"/>
              </w:rPr>
              <w:t>:</w:t>
            </w:r>
          </w:p>
          <w:p w14:paraId="6D1D8812" w14:textId="77777777" w:rsidR="00A822C7" w:rsidRDefault="00A822C7" w:rsidP="008C088D">
            <w:pPr>
              <w:spacing w:line="276" w:lineRule="auto"/>
              <w:rPr>
                <w:b/>
                <w:i/>
                <w:sz w:val="24"/>
                <w:szCs w:val="24"/>
              </w:rPr>
            </w:pPr>
            <w:r>
              <w:rPr>
                <w:b/>
                <w:i/>
                <w:sz w:val="24"/>
                <w:szCs w:val="24"/>
              </w:rPr>
              <w:t>Понеділок-четвер з 8.00до 17.15,обідня перерва з 13.00-14.00</w:t>
            </w:r>
          </w:p>
          <w:p w14:paraId="20FA1AD2" w14:textId="77777777" w:rsidR="00A822C7" w:rsidRDefault="00A822C7" w:rsidP="008C088D">
            <w:pPr>
              <w:spacing w:line="276" w:lineRule="auto"/>
              <w:rPr>
                <w:b/>
                <w:i/>
                <w:sz w:val="24"/>
                <w:szCs w:val="24"/>
              </w:rPr>
            </w:pPr>
            <w:r>
              <w:rPr>
                <w:b/>
                <w:i/>
                <w:sz w:val="24"/>
                <w:szCs w:val="24"/>
              </w:rPr>
              <w:t>П’ятниця з 8.00 до 15.00 без обідньої перерви</w:t>
            </w:r>
          </w:p>
          <w:p w14:paraId="35E39C91" w14:textId="77777777" w:rsidR="00A822C7" w:rsidRDefault="00A822C7" w:rsidP="008C088D">
            <w:pPr>
              <w:spacing w:line="276" w:lineRule="auto"/>
              <w:rPr>
                <w:b/>
                <w:i/>
                <w:sz w:val="24"/>
                <w:szCs w:val="24"/>
              </w:rPr>
            </w:pPr>
            <w:r>
              <w:rPr>
                <w:b/>
                <w:i/>
                <w:sz w:val="24"/>
                <w:szCs w:val="24"/>
              </w:rPr>
              <w:t>Вихідні дні : субота, неділя</w:t>
            </w:r>
          </w:p>
          <w:p w14:paraId="77FA3BF1" w14:textId="77777777" w:rsidR="00A822C7" w:rsidRDefault="00A822C7" w:rsidP="008C088D">
            <w:pPr>
              <w:spacing w:line="276" w:lineRule="auto"/>
              <w:rPr>
                <w:b/>
                <w:i/>
                <w:sz w:val="24"/>
                <w:szCs w:val="24"/>
              </w:rPr>
            </w:pPr>
          </w:p>
          <w:p w14:paraId="55DA8183" w14:textId="77777777" w:rsidR="00A822C7" w:rsidRDefault="00A822C7" w:rsidP="008C088D">
            <w:pPr>
              <w:spacing w:line="276" w:lineRule="auto"/>
              <w:rPr>
                <w:b/>
                <w:i/>
                <w:sz w:val="24"/>
                <w:szCs w:val="24"/>
              </w:rPr>
            </w:pPr>
            <w:r>
              <w:rPr>
                <w:b/>
                <w:i/>
                <w:sz w:val="24"/>
                <w:szCs w:val="24"/>
                <w:u w:val="single"/>
              </w:rPr>
              <w:t>Центр надання адміністративних послуг</w:t>
            </w:r>
            <w:r>
              <w:rPr>
                <w:b/>
                <w:i/>
                <w:sz w:val="24"/>
                <w:szCs w:val="24"/>
              </w:rPr>
              <w:t>:</w:t>
            </w:r>
          </w:p>
          <w:p w14:paraId="3AA76D42" w14:textId="77777777" w:rsidR="00A822C7" w:rsidRDefault="00A822C7" w:rsidP="008C088D">
            <w:pPr>
              <w:spacing w:line="276" w:lineRule="auto"/>
              <w:rPr>
                <w:b/>
                <w:i/>
                <w:sz w:val="24"/>
                <w:szCs w:val="24"/>
              </w:rPr>
            </w:pPr>
            <w:r>
              <w:rPr>
                <w:b/>
                <w:i/>
                <w:sz w:val="24"/>
                <w:szCs w:val="24"/>
              </w:rPr>
              <w:t>Понеділок-четвер з 8.00 до 17.00 ,без обідньої перерви</w:t>
            </w:r>
          </w:p>
          <w:p w14:paraId="441761AE" w14:textId="77777777" w:rsidR="00A822C7" w:rsidRDefault="00A822C7" w:rsidP="008C088D">
            <w:pPr>
              <w:spacing w:line="276" w:lineRule="auto"/>
              <w:rPr>
                <w:b/>
                <w:i/>
                <w:sz w:val="24"/>
                <w:szCs w:val="24"/>
              </w:rPr>
            </w:pPr>
            <w:r>
              <w:rPr>
                <w:b/>
                <w:i/>
                <w:sz w:val="24"/>
                <w:szCs w:val="24"/>
              </w:rPr>
              <w:t>П’ятниця з 8.00до 15.00   без обідньої  перерви</w:t>
            </w:r>
          </w:p>
          <w:p w14:paraId="500B2ED8" w14:textId="77777777" w:rsidR="00A822C7" w:rsidRDefault="00A822C7" w:rsidP="008C088D">
            <w:pPr>
              <w:spacing w:line="276" w:lineRule="auto"/>
              <w:ind w:right="119"/>
              <w:rPr>
                <w:i/>
                <w:sz w:val="24"/>
                <w:szCs w:val="24"/>
              </w:rPr>
            </w:pPr>
            <w:r>
              <w:rPr>
                <w:b/>
                <w:i/>
                <w:sz w:val="24"/>
                <w:szCs w:val="24"/>
              </w:rPr>
              <w:t>Вихідні дні: субота, неділя</w:t>
            </w:r>
          </w:p>
        </w:tc>
      </w:tr>
      <w:tr w:rsidR="00A822C7" w:rsidRPr="00F94EC9" w14:paraId="18CBB37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EF1A316" w14:textId="77777777" w:rsidR="00A822C7" w:rsidRPr="00F94EC9" w:rsidRDefault="00A822C7" w:rsidP="008C088D">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370A42D5" w14:textId="77777777" w:rsidR="00A822C7" w:rsidRPr="00F94EC9" w:rsidRDefault="00A822C7" w:rsidP="008C088D">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1FB2B5EE" w14:textId="77777777" w:rsidR="00A822C7" w:rsidRDefault="00A822C7" w:rsidP="008C088D">
            <w:pPr>
              <w:spacing w:line="276" w:lineRule="auto"/>
              <w:rPr>
                <w:b/>
                <w:i/>
                <w:sz w:val="24"/>
                <w:szCs w:val="24"/>
                <w:u w:val="single"/>
              </w:rPr>
            </w:pPr>
            <w:r>
              <w:rPr>
                <w:b/>
                <w:i/>
                <w:sz w:val="24"/>
                <w:szCs w:val="24"/>
                <w:u w:val="single"/>
              </w:rPr>
              <w:t>Управління соціальної політики:</w:t>
            </w:r>
          </w:p>
          <w:p w14:paraId="25FA290E" w14:textId="77777777" w:rsidR="00A822C7" w:rsidRDefault="00A822C7" w:rsidP="008C088D">
            <w:pPr>
              <w:spacing w:line="276" w:lineRule="auto"/>
              <w:rPr>
                <w:b/>
                <w:i/>
                <w:sz w:val="24"/>
                <w:szCs w:val="24"/>
                <w:lang w:val="ru-RU"/>
              </w:rPr>
            </w:pPr>
            <w:r>
              <w:rPr>
                <w:b/>
                <w:i/>
                <w:sz w:val="24"/>
                <w:szCs w:val="24"/>
              </w:rPr>
              <w:t>Телефон/факс (04342)2-25-00,електронна адреса</w:t>
            </w:r>
            <w:r>
              <w:rPr>
                <w:b/>
                <w:i/>
                <w:sz w:val="24"/>
                <w:szCs w:val="24"/>
                <w:lang w:val="ru-RU"/>
              </w:rPr>
              <w:t xml:space="preserve"> </w:t>
            </w:r>
            <w:proofErr w:type="spellStart"/>
            <w:r>
              <w:rPr>
                <w:b/>
                <w:i/>
                <w:sz w:val="24"/>
                <w:szCs w:val="24"/>
                <w:lang w:val="en-US"/>
              </w:rPr>
              <w:t>socpolkaz</w:t>
            </w:r>
            <w:proofErr w:type="spellEnd"/>
            <w:r>
              <w:rPr>
                <w:b/>
                <w:i/>
                <w:sz w:val="24"/>
                <w:szCs w:val="24"/>
                <w:lang w:val="ru-RU"/>
              </w:rPr>
              <w:t xml:space="preserve">@ </w:t>
            </w:r>
            <w:proofErr w:type="spellStart"/>
            <w:r>
              <w:rPr>
                <w:b/>
                <w:i/>
                <w:sz w:val="24"/>
                <w:szCs w:val="24"/>
                <w:lang w:val="en-US"/>
              </w:rPr>
              <w:t>ukr</w:t>
            </w:r>
            <w:proofErr w:type="spellEnd"/>
            <w:r>
              <w:rPr>
                <w:b/>
                <w:i/>
                <w:sz w:val="24"/>
                <w:szCs w:val="24"/>
                <w:lang w:val="ru-RU"/>
              </w:rPr>
              <w:t>.</w:t>
            </w:r>
            <w:r>
              <w:rPr>
                <w:b/>
                <w:i/>
                <w:sz w:val="24"/>
                <w:szCs w:val="24"/>
                <w:lang w:val="en-US"/>
              </w:rPr>
              <w:t>net</w:t>
            </w:r>
          </w:p>
          <w:p w14:paraId="0905BD67" w14:textId="77777777" w:rsidR="00A822C7" w:rsidRDefault="00A822C7" w:rsidP="008C088D">
            <w:pPr>
              <w:spacing w:line="276" w:lineRule="auto"/>
              <w:rPr>
                <w:b/>
                <w:i/>
                <w:sz w:val="24"/>
                <w:szCs w:val="24"/>
                <w:lang w:val="ru-RU"/>
              </w:rPr>
            </w:pPr>
          </w:p>
          <w:p w14:paraId="3C3FDE8D" w14:textId="77777777" w:rsidR="00A822C7" w:rsidRDefault="00A822C7" w:rsidP="008C088D">
            <w:pPr>
              <w:spacing w:line="276" w:lineRule="auto"/>
              <w:rPr>
                <w:b/>
                <w:i/>
                <w:sz w:val="24"/>
                <w:szCs w:val="24"/>
                <w:u w:val="single"/>
              </w:rPr>
            </w:pPr>
            <w:r>
              <w:rPr>
                <w:b/>
                <w:i/>
                <w:sz w:val="24"/>
                <w:szCs w:val="24"/>
                <w:u w:val="single"/>
              </w:rPr>
              <w:t>Центр надання адміністративних послуг</w:t>
            </w:r>
            <w:r>
              <w:rPr>
                <w:b/>
                <w:i/>
                <w:sz w:val="24"/>
                <w:szCs w:val="24"/>
                <w:u w:val="single"/>
                <w:lang w:val="ru-RU"/>
              </w:rPr>
              <w:t xml:space="preserve"> </w:t>
            </w:r>
            <w:r>
              <w:rPr>
                <w:b/>
                <w:i/>
                <w:sz w:val="24"/>
                <w:szCs w:val="24"/>
                <w:u w:val="single"/>
              </w:rPr>
              <w:t>:</w:t>
            </w:r>
          </w:p>
          <w:p w14:paraId="7949A1A8" w14:textId="77777777" w:rsidR="00A822C7" w:rsidRDefault="00A822C7" w:rsidP="008C088D">
            <w:pPr>
              <w:spacing w:line="276" w:lineRule="auto"/>
              <w:ind w:right="119"/>
              <w:rPr>
                <w:i/>
                <w:sz w:val="24"/>
                <w:szCs w:val="24"/>
                <w:lang w:val="ru-RU"/>
              </w:rPr>
            </w:pPr>
            <w:r>
              <w:rPr>
                <w:b/>
                <w:i/>
                <w:sz w:val="24"/>
                <w:szCs w:val="24"/>
              </w:rPr>
              <w:t xml:space="preserve">Телефон/факс(04342) 2-24-13,елетронна адреса </w:t>
            </w:r>
            <w:proofErr w:type="spellStart"/>
            <w:r>
              <w:rPr>
                <w:b/>
                <w:i/>
                <w:sz w:val="24"/>
                <w:szCs w:val="24"/>
                <w:lang w:val="en-US"/>
              </w:rPr>
              <w:t>cas</w:t>
            </w:r>
            <w:proofErr w:type="spellEnd"/>
            <w:r>
              <w:rPr>
                <w:b/>
                <w:i/>
                <w:sz w:val="24"/>
                <w:szCs w:val="24"/>
                <w:lang w:val="ru-RU"/>
              </w:rPr>
              <w:t>@</w:t>
            </w:r>
            <w:proofErr w:type="spellStart"/>
            <w:r>
              <w:rPr>
                <w:b/>
                <w:i/>
                <w:sz w:val="24"/>
                <w:szCs w:val="24"/>
                <w:lang w:val="en-US"/>
              </w:rPr>
              <w:t>komr</w:t>
            </w:r>
            <w:proofErr w:type="spellEnd"/>
            <w:r>
              <w:rPr>
                <w:b/>
                <w:i/>
                <w:sz w:val="24"/>
                <w:szCs w:val="24"/>
                <w:lang w:val="ru-RU"/>
              </w:rPr>
              <w:t>.</w:t>
            </w:r>
            <w:r>
              <w:rPr>
                <w:b/>
                <w:i/>
                <w:sz w:val="24"/>
                <w:szCs w:val="24"/>
                <w:lang w:val="en-US"/>
              </w:rPr>
              <w:t>gov</w:t>
            </w:r>
            <w:r>
              <w:rPr>
                <w:b/>
                <w:i/>
                <w:sz w:val="24"/>
                <w:szCs w:val="24"/>
                <w:lang w:val="ru-RU"/>
              </w:rPr>
              <w:t>.</w:t>
            </w:r>
            <w:proofErr w:type="spellStart"/>
            <w:r>
              <w:rPr>
                <w:b/>
                <w:i/>
                <w:sz w:val="24"/>
                <w:szCs w:val="24"/>
                <w:lang w:val="en-US"/>
              </w:rPr>
              <w:t>ua</w:t>
            </w:r>
            <w:proofErr w:type="spellEnd"/>
          </w:p>
        </w:tc>
      </w:tr>
      <w:tr w:rsidR="00A822C7" w:rsidRPr="00F94EC9" w14:paraId="550A2246"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59B021B6" w14:textId="77777777" w:rsidR="00A822C7" w:rsidRPr="00F94EC9" w:rsidRDefault="00A822C7" w:rsidP="008C088D">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A822C7" w:rsidRPr="00F94EC9" w14:paraId="06F84C6C"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0D1CB7F" w14:textId="77777777" w:rsidR="00A822C7" w:rsidRPr="00F94EC9" w:rsidRDefault="00A822C7" w:rsidP="008C088D">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0B78887A" w14:textId="77777777" w:rsidR="00A822C7" w:rsidRPr="00F94EC9" w:rsidRDefault="00A822C7" w:rsidP="008C088D">
            <w:pPr>
              <w:rPr>
                <w:sz w:val="24"/>
                <w:szCs w:val="24"/>
                <w:lang w:eastAsia="uk-UA"/>
              </w:rPr>
            </w:pPr>
            <w:r w:rsidRPr="00F94EC9">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2A1872C9" w14:textId="77777777" w:rsidR="00A822C7" w:rsidRPr="00F94EC9" w:rsidRDefault="00A822C7" w:rsidP="008C088D">
            <w:pPr>
              <w:pStyle w:val="a9"/>
              <w:spacing w:before="0" w:beforeAutospacing="0" w:after="0" w:afterAutospacing="0"/>
              <w:jc w:val="both"/>
            </w:pPr>
            <w:r w:rsidRPr="000C4798">
              <w:t xml:space="preserve">Закон України </w:t>
            </w:r>
            <w:r>
              <w:t>„</w:t>
            </w:r>
            <w:r w:rsidRPr="000C4798">
              <w:t>Про державну допомогу сім’ям з дітьми</w:t>
            </w:r>
            <w:r>
              <w:t>”     від 21.11.1992 № 2811-ХІІ</w:t>
            </w:r>
          </w:p>
        </w:tc>
      </w:tr>
      <w:tr w:rsidR="00A822C7" w:rsidRPr="00F94EC9" w14:paraId="6939013A"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E987A53" w14:textId="77777777" w:rsidR="00A822C7" w:rsidRPr="00F94EC9" w:rsidRDefault="00A822C7" w:rsidP="008C088D">
            <w:pPr>
              <w:jc w:val="center"/>
              <w:rPr>
                <w:sz w:val="24"/>
                <w:szCs w:val="24"/>
                <w:lang w:eastAsia="uk-UA"/>
              </w:rPr>
            </w:pPr>
            <w:r w:rsidRPr="00F94EC9">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3A99B55B" w14:textId="77777777" w:rsidR="00A822C7" w:rsidRPr="00F94EC9" w:rsidRDefault="00A822C7" w:rsidP="008C088D">
            <w:pPr>
              <w:rPr>
                <w:sz w:val="24"/>
                <w:szCs w:val="24"/>
                <w:lang w:eastAsia="uk-UA"/>
              </w:rPr>
            </w:pPr>
            <w:r w:rsidRPr="00F94EC9">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35CF3535" w14:textId="77777777" w:rsidR="00A822C7" w:rsidRPr="00F94EC9" w:rsidRDefault="00A822C7" w:rsidP="008C088D">
            <w:pPr>
              <w:pStyle w:val="a9"/>
              <w:spacing w:before="0" w:beforeAutospacing="0" w:after="0" w:afterAutospacing="0"/>
              <w:jc w:val="both"/>
            </w:pPr>
            <w:r w:rsidRPr="009409D9">
              <w:t>Постанова Кабінету</w:t>
            </w:r>
            <w:r w:rsidRPr="000C4798">
              <w:t xml:space="preserve"> Міністрів України від 27.12.2001  №</w:t>
            </w:r>
            <w:r>
              <w:t> </w:t>
            </w:r>
            <w:r w:rsidRPr="000C4798">
              <w:t xml:space="preserve">1751 </w:t>
            </w:r>
            <w:r>
              <w:t>„</w:t>
            </w:r>
            <w:r w:rsidRPr="000C4798">
              <w:t>Про затвердження Порядку призначення і виплати державної допомоги сім’ям з дітьми</w:t>
            </w:r>
            <w:r>
              <w:t>”</w:t>
            </w:r>
          </w:p>
        </w:tc>
      </w:tr>
      <w:tr w:rsidR="00A822C7" w:rsidRPr="00F94EC9" w14:paraId="09AAD9CA"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AF0F924" w14:textId="77777777" w:rsidR="00A822C7" w:rsidRPr="00F94EC9" w:rsidRDefault="00A822C7" w:rsidP="008C088D">
            <w:pPr>
              <w:jc w:val="center"/>
              <w:rPr>
                <w:sz w:val="24"/>
                <w:szCs w:val="24"/>
                <w:lang w:eastAsia="uk-UA"/>
              </w:rPr>
            </w:pPr>
            <w:r w:rsidRPr="00F94EC9">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1992C993" w14:textId="77777777" w:rsidR="00A822C7" w:rsidRPr="00F94EC9" w:rsidRDefault="00A822C7" w:rsidP="008C088D">
            <w:pPr>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2F4BCAAB" w14:textId="77777777" w:rsidR="00A822C7" w:rsidRPr="00EB756C" w:rsidRDefault="00A822C7" w:rsidP="008C088D">
            <w:pPr>
              <w:pStyle w:val="a9"/>
              <w:spacing w:before="0" w:beforeAutospacing="0" w:after="0" w:afterAutospacing="0"/>
              <w:jc w:val="both"/>
            </w:pPr>
            <w:r w:rsidRPr="00EB756C">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A822C7" w:rsidRPr="00F94EC9" w14:paraId="7DEFE031"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7A71E1C9" w14:textId="77777777" w:rsidR="00A822C7" w:rsidRPr="00EB756C" w:rsidRDefault="00A822C7" w:rsidP="008C088D">
            <w:pPr>
              <w:jc w:val="center"/>
              <w:rPr>
                <w:b/>
                <w:sz w:val="24"/>
                <w:szCs w:val="24"/>
                <w:lang w:eastAsia="uk-UA"/>
              </w:rPr>
            </w:pPr>
            <w:r w:rsidRPr="00EB756C">
              <w:rPr>
                <w:b/>
                <w:sz w:val="24"/>
                <w:szCs w:val="24"/>
                <w:lang w:eastAsia="uk-UA"/>
              </w:rPr>
              <w:t>Умови отримання адміністративної послуги</w:t>
            </w:r>
          </w:p>
        </w:tc>
      </w:tr>
      <w:tr w:rsidR="00A822C7" w:rsidRPr="00F94EC9" w14:paraId="3BF7E88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678A186" w14:textId="77777777" w:rsidR="00A822C7" w:rsidRPr="00F94EC9" w:rsidRDefault="00A822C7" w:rsidP="008C088D">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0CD976E9" w14:textId="77777777" w:rsidR="00A822C7" w:rsidRPr="00F94EC9" w:rsidRDefault="00A822C7" w:rsidP="008C088D">
            <w:pPr>
              <w:rPr>
                <w:sz w:val="24"/>
                <w:szCs w:val="24"/>
                <w:lang w:eastAsia="uk-UA"/>
              </w:rPr>
            </w:pPr>
            <w:r w:rsidRPr="00F94EC9">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DB38B69" w14:textId="77777777" w:rsidR="00A822C7" w:rsidRPr="00EB756C" w:rsidRDefault="00A822C7" w:rsidP="008C088D">
            <w:pPr>
              <w:rPr>
                <w:sz w:val="24"/>
                <w:szCs w:val="24"/>
                <w:lang w:eastAsia="uk-UA"/>
              </w:rPr>
            </w:pPr>
            <w:r w:rsidRPr="00EB756C">
              <w:rPr>
                <w:sz w:val="24"/>
                <w:szCs w:val="24"/>
              </w:rPr>
              <w:t>Факт</w:t>
            </w:r>
            <w:r w:rsidRPr="00EB756C">
              <w:rPr>
                <w:sz w:val="24"/>
                <w:szCs w:val="24"/>
                <w:lang w:eastAsia="uk-UA"/>
              </w:rPr>
              <w:t xml:space="preserve"> </w:t>
            </w:r>
            <w:r w:rsidRPr="00EB756C">
              <w:rPr>
                <w:sz w:val="24"/>
                <w:szCs w:val="24"/>
              </w:rPr>
              <w:t>захворювання дитини або отримання дитиною тяжкої травми</w:t>
            </w:r>
          </w:p>
        </w:tc>
      </w:tr>
      <w:tr w:rsidR="00A822C7" w:rsidRPr="00F94EC9" w14:paraId="4E741AA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0A145E9" w14:textId="77777777" w:rsidR="00A822C7" w:rsidRPr="00F94EC9" w:rsidRDefault="00A822C7" w:rsidP="008C088D">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3603C992" w14:textId="77777777" w:rsidR="00A822C7" w:rsidRPr="00F94EC9" w:rsidRDefault="00A822C7" w:rsidP="008C088D">
            <w:pPr>
              <w:rPr>
                <w:sz w:val="24"/>
                <w:szCs w:val="24"/>
                <w:lang w:eastAsia="uk-UA"/>
              </w:rPr>
            </w:pPr>
            <w:r w:rsidRPr="001D2AE7">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4A58BC48" w14:textId="77777777" w:rsidR="00A822C7" w:rsidRPr="00A822C7" w:rsidRDefault="00A822C7" w:rsidP="008C088D">
            <w:pPr>
              <w:pStyle w:val="rvps2"/>
              <w:spacing w:before="0" w:beforeAutospacing="0" w:after="0" w:afterAutospacing="0"/>
              <w:jc w:val="both"/>
              <w:rPr>
                <w:lang w:val="uk-UA"/>
              </w:rPr>
            </w:pPr>
            <w:bookmarkStart w:id="32" w:name="n390"/>
            <w:bookmarkEnd w:id="32"/>
            <w:r w:rsidRPr="00A822C7">
              <w:rPr>
                <w:lang w:val="uk-UA"/>
              </w:rPr>
              <w:t>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або іншого документа, що посвідчує особу);</w:t>
            </w:r>
          </w:p>
          <w:p w14:paraId="493BF29E" w14:textId="77777777" w:rsidR="00A822C7" w:rsidRPr="00EB756C" w:rsidRDefault="00A822C7" w:rsidP="008C088D">
            <w:pPr>
              <w:pStyle w:val="rvps2"/>
              <w:spacing w:before="0" w:beforeAutospacing="0" w:after="0" w:afterAutospacing="0"/>
              <w:jc w:val="both"/>
            </w:pPr>
            <w:proofErr w:type="spellStart"/>
            <w:r w:rsidRPr="00EB756C">
              <w:t>копія</w:t>
            </w:r>
            <w:proofErr w:type="spellEnd"/>
            <w:r w:rsidRPr="00EB756C">
              <w:t xml:space="preserve"> </w:t>
            </w:r>
            <w:proofErr w:type="spellStart"/>
            <w:r w:rsidRPr="00EB756C">
              <w:t>свідоцтва</w:t>
            </w:r>
            <w:proofErr w:type="spellEnd"/>
            <w:r w:rsidRPr="00EB756C">
              <w:t xml:space="preserve"> про </w:t>
            </w:r>
            <w:proofErr w:type="spellStart"/>
            <w:r w:rsidRPr="00EB756C">
              <w:t>народження</w:t>
            </w:r>
            <w:proofErr w:type="spellEnd"/>
            <w:r w:rsidRPr="00EB756C">
              <w:t xml:space="preserve"> </w:t>
            </w:r>
            <w:proofErr w:type="spellStart"/>
            <w:r w:rsidRPr="00EB756C">
              <w:t>дитини</w:t>
            </w:r>
            <w:proofErr w:type="spellEnd"/>
            <w:r w:rsidRPr="00EB756C">
              <w:t xml:space="preserve"> (з </w:t>
            </w:r>
            <w:proofErr w:type="spellStart"/>
            <w:r w:rsidRPr="00EB756C">
              <w:t>пред’явленням</w:t>
            </w:r>
            <w:proofErr w:type="spellEnd"/>
            <w:r w:rsidRPr="00EB756C">
              <w:t xml:space="preserve"> </w:t>
            </w:r>
            <w:proofErr w:type="spellStart"/>
            <w:r w:rsidRPr="00EB756C">
              <w:t>оригіналу</w:t>
            </w:r>
            <w:proofErr w:type="spellEnd"/>
            <w:r w:rsidRPr="00EB756C">
              <w:t>);</w:t>
            </w:r>
          </w:p>
          <w:p w14:paraId="1BD776C9" w14:textId="77777777" w:rsidR="00A822C7" w:rsidRPr="00EB756C" w:rsidRDefault="00A822C7" w:rsidP="008C088D">
            <w:pPr>
              <w:pStyle w:val="rvps2"/>
              <w:spacing w:before="0" w:beforeAutospacing="0" w:after="0" w:afterAutospacing="0"/>
              <w:jc w:val="both"/>
            </w:pPr>
            <w:bookmarkStart w:id="33" w:name="n391"/>
            <w:bookmarkEnd w:id="33"/>
            <w:r w:rsidRPr="00EB756C">
              <w:lastRenderedPageBreak/>
              <w:t xml:space="preserve">документ, </w:t>
            </w:r>
            <w:proofErr w:type="spellStart"/>
            <w:r w:rsidRPr="00EB756C">
              <w:t>що</w:t>
            </w:r>
            <w:proofErr w:type="spellEnd"/>
            <w:r w:rsidRPr="00EB756C">
              <w:t xml:space="preserve"> </w:t>
            </w:r>
            <w:proofErr w:type="spellStart"/>
            <w:r w:rsidRPr="00EB756C">
              <w:t>підтверджує</w:t>
            </w:r>
            <w:proofErr w:type="spellEnd"/>
            <w:r w:rsidRPr="00EB756C">
              <w:t xml:space="preserve"> </w:t>
            </w:r>
            <w:proofErr w:type="spellStart"/>
            <w:r w:rsidRPr="00EB756C">
              <w:t>повноваження</w:t>
            </w:r>
            <w:proofErr w:type="spellEnd"/>
            <w:r w:rsidRPr="00EB756C">
              <w:t xml:space="preserve"> </w:t>
            </w:r>
            <w:proofErr w:type="spellStart"/>
            <w:r w:rsidRPr="00EB756C">
              <w:t>усиновлювача</w:t>
            </w:r>
            <w:proofErr w:type="spellEnd"/>
            <w:r w:rsidRPr="00EB756C">
              <w:t xml:space="preserve"> (</w:t>
            </w:r>
            <w:proofErr w:type="spellStart"/>
            <w:r w:rsidRPr="00EB756C">
              <w:t>копія</w:t>
            </w:r>
            <w:proofErr w:type="spellEnd"/>
            <w:r w:rsidRPr="00EB756C">
              <w:t xml:space="preserve"> </w:t>
            </w:r>
            <w:proofErr w:type="spellStart"/>
            <w:r w:rsidRPr="00EB756C">
              <w:t>рішення</w:t>
            </w:r>
            <w:proofErr w:type="spellEnd"/>
            <w:r w:rsidRPr="00EB756C">
              <w:t xml:space="preserve"> про </w:t>
            </w:r>
            <w:proofErr w:type="spellStart"/>
            <w:r w:rsidRPr="00EB756C">
              <w:t>усиновлення</w:t>
            </w:r>
            <w:proofErr w:type="spellEnd"/>
            <w:r w:rsidRPr="00EB756C">
              <w:t xml:space="preserve">) </w:t>
            </w:r>
            <w:proofErr w:type="spellStart"/>
            <w:r w:rsidRPr="00EB756C">
              <w:t>опікуна</w:t>
            </w:r>
            <w:proofErr w:type="spellEnd"/>
            <w:r w:rsidRPr="00EB756C">
              <w:t xml:space="preserve">, </w:t>
            </w:r>
            <w:proofErr w:type="spellStart"/>
            <w:r w:rsidRPr="00EB756C">
              <w:t>піклувальника</w:t>
            </w:r>
            <w:proofErr w:type="spellEnd"/>
            <w:r w:rsidRPr="00EB756C">
              <w:t xml:space="preserve"> (</w:t>
            </w:r>
            <w:proofErr w:type="spellStart"/>
            <w:r w:rsidRPr="00EB756C">
              <w:t>копія</w:t>
            </w:r>
            <w:proofErr w:type="spellEnd"/>
            <w:r w:rsidRPr="00EB756C">
              <w:t xml:space="preserve"> </w:t>
            </w:r>
            <w:proofErr w:type="spellStart"/>
            <w:r w:rsidRPr="00EB756C">
              <w:t>рішення</w:t>
            </w:r>
            <w:proofErr w:type="spellEnd"/>
            <w:r w:rsidRPr="00EB756C">
              <w:t xml:space="preserve"> </w:t>
            </w:r>
            <w:proofErr w:type="spellStart"/>
            <w:r w:rsidRPr="00EB756C">
              <w:t>районної</w:t>
            </w:r>
            <w:proofErr w:type="spellEnd"/>
            <w:r w:rsidRPr="00EB756C">
              <w:t xml:space="preserve">, </w:t>
            </w:r>
            <w:proofErr w:type="spellStart"/>
            <w:r w:rsidRPr="00EB756C">
              <w:t>районної</w:t>
            </w:r>
            <w:proofErr w:type="spellEnd"/>
            <w:r w:rsidRPr="00EB756C">
              <w:t xml:space="preserve"> у мм. </w:t>
            </w:r>
            <w:proofErr w:type="spellStart"/>
            <w:r w:rsidRPr="00EB756C">
              <w:t>Києві</w:t>
            </w:r>
            <w:proofErr w:type="spellEnd"/>
            <w:r w:rsidRPr="00EB756C">
              <w:t xml:space="preserve"> та </w:t>
            </w:r>
            <w:proofErr w:type="spellStart"/>
            <w:r w:rsidRPr="00EB756C">
              <w:t>Севастополі</w:t>
            </w:r>
            <w:proofErr w:type="spellEnd"/>
            <w:r w:rsidRPr="00EB756C">
              <w:t xml:space="preserve"> </w:t>
            </w:r>
            <w:proofErr w:type="spellStart"/>
            <w:r w:rsidRPr="00EB756C">
              <w:t>держадміністрації</w:t>
            </w:r>
            <w:proofErr w:type="spellEnd"/>
            <w:r w:rsidRPr="00EB756C">
              <w:t xml:space="preserve">, </w:t>
            </w:r>
            <w:proofErr w:type="spellStart"/>
            <w:r w:rsidRPr="00EB756C">
              <w:t>виконавчого</w:t>
            </w:r>
            <w:proofErr w:type="spellEnd"/>
            <w:r w:rsidRPr="00EB756C">
              <w:t xml:space="preserve"> органу </w:t>
            </w:r>
            <w:proofErr w:type="spellStart"/>
            <w:r w:rsidRPr="00EB756C">
              <w:t>міської</w:t>
            </w:r>
            <w:proofErr w:type="spellEnd"/>
            <w:r w:rsidRPr="00EB756C">
              <w:t xml:space="preserve">, </w:t>
            </w:r>
            <w:proofErr w:type="spellStart"/>
            <w:r w:rsidRPr="00EB756C">
              <w:t>районної</w:t>
            </w:r>
            <w:proofErr w:type="spellEnd"/>
            <w:r w:rsidRPr="00EB756C">
              <w:t xml:space="preserve"> у </w:t>
            </w:r>
            <w:proofErr w:type="spellStart"/>
            <w:r w:rsidRPr="00EB756C">
              <w:t>місті</w:t>
            </w:r>
            <w:proofErr w:type="spellEnd"/>
            <w:r w:rsidRPr="00EB756C">
              <w:t xml:space="preserve"> (у </w:t>
            </w:r>
            <w:proofErr w:type="spellStart"/>
            <w:r w:rsidRPr="00EB756C">
              <w:t>разі</w:t>
            </w:r>
            <w:proofErr w:type="spellEnd"/>
            <w:r w:rsidRPr="00EB756C">
              <w:t xml:space="preserve"> </w:t>
            </w:r>
            <w:proofErr w:type="spellStart"/>
            <w:r w:rsidRPr="00EB756C">
              <w:t>її</w:t>
            </w:r>
            <w:proofErr w:type="spellEnd"/>
            <w:r w:rsidRPr="00EB756C">
              <w:t xml:space="preserve"> </w:t>
            </w:r>
            <w:proofErr w:type="spellStart"/>
            <w:r w:rsidRPr="00EB756C">
              <w:t>утворення</w:t>
            </w:r>
            <w:proofErr w:type="spellEnd"/>
            <w:r w:rsidRPr="00EB756C">
              <w:t xml:space="preserve">) ради, </w:t>
            </w:r>
            <w:proofErr w:type="spellStart"/>
            <w:r w:rsidRPr="00EB756C">
              <w:t>сільської</w:t>
            </w:r>
            <w:proofErr w:type="spellEnd"/>
            <w:r w:rsidRPr="00EB756C">
              <w:t xml:space="preserve">, </w:t>
            </w:r>
            <w:proofErr w:type="spellStart"/>
            <w:r w:rsidRPr="00EB756C">
              <w:t>селищної</w:t>
            </w:r>
            <w:proofErr w:type="spellEnd"/>
            <w:r w:rsidRPr="00EB756C">
              <w:t xml:space="preserve"> ради </w:t>
            </w:r>
            <w:proofErr w:type="spellStart"/>
            <w:r w:rsidRPr="00EB756C">
              <w:t>або</w:t>
            </w:r>
            <w:proofErr w:type="spellEnd"/>
            <w:r w:rsidRPr="00EB756C">
              <w:t xml:space="preserve"> суду про </w:t>
            </w:r>
            <w:proofErr w:type="spellStart"/>
            <w:r w:rsidRPr="00EB756C">
              <w:t>встановлення</w:t>
            </w:r>
            <w:proofErr w:type="spellEnd"/>
            <w:r w:rsidRPr="00EB756C">
              <w:t xml:space="preserve"> </w:t>
            </w:r>
            <w:proofErr w:type="spellStart"/>
            <w:r w:rsidRPr="00EB756C">
              <w:t>опіки</w:t>
            </w:r>
            <w:proofErr w:type="spellEnd"/>
            <w:r w:rsidRPr="00EB756C">
              <w:t xml:space="preserve">), </w:t>
            </w:r>
            <w:proofErr w:type="spellStart"/>
            <w:r w:rsidRPr="00EB756C">
              <w:t>прийомних</w:t>
            </w:r>
            <w:proofErr w:type="spellEnd"/>
            <w:r w:rsidRPr="00EB756C">
              <w:t xml:space="preserve"> </w:t>
            </w:r>
            <w:proofErr w:type="spellStart"/>
            <w:r w:rsidRPr="00EB756C">
              <w:t>батьків</w:t>
            </w:r>
            <w:proofErr w:type="spellEnd"/>
            <w:r w:rsidRPr="00EB756C">
              <w:t xml:space="preserve">, </w:t>
            </w:r>
            <w:proofErr w:type="spellStart"/>
            <w:r w:rsidRPr="00EB756C">
              <w:t>батьків-вихователів</w:t>
            </w:r>
            <w:proofErr w:type="spellEnd"/>
            <w:r w:rsidRPr="00EB756C">
              <w:t xml:space="preserve"> (</w:t>
            </w:r>
            <w:proofErr w:type="spellStart"/>
            <w:r w:rsidRPr="00EB756C">
              <w:t>копія</w:t>
            </w:r>
            <w:proofErr w:type="spellEnd"/>
            <w:r w:rsidRPr="00EB756C">
              <w:t xml:space="preserve"> </w:t>
            </w:r>
            <w:proofErr w:type="spellStart"/>
            <w:r w:rsidRPr="00EB756C">
              <w:t>рішення</w:t>
            </w:r>
            <w:proofErr w:type="spellEnd"/>
            <w:r w:rsidRPr="00EB756C">
              <w:t xml:space="preserve"> </w:t>
            </w:r>
            <w:proofErr w:type="spellStart"/>
            <w:r w:rsidRPr="00EB756C">
              <w:t>районної</w:t>
            </w:r>
            <w:proofErr w:type="spellEnd"/>
            <w:r w:rsidRPr="00EB756C">
              <w:t xml:space="preserve">, </w:t>
            </w:r>
            <w:proofErr w:type="spellStart"/>
            <w:r w:rsidRPr="00EB756C">
              <w:t>районної</w:t>
            </w:r>
            <w:proofErr w:type="spellEnd"/>
            <w:r w:rsidRPr="00EB756C">
              <w:t xml:space="preserve"> у мм. </w:t>
            </w:r>
            <w:proofErr w:type="spellStart"/>
            <w:r w:rsidRPr="00EB756C">
              <w:t>Києві</w:t>
            </w:r>
            <w:proofErr w:type="spellEnd"/>
            <w:r w:rsidRPr="00EB756C">
              <w:t xml:space="preserve"> та </w:t>
            </w:r>
            <w:proofErr w:type="spellStart"/>
            <w:r w:rsidRPr="00EB756C">
              <w:t>Севастополі</w:t>
            </w:r>
            <w:proofErr w:type="spellEnd"/>
            <w:r w:rsidRPr="00EB756C">
              <w:t xml:space="preserve"> </w:t>
            </w:r>
            <w:proofErr w:type="spellStart"/>
            <w:r w:rsidRPr="00EB756C">
              <w:t>держадміністрації</w:t>
            </w:r>
            <w:proofErr w:type="spellEnd"/>
            <w:r w:rsidRPr="00EB756C">
              <w:t xml:space="preserve">, </w:t>
            </w:r>
            <w:proofErr w:type="spellStart"/>
            <w:r w:rsidRPr="00EB756C">
              <w:t>виконавчого</w:t>
            </w:r>
            <w:proofErr w:type="spellEnd"/>
            <w:r w:rsidRPr="00EB756C">
              <w:t xml:space="preserve"> органу </w:t>
            </w:r>
            <w:proofErr w:type="spellStart"/>
            <w:r w:rsidRPr="00EB756C">
              <w:t>міської</w:t>
            </w:r>
            <w:proofErr w:type="spellEnd"/>
            <w:r w:rsidRPr="00EB756C">
              <w:t xml:space="preserve">, </w:t>
            </w:r>
            <w:proofErr w:type="spellStart"/>
            <w:r w:rsidRPr="00EB756C">
              <w:t>районної</w:t>
            </w:r>
            <w:proofErr w:type="spellEnd"/>
            <w:r w:rsidRPr="00EB756C">
              <w:t xml:space="preserve"> у </w:t>
            </w:r>
            <w:proofErr w:type="spellStart"/>
            <w:r w:rsidRPr="00EB756C">
              <w:t>місті</w:t>
            </w:r>
            <w:proofErr w:type="spellEnd"/>
            <w:r w:rsidRPr="00EB756C">
              <w:t xml:space="preserve"> (у </w:t>
            </w:r>
            <w:proofErr w:type="spellStart"/>
            <w:r w:rsidRPr="00EB756C">
              <w:t>разі</w:t>
            </w:r>
            <w:proofErr w:type="spellEnd"/>
            <w:r w:rsidRPr="00EB756C">
              <w:t xml:space="preserve"> </w:t>
            </w:r>
            <w:proofErr w:type="spellStart"/>
            <w:r w:rsidRPr="00EB756C">
              <w:t>її</w:t>
            </w:r>
            <w:proofErr w:type="spellEnd"/>
            <w:r w:rsidRPr="00EB756C">
              <w:t xml:space="preserve"> </w:t>
            </w:r>
            <w:proofErr w:type="spellStart"/>
            <w:r w:rsidRPr="00EB756C">
              <w:t>утворення</w:t>
            </w:r>
            <w:proofErr w:type="spellEnd"/>
            <w:r w:rsidRPr="00EB756C">
              <w:t xml:space="preserve">) ради про </w:t>
            </w:r>
            <w:proofErr w:type="spellStart"/>
            <w:r w:rsidRPr="00EB756C">
              <w:t>влаштування</w:t>
            </w:r>
            <w:proofErr w:type="spellEnd"/>
            <w:r w:rsidRPr="00EB756C">
              <w:t xml:space="preserve"> </w:t>
            </w:r>
            <w:proofErr w:type="spellStart"/>
            <w:r w:rsidRPr="00EB756C">
              <w:t>дитини</w:t>
            </w:r>
            <w:proofErr w:type="spellEnd"/>
            <w:r w:rsidRPr="00EB756C">
              <w:t xml:space="preserve"> до </w:t>
            </w:r>
            <w:proofErr w:type="spellStart"/>
            <w:r w:rsidRPr="00EB756C">
              <w:t>дитячого</w:t>
            </w:r>
            <w:proofErr w:type="spellEnd"/>
            <w:r w:rsidRPr="00EB756C">
              <w:t xml:space="preserve"> </w:t>
            </w:r>
            <w:proofErr w:type="spellStart"/>
            <w:r w:rsidRPr="00EB756C">
              <w:t>будинку</w:t>
            </w:r>
            <w:proofErr w:type="spellEnd"/>
            <w:r w:rsidRPr="00EB756C">
              <w:t xml:space="preserve"> </w:t>
            </w:r>
            <w:proofErr w:type="spellStart"/>
            <w:r w:rsidRPr="00EB756C">
              <w:t>сімейного</w:t>
            </w:r>
            <w:proofErr w:type="spellEnd"/>
            <w:r w:rsidRPr="00EB756C">
              <w:t xml:space="preserve"> типу </w:t>
            </w:r>
            <w:proofErr w:type="spellStart"/>
            <w:r w:rsidRPr="00EB756C">
              <w:t>або</w:t>
            </w:r>
            <w:proofErr w:type="spellEnd"/>
            <w:r w:rsidRPr="00EB756C">
              <w:t xml:space="preserve"> </w:t>
            </w:r>
            <w:proofErr w:type="spellStart"/>
            <w:r w:rsidRPr="00EB756C">
              <w:t>прийомної</w:t>
            </w:r>
            <w:proofErr w:type="spellEnd"/>
            <w:r w:rsidRPr="00EB756C">
              <w:t xml:space="preserve"> </w:t>
            </w:r>
            <w:proofErr w:type="spellStart"/>
            <w:r w:rsidRPr="00EB756C">
              <w:t>сім’ї</w:t>
            </w:r>
            <w:proofErr w:type="spellEnd"/>
            <w:r w:rsidRPr="00EB756C">
              <w:t>);</w:t>
            </w:r>
          </w:p>
          <w:p w14:paraId="33F4B943" w14:textId="77777777" w:rsidR="00A822C7" w:rsidRPr="00EB756C" w:rsidRDefault="00A822C7" w:rsidP="008C088D">
            <w:pPr>
              <w:pStyle w:val="rvps2"/>
              <w:spacing w:before="0" w:beforeAutospacing="0" w:after="0" w:afterAutospacing="0"/>
              <w:jc w:val="both"/>
            </w:pPr>
            <w:bookmarkStart w:id="34" w:name="n392"/>
            <w:bookmarkEnd w:id="34"/>
            <w:proofErr w:type="spellStart"/>
            <w:r w:rsidRPr="00EB756C">
              <w:t>довідка</w:t>
            </w:r>
            <w:proofErr w:type="spellEnd"/>
            <w:r w:rsidRPr="00EB756C">
              <w:t xml:space="preserve"> про </w:t>
            </w:r>
            <w:proofErr w:type="spellStart"/>
            <w:r w:rsidRPr="00EB756C">
              <w:t>захворювання</w:t>
            </w:r>
            <w:proofErr w:type="spellEnd"/>
            <w:r w:rsidRPr="00EB756C">
              <w:t xml:space="preserve"> </w:t>
            </w:r>
            <w:proofErr w:type="spellStart"/>
            <w:r w:rsidRPr="00EB756C">
              <w:t>дитини</w:t>
            </w:r>
            <w:proofErr w:type="spellEnd"/>
            <w:r w:rsidRPr="00EB756C">
              <w:t xml:space="preserve"> на </w:t>
            </w:r>
            <w:proofErr w:type="spellStart"/>
            <w:r w:rsidRPr="00EB756C">
              <w:t>тяжке</w:t>
            </w:r>
            <w:proofErr w:type="spellEnd"/>
            <w:r w:rsidRPr="00EB756C">
              <w:t xml:space="preserve"> </w:t>
            </w:r>
            <w:proofErr w:type="spellStart"/>
            <w:r w:rsidRPr="00EB756C">
              <w:t>перинатальне</w:t>
            </w:r>
            <w:proofErr w:type="spellEnd"/>
            <w:r w:rsidRPr="00EB756C">
              <w:t xml:space="preserve"> </w:t>
            </w:r>
            <w:proofErr w:type="spellStart"/>
            <w:r w:rsidRPr="00EB756C">
              <w:t>ураження</w:t>
            </w:r>
            <w:proofErr w:type="spellEnd"/>
            <w:r w:rsidRPr="00EB756C">
              <w:t xml:space="preserve"> </w:t>
            </w:r>
            <w:proofErr w:type="spellStart"/>
            <w:r w:rsidRPr="00EB756C">
              <w:t>нервової</w:t>
            </w:r>
            <w:proofErr w:type="spellEnd"/>
            <w:r w:rsidRPr="00EB756C">
              <w:t xml:space="preserve"> </w:t>
            </w:r>
            <w:proofErr w:type="spellStart"/>
            <w:r w:rsidRPr="00EB756C">
              <w:t>системи</w:t>
            </w:r>
            <w:proofErr w:type="spellEnd"/>
            <w:r w:rsidRPr="00EB756C">
              <w:t xml:space="preserve">, </w:t>
            </w:r>
            <w:proofErr w:type="spellStart"/>
            <w:r w:rsidRPr="00EB756C">
              <w:t>тяжку</w:t>
            </w:r>
            <w:proofErr w:type="spellEnd"/>
            <w:r w:rsidRPr="00EB756C">
              <w:t xml:space="preserve"> </w:t>
            </w:r>
            <w:proofErr w:type="spellStart"/>
            <w:r w:rsidRPr="00EB756C">
              <w:t>вроджену</w:t>
            </w:r>
            <w:proofErr w:type="spellEnd"/>
            <w:r w:rsidRPr="00EB756C">
              <w:t xml:space="preserve"> </w:t>
            </w:r>
            <w:proofErr w:type="spellStart"/>
            <w:r w:rsidRPr="00EB756C">
              <w:t>ваду</w:t>
            </w:r>
            <w:proofErr w:type="spellEnd"/>
            <w:r w:rsidRPr="00EB756C">
              <w:t xml:space="preserve"> </w:t>
            </w:r>
            <w:proofErr w:type="spellStart"/>
            <w:r w:rsidRPr="00EB756C">
              <w:t>розвитку</w:t>
            </w:r>
            <w:proofErr w:type="spellEnd"/>
            <w:r w:rsidRPr="00EB756C">
              <w:t xml:space="preserve">, </w:t>
            </w:r>
            <w:proofErr w:type="spellStart"/>
            <w:r w:rsidRPr="00EB756C">
              <w:t>рідкісне</w:t>
            </w:r>
            <w:proofErr w:type="spellEnd"/>
            <w:r w:rsidRPr="00EB756C">
              <w:t xml:space="preserve"> </w:t>
            </w:r>
            <w:proofErr w:type="spellStart"/>
            <w:r w:rsidRPr="00EB756C">
              <w:t>орфанне</w:t>
            </w:r>
            <w:proofErr w:type="spellEnd"/>
            <w:r w:rsidRPr="00EB756C">
              <w:t xml:space="preserve"> </w:t>
            </w:r>
            <w:proofErr w:type="spellStart"/>
            <w:r w:rsidRPr="00EB756C">
              <w:t>захворювання</w:t>
            </w:r>
            <w:proofErr w:type="spellEnd"/>
            <w:r w:rsidRPr="00EB756C">
              <w:t xml:space="preserve">, </w:t>
            </w:r>
            <w:proofErr w:type="spellStart"/>
            <w:r w:rsidRPr="00EB756C">
              <w:t>онкологічне</w:t>
            </w:r>
            <w:proofErr w:type="spellEnd"/>
            <w:r w:rsidRPr="00EB756C">
              <w:t xml:space="preserve">, </w:t>
            </w:r>
            <w:proofErr w:type="spellStart"/>
            <w:r w:rsidRPr="00EB756C">
              <w:t>онкогематологічне</w:t>
            </w:r>
            <w:proofErr w:type="spellEnd"/>
            <w:r w:rsidRPr="00EB756C">
              <w:t xml:space="preserve"> </w:t>
            </w:r>
            <w:proofErr w:type="spellStart"/>
            <w:r w:rsidRPr="00EB756C">
              <w:t>захворювання</w:t>
            </w:r>
            <w:proofErr w:type="spellEnd"/>
            <w:r w:rsidRPr="00EB756C">
              <w:t xml:space="preserve">, дитячий </w:t>
            </w:r>
            <w:proofErr w:type="spellStart"/>
            <w:r w:rsidRPr="00EB756C">
              <w:t>церебральний</w:t>
            </w:r>
            <w:proofErr w:type="spellEnd"/>
            <w:r w:rsidRPr="00EB756C">
              <w:t xml:space="preserve"> </w:t>
            </w:r>
            <w:proofErr w:type="spellStart"/>
            <w:r w:rsidRPr="00EB756C">
              <w:t>параліч</w:t>
            </w:r>
            <w:proofErr w:type="spellEnd"/>
            <w:r w:rsidRPr="00EB756C">
              <w:t xml:space="preserve">, тяжкий </w:t>
            </w:r>
            <w:proofErr w:type="spellStart"/>
            <w:r w:rsidRPr="00EB756C">
              <w:t>психічний</w:t>
            </w:r>
            <w:proofErr w:type="spellEnd"/>
            <w:r w:rsidRPr="00EB756C">
              <w:t xml:space="preserve"> </w:t>
            </w:r>
            <w:proofErr w:type="spellStart"/>
            <w:r w:rsidRPr="00EB756C">
              <w:t>розлад</w:t>
            </w:r>
            <w:proofErr w:type="spellEnd"/>
            <w:r w:rsidRPr="00EB756C">
              <w:t xml:space="preserve">, </w:t>
            </w:r>
            <w:proofErr w:type="spellStart"/>
            <w:r w:rsidRPr="00EB756C">
              <w:t>цукровий</w:t>
            </w:r>
            <w:proofErr w:type="spellEnd"/>
            <w:r w:rsidRPr="00EB756C">
              <w:t xml:space="preserve"> </w:t>
            </w:r>
            <w:proofErr w:type="spellStart"/>
            <w:r w:rsidRPr="00EB756C">
              <w:t>діабет</w:t>
            </w:r>
            <w:proofErr w:type="spellEnd"/>
            <w:r w:rsidRPr="00EB756C">
              <w:t xml:space="preserve"> I типу (</w:t>
            </w:r>
            <w:proofErr w:type="spellStart"/>
            <w:r w:rsidRPr="00EB756C">
              <w:t>інсулінозалежний</w:t>
            </w:r>
            <w:proofErr w:type="spellEnd"/>
            <w:r w:rsidRPr="00EB756C">
              <w:t xml:space="preserve">), </w:t>
            </w:r>
            <w:proofErr w:type="spellStart"/>
            <w:r w:rsidRPr="00EB756C">
              <w:t>гостре</w:t>
            </w:r>
            <w:proofErr w:type="spellEnd"/>
            <w:r w:rsidRPr="00EB756C">
              <w:t xml:space="preserve"> </w:t>
            </w:r>
            <w:proofErr w:type="spellStart"/>
            <w:r w:rsidRPr="00EB756C">
              <w:t>або</w:t>
            </w:r>
            <w:proofErr w:type="spellEnd"/>
            <w:r w:rsidRPr="00EB756C">
              <w:t xml:space="preserve"> </w:t>
            </w:r>
            <w:proofErr w:type="spellStart"/>
            <w:r w:rsidRPr="00EB756C">
              <w:t>хронічне</w:t>
            </w:r>
            <w:proofErr w:type="spellEnd"/>
            <w:r w:rsidRPr="00EB756C">
              <w:t xml:space="preserve"> </w:t>
            </w:r>
            <w:proofErr w:type="spellStart"/>
            <w:r w:rsidRPr="00EB756C">
              <w:t>захворювання</w:t>
            </w:r>
            <w:proofErr w:type="spellEnd"/>
            <w:r w:rsidRPr="00EB756C">
              <w:t xml:space="preserve"> </w:t>
            </w:r>
            <w:proofErr w:type="spellStart"/>
            <w:r w:rsidRPr="00EB756C">
              <w:t>нирок</w:t>
            </w:r>
            <w:proofErr w:type="spellEnd"/>
            <w:r w:rsidRPr="00EB756C">
              <w:t xml:space="preserve"> IV </w:t>
            </w:r>
            <w:proofErr w:type="spellStart"/>
            <w:r w:rsidRPr="00EB756C">
              <w:t>ступеня</w:t>
            </w:r>
            <w:proofErr w:type="spellEnd"/>
            <w:r w:rsidRPr="00EB756C">
              <w:t xml:space="preserve">, про те, </w:t>
            </w:r>
            <w:proofErr w:type="spellStart"/>
            <w:r w:rsidRPr="00EB756C">
              <w:t>що</w:t>
            </w:r>
            <w:proofErr w:type="spellEnd"/>
            <w:r w:rsidRPr="00EB756C">
              <w:t xml:space="preserve"> </w:t>
            </w:r>
            <w:proofErr w:type="spellStart"/>
            <w:r w:rsidRPr="00EB756C">
              <w:t>дитина</w:t>
            </w:r>
            <w:proofErr w:type="spellEnd"/>
            <w:r w:rsidRPr="00EB756C">
              <w:t xml:space="preserve"> </w:t>
            </w:r>
            <w:proofErr w:type="spellStart"/>
            <w:r w:rsidRPr="00EB756C">
              <w:t>отримала</w:t>
            </w:r>
            <w:proofErr w:type="spellEnd"/>
            <w:r w:rsidRPr="00EB756C">
              <w:t xml:space="preserve"> </w:t>
            </w:r>
            <w:proofErr w:type="spellStart"/>
            <w:r w:rsidRPr="00EB756C">
              <w:t>тяжку</w:t>
            </w:r>
            <w:proofErr w:type="spellEnd"/>
            <w:r w:rsidRPr="00EB756C">
              <w:t xml:space="preserve"> травму, </w:t>
            </w:r>
            <w:proofErr w:type="spellStart"/>
            <w:r w:rsidRPr="00EB756C">
              <w:t>потребує</w:t>
            </w:r>
            <w:proofErr w:type="spellEnd"/>
            <w:r w:rsidRPr="00EB756C">
              <w:t xml:space="preserve"> </w:t>
            </w:r>
            <w:proofErr w:type="spellStart"/>
            <w:r w:rsidRPr="00EB756C">
              <w:t>трансплантації</w:t>
            </w:r>
            <w:proofErr w:type="spellEnd"/>
            <w:r w:rsidRPr="00EB756C">
              <w:t xml:space="preserve"> органа, </w:t>
            </w:r>
            <w:proofErr w:type="spellStart"/>
            <w:r w:rsidRPr="00EB756C">
              <w:t>потребує</w:t>
            </w:r>
            <w:proofErr w:type="spellEnd"/>
            <w:r w:rsidRPr="00EB756C">
              <w:t xml:space="preserve"> </w:t>
            </w:r>
            <w:proofErr w:type="spellStart"/>
            <w:r w:rsidRPr="00EB756C">
              <w:t>паліативної</w:t>
            </w:r>
            <w:proofErr w:type="spellEnd"/>
            <w:r w:rsidRPr="00EB756C">
              <w:t xml:space="preserve"> </w:t>
            </w:r>
            <w:proofErr w:type="spellStart"/>
            <w:r w:rsidRPr="00EB756C">
              <w:t>допомоги</w:t>
            </w:r>
            <w:proofErr w:type="spellEnd"/>
            <w:r w:rsidRPr="00EB756C">
              <w:t xml:space="preserve">, </w:t>
            </w:r>
            <w:proofErr w:type="spellStart"/>
            <w:r w:rsidRPr="00EB756C">
              <w:t>що</w:t>
            </w:r>
            <w:proofErr w:type="spellEnd"/>
            <w:r w:rsidRPr="00EB756C">
              <w:t xml:space="preserve"> видана </w:t>
            </w:r>
            <w:proofErr w:type="spellStart"/>
            <w:r w:rsidRPr="00EB756C">
              <w:t>лікарсько</w:t>
            </w:r>
            <w:proofErr w:type="spellEnd"/>
            <w:r w:rsidRPr="00EB756C">
              <w:t xml:space="preserve">-консультативною </w:t>
            </w:r>
            <w:proofErr w:type="spellStart"/>
            <w:r w:rsidRPr="00EB756C">
              <w:t>комісією</w:t>
            </w:r>
            <w:proofErr w:type="spellEnd"/>
            <w:r w:rsidRPr="00EB756C">
              <w:t xml:space="preserve"> </w:t>
            </w:r>
            <w:proofErr w:type="spellStart"/>
            <w:r w:rsidRPr="00EB756C">
              <w:t>лікувально-профілактичного</w:t>
            </w:r>
            <w:proofErr w:type="spellEnd"/>
            <w:r w:rsidRPr="00EB756C">
              <w:t xml:space="preserve"> закладу у порядку та за формою, </w:t>
            </w:r>
            <w:proofErr w:type="spellStart"/>
            <w:r w:rsidRPr="00EB756C">
              <w:t>затвердженою</w:t>
            </w:r>
            <w:proofErr w:type="spellEnd"/>
            <w:r w:rsidRPr="00EB756C">
              <w:t xml:space="preserve"> наказом </w:t>
            </w:r>
            <w:proofErr w:type="spellStart"/>
            <w:r w:rsidRPr="00EB756C">
              <w:t>Міністерства</w:t>
            </w:r>
            <w:proofErr w:type="spellEnd"/>
            <w:r w:rsidRPr="00EB756C">
              <w:t xml:space="preserve"> </w:t>
            </w:r>
            <w:proofErr w:type="spellStart"/>
            <w:r w:rsidRPr="00EB756C">
              <w:t>охорони</w:t>
            </w:r>
            <w:proofErr w:type="spellEnd"/>
            <w:r w:rsidRPr="00EB756C">
              <w:t xml:space="preserve"> </w:t>
            </w:r>
            <w:proofErr w:type="spellStart"/>
            <w:r w:rsidRPr="00EB756C">
              <w:t>здоров’я</w:t>
            </w:r>
            <w:proofErr w:type="spellEnd"/>
            <w:r w:rsidRPr="00EB756C">
              <w:t xml:space="preserve"> </w:t>
            </w:r>
            <w:proofErr w:type="spellStart"/>
            <w:r w:rsidRPr="00EB756C">
              <w:t>України</w:t>
            </w:r>
            <w:proofErr w:type="spellEnd"/>
            <w:r w:rsidRPr="00EB756C">
              <w:t xml:space="preserve"> </w:t>
            </w:r>
            <w:proofErr w:type="spellStart"/>
            <w:r w:rsidRPr="00EB756C">
              <w:t>від</w:t>
            </w:r>
            <w:proofErr w:type="spellEnd"/>
            <w:r w:rsidRPr="00EB756C">
              <w:t xml:space="preserve"> 09.03.2021 </w:t>
            </w:r>
            <w:r w:rsidRPr="00EB756C">
              <w:br/>
              <w:t xml:space="preserve">№ 407 „Про </w:t>
            </w:r>
            <w:proofErr w:type="spellStart"/>
            <w:r w:rsidRPr="00EB756C">
              <w:t>затвердження</w:t>
            </w:r>
            <w:proofErr w:type="spellEnd"/>
            <w:r w:rsidRPr="00EB756C">
              <w:t xml:space="preserve"> форм </w:t>
            </w:r>
            <w:proofErr w:type="spellStart"/>
            <w:r w:rsidRPr="00EB756C">
              <w:t>первинної</w:t>
            </w:r>
            <w:proofErr w:type="spellEnd"/>
            <w:r w:rsidRPr="00EB756C">
              <w:t xml:space="preserve"> </w:t>
            </w:r>
            <w:proofErr w:type="spellStart"/>
            <w:r w:rsidRPr="00EB756C">
              <w:t>облікової</w:t>
            </w:r>
            <w:proofErr w:type="spellEnd"/>
            <w:r w:rsidRPr="00EB756C">
              <w:t xml:space="preserve"> </w:t>
            </w:r>
            <w:proofErr w:type="spellStart"/>
            <w:r w:rsidRPr="00EB756C">
              <w:t>документації</w:t>
            </w:r>
            <w:proofErr w:type="spellEnd"/>
            <w:r w:rsidRPr="00EB756C">
              <w:t xml:space="preserve"> та </w:t>
            </w:r>
            <w:proofErr w:type="spellStart"/>
            <w:r w:rsidRPr="00EB756C">
              <w:t>інструкцій</w:t>
            </w:r>
            <w:proofErr w:type="spellEnd"/>
            <w:r w:rsidRPr="00EB756C">
              <w:t xml:space="preserve"> </w:t>
            </w:r>
            <w:proofErr w:type="spellStart"/>
            <w:r w:rsidRPr="00EB756C">
              <w:t>щодо</w:t>
            </w:r>
            <w:proofErr w:type="spellEnd"/>
            <w:r w:rsidRPr="00EB756C">
              <w:t xml:space="preserve"> </w:t>
            </w:r>
            <w:proofErr w:type="spellStart"/>
            <w:r w:rsidRPr="00EB756C">
              <w:t>їх</w:t>
            </w:r>
            <w:proofErr w:type="spellEnd"/>
            <w:r w:rsidRPr="00EB756C">
              <w:t xml:space="preserve"> </w:t>
            </w:r>
            <w:proofErr w:type="spellStart"/>
            <w:r w:rsidRPr="00EB756C">
              <w:t>заповнення</w:t>
            </w:r>
            <w:proofErr w:type="spellEnd"/>
            <w:r w:rsidRPr="00EB756C">
              <w:t xml:space="preserve">, </w:t>
            </w:r>
            <w:proofErr w:type="spellStart"/>
            <w:r w:rsidRPr="00EB756C">
              <w:t>що</w:t>
            </w:r>
            <w:proofErr w:type="spellEnd"/>
            <w:r w:rsidRPr="00EB756C">
              <w:t xml:space="preserve"> </w:t>
            </w:r>
            <w:proofErr w:type="spellStart"/>
            <w:r w:rsidRPr="00EB756C">
              <w:t>використовуються</w:t>
            </w:r>
            <w:proofErr w:type="spellEnd"/>
            <w:r w:rsidRPr="00EB756C">
              <w:t xml:space="preserve"> у закладах </w:t>
            </w:r>
            <w:proofErr w:type="spellStart"/>
            <w:r w:rsidRPr="00EB756C">
              <w:t>охорони</w:t>
            </w:r>
            <w:proofErr w:type="spellEnd"/>
            <w:r w:rsidRPr="00EB756C">
              <w:t xml:space="preserve"> </w:t>
            </w:r>
            <w:proofErr w:type="spellStart"/>
            <w:r w:rsidRPr="00EB756C">
              <w:t>здоров’яˮ</w:t>
            </w:r>
            <w:proofErr w:type="spellEnd"/>
            <w:r w:rsidRPr="00EB756C">
              <w:t xml:space="preserve">, </w:t>
            </w:r>
            <w:proofErr w:type="spellStart"/>
            <w:r w:rsidRPr="00EB756C">
              <w:rPr>
                <w:bCs/>
                <w:shd w:val="clear" w:color="auto" w:fill="FFFFFF"/>
              </w:rPr>
              <w:t>зареєстрованим</w:t>
            </w:r>
            <w:proofErr w:type="spellEnd"/>
            <w:r w:rsidRPr="00EB756C">
              <w:rPr>
                <w:bCs/>
                <w:shd w:val="clear" w:color="auto" w:fill="FFFFFF"/>
              </w:rPr>
              <w:t xml:space="preserve"> в </w:t>
            </w:r>
            <w:proofErr w:type="spellStart"/>
            <w:r w:rsidRPr="00EB756C">
              <w:rPr>
                <w:bCs/>
                <w:shd w:val="clear" w:color="auto" w:fill="FFFFFF"/>
              </w:rPr>
              <w:t>Міністерстві</w:t>
            </w:r>
            <w:proofErr w:type="spellEnd"/>
            <w:r w:rsidRPr="00EB756C">
              <w:rPr>
                <w:bCs/>
                <w:shd w:val="clear" w:color="auto" w:fill="FFFFFF"/>
              </w:rPr>
              <w:t xml:space="preserve"> </w:t>
            </w:r>
            <w:proofErr w:type="spellStart"/>
            <w:r w:rsidRPr="00EB756C">
              <w:rPr>
                <w:bCs/>
                <w:shd w:val="clear" w:color="auto" w:fill="FFFFFF"/>
              </w:rPr>
              <w:t>юстиції</w:t>
            </w:r>
            <w:proofErr w:type="spellEnd"/>
            <w:r w:rsidRPr="00EB756C">
              <w:rPr>
                <w:bCs/>
                <w:shd w:val="clear" w:color="auto" w:fill="FFFFFF"/>
              </w:rPr>
              <w:t xml:space="preserve"> </w:t>
            </w:r>
            <w:proofErr w:type="spellStart"/>
            <w:r w:rsidRPr="00EB756C">
              <w:rPr>
                <w:bCs/>
                <w:shd w:val="clear" w:color="auto" w:fill="FFFFFF"/>
              </w:rPr>
              <w:t>України</w:t>
            </w:r>
            <w:proofErr w:type="spellEnd"/>
            <w:r w:rsidRPr="00EB756C">
              <w:rPr>
                <w:bCs/>
                <w:shd w:val="clear" w:color="auto" w:fill="FFFFFF"/>
              </w:rPr>
              <w:br/>
              <w:t>15.04.2021 за № 510/36132</w:t>
            </w:r>
          </w:p>
        </w:tc>
      </w:tr>
      <w:tr w:rsidR="00A822C7" w:rsidRPr="00F94EC9" w14:paraId="0423E0F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73048CC" w14:textId="77777777" w:rsidR="00A822C7" w:rsidRPr="00F94EC9" w:rsidRDefault="00A822C7" w:rsidP="008C088D">
            <w:pPr>
              <w:jc w:val="center"/>
              <w:rPr>
                <w:sz w:val="24"/>
                <w:szCs w:val="24"/>
                <w:lang w:eastAsia="uk-UA"/>
              </w:rPr>
            </w:pPr>
            <w:r>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72658DCD" w14:textId="77777777" w:rsidR="00A822C7" w:rsidRPr="002B6C94" w:rsidRDefault="00A822C7" w:rsidP="008C088D">
            <w:pPr>
              <w:rPr>
                <w:sz w:val="24"/>
                <w:szCs w:val="24"/>
                <w:lang w:eastAsia="uk-UA"/>
              </w:rPr>
            </w:pPr>
            <w:r w:rsidRPr="002B6C94">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3CFDED8E" w14:textId="77777777" w:rsidR="00A822C7" w:rsidRPr="00EB756C" w:rsidRDefault="00A822C7"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756C">
              <w:rPr>
                <w:sz w:val="24"/>
                <w:szCs w:val="24"/>
              </w:rPr>
              <w:t xml:space="preserve">Заява та документи, необхідні для призначення допомоги на дітей, хворих на тяжкі </w:t>
            </w:r>
            <w:proofErr w:type="spellStart"/>
            <w:r w:rsidRPr="00EB756C">
              <w:rPr>
                <w:sz w:val="24"/>
                <w:szCs w:val="24"/>
              </w:rPr>
              <w:t>перинатальні</w:t>
            </w:r>
            <w:proofErr w:type="spellEnd"/>
            <w:r w:rsidRPr="00EB756C">
              <w:rPr>
                <w:sz w:val="24"/>
                <w:szCs w:val="24"/>
              </w:rPr>
              <w:t xml:space="preserve"> ураження нервової системи, тяжкі вроджені вади розвитку, рідкісні </w:t>
            </w:r>
            <w:proofErr w:type="spellStart"/>
            <w:r w:rsidRPr="00EB756C">
              <w:rPr>
                <w:sz w:val="24"/>
                <w:szCs w:val="24"/>
              </w:rPr>
              <w:t>орфанні</w:t>
            </w:r>
            <w:proofErr w:type="spellEnd"/>
            <w:r w:rsidRPr="00EB756C">
              <w:rPr>
                <w:sz w:val="24"/>
                <w:szCs w:val="24"/>
              </w:rPr>
              <w:t xml:space="preserve"> захворювання, онкологічні, </w:t>
            </w:r>
            <w:proofErr w:type="spellStart"/>
            <w:r w:rsidRPr="00EB756C">
              <w:rPr>
                <w:sz w:val="24"/>
                <w:szCs w:val="24"/>
              </w:rPr>
              <w:t>онкогематологічні</w:t>
            </w:r>
            <w:proofErr w:type="spellEnd"/>
            <w:r w:rsidRPr="00EB756C">
              <w:rPr>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на дитину, яка отримала тяжку травму, потребує трансплантації </w:t>
            </w:r>
            <w:proofErr w:type="spellStart"/>
            <w:r w:rsidRPr="00EB756C">
              <w:rPr>
                <w:sz w:val="24"/>
                <w:szCs w:val="24"/>
              </w:rPr>
              <w:t>органа</w:t>
            </w:r>
            <w:proofErr w:type="spellEnd"/>
            <w:r w:rsidRPr="00EB756C">
              <w:rPr>
                <w:sz w:val="24"/>
                <w:szCs w:val="24"/>
              </w:rPr>
              <w:t xml:space="preserve">, потребує паліативної допомоги, яким не встановлено інвалідність </w:t>
            </w:r>
            <w:r w:rsidRPr="00EB756C">
              <w:rPr>
                <w:sz w:val="24"/>
                <w:szCs w:val="24"/>
              </w:rPr>
              <w:br/>
              <w:t>(далі – допомога особі, яка доглядає за хворою дитиною), подаються законним представником дитини, який постійно проживає та здійснює догляд за хворою дитиною суб’єкту надання адміністративної послуги:</w:t>
            </w:r>
          </w:p>
          <w:p w14:paraId="748F32A1" w14:textId="77777777" w:rsidR="00A822C7" w:rsidRPr="00EB756C" w:rsidRDefault="00A822C7"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756C">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349646B8" w14:textId="77777777" w:rsidR="00A822C7" w:rsidRPr="00EB756C" w:rsidRDefault="00A822C7"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EB756C">
              <w:rPr>
                <w:sz w:val="24"/>
                <w:szCs w:val="24"/>
              </w:rPr>
              <w:t xml:space="preserve">поштою або електронній формі (з використанням інформаційно-комунікаційних систем, через офіційний веб-сайт </w:t>
            </w:r>
            <w:proofErr w:type="spellStart"/>
            <w:r w:rsidRPr="00EB756C">
              <w:rPr>
                <w:sz w:val="24"/>
                <w:szCs w:val="24"/>
              </w:rPr>
              <w:t>Мінсоцполітики</w:t>
            </w:r>
            <w:proofErr w:type="spellEnd"/>
            <w:r w:rsidRPr="00EB756C">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w:t>
            </w:r>
            <w:r w:rsidRPr="00EB756C">
              <w:rPr>
                <w:sz w:val="24"/>
                <w:szCs w:val="24"/>
              </w:rPr>
              <w:lastRenderedPageBreak/>
              <w:t>державний веб-портал електронних послуг (у разі технічної можливості)*</w:t>
            </w:r>
          </w:p>
        </w:tc>
      </w:tr>
      <w:tr w:rsidR="00A822C7" w:rsidRPr="00F94EC9" w14:paraId="48EC4B0C"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F7AB261" w14:textId="77777777" w:rsidR="00A822C7" w:rsidRPr="00F94EC9" w:rsidRDefault="00A822C7" w:rsidP="008C088D">
            <w:pPr>
              <w:jc w:val="center"/>
              <w:rPr>
                <w:sz w:val="24"/>
                <w:szCs w:val="24"/>
                <w:lang w:eastAsia="uk-UA"/>
              </w:rPr>
            </w:pPr>
            <w:r>
              <w:rPr>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14:paraId="511A3217" w14:textId="77777777" w:rsidR="00A822C7" w:rsidRPr="001038DC" w:rsidRDefault="00A822C7" w:rsidP="008C088D">
            <w:pPr>
              <w:rPr>
                <w:sz w:val="24"/>
                <w:szCs w:val="24"/>
                <w:highlight w:val="yellow"/>
                <w:lang w:eastAsia="uk-UA"/>
              </w:rPr>
            </w:pPr>
            <w:r w:rsidRPr="001038DC">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75008A1F" w14:textId="77777777" w:rsidR="00A822C7" w:rsidRDefault="00A822C7" w:rsidP="008C088D">
            <w:pPr>
              <w:ind w:firstLine="12"/>
              <w:rPr>
                <w:sz w:val="24"/>
                <w:szCs w:val="24"/>
                <w:lang w:eastAsia="uk-UA"/>
              </w:rPr>
            </w:pPr>
            <w:r w:rsidRPr="0029223E">
              <w:rPr>
                <w:sz w:val="24"/>
                <w:szCs w:val="24"/>
                <w:lang w:eastAsia="uk-UA"/>
              </w:rPr>
              <w:t xml:space="preserve">Адміністративна послуга надається </w:t>
            </w:r>
            <w:r w:rsidRPr="009B55B6">
              <w:rPr>
                <w:sz w:val="24"/>
                <w:szCs w:val="24"/>
              </w:rPr>
              <w:t>безоплатно</w:t>
            </w:r>
          </w:p>
          <w:p w14:paraId="30BFCB70" w14:textId="77777777" w:rsidR="00A822C7" w:rsidRPr="00F94EC9" w:rsidRDefault="00A822C7" w:rsidP="008C088D">
            <w:pPr>
              <w:ind w:firstLine="217"/>
              <w:rPr>
                <w:sz w:val="24"/>
                <w:szCs w:val="24"/>
                <w:lang w:eastAsia="uk-UA"/>
              </w:rPr>
            </w:pPr>
          </w:p>
        </w:tc>
      </w:tr>
      <w:tr w:rsidR="00A822C7" w:rsidRPr="00F94EC9" w14:paraId="1C70DC3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C07F084" w14:textId="77777777" w:rsidR="00A822C7" w:rsidRPr="00F94EC9" w:rsidRDefault="00A822C7" w:rsidP="008C088D">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47A2B3AC" w14:textId="77777777" w:rsidR="00A822C7" w:rsidRPr="001038DC" w:rsidRDefault="00A822C7" w:rsidP="008C088D">
            <w:pPr>
              <w:rPr>
                <w:sz w:val="24"/>
                <w:szCs w:val="24"/>
                <w:highlight w:val="yellow"/>
                <w:lang w:eastAsia="uk-UA"/>
              </w:rPr>
            </w:pPr>
            <w:r>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47D39E68" w14:textId="77777777" w:rsidR="00A822C7" w:rsidRPr="0029223E" w:rsidRDefault="00A822C7"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6751F1">
              <w:rPr>
                <w:sz w:val="24"/>
                <w:szCs w:val="24"/>
              </w:rPr>
              <w:t>Не пізніше 10 днів після надходження заяви з</w:t>
            </w:r>
            <w:r>
              <w:rPr>
                <w:sz w:val="24"/>
                <w:szCs w:val="24"/>
              </w:rPr>
              <w:t>і всіма необхідними документами</w:t>
            </w:r>
          </w:p>
        </w:tc>
      </w:tr>
      <w:tr w:rsidR="00A822C7" w:rsidRPr="00F94EC9" w14:paraId="1F262284" w14:textId="77777777" w:rsidTr="008C088D">
        <w:tc>
          <w:tcPr>
            <w:tcW w:w="210" w:type="pct"/>
            <w:tcBorders>
              <w:top w:val="outset" w:sz="6" w:space="0" w:color="000000"/>
              <w:left w:val="outset" w:sz="6" w:space="0" w:color="000000"/>
              <w:bottom w:val="outset" w:sz="6" w:space="0" w:color="000000"/>
              <w:right w:val="outset" w:sz="6" w:space="0" w:color="000000"/>
            </w:tcBorders>
          </w:tcPr>
          <w:p w14:paraId="30BCFB0E" w14:textId="77777777" w:rsidR="00A822C7" w:rsidRPr="00F94EC9" w:rsidRDefault="00A822C7" w:rsidP="008C088D">
            <w:pPr>
              <w:jc w:val="center"/>
              <w:rPr>
                <w:sz w:val="24"/>
                <w:szCs w:val="24"/>
                <w:lang w:eastAsia="uk-UA"/>
              </w:rPr>
            </w:pPr>
            <w:r w:rsidRPr="00F94EC9">
              <w:rPr>
                <w:sz w:val="24"/>
                <w:szCs w:val="24"/>
                <w:lang w:eastAsia="uk-UA"/>
              </w:rPr>
              <w:t>1</w:t>
            </w:r>
            <w:r>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tcPr>
          <w:p w14:paraId="5CF81017" w14:textId="77777777" w:rsidR="00A822C7" w:rsidRPr="00E87995" w:rsidRDefault="00A822C7" w:rsidP="008C088D">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338E318D" w14:textId="77777777" w:rsidR="00A822C7" w:rsidRPr="001C1713" w:rsidRDefault="00A822C7" w:rsidP="008C088D">
            <w:pPr>
              <w:pStyle w:val="HTML"/>
              <w:jc w:val="both"/>
              <w:rPr>
                <w:rFonts w:ascii="Times New Roman" w:hAnsi="Times New Roman" w:cs="Times New Roman"/>
                <w:lang w:val="uk-UA"/>
              </w:rPr>
            </w:pPr>
            <w:r>
              <w:rPr>
                <w:rFonts w:ascii="Times New Roman" w:hAnsi="Times New Roman" w:cs="Times New Roman"/>
                <w:lang w:val="uk-UA"/>
              </w:rPr>
              <w:t>В</w:t>
            </w:r>
            <w:r w:rsidRPr="001C1713">
              <w:rPr>
                <w:rFonts w:ascii="Times New Roman" w:hAnsi="Times New Roman" w:cs="Times New Roman"/>
                <w:lang w:val="uk-UA"/>
              </w:rPr>
              <w:t xml:space="preserve">становлення такій дитині інвалідності; </w:t>
            </w:r>
          </w:p>
          <w:p w14:paraId="710FB6FA" w14:textId="77777777" w:rsidR="00A822C7" w:rsidRPr="001C1713" w:rsidRDefault="00A822C7" w:rsidP="008C088D">
            <w:pPr>
              <w:pStyle w:val="HTML"/>
              <w:jc w:val="both"/>
              <w:rPr>
                <w:rFonts w:ascii="Times New Roman" w:hAnsi="Times New Roman" w:cs="Times New Roman"/>
                <w:lang w:val="uk-UA"/>
              </w:rPr>
            </w:pPr>
            <w:r w:rsidRPr="001C1713">
              <w:rPr>
                <w:rFonts w:ascii="Times New Roman" w:hAnsi="Times New Roman" w:cs="Times New Roman"/>
                <w:lang w:val="uk-UA"/>
              </w:rPr>
              <w:t>подання документів до заяви не в повному обсязі;</w:t>
            </w:r>
          </w:p>
          <w:p w14:paraId="02EB7CFA" w14:textId="77777777" w:rsidR="00A822C7" w:rsidRPr="001C1713" w:rsidRDefault="00A822C7" w:rsidP="008C088D">
            <w:pPr>
              <w:pStyle w:val="HTML"/>
              <w:jc w:val="both"/>
              <w:rPr>
                <w:rFonts w:ascii="Times New Roman" w:hAnsi="Times New Roman" w:cs="Times New Roman"/>
                <w:lang w:val="uk-UA"/>
              </w:rPr>
            </w:pPr>
            <w:r w:rsidRPr="001C1713">
              <w:rPr>
                <w:rFonts w:ascii="Times New Roman" w:hAnsi="Times New Roman" w:cs="Times New Roman"/>
                <w:lang w:val="uk-UA"/>
              </w:rPr>
              <w:t>виявлення в поданих документах недостовірної інформації</w:t>
            </w:r>
          </w:p>
        </w:tc>
      </w:tr>
      <w:tr w:rsidR="00A822C7" w:rsidRPr="00F94EC9" w14:paraId="667219C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506F56E" w14:textId="77777777" w:rsidR="00A822C7" w:rsidRPr="00F94EC9" w:rsidRDefault="00A822C7" w:rsidP="008C088D">
            <w:pPr>
              <w:rPr>
                <w:sz w:val="24"/>
                <w:szCs w:val="24"/>
                <w:lang w:eastAsia="uk-UA"/>
              </w:rPr>
            </w:pPr>
            <w:r>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14:paraId="47022E6A" w14:textId="77777777" w:rsidR="00A822C7" w:rsidRPr="001038DC" w:rsidRDefault="00A822C7" w:rsidP="008C088D">
            <w:pPr>
              <w:rPr>
                <w:sz w:val="24"/>
                <w:szCs w:val="24"/>
                <w:highlight w:val="yellow"/>
                <w:lang w:eastAsia="uk-UA"/>
              </w:rPr>
            </w:pPr>
            <w:r w:rsidRPr="00CC2EA2">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9BB6DDA" w14:textId="77777777" w:rsidR="00A822C7" w:rsidRPr="00200C7D" w:rsidRDefault="00A822C7" w:rsidP="008C088D">
            <w:pPr>
              <w:tabs>
                <w:tab w:val="left" w:pos="1565"/>
              </w:tabs>
              <w:rPr>
                <w:sz w:val="24"/>
                <w:szCs w:val="24"/>
                <w:lang w:eastAsia="uk-UA"/>
              </w:rPr>
            </w:pPr>
            <w:r w:rsidRPr="00200C7D">
              <w:rPr>
                <w:sz w:val="24"/>
                <w:szCs w:val="24"/>
                <w:lang w:eastAsia="uk-UA"/>
              </w:rPr>
              <w:t>Призначення допомоги</w:t>
            </w:r>
            <w:r>
              <w:rPr>
                <w:sz w:val="24"/>
                <w:szCs w:val="24"/>
                <w:lang w:eastAsia="uk-UA"/>
              </w:rPr>
              <w:t xml:space="preserve"> </w:t>
            </w:r>
            <w:r w:rsidRPr="00B3668C">
              <w:rPr>
                <w:sz w:val="24"/>
                <w:szCs w:val="24"/>
              </w:rPr>
              <w:t>особі, яка доглядає за хворою дитиною</w:t>
            </w:r>
            <w:r>
              <w:rPr>
                <w:sz w:val="24"/>
                <w:szCs w:val="24"/>
                <w:lang w:eastAsia="uk-UA"/>
              </w:rPr>
              <w:t xml:space="preserve"> / в</w:t>
            </w:r>
            <w:r w:rsidRPr="00200C7D">
              <w:rPr>
                <w:sz w:val="24"/>
                <w:szCs w:val="24"/>
                <w:lang w:eastAsia="uk-UA"/>
              </w:rPr>
              <w:t>ідмова у</w:t>
            </w:r>
            <w:r>
              <w:rPr>
                <w:sz w:val="24"/>
                <w:szCs w:val="24"/>
                <w:lang w:eastAsia="uk-UA"/>
              </w:rPr>
              <w:t xml:space="preserve"> призначенні допомоги </w:t>
            </w:r>
            <w:r w:rsidRPr="00B3668C">
              <w:rPr>
                <w:sz w:val="24"/>
                <w:szCs w:val="24"/>
                <w:lang w:eastAsia="uk-UA"/>
              </w:rPr>
              <w:t>особі, яка доглядає за хворою дитиною</w:t>
            </w:r>
            <w:r w:rsidRPr="00676D77">
              <w:rPr>
                <w:sz w:val="24"/>
                <w:szCs w:val="24"/>
              </w:rPr>
              <w:t xml:space="preserve"> </w:t>
            </w:r>
          </w:p>
        </w:tc>
      </w:tr>
      <w:tr w:rsidR="00A822C7" w:rsidRPr="00F94EC9" w14:paraId="176979D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2533850" w14:textId="77777777" w:rsidR="00A822C7" w:rsidRPr="00F94EC9" w:rsidRDefault="00A822C7" w:rsidP="008C088D">
            <w:pPr>
              <w:rPr>
                <w:sz w:val="24"/>
                <w:szCs w:val="24"/>
                <w:lang w:eastAsia="uk-UA"/>
              </w:rPr>
            </w:pPr>
            <w:r>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0DA4332D" w14:textId="77777777" w:rsidR="00A822C7" w:rsidRPr="001038DC" w:rsidRDefault="00A822C7" w:rsidP="008C088D">
            <w:pPr>
              <w:rPr>
                <w:sz w:val="24"/>
                <w:szCs w:val="24"/>
                <w:highlight w:val="yellow"/>
                <w:lang w:eastAsia="uk-UA"/>
              </w:rPr>
            </w:pPr>
            <w:r w:rsidRPr="00CC2EA2">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6F4BFE37" w14:textId="77777777" w:rsidR="00A822C7" w:rsidRPr="00676D77" w:rsidRDefault="00A822C7" w:rsidP="008C088D">
            <w:pPr>
              <w:rPr>
                <w:sz w:val="24"/>
                <w:szCs w:val="24"/>
              </w:rPr>
            </w:pPr>
            <w:r w:rsidRPr="00676D77">
              <w:rPr>
                <w:sz w:val="24"/>
                <w:szCs w:val="24"/>
              </w:rPr>
              <w:t>Допомогу</w:t>
            </w:r>
            <w:r>
              <w:rPr>
                <w:sz w:val="24"/>
                <w:szCs w:val="24"/>
              </w:rPr>
              <w:t xml:space="preserve"> </w:t>
            </w:r>
            <w:r w:rsidRPr="00B3668C">
              <w:rPr>
                <w:sz w:val="24"/>
                <w:szCs w:val="24"/>
              </w:rPr>
              <w:t>особі, яка доглядає за хворою дитиною</w:t>
            </w:r>
            <w:r w:rsidRPr="00676D77">
              <w:rPr>
                <w:sz w:val="24"/>
                <w:szCs w:val="24"/>
              </w:rPr>
              <w:t xml:space="preserve"> можна отримати через </w:t>
            </w:r>
            <w:r>
              <w:rPr>
                <w:sz w:val="24"/>
                <w:szCs w:val="24"/>
              </w:rPr>
              <w:t>виплатні об’єкти АТ „</w:t>
            </w:r>
            <w:proofErr w:type="spellStart"/>
            <w:r>
              <w:rPr>
                <w:sz w:val="24"/>
                <w:szCs w:val="24"/>
              </w:rPr>
              <w:t>Укрпоштаˮ</w:t>
            </w:r>
            <w:proofErr w:type="spellEnd"/>
            <w:r w:rsidRPr="00676D77">
              <w:rPr>
                <w:sz w:val="24"/>
                <w:szCs w:val="24"/>
              </w:rPr>
              <w:t xml:space="preserve"> або через уповноважені банки, визначені в установленому порядку.</w:t>
            </w:r>
          </w:p>
          <w:p w14:paraId="51647F03" w14:textId="77777777" w:rsidR="00A822C7" w:rsidRPr="00F94EC9" w:rsidRDefault="00A822C7" w:rsidP="008C088D">
            <w:pPr>
              <w:rPr>
                <w:sz w:val="24"/>
                <w:szCs w:val="24"/>
                <w:lang w:eastAsia="uk-UA"/>
              </w:rPr>
            </w:pPr>
            <w:r w:rsidRPr="00676D77">
              <w:rPr>
                <w:sz w:val="24"/>
                <w:szCs w:val="24"/>
              </w:rPr>
              <w:t xml:space="preserve">Повідомлення про призначення допомоги </w:t>
            </w:r>
            <w:r w:rsidRPr="00B3668C">
              <w:rPr>
                <w:sz w:val="24"/>
                <w:szCs w:val="24"/>
              </w:rPr>
              <w:t xml:space="preserve">особі, яка доглядає за хворою дитиною </w:t>
            </w:r>
            <w:r w:rsidRPr="00676D77">
              <w:rPr>
                <w:sz w:val="24"/>
                <w:szCs w:val="24"/>
              </w:rPr>
              <w:t>(відмову у призначенні) видається (надсилається поштою) одержувачу</w:t>
            </w:r>
          </w:p>
        </w:tc>
      </w:tr>
    </w:tbl>
    <w:p w14:paraId="44733E10" w14:textId="77777777" w:rsidR="00A822C7" w:rsidRDefault="00A822C7" w:rsidP="00A822C7"/>
    <w:p w14:paraId="1420BE50" w14:textId="77777777" w:rsidR="00A822C7" w:rsidRPr="002A4342" w:rsidRDefault="00A822C7" w:rsidP="00A822C7">
      <w:pPr>
        <w:rPr>
          <w:i/>
          <w:sz w:val="24"/>
          <w:szCs w:val="24"/>
        </w:rPr>
      </w:pPr>
      <w:r w:rsidRPr="000E3605">
        <w:rPr>
          <w:i/>
          <w:sz w:val="24"/>
          <w:szCs w:val="24"/>
        </w:rPr>
        <w:t xml:space="preserve">* </w:t>
      </w:r>
      <w:r>
        <w:rPr>
          <w:i/>
          <w:sz w:val="24"/>
          <w:szCs w:val="24"/>
        </w:rPr>
        <w:t>Д</w:t>
      </w:r>
      <w:r w:rsidRPr="000E3605">
        <w:rPr>
          <w:i/>
          <w:sz w:val="24"/>
          <w:szCs w:val="24"/>
        </w:rPr>
        <w:t xml:space="preserve">о утворення територіальних органів Національної соціальної сервісної служби та  початку виконання відповідних функцій у повному обсязі </w:t>
      </w:r>
      <w:r>
        <w:rPr>
          <w:i/>
          <w:sz w:val="24"/>
          <w:szCs w:val="24"/>
        </w:rPr>
        <w:t>з</w:t>
      </w:r>
      <w:r w:rsidRPr="00BB0EF2">
        <w:rPr>
          <w:i/>
          <w:sz w:val="24"/>
          <w:szCs w:val="24"/>
        </w:rPr>
        <w:t xml:space="preserve">аява та документи, </w:t>
      </w:r>
      <w:r w:rsidRPr="002A4342">
        <w:rPr>
          <w:i/>
          <w:sz w:val="24"/>
          <w:szCs w:val="24"/>
        </w:rPr>
        <w:t xml:space="preserve">необхідні для призначення </w:t>
      </w:r>
      <w:r w:rsidRPr="00B3668C">
        <w:rPr>
          <w:i/>
          <w:sz w:val="24"/>
          <w:szCs w:val="24"/>
        </w:rPr>
        <w:t>допомоги особі, яка доглядає за хворою дитиною, можуть</w:t>
      </w:r>
      <w:r w:rsidRPr="002A4342">
        <w:rPr>
          <w:i/>
          <w:sz w:val="24"/>
          <w:szCs w:val="24"/>
        </w:rPr>
        <w:t xml:space="preserve"> подаватись законним представником дитини, який постійно проживає та здійснює догляд за хворою дитиною</w:t>
      </w:r>
      <w:r>
        <w:rPr>
          <w:i/>
          <w:sz w:val="24"/>
          <w:szCs w:val="24"/>
        </w:rPr>
        <w:t xml:space="preserve"> </w:t>
      </w:r>
      <w:r w:rsidRPr="000E3605">
        <w:rPr>
          <w:i/>
          <w:sz w:val="24"/>
          <w:szCs w:val="24"/>
        </w:rPr>
        <w:t>до органу соціального захисту населення районної у мм. Києві та Севастополі держа</w:t>
      </w:r>
      <w:r>
        <w:rPr>
          <w:i/>
          <w:sz w:val="24"/>
          <w:szCs w:val="24"/>
        </w:rPr>
        <w:t>вної адміністрації, виконавчого</w:t>
      </w:r>
      <w:r w:rsidRPr="000E3605">
        <w:rPr>
          <w:i/>
          <w:sz w:val="24"/>
          <w:szCs w:val="24"/>
        </w:rPr>
        <w:t xml:space="preserve"> органу міської ради міста обласного значення, районної у м</w:t>
      </w:r>
      <w:r>
        <w:rPr>
          <w:i/>
          <w:sz w:val="24"/>
          <w:szCs w:val="24"/>
        </w:rPr>
        <w:t>істі (у разі утворення) ради.</w:t>
      </w:r>
    </w:p>
    <w:p w14:paraId="4731B603" w14:textId="77777777" w:rsidR="00A822C7" w:rsidRPr="00F94EC9" w:rsidRDefault="00A822C7" w:rsidP="00A822C7"/>
    <w:p w14:paraId="59207EB5" w14:textId="77777777" w:rsidR="001C7B1E" w:rsidRDefault="001C7B1E" w:rsidP="001C7B1E">
      <w:pPr>
        <w:ind w:left="5954"/>
        <w:rPr>
          <w:sz w:val="24"/>
          <w:szCs w:val="24"/>
        </w:rPr>
      </w:pPr>
      <w:r>
        <w:rPr>
          <w:sz w:val="24"/>
          <w:szCs w:val="24"/>
        </w:rPr>
        <w:t>ЗАТВЕРДЖЕНО:</w:t>
      </w:r>
    </w:p>
    <w:p w14:paraId="4EA9DBFD" w14:textId="77777777" w:rsidR="001C7B1E" w:rsidRDefault="001C7B1E" w:rsidP="001C7B1E">
      <w:pPr>
        <w:ind w:left="5954"/>
        <w:rPr>
          <w:sz w:val="24"/>
          <w:szCs w:val="24"/>
        </w:rPr>
      </w:pPr>
      <w:r>
        <w:rPr>
          <w:sz w:val="24"/>
          <w:szCs w:val="24"/>
        </w:rPr>
        <w:t>Рішенням виконавчого комітету Козятинської міської ради</w:t>
      </w:r>
    </w:p>
    <w:p w14:paraId="65696AE0" w14:textId="77777777" w:rsidR="001C7B1E" w:rsidRPr="001C7B1E" w:rsidRDefault="001C7B1E" w:rsidP="001C7B1E">
      <w:pPr>
        <w:ind w:left="5954"/>
        <w:rPr>
          <w:sz w:val="24"/>
          <w:szCs w:val="24"/>
        </w:rPr>
      </w:pPr>
      <w:r>
        <w:rPr>
          <w:sz w:val="24"/>
          <w:szCs w:val="24"/>
        </w:rPr>
        <w:t>Від 28.02.2025 №67</w:t>
      </w:r>
    </w:p>
    <w:p w14:paraId="1835F7C8" w14:textId="77777777" w:rsidR="001C7B1E" w:rsidRPr="0047710F" w:rsidRDefault="001C7B1E" w:rsidP="001C7B1E">
      <w:pPr>
        <w:ind w:left="5672" w:firstLine="709"/>
        <w:rPr>
          <w:sz w:val="26"/>
          <w:szCs w:val="26"/>
          <w:lang w:eastAsia="uk-UA"/>
        </w:rPr>
      </w:pPr>
    </w:p>
    <w:p w14:paraId="696F766A" w14:textId="77777777" w:rsidR="001C7B1E" w:rsidRPr="00AD789B" w:rsidRDefault="001C7B1E" w:rsidP="001C7B1E">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741EBAA3" w14:textId="77777777" w:rsidR="001C7B1E" w:rsidRDefault="001C7B1E" w:rsidP="001C7B1E">
      <w:pPr>
        <w:pStyle w:val="HTML"/>
        <w:jc w:val="center"/>
        <w:rPr>
          <w:rFonts w:ascii="Times New Roman" w:hAnsi="Times New Roman" w:cs="Times New Roman"/>
          <w:b/>
          <w:lang w:val="uk-UA"/>
        </w:rPr>
      </w:pPr>
      <w:r>
        <w:rPr>
          <w:rFonts w:ascii="Times New Roman" w:hAnsi="Times New Roman" w:cs="Times New Roman"/>
          <w:b/>
          <w:bCs/>
          <w:caps/>
          <w:lang w:val="uk-UA"/>
        </w:rPr>
        <w:t xml:space="preserve">„ПРИЗНАЧЕННЯ державної допомоги </w:t>
      </w:r>
      <w:r>
        <w:rPr>
          <w:rFonts w:ascii="Times New Roman" w:hAnsi="Times New Roman" w:cs="Times New Roman"/>
          <w:b/>
          <w:lang w:val="uk-UA"/>
        </w:rPr>
        <w:t xml:space="preserve">НА ДІТЕЙ, ЯКІ ВИХОВУЮТЬСЯ </w:t>
      </w:r>
      <w:r>
        <w:rPr>
          <w:rFonts w:ascii="Times New Roman" w:hAnsi="Times New Roman" w:cs="Times New Roman"/>
          <w:b/>
        </w:rPr>
        <w:t xml:space="preserve">          </w:t>
      </w:r>
      <w:r>
        <w:rPr>
          <w:rFonts w:ascii="Times New Roman" w:hAnsi="Times New Roman" w:cs="Times New Roman"/>
          <w:b/>
          <w:lang w:val="uk-UA"/>
        </w:rPr>
        <w:t xml:space="preserve">У БАГАТОДІТНИХ СІМ’ЯХ” </w:t>
      </w:r>
    </w:p>
    <w:p w14:paraId="59EB0243" w14:textId="77777777" w:rsidR="001C7B1E" w:rsidRPr="00AD789B" w:rsidRDefault="001C7B1E" w:rsidP="001C7B1E">
      <w:pPr>
        <w:ind w:firstLine="709"/>
        <w:jc w:val="center"/>
        <w:rPr>
          <w:b/>
          <w:sz w:val="24"/>
          <w:szCs w:val="24"/>
        </w:rPr>
      </w:pPr>
    </w:p>
    <w:p w14:paraId="27C2B8B5" w14:textId="77777777" w:rsidR="001C7B1E" w:rsidRDefault="001C7B1E" w:rsidP="001C7B1E">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7434AE99" w14:textId="77777777" w:rsidR="001C7B1E" w:rsidRPr="00D82FAF" w:rsidRDefault="001C7B1E" w:rsidP="001C7B1E">
      <w:pPr>
        <w:jc w:val="center"/>
        <w:rPr>
          <w:i/>
        </w:rPr>
      </w:pPr>
    </w:p>
    <w:p w14:paraId="241B224A" w14:textId="77777777" w:rsidR="001C7B1E" w:rsidRPr="00D82FAF" w:rsidRDefault="001C7B1E" w:rsidP="001C7B1E">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3FFF2A5A" w14:textId="77777777" w:rsidR="001C7B1E" w:rsidRPr="00EB06DD" w:rsidRDefault="001C7B1E" w:rsidP="001C7B1E">
      <w:pPr>
        <w:jc w:val="center"/>
      </w:pPr>
      <w:r w:rsidRPr="00EB06DD">
        <w:t>(найменування суб’єкта надання адміністративної послуги та / або центру надання адміністративних послуг)</w:t>
      </w:r>
    </w:p>
    <w:p w14:paraId="3B08A4C0" w14:textId="77777777" w:rsidR="001C7B1E" w:rsidRPr="00D165A9" w:rsidRDefault="001C7B1E" w:rsidP="001C7B1E">
      <w:pPr>
        <w:jc w:val="center"/>
      </w:pPr>
    </w:p>
    <w:p w14:paraId="55A51C5C" w14:textId="77777777" w:rsidR="001C7B1E" w:rsidRPr="0047710F" w:rsidRDefault="001C7B1E" w:rsidP="001C7B1E">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1C7B1E" w:rsidRPr="0047710F" w14:paraId="73054F53"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3A3DE19E" w14:textId="77777777" w:rsidR="001C7B1E" w:rsidRPr="0047710F" w:rsidRDefault="001C7B1E" w:rsidP="008C088D">
            <w:pPr>
              <w:jc w:val="center"/>
              <w:rPr>
                <w:b/>
                <w:sz w:val="24"/>
                <w:szCs w:val="24"/>
                <w:lang w:eastAsia="uk-UA"/>
              </w:rPr>
            </w:pPr>
            <w:r w:rsidRPr="0047710F">
              <w:rPr>
                <w:b/>
                <w:sz w:val="24"/>
                <w:szCs w:val="24"/>
                <w:lang w:eastAsia="uk-UA"/>
              </w:rPr>
              <w:t>Інформація про суб’єкт надання адміністративної послуги та / або центр надання адміністративних послуг</w:t>
            </w:r>
          </w:p>
        </w:tc>
      </w:tr>
      <w:tr w:rsidR="001C7B1E" w:rsidRPr="0047710F" w14:paraId="35BEE5E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DC116B1" w14:textId="77777777" w:rsidR="001C7B1E" w:rsidRPr="0047710F" w:rsidRDefault="001C7B1E" w:rsidP="008C088D">
            <w:pPr>
              <w:jc w:val="center"/>
              <w:rPr>
                <w:sz w:val="24"/>
                <w:szCs w:val="24"/>
                <w:lang w:eastAsia="uk-UA"/>
              </w:rPr>
            </w:pPr>
            <w:r w:rsidRPr="0047710F">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639061BC" w14:textId="77777777" w:rsidR="001C7B1E" w:rsidRPr="0047710F" w:rsidRDefault="001C7B1E" w:rsidP="008C088D">
            <w:pPr>
              <w:rPr>
                <w:sz w:val="24"/>
                <w:szCs w:val="24"/>
                <w:lang w:eastAsia="uk-UA"/>
              </w:rPr>
            </w:pPr>
            <w:r w:rsidRPr="0047710F">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3502568B" w14:textId="77777777" w:rsidR="001C7B1E" w:rsidRDefault="001C7B1E" w:rsidP="008C088D">
            <w:pPr>
              <w:ind w:right="119"/>
              <w:rPr>
                <w:b/>
                <w:i/>
                <w:sz w:val="24"/>
                <w:szCs w:val="24"/>
                <w:lang w:eastAsia="uk-UA"/>
              </w:rPr>
            </w:pPr>
            <w:r>
              <w:rPr>
                <w:b/>
                <w:i/>
                <w:sz w:val="24"/>
                <w:szCs w:val="24"/>
              </w:rPr>
              <w:t xml:space="preserve">Вул. Незалежності, 57 м .Козятин, Хмільницький район, Вінницька обл. 22100 </w:t>
            </w:r>
          </w:p>
        </w:tc>
      </w:tr>
      <w:tr w:rsidR="001C7B1E" w:rsidRPr="0047710F" w14:paraId="607DD88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7863C08" w14:textId="77777777" w:rsidR="001C7B1E" w:rsidRPr="0047710F" w:rsidRDefault="001C7B1E" w:rsidP="008C088D">
            <w:pPr>
              <w:jc w:val="center"/>
              <w:rPr>
                <w:sz w:val="24"/>
                <w:szCs w:val="24"/>
                <w:lang w:eastAsia="uk-UA"/>
              </w:rPr>
            </w:pPr>
            <w:r w:rsidRPr="0047710F">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73BA07CC" w14:textId="77777777" w:rsidR="001C7B1E" w:rsidRPr="0047710F" w:rsidRDefault="001C7B1E" w:rsidP="008C088D">
            <w:pPr>
              <w:rPr>
                <w:sz w:val="24"/>
                <w:szCs w:val="24"/>
                <w:lang w:eastAsia="uk-UA"/>
              </w:rPr>
            </w:pPr>
            <w:r w:rsidRPr="0047710F">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42CA17EB" w14:textId="77777777" w:rsidR="001C7B1E" w:rsidRDefault="001C7B1E" w:rsidP="008C088D">
            <w:pPr>
              <w:rPr>
                <w:b/>
                <w:i/>
                <w:sz w:val="24"/>
                <w:szCs w:val="24"/>
              </w:rPr>
            </w:pPr>
            <w:r>
              <w:rPr>
                <w:b/>
                <w:i/>
                <w:sz w:val="24"/>
                <w:szCs w:val="24"/>
                <w:u w:val="single"/>
              </w:rPr>
              <w:t>Управління соціальної політики</w:t>
            </w:r>
            <w:r>
              <w:rPr>
                <w:b/>
                <w:i/>
                <w:sz w:val="24"/>
                <w:szCs w:val="24"/>
              </w:rPr>
              <w:t>:</w:t>
            </w:r>
          </w:p>
          <w:p w14:paraId="5E04611F" w14:textId="77777777" w:rsidR="001C7B1E" w:rsidRDefault="001C7B1E" w:rsidP="008C088D">
            <w:pPr>
              <w:rPr>
                <w:b/>
                <w:i/>
                <w:sz w:val="24"/>
                <w:szCs w:val="24"/>
              </w:rPr>
            </w:pPr>
            <w:r>
              <w:rPr>
                <w:b/>
                <w:i/>
                <w:sz w:val="24"/>
                <w:szCs w:val="24"/>
              </w:rPr>
              <w:t>Понеділок-четвер з 8.00до 17.15,обідня перерва з 13.00-14.00</w:t>
            </w:r>
          </w:p>
          <w:p w14:paraId="690EB86D" w14:textId="77777777" w:rsidR="001C7B1E" w:rsidRDefault="001C7B1E" w:rsidP="008C088D">
            <w:pPr>
              <w:rPr>
                <w:b/>
                <w:i/>
                <w:sz w:val="24"/>
                <w:szCs w:val="24"/>
              </w:rPr>
            </w:pPr>
            <w:r>
              <w:rPr>
                <w:b/>
                <w:i/>
                <w:sz w:val="24"/>
                <w:szCs w:val="24"/>
              </w:rPr>
              <w:lastRenderedPageBreak/>
              <w:t>П’ятниця з 8.00 до 15.00 без обідньої перерви</w:t>
            </w:r>
          </w:p>
          <w:p w14:paraId="74C62974" w14:textId="77777777" w:rsidR="001C7B1E" w:rsidRDefault="001C7B1E" w:rsidP="008C088D">
            <w:pPr>
              <w:rPr>
                <w:b/>
                <w:i/>
                <w:sz w:val="24"/>
                <w:szCs w:val="24"/>
              </w:rPr>
            </w:pPr>
            <w:r>
              <w:rPr>
                <w:b/>
                <w:i/>
                <w:sz w:val="24"/>
                <w:szCs w:val="24"/>
              </w:rPr>
              <w:t>Вихідні дні : субота, неділя</w:t>
            </w:r>
          </w:p>
          <w:p w14:paraId="71312AA5" w14:textId="77777777" w:rsidR="001C7B1E" w:rsidRDefault="001C7B1E" w:rsidP="008C088D">
            <w:pPr>
              <w:rPr>
                <w:b/>
                <w:i/>
                <w:sz w:val="24"/>
                <w:szCs w:val="24"/>
              </w:rPr>
            </w:pPr>
          </w:p>
          <w:p w14:paraId="063DDE2D" w14:textId="77777777" w:rsidR="001C7B1E" w:rsidRDefault="001C7B1E" w:rsidP="008C088D">
            <w:pPr>
              <w:rPr>
                <w:b/>
                <w:i/>
                <w:sz w:val="24"/>
                <w:szCs w:val="24"/>
              </w:rPr>
            </w:pPr>
            <w:r>
              <w:rPr>
                <w:b/>
                <w:i/>
                <w:sz w:val="24"/>
                <w:szCs w:val="24"/>
                <w:u w:val="single"/>
              </w:rPr>
              <w:t>Центр надання адміністративних послуг</w:t>
            </w:r>
            <w:r>
              <w:rPr>
                <w:b/>
                <w:i/>
                <w:sz w:val="24"/>
                <w:szCs w:val="24"/>
              </w:rPr>
              <w:t>:</w:t>
            </w:r>
          </w:p>
          <w:p w14:paraId="0E811CEC" w14:textId="77777777" w:rsidR="001C7B1E" w:rsidRDefault="001C7B1E" w:rsidP="008C088D">
            <w:pPr>
              <w:rPr>
                <w:b/>
                <w:i/>
                <w:sz w:val="24"/>
                <w:szCs w:val="24"/>
              </w:rPr>
            </w:pPr>
            <w:r>
              <w:rPr>
                <w:b/>
                <w:i/>
                <w:sz w:val="24"/>
                <w:szCs w:val="24"/>
              </w:rPr>
              <w:t>Понеділок-четвер з 8.00 до 17.00 ,без обідньої перерви</w:t>
            </w:r>
          </w:p>
          <w:p w14:paraId="0A3F4289" w14:textId="77777777" w:rsidR="001C7B1E" w:rsidRDefault="001C7B1E" w:rsidP="008C088D">
            <w:pPr>
              <w:rPr>
                <w:b/>
                <w:i/>
                <w:sz w:val="24"/>
                <w:szCs w:val="24"/>
              </w:rPr>
            </w:pPr>
            <w:r>
              <w:rPr>
                <w:b/>
                <w:i/>
                <w:sz w:val="24"/>
                <w:szCs w:val="24"/>
              </w:rPr>
              <w:t>П’ятниця з 8.00до 15.00   без обідньої  перерви</w:t>
            </w:r>
          </w:p>
          <w:p w14:paraId="37E8291C" w14:textId="77777777" w:rsidR="001C7B1E" w:rsidRDefault="001C7B1E" w:rsidP="008C088D">
            <w:pPr>
              <w:ind w:right="119"/>
              <w:rPr>
                <w:i/>
                <w:sz w:val="24"/>
                <w:szCs w:val="24"/>
                <w:lang w:eastAsia="uk-UA"/>
              </w:rPr>
            </w:pPr>
            <w:r>
              <w:rPr>
                <w:b/>
                <w:i/>
                <w:sz w:val="24"/>
                <w:szCs w:val="24"/>
              </w:rPr>
              <w:t>Вихідні дні: субота, неділя</w:t>
            </w:r>
          </w:p>
        </w:tc>
      </w:tr>
      <w:tr w:rsidR="001C7B1E" w:rsidRPr="0047710F" w14:paraId="68FB576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6E7DC0D" w14:textId="77777777" w:rsidR="001C7B1E" w:rsidRPr="0047710F" w:rsidRDefault="001C7B1E" w:rsidP="008C088D">
            <w:pPr>
              <w:jc w:val="center"/>
              <w:rPr>
                <w:sz w:val="24"/>
                <w:szCs w:val="24"/>
                <w:lang w:eastAsia="uk-UA"/>
              </w:rPr>
            </w:pPr>
            <w:r w:rsidRPr="0047710F">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hideMark/>
          </w:tcPr>
          <w:p w14:paraId="17F1BCFC" w14:textId="77777777" w:rsidR="001C7B1E" w:rsidRPr="0047710F" w:rsidRDefault="001C7B1E" w:rsidP="008C088D">
            <w:pPr>
              <w:rPr>
                <w:sz w:val="24"/>
                <w:szCs w:val="24"/>
                <w:lang w:eastAsia="uk-UA"/>
              </w:rPr>
            </w:pPr>
            <w:r w:rsidRPr="0047710F">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2FEBD65B" w14:textId="77777777" w:rsidR="001C7B1E" w:rsidRDefault="001C7B1E" w:rsidP="008C088D">
            <w:pPr>
              <w:rPr>
                <w:b/>
                <w:i/>
                <w:sz w:val="24"/>
                <w:szCs w:val="24"/>
                <w:u w:val="single"/>
              </w:rPr>
            </w:pPr>
            <w:r>
              <w:rPr>
                <w:b/>
                <w:i/>
                <w:sz w:val="24"/>
                <w:szCs w:val="24"/>
                <w:u w:val="single"/>
              </w:rPr>
              <w:t>Управління соціальної політики:</w:t>
            </w:r>
          </w:p>
          <w:p w14:paraId="058B2D7D" w14:textId="77777777" w:rsidR="001C7B1E" w:rsidRDefault="001C7B1E" w:rsidP="008C088D">
            <w:pPr>
              <w:rPr>
                <w:b/>
                <w:i/>
                <w:sz w:val="24"/>
                <w:szCs w:val="24"/>
                <w:lang w:val="ru-RU"/>
              </w:rPr>
            </w:pPr>
            <w:r>
              <w:rPr>
                <w:b/>
                <w:i/>
                <w:sz w:val="24"/>
                <w:szCs w:val="24"/>
              </w:rPr>
              <w:t>Телефон/факс (04342)2-25-00,електронна адреса</w:t>
            </w:r>
            <w:r>
              <w:rPr>
                <w:b/>
                <w:i/>
                <w:sz w:val="24"/>
                <w:szCs w:val="24"/>
                <w:lang w:val="ru-RU"/>
              </w:rPr>
              <w:t xml:space="preserve"> </w:t>
            </w:r>
            <w:proofErr w:type="spellStart"/>
            <w:r>
              <w:rPr>
                <w:b/>
                <w:i/>
                <w:sz w:val="24"/>
                <w:szCs w:val="24"/>
                <w:lang w:val="en-US"/>
              </w:rPr>
              <w:t>socpolkaz</w:t>
            </w:r>
            <w:proofErr w:type="spellEnd"/>
            <w:r>
              <w:rPr>
                <w:b/>
                <w:i/>
                <w:sz w:val="24"/>
                <w:szCs w:val="24"/>
                <w:lang w:val="ru-RU"/>
              </w:rPr>
              <w:t xml:space="preserve">@ </w:t>
            </w:r>
            <w:proofErr w:type="spellStart"/>
            <w:r>
              <w:rPr>
                <w:b/>
                <w:i/>
                <w:sz w:val="24"/>
                <w:szCs w:val="24"/>
                <w:lang w:val="en-US"/>
              </w:rPr>
              <w:t>ukr</w:t>
            </w:r>
            <w:proofErr w:type="spellEnd"/>
            <w:r>
              <w:rPr>
                <w:b/>
                <w:i/>
                <w:sz w:val="24"/>
                <w:szCs w:val="24"/>
                <w:lang w:val="ru-RU"/>
              </w:rPr>
              <w:t>.</w:t>
            </w:r>
            <w:r>
              <w:rPr>
                <w:b/>
                <w:i/>
                <w:sz w:val="24"/>
                <w:szCs w:val="24"/>
                <w:lang w:val="en-US"/>
              </w:rPr>
              <w:t>net</w:t>
            </w:r>
          </w:p>
          <w:p w14:paraId="475CD260" w14:textId="77777777" w:rsidR="001C7B1E" w:rsidRDefault="001C7B1E" w:rsidP="008C088D">
            <w:pPr>
              <w:rPr>
                <w:b/>
                <w:i/>
                <w:sz w:val="24"/>
                <w:szCs w:val="24"/>
                <w:lang w:val="ru-RU"/>
              </w:rPr>
            </w:pPr>
          </w:p>
          <w:p w14:paraId="4EFF8F08" w14:textId="77777777" w:rsidR="001C7B1E" w:rsidRDefault="001C7B1E" w:rsidP="008C088D">
            <w:pPr>
              <w:rPr>
                <w:b/>
                <w:i/>
                <w:sz w:val="24"/>
                <w:szCs w:val="24"/>
                <w:u w:val="single"/>
              </w:rPr>
            </w:pPr>
            <w:r>
              <w:rPr>
                <w:b/>
                <w:i/>
                <w:sz w:val="24"/>
                <w:szCs w:val="24"/>
                <w:u w:val="single"/>
              </w:rPr>
              <w:t>Центр надання адміністративних послуг</w:t>
            </w:r>
            <w:r>
              <w:rPr>
                <w:b/>
                <w:i/>
                <w:sz w:val="24"/>
                <w:szCs w:val="24"/>
                <w:u w:val="single"/>
                <w:lang w:val="ru-RU"/>
              </w:rPr>
              <w:t xml:space="preserve"> </w:t>
            </w:r>
            <w:r>
              <w:rPr>
                <w:b/>
                <w:i/>
                <w:sz w:val="24"/>
                <w:szCs w:val="24"/>
                <w:u w:val="single"/>
              </w:rPr>
              <w:t>:</w:t>
            </w:r>
          </w:p>
          <w:p w14:paraId="3D1EFDCC" w14:textId="77777777" w:rsidR="001C7B1E" w:rsidRDefault="001C7B1E" w:rsidP="008C088D">
            <w:pPr>
              <w:ind w:right="119"/>
              <w:rPr>
                <w:i/>
                <w:sz w:val="24"/>
                <w:szCs w:val="24"/>
                <w:lang w:val="ru-RU" w:eastAsia="uk-UA"/>
              </w:rPr>
            </w:pPr>
            <w:r>
              <w:rPr>
                <w:b/>
                <w:i/>
                <w:sz w:val="24"/>
                <w:szCs w:val="24"/>
              </w:rPr>
              <w:t xml:space="preserve">Телефон/факс(04342) 2-24-13,елетронна адреса </w:t>
            </w:r>
            <w:proofErr w:type="spellStart"/>
            <w:r>
              <w:rPr>
                <w:b/>
                <w:i/>
                <w:sz w:val="24"/>
                <w:szCs w:val="24"/>
                <w:lang w:val="en-US"/>
              </w:rPr>
              <w:t>cas</w:t>
            </w:r>
            <w:proofErr w:type="spellEnd"/>
            <w:r>
              <w:rPr>
                <w:b/>
                <w:i/>
                <w:sz w:val="24"/>
                <w:szCs w:val="24"/>
                <w:lang w:val="ru-RU"/>
              </w:rPr>
              <w:t>@</w:t>
            </w:r>
            <w:proofErr w:type="spellStart"/>
            <w:r>
              <w:rPr>
                <w:b/>
                <w:i/>
                <w:sz w:val="24"/>
                <w:szCs w:val="24"/>
                <w:lang w:val="en-US"/>
              </w:rPr>
              <w:t>komr</w:t>
            </w:r>
            <w:proofErr w:type="spellEnd"/>
            <w:r>
              <w:rPr>
                <w:b/>
                <w:i/>
                <w:sz w:val="24"/>
                <w:szCs w:val="24"/>
                <w:lang w:val="ru-RU"/>
              </w:rPr>
              <w:t>.</w:t>
            </w:r>
            <w:r>
              <w:rPr>
                <w:b/>
                <w:i/>
                <w:sz w:val="24"/>
                <w:szCs w:val="24"/>
                <w:lang w:val="en-US"/>
              </w:rPr>
              <w:t>gov</w:t>
            </w:r>
            <w:r>
              <w:rPr>
                <w:b/>
                <w:i/>
                <w:sz w:val="24"/>
                <w:szCs w:val="24"/>
                <w:lang w:val="ru-RU"/>
              </w:rPr>
              <w:t>.</w:t>
            </w:r>
            <w:proofErr w:type="spellStart"/>
            <w:r>
              <w:rPr>
                <w:b/>
                <w:i/>
                <w:sz w:val="24"/>
                <w:szCs w:val="24"/>
                <w:lang w:val="en-US"/>
              </w:rPr>
              <w:t>ua</w:t>
            </w:r>
            <w:proofErr w:type="spellEnd"/>
          </w:p>
        </w:tc>
      </w:tr>
      <w:tr w:rsidR="001C7B1E" w:rsidRPr="0047710F" w14:paraId="28424D0F"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0D559BAF" w14:textId="77777777" w:rsidR="001C7B1E" w:rsidRPr="0047710F" w:rsidRDefault="001C7B1E" w:rsidP="008C088D">
            <w:pPr>
              <w:jc w:val="center"/>
              <w:rPr>
                <w:b/>
                <w:sz w:val="24"/>
                <w:szCs w:val="24"/>
                <w:lang w:eastAsia="uk-UA"/>
              </w:rPr>
            </w:pPr>
            <w:r w:rsidRPr="0047710F">
              <w:rPr>
                <w:b/>
                <w:sz w:val="24"/>
                <w:szCs w:val="24"/>
                <w:lang w:eastAsia="uk-UA"/>
              </w:rPr>
              <w:t>Нормативні акти, якими регламентується надання адміністративної послуги</w:t>
            </w:r>
          </w:p>
        </w:tc>
      </w:tr>
      <w:tr w:rsidR="001C7B1E" w:rsidRPr="0047710F" w14:paraId="454F891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293130A" w14:textId="77777777" w:rsidR="001C7B1E" w:rsidRPr="0047710F" w:rsidRDefault="001C7B1E" w:rsidP="008C088D">
            <w:pPr>
              <w:jc w:val="center"/>
              <w:rPr>
                <w:sz w:val="24"/>
                <w:szCs w:val="24"/>
                <w:lang w:eastAsia="uk-UA"/>
              </w:rPr>
            </w:pPr>
            <w:r w:rsidRPr="0047710F">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2F4E3143" w14:textId="77777777" w:rsidR="001C7B1E" w:rsidRPr="0047710F" w:rsidRDefault="001C7B1E" w:rsidP="008C088D">
            <w:pPr>
              <w:rPr>
                <w:sz w:val="24"/>
                <w:szCs w:val="24"/>
                <w:lang w:eastAsia="uk-UA"/>
              </w:rPr>
            </w:pPr>
            <w:r w:rsidRPr="0047710F">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65C4ADE1" w14:textId="77777777" w:rsidR="001C7B1E" w:rsidRPr="00206B8A" w:rsidRDefault="001C7B1E" w:rsidP="008C088D">
            <w:pPr>
              <w:pStyle w:val="a9"/>
              <w:spacing w:before="0" w:beforeAutospacing="0" w:after="0" w:afterAutospacing="0"/>
              <w:jc w:val="both"/>
            </w:pPr>
            <w:r w:rsidRPr="00206B8A">
              <w:t>Закон України „Про охорону дитинства</w:t>
            </w:r>
            <w:r w:rsidRPr="00206B8A">
              <w:rPr>
                <w:sz w:val="28"/>
                <w:szCs w:val="28"/>
              </w:rPr>
              <w:t>”</w:t>
            </w:r>
            <w:r w:rsidRPr="00206B8A">
              <w:t xml:space="preserve"> від 26.04.2001 № 2402-ІІ</w:t>
            </w:r>
            <w:r w:rsidRPr="00206B8A">
              <w:rPr>
                <w:lang w:val="en-US"/>
              </w:rPr>
              <w:t>I</w:t>
            </w:r>
          </w:p>
        </w:tc>
      </w:tr>
      <w:tr w:rsidR="001C7B1E" w:rsidRPr="0047710F" w14:paraId="304244B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74A6CCE" w14:textId="77777777" w:rsidR="001C7B1E" w:rsidRPr="0047710F" w:rsidRDefault="001C7B1E" w:rsidP="008C088D">
            <w:pPr>
              <w:jc w:val="center"/>
              <w:rPr>
                <w:sz w:val="24"/>
                <w:szCs w:val="24"/>
                <w:lang w:eastAsia="uk-UA"/>
              </w:rPr>
            </w:pPr>
            <w:r w:rsidRPr="0047710F">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1D3CD894" w14:textId="77777777" w:rsidR="001C7B1E" w:rsidRPr="0047710F" w:rsidRDefault="001C7B1E" w:rsidP="008C088D">
            <w:pPr>
              <w:rPr>
                <w:sz w:val="24"/>
                <w:szCs w:val="24"/>
                <w:lang w:eastAsia="uk-UA"/>
              </w:rPr>
            </w:pPr>
            <w:r w:rsidRPr="0047710F">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424D7304" w14:textId="77777777" w:rsidR="001C7B1E" w:rsidRPr="00206B8A" w:rsidRDefault="001C7B1E" w:rsidP="008C088D">
            <w:pPr>
              <w:pStyle w:val="a9"/>
              <w:spacing w:before="0" w:beforeAutospacing="0" w:after="0" w:afterAutospacing="0"/>
              <w:jc w:val="both"/>
            </w:pPr>
            <w:r w:rsidRPr="00206B8A">
              <w:t xml:space="preserve">Постанови Кабінету Міністрів України від 13.03.2019 </w:t>
            </w:r>
            <w:r w:rsidRPr="00206B8A">
              <w:br/>
              <w:t xml:space="preserve">№ 250 „Деякі питання надання соціальної підтримки багатодітним сім’ям”, від 24.12.2019 № 1101 „Деякі питання виплати державної соціальної </w:t>
            </w:r>
            <w:proofErr w:type="spellStart"/>
            <w:r w:rsidRPr="00206B8A">
              <w:t>допомогиˮ</w:t>
            </w:r>
            <w:proofErr w:type="spellEnd"/>
          </w:p>
        </w:tc>
      </w:tr>
      <w:tr w:rsidR="001C7B1E" w:rsidRPr="0047710F" w14:paraId="3C0F034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952AEF0" w14:textId="77777777" w:rsidR="001C7B1E" w:rsidRPr="0047710F" w:rsidRDefault="001C7B1E" w:rsidP="008C088D">
            <w:pPr>
              <w:jc w:val="center"/>
              <w:rPr>
                <w:sz w:val="24"/>
                <w:szCs w:val="24"/>
                <w:lang w:eastAsia="uk-UA"/>
              </w:rPr>
            </w:pPr>
            <w:r w:rsidRPr="0047710F">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740E2F8F" w14:textId="77777777" w:rsidR="001C7B1E" w:rsidRPr="0047710F" w:rsidRDefault="001C7B1E" w:rsidP="008C088D">
            <w:pPr>
              <w:rPr>
                <w:sz w:val="24"/>
                <w:szCs w:val="24"/>
                <w:lang w:eastAsia="uk-UA"/>
              </w:rPr>
            </w:pPr>
            <w:r w:rsidRPr="0047710F">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5F43833F" w14:textId="77777777" w:rsidR="001C7B1E" w:rsidRPr="00206B8A" w:rsidRDefault="001C7B1E" w:rsidP="008C088D">
            <w:pPr>
              <w:pStyle w:val="a9"/>
              <w:spacing w:before="0" w:beforeAutospacing="0" w:after="0" w:afterAutospacing="0"/>
              <w:jc w:val="both"/>
            </w:pPr>
            <w:r w:rsidRPr="00206B8A">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1C7B1E" w:rsidRPr="0047710F" w14:paraId="012968EF"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6FE344E" w14:textId="77777777" w:rsidR="001C7B1E" w:rsidRPr="00206B8A" w:rsidRDefault="001C7B1E" w:rsidP="008C088D">
            <w:pPr>
              <w:jc w:val="center"/>
              <w:rPr>
                <w:b/>
                <w:sz w:val="24"/>
                <w:szCs w:val="24"/>
                <w:lang w:eastAsia="uk-UA"/>
              </w:rPr>
            </w:pPr>
            <w:r w:rsidRPr="00206B8A">
              <w:rPr>
                <w:b/>
                <w:sz w:val="24"/>
                <w:szCs w:val="24"/>
                <w:lang w:eastAsia="uk-UA"/>
              </w:rPr>
              <w:t>Умови отримання адміністративної послуги</w:t>
            </w:r>
          </w:p>
        </w:tc>
      </w:tr>
      <w:tr w:rsidR="001C7B1E" w:rsidRPr="0047710F" w14:paraId="0459B4B9"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CAB4F13" w14:textId="77777777" w:rsidR="001C7B1E" w:rsidRPr="0047710F" w:rsidRDefault="001C7B1E" w:rsidP="008C088D">
            <w:pPr>
              <w:jc w:val="center"/>
              <w:rPr>
                <w:sz w:val="24"/>
                <w:szCs w:val="24"/>
                <w:lang w:eastAsia="uk-UA"/>
              </w:rPr>
            </w:pPr>
            <w:r w:rsidRPr="0047710F">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430552DC" w14:textId="77777777" w:rsidR="001C7B1E" w:rsidRPr="0047710F" w:rsidRDefault="001C7B1E" w:rsidP="008C088D">
            <w:pPr>
              <w:rPr>
                <w:sz w:val="24"/>
                <w:szCs w:val="24"/>
                <w:lang w:eastAsia="uk-UA"/>
              </w:rPr>
            </w:pPr>
            <w:r w:rsidRPr="0047710F">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3E48A7CA" w14:textId="77777777" w:rsidR="001C7B1E" w:rsidRPr="00206B8A" w:rsidRDefault="001C7B1E" w:rsidP="008C088D">
            <w:pPr>
              <w:rPr>
                <w:sz w:val="24"/>
                <w:szCs w:val="24"/>
                <w:lang w:eastAsia="uk-UA"/>
              </w:rPr>
            </w:pPr>
            <w:r w:rsidRPr="00206B8A">
              <w:rPr>
                <w:sz w:val="24"/>
                <w:szCs w:val="24"/>
              </w:rPr>
              <w:t>Факт набуття сім’єю статусу багатодітної сім’ї</w:t>
            </w:r>
          </w:p>
        </w:tc>
      </w:tr>
      <w:tr w:rsidR="001C7B1E" w:rsidRPr="0047710F" w14:paraId="7454F4C0"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076C380" w14:textId="77777777" w:rsidR="001C7B1E" w:rsidRPr="0047710F" w:rsidRDefault="001C7B1E" w:rsidP="008C088D">
            <w:pPr>
              <w:jc w:val="center"/>
              <w:rPr>
                <w:sz w:val="24"/>
                <w:szCs w:val="24"/>
                <w:lang w:eastAsia="uk-UA"/>
              </w:rPr>
            </w:pPr>
            <w:r w:rsidRPr="0047710F">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6736B201" w14:textId="77777777" w:rsidR="001C7B1E" w:rsidRPr="0047710F" w:rsidRDefault="001C7B1E" w:rsidP="008C088D">
            <w:pPr>
              <w:rPr>
                <w:sz w:val="24"/>
                <w:szCs w:val="24"/>
                <w:lang w:eastAsia="uk-UA"/>
              </w:rPr>
            </w:pPr>
            <w:r w:rsidRPr="0047710F">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3857CC85" w14:textId="77777777" w:rsidR="001C7B1E" w:rsidRPr="00206B8A" w:rsidRDefault="001C7B1E"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06B8A">
              <w:rPr>
                <w:sz w:val="24"/>
                <w:szCs w:val="24"/>
              </w:rPr>
              <w:t>Заява про призначення усіх видів соціальної допомоги та компенсацій,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зареєстрованим в Міністерстві юстиції України 23.01.2023 за № 145/39201 (при  пред’явленні паспорта громадянина України (паспортного документа іноземця), або іншого документа,  що посвідчує особу та підтверджує її спеціальний статус);</w:t>
            </w:r>
          </w:p>
          <w:p w14:paraId="1B4DEECC" w14:textId="77777777" w:rsidR="001C7B1E" w:rsidRPr="00206B8A" w:rsidRDefault="001C7B1E" w:rsidP="008C088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lang w:val="uk-UA"/>
              </w:rPr>
            </w:pPr>
            <w:r w:rsidRPr="00206B8A">
              <w:rPr>
                <w:rFonts w:ascii="Times New Roman" w:hAnsi="Times New Roman"/>
                <w:lang w:val="uk-UA"/>
              </w:rPr>
              <w:t>копії посвідчення батьків багатодітної сім’ї (з пред’явленням оригіналу) та посвідчення дитини з багатодітної сім’ї (з пред’явленням оригіналу);</w:t>
            </w:r>
          </w:p>
          <w:p w14:paraId="17CED1D7" w14:textId="77777777" w:rsidR="001C7B1E" w:rsidRPr="00206B8A" w:rsidRDefault="001C7B1E"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206B8A">
              <w:rPr>
                <w:sz w:val="24"/>
                <w:szCs w:val="24"/>
              </w:rPr>
              <w:t>копії свідоцтво про народження всіх дітей (з пред’явленням оригіналів)</w:t>
            </w:r>
          </w:p>
        </w:tc>
      </w:tr>
      <w:tr w:rsidR="001C7B1E" w:rsidRPr="0047710F" w14:paraId="108677D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A3E6D2C" w14:textId="77777777" w:rsidR="001C7B1E" w:rsidRPr="0047710F" w:rsidRDefault="001C7B1E" w:rsidP="008C088D">
            <w:pPr>
              <w:jc w:val="center"/>
              <w:rPr>
                <w:sz w:val="24"/>
                <w:szCs w:val="24"/>
                <w:lang w:eastAsia="uk-UA"/>
              </w:rPr>
            </w:pPr>
            <w:r w:rsidRPr="0047710F">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47EF21E7" w14:textId="77777777" w:rsidR="001C7B1E" w:rsidRPr="0047710F" w:rsidRDefault="001C7B1E" w:rsidP="008C088D">
            <w:pPr>
              <w:rPr>
                <w:sz w:val="24"/>
                <w:szCs w:val="24"/>
                <w:lang w:eastAsia="uk-UA"/>
              </w:rPr>
            </w:pPr>
            <w:r w:rsidRPr="0047710F">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3BF46A91" w14:textId="77777777" w:rsidR="001C7B1E" w:rsidRPr="00206B8A" w:rsidRDefault="001C7B1E"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06B8A">
              <w:rPr>
                <w:sz w:val="24"/>
                <w:szCs w:val="24"/>
              </w:rPr>
              <w:t xml:space="preserve">Заява та документи, необхідні для призначення допомоги на дітей, які виховуються у багатодітних сім’ях </w:t>
            </w:r>
            <w:r w:rsidRPr="00206B8A">
              <w:rPr>
                <w:sz w:val="24"/>
                <w:szCs w:val="24"/>
              </w:rPr>
              <w:br/>
              <w:t>(далі – допомога), подаються особою суб’єкту надання адміністративної послуги:</w:t>
            </w:r>
          </w:p>
          <w:p w14:paraId="2AA919BD" w14:textId="77777777" w:rsidR="001C7B1E" w:rsidRPr="00206B8A" w:rsidRDefault="001C7B1E"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06B8A">
              <w:rPr>
                <w:sz w:val="24"/>
                <w:szCs w:val="24"/>
              </w:rPr>
              <w:t xml:space="preserve">через уповноважених осіб виконавчого органу сільської, селищної, міської ради відповідної територіальної </w:t>
            </w:r>
            <w:r w:rsidRPr="00206B8A">
              <w:rPr>
                <w:sz w:val="24"/>
                <w:szCs w:val="24"/>
              </w:rPr>
              <w:lastRenderedPageBreak/>
              <w:t>громади; посадових осіб центру надання адміністративних послуг;</w:t>
            </w:r>
          </w:p>
          <w:p w14:paraId="344D3211" w14:textId="77777777" w:rsidR="001C7B1E" w:rsidRPr="00206B8A" w:rsidRDefault="001C7B1E"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206B8A">
              <w:rPr>
                <w:sz w:val="24"/>
                <w:szCs w:val="24"/>
              </w:rPr>
              <w:t xml:space="preserve">поштою або електронній формі (з використанням інформаційно-комунікаційних систем, через офіційний веб-сайт </w:t>
            </w:r>
            <w:proofErr w:type="spellStart"/>
            <w:r w:rsidRPr="00206B8A">
              <w:rPr>
                <w:sz w:val="24"/>
                <w:szCs w:val="24"/>
              </w:rPr>
              <w:t>Мінсоцполітики</w:t>
            </w:r>
            <w:proofErr w:type="spellEnd"/>
            <w:r w:rsidRPr="00206B8A">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або в межах надання комплексної послуги „</w:t>
            </w:r>
            <w:proofErr w:type="spellStart"/>
            <w:r w:rsidRPr="00206B8A">
              <w:rPr>
                <w:sz w:val="24"/>
                <w:szCs w:val="24"/>
              </w:rPr>
              <w:t>єМалятко</w:t>
            </w:r>
            <w:proofErr w:type="spellEnd"/>
            <w:r w:rsidRPr="00206B8A">
              <w:rPr>
                <w:sz w:val="24"/>
                <w:szCs w:val="24"/>
              </w:rPr>
              <w:t>” (у разі технічної можливості)*</w:t>
            </w:r>
          </w:p>
        </w:tc>
      </w:tr>
      <w:tr w:rsidR="001C7B1E" w:rsidRPr="0047710F" w14:paraId="0963CDE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1AF44E6" w14:textId="77777777" w:rsidR="001C7B1E" w:rsidRPr="0047710F" w:rsidRDefault="001C7B1E" w:rsidP="008C088D">
            <w:pPr>
              <w:jc w:val="center"/>
              <w:rPr>
                <w:sz w:val="24"/>
                <w:szCs w:val="24"/>
                <w:lang w:eastAsia="uk-UA"/>
              </w:rPr>
            </w:pPr>
            <w:r w:rsidRPr="0047710F">
              <w:rPr>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14:paraId="0BF2F955" w14:textId="77777777" w:rsidR="001C7B1E" w:rsidRPr="0047710F" w:rsidRDefault="001C7B1E" w:rsidP="008C088D">
            <w:pPr>
              <w:rPr>
                <w:sz w:val="24"/>
                <w:szCs w:val="24"/>
                <w:highlight w:val="yellow"/>
                <w:lang w:eastAsia="uk-UA"/>
              </w:rPr>
            </w:pPr>
            <w:r w:rsidRPr="0047710F">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0353FA30" w14:textId="77777777" w:rsidR="001C7B1E" w:rsidRPr="00206B8A" w:rsidRDefault="001C7B1E" w:rsidP="008C088D">
            <w:pPr>
              <w:ind w:firstLine="12"/>
              <w:rPr>
                <w:sz w:val="24"/>
                <w:szCs w:val="24"/>
                <w:lang w:eastAsia="uk-UA"/>
              </w:rPr>
            </w:pPr>
            <w:r w:rsidRPr="00206B8A">
              <w:rPr>
                <w:sz w:val="24"/>
                <w:szCs w:val="24"/>
                <w:lang w:eastAsia="uk-UA"/>
              </w:rPr>
              <w:t xml:space="preserve">Адміністративна послуга надається </w:t>
            </w:r>
            <w:r w:rsidRPr="00206B8A">
              <w:rPr>
                <w:sz w:val="24"/>
                <w:szCs w:val="24"/>
              </w:rPr>
              <w:t>безоплатно</w:t>
            </w:r>
          </w:p>
          <w:p w14:paraId="47B1C1C7" w14:textId="77777777" w:rsidR="001C7B1E" w:rsidRPr="00206B8A" w:rsidRDefault="001C7B1E" w:rsidP="008C088D">
            <w:pPr>
              <w:ind w:firstLine="217"/>
              <w:rPr>
                <w:sz w:val="24"/>
                <w:szCs w:val="24"/>
                <w:lang w:eastAsia="uk-UA"/>
              </w:rPr>
            </w:pPr>
          </w:p>
        </w:tc>
      </w:tr>
      <w:tr w:rsidR="001C7B1E" w:rsidRPr="0047710F" w14:paraId="72B2375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4DFFDC0" w14:textId="77777777" w:rsidR="001C7B1E" w:rsidRPr="0047710F" w:rsidRDefault="001C7B1E" w:rsidP="008C088D">
            <w:pPr>
              <w:jc w:val="center"/>
              <w:rPr>
                <w:sz w:val="24"/>
                <w:szCs w:val="24"/>
                <w:lang w:eastAsia="uk-UA"/>
              </w:rPr>
            </w:pPr>
            <w:r w:rsidRPr="0047710F">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301683DF" w14:textId="77777777" w:rsidR="001C7B1E" w:rsidRPr="0047710F" w:rsidRDefault="001C7B1E" w:rsidP="008C088D">
            <w:pPr>
              <w:rPr>
                <w:sz w:val="24"/>
                <w:szCs w:val="24"/>
                <w:highlight w:val="yellow"/>
                <w:lang w:eastAsia="uk-UA"/>
              </w:rPr>
            </w:pPr>
            <w:r w:rsidRPr="0047710F">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6ACDC2AC" w14:textId="77777777" w:rsidR="001C7B1E" w:rsidRPr="00206B8A" w:rsidRDefault="001C7B1E"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206B8A">
              <w:rPr>
                <w:sz w:val="24"/>
                <w:szCs w:val="24"/>
              </w:rPr>
              <w:t>Не пізніше 10 днів після надходження заяви зі всіма необхідними документами</w:t>
            </w:r>
          </w:p>
        </w:tc>
      </w:tr>
      <w:tr w:rsidR="001C7B1E" w:rsidRPr="0047710F" w14:paraId="0D85E350" w14:textId="77777777" w:rsidTr="008C088D">
        <w:tc>
          <w:tcPr>
            <w:tcW w:w="210" w:type="pct"/>
            <w:tcBorders>
              <w:top w:val="outset" w:sz="6" w:space="0" w:color="000000"/>
              <w:left w:val="outset" w:sz="6" w:space="0" w:color="000000"/>
              <w:bottom w:val="outset" w:sz="6" w:space="0" w:color="000000"/>
              <w:right w:val="outset" w:sz="6" w:space="0" w:color="000000"/>
            </w:tcBorders>
          </w:tcPr>
          <w:p w14:paraId="3A0121ED" w14:textId="77777777" w:rsidR="001C7B1E" w:rsidRPr="0047710F" w:rsidRDefault="001C7B1E" w:rsidP="008C088D">
            <w:pPr>
              <w:jc w:val="center"/>
              <w:rPr>
                <w:sz w:val="24"/>
                <w:szCs w:val="24"/>
                <w:lang w:eastAsia="uk-UA"/>
              </w:rPr>
            </w:pPr>
            <w:r w:rsidRPr="0047710F">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587F528B" w14:textId="77777777" w:rsidR="001C7B1E" w:rsidRPr="0047710F" w:rsidRDefault="001C7B1E" w:rsidP="008C088D">
            <w:pPr>
              <w:rPr>
                <w:sz w:val="24"/>
                <w:szCs w:val="24"/>
                <w:highlight w:val="yellow"/>
                <w:lang w:eastAsia="uk-UA"/>
              </w:rPr>
            </w:pPr>
            <w:r w:rsidRPr="0047710F">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278E8958" w14:textId="77777777" w:rsidR="001C7B1E" w:rsidRPr="0047710F" w:rsidRDefault="001C7B1E" w:rsidP="008C088D">
            <w:pPr>
              <w:pStyle w:val="HTML"/>
              <w:jc w:val="both"/>
              <w:rPr>
                <w:rFonts w:ascii="Times New Roman" w:hAnsi="Times New Roman" w:cs="Times New Roman"/>
                <w:lang w:val="uk-UA"/>
              </w:rPr>
            </w:pPr>
            <w:r w:rsidRPr="0047710F">
              <w:rPr>
                <w:rFonts w:ascii="Times New Roman" w:hAnsi="Times New Roman" w:cs="Times New Roman"/>
                <w:lang w:val="uk-UA"/>
              </w:rPr>
              <w:t>Подання документів до заяви не в повному обсязі;</w:t>
            </w:r>
          </w:p>
          <w:p w14:paraId="2237CF8F" w14:textId="77777777" w:rsidR="001C7B1E" w:rsidRPr="0047710F" w:rsidRDefault="001C7B1E" w:rsidP="008C088D">
            <w:pPr>
              <w:pStyle w:val="HTML"/>
              <w:jc w:val="both"/>
              <w:rPr>
                <w:rFonts w:ascii="Times New Roman" w:hAnsi="Times New Roman" w:cs="Times New Roman"/>
                <w:lang w:val="uk-UA"/>
              </w:rPr>
            </w:pPr>
            <w:r w:rsidRPr="0047710F">
              <w:rPr>
                <w:rFonts w:ascii="Times New Roman" w:hAnsi="Times New Roman" w:cs="Times New Roman"/>
                <w:lang w:val="uk-UA"/>
              </w:rPr>
              <w:t>виявлення в поданих документах недостовірної інформації;</w:t>
            </w:r>
          </w:p>
          <w:p w14:paraId="52226B94" w14:textId="77777777" w:rsidR="001C7B1E" w:rsidRPr="0047710F" w:rsidRDefault="001C7B1E" w:rsidP="008C088D">
            <w:pPr>
              <w:pStyle w:val="HTML"/>
              <w:jc w:val="both"/>
              <w:rPr>
                <w:rFonts w:ascii="Times New Roman" w:hAnsi="Times New Roman" w:cs="Times New Roman"/>
                <w:lang w:val="uk-UA"/>
              </w:rPr>
            </w:pPr>
            <w:r w:rsidRPr="0047710F">
              <w:rPr>
                <w:rFonts w:ascii="Times New Roman" w:hAnsi="Times New Roman" w:cs="Times New Roman"/>
                <w:lang w:val="uk-UA"/>
              </w:rPr>
              <w:t xml:space="preserve">заява подана особою, яка не має права на призначення </w:t>
            </w:r>
            <w:proofErr w:type="spellStart"/>
            <w:r w:rsidRPr="0047710F">
              <w:rPr>
                <w:rFonts w:ascii="Times New Roman" w:hAnsi="Times New Roman" w:cs="Times New Roman"/>
                <w:bCs/>
              </w:rPr>
              <w:t>допомоги</w:t>
            </w:r>
            <w:proofErr w:type="spellEnd"/>
            <w:r w:rsidRPr="0047710F">
              <w:rPr>
                <w:rFonts w:ascii="Times New Roman" w:hAnsi="Times New Roman" w:cs="Times New Roman"/>
                <w:bCs/>
              </w:rPr>
              <w:t xml:space="preserve"> </w:t>
            </w:r>
          </w:p>
        </w:tc>
      </w:tr>
      <w:tr w:rsidR="001C7B1E" w:rsidRPr="0047710F" w14:paraId="0FA8EC0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46E1FAB" w14:textId="77777777" w:rsidR="001C7B1E" w:rsidRPr="0047710F" w:rsidRDefault="001C7B1E" w:rsidP="008C088D">
            <w:pPr>
              <w:rPr>
                <w:sz w:val="24"/>
                <w:szCs w:val="24"/>
                <w:lang w:eastAsia="uk-UA"/>
              </w:rPr>
            </w:pPr>
            <w:r w:rsidRPr="0047710F">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14:paraId="6FC1D862" w14:textId="77777777" w:rsidR="001C7B1E" w:rsidRPr="0047710F" w:rsidRDefault="001C7B1E" w:rsidP="008C088D">
            <w:pPr>
              <w:rPr>
                <w:sz w:val="24"/>
                <w:szCs w:val="24"/>
                <w:highlight w:val="yellow"/>
                <w:lang w:eastAsia="uk-UA"/>
              </w:rPr>
            </w:pPr>
            <w:r w:rsidRPr="0047710F">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7A970BB4" w14:textId="77777777" w:rsidR="001C7B1E" w:rsidRPr="0047710F" w:rsidRDefault="001C7B1E" w:rsidP="008C088D">
            <w:pPr>
              <w:tabs>
                <w:tab w:val="left" w:pos="1565"/>
              </w:tabs>
              <w:rPr>
                <w:sz w:val="24"/>
                <w:szCs w:val="24"/>
                <w:lang w:eastAsia="uk-UA"/>
              </w:rPr>
            </w:pPr>
            <w:r w:rsidRPr="0047710F">
              <w:rPr>
                <w:sz w:val="24"/>
                <w:szCs w:val="24"/>
                <w:lang w:eastAsia="uk-UA"/>
              </w:rPr>
              <w:t>Призначення допомоги</w:t>
            </w:r>
            <w:r w:rsidRPr="0047710F">
              <w:t xml:space="preserve"> </w:t>
            </w:r>
            <w:r w:rsidRPr="0047710F">
              <w:rPr>
                <w:sz w:val="24"/>
                <w:szCs w:val="24"/>
                <w:lang w:eastAsia="uk-UA"/>
              </w:rPr>
              <w:t>/ відмова в призначенні допомоги</w:t>
            </w:r>
            <w:r w:rsidRPr="0047710F">
              <w:t xml:space="preserve"> </w:t>
            </w:r>
          </w:p>
        </w:tc>
      </w:tr>
      <w:tr w:rsidR="001C7B1E" w:rsidRPr="0047710F" w14:paraId="2E0B6514"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E72C6B1" w14:textId="77777777" w:rsidR="001C7B1E" w:rsidRPr="0047710F" w:rsidRDefault="001C7B1E" w:rsidP="008C088D">
            <w:pPr>
              <w:rPr>
                <w:sz w:val="24"/>
                <w:szCs w:val="24"/>
                <w:lang w:eastAsia="uk-UA"/>
              </w:rPr>
            </w:pPr>
            <w:r w:rsidRPr="0047710F">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743D5674" w14:textId="77777777" w:rsidR="001C7B1E" w:rsidRPr="0047710F" w:rsidRDefault="001C7B1E" w:rsidP="008C088D">
            <w:pPr>
              <w:rPr>
                <w:sz w:val="24"/>
                <w:szCs w:val="24"/>
                <w:highlight w:val="yellow"/>
                <w:lang w:eastAsia="uk-UA"/>
              </w:rPr>
            </w:pPr>
            <w:r w:rsidRPr="0047710F">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702A9E64" w14:textId="77777777" w:rsidR="001C7B1E" w:rsidRPr="0047710F" w:rsidRDefault="001C7B1E" w:rsidP="008C088D">
            <w:pPr>
              <w:rPr>
                <w:sz w:val="24"/>
                <w:szCs w:val="24"/>
                <w:lang w:eastAsia="uk-UA"/>
              </w:rPr>
            </w:pPr>
            <w:r w:rsidRPr="0047710F">
              <w:rPr>
                <w:sz w:val="24"/>
                <w:szCs w:val="24"/>
              </w:rPr>
              <w:t>Допомогу можна отримати через виплатні об’єкти національного оператора поштового зв’язку або через уповноважені банки, визначені в установленому порядку.</w:t>
            </w:r>
            <w:r>
              <w:rPr>
                <w:sz w:val="24"/>
                <w:szCs w:val="24"/>
              </w:rPr>
              <w:t xml:space="preserve"> </w:t>
            </w:r>
            <w:r w:rsidRPr="0047710F">
              <w:rPr>
                <w:sz w:val="24"/>
                <w:szCs w:val="24"/>
              </w:rPr>
              <w:t>Повідомлення про призначення допомоги (відмову у призначенні) видається (надсилається поштою) одержувачу</w:t>
            </w:r>
          </w:p>
        </w:tc>
      </w:tr>
    </w:tbl>
    <w:p w14:paraId="063188C3" w14:textId="77777777" w:rsidR="001C7B1E" w:rsidRPr="0047710F" w:rsidRDefault="001C7B1E" w:rsidP="001C7B1E">
      <w:pPr>
        <w:rPr>
          <w:b/>
        </w:rPr>
      </w:pPr>
    </w:p>
    <w:p w14:paraId="355841CF" w14:textId="77777777" w:rsidR="001C7B1E" w:rsidRPr="0047710F" w:rsidRDefault="001C7B1E" w:rsidP="001C7B1E">
      <w:pPr>
        <w:rPr>
          <w:b/>
        </w:rPr>
      </w:pPr>
      <w:r>
        <w:rPr>
          <w:i/>
          <w:sz w:val="24"/>
          <w:szCs w:val="24"/>
        </w:rPr>
        <w:t>* Д</w:t>
      </w:r>
      <w:r w:rsidRPr="0047710F">
        <w:rPr>
          <w:i/>
          <w:sz w:val="24"/>
          <w:szCs w:val="24"/>
        </w:rPr>
        <w:t>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r>
        <w:rPr>
          <w:i/>
          <w:sz w:val="24"/>
          <w:szCs w:val="24"/>
        </w:rPr>
        <w:t>.</w:t>
      </w:r>
    </w:p>
    <w:p w14:paraId="15E1790B" w14:textId="77777777" w:rsidR="001C7B1E" w:rsidRDefault="001C7B1E" w:rsidP="001C7B1E">
      <w:pPr>
        <w:ind w:left="5954"/>
        <w:rPr>
          <w:sz w:val="24"/>
          <w:szCs w:val="24"/>
        </w:rPr>
      </w:pPr>
    </w:p>
    <w:p w14:paraId="05ED627B" w14:textId="77777777" w:rsidR="001C7B1E" w:rsidRDefault="001C7B1E" w:rsidP="001C7B1E">
      <w:pPr>
        <w:ind w:left="5954"/>
        <w:rPr>
          <w:sz w:val="24"/>
          <w:szCs w:val="24"/>
        </w:rPr>
      </w:pPr>
      <w:r>
        <w:rPr>
          <w:sz w:val="24"/>
          <w:szCs w:val="24"/>
        </w:rPr>
        <w:t>ЗАТВЕРДЖЕНО:</w:t>
      </w:r>
    </w:p>
    <w:p w14:paraId="7EE7C718" w14:textId="77777777" w:rsidR="001C7B1E" w:rsidRDefault="001C7B1E" w:rsidP="001C7B1E">
      <w:pPr>
        <w:ind w:left="5954"/>
        <w:rPr>
          <w:sz w:val="24"/>
          <w:szCs w:val="24"/>
        </w:rPr>
      </w:pPr>
      <w:r>
        <w:rPr>
          <w:sz w:val="24"/>
          <w:szCs w:val="24"/>
        </w:rPr>
        <w:t xml:space="preserve">Рішенням виконавчого комітету Козятинської міської ради </w:t>
      </w:r>
    </w:p>
    <w:p w14:paraId="1CCDEFB0" w14:textId="77777777" w:rsidR="001C7B1E" w:rsidRPr="001C7B1E" w:rsidRDefault="001C7B1E" w:rsidP="001C7B1E">
      <w:pPr>
        <w:ind w:left="5954"/>
        <w:rPr>
          <w:sz w:val="24"/>
          <w:szCs w:val="24"/>
        </w:rPr>
      </w:pPr>
      <w:r>
        <w:rPr>
          <w:sz w:val="24"/>
          <w:szCs w:val="24"/>
        </w:rPr>
        <w:t>Від 28.02.2025  №67</w:t>
      </w:r>
    </w:p>
    <w:p w14:paraId="2370F21B" w14:textId="77777777" w:rsidR="001C7B1E" w:rsidRDefault="001C7B1E" w:rsidP="001C7B1E">
      <w:pPr>
        <w:ind w:left="5672" w:firstLine="709"/>
        <w:rPr>
          <w:b/>
          <w:sz w:val="24"/>
          <w:szCs w:val="24"/>
          <w:lang w:eastAsia="uk-UA"/>
        </w:rPr>
      </w:pPr>
    </w:p>
    <w:p w14:paraId="3F04AE01" w14:textId="77777777" w:rsidR="001C7B1E" w:rsidRDefault="001C7B1E" w:rsidP="001C7B1E">
      <w:pPr>
        <w:jc w:val="center"/>
        <w:rPr>
          <w:b/>
          <w:sz w:val="24"/>
          <w:szCs w:val="24"/>
          <w:lang w:eastAsia="uk-UA"/>
        </w:rPr>
      </w:pPr>
    </w:p>
    <w:p w14:paraId="31943F0C" w14:textId="77777777" w:rsidR="001C7B1E" w:rsidRPr="00AD789B" w:rsidRDefault="001C7B1E" w:rsidP="001C7B1E">
      <w:pPr>
        <w:shd w:val="clear" w:color="auto" w:fill="FFFFFF"/>
        <w:jc w:val="center"/>
        <w:rPr>
          <w:b/>
          <w:color w:val="000000"/>
          <w:sz w:val="24"/>
          <w:szCs w:val="24"/>
        </w:rPr>
      </w:pPr>
      <w:r w:rsidRPr="00AD789B">
        <w:rPr>
          <w:b/>
          <w:color w:val="000000"/>
          <w:sz w:val="24"/>
          <w:szCs w:val="24"/>
        </w:rPr>
        <w:t>ІНФОРМАЦІЙНА КАРТКА </w:t>
      </w:r>
      <w:r w:rsidRPr="00AD789B">
        <w:rPr>
          <w:color w:val="000000"/>
          <w:sz w:val="24"/>
          <w:szCs w:val="24"/>
        </w:rPr>
        <w:br/>
      </w:r>
      <w:r w:rsidRPr="00AD789B">
        <w:rPr>
          <w:b/>
          <w:color w:val="000000"/>
          <w:sz w:val="24"/>
          <w:szCs w:val="24"/>
        </w:rPr>
        <w:t xml:space="preserve">адміністративної послуги </w:t>
      </w:r>
    </w:p>
    <w:p w14:paraId="1F436B4E" w14:textId="77777777" w:rsidR="001C7B1E" w:rsidRDefault="001C7B1E" w:rsidP="001C7B1E">
      <w:pPr>
        <w:pStyle w:val="HTML"/>
        <w:jc w:val="center"/>
        <w:rPr>
          <w:rFonts w:ascii="Times New Roman" w:hAnsi="Times New Roman" w:cs="Times New Roman"/>
          <w:b/>
          <w:lang w:val="uk-UA" w:eastAsia="uk-UA"/>
        </w:rPr>
      </w:pPr>
      <w:r>
        <w:rPr>
          <w:rFonts w:ascii="Times New Roman" w:hAnsi="Times New Roman" w:cs="Times New Roman"/>
          <w:b/>
          <w:bCs/>
          <w:caps/>
          <w:lang w:val="uk-UA"/>
        </w:rPr>
        <w:t>„ПРИЗНАЧЕННЯ державної соціальної допомоги</w:t>
      </w:r>
      <w:r>
        <w:rPr>
          <w:rFonts w:ascii="Times New Roman" w:hAnsi="Times New Roman" w:cs="Times New Roman"/>
          <w:b/>
          <w:lang w:val="uk-UA" w:eastAsia="uk-UA"/>
        </w:rPr>
        <w:t xml:space="preserve"> ОСОБАМ                                    З ІНВАЛІДНІСТЮ З ДИТИНСТВА ТА ДІТЯМ З ІНВАЛІДНІСТЮ</w:t>
      </w:r>
      <w:r>
        <w:rPr>
          <w:rFonts w:ascii="Times New Roman" w:hAnsi="Times New Roman" w:cs="Times New Roman"/>
          <w:b/>
          <w:bCs/>
          <w:caps/>
          <w:lang w:val="uk-UA"/>
        </w:rPr>
        <w:t>”</w:t>
      </w:r>
    </w:p>
    <w:p w14:paraId="78784ECC" w14:textId="77777777" w:rsidR="001C7B1E" w:rsidRPr="00AD789B" w:rsidRDefault="001C7B1E" w:rsidP="001C7B1E">
      <w:pPr>
        <w:ind w:firstLine="709"/>
        <w:jc w:val="center"/>
        <w:rPr>
          <w:b/>
          <w:sz w:val="24"/>
          <w:szCs w:val="24"/>
        </w:rPr>
      </w:pPr>
    </w:p>
    <w:p w14:paraId="3A73E28B" w14:textId="77777777" w:rsidR="001C7B1E" w:rsidRDefault="001C7B1E" w:rsidP="001C7B1E">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0AC6C0D9" w14:textId="77777777" w:rsidR="001C7B1E" w:rsidRPr="00D82FAF" w:rsidRDefault="001C7B1E" w:rsidP="001C7B1E">
      <w:pPr>
        <w:jc w:val="center"/>
        <w:rPr>
          <w:i/>
        </w:rPr>
      </w:pPr>
    </w:p>
    <w:p w14:paraId="05E0E9DA" w14:textId="77777777" w:rsidR="001C7B1E" w:rsidRPr="00D82FAF" w:rsidRDefault="001C7B1E" w:rsidP="001C7B1E">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2077F955" w14:textId="77777777" w:rsidR="001C7B1E" w:rsidRPr="002A5F78" w:rsidRDefault="001C7B1E" w:rsidP="001C7B1E">
      <w:pPr>
        <w:jc w:val="center"/>
      </w:pPr>
      <w:r w:rsidRPr="002A5F78">
        <w:t>(найменування суб’єкта надання адміністративної послуги та / або центру надання адміністративних послуг)</w:t>
      </w:r>
    </w:p>
    <w:p w14:paraId="35A50101" w14:textId="77777777" w:rsidR="001C7B1E" w:rsidRPr="00D165A9" w:rsidRDefault="001C7B1E" w:rsidP="001C7B1E">
      <w:pPr>
        <w:jc w:val="center"/>
      </w:pPr>
    </w:p>
    <w:p w14:paraId="16245603" w14:textId="77777777" w:rsidR="001C7B1E" w:rsidRPr="00F94EC9" w:rsidRDefault="001C7B1E" w:rsidP="001C7B1E">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1C7B1E" w:rsidRPr="00F94EC9" w14:paraId="44956933"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0B0471FB" w14:textId="77777777" w:rsidR="001C7B1E" w:rsidRPr="00F94EC9" w:rsidRDefault="001C7B1E" w:rsidP="008C088D">
            <w:pPr>
              <w:jc w:val="center"/>
              <w:rPr>
                <w:b/>
                <w:sz w:val="24"/>
                <w:szCs w:val="24"/>
                <w:lang w:eastAsia="uk-UA"/>
              </w:rPr>
            </w:pPr>
            <w:r w:rsidRPr="003A7122">
              <w:rPr>
                <w:b/>
                <w:sz w:val="24"/>
                <w:szCs w:val="24"/>
                <w:lang w:eastAsia="uk-UA"/>
              </w:rPr>
              <w:lastRenderedPageBreak/>
              <w:t xml:space="preserve">Інформація про суб’єкт надання адміністративної послуги </w:t>
            </w:r>
            <w:r>
              <w:rPr>
                <w:b/>
                <w:sz w:val="24"/>
                <w:szCs w:val="24"/>
                <w:lang w:eastAsia="uk-UA"/>
              </w:rPr>
              <w:t>та / або центр</w:t>
            </w:r>
            <w:r w:rsidRPr="00E87056">
              <w:rPr>
                <w:b/>
                <w:sz w:val="24"/>
                <w:szCs w:val="24"/>
                <w:lang w:eastAsia="uk-UA"/>
              </w:rPr>
              <w:t xml:space="preserve"> надання адміністративних послуг</w:t>
            </w:r>
          </w:p>
        </w:tc>
      </w:tr>
      <w:tr w:rsidR="001C7B1E" w:rsidRPr="00F94EC9" w14:paraId="155653A6"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2F19A27" w14:textId="77777777" w:rsidR="001C7B1E" w:rsidRPr="00F94EC9" w:rsidRDefault="001C7B1E" w:rsidP="008C088D">
            <w:pPr>
              <w:jc w:val="center"/>
              <w:rPr>
                <w:sz w:val="24"/>
                <w:szCs w:val="24"/>
                <w:lang w:eastAsia="uk-UA"/>
              </w:rPr>
            </w:pPr>
            <w:r w:rsidRPr="00F94EC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79B38EB9" w14:textId="77777777" w:rsidR="001C7B1E" w:rsidRPr="00F94EC9" w:rsidRDefault="001C7B1E" w:rsidP="008C088D">
            <w:pPr>
              <w:rPr>
                <w:sz w:val="24"/>
                <w:szCs w:val="24"/>
                <w:lang w:eastAsia="uk-UA"/>
              </w:rPr>
            </w:pPr>
            <w:r w:rsidRPr="00F94EC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78775720" w14:textId="77777777" w:rsidR="001C7B1E" w:rsidRDefault="001C7B1E" w:rsidP="008C088D">
            <w:pPr>
              <w:spacing w:line="276" w:lineRule="auto"/>
              <w:ind w:right="119"/>
              <w:rPr>
                <w:b/>
                <w:i/>
                <w:sz w:val="24"/>
                <w:szCs w:val="24"/>
                <w:lang w:eastAsia="uk-UA"/>
              </w:rPr>
            </w:pPr>
            <w:r>
              <w:rPr>
                <w:b/>
                <w:i/>
                <w:sz w:val="24"/>
                <w:szCs w:val="24"/>
              </w:rPr>
              <w:t xml:space="preserve">Вул. Незалежності, 57 м .Козятин, Хмільницький район, Вінницька обл. 22100 </w:t>
            </w:r>
          </w:p>
        </w:tc>
      </w:tr>
      <w:tr w:rsidR="001C7B1E" w:rsidRPr="00F94EC9" w14:paraId="350BC1C0"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BD3C5DF" w14:textId="77777777" w:rsidR="001C7B1E" w:rsidRPr="00F94EC9" w:rsidRDefault="001C7B1E" w:rsidP="008C088D">
            <w:pPr>
              <w:jc w:val="center"/>
              <w:rPr>
                <w:sz w:val="24"/>
                <w:szCs w:val="24"/>
                <w:lang w:eastAsia="uk-UA"/>
              </w:rPr>
            </w:pPr>
            <w:r w:rsidRPr="00F94EC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765AC92F" w14:textId="77777777" w:rsidR="001C7B1E" w:rsidRPr="00F94EC9" w:rsidRDefault="001C7B1E" w:rsidP="008C088D">
            <w:pPr>
              <w:rPr>
                <w:sz w:val="24"/>
                <w:szCs w:val="24"/>
                <w:lang w:eastAsia="uk-UA"/>
              </w:rPr>
            </w:pPr>
            <w:r w:rsidRPr="00F94EC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13E513BA" w14:textId="77777777" w:rsidR="001C7B1E" w:rsidRDefault="001C7B1E" w:rsidP="008C088D">
            <w:pPr>
              <w:spacing w:line="276" w:lineRule="auto"/>
              <w:rPr>
                <w:b/>
                <w:i/>
                <w:sz w:val="24"/>
                <w:szCs w:val="24"/>
              </w:rPr>
            </w:pPr>
            <w:r>
              <w:rPr>
                <w:b/>
                <w:i/>
                <w:sz w:val="24"/>
                <w:szCs w:val="24"/>
                <w:u w:val="single"/>
              </w:rPr>
              <w:t>Управління соціальної політики</w:t>
            </w:r>
            <w:r>
              <w:rPr>
                <w:b/>
                <w:i/>
                <w:sz w:val="24"/>
                <w:szCs w:val="24"/>
              </w:rPr>
              <w:t>:</w:t>
            </w:r>
          </w:p>
          <w:p w14:paraId="56327F97" w14:textId="77777777" w:rsidR="001C7B1E" w:rsidRDefault="001C7B1E" w:rsidP="008C088D">
            <w:pPr>
              <w:spacing w:line="276" w:lineRule="auto"/>
              <w:rPr>
                <w:b/>
                <w:i/>
                <w:sz w:val="24"/>
                <w:szCs w:val="24"/>
              </w:rPr>
            </w:pPr>
            <w:r>
              <w:rPr>
                <w:b/>
                <w:i/>
                <w:sz w:val="24"/>
                <w:szCs w:val="24"/>
              </w:rPr>
              <w:t>Понеділок-четвер з 8.00до 17.15,обідня перерва з 13.00-14.00</w:t>
            </w:r>
          </w:p>
          <w:p w14:paraId="6A55A675" w14:textId="77777777" w:rsidR="001C7B1E" w:rsidRDefault="001C7B1E" w:rsidP="008C088D">
            <w:pPr>
              <w:spacing w:line="276" w:lineRule="auto"/>
              <w:rPr>
                <w:b/>
                <w:i/>
                <w:sz w:val="24"/>
                <w:szCs w:val="24"/>
              </w:rPr>
            </w:pPr>
            <w:r>
              <w:rPr>
                <w:b/>
                <w:i/>
                <w:sz w:val="24"/>
                <w:szCs w:val="24"/>
              </w:rPr>
              <w:t>П’ятниця з 8.00 до 15.00 без обідньої перерви</w:t>
            </w:r>
          </w:p>
          <w:p w14:paraId="72DFD834" w14:textId="77777777" w:rsidR="001C7B1E" w:rsidRDefault="001C7B1E" w:rsidP="008C088D">
            <w:pPr>
              <w:spacing w:line="276" w:lineRule="auto"/>
              <w:rPr>
                <w:b/>
                <w:i/>
                <w:sz w:val="24"/>
                <w:szCs w:val="24"/>
              </w:rPr>
            </w:pPr>
            <w:r>
              <w:rPr>
                <w:b/>
                <w:i/>
                <w:sz w:val="24"/>
                <w:szCs w:val="24"/>
              </w:rPr>
              <w:t>Вихідні дні : субота, неділя</w:t>
            </w:r>
          </w:p>
          <w:p w14:paraId="10762CD8" w14:textId="77777777" w:rsidR="001C7B1E" w:rsidRDefault="001C7B1E" w:rsidP="008C088D">
            <w:pPr>
              <w:spacing w:line="276" w:lineRule="auto"/>
              <w:rPr>
                <w:b/>
                <w:i/>
                <w:sz w:val="24"/>
                <w:szCs w:val="24"/>
              </w:rPr>
            </w:pPr>
          </w:p>
          <w:p w14:paraId="20A307F4" w14:textId="77777777" w:rsidR="001C7B1E" w:rsidRDefault="001C7B1E" w:rsidP="008C088D">
            <w:pPr>
              <w:spacing w:line="276" w:lineRule="auto"/>
              <w:rPr>
                <w:b/>
                <w:i/>
                <w:sz w:val="24"/>
                <w:szCs w:val="24"/>
              </w:rPr>
            </w:pPr>
            <w:r>
              <w:rPr>
                <w:b/>
                <w:i/>
                <w:sz w:val="24"/>
                <w:szCs w:val="24"/>
                <w:u w:val="single"/>
              </w:rPr>
              <w:t>Центр надання адміністративних послуг</w:t>
            </w:r>
            <w:r>
              <w:rPr>
                <w:b/>
                <w:i/>
                <w:sz w:val="24"/>
                <w:szCs w:val="24"/>
              </w:rPr>
              <w:t>:</w:t>
            </w:r>
          </w:p>
          <w:p w14:paraId="2974D8EF" w14:textId="77777777" w:rsidR="001C7B1E" w:rsidRDefault="001C7B1E" w:rsidP="008C088D">
            <w:pPr>
              <w:spacing w:line="276" w:lineRule="auto"/>
              <w:rPr>
                <w:b/>
                <w:i/>
                <w:sz w:val="24"/>
                <w:szCs w:val="24"/>
              </w:rPr>
            </w:pPr>
            <w:r>
              <w:rPr>
                <w:b/>
                <w:i/>
                <w:sz w:val="24"/>
                <w:szCs w:val="24"/>
              </w:rPr>
              <w:t>Понеділок-четвер з 8.00 до 17.00 ,без обідньої перерви</w:t>
            </w:r>
          </w:p>
          <w:p w14:paraId="02B312A2" w14:textId="77777777" w:rsidR="001C7B1E" w:rsidRDefault="001C7B1E" w:rsidP="008C088D">
            <w:pPr>
              <w:spacing w:line="276" w:lineRule="auto"/>
              <w:rPr>
                <w:b/>
                <w:i/>
                <w:sz w:val="24"/>
                <w:szCs w:val="24"/>
              </w:rPr>
            </w:pPr>
            <w:r>
              <w:rPr>
                <w:b/>
                <w:i/>
                <w:sz w:val="24"/>
                <w:szCs w:val="24"/>
              </w:rPr>
              <w:t>П’ятниця з 8.00до 15.00   без обідньої  перерви</w:t>
            </w:r>
          </w:p>
          <w:p w14:paraId="2ADE811B" w14:textId="77777777" w:rsidR="001C7B1E" w:rsidRDefault="001C7B1E" w:rsidP="008C088D">
            <w:pPr>
              <w:spacing w:line="276" w:lineRule="auto"/>
              <w:ind w:right="119"/>
              <w:rPr>
                <w:i/>
                <w:sz w:val="24"/>
                <w:szCs w:val="24"/>
                <w:lang w:eastAsia="uk-UA"/>
              </w:rPr>
            </w:pPr>
            <w:r>
              <w:rPr>
                <w:b/>
                <w:i/>
                <w:sz w:val="24"/>
                <w:szCs w:val="24"/>
              </w:rPr>
              <w:t>Вихідні дні: субота, неділя</w:t>
            </w:r>
          </w:p>
        </w:tc>
      </w:tr>
      <w:tr w:rsidR="001C7B1E" w:rsidRPr="00F94EC9" w14:paraId="6274B00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1F14C489" w14:textId="77777777" w:rsidR="001C7B1E" w:rsidRPr="00F94EC9" w:rsidRDefault="001C7B1E" w:rsidP="008C088D">
            <w:pPr>
              <w:jc w:val="center"/>
              <w:rPr>
                <w:sz w:val="24"/>
                <w:szCs w:val="24"/>
                <w:lang w:eastAsia="uk-UA"/>
              </w:rPr>
            </w:pPr>
            <w:r w:rsidRPr="00F94EC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7AC470D1" w14:textId="77777777" w:rsidR="001C7B1E" w:rsidRPr="00F94EC9" w:rsidRDefault="001C7B1E" w:rsidP="008C088D">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5D28F2D7" w14:textId="77777777" w:rsidR="001C7B1E" w:rsidRDefault="001C7B1E" w:rsidP="008C088D">
            <w:pPr>
              <w:spacing w:line="276" w:lineRule="auto"/>
              <w:rPr>
                <w:b/>
                <w:i/>
                <w:sz w:val="24"/>
                <w:szCs w:val="24"/>
                <w:u w:val="single"/>
              </w:rPr>
            </w:pPr>
            <w:r>
              <w:rPr>
                <w:b/>
                <w:i/>
                <w:sz w:val="24"/>
                <w:szCs w:val="24"/>
                <w:u w:val="single"/>
              </w:rPr>
              <w:t>Управління соціальної політики:</w:t>
            </w:r>
          </w:p>
          <w:p w14:paraId="06F9181F" w14:textId="77777777" w:rsidR="001C7B1E" w:rsidRDefault="001C7B1E" w:rsidP="008C088D">
            <w:pPr>
              <w:spacing w:line="276" w:lineRule="auto"/>
              <w:rPr>
                <w:b/>
                <w:i/>
                <w:sz w:val="24"/>
                <w:szCs w:val="24"/>
                <w:lang w:val="ru-RU"/>
              </w:rPr>
            </w:pPr>
            <w:r>
              <w:rPr>
                <w:b/>
                <w:i/>
                <w:sz w:val="24"/>
                <w:szCs w:val="24"/>
              </w:rPr>
              <w:t>Телефон/факс (04342)2-25-00,електронна адреса</w:t>
            </w:r>
            <w:r>
              <w:rPr>
                <w:b/>
                <w:i/>
                <w:sz w:val="24"/>
                <w:szCs w:val="24"/>
                <w:lang w:val="ru-RU"/>
              </w:rPr>
              <w:t xml:space="preserve"> </w:t>
            </w:r>
            <w:proofErr w:type="spellStart"/>
            <w:r>
              <w:rPr>
                <w:b/>
                <w:i/>
                <w:sz w:val="24"/>
                <w:szCs w:val="24"/>
                <w:lang w:val="en-US"/>
              </w:rPr>
              <w:t>socpolkaz</w:t>
            </w:r>
            <w:proofErr w:type="spellEnd"/>
            <w:r>
              <w:rPr>
                <w:b/>
                <w:i/>
                <w:sz w:val="24"/>
                <w:szCs w:val="24"/>
                <w:lang w:val="ru-RU"/>
              </w:rPr>
              <w:t xml:space="preserve">@ </w:t>
            </w:r>
            <w:proofErr w:type="spellStart"/>
            <w:r>
              <w:rPr>
                <w:b/>
                <w:i/>
                <w:sz w:val="24"/>
                <w:szCs w:val="24"/>
                <w:lang w:val="en-US"/>
              </w:rPr>
              <w:t>ukr</w:t>
            </w:r>
            <w:proofErr w:type="spellEnd"/>
            <w:r>
              <w:rPr>
                <w:b/>
                <w:i/>
                <w:sz w:val="24"/>
                <w:szCs w:val="24"/>
                <w:lang w:val="ru-RU"/>
              </w:rPr>
              <w:t>.</w:t>
            </w:r>
            <w:r>
              <w:rPr>
                <w:b/>
                <w:i/>
                <w:sz w:val="24"/>
                <w:szCs w:val="24"/>
                <w:lang w:val="en-US"/>
              </w:rPr>
              <w:t>net</w:t>
            </w:r>
          </w:p>
          <w:p w14:paraId="1D1F13F6" w14:textId="77777777" w:rsidR="001C7B1E" w:rsidRDefault="001C7B1E" w:rsidP="008C088D">
            <w:pPr>
              <w:spacing w:line="276" w:lineRule="auto"/>
              <w:rPr>
                <w:b/>
                <w:i/>
                <w:sz w:val="24"/>
                <w:szCs w:val="24"/>
                <w:lang w:val="ru-RU"/>
              </w:rPr>
            </w:pPr>
          </w:p>
          <w:p w14:paraId="4C4D8EC5" w14:textId="77777777" w:rsidR="001C7B1E" w:rsidRDefault="001C7B1E" w:rsidP="008C088D">
            <w:pPr>
              <w:spacing w:line="276" w:lineRule="auto"/>
              <w:rPr>
                <w:b/>
                <w:i/>
                <w:sz w:val="24"/>
                <w:szCs w:val="24"/>
                <w:u w:val="single"/>
              </w:rPr>
            </w:pPr>
            <w:r>
              <w:rPr>
                <w:b/>
                <w:i/>
                <w:sz w:val="24"/>
                <w:szCs w:val="24"/>
                <w:u w:val="single"/>
              </w:rPr>
              <w:t>Центр надання адміністративних послуг</w:t>
            </w:r>
            <w:r>
              <w:rPr>
                <w:b/>
                <w:i/>
                <w:sz w:val="24"/>
                <w:szCs w:val="24"/>
                <w:u w:val="single"/>
                <w:lang w:val="ru-RU"/>
              </w:rPr>
              <w:t xml:space="preserve"> </w:t>
            </w:r>
            <w:r>
              <w:rPr>
                <w:b/>
                <w:i/>
                <w:sz w:val="24"/>
                <w:szCs w:val="24"/>
                <w:u w:val="single"/>
              </w:rPr>
              <w:t>:</w:t>
            </w:r>
          </w:p>
          <w:p w14:paraId="566B0391" w14:textId="77777777" w:rsidR="001C7B1E" w:rsidRDefault="001C7B1E" w:rsidP="008C088D">
            <w:pPr>
              <w:spacing w:line="276" w:lineRule="auto"/>
              <w:ind w:right="119"/>
              <w:rPr>
                <w:i/>
                <w:sz w:val="24"/>
                <w:szCs w:val="24"/>
                <w:lang w:val="ru-RU" w:eastAsia="uk-UA"/>
              </w:rPr>
            </w:pPr>
            <w:r>
              <w:rPr>
                <w:b/>
                <w:i/>
                <w:sz w:val="24"/>
                <w:szCs w:val="24"/>
              </w:rPr>
              <w:t xml:space="preserve">Телефон/факс(04342) 2-24-13,елетронна адреса </w:t>
            </w:r>
            <w:proofErr w:type="spellStart"/>
            <w:r>
              <w:rPr>
                <w:b/>
                <w:i/>
                <w:sz w:val="24"/>
                <w:szCs w:val="24"/>
                <w:lang w:val="en-US"/>
              </w:rPr>
              <w:t>cas</w:t>
            </w:r>
            <w:proofErr w:type="spellEnd"/>
            <w:r>
              <w:rPr>
                <w:b/>
                <w:i/>
                <w:sz w:val="24"/>
                <w:szCs w:val="24"/>
                <w:lang w:val="ru-RU"/>
              </w:rPr>
              <w:t>@</w:t>
            </w:r>
            <w:proofErr w:type="spellStart"/>
            <w:r>
              <w:rPr>
                <w:b/>
                <w:i/>
                <w:sz w:val="24"/>
                <w:szCs w:val="24"/>
                <w:lang w:val="en-US"/>
              </w:rPr>
              <w:t>komr</w:t>
            </w:r>
            <w:proofErr w:type="spellEnd"/>
            <w:r>
              <w:rPr>
                <w:b/>
                <w:i/>
                <w:sz w:val="24"/>
                <w:szCs w:val="24"/>
                <w:lang w:val="ru-RU"/>
              </w:rPr>
              <w:t>.</w:t>
            </w:r>
            <w:r>
              <w:rPr>
                <w:b/>
                <w:i/>
                <w:sz w:val="24"/>
                <w:szCs w:val="24"/>
                <w:lang w:val="en-US"/>
              </w:rPr>
              <w:t>gov</w:t>
            </w:r>
            <w:r>
              <w:rPr>
                <w:b/>
                <w:i/>
                <w:sz w:val="24"/>
                <w:szCs w:val="24"/>
                <w:lang w:val="ru-RU"/>
              </w:rPr>
              <w:t>.</w:t>
            </w:r>
            <w:proofErr w:type="spellStart"/>
            <w:r>
              <w:rPr>
                <w:b/>
                <w:i/>
                <w:sz w:val="24"/>
                <w:szCs w:val="24"/>
                <w:lang w:val="en-US"/>
              </w:rPr>
              <w:t>ua</w:t>
            </w:r>
            <w:proofErr w:type="spellEnd"/>
          </w:p>
        </w:tc>
      </w:tr>
      <w:tr w:rsidR="001C7B1E" w:rsidRPr="00F94EC9" w14:paraId="2A0C7CF5"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319130DE" w14:textId="77777777" w:rsidR="001C7B1E" w:rsidRPr="00EE03DB" w:rsidRDefault="001C7B1E" w:rsidP="008C088D">
            <w:pPr>
              <w:jc w:val="center"/>
              <w:rPr>
                <w:b/>
                <w:sz w:val="24"/>
                <w:szCs w:val="24"/>
                <w:lang w:eastAsia="uk-UA"/>
              </w:rPr>
            </w:pPr>
            <w:r w:rsidRPr="00EE03DB">
              <w:rPr>
                <w:b/>
                <w:sz w:val="24"/>
                <w:szCs w:val="24"/>
                <w:lang w:eastAsia="uk-UA"/>
              </w:rPr>
              <w:t>Нормативні акти, якими регламентується надання адміністративної послуги</w:t>
            </w:r>
          </w:p>
        </w:tc>
      </w:tr>
      <w:tr w:rsidR="001C7B1E" w:rsidRPr="00F94EC9" w14:paraId="39041168"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C228158" w14:textId="77777777" w:rsidR="001C7B1E" w:rsidRPr="00F94EC9" w:rsidRDefault="001C7B1E" w:rsidP="008C088D">
            <w:pPr>
              <w:jc w:val="center"/>
              <w:rPr>
                <w:sz w:val="24"/>
                <w:szCs w:val="24"/>
                <w:lang w:eastAsia="uk-UA"/>
              </w:rPr>
            </w:pPr>
            <w:r w:rsidRPr="00F94EC9">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12C8EB9B" w14:textId="77777777" w:rsidR="001C7B1E" w:rsidRPr="00620294" w:rsidRDefault="001C7B1E" w:rsidP="008C088D">
            <w:pPr>
              <w:rPr>
                <w:sz w:val="24"/>
                <w:szCs w:val="24"/>
                <w:lang w:eastAsia="uk-UA"/>
              </w:rPr>
            </w:pPr>
            <w:r w:rsidRPr="00620294">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41035C98" w14:textId="77777777" w:rsidR="001C7B1E" w:rsidRPr="00620294" w:rsidRDefault="001C7B1E" w:rsidP="008C088D">
            <w:pPr>
              <w:pStyle w:val="a9"/>
              <w:spacing w:before="0" w:beforeAutospacing="0" w:after="0" w:afterAutospacing="0"/>
              <w:jc w:val="both"/>
            </w:pPr>
            <w:r w:rsidRPr="00620294">
              <w:t xml:space="preserve">Закон України „Про державну соціальну допомогу особам з інвалідністю з дитинства та дітям з інвалідністю” </w:t>
            </w:r>
            <w:r w:rsidRPr="00620294">
              <w:rPr>
                <w:lang w:val="ru-RU"/>
              </w:rPr>
              <w:t xml:space="preserve">                </w:t>
            </w:r>
            <w:r w:rsidRPr="00620294">
              <w:t>від 16.11.2000 № 2109-</w:t>
            </w:r>
            <w:r w:rsidRPr="00620294">
              <w:rPr>
                <w:lang w:val="en-US"/>
              </w:rPr>
              <w:t>I</w:t>
            </w:r>
            <w:r w:rsidRPr="00620294">
              <w:t>ІІ</w:t>
            </w:r>
            <w:r>
              <w:rPr>
                <w:lang w:val="en-US"/>
              </w:rPr>
              <w:t xml:space="preserve"> </w:t>
            </w:r>
          </w:p>
        </w:tc>
      </w:tr>
      <w:tr w:rsidR="001C7B1E" w:rsidRPr="00F94EC9" w14:paraId="5FB7AC37" w14:textId="77777777" w:rsidTr="008C088D">
        <w:tc>
          <w:tcPr>
            <w:tcW w:w="210" w:type="pct"/>
            <w:tcBorders>
              <w:top w:val="outset" w:sz="6" w:space="0" w:color="000000"/>
              <w:left w:val="outset" w:sz="6" w:space="0" w:color="000000"/>
              <w:bottom w:val="outset" w:sz="6" w:space="0" w:color="000000"/>
              <w:right w:val="outset" w:sz="6" w:space="0" w:color="000000"/>
            </w:tcBorders>
          </w:tcPr>
          <w:p w14:paraId="6C1C829E" w14:textId="77777777" w:rsidR="001C7B1E" w:rsidRPr="00523072" w:rsidRDefault="001C7B1E" w:rsidP="008C088D">
            <w:pPr>
              <w:jc w:val="center"/>
            </w:pPr>
            <w:r>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tcPr>
          <w:p w14:paraId="1CCBDE50" w14:textId="77777777" w:rsidR="001C7B1E" w:rsidRPr="00620294" w:rsidRDefault="001C7B1E" w:rsidP="008C088D">
            <w:pPr>
              <w:rPr>
                <w:sz w:val="24"/>
                <w:szCs w:val="24"/>
              </w:rPr>
            </w:pPr>
            <w:r w:rsidRPr="00620294">
              <w:rPr>
                <w:sz w:val="24"/>
                <w:szCs w:val="24"/>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541C60BA" w14:textId="77777777" w:rsidR="001C7B1E" w:rsidRPr="00620294" w:rsidRDefault="001C7B1E" w:rsidP="008C088D">
            <w:pPr>
              <w:rPr>
                <w:sz w:val="24"/>
                <w:szCs w:val="24"/>
              </w:rPr>
            </w:pPr>
            <w:r>
              <w:rPr>
                <w:sz w:val="24"/>
                <w:szCs w:val="24"/>
              </w:rPr>
              <w:t>Постанова</w:t>
            </w:r>
            <w:r w:rsidRPr="00620294">
              <w:rPr>
                <w:sz w:val="24"/>
                <w:szCs w:val="24"/>
              </w:rPr>
              <w:t xml:space="preserve"> Кабінету Міністрів України від 03.02.2021 № 79</w:t>
            </w:r>
            <w:r>
              <w:rPr>
                <w:sz w:val="24"/>
                <w:szCs w:val="24"/>
              </w:rPr>
              <w:t xml:space="preserve"> „</w:t>
            </w:r>
            <w:r w:rsidRPr="00266DE2">
              <w:rPr>
                <w:sz w:val="24"/>
                <w:szCs w:val="24"/>
              </w:rPr>
              <w:t xml:space="preserve">Деякі питання призначення і виплати державної соціальної допомоги особам з інвалідністю з дитинства та дітям з </w:t>
            </w:r>
            <w:proofErr w:type="spellStart"/>
            <w:r w:rsidRPr="00266DE2">
              <w:rPr>
                <w:sz w:val="24"/>
                <w:szCs w:val="24"/>
              </w:rPr>
              <w:t>інвалідністю</w:t>
            </w:r>
            <w:r>
              <w:rPr>
                <w:sz w:val="24"/>
                <w:szCs w:val="24"/>
              </w:rPr>
              <w:t>ˮ</w:t>
            </w:r>
            <w:proofErr w:type="spellEnd"/>
          </w:p>
        </w:tc>
      </w:tr>
      <w:tr w:rsidR="001C7B1E" w:rsidRPr="00F94EC9" w14:paraId="5D44F609"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456A25C" w14:textId="77777777" w:rsidR="001C7B1E" w:rsidRPr="00F94EC9" w:rsidRDefault="001C7B1E" w:rsidP="008C088D">
            <w:pPr>
              <w:jc w:val="center"/>
              <w:rPr>
                <w:sz w:val="24"/>
                <w:szCs w:val="24"/>
                <w:lang w:eastAsia="uk-UA"/>
              </w:rPr>
            </w:pPr>
            <w:r>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2A9F57E0" w14:textId="77777777" w:rsidR="001C7B1E" w:rsidRPr="00F94EC9" w:rsidRDefault="001C7B1E" w:rsidP="008C088D">
            <w:pPr>
              <w:rPr>
                <w:sz w:val="24"/>
                <w:szCs w:val="24"/>
                <w:lang w:eastAsia="uk-UA"/>
              </w:rPr>
            </w:pPr>
            <w:r w:rsidRPr="00F94EC9">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3DFAE58C" w14:textId="77777777" w:rsidR="001C7B1E" w:rsidRPr="00BC0268" w:rsidRDefault="001C7B1E" w:rsidP="008C088D">
            <w:pPr>
              <w:pStyle w:val="a9"/>
              <w:spacing w:before="0" w:beforeAutospacing="0" w:after="0" w:afterAutospacing="0"/>
              <w:jc w:val="both"/>
            </w:pPr>
            <w:r w:rsidRPr="00BC0268">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1C7B1E" w:rsidRPr="00F94EC9" w14:paraId="3E4BBA45"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399FB0BB" w14:textId="77777777" w:rsidR="001C7B1E" w:rsidRPr="00BC0268" w:rsidRDefault="001C7B1E" w:rsidP="008C088D">
            <w:pPr>
              <w:jc w:val="center"/>
              <w:rPr>
                <w:b/>
                <w:sz w:val="24"/>
                <w:szCs w:val="24"/>
                <w:lang w:eastAsia="uk-UA"/>
              </w:rPr>
            </w:pPr>
            <w:r w:rsidRPr="00BC0268">
              <w:rPr>
                <w:b/>
                <w:sz w:val="24"/>
                <w:szCs w:val="24"/>
                <w:lang w:eastAsia="uk-UA"/>
              </w:rPr>
              <w:t>Умови отримання адміністративної послуги</w:t>
            </w:r>
          </w:p>
        </w:tc>
      </w:tr>
      <w:tr w:rsidR="001C7B1E" w:rsidRPr="00F94EC9" w14:paraId="7A45E642"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A35B5B7" w14:textId="77777777" w:rsidR="001C7B1E" w:rsidRPr="00F94EC9" w:rsidRDefault="001C7B1E" w:rsidP="008C088D">
            <w:pPr>
              <w:jc w:val="center"/>
              <w:rPr>
                <w:sz w:val="24"/>
                <w:szCs w:val="24"/>
                <w:lang w:eastAsia="uk-UA"/>
              </w:rPr>
            </w:pPr>
            <w:r>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798926B6" w14:textId="77777777" w:rsidR="001C7B1E" w:rsidRPr="00F94EC9" w:rsidRDefault="001C7B1E" w:rsidP="008C088D">
            <w:pPr>
              <w:rPr>
                <w:sz w:val="24"/>
                <w:szCs w:val="24"/>
                <w:lang w:eastAsia="uk-UA"/>
              </w:rPr>
            </w:pPr>
            <w:r w:rsidRPr="00F94EC9">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1D9F106D" w14:textId="77777777" w:rsidR="001C7B1E" w:rsidRPr="00BC0268" w:rsidRDefault="001C7B1E" w:rsidP="008C088D">
            <w:pPr>
              <w:rPr>
                <w:sz w:val="24"/>
                <w:szCs w:val="24"/>
                <w:lang w:eastAsia="uk-UA"/>
              </w:rPr>
            </w:pPr>
            <w:r w:rsidRPr="00BC0268">
              <w:rPr>
                <w:sz w:val="24"/>
                <w:szCs w:val="24"/>
              </w:rPr>
              <w:t>Встановлення інвалідності, визнання дитини з інвалідністю віком до 18 років</w:t>
            </w:r>
          </w:p>
        </w:tc>
      </w:tr>
      <w:tr w:rsidR="001C7B1E" w:rsidRPr="00F94EC9" w14:paraId="24F88D5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69F68D0" w14:textId="77777777" w:rsidR="001C7B1E" w:rsidRPr="00F94EC9" w:rsidRDefault="001C7B1E" w:rsidP="008C088D">
            <w:pPr>
              <w:jc w:val="center"/>
              <w:rPr>
                <w:sz w:val="24"/>
                <w:szCs w:val="24"/>
                <w:lang w:eastAsia="uk-UA"/>
              </w:rPr>
            </w:pPr>
            <w:r>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0C84D0B4" w14:textId="77777777" w:rsidR="001C7B1E" w:rsidRPr="00F94EC9" w:rsidRDefault="001C7B1E" w:rsidP="008C088D">
            <w:pPr>
              <w:rPr>
                <w:sz w:val="24"/>
                <w:szCs w:val="24"/>
                <w:lang w:eastAsia="uk-UA"/>
              </w:rPr>
            </w:pPr>
            <w:r w:rsidRPr="001D2AE7">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5E473466" w14:textId="77777777" w:rsidR="001C7B1E" w:rsidRPr="00BC0268" w:rsidRDefault="001C7B1E" w:rsidP="008C088D">
            <w:pPr>
              <w:rPr>
                <w:sz w:val="24"/>
                <w:szCs w:val="24"/>
              </w:rPr>
            </w:pPr>
            <w:r w:rsidRPr="00BC0268">
              <w:rPr>
                <w:sz w:val="24"/>
                <w:szCs w:val="24"/>
              </w:rPr>
              <w:t>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або іншого документа, що посвідчує особу);</w:t>
            </w:r>
          </w:p>
          <w:p w14:paraId="6CB210EF" w14:textId="77777777" w:rsidR="001C7B1E" w:rsidRPr="00BC0268" w:rsidRDefault="001C7B1E" w:rsidP="008C088D">
            <w:pPr>
              <w:rPr>
                <w:sz w:val="24"/>
                <w:szCs w:val="24"/>
              </w:rPr>
            </w:pPr>
            <w:r w:rsidRPr="00BC0268">
              <w:rPr>
                <w:sz w:val="24"/>
                <w:szCs w:val="24"/>
              </w:rPr>
              <w:lastRenderedPageBreak/>
              <w:t>копія свідоцтва про народження дитини з інвалідністю віком до 18 років;</w:t>
            </w:r>
          </w:p>
          <w:p w14:paraId="06407F8A" w14:textId="77777777" w:rsidR="001C7B1E" w:rsidRPr="00BC0268" w:rsidRDefault="001C7B1E" w:rsidP="008C088D">
            <w:pPr>
              <w:rPr>
                <w:sz w:val="24"/>
                <w:szCs w:val="24"/>
              </w:rPr>
            </w:pPr>
            <w:r w:rsidRPr="00BC0268">
              <w:rPr>
                <w:sz w:val="24"/>
                <w:szCs w:val="24"/>
              </w:rPr>
              <w:t>довідка з місця навчання із зазначенням перебування (</w:t>
            </w:r>
            <w:proofErr w:type="spellStart"/>
            <w:r w:rsidRPr="00BC0268">
              <w:rPr>
                <w:sz w:val="24"/>
                <w:szCs w:val="24"/>
              </w:rPr>
              <w:t>неперебування</w:t>
            </w:r>
            <w:proofErr w:type="spellEnd"/>
            <w:r w:rsidRPr="00BC0268">
              <w:rPr>
                <w:sz w:val="24"/>
                <w:szCs w:val="24"/>
              </w:rPr>
              <w:t>) на повному державному утриманні.</w:t>
            </w:r>
          </w:p>
          <w:p w14:paraId="73697505" w14:textId="77777777" w:rsidR="001C7B1E" w:rsidRPr="00BC0268" w:rsidRDefault="001C7B1E" w:rsidP="008C088D">
            <w:pPr>
              <w:rPr>
                <w:sz w:val="24"/>
                <w:szCs w:val="24"/>
              </w:rPr>
            </w:pPr>
            <w:r w:rsidRPr="00BC0268">
              <w:rPr>
                <w:sz w:val="24"/>
                <w:szCs w:val="24"/>
              </w:rPr>
              <w:t>Якщо із заявою звертається опікун або піклувальник, подається також:</w:t>
            </w:r>
          </w:p>
          <w:p w14:paraId="2FBB413F" w14:textId="77777777" w:rsidR="001C7B1E" w:rsidRPr="00BC0268" w:rsidRDefault="001C7B1E" w:rsidP="008C088D">
            <w:pPr>
              <w:rPr>
                <w:sz w:val="24"/>
                <w:szCs w:val="24"/>
              </w:rPr>
            </w:pPr>
            <w:r w:rsidRPr="00BC0268">
              <w:rPr>
                <w:sz w:val="24"/>
                <w:szCs w:val="24"/>
              </w:rPr>
              <w:t>копія рішення про встановлення опіки (піклування) та призначення дитині з інвалідністю віком до 18 років опікуна (піклувальника);</w:t>
            </w:r>
          </w:p>
          <w:p w14:paraId="3DC2CE40" w14:textId="77777777" w:rsidR="001C7B1E" w:rsidRPr="00BC0268" w:rsidRDefault="001C7B1E" w:rsidP="008C088D">
            <w:pPr>
              <w:rPr>
                <w:sz w:val="24"/>
                <w:szCs w:val="24"/>
              </w:rPr>
            </w:pPr>
            <w:r w:rsidRPr="00BC0268">
              <w:rPr>
                <w:sz w:val="24"/>
                <w:szCs w:val="24"/>
              </w:rPr>
              <w:t>копія рішення суду про визнання особи з інвалідністю з дитинства недієздатною;</w:t>
            </w:r>
          </w:p>
          <w:p w14:paraId="756F4836" w14:textId="77777777" w:rsidR="001C7B1E" w:rsidRPr="00BC0268" w:rsidRDefault="001C7B1E" w:rsidP="008C088D">
            <w:pPr>
              <w:rPr>
                <w:sz w:val="24"/>
                <w:szCs w:val="24"/>
              </w:rPr>
            </w:pPr>
            <w:r w:rsidRPr="00BC0268">
              <w:rPr>
                <w:sz w:val="24"/>
                <w:szCs w:val="24"/>
              </w:rPr>
              <w:t>копія рішення суду про призначення опікуна особі з інвалідністю з дитинства або копія документа, що підтверджує повноваження представника закладу (органу опіки та піклування), який виконує функції опікуна.</w:t>
            </w:r>
          </w:p>
          <w:p w14:paraId="49322D16" w14:textId="77777777" w:rsidR="001C7B1E" w:rsidRPr="00BC0268" w:rsidRDefault="001C7B1E" w:rsidP="008C088D">
            <w:pPr>
              <w:rPr>
                <w:sz w:val="24"/>
                <w:szCs w:val="24"/>
              </w:rPr>
            </w:pPr>
            <w:r w:rsidRPr="00BC0268">
              <w:rPr>
                <w:sz w:val="24"/>
                <w:szCs w:val="24"/>
              </w:rPr>
              <w:t>Одинокі особи з інвалідністю з дитинства II і III груп у своїй заяві про призначення державної соціальної допомоги особі з інвалідністю з дитинства або дитині з інвалідністю (далі – допомога) повідомляють про відсутність працездатних родичів (батьків, дітей), зобов’язаних за законом їх утримувати (незалежно від місця їх проживання)</w:t>
            </w:r>
          </w:p>
        </w:tc>
      </w:tr>
      <w:tr w:rsidR="001C7B1E" w:rsidRPr="00F94EC9" w14:paraId="18D3693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E5429F6" w14:textId="77777777" w:rsidR="001C7B1E" w:rsidRPr="00F94EC9" w:rsidRDefault="001C7B1E" w:rsidP="008C088D">
            <w:pPr>
              <w:jc w:val="center"/>
              <w:rPr>
                <w:sz w:val="24"/>
                <w:szCs w:val="24"/>
                <w:lang w:eastAsia="uk-UA"/>
              </w:rPr>
            </w:pPr>
            <w:r>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2DDAA1E7" w14:textId="77777777" w:rsidR="001C7B1E" w:rsidRPr="002B6C94" w:rsidRDefault="001C7B1E" w:rsidP="008C088D">
            <w:pPr>
              <w:rPr>
                <w:sz w:val="24"/>
                <w:szCs w:val="24"/>
                <w:lang w:eastAsia="uk-UA"/>
              </w:rPr>
            </w:pPr>
            <w:r w:rsidRPr="002B6C94">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3781E52C" w14:textId="77777777" w:rsidR="001C7B1E" w:rsidRPr="00BC0268" w:rsidRDefault="001C7B1E"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C0268">
              <w:rPr>
                <w:sz w:val="24"/>
                <w:szCs w:val="24"/>
              </w:rPr>
              <w:t>Заява та документи, необхідні для призначення допомоги, подаються особою суб’єкту надання адміністративної послуги:</w:t>
            </w:r>
          </w:p>
          <w:p w14:paraId="0D41A30D" w14:textId="77777777" w:rsidR="001C7B1E" w:rsidRPr="00BC0268" w:rsidRDefault="001C7B1E"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C0268">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2A18E9F0" w14:textId="77777777" w:rsidR="001C7B1E" w:rsidRPr="00BC0268" w:rsidRDefault="001C7B1E"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BC0268">
              <w:rPr>
                <w:sz w:val="24"/>
                <w:szCs w:val="24"/>
                <w:lang w:eastAsia="uk-UA"/>
              </w:rPr>
              <w:t xml:space="preserve">поштою або </w:t>
            </w:r>
            <w:r w:rsidRPr="00BC0268">
              <w:rPr>
                <w:sz w:val="24"/>
                <w:szCs w:val="24"/>
              </w:rPr>
              <w:t xml:space="preserve">електронній формі (з використанням інформаційно-комунікаційних систем, через офіційний веб-сайт </w:t>
            </w:r>
            <w:proofErr w:type="spellStart"/>
            <w:r w:rsidRPr="00BC0268">
              <w:rPr>
                <w:sz w:val="24"/>
                <w:szCs w:val="24"/>
              </w:rPr>
              <w:t>Мінсоцполітики</w:t>
            </w:r>
            <w:proofErr w:type="spellEnd"/>
            <w:r w:rsidRPr="00BC0268">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w:t>
            </w:r>
            <w:r w:rsidRPr="00BC0268">
              <w:rPr>
                <w:sz w:val="24"/>
                <w:szCs w:val="24"/>
                <w:lang w:eastAsia="uk-UA"/>
              </w:rPr>
              <w:t xml:space="preserve"> або Єдиний державний веб-портал електронних послуг (у разі технічної можливості)*</w:t>
            </w:r>
          </w:p>
        </w:tc>
      </w:tr>
      <w:tr w:rsidR="001C7B1E" w:rsidRPr="00F94EC9" w14:paraId="48FE388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1783255" w14:textId="77777777" w:rsidR="001C7B1E" w:rsidRPr="00F94EC9" w:rsidRDefault="001C7B1E" w:rsidP="008C088D">
            <w:pPr>
              <w:jc w:val="center"/>
              <w:rPr>
                <w:sz w:val="24"/>
                <w:szCs w:val="24"/>
                <w:lang w:eastAsia="uk-UA"/>
              </w:rPr>
            </w:pPr>
            <w:r>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14:paraId="7B2FA810" w14:textId="77777777" w:rsidR="001C7B1E" w:rsidRPr="001038DC" w:rsidRDefault="001C7B1E" w:rsidP="008C088D">
            <w:pPr>
              <w:rPr>
                <w:sz w:val="24"/>
                <w:szCs w:val="24"/>
                <w:highlight w:val="yellow"/>
                <w:lang w:eastAsia="uk-UA"/>
              </w:rPr>
            </w:pPr>
            <w:r w:rsidRPr="001038DC">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6E4F6F10" w14:textId="77777777" w:rsidR="001C7B1E" w:rsidRPr="00620294" w:rsidRDefault="001C7B1E" w:rsidP="008C088D">
            <w:pPr>
              <w:ind w:firstLine="12"/>
              <w:rPr>
                <w:sz w:val="24"/>
                <w:szCs w:val="24"/>
                <w:lang w:val="en-US" w:eastAsia="uk-UA"/>
              </w:rPr>
            </w:pPr>
            <w:r w:rsidRPr="00620294">
              <w:rPr>
                <w:sz w:val="24"/>
                <w:szCs w:val="24"/>
                <w:lang w:eastAsia="uk-UA"/>
              </w:rPr>
              <w:t xml:space="preserve">Адміністративна послуга надається </w:t>
            </w:r>
            <w:r w:rsidRPr="00620294">
              <w:rPr>
                <w:sz w:val="24"/>
                <w:szCs w:val="24"/>
              </w:rPr>
              <w:t>безоплатно</w:t>
            </w:r>
          </w:p>
          <w:p w14:paraId="7864AAED" w14:textId="77777777" w:rsidR="001C7B1E" w:rsidRPr="00620294" w:rsidRDefault="001C7B1E" w:rsidP="008C088D">
            <w:pPr>
              <w:ind w:firstLine="217"/>
              <w:rPr>
                <w:sz w:val="24"/>
                <w:szCs w:val="24"/>
                <w:lang w:eastAsia="uk-UA"/>
              </w:rPr>
            </w:pPr>
          </w:p>
        </w:tc>
      </w:tr>
      <w:tr w:rsidR="001C7B1E" w:rsidRPr="00F94EC9" w14:paraId="6E0632DE"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BCAE184" w14:textId="77777777" w:rsidR="001C7B1E" w:rsidRPr="00F94EC9" w:rsidRDefault="001C7B1E" w:rsidP="008C088D">
            <w:pPr>
              <w:jc w:val="center"/>
              <w:rPr>
                <w:sz w:val="24"/>
                <w:szCs w:val="24"/>
                <w:lang w:eastAsia="uk-UA"/>
              </w:rPr>
            </w:pPr>
            <w:r>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113A5C53" w14:textId="77777777" w:rsidR="001C7B1E" w:rsidRPr="001038DC" w:rsidRDefault="001C7B1E" w:rsidP="008C088D">
            <w:pPr>
              <w:rPr>
                <w:sz w:val="24"/>
                <w:szCs w:val="24"/>
                <w:highlight w:val="yellow"/>
                <w:lang w:eastAsia="uk-UA"/>
              </w:rPr>
            </w:pPr>
            <w:r>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06F487B1" w14:textId="77777777" w:rsidR="001C7B1E" w:rsidRPr="00620294" w:rsidRDefault="001C7B1E"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lang w:val="ru-RU"/>
              </w:rPr>
            </w:pPr>
            <w:r w:rsidRPr="00620294">
              <w:rPr>
                <w:sz w:val="24"/>
                <w:szCs w:val="24"/>
              </w:rPr>
              <w:t>Не пізніше 10 днів після надходження заяви зі всіма необхідними документами</w:t>
            </w:r>
          </w:p>
        </w:tc>
      </w:tr>
      <w:tr w:rsidR="001C7B1E" w:rsidRPr="00F94EC9" w14:paraId="73423255" w14:textId="77777777" w:rsidTr="008C088D">
        <w:tc>
          <w:tcPr>
            <w:tcW w:w="210" w:type="pct"/>
            <w:tcBorders>
              <w:top w:val="outset" w:sz="6" w:space="0" w:color="000000"/>
              <w:left w:val="outset" w:sz="6" w:space="0" w:color="000000"/>
              <w:bottom w:val="outset" w:sz="6" w:space="0" w:color="000000"/>
              <w:right w:val="outset" w:sz="6" w:space="0" w:color="000000"/>
            </w:tcBorders>
          </w:tcPr>
          <w:p w14:paraId="7EDA56DF" w14:textId="77777777" w:rsidR="001C7B1E" w:rsidRPr="00F94EC9" w:rsidRDefault="001C7B1E" w:rsidP="008C088D">
            <w:pPr>
              <w:jc w:val="center"/>
              <w:rPr>
                <w:sz w:val="24"/>
                <w:szCs w:val="24"/>
                <w:lang w:eastAsia="uk-UA"/>
              </w:rPr>
            </w:pPr>
            <w:r>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19439C54" w14:textId="77777777" w:rsidR="001C7B1E" w:rsidRPr="00E87995" w:rsidRDefault="001C7B1E" w:rsidP="008C088D">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51D10AF8" w14:textId="77777777" w:rsidR="001C7B1E" w:rsidRPr="00620294" w:rsidRDefault="001C7B1E" w:rsidP="008C088D">
            <w:pPr>
              <w:pStyle w:val="HTML"/>
              <w:jc w:val="both"/>
              <w:rPr>
                <w:rFonts w:ascii="Times New Roman" w:hAnsi="Times New Roman" w:cs="Times New Roman"/>
                <w:lang w:val="uk-UA"/>
              </w:rPr>
            </w:pPr>
            <w:r w:rsidRPr="00620294">
              <w:rPr>
                <w:rFonts w:ascii="Times New Roman" w:hAnsi="Times New Roman" w:cs="Times New Roman"/>
                <w:lang w:val="uk-UA"/>
              </w:rPr>
              <w:t>Подання документів до заяви не в повному обсязі;</w:t>
            </w:r>
          </w:p>
          <w:p w14:paraId="5B9EBEBC" w14:textId="77777777" w:rsidR="001C7B1E" w:rsidRPr="00620294" w:rsidRDefault="001C7B1E" w:rsidP="008C088D">
            <w:pPr>
              <w:pStyle w:val="HTML"/>
              <w:jc w:val="both"/>
              <w:rPr>
                <w:rFonts w:ascii="Times New Roman" w:hAnsi="Times New Roman" w:cs="Times New Roman"/>
                <w:lang w:val="uk-UA"/>
              </w:rPr>
            </w:pPr>
            <w:r w:rsidRPr="00620294">
              <w:rPr>
                <w:rFonts w:ascii="Times New Roman" w:hAnsi="Times New Roman" w:cs="Times New Roman"/>
                <w:lang w:val="uk-UA"/>
              </w:rPr>
              <w:t>виявлення в поданих документах недостовірної інформації;</w:t>
            </w:r>
          </w:p>
          <w:p w14:paraId="740808B0" w14:textId="77777777" w:rsidR="001C7B1E" w:rsidRPr="00620294" w:rsidRDefault="001C7B1E" w:rsidP="008C088D">
            <w:pPr>
              <w:pStyle w:val="HTML"/>
              <w:jc w:val="both"/>
              <w:rPr>
                <w:strike/>
              </w:rPr>
            </w:pPr>
            <w:r w:rsidRPr="00620294">
              <w:rPr>
                <w:rFonts w:ascii="Times New Roman" w:hAnsi="Times New Roman" w:cs="Times New Roman"/>
                <w:lang w:val="uk-UA"/>
              </w:rPr>
              <w:t>заява подана особою, яка не має права на п</w:t>
            </w:r>
            <w:r>
              <w:rPr>
                <w:rFonts w:ascii="Times New Roman" w:hAnsi="Times New Roman" w:cs="Times New Roman"/>
                <w:lang w:val="uk-UA"/>
              </w:rPr>
              <w:t xml:space="preserve">ризначення </w:t>
            </w:r>
            <w:r w:rsidRPr="00620294">
              <w:rPr>
                <w:rFonts w:ascii="Times New Roman" w:hAnsi="Times New Roman" w:cs="Times New Roman"/>
                <w:lang w:val="uk-UA"/>
              </w:rPr>
              <w:t>допомоги</w:t>
            </w:r>
          </w:p>
        </w:tc>
      </w:tr>
      <w:tr w:rsidR="001C7B1E" w:rsidRPr="00F94EC9" w14:paraId="406949C0"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4D91E462" w14:textId="77777777" w:rsidR="001C7B1E" w:rsidRPr="00F94EC9" w:rsidRDefault="001C7B1E" w:rsidP="008C088D">
            <w:pPr>
              <w:rPr>
                <w:sz w:val="24"/>
                <w:szCs w:val="24"/>
                <w:lang w:eastAsia="uk-UA"/>
              </w:rPr>
            </w:pPr>
            <w:r>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hideMark/>
          </w:tcPr>
          <w:p w14:paraId="70F36707" w14:textId="77777777" w:rsidR="001C7B1E" w:rsidRPr="001038DC" w:rsidRDefault="001C7B1E" w:rsidP="008C088D">
            <w:pPr>
              <w:rPr>
                <w:sz w:val="24"/>
                <w:szCs w:val="24"/>
                <w:highlight w:val="yellow"/>
                <w:lang w:eastAsia="uk-UA"/>
              </w:rPr>
            </w:pPr>
            <w:r w:rsidRPr="00CC2EA2">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44C4792B" w14:textId="77777777" w:rsidR="001C7B1E" w:rsidRPr="00620294" w:rsidRDefault="001C7B1E" w:rsidP="008C088D">
            <w:pPr>
              <w:tabs>
                <w:tab w:val="left" w:pos="1565"/>
              </w:tabs>
              <w:rPr>
                <w:sz w:val="24"/>
                <w:szCs w:val="24"/>
                <w:lang w:eastAsia="uk-UA"/>
              </w:rPr>
            </w:pPr>
            <w:r w:rsidRPr="00620294">
              <w:rPr>
                <w:sz w:val="24"/>
                <w:szCs w:val="24"/>
                <w:lang w:eastAsia="uk-UA"/>
              </w:rPr>
              <w:t>Призначення допомоги / відмова в призначенні допомоги</w:t>
            </w:r>
          </w:p>
        </w:tc>
      </w:tr>
      <w:tr w:rsidR="001C7B1E" w:rsidRPr="00F94EC9" w14:paraId="1ED9BAC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23F3081" w14:textId="77777777" w:rsidR="001C7B1E" w:rsidRPr="00F94EC9" w:rsidRDefault="001C7B1E" w:rsidP="008C088D">
            <w:pPr>
              <w:rPr>
                <w:sz w:val="24"/>
                <w:szCs w:val="24"/>
                <w:lang w:eastAsia="uk-UA"/>
              </w:rPr>
            </w:pPr>
            <w:r>
              <w:rPr>
                <w:sz w:val="24"/>
                <w:szCs w:val="24"/>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hideMark/>
          </w:tcPr>
          <w:p w14:paraId="6D3491F6" w14:textId="77777777" w:rsidR="001C7B1E" w:rsidRPr="001038DC" w:rsidRDefault="001C7B1E" w:rsidP="008C088D">
            <w:pPr>
              <w:rPr>
                <w:sz w:val="24"/>
                <w:szCs w:val="24"/>
                <w:highlight w:val="yellow"/>
                <w:lang w:eastAsia="uk-UA"/>
              </w:rPr>
            </w:pPr>
            <w:r w:rsidRPr="00CC2EA2">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14D0870D" w14:textId="77777777" w:rsidR="001C7B1E" w:rsidRPr="00620294" w:rsidRDefault="001C7B1E" w:rsidP="008C088D">
            <w:pPr>
              <w:rPr>
                <w:sz w:val="24"/>
                <w:szCs w:val="24"/>
              </w:rPr>
            </w:pPr>
            <w:r w:rsidRPr="007B210D">
              <w:rPr>
                <w:sz w:val="24"/>
                <w:szCs w:val="24"/>
              </w:rPr>
              <w:t xml:space="preserve">Допомогу можна отримати через виплатні об’єкти </w:t>
            </w:r>
            <w:r>
              <w:rPr>
                <w:sz w:val="24"/>
                <w:szCs w:val="24"/>
              </w:rPr>
              <w:br/>
              <w:t xml:space="preserve">АТ </w:t>
            </w:r>
            <w:r w:rsidRPr="007B210D">
              <w:rPr>
                <w:sz w:val="24"/>
                <w:szCs w:val="24"/>
              </w:rPr>
              <w:t>„</w:t>
            </w:r>
            <w:proofErr w:type="spellStart"/>
            <w:r w:rsidRPr="007B210D">
              <w:rPr>
                <w:sz w:val="24"/>
                <w:szCs w:val="24"/>
              </w:rPr>
              <w:t>Укрпоштаˮ</w:t>
            </w:r>
            <w:proofErr w:type="spellEnd"/>
            <w:r w:rsidRPr="007B210D">
              <w:rPr>
                <w:sz w:val="24"/>
                <w:szCs w:val="24"/>
              </w:rPr>
              <w:t xml:space="preserve"> або через уповноважені банки, ви</w:t>
            </w:r>
            <w:r>
              <w:rPr>
                <w:sz w:val="24"/>
                <w:szCs w:val="24"/>
              </w:rPr>
              <w:t>значені в установленому порядку</w:t>
            </w:r>
          </w:p>
        </w:tc>
      </w:tr>
    </w:tbl>
    <w:p w14:paraId="21DFB2A6" w14:textId="77777777" w:rsidR="001C7B1E" w:rsidRDefault="001C7B1E" w:rsidP="001C7B1E">
      <w:pPr>
        <w:rPr>
          <w:i/>
          <w:sz w:val="24"/>
          <w:szCs w:val="24"/>
        </w:rPr>
      </w:pPr>
    </w:p>
    <w:p w14:paraId="1DD546ED" w14:textId="77777777" w:rsidR="001C7B1E" w:rsidRDefault="001C7B1E" w:rsidP="001C7B1E">
      <w:pPr>
        <w:rPr>
          <w:i/>
          <w:sz w:val="24"/>
          <w:szCs w:val="24"/>
        </w:rPr>
      </w:pPr>
      <w:r>
        <w:rPr>
          <w:i/>
          <w:sz w:val="24"/>
          <w:szCs w:val="24"/>
        </w:rPr>
        <w:t>* Д</w:t>
      </w:r>
      <w:r w:rsidRPr="000E3605">
        <w:rPr>
          <w:i/>
          <w:sz w:val="24"/>
          <w:szCs w:val="24"/>
        </w:rPr>
        <w:t xml:space="preserve">о утворення територіальних органів Національної соціальної сервісної служби та  початку виконання відповідних функцій у повному обсязі </w:t>
      </w:r>
      <w:r>
        <w:rPr>
          <w:i/>
          <w:sz w:val="24"/>
          <w:szCs w:val="24"/>
        </w:rPr>
        <w:t>з</w:t>
      </w:r>
      <w:r w:rsidRPr="00BB0EF2">
        <w:rPr>
          <w:i/>
          <w:sz w:val="24"/>
          <w:szCs w:val="24"/>
        </w:rPr>
        <w:t xml:space="preserve">аява та документи, необхідні для призначення допомоги, </w:t>
      </w:r>
      <w:r w:rsidRPr="000E3605">
        <w:rPr>
          <w:i/>
          <w:sz w:val="24"/>
          <w:szCs w:val="24"/>
        </w:rPr>
        <w:t>можуть подаватись особою до органу соціального захисту населення районної у мм. Києві та Севастополі держа</w:t>
      </w:r>
      <w:r>
        <w:rPr>
          <w:i/>
          <w:sz w:val="24"/>
          <w:szCs w:val="24"/>
        </w:rPr>
        <w:t>вної адміністрації, виконавчого</w:t>
      </w:r>
      <w:r w:rsidRPr="000E3605">
        <w:rPr>
          <w:i/>
          <w:sz w:val="24"/>
          <w:szCs w:val="24"/>
        </w:rPr>
        <w:t xml:space="preserve"> органу міської ради міста обласного значення, районної у м</w:t>
      </w:r>
      <w:r>
        <w:rPr>
          <w:i/>
          <w:sz w:val="24"/>
          <w:szCs w:val="24"/>
        </w:rPr>
        <w:t>істі (у разі утворення) ради.</w:t>
      </w:r>
    </w:p>
    <w:p w14:paraId="1A0EA38E" w14:textId="77777777" w:rsidR="00824D41" w:rsidRPr="00F94EC9" w:rsidRDefault="00824D41" w:rsidP="001C7B1E"/>
    <w:p w14:paraId="3EA52D91" w14:textId="77777777" w:rsidR="00824D41" w:rsidRDefault="00824D41" w:rsidP="00824D41">
      <w:pPr>
        <w:pStyle w:val="1"/>
        <w:ind w:firstLine="5670"/>
        <w:rPr>
          <w:b w:val="0"/>
          <w:sz w:val="28"/>
          <w:szCs w:val="28"/>
          <w:lang w:eastAsia="en-US"/>
        </w:rPr>
      </w:pPr>
      <w:r>
        <w:rPr>
          <w:b w:val="0"/>
          <w:sz w:val="28"/>
          <w:szCs w:val="28"/>
        </w:rPr>
        <w:t>Затверджено:</w:t>
      </w:r>
    </w:p>
    <w:p w14:paraId="61D1E93E" w14:textId="77777777" w:rsidR="00824D41" w:rsidRDefault="00824D41" w:rsidP="00824D41">
      <w:pPr>
        <w:pStyle w:val="1"/>
        <w:ind w:left="5670"/>
        <w:jc w:val="center"/>
        <w:rPr>
          <w:b w:val="0"/>
          <w:sz w:val="28"/>
          <w:szCs w:val="28"/>
        </w:rPr>
      </w:pPr>
      <w:r>
        <w:rPr>
          <w:b w:val="0"/>
          <w:sz w:val="28"/>
          <w:szCs w:val="28"/>
        </w:rPr>
        <w:t>Рішенням виконавчого комітету</w:t>
      </w:r>
    </w:p>
    <w:p w14:paraId="4CEDD9FF" w14:textId="77777777" w:rsidR="00824D41" w:rsidRDefault="00824D41" w:rsidP="00824D41">
      <w:pPr>
        <w:pStyle w:val="1"/>
        <w:ind w:left="5670"/>
        <w:rPr>
          <w:b w:val="0"/>
          <w:sz w:val="28"/>
          <w:szCs w:val="28"/>
        </w:rPr>
      </w:pPr>
      <w:r>
        <w:rPr>
          <w:b w:val="0"/>
          <w:sz w:val="28"/>
          <w:szCs w:val="28"/>
        </w:rPr>
        <w:t>Козятинської міської ради</w:t>
      </w:r>
    </w:p>
    <w:p w14:paraId="5BD0E9BF" w14:textId="77777777" w:rsidR="00824D41" w:rsidRDefault="00824D41" w:rsidP="00824D41">
      <w:pPr>
        <w:pStyle w:val="1"/>
        <w:ind w:left="5670"/>
        <w:rPr>
          <w:b w:val="0"/>
          <w:sz w:val="28"/>
          <w:szCs w:val="28"/>
        </w:rPr>
      </w:pPr>
      <w:r>
        <w:rPr>
          <w:b w:val="0"/>
          <w:sz w:val="28"/>
          <w:szCs w:val="28"/>
        </w:rPr>
        <w:t>від  28.02.2025</w:t>
      </w:r>
    </w:p>
    <w:p w14:paraId="78A4239E" w14:textId="77777777" w:rsidR="00824D41" w:rsidRDefault="00824D41" w:rsidP="00824D41">
      <w:pPr>
        <w:pStyle w:val="1"/>
        <w:ind w:left="5670"/>
        <w:rPr>
          <w:b w:val="0"/>
          <w:sz w:val="28"/>
          <w:szCs w:val="28"/>
        </w:rPr>
      </w:pPr>
      <w:r>
        <w:rPr>
          <w:b w:val="0"/>
          <w:sz w:val="28"/>
          <w:szCs w:val="28"/>
        </w:rPr>
        <w:t>№ 67</w:t>
      </w:r>
    </w:p>
    <w:p w14:paraId="4BF75F6E" w14:textId="77777777" w:rsidR="00824D41" w:rsidRDefault="00824D41" w:rsidP="00824D41">
      <w:pPr>
        <w:keepNext/>
        <w:ind w:left="5670"/>
        <w:rPr>
          <w:b/>
          <w:bCs/>
          <w:sz w:val="24"/>
          <w:szCs w:val="24"/>
        </w:rPr>
      </w:pPr>
    </w:p>
    <w:p w14:paraId="6C14E2B0" w14:textId="77777777" w:rsidR="00824D41" w:rsidRPr="00824D41" w:rsidRDefault="00824D41" w:rsidP="00824D41">
      <w:pPr>
        <w:keepNext/>
        <w:jc w:val="center"/>
        <w:rPr>
          <w:b/>
          <w:bCs/>
          <w:sz w:val="24"/>
          <w:szCs w:val="24"/>
        </w:rPr>
      </w:pPr>
    </w:p>
    <w:p w14:paraId="78497112" w14:textId="77777777" w:rsidR="00824D41" w:rsidRDefault="00824D41" w:rsidP="00824D41">
      <w:pPr>
        <w:keepNext/>
        <w:jc w:val="center"/>
        <w:rPr>
          <w:b/>
          <w:bCs/>
          <w:color w:val="000000"/>
          <w:sz w:val="22"/>
          <w:szCs w:val="22"/>
        </w:rPr>
      </w:pPr>
      <w:r>
        <w:rPr>
          <w:b/>
          <w:bCs/>
          <w:sz w:val="22"/>
          <w:szCs w:val="22"/>
        </w:rPr>
        <w:t>ТЕХНОЛОГІЧНА КАРТКА</w:t>
      </w:r>
    </w:p>
    <w:p w14:paraId="3483B88D" w14:textId="77777777" w:rsidR="00824D41" w:rsidRDefault="00824D41" w:rsidP="00824D41">
      <w:pPr>
        <w:tabs>
          <w:tab w:val="left" w:pos="3969"/>
        </w:tabs>
        <w:jc w:val="center"/>
        <w:rPr>
          <w:b/>
          <w:sz w:val="22"/>
          <w:szCs w:val="22"/>
          <w:lang w:eastAsia="uk-UA"/>
        </w:rPr>
      </w:pPr>
      <w:r>
        <w:rPr>
          <w:b/>
          <w:sz w:val="22"/>
          <w:szCs w:val="22"/>
          <w:lang w:eastAsia="uk-UA"/>
        </w:rPr>
        <w:t xml:space="preserve">адміністративної послуги </w:t>
      </w:r>
    </w:p>
    <w:p w14:paraId="3C4BBA30" w14:textId="77777777" w:rsidR="00824D41" w:rsidRPr="00824D41" w:rsidRDefault="00824D41" w:rsidP="00824D41">
      <w:pPr>
        <w:rPr>
          <w:sz w:val="24"/>
          <w:szCs w:val="24"/>
          <w:lang w:eastAsia="uk-UA"/>
        </w:rPr>
      </w:pPr>
      <w:r>
        <w:rPr>
          <w:b/>
          <w:sz w:val="24"/>
          <w:szCs w:val="24"/>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Pr>
          <w:sz w:val="24"/>
          <w:szCs w:val="24"/>
          <w:lang w:eastAsia="uk-UA"/>
        </w:rPr>
        <w:t xml:space="preserve"> </w:t>
      </w:r>
    </w:p>
    <w:p w14:paraId="4032896C" w14:textId="77777777" w:rsidR="00824D41" w:rsidRDefault="00824D41" w:rsidP="00824D41">
      <w:pPr>
        <w:pStyle w:val="a9"/>
        <w:spacing w:before="0" w:beforeAutospacing="0" w:after="0" w:afterAutospacing="0"/>
        <w:rPr>
          <w:b/>
          <w:bCs/>
          <w:caps/>
          <w:sz w:val="22"/>
          <w:szCs w:val="22"/>
        </w:rPr>
      </w:pPr>
      <w:r>
        <w:rPr>
          <w:b/>
          <w:bCs/>
          <w:caps/>
          <w:sz w:val="22"/>
          <w:szCs w:val="22"/>
        </w:rPr>
        <w:t>Управління соціальної політики Козятинської міської ради</w:t>
      </w:r>
    </w:p>
    <w:p w14:paraId="6DCEC0BC" w14:textId="77777777" w:rsidR="00824D41" w:rsidRDefault="00824D41" w:rsidP="00824D41">
      <w:pPr>
        <w:pStyle w:val="a9"/>
        <w:spacing w:before="0" w:beforeAutospacing="0" w:after="0" w:afterAutospacing="0"/>
        <w:rPr>
          <w:b/>
          <w:bCs/>
          <w:caps/>
          <w:sz w:val="22"/>
          <w:szCs w:val="22"/>
        </w:rPr>
      </w:pPr>
      <w:r>
        <w:rPr>
          <w:b/>
          <w:bCs/>
          <w:caps/>
          <w:sz w:val="22"/>
          <w:szCs w:val="22"/>
        </w:rPr>
        <w:t>Управління «Центр надання адміністративних послуг»</w:t>
      </w:r>
    </w:p>
    <w:p w14:paraId="2FC4D798" w14:textId="77777777" w:rsidR="00824D41" w:rsidRDefault="00824D41" w:rsidP="00824D41">
      <w:pPr>
        <w:pStyle w:val="a9"/>
        <w:spacing w:before="0" w:beforeAutospacing="0" w:after="0" w:afterAutospacing="0"/>
        <w:jc w:val="center"/>
        <w:rPr>
          <w:b/>
          <w:bCs/>
          <w:caps/>
          <w:sz w:val="22"/>
          <w:szCs w:val="22"/>
        </w:rPr>
      </w:pPr>
    </w:p>
    <w:p w14:paraId="2D8FC041" w14:textId="77777777" w:rsidR="00824D41" w:rsidRDefault="00824D41" w:rsidP="00824D41">
      <w:pPr>
        <w:jc w:val="center"/>
        <w:rPr>
          <w:sz w:val="22"/>
          <w:szCs w:val="22"/>
        </w:rPr>
      </w:pPr>
    </w:p>
    <w:tbl>
      <w:tblPr>
        <w:tblW w:w="9780" w:type="dxa"/>
        <w:tblInd w:w="60" w:type="dxa"/>
        <w:tblLayout w:type="fixed"/>
        <w:tblCellMar>
          <w:top w:w="60" w:type="dxa"/>
          <w:left w:w="60" w:type="dxa"/>
          <w:bottom w:w="60" w:type="dxa"/>
          <w:right w:w="60" w:type="dxa"/>
        </w:tblCellMar>
        <w:tblLook w:val="04A0" w:firstRow="1" w:lastRow="0" w:firstColumn="1" w:lastColumn="0" w:noHBand="0" w:noVBand="1"/>
      </w:tblPr>
      <w:tblGrid>
        <w:gridCol w:w="3554"/>
        <w:gridCol w:w="2040"/>
        <w:gridCol w:w="2130"/>
        <w:gridCol w:w="2056"/>
      </w:tblGrid>
      <w:tr w:rsidR="00824D41" w14:paraId="43E4A0CB" w14:textId="77777777" w:rsidTr="00824D41">
        <w:trPr>
          <w:trHeight w:val="558"/>
        </w:trPr>
        <w:tc>
          <w:tcPr>
            <w:tcW w:w="3555" w:type="dxa"/>
            <w:tcBorders>
              <w:top w:val="single" w:sz="2" w:space="0" w:color="000000"/>
              <w:left w:val="single" w:sz="2" w:space="0" w:color="000000"/>
              <w:bottom w:val="single" w:sz="2" w:space="0" w:color="000000"/>
              <w:right w:val="nil"/>
            </w:tcBorders>
            <w:hideMark/>
          </w:tcPr>
          <w:p w14:paraId="7ECF55E0" w14:textId="77777777" w:rsidR="00824D41" w:rsidRDefault="00824D41">
            <w:pPr>
              <w:jc w:val="center"/>
              <w:rPr>
                <w:sz w:val="22"/>
                <w:szCs w:val="22"/>
              </w:rPr>
            </w:pPr>
            <w:r>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right w:val="nil"/>
            </w:tcBorders>
            <w:hideMark/>
          </w:tcPr>
          <w:p w14:paraId="731E7187" w14:textId="77777777" w:rsidR="00824D41" w:rsidRDefault="00824D41">
            <w:pPr>
              <w:jc w:val="center"/>
              <w:rPr>
                <w:sz w:val="22"/>
                <w:szCs w:val="22"/>
              </w:rPr>
            </w:pPr>
            <w:r>
              <w:rPr>
                <w:sz w:val="22"/>
                <w:szCs w:val="22"/>
              </w:rPr>
              <w:t>Відповідальна особа</w:t>
            </w:r>
          </w:p>
        </w:tc>
        <w:tc>
          <w:tcPr>
            <w:tcW w:w="2130" w:type="dxa"/>
            <w:tcBorders>
              <w:top w:val="single" w:sz="2" w:space="0" w:color="000000"/>
              <w:left w:val="single" w:sz="2" w:space="0" w:color="000000"/>
              <w:bottom w:val="single" w:sz="2" w:space="0" w:color="000000"/>
              <w:right w:val="nil"/>
            </w:tcBorders>
            <w:hideMark/>
          </w:tcPr>
          <w:p w14:paraId="71F62B52" w14:textId="77777777" w:rsidR="00824D41" w:rsidRDefault="00824D41">
            <w:pPr>
              <w:jc w:val="center"/>
              <w:rPr>
                <w:sz w:val="22"/>
                <w:szCs w:val="22"/>
              </w:rPr>
            </w:pPr>
            <w:r>
              <w:rPr>
                <w:sz w:val="22"/>
                <w:szCs w:val="22"/>
              </w:rPr>
              <w:t xml:space="preserve">Структурний підрозділ, відповідальний за етап </w:t>
            </w:r>
          </w:p>
          <w:p w14:paraId="0BE8DC8F" w14:textId="77777777" w:rsidR="00824D41" w:rsidRDefault="00824D41">
            <w:pPr>
              <w:jc w:val="center"/>
              <w:rPr>
                <w:sz w:val="22"/>
                <w:szCs w:val="22"/>
              </w:rPr>
            </w:pPr>
            <w:r>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hideMark/>
          </w:tcPr>
          <w:p w14:paraId="7F61FF7C" w14:textId="77777777" w:rsidR="00824D41" w:rsidRDefault="00824D41">
            <w:pPr>
              <w:jc w:val="center"/>
              <w:rPr>
                <w:sz w:val="22"/>
                <w:szCs w:val="22"/>
              </w:rPr>
            </w:pPr>
            <w:r>
              <w:rPr>
                <w:sz w:val="22"/>
                <w:szCs w:val="22"/>
              </w:rPr>
              <w:t xml:space="preserve">Строки виконання етапів </w:t>
            </w:r>
          </w:p>
          <w:p w14:paraId="6D933852" w14:textId="77777777" w:rsidR="00824D41" w:rsidRDefault="00824D41">
            <w:pPr>
              <w:jc w:val="center"/>
              <w:rPr>
                <w:sz w:val="22"/>
                <w:szCs w:val="22"/>
              </w:rPr>
            </w:pPr>
            <w:r>
              <w:rPr>
                <w:sz w:val="22"/>
                <w:szCs w:val="22"/>
              </w:rPr>
              <w:t>(дії, рішення)</w:t>
            </w:r>
          </w:p>
        </w:tc>
      </w:tr>
      <w:tr w:rsidR="00824D41" w14:paraId="37DD1E05" w14:textId="77777777" w:rsidTr="00824D41">
        <w:trPr>
          <w:trHeight w:val="558"/>
        </w:trPr>
        <w:tc>
          <w:tcPr>
            <w:tcW w:w="3555" w:type="dxa"/>
            <w:tcBorders>
              <w:top w:val="nil"/>
              <w:left w:val="single" w:sz="2" w:space="0" w:color="000000"/>
              <w:bottom w:val="single" w:sz="2" w:space="0" w:color="000000"/>
              <w:right w:val="nil"/>
            </w:tcBorders>
            <w:hideMark/>
          </w:tcPr>
          <w:p w14:paraId="34F96117" w14:textId="77777777" w:rsidR="00824D41" w:rsidRDefault="00824D41">
            <w:pPr>
              <w:rPr>
                <w:sz w:val="22"/>
                <w:szCs w:val="22"/>
              </w:rPr>
            </w:pPr>
            <w:r>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top w:val="nil"/>
              <w:left w:val="single" w:sz="2" w:space="0" w:color="000000"/>
              <w:bottom w:val="single" w:sz="2" w:space="0" w:color="000000"/>
              <w:right w:val="nil"/>
            </w:tcBorders>
            <w:hideMark/>
          </w:tcPr>
          <w:p w14:paraId="5E0E84EC" w14:textId="77777777" w:rsidR="00824D41" w:rsidRDefault="00824D41">
            <w:pPr>
              <w:jc w:val="center"/>
              <w:rPr>
                <w:sz w:val="22"/>
                <w:szCs w:val="22"/>
              </w:rPr>
            </w:pPr>
            <w:r>
              <w:rPr>
                <w:sz w:val="22"/>
                <w:szCs w:val="22"/>
              </w:rPr>
              <w:t>Адміністратор ЦНАП</w:t>
            </w:r>
          </w:p>
        </w:tc>
        <w:tc>
          <w:tcPr>
            <w:tcW w:w="2130" w:type="dxa"/>
            <w:tcBorders>
              <w:top w:val="nil"/>
              <w:left w:val="single" w:sz="2" w:space="0" w:color="000000"/>
              <w:bottom w:val="single" w:sz="2" w:space="0" w:color="000000"/>
              <w:right w:val="nil"/>
            </w:tcBorders>
            <w:hideMark/>
          </w:tcPr>
          <w:p w14:paraId="6E0E3C34" w14:textId="77777777" w:rsidR="00824D41" w:rsidRDefault="00824D41">
            <w:pPr>
              <w:jc w:val="center"/>
              <w:rPr>
                <w:sz w:val="22"/>
                <w:szCs w:val="22"/>
              </w:rPr>
            </w:pPr>
            <w:r>
              <w:rPr>
                <w:sz w:val="22"/>
                <w:szCs w:val="22"/>
              </w:rPr>
              <w:t xml:space="preserve">Центр надання адміністративних послуг </w:t>
            </w:r>
          </w:p>
        </w:tc>
        <w:tc>
          <w:tcPr>
            <w:tcW w:w="2056" w:type="dxa"/>
            <w:tcBorders>
              <w:top w:val="nil"/>
              <w:left w:val="single" w:sz="2" w:space="0" w:color="000000"/>
              <w:bottom w:val="single" w:sz="2" w:space="0" w:color="000000"/>
              <w:right w:val="single" w:sz="2" w:space="0" w:color="000000"/>
            </w:tcBorders>
            <w:hideMark/>
          </w:tcPr>
          <w:p w14:paraId="33289B5D" w14:textId="77777777" w:rsidR="00824D41" w:rsidRDefault="00824D41">
            <w:pPr>
              <w:jc w:val="center"/>
              <w:rPr>
                <w:sz w:val="22"/>
                <w:szCs w:val="22"/>
              </w:rPr>
            </w:pPr>
            <w:r>
              <w:rPr>
                <w:sz w:val="22"/>
                <w:szCs w:val="22"/>
              </w:rPr>
              <w:t>Не пізніше наступного робочого дня з моменту  отримання документів</w:t>
            </w:r>
          </w:p>
        </w:tc>
      </w:tr>
      <w:tr w:rsidR="00824D41" w14:paraId="2D627B25" w14:textId="77777777" w:rsidTr="00824D41">
        <w:trPr>
          <w:trHeight w:val="558"/>
        </w:trPr>
        <w:tc>
          <w:tcPr>
            <w:tcW w:w="3555" w:type="dxa"/>
            <w:tcBorders>
              <w:top w:val="nil"/>
              <w:left w:val="single" w:sz="2" w:space="0" w:color="000000"/>
              <w:bottom w:val="single" w:sz="2" w:space="0" w:color="000000"/>
              <w:right w:val="nil"/>
            </w:tcBorders>
            <w:hideMark/>
          </w:tcPr>
          <w:p w14:paraId="38D57A7C" w14:textId="77777777" w:rsidR="00824D41" w:rsidRDefault="00824D41">
            <w:pPr>
              <w:rPr>
                <w:sz w:val="22"/>
                <w:szCs w:val="22"/>
              </w:rPr>
            </w:pPr>
            <w:r>
              <w:rPr>
                <w:sz w:val="22"/>
                <w:szCs w:val="22"/>
              </w:rPr>
              <w:t>2. Реєстрація отриманих документів</w:t>
            </w:r>
          </w:p>
        </w:tc>
        <w:tc>
          <w:tcPr>
            <w:tcW w:w="2040" w:type="dxa"/>
            <w:tcBorders>
              <w:top w:val="nil"/>
              <w:left w:val="single" w:sz="2" w:space="0" w:color="000000"/>
              <w:bottom w:val="single" w:sz="2" w:space="0" w:color="000000"/>
              <w:right w:val="nil"/>
            </w:tcBorders>
            <w:hideMark/>
          </w:tcPr>
          <w:p w14:paraId="70C8CAA0" w14:textId="77777777" w:rsidR="00824D41" w:rsidRDefault="00824D41">
            <w:pPr>
              <w:jc w:val="center"/>
              <w:rPr>
                <w:sz w:val="22"/>
                <w:szCs w:val="22"/>
              </w:rPr>
            </w:pPr>
            <w:r>
              <w:rPr>
                <w:sz w:val="22"/>
                <w:szCs w:val="22"/>
              </w:rPr>
              <w:t>Спеціаліст відділу  соціальних допомог</w:t>
            </w:r>
          </w:p>
        </w:tc>
        <w:tc>
          <w:tcPr>
            <w:tcW w:w="2130" w:type="dxa"/>
            <w:tcBorders>
              <w:top w:val="nil"/>
              <w:left w:val="single" w:sz="2" w:space="0" w:color="000000"/>
              <w:bottom w:val="single" w:sz="2" w:space="0" w:color="000000"/>
              <w:right w:val="nil"/>
            </w:tcBorders>
            <w:hideMark/>
          </w:tcPr>
          <w:p w14:paraId="62124553" w14:textId="77777777" w:rsidR="00824D41" w:rsidRDefault="00824D41">
            <w:pPr>
              <w:jc w:val="center"/>
              <w:rPr>
                <w:sz w:val="22"/>
                <w:szCs w:val="22"/>
              </w:rPr>
            </w:pPr>
            <w:r>
              <w:rPr>
                <w:sz w:val="22"/>
                <w:szCs w:val="22"/>
              </w:rPr>
              <w:t>Управління соціальної політики Козятинської міської ради</w:t>
            </w:r>
          </w:p>
        </w:tc>
        <w:tc>
          <w:tcPr>
            <w:tcW w:w="2056" w:type="dxa"/>
            <w:tcBorders>
              <w:top w:val="nil"/>
              <w:left w:val="single" w:sz="2" w:space="0" w:color="000000"/>
              <w:bottom w:val="single" w:sz="2" w:space="0" w:color="000000"/>
              <w:right w:val="single" w:sz="2" w:space="0" w:color="000000"/>
            </w:tcBorders>
            <w:hideMark/>
          </w:tcPr>
          <w:p w14:paraId="71FA5BE3" w14:textId="77777777" w:rsidR="00824D41" w:rsidRDefault="00824D41">
            <w:pPr>
              <w:jc w:val="center"/>
              <w:rPr>
                <w:sz w:val="22"/>
                <w:szCs w:val="22"/>
              </w:rPr>
            </w:pPr>
            <w:r>
              <w:rPr>
                <w:sz w:val="22"/>
                <w:szCs w:val="22"/>
              </w:rPr>
              <w:t>До</w:t>
            </w:r>
          </w:p>
          <w:p w14:paraId="2CA41265" w14:textId="77777777" w:rsidR="00824D41" w:rsidRDefault="00824D41">
            <w:pPr>
              <w:jc w:val="center"/>
              <w:rPr>
                <w:sz w:val="22"/>
                <w:szCs w:val="22"/>
              </w:rPr>
            </w:pPr>
            <w:r>
              <w:rPr>
                <w:sz w:val="22"/>
                <w:szCs w:val="22"/>
              </w:rPr>
              <w:t xml:space="preserve">5днів </w:t>
            </w:r>
          </w:p>
        </w:tc>
      </w:tr>
      <w:tr w:rsidR="00824D41" w14:paraId="581973EB" w14:textId="77777777" w:rsidTr="00824D41">
        <w:trPr>
          <w:trHeight w:val="1239"/>
        </w:trPr>
        <w:tc>
          <w:tcPr>
            <w:tcW w:w="3555" w:type="dxa"/>
            <w:tcBorders>
              <w:top w:val="nil"/>
              <w:left w:val="single" w:sz="2" w:space="0" w:color="000000"/>
              <w:bottom w:val="single" w:sz="2" w:space="0" w:color="000000"/>
              <w:right w:val="nil"/>
            </w:tcBorders>
          </w:tcPr>
          <w:p w14:paraId="361AF4BD" w14:textId="77777777" w:rsidR="00824D41" w:rsidRDefault="00824D41">
            <w:pPr>
              <w:pStyle w:val="a9"/>
              <w:spacing w:before="0" w:beforeAutospacing="0" w:after="0" w:afterAutospacing="0"/>
              <w:jc w:val="both"/>
              <w:rPr>
                <w:sz w:val="22"/>
                <w:szCs w:val="22"/>
              </w:rPr>
            </w:pPr>
            <w:r>
              <w:rPr>
                <w:sz w:val="22"/>
                <w:szCs w:val="22"/>
              </w:rPr>
              <w:t xml:space="preserve">3. Розгляд документів, поданих для призначення державної допомоги </w:t>
            </w:r>
          </w:p>
          <w:p w14:paraId="432BB646" w14:textId="77777777" w:rsidR="00824D41" w:rsidRDefault="00824D41">
            <w:pPr>
              <w:rPr>
                <w:sz w:val="22"/>
                <w:szCs w:val="22"/>
              </w:rPr>
            </w:pPr>
          </w:p>
        </w:tc>
        <w:tc>
          <w:tcPr>
            <w:tcW w:w="2040" w:type="dxa"/>
            <w:vMerge w:val="restart"/>
            <w:tcBorders>
              <w:top w:val="nil"/>
              <w:left w:val="single" w:sz="2" w:space="0" w:color="000000"/>
              <w:bottom w:val="single" w:sz="2" w:space="0" w:color="000000"/>
              <w:right w:val="nil"/>
            </w:tcBorders>
            <w:hideMark/>
          </w:tcPr>
          <w:p w14:paraId="7EFC7D6F" w14:textId="77777777" w:rsidR="00824D41" w:rsidRDefault="00824D41">
            <w:pPr>
              <w:jc w:val="center"/>
              <w:rPr>
                <w:sz w:val="22"/>
                <w:szCs w:val="22"/>
              </w:rPr>
            </w:pPr>
            <w:r>
              <w:rPr>
                <w:sz w:val="22"/>
                <w:szCs w:val="22"/>
              </w:rPr>
              <w:t>Спеціаліст відділу  соціальних допомог</w:t>
            </w:r>
          </w:p>
        </w:tc>
        <w:tc>
          <w:tcPr>
            <w:tcW w:w="2130" w:type="dxa"/>
            <w:vMerge w:val="restart"/>
            <w:tcBorders>
              <w:top w:val="nil"/>
              <w:left w:val="single" w:sz="2" w:space="0" w:color="000000"/>
              <w:bottom w:val="single" w:sz="2" w:space="0" w:color="000000"/>
              <w:right w:val="nil"/>
            </w:tcBorders>
            <w:hideMark/>
          </w:tcPr>
          <w:p w14:paraId="3764FBA5" w14:textId="77777777" w:rsidR="00824D41" w:rsidRDefault="00824D41">
            <w:pPr>
              <w:jc w:val="center"/>
              <w:rPr>
                <w:sz w:val="22"/>
                <w:szCs w:val="22"/>
              </w:rPr>
            </w:pPr>
            <w:r>
              <w:rPr>
                <w:sz w:val="22"/>
                <w:szCs w:val="22"/>
              </w:rPr>
              <w:t>Управління соціальної політики Козятинської міської ради</w:t>
            </w:r>
          </w:p>
        </w:tc>
        <w:tc>
          <w:tcPr>
            <w:tcW w:w="2056" w:type="dxa"/>
            <w:vMerge w:val="restart"/>
            <w:tcBorders>
              <w:top w:val="nil"/>
              <w:left w:val="single" w:sz="2" w:space="0" w:color="000000"/>
              <w:bottom w:val="single" w:sz="2" w:space="0" w:color="000000"/>
              <w:right w:val="single" w:sz="2" w:space="0" w:color="000000"/>
            </w:tcBorders>
            <w:hideMark/>
          </w:tcPr>
          <w:p w14:paraId="3816A735" w14:textId="77777777" w:rsidR="00824D41" w:rsidRDefault="00824D41">
            <w:pPr>
              <w:snapToGrid w:val="0"/>
              <w:jc w:val="center"/>
              <w:rPr>
                <w:sz w:val="22"/>
                <w:szCs w:val="22"/>
              </w:rPr>
            </w:pPr>
            <w:r>
              <w:rPr>
                <w:sz w:val="22"/>
                <w:szCs w:val="22"/>
              </w:rPr>
              <w:t>Призначення здійснюється протягом десяти календарних днів</w:t>
            </w:r>
          </w:p>
        </w:tc>
      </w:tr>
      <w:tr w:rsidR="00824D41" w14:paraId="486254F0" w14:textId="77777777" w:rsidTr="00824D41">
        <w:trPr>
          <w:trHeight w:val="111"/>
        </w:trPr>
        <w:tc>
          <w:tcPr>
            <w:tcW w:w="3555" w:type="dxa"/>
            <w:tcBorders>
              <w:top w:val="nil"/>
              <w:left w:val="single" w:sz="2" w:space="0" w:color="000000"/>
              <w:bottom w:val="single" w:sz="2" w:space="0" w:color="000000"/>
              <w:right w:val="nil"/>
            </w:tcBorders>
            <w:hideMark/>
          </w:tcPr>
          <w:p w14:paraId="6380EC24" w14:textId="77777777" w:rsidR="00824D41" w:rsidRDefault="00824D41">
            <w:pPr>
              <w:rPr>
                <w:sz w:val="22"/>
                <w:szCs w:val="22"/>
              </w:rPr>
            </w:pPr>
            <w:r>
              <w:rPr>
                <w:sz w:val="22"/>
                <w:szCs w:val="22"/>
              </w:rPr>
              <w:t xml:space="preserve">3.1. При прийнятті рішення про призначення державної допомоги </w:t>
            </w:r>
          </w:p>
        </w:tc>
        <w:tc>
          <w:tcPr>
            <w:tcW w:w="2040" w:type="dxa"/>
            <w:vMerge/>
            <w:tcBorders>
              <w:top w:val="nil"/>
              <w:left w:val="single" w:sz="2" w:space="0" w:color="000000"/>
              <w:bottom w:val="single" w:sz="2" w:space="0" w:color="000000"/>
              <w:right w:val="nil"/>
            </w:tcBorders>
            <w:vAlign w:val="center"/>
            <w:hideMark/>
          </w:tcPr>
          <w:p w14:paraId="63EFFEE3" w14:textId="77777777" w:rsidR="00824D41" w:rsidRDefault="00824D41">
            <w:pPr>
              <w:rPr>
                <w:sz w:val="22"/>
                <w:szCs w:val="22"/>
                <w:lang w:eastAsia="en-US"/>
              </w:rPr>
            </w:pPr>
          </w:p>
        </w:tc>
        <w:tc>
          <w:tcPr>
            <w:tcW w:w="2130" w:type="dxa"/>
            <w:vMerge/>
            <w:tcBorders>
              <w:top w:val="nil"/>
              <w:left w:val="single" w:sz="2" w:space="0" w:color="000000"/>
              <w:bottom w:val="single" w:sz="2" w:space="0" w:color="000000"/>
              <w:right w:val="nil"/>
            </w:tcBorders>
            <w:vAlign w:val="center"/>
            <w:hideMark/>
          </w:tcPr>
          <w:p w14:paraId="09123431" w14:textId="77777777" w:rsidR="00824D41" w:rsidRDefault="00824D41">
            <w:pPr>
              <w:rPr>
                <w:sz w:val="22"/>
                <w:szCs w:val="22"/>
                <w:lang w:eastAsia="en-US"/>
              </w:rPr>
            </w:pPr>
          </w:p>
        </w:tc>
        <w:tc>
          <w:tcPr>
            <w:tcW w:w="2056" w:type="dxa"/>
            <w:vMerge/>
            <w:tcBorders>
              <w:top w:val="nil"/>
              <w:left w:val="single" w:sz="2" w:space="0" w:color="000000"/>
              <w:bottom w:val="single" w:sz="2" w:space="0" w:color="000000"/>
              <w:right w:val="single" w:sz="2" w:space="0" w:color="000000"/>
            </w:tcBorders>
            <w:vAlign w:val="center"/>
            <w:hideMark/>
          </w:tcPr>
          <w:p w14:paraId="1A68FA98" w14:textId="77777777" w:rsidR="00824D41" w:rsidRDefault="00824D41">
            <w:pPr>
              <w:rPr>
                <w:sz w:val="22"/>
                <w:szCs w:val="22"/>
                <w:lang w:eastAsia="en-US"/>
              </w:rPr>
            </w:pPr>
          </w:p>
        </w:tc>
      </w:tr>
      <w:tr w:rsidR="00824D41" w14:paraId="326E06D3" w14:textId="77777777" w:rsidTr="00824D41">
        <w:trPr>
          <w:trHeight w:val="279"/>
        </w:trPr>
        <w:tc>
          <w:tcPr>
            <w:tcW w:w="3555" w:type="dxa"/>
            <w:tcBorders>
              <w:top w:val="nil"/>
              <w:left w:val="single" w:sz="2" w:space="0" w:color="000000"/>
              <w:bottom w:val="single" w:sz="2" w:space="0" w:color="000000"/>
              <w:right w:val="nil"/>
            </w:tcBorders>
          </w:tcPr>
          <w:p w14:paraId="7F614C1B" w14:textId="77777777" w:rsidR="00824D41" w:rsidRDefault="00824D41">
            <w:pPr>
              <w:rPr>
                <w:sz w:val="22"/>
                <w:szCs w:val="22"/>
              </w:rPr>
            </w:pPr>
            <w:r>
              <w:rPr>
                <w:sz w:val="22"/>
                <w:szCs w:val="22"/>
              </w:rPr>
              <w:t xml:space="preserve">4. Видача або забезпечення направлення через засоби поштового зв’язку заявнику </w:t>
            </w:r>
            <w:r>
              <w:rPr>
                <w:sz w:val="22"/>
                <w:szCs w:val="22"/>
              </w:rPr>
              <w:lastRenderedPageBreak/>
              <w:t xml:space="preserve">рішення (повідомлення) про призначення державної допомоги </w:t>
            </w:r>
          </w:p>
          <w:p w14:paraId="52B1AE9B" w14:textId="77777777" w:rsidR="00824D41" w:rsidRDefault="00824D41">
            <w:pPr>
              <w:rPr>
                <w:sz w:val="22"/>
                <w:szCs w:val="22"/>
              </w:rPr>
            </w:pPr>
          </w:p>
        </w:tc>
        <w:tc>
          <w:tcPr>
            <w:tcW w:w="2040" w:type="dxa"/>
            <w:tcBorders>
              <w:top w:val="nil"/>
              <w:left w:val="single" w:sz="2" w:space="0" w:color="000000"/>
              <w:bottom w:val="single" w:sz="2" w:space="0" w:color="000000"/>
              <w:right w:val="nil"/>
            </w:tcBorders>
            <w:hideMark/>
          </w:tcPr>
          <w:p w14:paraId="05844176" w14:textId="77777777" w:rsidR="00824D41" w:rsidRDefault="00824D41">
            <w:pPr>
              <w:jc w:val="center"/>
              <w:rPr>
                <w:sz w:val="22"/>
                <w:szCs w:val="22"/>
              </w:rPr>
            </w:pPr>
            <w:r>
              <w:rPr>
                <w:sz w:val="22"/>
                <w:szCs w:val="22"/>
              </w:rPr>
              <w:lastRenderedPageBreak/>
              <w:t xml:space="preserve">Адміністратор ЦНАП </w:t>
            </w:r>
          </w:p>
        </w:tc>
        <w:tc>
          <w:tcPr>
            <w:tcW w:w="2130" w:type="dxa"/>
            <w:tcBorders>
              <w:top w:val="nil"/>
              <w:left w:val="single" w:sz="2" w:space="0" w:color="000000"/>
              <w:bottom w:val="single" w:sz="2" w:space="0" w:color="000000"/>
              <w:right w:val="nil"/>
            </w:tcBorders>
            <w:hideMark/>
          </w:tcPr>
          <w:p w14:paraId="3DCFF47B" w14:textId="77777777" w:rsidR="00824D41" w:rsidRDefault="00824D41">
            <w:pPr>
              <w:jc w:val="center"/>
              <w:rPr>
                <w:sz w:val="22"/>
                <w:szCs w:val="22"/>
              </w:rPr>
            </w:pPr>
            <w:r>
              <w:rPr>
                <w:sz w:val="22"/>
                <w:szCs w:val="22"/>
              </w:rPr>
              <w:t xml:space="preserve">Центр надання адміністративних послуг </w:t>
            </w:r>
          </w:p>
        </w:tc>
        <w:tc>
          <w:tcPr>
            <w:tcW w:w="2056" w:type="dxa"/>
            <w:tcBorders>
              <w:top w:val="nil"/>
              <w:left w:val="single" w:sz="2" w:space="0" w:color="000000"/>
              <w:bottom w:val="single" w:sz="2" w:space="0" w:color="000000"/>
              <w:right w:val="single" w:sz="2" w:space="0" w:color="000000"/>
            </w:tcBorders>
            <w:hideMark/>
          </w:tcPr>
          <w:p w14:paraId="6DE2D764" w14:textId="77777777" w:rsidR="00824D41" w:rsidRDefault="00824D41">
            <w:pPr>
              <w:jc w:val="center"/>
              <w:rPr>
                <w:sz w:val="22"/>
                <w:szCs w:val="22"/>
              </w:rPr>
            </w:pPr>
            <w:r>
              <w:rPr>
                <w:sz w:val="22"/>
                <w:szCs w:val="22"/>
              </w:rPr>
              <w:t>Не пізніше п</w:t>
            </w:r>
            <w:r>
              <w:rPr>
                <w:sz w:val="22"/>
                <w:szCs w:val="22"/>
                <w:lang w:val="ru-RU"/>
              </w:rPr>
              <w:t>’</w:t>
            </w:r>
            <w:proofErr w:type="spellStart"/>
            <w:r>
              <w:rPr>
                <w:sz w:val="22"/>
                <w:szCs w:val="22"/>
              </w:rPr>
              <w:t>яти</w:t>
            </w:r>
            <w:proofErr w:type="spellEnd"/>
            <w:r>
              <w:rPr>
                <w:sz w:val="22"/>
                <w:szCs w:val="22"/>
              </w:rPr>
              <w:t xml:space="preserve"> календарних днів з моменту </w:t>
            </w:r>
            <w:r>
              <w:rPr>
                <w:sz w:val="22"/>
                <w:szCs w:val="22"/>
              </w:rPr>
              <w:lastRenderedPageBreak/>
              <w:t>призначення допомоги</w:t>
            </w:r>
          </w:p>
        </w:tc>
      </w:tr>
      <w:tr w:rsidR="00824D41" w14:paraId="5BEB55C6" w14:textId="77777777" w:rsidTr="00824D41">
        <w:trPr>
          <w:trHeight w:val="558"/>
        </w:trPr>
        <w:tc>
          <w:tcPr>
            <w:tcW w:w="3555" w:type="dxa"/>
            <w:tcBorders>
              <w:top w:val="nil"/>
              <w:left w:val="single" w:sz="2" w:space="0" w:color="000000"/>
              <w:bottom w:val="single" w:sz="2" w:space="0" w:color="000000"/>
              <w:right w:val="nil"/>
            </w:tcBorders>
            <w:hideMark/>
          </w:tcPr>
          <w:p w14:paraId="42088AEB" w14:textId="77777777" w:rsidR="00824D41" w:rsidRDefault="00824D41">
            <w:pPr>
              <w:rPr>
                <w:sz w:val="22"/>
                <w:szCs w:val="22"/>
              </w:rPr>
            </w:pPr>
            <w:r>
              <w:rPr>
                <w:sz w:val="22"/>
                <w:szCs w:val="22"/>
              </w:rPr>
              <w:lastRenderedPageBreak/>
              <w:t>5. Можливість оскарження рішення результатів надання адміністративної послуги у судовому порядку</w:t>
            </w:r>
          </w:p>
        </w:tc>
        <w:tc>
          <w:tcPr>
            <w:tcW w:w="2040" w:type="dxa"/>
            <w:tcBorders>
              <w:top w:val="nil"/>
              <w:left w:val="single" w:sz="2" w:space="0" w:color="000000"/>
              <w:bottom w:val="single" w:sz="2" w:space="0" w:color="000000"/>
              <w:right w:val="nil"/>
            </w:tcBorders>
          </w:tcPr>
          <w:p w14:paraId="5CC63109" w14:textId="77777777" w:rsidR="00824D41" w:rsidRDefault="00824D41">
            <w:pPr>
              <w:snapToGrid w:val="0"/>
              <w:jc w:val="center"/>
              <w:rPr>
                <w:sz w:val="22"/>
                <w:szCs w:val="22"/>
              </w:rPr>
            </w:pPr>
          </w:p>
        </w:tc>
        <w:tc>
          <w:tcPr>
            <w:tcW w:w="2130" w:type="dxa"/>
            <w:tcBorders>
              <w:top w:val="nil"/>
              <w:left w:val="single" w:sz="2" w:space="0" w:color="000000"/>
              <w:bottom w:val="single" w:sz="2" w:space="0" w:color="000000"/>
              <w:right w:val="nil"/>
            </w:tcBorders>
          </w:tcPr>
          <w:p w14:paraId="3A54140A" w14:textId="77777777" w:rsidR="00824D41" w:rsidRDefault="00824D41">
            <w:pPr>
              <w:snapToGrid w:val="0"/>
              <w:jc w:val="center"/>
              <w:rPr>
                <w:sz w:val="22"/>
                <w:szCs w:val="22"/>
              </w:rPr>
            </w:pPr>
          </w:p>
        </w:tc>
        <w:tc>
          <w:tcPr>
            <w:tcW w:w="2056" w:type="dxa"/>
            <w:tcBorders>
              <w:top w:val="nil"/>
              <w:left w:val="single" w:sz="2" w:space="0" w:color="000000"/>
              <w:bottom w:val="single" w:sz="2" w:space="0" w:color="000000"/>
              <w:right w:val="single" w:sz="2" w:space="0" w:color="000000"/>
            </w:tcBorders>
            <w:hideMark/>
          </w:tcPr>
          <w:p w14:paraId="4691A171" w14:textId="77777777" w:rsidR="00824D41" w:rsidRDefault="00824D41">
            <w:pPr>
              <w:jc w:val="center"/>
              <w:rPr>
                <w:sz w:val="22"/>
                <w:szCs w:val="22"/>
              </w:rPr>
            </w:pPr>
            <w:r>
              <w:rPr>
                <w:sz w:val="22"/>
                <w:szCs w:val="22"/>
              </w:rPr>
              <w:t>У термін встановлений ст. 99 Кодексу адміністративного судочинства України</w:t>
            </w:r>
          </w:p>
        </w:tc>
      </w:tr>
    </w:tbl>
    <w:p w14:paraId="6E467215" w14:textId="77777777" w:rsidR="00824D41" w:rsidRDefault="00824D41" w:rsidP="00824D41">
      <w:pPr>
        <w:rPr>
          <w:sz w:val="22"/>
          <w:szCs w:val="22"/>
          <w:lang w:eastAsia="en-US"/>
        </w:rPr>
      </w:pPr>
      <w:r>
        <w:rPr>
          <w:sz w:val="22"/>
          <w:szCs w:val="22"/>
        </w:rPr>
        <w:tab/>
      </w:r>
      <w:r>
        <w:rPr>
          <w:sz w:val="22"/>
          <w:szCs w:val="22"/>
        </w:rPr>
        <w:tab/>
      </w:r>
      <w:r>
        <w:rPr>
          <w:sz w:val="22"/>
          <w:szCs w:val="22"/>
        </w:rPr>
        <w:tab/>
        <w:t xml:space="preserve"> </w:t>
      </w:r>
      <w:r>
        <w:rPr>
          <w:sz w:val="22"/>
          <w:szCs w:val="22"/>
        </w:rPr>
        <w:tab/>
      </w:r>
      <w:r>
        <w:rPr>
          <w:sz w:val="22"/>
          <w:szCs w:val="22"/>
        </w:rPr>
        <w:tab/>
      </w:r>
    </w:p>
    <w:p w14:paraId="1F9371B6" w14:textId="77777777" w:rsidR="00824D41" w:rsidRDefault="00824D41" w:rsidP="00824D41">
      <w:pPr>
        <w:ind w:left="5954"/>
        <w:rPr>
          <w:sz w:val="24"/>
          <w:szCs w:val="24"/>
        </w:rPr>
      </w:pPr>
      <w:r>
        <w:rPr>
          <w:sz w:val="24"/>
          <w:szCs w:val="24"/>
        </w:rPr>
        <w:t>ЗАТВЕРДЖЕНО:</w:t>
      </w:r>
    </w:p>
    <w:p w14:paraId="767E241D" w14:textId="77777777" w:rsidR="00824D41" w:rsidRDefault="00824D41" w:rsidP="00824D41">
      <w:pPr>
        <w:ind w:left="5954"/>
        <w:rPr>
          <w:sz w:val="24"/>
          <w:szCs w:val="24"/>
        </w:rPr>
      </w:pPr>
      <w:r>
        <w:rPr>
          <w:sz w:val="24"/>
          <w:szCs w:val="24"/>
        </w:rPr>
        <w:t>Рішенням виконавчого комітету Козятинської міської ради</w:t>
      </w:r>
    </w:p>
    <w:p w14:paraId="603C53EF" w14:textId="77777777" w:rsidR="00824D41" w:rsidRDefault="00824D41" w:rsidP="00824D41">
      <w:pPr>
        <w:ind w:left="5954"/>
        <w:rPr>
          <w:sz w:val="24"/>
          <w:szCs w:val="24"/>
        </w:rPr>
      </w:pPr>
      <w:r>
        <w:rPr>
          <w:sz w:val="24"/>
          <w:szCs w:val="24"/>
        </w:rPr>
        <w:t>Від 28.02.2025 №67</w:t>
      </w:r>
    </w:p>
    <w:p w14:paraId="056CEB25" w14:textId="77777777" w:rsidR="00824D41" w:rsidRPr="00DE44D9" w:rsidRDefault="00824D41" w:rsidP="00824D41">
      <w:pPr>
        <w:jc w:val="center"/>
        <w:rPr>
          <w:b/>
          <w:sz w:val="24"/>
          <w:szCs w:val="24"/>
          <w:lang w:eastAsia="uk-UA"/>
        </w:rPr>
      </w:pPr>
      <w:r w:rsidRPr="00DE44D9">
        <w:rPr>
          <w:b/>
          <w:sz w:val="24"/>
          <w:szCs w:val="24"/>
          <w:lang w:eastAsia="uk-UA"/>
        </w:rPr>
        <w:t xml:space="preserve">ТИПОВА ІНФОРМАЦІЙНА КАРТКА </w:t>
      </w:r>
    </w:p>
    <w:p w14:paraId="3E858C76" w14:textId="77777777" w:rsidR="00824D41" w:rsidRPr="00DE44D9" w:rsidRDefault="00824D41" w:rsidP="00824D41">
      <w:pPr>
        <w:tabs>
          <w:tab w:val="left" w:pos="3969"/>
        </w:tabs>
        <w:jc w:val="center"/>
        <w:rPr>
          <w:b/>
          <w:sz w:val="24"/>
          <w:szCs w:val="24"/>
          <w:lang w:eastAsia="uk-UA"/>
        </w:rPr>
      </w:pPr>
      <w:r w:rsidRPr="00DE44D9">
        <w:rPr>
          <w:b/>
          <w:sz w:val="24"/>
          <w:szCs w:val="24"/>
          <w:lang w:eastAsia="uk-UA"/>
        </w:rPr>
        <w:t xml:space="preserve">адміністративної послуги </w:t>
      </w:r>
    </w:p>
    <w:p w14:paraId="246A502E" w14:textId="77777777" w:rsidR="00824D41" w:rsidRDefault="00824D41" w:rsidP="00824D41">
      <w:pPr>
        <w:pStyle w:val="HTML"/>
        <w:jc w:val="center"/>
        <w:rPr>
          <w:rFonts w:ascii="Times New Roman" w:hAnsi="Times New Roman" w:cs="Times New Roman"/>
          <w:b/>
          <w:bCs/>
          <w:caps/>
        </w:rPr>
      </w:pPr>
      <w:r>
        <w:rPr>
          <w:rFonts w:ascii="Times New Roman" w:hAnsi="Times New Roman" w:cs="Times New Roman"/>
          <w:b/>
          <w:bCs/>
          <w:caps/>
          <w:lang w:val="uk-UA"/>
        </w:rPr>
        <w:t xml:space="preserve">„ПРИЗНАЧЕННЯ </w:t>
      </w:r>
      <w:r>
        <w:rPr>
          <w:rFonts w:ascii="Times New Roman" w:hAnsi="Times New Roman" w:cs="Times New Roman"/>
          <w:b/>
          <w:bCs/>
          <w:caps/>
        </w:rPr>
        <w:t xml:space="preserve">Надбавки </w:t>
      </w:r>
      <w:r>
        <w:rPr>
          <w:rFonts w:ascii="Times New Roman" w:hAnsi="Times New Roman" w:cs="Times New Roman"/>
          <w:b/>
          <w:bCs/>
          <w:caps/>
          <w:lang w:val="uk-UA"/>
        </w:rPr>
        <w:t xml:space="preserve">на догляд за особами з інвалідністю </w:t>
      </w:r>
      <w:r>
        <w:rPr>
          <w:rFonts w:ascii="Times New Roman" w:hAnsi="Times New Roman" w:cs="Times New Roman"/>
          <w:b/>
          <w:bCs/>
          <w:caps/>
        </w:rPr>
        <w:t xml:space="preserve">                     </w:t>
      </w:r>
      <w:r>
        <w:rPr>
          <w:rFonts w:ascii="Times New Roman" w:hAnsi="Times New Roman" w:cs="Times New Roman"/>
          <w:b/>
          <w:bCs/>
          <w:caps/>
          <w:lang w:val="uk-UA"/>
        </w:rPr>
        <w:t>з дитинства ТА ДІТЬМИ з інвалідністю</w:t>
      </w:r>
      <w:r>
        <w:rPr>
          <w:rFonts w:ascii="Times New Roman" w:hAnsi="Times New Roman" w:cs="Times New Roman"/>
          <w:b/>
          <w:bCs/>
          <w:caps/>
        </w:rPr>
        <w:t>”</w:t>
      </w:r>
    </w:p>
    <w:p w14:paraId="1D92A8DD" w14:textId="77777777" w:rsidR="00824D41" w:rsidRDefault="00824D41" w:rsidP="00824D41">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1E64E9F3" w14:textId="77777777" w:rsidR="00824D41" w:rsidRPr="00D82FAF" w:rsidRDefault="00824D41" w:rsidP="00824D41">
      <w:pPr>
        <w:jc w:val="center"/>
        <w:rPr>
          <w:i/>
        </w:rPr>
      </w:pPr>
    </w:p>
    <w:p w14:paraId="206FC394" w14:textId="77777777" w:rsidR="00824D41" w:rsidRPr="00D82FAF" w:rsidRDefault="00824D41" w:rsidP="00824D41">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7AAED65C" w14:textId="77777777" w:rsidR="00824D41" w:rsidRPr="00DE44D9" w:rsidRDefault="00824D41" w:rsidP="00824D41">
      <w:pPr>
        <w:jc w:val="center"/>
        <w:rPr>
          <w:lang w:eastAsia="uk-UA"/>
        </w:rPr>
      </w:pPr>
      <w:r w:rsidRPr="00DE44D9">
        <w:rPr>
          <w:lang w:eastAsia="uk-UA"/>
        </w:rPr>
        <w:t>____________________________________________________________________</w:t>
      </w:r>
    </w:p>
    <w:p w14:paraId="20628035" w14:textId="77777777" w:rsidR="00824D41" w:rsidRPr="00DE44D9" w:rsidRDefault="00824D41" w:rsidP="00824D41">
      <w:pPr>
        <w:jc w:val="center"/>
        <w:rPr>
          <w:lang w:eastAsia="uk-UA"/>
        </w:rPr>
      </w:pPr>
      <w:r w:rsidRPr="00DE44D9">
        <w:rPr>
          <w:lang w:eastAsia="uk-UA"/>
        </w:rPr>
        <w:t>(найменування суб’єкта надання адміністративної послуги</w:t>
      </w:r>
      <w:r w:rsidRPr="00DE44D9">
        <w:rPr>
          <w:lang w:val="ru-RU" w:eastAsia="uk-UA"/>
        </w:rPr>
        <w:t xml:space="preserve">  та / </w:t>
      </w:r>
      <w:proofErr w:type="spellStart"/>
      <w:r w:rsidRPr="00DE44D9">
        <w:rPr>
          <w:lang w:val="ru-RU" w:eastAsia="uk-UA"/>
        </w:rPr>
        <w:t>або</w:t>
      </w:r>
      <w:proofErr w:type="spellEnd"/>
      <w:r w:rsidRPr="00DE44D9">
        <w:rPr>
          <w:lang w:val="ru-RU" w:eastAsia="uk-UA"/>
        </w:rPr>
        <w:t xml:space="preserve"> центру </w:t>
      </w:r>
      <w:proofErr w:type="spellStart"/>
      <w:r w:rsidRPr="00DE44D9">
        <w:rPr>
          <w:lang w:val="ru-RU" w:eastAsia="uk-UA"/>
        </w:rPr>
        <w:t>надання</w:t>
      </w:r>
      <w:proofErr w:type="spellEnd"/>
      <w:r w:rsidRPr="00DE44D9">
        <w:rPr>
          <w:lang w:val="ru-RU" w:eastAsia="uk-UA"/>
        </w:rPr>
        <w:t xml:space="preserve"> </w:t>
      </w:r>
      <w:proofErr w:type="spellStart"/>
      <w:r w:rsidRPr="00DE44D9">
        <w:rPr>
          <w:lang w:val="ru-RU" w:eastAsia="uk-UA"/>
        </w:rPr>
        <w:t>адміністративних</w:t>
      </w:r>
      <w:proofErr w:type="spellEnd"/>
      <w:r w:rsidRPr="00DE44D9">
        <w:rPr>
          <w:lang w:val="ru-RU" w:eastAsia="uk-UA"/>
        </w:rPr>
        <w:t xml:space="preserve"> </w:t>
      </w:r>
      <w:proofErr w:type="spellStart"/>
      <w:r w:rsidRPr="00DE44D9">
        <w:rPr>
          <w:lang w:val="ru-RU" w:eastAsia="uk-UA"/>
        </w:rPr>
        <w:t>послуг</w:t>
      </w:r>
      <w:proofErr w:type="spellEnd"/>
      <w:r w:rsidRPr="00DE44D9">
        <w:rPr>
          <w:lang w:eastAsia="uk-UA"/>
        </w:rPr>
        <w:t>)</w:t>
      </w:r>
    </w:p>
    <w:p w14:paraId="7DDD4399" w14:textId="77777777" w:rsidR="00824D41" w:rsidRPr="00DE44D9" w:rsidRDefault="00824D41" w:rsidP="00824D41">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60"/>
        <w:gridCol w:w="3096"/>
        <w:gridCol w:w="6116"/>
      </w:tblGrid>
      <w:tr w:rsidR="00824D41" w:rsidRPr="00DE44D9" w14:paraId="746BDDCC"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C773653" w14:textId="77777777" w:rsidR="00824D41" w:rsidRPr="00DE44D9" w:rsidRDefault="00824D41" w:rsidP="008C088D">
            <w:pPr>
              <w:jc w:val="center"/>
              <w:rPr>
                <w:b/>
                <w:sz w:val="24"/>
                <w:szCs w:val="24"/>
                <w:lang w:eastAsia="uk-UA"/>
              </w:rPr>
            </w:pPr>
            <w:r w:rsidRPr="00DE44D9">
              <w:rPr>
                <w:b/>
                <w:sz w:val="24"/>
                <w:szCs w:val="24"/>
                <w:lang w:eastAsia="uk-UA"/>
              </w:rPr>
              <w:t>Інформація про суб’єкт надання адміністративної послуги та / або центр надання адміністративних послуг</w:t>
            </w:r>
          </w:p>
        </w:tc>
      </w:tr>
      <w:tr w:rsidR="00824D41" w:rsidRPr="00DE44D9" w14:paraId="3C9E50AA"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6928DE88" w14:textId="77777777" w:rsidR="00824D41" w:rsidRPr="00DE44D9" w:rsidRDefault="00824D41" w:rsidP="008C088D">
            <w:pPr>
              <w:jc w:val="center"/>
              <w:rPr>
                <w:sz w:val="24"/>
                <w:szCs w:val="24"/>
                <w:lang w:eastAsia="uk-UA"/>
              </w:rPr>
            </w:pPr>
            <w:r w:rsidRPr="00DE44D9">
              <w:rPr>
                <w:sz w:val="24"/>
                <w:szCs w:val="24"/>
                <w:lang w:eastAsia="uk-UA"/>
              </w:rPr>
              <w:t>1</w:t>
            </w:r>
          </w:p>
        </w:tc>
        <w:tc>
          <w:tcPr>
            <w:tcW w:w="1619" w:type="pct"/>
            <w:tcBorders>
              <w:top w:val="outset" w:sz="6" w:space="0" w:color="000000"/>
              <w:left w:val="outset" w:sz="6" w:space="0" w:color="000000"/>
              <w:bottom w:val="outset" w:sz="6" w:space="0" w:color="000000"/>
              <w:right w:val="outset" w:sz="6" w:space="0" w:color="000000"/>
            </w:tcBorders>
            <w:hideMark/>
          </w:tcPr>
          <w:p w14:paraId="5FEDF852" w14:textId="77777777" w:rsidR="00824D41" w:rsidRPr="00DE44D9" w:rsidRDefault="00824D41" w:rsidP="008C088D">
            <w:pPr>
              <w:rPr>
                <w:sz w:val="24"/>
                <w:szCs w:val="24"/>
                <w:lang w:eastAsia="uk-UA"/>
              </w:rPr>
            </w:pPr>
            <w:r w:rsidRPr="00DE44D9">
              <w:rPr>
                <w:sz w:val="24"/>
                <w:szCs w:val="24"/>
                <w:lang w:eastAsia="uk-UA"/>
              </w:rPr>
              <w:t xml:space="preserve">Місцезнаходження </w:t>
            </w:r>
          </w:p>
        </w:tc>
        <w:tc>
          <w:tcPr>
            <w:tcW w:w="3196" w:type="pct"/>
            <w:tcBorders>
              <w:top w:val="outset" w:sz="6" w:space="0" w:color="000000"/>
              <w:left w:val="outset" w:sz="6" w:space="0" w:color="000000"/>
              <w:bottom w:val="outset" w:sz="6" w:space="0" w:color="000000"/>
              <w:right w:val="outset" w:sz="6" w:space="0" w:color="000000"/>
            </w:tcBorders>
            <w:hideMark/>
          </w:tcPr>
          <w:p w14:paraId="475C57BA" w14:textId="77777777" w:rsidR="00824D41" w:rsidRPr="00584D73" w:rsidRDefault="00824D41" w:rsidP="008C088D">
            <w:pPr>
              <w:ind w:right="119"/>
              <w:rPr>
                <w:b/>
                <w:i/>
                <w:sz w:val="24"/>
                <w:szCs w:val="24"/>
              </w:rPr>
            </w:pPr>
            <w:r w:rsidRPr="00584D73">
              <w:rPr>
                <w:b/>
                <w:i/>
                <w:sz w:val="24"/>
                <w:szCs w:val="24"/>
              </w:rPr>
              <w:t xml:space="preserve">Вул. Незалежності, 57 м .Козятин, Хмільницький район, Вінницька обл. 22100 </w:t>
            </w:r>
          </w:p>
        </w:tc>
      </w:tr>
      <w:tr w:rsidR="00824D41" w:rsidRPr="00DE44D9" w14:paraId="3F324C8F"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20895849" w14:textId="77777777" w:rsidR="00824D41" w:rsidRPr="00DE44D9" w:rsidRDefault="00824D41" w:rsidP="008C088D">
            <w:pPr>
              <w:jc w:val="center"/>
              <w:rPr>
                <w:sz w:val="24"/>
                <w:szCs w:val="24"/>
                <w:lang w:eastAsia="uk-UA"/>
              </w:rPr>
            </w:pPr>
            <w:r w:rsidRPr="00DE44D9">
              <w:rPr>
                <w:sz w:val="24"/>
                <w:szCs w:val="24"/>
                <w:lang w:eastAsia="uk-UA"/>
              </w:rPr>
              <w:t>2</w:t>
            </w:r>
          </w:p>
        </w:tc>
        <w:tc>
          <w:tcPr>
            <w:tcW w:w="1619" w:type="pct"/>
            <w:tcBorders>
              <w:top w:val="outset" w:sz="6" w:space="0" w:color="000000"/>
              <w:left w:val="outset" w:sz="6" w:space="0" w:color="000000"/>
              <w:bottom w:val="outset" w:sz="6" w:space="0" w:color="000000"/>
              <w:right w:val="outset" w:sz="6" w:space="0" w:color="000000"/>
            </w:tcBorders>
            <w:hideMark/>
          </w:tcPr>
          <w:p w14:paraId="500CA9C8" w14:textId="77777777" w:rsidR="00824D41" w:rsidRPr="00DE44D9" w:rsidRDefault="00824D41" w:rsidP="008C088D">
            <w:pPr>
              <w:rPr>
                <w:sz w:val="24"/>
                <w:szCs w:val="24"/>
                <w:lang w:eastAsia="uk-UA"/>
              </w:rPr>
            </w:pPr>
            <w:r w:rsidRPr="00DE44D9">
              <w:rPr>
                <w:sz w:val="24"/>
                <w:szCs w:val="24"/>
                <w:lang w:eastAsia="uk-UA"/>
              </w:rPr>
              <w:t xml:space="preserve">Інформація щодо режиму роботи </w:t>
            </w:r>
          </w:p>
        </w:tc>
        <w:tc>
          <w:tcPr>
            <w:tcW w:w="3196" w:type="pct"/>
            <w:tcBorders>
              <w:top w:val="outset" w:sz="6" w:space="0" w:color="000000"/>
              <w:left w:val="outset" w:sz="6" w:space="0" w:color="000000"/>
              <w:bottom w:val="outset" w:sz="6" w:space="0" w:color="000000"/>
              <w:right w:val="outset" w:sz="6" w:space="0" w:color="000000"/>
            </w:tcBorders>
            <w:hideMark/>
          </w:tcPr>
          <w:p w14:paraId="10DA3F84" w14:textId="77777777" w:rsidR="00824D41" w:rsidRPr="00AB675B" w:rsidRDefault="00824D41" w:rsidP="008C088D">
            <w:pPr>
              <w:rPr>
                <w:b/>
                <w:i/>
                <w:sz w:val="24"/>
                <w:szCs w:val="24"/>
              </w:rPr>
            </w:pPr>
            <w:r w:rsidRPr="00AB675B">
              <w:rPr>
                <w:b/>
                <w:i/>
                <w:sz w:val="24"/>
                <w:szCs w:val="24"/>
                <w:u w:val="single"/>
              </w:rPr>
              <w:t>Управління соціальної політики</w:t>
            </w:r>
            <w:r w:rsidRPr="00AB675B">
              <w:rPr>
                <w:b/>
                <w:i/>
                <w:sz w:val="24"/>
                <w:szCs w:val="24"/>
              </w:rPr>
              <w:t>:</w:t>
            </w:r>
          </w:p>
          <w:p w14:paraId="1FC366F9" w14:textId="77777777" w:rsidR="00824D41" w:rsidRPr="00AB675B" w:rsidRDefault="00824D41" w:rsidP="008C088D">
            <w:pPr>
              <w:rPr>
                <w:b/>
                <w:i/>
                <w:sz w:val="24"/>
                <w:szCs w:val="24"/>
              </w:rPr>
            </w:pPr>
            <w:r w:rsidRPr="00AB675B">
              <w:rPr>
                <w:b/>
                <w:i/>
                <w:sz w:val="24"/>
                <w:szCs w:val="24"/>
              </w:rPr>
              <w:t>Понеділок-четвер з 8.00до 17.15,обідня перерва з 13.00-14.00</w:t>
            </w:r>
          </w:p>
          <w:p w14:paraId="265224E4" w14:textId="77777777" w:rsidR="00824D41" w:rsidRPr="00AB675B" w:rsidRDefault="00824D41" w:rsidP="008C088D">
            <w:pPr>
              <w:rPr>
                <w:b/>
                <w:i/>
                <w:sz w:val="24"/>
                <w:szCs w:val="24"/>
              </w:rPr>
            </w:pPr>
            <w:r w:rsidRPr="00AB675B">
              <w:rPr>
                <w:b/>
                <w:i/>
                <w:sz w:val="24"/>
                <w:szCs w:val="24"/>
              </w:rPr>
              <w:t>П’ятниця з 8.00 до 15.00 без обідньої перерви</w:t>
            </w:r>
          </w:p>
          <w:p w14:paraId="385E0EC7" w14:textId="77777777" w:rsidR="00824D41" w:rsidRDefault="00824D41" w:rsidP="008C088D">
            <w:pPr>
              <w:rPr>
                <w:b/>
                <w:i/>
                <w:sz w:val="24"/>
                <w:szCs w:val="24"/>
              </w:rPr>
            </w:pPr>
            <w:r w:rsidRPr="00AB675B">
              <w:rPr>
                <w:b/>
                <w:i/>
                <w:sz w:val="24"/>
                <w:szCs w:val="24"/>
              </w:rPr>
              <w:t>Вихідні дні : субота, неділя</w:t>
            </w:r>
          </w:p>
          <w:p w14:paraId="0B69BADE" w14:textId="77777777" w:rsidR="00824D41" w:rsidRPr="00AB675B" w:rsidRDefault="00824D41" w:rsidP="008C088D">
            <w:pPr>
              <w:rPr>
                <w:b/>
                <w:i/>
                <w:sz w:val="24"/>
                <w:szCs w:val="24"/>
              </w:rPr>
            </w:pPr>
          </w:p>
          <w:p w14:paraId="72329091" w14:textId="77777777" w:rsidR="00824D41" w:rsidRPr="00AB675B" w:rsidRDefault="00824D41" w:rsidP="008C088D">
            <w:pPr>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18E0F42D" w14:textId="77777777" w:rsidR="00824D41" w:rsidRPr="00AB675B" w:rsidRDefault="00824D41" w:rsidP="008C088D">
            <w:pPr>
              <w:rPr>
                <w:b/>
                <w:i/>
                <w:sz w:val="24"/>
                <w:szCs w:val="24"/>
              </w:rPr>
            </w:pPr>
            <w:r w:rsidRPr="00AB675B">
              <w:rPr>
                <w:b/>
                <w:i/>
                <w:sz w:val="24"/>
                <w:szCs w:val="24"/>
              </w:rPr>
              <w:t>Понеділок-четвер з 8.00 до 17.00 ,без обідньої перерви</w:t>
            </w:r>
          </w:p>
          <w:p w14:paraId="09043299" w14:textId="77777777" w:rsidR="00824D41" w:rsidRPr="00AB675B" w:rsidRDefault="00824D41" w:rsidP="008C088D">
            <w:pPr>
              <w:rPr>
                <w:b/>
                <w:i/>
                <w:sz w:val="24"/>
                <w:szCs w:val="24"/>
              </w:rPr>
            </w:pPr>
            <w:r w:rsidRPr="00AB675B">
              <w:rPr>
                <w:b/>
                <w:i/>
                <w:sz w:val="24"/>
                <w:szCs w:val="24"/>
              </w:rPr>
              <w:t>П’ятниця з 8.00до 15.00   без обідньої  перерви</w:t>
            </w:r>
          </w:p>
          <w:p w14:paraId="0115DFAB" w14:textId="77777777" w:rsidR="00824D41" w:rsidRPr="00AD789B" w:rsidRDefault="00824D41" w:rsidP="008C088D">
            <w:pPr>
              <w:ind w:right="119"/>
              <w:rPr>
                <w:i/>
                <w:sz w:val="24"/>
                <w:szCs w:val="24"/>
              </w:rPr>
            </w:pPr>
            <w:r w:rsidRPr="00AB675B">
              <w:rPr>
                <w:b/>
                <w:i/>
                <w:sz w:val="24"/>
                <w:szCs w:val="24"/>
              </w:rPr>
              <w:t>Вихідні дні: субота, неділя</w:t>
            </w:r>
          </w:p>
        </w:tc>
      </w:tr>
      <w:tr w:rsidR="00824D41" w:rsidRPr="00DE44D9" w14:paraId="1D5CB8BE"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07AFCE97" w14:textId="77777777" w:rsidR="00824D41" w:rsidRPr="00DE44D9" w:rsidRDefault="00824D41" w:rsidP="008C088D">
            <w:pPr>
              <w:jc w:val="center"/>
              <w:rPr>
                <w:sz w:val="24"/>
                <w:szCs w:val="24"/>
                <w:lang w:eastAsia="uk-UA"/>
              </w:rPr>
            </w:pPr>
            <w:r w:rsidRPr="00DE44D9">
              <w:rPr>
                <w:sz w:val="24"/>
                <w:szCs w:val="24"/>
                <w:lang w:eastAsia="uk-UA"/>
              </w:rPr>
              <w:t>3</w:t>
            </w:r>
          </w:p>
        </w:tc>
        <w:tc>
          <w:tcPr>
            <w:tcW w:w="1619" w:type="pct"/>
            <w:tcBorders>
              <w:top w:val="outset" w:sz="6" w:space="0" w:color="000000"/>
              <w:left w:val="outset" w:sz="6" w:space="0" w:color="000000"/>
              <w:bottom w:val="outset" w:sz="6" w:space="0" w:color="000000"/>
              <w:right w:val="outset" w:sz="6" w:space="0" w:color="000000"/>
            </w:tcBorders>
            <w:hideMark/>
          </w:tcPr>
          <w:p w14:paraId="7E951E1D" w14:textId="77777777" w:rsidR="00824D41" w:rsidRPr="00DE44D9" w:rsidRDefault="00824D41" w:rsidP="008C088D">
            <w:pPr>
              <w:rPr>
                <w:sz w:val="24"/>
                <w:szCs w:val="24"/>
                <w:lang w:eastAsia="uk-UA"/>
              </w:rPr>
            </w:pPr>
            <w:r w:rsidRPr="00DE44D9">
              <w:rPr>
                <w:sz w:val="24"/>
                <w:szCs w:val="24"/>
                <w:lang w:eastAsia="uk-UA"/>
              </w:rPr>
              <w:t xml:space="preserve">Телефон / факс, електронна  адреса, офіційний веб-сайт </w:t>
            </w:r>
          </w:p>
        </w:tc>
        <w:tc>
          <w:tcPr>
            <w:tcW w:w="3196" w:type="pct"/>
            <w:tcBorders>
              <w:top w:val="outset" w:sz="6" w:space="0" w:color="000000"/>
              <w:left w:val="outset" w:sz="6" w:space="0" w:color="000000"/>
              <w:bottom w:val="outset" w:sz="6" w:space="0" w:color="000000"/>
              <w:right w:val="outset" w:sz="6" w:space="0" w:color="000000"/>
            </w:tcBorders>
            <w:hideMark/>
          </w:tcPr>
          <w:p w14:paraId="39B145A2" w14:textId="77777777" w:rsidR="00824D41" w:rsidRPr="00D831A3" w:rsidRDefault="00824D41" w:rsidP="008C088D">
            <w:pPr>
              <w:rPr>
                <w:b/>
                <w:i/>
                <w:sz w:val="24"/>
                <w:szCs w:val="24"/>
                <w:u w:val="single"/>
              </w:rPr>
            </w:pPr>
            <w:r w:rsidRPr="00D831A3">
              <w:rPr>
                <w:b/>
                <w:i/>
                <w:sz w:val="24"/>
                <w:szCs w:val="24"/>
                <w:u w:val="single"/>
              </w:rPr>
              <w:t>Управління соціальної політики:</w:t>
            </w:r>
          </w:p>
          <w:p w14:paraId="60C91E82" w14:textId="77777777" w:rsidR="00824D41" w:rsidRPr="00D831A3" w:rsidRDefault="00824D41" w:rsidP="008C088D">
            <w:pPr>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1EA44615" w14:textId="77777777" w:rsidR="00824D41" w:rsidRPr="00584D73" w:rsidRDefault="00824D41" w:rsidP="008C088D">
            <w:pPr>
              <w:rPr>
                <w:b/>
                <w:i/>
                <w:sz w:val="24"/>
                <w:szCs w:val="24"/>
                <w:lang w:val="ru-RU"/>
              </w:rPr>
            </w:pPr>
          </w:p>
          <w:p w14:paraId="1F2159D7" w14:textId="77777777" w:rsidR="00824D41" w:rsidRPr="00D831A3" w:rsidRDefault="00824D41" w:rsidP="008C088D">
            <w:pPr>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5D804826" w14:textId="77777777" w:rsidR="00824D41" w:rsidRPr="00584D73" w:rsidRDefault="00824D41" w:rsidP="008C088D">
            <w:pPr>
              <w:ind w:right="119"/>
              <w:rPr>
                <w:i/>
                <w:sz w:val="24"/>
                <w:szCs w:val="24"/>
                <w:lang w:val="ru-RU"/>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824D41" w:rsidRPr="00DE44D9" w14:paraId="600D8AFD"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092809D3" w14:textId="77777777" w:rsidR="00824D41" w:rsidRPr="00DE44D9" w:rsidRDefault="00824D41" w:rsidP="008C088D">
            <w:pPr>
              <w:jc w:val="center"/>
              <w:rPr>
                <w:b/>
                <w:sz w:val="24"/>
                <w:szCs w:val="24"/>
                <w:lang w:eastAsia="uk-UA"/>
              </w:rPr>
            </w:pPr>
            <w:r w:rsidRPr="00DE44D9">
              <w:rPr>
                <w:b/>
                <w:sz w:val="24"/>
                <w:szCs w:val="24"/>
                <w:lang w:eastAsia="uk-UA"/>
              </w:rPr>
              <w:t>Нормативні акти, якими регламентується надання адміністративної послуги</w:t>
            </w:r>
          </w:p>
        </w:tc>
      </w:tr>
      <w:tr w:rsidR="00824D41" w:rsidRPr="00DE44D9" w14:paraId="5E12C4DD"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0299F39D" w14:textId="77777777" w:rsidR="00824D41" w:rsidRPr="00DE44D9" w:rsidRDefault="00824D41" w:rsidP="008C088D">
            <w:pPr>
              <w:jc w:val="center"/>
              <w:rPr>
                <w:sz w:val="24"/>
                <w:szCs w:val="24"/>
                <w:lang w:eastAsia="uk-UA"/>
              </w:rPr>
            </w:pPr>
            <w:r w:rsidRPr="00DE44D9">
              <w:rPr>
                <w:sz w:val="24"/>
                <w:szCs w:val="24"/>
                <w:lang w:eastAsia="uk-UA"/>
              </w:rPr>
              <w:t>4</w:t>
            </w:r>
          </w:p>
        </w:tc>
        <w:tc>
          <w:tcPr>
            <w:tcW w:w="1619" w:type="pct"/>
            <w:tcBorders>
              <w:top w:val="outset" w:sz="6" w:space="0" w:color="000000"/>
              <w:left w:val="outset" w:sz="6" w:space="0" w:color="000000"/>
              <w:bottom w:val="outset" w:sz="6" w:space="0" w:color="000000"/>
              <w:right w:val="outset" w:sz="6" w:space="0" w:color="000000"/>
            </w:tcBorders>
            <w:hideMark/>
          </w:tcPr>
          <w:p w14:paraId="6723907F" w14:textId="77777777" w:rsidR="00824D41" w:rsidRPr="00DE44D9" w:rsidRDefault="00824D41" w:rsidP="008C088D">
            <w:pPr>
              <w:rPr>
                <w:sz w:val="24"/>
                <w:szCs w:val="24"/>
                <w:lang w:eastAsia="uk-UA"/>
              </w:rPr>
            </w:pPr>
            <w:r w:rsidRPr="00DE44D9">
              <w:rPr>
                <w:sz w:val="24"/>
                <w:szCs w:val="24"/>
                <w:lang w:eastAsia="uk-UA"/>
              </w:rPr>
              <w:t>Закони України</w:t>
            </w:r>
          </w:p>
        </w:tc>
        <w:tc>
          <w:tcPr>
            <w:tcW w:w="3196" w:type="pct"/>
            <w:tcBorders>
              <w:top w:val="outset" w:sz="6" w:space="0" w:color="000000"/>
              <w:left w:val="outset" w:sz="6" w:space="0" w:color="000000"/>
              <w:bottom w:val="outset" w:sz="6" w:space="0" w:color="000000"/>
              <w:right w:val="outset" w:sz="6" w:space="0" w:color="000000"/>
            </w:tcBorders>
            <w:hideMark/>
          </w:tcPr>
          <w:p w14:paraId="5A6B3666" w14:textId="77777777" w:rsidR="00824D41" w:rsidRPr="00DE44D9" w:rsidRDefault="00824D41" w:rsidP="008C088D">
            <w:pPr>
              <w:pStyle w:val="a9"/>
              <w:spacing w:before="0" w:beforeAutospacing="0" w:after="0" w:afterAutospacing="0"/>
              <w:jc w:val="both"/>
            </w:pPr>
            <w:r w:rsidRPr="00DE44D9">
              <w:t xml:space="preserve">Закон України „Про державну соціальну допомогу особам з інвалідністю з дитинства та дітям з інвалідністю” </w:t>
            </w:r>
            <w:r w:rsidRPr="00DE44D9">
              <w:rPr>
                <w:lang w:val="ru-RU"/>
              </w:rPr>
              <w:t xml:space="preserve">                </w:t>
            </w:r>
            <w:r w:rsidRPr="00DE44D9">
              <w:t>від 16.11.2000 № 2109-</w:t>
            </w:r>
            <w:r w:rsidRPr="00DE44D9">
              <w:rPr>
                <w:lang w:val="en-US"/>
              </w:rPr>
              <w:t>I</w:t>
            </w:r>
            <w:r w:rsidRPr="00DE44D9">
              <w:t>ІІ</w:t>
            </w:r>
            <w:r w:rsidRPr="00DE44D9">
              <w:rPr>
                <w:lang w:val="en-US"/>
              </w:rPr>
              <w:t xml:space="preserve"> </w:t>
            </w:r>
          </w:p>
        </w:tc>
      </w:tr>
      <w:tr w:rsidR="00824D41" w:rsidRPr="00DE44D9" w14:paraId="5FAC8336" w14:textId="77777777" w:rsidTr="008C088D">
        <w:tc>
          <w:tcPr>
            <w:tcW w:w="185" w:type="pct"/>
            <w:tcBorders>
              <w:top w:val="outset" w:sz="6" w:space="0" w:color="000000"/>
              <w:left w:val="outset" w:sz="6" w:space="0" w:color="000000"/>
              <w:bottom w:val="outset" w:sz="6" w:space="0" w:color="000000"/>
              <w:right w:val="outset" w:sz="6" w:space="0" w:color="000000"/>
            </w:tcBorders>
          </w:tcPr>
          <w:p w14:paraId="11173C03" w14:textId="77777777" w:rsidR="00824D41" w:rsidRPr="00DE44D9" w:rsidRDefault="00824D41" w:rsidP="008C088D">
            <w:pPr>
              <w:jc w:val="center"/>
              <w:rPr>
                <w:sz w:val="24"/>
                <w:szCs w:val="24"/>
                <w:lang w:eastAsia="uk-UA"/>
              </w:rPr>
            </w:pPr>
            <w:r w:rsidRPr="00DE44D9">
              <w:rPr>
                <w:sz w:val="24"/>
                <w:szCs w:val="24"/>
                <w:lang w:eastAsia="uk-UA"/>
              </w:rPr>
              <w:t>5</w:t>
            </w:r>
          </w:p>
        </w:tc>
        <w:tc>
          <w:tcPr>
            <w:tcW w:w="1619" w:type="pct"/>
            <w:tcBorders>
              <w:top w:val="outset" w:sz="6" w:space="0" w:color="000000"/>
              <w:left w:val="outset" w:sz="6" w:space="0" w:color="000000"/>
              <w:bottom w:val="outset" w:sz="6" w:space="0" w:color="000000"/>
              <w:right w:val="outset" w:sz="6" w:space="0" w:color="000000"/>
            </w:tcBorders>
          </w:tcPr>
          <w:p w14:paraId="4365FDE1" w14:textId="77777777" w:rsidR="00824D41" w:rsidRPr="00DE44D9" w:rsidRDefault="00824D41" w:rsidP="008C088D">
            <w:pPr>
              <w:rPr>
                <w:sz w:val="24"/>
                <w:szCs w:val="24"/>
                <w:lang w:eastAsia="uk-UA"/>
              </w:rPr>
            </w:pPr>
            <w:r w:rsidRPr="00DE44D9">
              <w:rPr>
                <w:sz w:val="24"/>
                <w:szCs w:val="24"/>
                <w:lang w:eastAsia="uk-UA"/>
              </w:rPr>
              <w:t>Акти Кабінету Міністрів України</w:t>
            </w:r>
          </w:p>
        </w:tc>
        <w:tc>
          <w:tcPr>
            <w:tcW w:w="3196" w:type="pct"/>
            <w:tcBorders>
              <w:top w:val="outset" w:sz="6" w:space="0" w:color="000000"/>
              <w:left w:val="outset" w:sz="6" w:space="0" w:color="000000"/>
              <w:bottom w:val="outset" w:sz="6" w:space="0" w:color="000000"/>
              <w:right w:val="outset" w:sz="6" w:space="0" w:color="000000"/>
            </w:tcBorders>
          </w:tcPr>
          <w:p w14:paraId="3AC982D2" w14:textId="77777777" w:rsidR="00824D41" w:rsidRPr="00DE44D9" w:rsidRDefault="00824D41" w:rsidP="008C088D">
            <w:pPr>
              <w:pStyle w:val="a9"/>
              <w:spacing w:before="0" w:beforeAutospacing="0" w:after="0" w:afterAutospacing="0"/>
              <w:jc w:val="both"/>
            </w:pPr>
            <w:r w:rsidRPr="00DE44D9">
              <w:t xml:space="preserve">Постанова Кабінету Міністрів України від 03.02.2021 </w:t>
            </w:r>
            <w:r w:rsidRPr="00DE44D9">
              <w:br/>
              <w:t xml:space="preserve">№ 79 „Деякі питання призначення і виплати державної </w:t>
            </w:r>
            <w:r w:rsidRPr="00DE44D9">
              <w:lastRenderedPageBreak/>
              <w:t xml:space="preserve">соціальної допомоги особам з інвалідністю з дитинства та дітям з </w:t>
            </w:r>
            <w:proofErr w:type="spellStart"/>
            <w:r w:rsidRPr="00DE44D9">
              <w:t>інвалідністюˮ</w:t>
            </w:r>
            <w:proofErr w:type="spellEnd"/>
          </w:p>
        </w:tc>
      </w:tr>
      <w:tr w:rsidR="00824D41" w:rsidRPr="00DE44D9" w14:paraId="40759F78"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78328F0C" w14:textId="77777777" w:rsidR="00824D41" w:rsidRPr="00DE44D9" w:rsidRDefault="00824D41" w:rsidP="008C088D">
            <w:pPr>
              <w:jc w:val="center"/>
              <w:rPr>
                <w:sz w:val="24"/>
                <w:szCs w:val="24"/>
                <w:lang w:eastAsia="uk-UA"/>
              </w:rPr>
            </w:pPr>
            <w:r w:rsidRPr="00DE44D9">
              <w:rPr>
                <w:sz w:val="24"/>
                <w:szCs w:val="24"/>
                <w:lang w:eastAsia="uk-UA"/>
              </w:rPr>
              <w:lastRenderedPageBreak/>
              <w:t>6</w:t>
            </w:r>
          </w:p>
        </w:tc>
        <w:tc>
          <w:tcPr>
            <w:tcW w:w="1619" w:type="pct"/>
            <w:tcBorders>
              <w:top w:val="outset" w:sz="6" w:space="0" w:color="000000"/>
              <w:left w:val="outset" w:sz="6" w:space="0" w:color="000000"/>
              <w:bottom w:val="outset" w:sz="6" w:space="0" w:color="000000"/>
              <w:right w:val="outset" w:sz="6" w:space="0" w:color="000000"/>
            </w:tcBorders>
            <w:hideMark/>
          </w:tcPr>
          <w:p w14:paraId="46A6B6CC" w14:textId="77777777" w:rsidR="00824D41" w:rsidRPr="00DE44D9" w:rsidRDefault="00824D41" w:rsidP="008C088D">
            <w:pPr>
              <w:rPr>
                <w:sz w:val="24"/>
                <w:szCs w:val="24"/>
                <w:lang w:eastAsia="uk-UA"/>
              </w:rPr>
            </w:pPr>
            <w:r w:rsidRPr="00DE44D9">
              <w:rPr>
                <w:sz w:val="24"/>
                <w:szCs w:val="24"/>
                <w:lang w:eastAsia="uk-UA"/>
              </w:rPr>
              <w:t>Акти центральних органів виконавчої влади</w:t>
            </w:r>
          </w:p>
        </w:tc>
        <w:tc>
          <w:tcPr>
            <w:tcW w:w="3196" w:type="pct"/>
            <w:tcBorders>
              <w:top w:val="outset" w:sz="6" w:space="0" w:color="000000"/>
              <w:left w:val="outset" w:sz="6" w:space="0" w:color="000000"/>
              <w:bottom w:val="outset" w:sz="6" w:space="0" w:color="000000"/>
              <w:right w:val="outset" w:sz="6" w:space="0" w:color="000000"/>
            </w:tcBorders>
          </w:tcPr>
          <w:p w14:paraId="04BF7845" w14:textId="77777777" w:rsidR="00824D41" w:rsidRPr="00DE44D9" w:rsidRDefault="00824D41" w:rsidP="008C088D">
            <w:pPr>
              <w:pStyle w:val="a9"/>
              <w:spacing w:before="0" w:beforeAutospacing="0" w:after="0" w:afterAutospacing="0"/>
              <w:jc w:val="both"/>
            </w:pPr>
            <w:r w:rsidRPr="00DE44D9">
              <w:t>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824D41" w:rsidRPr="00DE44D9" w14:paraId="1E9FD57F"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7B73A578" w14:textId="77777777" w:rsidR="00824D41" w:rsidRPr="00DE44D9" w:rsidRDefault="00824D41" w:rsidP="008C088D">
            <w:pPr>
              <w:jc w:val="center"/>
              <w:rPr>
                <w:b/>
                <w:sz w:val="24"/>
                <w:szCs w:val="24"/>
                <w:lang w:eastAsia="uk-UA"/>
              </w:rPr>
            </w:pPr>
            <w:r w:rsidRPr="00DE44D9">
              <w:rPr>
                <w:b/>
                <w:sz w:val="24"/>
                <w:szCs w:val="24"/>
                <w:lang w:eastAsia="uk-UA"/>
              </w:rPr>
              <w:t>Умови отримання адміністративної послуги</w:t>
            </w:r>
          </w:p>
        </w:tc>
      </w:tr>
      <w:tr w:rsidR="00824D41" w:rsidRPr="00DE44D9" w14:paraId="0B4AD13B"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74CE2800" w14:textId="77777777" w:rsidR="00824D41" w:rsidRPr="00DE44D9" w:rsidRDefault="00824D41" w:rsidP="008C088D">
            <w:pPr>
              <w:jc w:val="center"/>
              <w:rPr>
                <w:sz w:val="24"/>
                <w:szCs w:val="24"/>
                <w:lang w:eastAsia="uk-UA"/>
              </w:rPr>
            </w:pPr>
            <w:r w:rsidRPr="00DE44D9">
              <w:rPr>
                <w:sz w:val="24"/>
                <w:szCs w:val="24"/>
                <w:lang w:eastAsia="uk-UA"/>
              </w:rPr>
              <w:t>7</w:t>
            </w:r>
          </w:p>
        </w:tc>
        <w:tc>
          <w:tcPr>
            <w:tcW w:w="1619" w:type="pct"/>
            <w:tcBorders>
              <w:top w:val="outset" w:sz="6" w:space="0" w:color="000000"/>
              <w:left w:val="outset" w:sz="6" w:space="0" w:color="000000"/>
              <w:bottom w:val="outset" w:sz="6" w:space="0" w:color="000000"/>
              <w:right w:val="outset" w:sz="6" w:space="0" w:color="000000"/>
            </w:tcBorders>
            <w:hideMark/>
          </w:tcPr>
          <w:p w14:paraId="23E1710D" w14:textId="77777777" w:rsidR="00824D41" w:rsidRPr="00DE44D9" w:rsidRDefault="00824D41" w:rsidP="008C088D">
            <w:pPr>
              <w:rPr>
                <w:sz w:val="24"/>
                <w:szCs w:val="24"/>
                <w:lang w:eastAsia="uk-UA"/>
              </w:rPr>
            </w:pPr>
            <w:r w:rsidRPr="00DE44D9">
              <w:rPr>
                <w:sz w:val="24"/>
                <w:szCs w:val="24"/>
                <w:lang w:eastAsia="uk-UA"/>
              </w:rPr>
              <w:t xml:space="preserve">Підстава для отримання </w:t>
            </w:r>
          </w:p>
        </w:tc>
        <w:tc>
          <w:tcPr>
            <w:tcW w:w="3196" w:type="pct"/>
            <w:tcBorders>
              <w:top w:val="outset" w:sz="6" w:space="0" w:color="000000"/>
              <w:left w:val="outset" w:sz="6" w:space="0" w:color="000000"/>
              <w:bottom w:val="outset" w:sz="6" w:space="0" w:color="000000"/>
              <w:right w:val="outset" w:sz="6" w:space="0" w:color="000000"/>
            </w:tcBorders>
            <w:hideMark/>
          </w:tcPr>
          <w:p w14:paraId="1ABACCAD" w14:textId="77777777" w:rsidR="00824D41" w:rsidRPr="00DE44D9" w:rsidRDefault="00824D41" w:rsidP="008C088D">
            <w:pPr>
              <w:rPr>
                <w:sz w:val="24"/>
                <w:szCs w:val="24"/>
                <w:lang w:eastAsia="uk-UA"/>
              </w:rPr>
            </w:pPr>
            <w:r w:rsidRPr="00DE44D9">
              <w:rPr>
                <w:sz w:val="24"/>
                <w:szCs w:val="24"/>
              </w:rPr>
              <w:t>Потреба в постійному сторонньому догляді</w:t>
            </w:r>
          </w:p>
        </w:tc>
      </w:tr>
      <w:tr w:rsidR="00824D41" w:rsidRPr="00DE44D9" w14:paraId="2034A9B9"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504989BE" w14:textId="77777777" w:rsidR="00824D41" w:rsidRPr="00DE44D9" w:rsidRDefault="00824D41" w:rsidP="008C088D">
            <w:pPr>
              <w:jc w:val="center"/>
              <w:rPr>
                <w:sz w:val="24"/>
                <w:szCs w:val="24"/>
                <w:lang w:eastAsia="uk-UA"/>
              </w:rPr>
            </w:pPr>
            <w:r w:rsidRPr="00DE44D9">
              <w:rPr>
                <w:sz w:val="24"/>
                <w:szCs w:val="24"/>
                <w:lang w:eastAsia="uk-UA"/>
              </w:rPr>
              <w:t>8</w:t>
            </w:r>
          </w:p>
        </w:tc>
        <w:tc>
          <w:tcPr>
            <w:tcW w:w="1619" w:type="pct"/>
            <w:tcBorders>
              <w:top w:val="outset" w:sz="6" w:space="0" w:color="000000"/>
              <w:left w:val="outset" w:sz="6" w:space="0" w:color="000000"/>
              <w:bottom w:val="outset" w:sz="6" w:space="0" w:color="000000"/>
              <w:right w:val="outset" w:sz="6" w:space="0" w:color="000000"/>
            </w:tcBorders>
            <w:hideMark/>
          </w:tcPr>
          <w:p w14:paraId="3036188A" w14:textId="77777777" w:rsidR="00824D41" w:rsidRPr="00DE44D9" w:rsidRDefault="00824D41" w:rsidP="008C088D">
            <w:pPr>
              <w:rPr>
                <w:sz w:val="24"/>
                <w:szCs w:val="24"/>
                <w:lang w:eastAsia="uk-UA"/>
              </w:rPr>
            </w:pPr>
            <w:r w:rsidRPr="00DE44D9">
              <w:rPr>
                <w:sz w:val="24"/>
                <w:szCs w:val="24"/>
              </w:rPr>
              <w:t>Перелік необхідних документів</w:t>
            </w:r>
          </w:p>
        </w:tc>
        <w:tc>
          <w:tcPr>
            <w:tcW w:w="3196" w:type="pct"/>
            <w:tcBorders>
              <w:top w:val="outset" w:sz="6" w:space="0" w:color="000000"/>
              <w:left w:val="outset" w:sz="6" w:space="0" w:color="000000"/>
              <w:bottom w:val="outset" w:sz="6" w:space="0" w:color="000000"/>
              <w:right w:val="outset" w:sz="6" w:space="0" w:color="000000"/>
            </w:tcBorders>
            <w:hideMark/>
          </w:tcPr>
          <w:p w14:paraId="265829CC" w14:textId="77777777" w:rsidR="00824D41" w:rsidRPr="00DE44D9" w:rsidRDefault="00824D41" w:rsidP="008C088D">
            <w:pPr>
              <w:rPr>
                <w:sz w:val="24"/>
                <w:szCs w:val="24"/>
              </w:rPr>
            </w:pPr>
            <w:r w:rsidRPr="00DE44D9">
              <w:rPr>
                <w:sz w:val="24"/>
                <w:szCs w:val="24"/>
              </w:rPr>
              <w:t xml:space="preserve">Для призначення надбавки на догляд: </w:t>
            </w:r>
          </w:p>
          <w:p w14:paraId="1F482B69" w14:textId="77777777" w:rsidR="00824D41" w:rsidRPr="00DE44D9" w:rsidRDefault="00824D41" w:rsidP="008C088D">
            <w:pPr>
              <w:rPr>
                <w:sz w:val="24"/>
                <w:szCs w:val="24"/>
              </w:rPr>
            </w:pPr>
            <w:r w:rsidRPr="00DE44D9">
              <w:rPr>
                <w:sz w:val="24"/>
                <w:szCs w:val="24"/>
              </w:rPr>
              <w:t xml:space="preserve">1) одиноким особам з інвалідністю з дитинства II і </w:t>
            </w:r>
            <w:r w:rsidRPr="00DE44D9">
              <w:rPr>
                <w:sz w:val="24"/>
                <w:szCs w:val="24"/>
              </w:rPr>
              <w:br/>
              <w:t>III груп:</w:t>
            </w:r>
          </w:p>
          <w:p w14:paraId="2EB62CBE" w14:textId="77777777" w:rsidR="00824D41" w:rsidRPr="00DE44D9" w:rsidRDefault="00824D41" w:rsidP="008C088D">
            <w:pPr>
              <w:rPr>
                <w:sz w:val="24"/>
                <w:szCs w:val="24"/>
              </w:rPr>
            </w:pPr>
            <w:r w:rsidRPr="00DE44D9">
              <w:rPr>
                <w:sz w:val="24"/>
                <w:szCs w:val="24"/>
              </w:rPr>
              <w:t>заява про призначення усіх видів соціальної допомоги, компенсацій та пільг,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(при пред’явленні паспорта або іншого документа, що посвідчує особу) (далі – заява);</w:t>
            </w:r>
          </w:p>
          <w:p w14:paraId="1DDF4772" w14:textId="77777777" w:rsidR="00824D41" w:rsidRPr="00DE44D9" w:rsidRDefault="00824D41" w:rsidP="008C088D">
            <w:pPr>
              <w:rPr>
                <w:sz w:val="24"/>
                <w:szCs w:val="24"/>
              </w:rPr>
            </w:pPr>
            <w:r w:rsidRPr="00DE44D9">
              <w:rPr>
                <w:sz w:val="24"/>
                <w:szCs w:val="24"/>
              </w:rPr>
              <w:t>висновок лікарсько-консультативної комісії закладу охорони здоров’я щодо необхідності постійного стороннього догляду;</w:t>
            </w:r>
          </w:p>
          <w:p w14:paraId="19C4B2C3" w14:textId="77777777" w:rsidR="00824D41" w:rsidRPr="00DE44D9" w:rsidRDefault="00824D41" w:rsidP="008C088D">
            <w:pPr>
              <w:rPr>
                <w:sz w:val="24"/>
                <w:szCs w:val="24"/>
              </w:rPr>
            </w:pPr>
            <w:r w:rsidRPr="00DE44D9">
              <w:rPr>
                <w:sz w:val="24"/>
                <w:szCs w:val="24"/>
              </w:rPr>
              <w:t>2) за дитиною з інвалідністю віком до 18 років:</w:t>
            </w:r>
          </w:p>
          <w:p w14:paraId="2A0AAE38" w14:textId="77777777" w:rsidR="00824D41" w:rsidRPr="00DE44D9" w:rsidRDefault="00824D41" w:rsidP="008C088D">
            <w:pPr>
              <w:rPr>
                <w:sz w:val="24"/>
                <w:szCs w:val="24"/>
              </w:rPr>
            </w:pPr>
            <w:r w:rsidRPr="00DE44D9">
              <w:rPr>
                <w:sz w:val="24"/>
                <w:szCs w:val="24"/>
              </w:rPr>
              <w:t xml:space="preserve">одному з батьків, </w:t>
            </w:r>
            <w:proofErr w:type="spellStart"/>
            <w:r w:rsidRPr="00DE44D9">
              <w:rPr>
                <w:sz w:val="24"/>
                <w:szCs w:val="24"/>
              </w:rPr>
              <w:t>усиновлювачу</w:t>
            </w:r>
            <w:proofErr w:type="spellEnd"/>
            <w:r w:rsidRPr="00DE44D9">
              <w:rPr>
                <w:sz w:val="24"/>
                <w:szCs w:val="24"/>
              </w:rPr>
              <w:t xml:space="preserve">, опікуну, піклувальнику, які не працюють, не навчаються в закладах професійної (професійно-технічної), фахової </w:t>
            </w:r>
            <w:proofErr w:type="spellStart"/>
            <w:r w:rsidRPr="00DE44D9">
              <w:rPr>
                <w:sz w:val="24"/>
                <w:szCs w:val="24"/>
              </w:rPr>
              <w:t>передвищої</w:t>
            </w:r>
            <w:proofErr w:type="spellEnd"/>
            <w:r w:rsidRPr="00DE44D9">
              <w:rPr>
                <w:sz w:val="24"/>
                <w:szCs w:val="24"/>
              </w:rPr>
              <w:t>, вищої освіти (крім заочної форми здобуття освіти), не проходять військову службу, не займають виборну посаду;</w:t>
            </w:r>
          </w:p>
          <w:p w14:paraId="76CA69D7" w14:textId="77777777" w:rsidR="00824D41" w:rsidRPr="00DE44D9" w:rsidRDefault="00824D41" w:rsidP="008C088D">
            <w:pPr>
              <w:rPr>
                <w:sz w:val="24"/>
                <w:szCs w:val="24"/>
              </w:rPr>
            </w:pPr>
            <w:r w:rsidRPr="00DE44D9">
              <w:rPr>
                <w:sz w:val="24"/>
                <w:szCs w:val="24"/>
              </w:rPr>
              <w:t>одному із законних представників дитини з інвалідністю надбавка на догляд за дитиною з інвалідністю підгрупи А, а також одинокій матері (одинокому батьку) надбавка на догляд за дитиною з інвалідністю віком до 18 років призначається незалежно від факту роботи, навчання, служби.</w:t>
            </w:r>
          </w:p>
          <w:p w14:paraId="4E4B5298" w14:textId="77777777" w:rsidR="00824D41" w:rsidRPr="00DE44D9" w:rsidRDefault="00824D41" w:rsidP="008C088D">
            <w:pPr>
              <w:rPr>
                <w:sz w:val="24"/>
                <w:szCs w:val="24"/>
              </w:rPr>
            </w:pPr>
            <w:r w:rsidRPr="00DE44D9">
              <w:rPr>
                <w:sz w:val="24"/>
                <w:szCs w:val="24"/>
              </w:rPr>
              <w:t>Подаються документи, необхідні для призначення державної соціальної допомоги особам з інвалідністю з дитинства або дітям з інвалідністю, та додатково:</w:t>
            </w:r>
          </w:p>
          <w:p w14:paraId="3AAC63DE" w14:textId="77777777" w:rsidR="00824D41" w:rsidRPr="00DE44D9" w:rsidRDefault="00824D41" w:rsidP="008C088D">
            <w:pPr>
              <w:rPr>
                <w:sz w:val="24"/>
                <w:szCs w:val="24"/>
              </w:rPr>
            </w:pPr>
            <w:r w:rsidRPr="00DE44D9">
              <w:rPr>
                <w:sz w:val="24"/>
                <w:szCs w:val="24"/>
              </w:rPr>
              <w:t>заява;</w:t>
            </w:r>
          </w:p>
          <w:p w14:paraId="027FFC8A" w14:textId="77777777" w:rsidR="00824D41" w:rsidRPr="00DE44D9" w:rsidRDefault="00824D41" w:rsidP="008C088D">
            <w:pPr>
              <w:rPr>
                <w:sz w:val="24"/>
                <w:szCs w:val="24"/>
              </w:rPr>
            </w:pPr>
            <w:r w:rsidRPr="00DE44D9">
              <w:rPr>
                <w:sz w:val="24"/>
                <w:szCs w:val="24"/>
              </w:rPr>
              <w:t xml:space="preserve">для жінки (яка не перебуває у шлюбі), одинокого </w:t>
            </w:r>
            <w:proofErr w:type="spellStart"/>
            <w:r w:rsidRPr="00DE44D9">
              <w:rPr>
                <w:sz w:val="24"/>
                <w:szCs w:val="24"/>
              </w:rPr>
              <w:t>усиновлювача</w:t>
            </w:r>
            <w:proofErr w:type="spellEnd"/>
            <w:r w:rsidRPr="00DE44D9">
              <w:rPr>
                <w:sz w:val="24"/>
                <w:szCs w:val="24"/>
              </w:rPr>
              <w:t xml:space="preserve">, якщо у свідоцтві про народження дитини або документі про народження дитини, виданому компетентними органами іноземної держави, за умови його легалізації в установленому законодавством порядку відсутній запис про батька або запис про батька проведено в установленому порядку органом державної реєстрації актів цивільного стану за вказівкою матері дитини, — копія витягу з Державного реєстру актів цивільного стану громадян про державну реєстрацію народження дитини, виданого відділом державної реєстрації актів цивільного стану, або копія довідки про </w:t>
            </w:r>
            <w:r w:rsidRPr="00DE44D9">
              <w:rPr>
                <w:sz w:val="24"/>
                <w:szCs w:val="24"/>
              </w:rPr>
              <w:lastRenderedPageBreak/>
              <w:t xml:space="preserve">народження, виданої виконавчим органом сільської, селищної, міської (крім міст обласного значення) ради, із зазначенням підстави внесення відомостей про батька дитини (на яку призначається надбавка на догляд) до актового запису про народження дитини відповідно до абзацу першого частини першої статті 135 Сімейного кодексу України, або копія виданого компетентним органом іноземної держави документа про народження, в якому відсутні відомості про батька, легалізованого в установленому законодавством порядку, якщо така особа не перебуває (не перебувала) на обліку в органах соціального захисту населення як отримувач допомоги на дітей одиноким матерям. Такі документи не подаються, якщо така особа перебуває на обліку в органах соціального захисту населення як отримувач допомоги на дітей одиноким матерям; </w:t>
            </w:r>
          </w:p>
          <w:p w14:paraId="0307F927" w14:textId="77777777" w:rsidR="00824D41" w:rsidRPr="00DE44D9" w:rsidRDefault="00824D41" w:rsidP="008C088D">
            <w:pPr>
              <w:rPr>
                <w:sz w:val="24"/>
                <w:szCs w:val="24"/>
              </w:rPr>
            </w:pPr>
            <w:r w:rsidRPr="00DE44D9">
              <w:rPr>
                <w:sz w:val="24"/>
                <w:szCs w:val="24"/>
              </w:rPr>
              <w:t xml:space="preserve">для жінки, яка не перебуває у шлюбі та має дитину, батька якої </w:t>
            </w:r>
            <w:proofErr w:type="spellStart"/>
            <w:r w:rsidRPr="00DE44D9">
              <w:rPr>
                <w:sz w:val="24"/>
                <w:szCs w:val="24"/>
              </w:rPr>
              <w:t>позбавлено</w:t>
            </w:r>
            <w:proofErr w:type="spellEnd"/>
            <w:r w:rsidRPr="00DE44D9">
              <w:rPr>
                <w:sz w:val="24"/>
                <w:szCs w:val="24"/>
              </w:rPr>
              <w:t xml:space="preserve"> батьківських прав або батько якої помер (визнано безвісно відсутнім / оголошено померлим), — копія рішення суду про позбавлення батьківських прав або копія свідоцтва про смерть батька дитини (рішення суду про оголошення батька померлим / рішення суду про визнання батька безвісно відсутнім чи витяг з Єдиного реєстру досудових розслідувань, що засвідчує факт внесення до зазначеного Реєстру інформації про те, що особа зникла безвісти, або інформація з Єдиного реєстру осіб, зниклих безвісти за особливих обставин);</w:t>
            </w:r>
          </w:p>
          <w:p w14:paraId="63EDF76E" w14:textId="77777777" w:rsidR="00824D41" w:rsidRPr="00DE44D9" w:rsidRDefault="00824D41" w:rsidP="008C088D">
            <w:pPr>
              <w:rPr>
                <w:sz w:val="24"/>
                <w:szCs w:val="24"/>
              </w:rPr>
            </w:pPr>
            <w:r w:rsidRPr="00DE44D9">
              <w:rPr>
                <w:sz w:val="24"/>
                <w:szCs w:val="24"/>
              </w:rPr>
              <w:t>для одинокого батька, який не перебуває у шлюбі з матір’ю дитини, батьківство якого визначено у свідоцтві про народження дитини або визнано за рішенням суду, — копія рішення суду про встановлення батьківства (крім випадку, коли відомості про батька зазначено у свідоцтві про народження дитини), копія рішення суду про позбавлення батьківських прав (крім випадку, коли реєстрацію дитини проведено відповідно до частини другої статті 135 Сімейного кодексу України);</w:t>
            </w:r>
          </w:p>
          <w:p w14:paraId="3B3A1285" w14:textId="77777777" w:rsidR="00824D41" w:rsidRPr="00DE44D9" w:rsidRDefault="00824D41" w:rsidP="008C088D">
            <w:pPr>
              <w:rPr>
                <w:sz w:val="24"/>
                <w:szCs w:val="24"/>
              </w:rPr>
            </w:pPr>
            <w:r w:rsidRPr="00DE44D9">
              <w:rPr>
                <w:sz w:val="24"/>
                <w:szCs w:val="24"/>
              </w:rPr>
              <w:t xml:space="preserve">для осіб, які перебувають у відпустці для догляду за дитиною до досягнення нею трирічного віку, у відпустці у зв’язку з вагітністю та пологами, у відпустці без збереження заробітної плати незалежно від того, за якою дитиною вона перебуває у відпустці, якщо дитина з інвалідністю віком до 18 років потребує домашнього догляду, і фактично здійснюють догляд за нею, — первинний обліковий документ № 080-1/о „Довідка про потребу дитини (дитини з інвалідністю) у домашньому догляді” за формою, затвердженою наказом Міністерства охорони здоров’я від 11.06.2012 № 430 „Про затвердження форм первинної облікової документації та інструкцій щодо їх </w:t>
            </w:r>
            <w:proofErr w:type="spellStart"/>
            <w:r w:rsidRPr="00DE44D9">
              <w:rPr>
                <w:sz w:val="24"/>
                <w:szCs w:val="24"/>
              </w:rPr>
              <w:t>заповненняˮ</w:t>
            </w:r>
            <w:proofErr w:type="spellEnd"/>
            <w:r w:rsidRPr="00DE44D9">
              <w:rPr>
                <w:sz w:val="24"/>
                <w:szCs w:val="24"/>
              </w:rPr>
              <w:t>, зареєстрованим в Міністерстві юстиції України 12.07.2012 за № 1173/21485, та копія наказу (розпорядження) роботодавця про надання відпустки або витяг із них.</w:t>
            </w:r>
          </w:p>
          <w:p w14:paraId="3DE5492A" w14:textId="77777777" w:rsidR="00824D41" w:rsidRPr="00DE44D9" w:rsidRDefault="00824D41" w:rsidP="008C088D">
            <w:proofErr w:type="spellStart"/>
            <w:r w:rsidRPr="00DE44D9">
              <w:rPr>
                <w:sz w:val="24"/>
                <w:szCs w:val="24"/>
              </w:rPr>
              <w:lastRenderedPageBreak/>
              <w:t>Усиновлювачі</w:t>
            </w:r>
            <w:proofErr w:type="spellEnd"/>
            <w:r w:rsidRPr="00DE44D9">
              <w:rPr>
                <w:sz w:val="24"/>
                <w:szCs w:val="24"/>
              </w:rPr>
              <w:t xml:space="preserve"> подають також копію рішення суду про усиновлення</w:t>
            </w:r>
          </w:p>
        </w:tc>
      </w:tr>
      <w:tr w:rsidR="00824D41" w:rsidRPr="00DE44D9" w14:paraId="7EC133E9"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1F5FF367" w14:textId="77777777" w:rsidR="00824D41" w:rsidRPr="00DE44D9" w:rsidRDefault="00824D41" w:rsidP="008C088D">
            <w:pPr>
              <w:jc w:val="center"/>
              <w:rPr>
                <w:sz w:val="24"/>
                <w:szCs w:val="24"/>
                <w:lang w:eastAsia="uk-UA"/>
              </w:rPr>
            </w:pPr>
            <w:r w:rsidRPr="00DE44D9">
              <w:rPr>
                <w:sz w:val="24"/>
                <w:szCs w:val="24"/>
                <w:lang w:eastAsia="uk-UA"/>
              </w:rPr>
              <w:lastRenderedPageBreak/>
              <w:t>9</w:t>
            </w:r>
          </w:p>
        </w:tc>
        <w:tc>
          <w:tcPr>
            <w:tcW w:w="1619" w:type="pct"/>
            <w:tcBorders>
              <w:top w:val="outset" w:sz="6" w:space="0" w:color="000000"/>
              <w:left w:val="outset" w:sz="6" w:space="0" w:color="000000"/>
              <w:bottom w:val="outset" w:sz="6" w:space="0" w:color="000000"/>
              <w:right w:val="outset" w:sz="6" w:space="0" w:color="000000"/>
            </w:tcBorders>
            <w:hideMark/>
          </w:tcPr>
          <w:p w14:paraId="3F097E0D" w14:textId="77777777" w:rsidR="00824D41" w:rsidRPr="00DE44D9" w:rsidRDefault="00824D41" w:rsidP="008C088D">
            <w:pPr>
              <w:rPr>
                <w:sz w:val="24"/>
                <w:szCs w:val="24"/>
                <w:lang w:eastAsia="uk-UA"/>
              </w:rPr>
            </w:pPr>
            <w:r w:rsidRPr="00DE44D9">
              <w:rPr>
                <w:sz w:val="24"/>
                <w:szCs w:val="24"/>
                <w:lang w:eastAsia="uk-UA"/>
              </w:rPr>
              <w:t xml:space="preserve">Спосіб подання документів </w:t>
            </w:r>
          </w:p>
        </w:tc>
        <w:tc>
          <w:tcPr>
            <w:tcW w:w="3196" w:type="pct"/>
            <w:tcBorders>
              <w:top w:val="outset" w:sz="6" w:space="0" w:color="000000"/>
              <w:left w:val="outset" w:sz="6" w:space="0" w:color="000000"/>
              <w:bottom w:val="outset" w:sz="6" w:space="0" w:color="000000"/>
              <w:right w:val="outset" w:sz="6" w:space="0" w:color="000000"/>
            </w:tcBorders>
            <w:hideMark/>
          </w:tcPr>
          <w:p w14:paraId="6A358513" w14:textId="77777777" w:rsidR="00824D41" w:rsidRPr="00DE44D9" w:rsidRDefault="00824D41"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E44D9">
              <w:rPr>
                <w:sz w:val="24"/>
                <w:szCs w:val="24"/>
              </w:rPr>
              <w:t>Заява та документи, необхідні для призначення</w:t>
            </w:r>
            <w:r w:rsidRPr="00DE44D9">
              <w:t xml:space="preserve"> </w:t>
            </w:r>
            <w:r w:rsidRPr="00DE44D9">
              <w:rPr>
                <w:sz w:val="24"/>
                <w:szCs w:val="24"/>
              </w:rPr>
              <w:t>надбавки на догляд, подаються особою суб’єкту надання адміністративної послуги:</w:t>
            </w:r>
          </w:p>
          <w:p w14:paraId="223F0744" w14:textId="77777777" w:rsidR="00824D41" w:rsidRPr="00DE44D9" w:rsidRDefault="00824D41"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E44D9">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7067B9D" w14:textId="77777777" w:rsidR="00824D41" w:rsidRPr="00DE44D9" w:rsidRDefault="00824D41"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DE44D9">
              <w:rPr>
                <w:sz w:val="24"/>
                <w:szCs w:val="24"/>
              </w:rPr>
              <w:t xml:space="preserve">поштою або в електронній формі через офіційний веб-сайт </w:t>
            </w:r>
            <w:proofErr w:type="spellStart"/>
            <w:r w:rsidRPr="00DE44D9">
              <w:rPr>
                <w:sz w:val="24"/>
                <w:szCs w:val="24"/>
              </w:rPr>
              <w:t>Мінсоцполітики</w:t>
            </w:r>
            <w:proofErr w:type="spellEnd"/>
            <w:r w:rsidRPr="00DE44D9">
              <w:rPr>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824D41" w:rsidRPr="00DE44D9" w14:paraId="33702DA8"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54F177D7" w14:textId="77777777" w:rsidR="00824D41" w:rsidRPr="00DE44D9" w:rsidRDefault="00824D41" w:rsidP="008C088D">
            <w:pPr>
              <w:jc w:val="center"/>
              <w:rPr>
                <w:sz w:val="24"/>
                <w:szCs w:val="24"/>
                <w:lang w:eastAsia="uk-UA"/>
              </w:rPr>
            </w:pPr>
            <w:r w:rsidRPr="00DE44D9">
              <w:rPr>
                <w:sz w:val="24"/>
                <w:szCs w:val="24"/>
                <w:lang w:eastAsia="uk-UA"/>
              </w:rPr>
              <w:t>10</w:t>
            </w:r>
          </w:p>
        </w:tc>
        <w:tc>
          <w:tcPr>
            <w:tcW w:w="1619" w:type="pct"/>
            <w:tcBorders>
              <w:top w:val="outset" w:sz="6" w:space="0" w:color="000000"/>
              <w:left w:val="outset" w:sz="6" w:space="0" w:color="000000"/>
              <w:bottom w:val="outset" w:sz="6" w:space="0" w:color="000000"/>
              <w:right w:val="outset" w:sz="6" w:space="0" w:color="000000"/>
            </w:tcBorders>
            <w:hideMark/>
          </w:tcPr>
          <w:p w14:paraId="4E8F593B" w14:textId="77777777" w:rsidR="00824D41" w:rsidRPr="00DE44D9" w:rsidRDefault="00824D41" w:rsidP="008C088D">
            <w:pPr>
              <w:rPr>
                <w:sz w:val="24"/>
                <w:szCs w:val="24"/>
                <w:lang w:eastAsia="uk-UA"/>
              </w:rPr>
            </w:pPr>
            <w:r w:rsidRPr="00DE44D9">
              <w:rPr>
                <w:sz w:val="24"/>
                <w:szCs w:val="24"/>
                <w:lang w:eastAsia="uk-UA"/>
              </w:rPr>
              <w:t xml:space="preserve">Платність (безоплатність) надання </w:t>
            </w:r>
          </w:p>
        </w:tc>
        <w:tc>
          <w:tcPr>
            <w:tcW w:w="3196" w:type="pct"/>
            <w:tcBorders>
              <w:top w:val="outset" w:sz="6" w:space="0" w:color="000000"/>
              <w:left w:val="outset" w:sz="6" w:space="0" w:color="000000"/>
              <w:bottom w:val="outset" w:sz="6" w:space="0" w:color="000000"/>
              <w:right w:val="outset" w:sz="6" w:space="0" w:color="000000"/>
            </w:tcBorders>
            <w:hideMark/>
          </w:tcPr>
          <w:p w14:paraId="6C5F1C60" w14:textId="77777777" w:rsidR="00824D41" w:rsidRPr="00DE44D9" w:rsidRDefault="00824D41" w:rsidP="008C088D">
            <w:pPr>
              <w:ind w:firstLine="12"/>
              <w:rPr>
                <w:sz w:val="24"/>
                <w:szCs w:val="24"/>
                <w:lang w:val="en-US" w:eastAsia="uk-UA"/>
              </w:rPr>
            </w:pPr>
            <w:r w:rsidRPr="00DE44D9">
              <w:rPr>
                <w:sz w:val="24"/>
                <w:szCs w:val="24"/>
                <w:lang w:eastAsia="uk-UA"/>
              </w:rPr>
              <w:t xml:space="preserve">Адміністративна послуга надається </w:t>
            </w:r>
            <w:r w:rsidRPr="00DE44D9">
              <w:rPr>
                <w:sz w:val="24"/>
                <w:szCs w:val="24"/>
              </w:rPr>
              <w:t>безоплатно</w:t>
            </w:r>
          </w:p>
          <w:p w14:paraId="17D076F4" w14:textId="77777777" w:rsidR="00824D41" w:rsidRPr="00DE44D9" w:rsidRDefault="00824D41" w:rsidP="008C088D">
            <w:pPr>
              <w:ind w:firstLine="217"/>
              <w:rPr>
                <w:sz w:val="24"/>
                <w:szCs w:val="24"/>
                <w:lang w:eastAsia="uk-UA"/>
              </w:rPr>
            </w:pPr>
          </w:p>
        </w:tc>
      </w:tr>
      <w:tr w:rsidR="00824D41" w:rsidRPr="00DE44D9" w14:paraId="5C1EA9E2"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719456A7" w14:textId="77777777" w:rsidR="00824D41" w:rsidRPr="00DE44D9" w:rsidRDefault="00824D41" w:rsidP="008C088D">
            <w:pPr>
              <w:jc w:val="center"/>
              <w:rPr>
                <w:sz w:val="24"/>
                <w:szCs w:val="24"/>
                <w:lang w:eastAsia="uk-UA"/>
              </w:rPr>
            </w:pPr>
            <w:r w:rsidRPr="00DE44D9">
              <w:rPr>
                <w:sz w:val="24"/>
                <w:szCs w:val="24"/>
                <w:lang w:eastAsia="uk-UA"/>
              </w:rPr>
              <w:t>11</w:t>
            </w:r>
          </w:p>
        </w:tc>
        <w:tc>
          <w:tcPr>
            <w:tcW w:w="1619" w:type="pct"/>
            <w:tcBorders>
              <w:top w:val="outset" w:sz="6" w:space="0" w:color="000000"/>
              <w:left w:val="outset" w:sz="6" w:space="0" w:color="000000"/>
              <w:bottom w:val="outset" w:sz="6" w:space="0" w:color="000000"/>
              <w:right w:val="outset" w:sz="6" w:space="0" w:color="000000"/>
            </w:tcBorders>
            <w:hideMark/>
          </w:tcPr>
          <w:p w14:paraId="62CD2F97" w14:textId="77777777" w:rsidR="00824D41" w:rsidRPr="00DE44D9" w:rsidRDefault="00824D41" w:rsidP="008C088D">
            <w:pPr>
              <w:rPr>
                <w:sz w:val="24"/>
                <w:szCs w:val="24"/>
                <w:lang w:eastAsia="uk-UA"/>
              </w:rPr>
            </w:pPr>
            <w:r w:rsidRPr="00DE44D9">
              <w:rPr>
                <w:sz w:val="24"/>
                <w:szCs w:val="24"/>
                <w:lang w:eastAsia="uk-UA"/>
              </w:rPr>
              <w:t xml:space="preserve">Строк надання </w:t>
            </w:r>
          </w:p>
        </w:tc>
        <w:tc>
          <w:tcPr>
            <w:tcW w:w="3196" w:type="pct"/>
            <w:tcBorders>
              <w:top w:val="outset" w:sz="6" w:space="0" w:color="000000"/>
              <w:left w:val="outset" w:sz="6" w:space="0" w:color="000000"/>
              <w:bottom w:val="outset" w:sz="6" w:space="0" w:color="000000"/>
              <w:right w:val="outset" w:sz="6" w:space="0" w:color="000000"/>
            </w:tcBorders>
            <w:hideMark/>
          </w:tcPr>
          <w:p w14:paraId="74A7957C" w14:textId="77777777" w:rsidR="00824D41" w:rsidRPr="00DE44D9" w:rsidRDefault="00824D41"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DE44D9">
              <w:rPr>
                <w:sz w:val="24"/>
                <w:szCs w:val="24"/>
              </w:rPr>
              <w:t>Не пізніше 10 днів після надходження заяви зі всіма необхідними документами</w:t>
            </w:r>
          </w:p>
        </w:tc>
      </w:tr>
      <w:tr w:rsidR="00824D41" w:rsidRPr="00DE44D9" w14:paraId="78D9EAB6" w14:textId="77777777" w:rsidTr="008C088D">
        <w:tc>
          <w:tcPr>
            <w:tcW w:w="185" w:type="pct"/>
            <w:tcBorders>
              <w:top w:val="outset" w:sz="6" w:space="0" w:color="000000"/>
              <w:left w:val="outset" w:sz="6" w:space="0" w:color="000000"/>
              <w:bottom w:val="outset" w:sz="6" w:space="0" w:color="000000"/>
              <w:right w:val="outset" w:sz="6" w:space="0" w:color="000000"/>
            </w:tcBorders>
          </w:tcPr>
          <w:p w14:paraId="1F683C6A" w14:textId="77777777" w:rsidR="00824D41" w:rsidRPr="00DE44D9" w:rsidRDefault="00824D41" w:rsidP="008C088D">
            <w:pPr>
              <w:jc w:val="center"/>
              <w:rPr>
                <w:sz w:val="24"/>
                <w:szCs w:val="24"/>
                <w:lang w:eastAsia="uk-UA"/>
              </w:rPr>
            </w:pPr>
            <w:r w:rsidRPr="00DE44D9">
              <w:rPr>
                <w:sz w:val="24"/>
                <w:szCs w:val="24"/>
                <w:lang w:eastAsia="uk-UA"/>
              </w:rPr>
              <w:t>12</w:t>
            </w:r>
          </w:p>
        </w:tc>
        <w:tc>
          <w:tcPr>
            <w:tcW w:w="1619" w:type="pct"/>
            <w:tcBorders>
              <w:top w:val="outset" w:sz="6" w:space="0" w:color="000000"/>
              <w:left w:val="outset" w:sz="6" w:space="0" w:color="000000"/>
              <w:bottom w:val="outset" w:sz="6" w:space="0" w:color="000000"/>
              <w:right w:val="outset" w:sz="6" w:space="0" w:color="000000"/>
            </w:tcBorders>
          </w:tcPr>
          <w:p w14:paraId="7CE264E7" w14:textId="77777777" w:rsidR="00824D41" w:rsidRPr="00DE44D9" w:rsidRDefault="00824D41" w:rsidP="008C088D">
            <w:pPr>
              <w:rPr>
                <w:sz w:val="24"/>
                <w:szCs w:val="24"/>
                <w:lang w:eastAsia="uk-UA"/>
              </w:rPr>
            </w:pPr>
            <w:r w:rsidRPr="00DE44D9">
              <w:rPr>
                <w:sz w:val="24"/>
                <w:szCs w:val="24"/>
                <w:lang w:eastAsia="uk-UA"/>
              </w:rPr>
              <w:t xml:space="preserve">Перелік підстав для відмови у наданні </w:t>
            </w:r>
          </w:p>
        </w:tc>
        <w:tc>
          <w:tcPr>
            <w:tcW w:w="3196" w:type="pct"/>
            <w:tcBorders>
              <w:top w:val="outset" w:sz="6" w:space="0" w:color="000000"/>
              <w:left w:val="outset" w:sz="6" w:space="0" w:color="000000"/>
              <w:bottom w:val="outset" w:sz="6" w:space="0" w:color="000000"/>
              <w:right w:val="outset" w:sz="6" w:space="0" w:color="000000"/>
            </w:tcBorders>
          </w:tcPr>
          <w:p w14:paraId="1445ED2E" w14:textId="77777777" w:rsidR="00824D41" w:rsidRPr="00DE44D9" w:rsidRDefault="00824D41" w:rsidP="008C088D">
            <w:pPr>
              <w:pStyle w:val="HTML"/>
              <w:jc w:val="both"/>
              <w:rPr>
                <w:rFonts w:ascii="Times New Roman" w:hAnsi="Times New Roman" w:cs="Times New Roman"/>
                <w:lang w:val="uk-UA"/>
              </w:rPr>
            </w:pPr>
            <w:r w:rsidRPr="00DE44D9">
              <w:rPr>
                <w:rFonts w:ascii="Times New Roman" w:hAnsi="Times New Roman" w:cs="Times New Roman"/>
                <w:lang w:val="uk-UA"/>
              </w:rPr>
              <w:t>Подання документів до заяви не в повному обсязі;</w:t>
            </w:r>
          </w:p>
          <w:p w14:paraId="59A8A98B" w14:textId="77777777" w:rsidR="00824D41" w:rsidRPr="00DE44D9" w:rsidRDefault="00824D41" w:rsidP="008C088D">
            <w:pPr>
              <w:pStyle w:val="HTML"/>
              <w:jc w:val="both"/>
              <w:rPr>
                <w:rFonts w:ascii="Times New Roman" w:hAnsi="Times New Roman" w:cs="Times New Roman"/>
                <w:lang w:val="uk-UA"/>
              </w:rPr>
            </w:pPr>
            <w:r w:rsidRPr="00DE44D9">
              <w:rPr>
                <w:rFonts w:ascii="Times New Roman" w:hAnsi="Times New Roman" w:cs="Times New Roman"/>
                <w:lang w:val="uk-UA"/>
              </w:rPr>
              <w:t>виявлення в поданих документах недостовірної інформації;</w:t>
            </w:r>
          </w:p>
          <w:p w14:paraId="367D1D4D" w14:textId="77777777" w:rsidR="00824D41" w:rsidRPr="00DE44D9" w:rsidRDefault="00824D41" w:rsidP="008C088D">
            <w:pPr>
              <w:pStyle w:val="HTML"/>
              <w:jc w:val="both"/>
              <w:rPr>
                <w:strike/>
              </w:rPr>
            </w:pPr>
            <w:r w:rsidRPr="00DE44D9">
              <w:rPr>
                <w:rFonts w:ascii="Times New Roman" w:hAnsi="Times New Roman" w:cs="Times New Roman"/>
                <w:lang w:val="uk-UA"/>
              </w:rPr>
              <w:t xml:space="preserve">заява подана особою, яка не має права на призначення </w:t>
            </w:r>
            <w:r w:rsidRPr="00DE44D9">
              <w:rPr>
                <w:rFonts w:ascii="Times New Roman" w:hAnsi="Times New Roman" w:cs="Times New Roman"/>
                <w:bCs/>
                <w:lang w:val="uk-UA"/>
              </w:rPr>
              <w:t>надбавки на догляд</w:t>
            </w:r>
          </w:p>
        </w:tc>
      </w:tr>
      <w:tr w:rsidR="00824D41" w:rsidRPr="00DE44D9" w14:paraId="1D7B99F6"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5B0E3CDB" w14:textId="77777777" w:rsidR="00824D41" w:rsidRPr="00DE44D9" w:rsidRDefault="00824D41" w:rsidP="008C088D">
            <w:pPr>
              <w:rPr>
                <w:sz w:val="24"/>
                <w:szCs w:val="24"/>
                <w:lang w:eastAsia="uk-UA"/>
              </w:rPr>
            </w:pPr>
            <w:r w:rsidRPr="00DE44D9">
              <w:rPr>
                <w:sz w:val="24"/>
                <w:szCs w:val="24"/>
                <w:lang w:eastAsia="uk-UA"/>
              </w:rPr>
              <w:t>13</w:t>
            </w:r>
          </w:p>
        </w:tc>
        <w:tc>
          <w:tcPr>
            <w:tcW w:w="1619" w:type="pct"/>
            <w:tcBorders>
              <w:top w:val="outset" w:sz="6" w:space="0" w:color="000000"/>
              <w:left w:val="outset" w:sz="6" w:space="0" w:color="000000"/>
              <w:bottom w:val="outset" w:sz="6" w:space="0" w:color="000000"/>
              <w:right w:val="outset" w:sz="6" w:space="0" w:color="000000"/>
            </w:tcBorders>
            <w:hideMark/>
          </w:tcPr>
          <w:p w14:paraId="4C417766" w14:textId="77777777" w:rsidR="00824D41" w:rsidRPr="00DE44D9" w:rsidRDefault="00824D41" w:rsidP="008C088D">
            <w:pPr>
              <w:rPr>
                <w:sz w:val="24"/>
                <w:szCs w:val="24"/>
                <w:lang w:eastAsia="uk-UA"/>
              </w:rPr>
            </w:pPr>
            <w:r w:rsidRPr="00DE44D9">
              <w:rPr>
                <w:sz w:val="24"/>
                <w:szCs w:val="24"/>
                <w:lang w:eastAsia="uk-UA"/>
              </w:rPr>
              <w:t>Результат надання адміністративної послуги</w:t>
            </w:r>
          </w:p>
        </w:tc>
        <w:tc>
          <w:tcPr>
            <w:tcW w:w="3196" w:type="pct"/>
            <w:tcBorders>
              <w:top w:val="outset" w:sz="6" w:space="0" w:color="000000"/>
              <w:left w:val="outset" w:sz="6" w:space="0" w:color="000000"/>
              <w:bottom w:val="outset" w:sz="6" w:space="0" w:color="000000"/>
              <w:right w:val="outset" w:sz="6" w:space="0" w:color="000000"/>
            </w:tcBorders>
            <w:hideMark/>
          </w:tcPr>
          <w:p w14:paraId="068E55BB" w14:textId="77777777" w:rsidR="00824D41" w:rsidRPr="00DE44D9" w:rsidRDefault="00824D41" w:rsidP="008C088D">
            <w:pPr>
              <w:tabs>
                <w:tab w:val="left" w:pos="1565"/>
              </w:tabs>
              <w:rPr>
                <w:sz w:val="24"/>
                <w:szCs w:val="24"/>
                <w:lang w:eastAsia="uk-UA"/>
              </w:rPr>
            </w:pPr>
            <w:r w:rsidRPr="00DE44D9">
              <w:rPr>
                <w:sz w:val="24"/>
                <w:szCs w:val="24"/>
                <w:lang w:eastAsia="uk-UA"/>
              </w:rPr>
              <w:t xml:space="preserve">Призначення </w:t>
            </w:r>
            <w:r w:rsidRPr="00DE44D9">
              <w:rPr>
                <w:bCs/>
                <w:sz w:val="24"/>
                <w:szCs w:val="24"/>
              </w:rPr>
              <w:t>надбавки на догляд</w:t>
            </w:r>
            <w:r w:rsidRPr="00DE44D9">
              <w:rPr>
                <w:sz w:val="24"/>
                <w:szCs w:val="24"/>
                <w:lang w:eastAsia="uk-UA"/>
              </w:rPr>
              <w:t xml:space="preserve"> / відмова в призначенні </w:t>
            </w:r>
            <w:r w:rsidRPr="00DE44D9">
              <w:rPr>
                <w:bCs/>
                <w:sz w:val="24"/>
                <w:szCs w:val="24"/>
              </w:rPr>
              <w:t>надбавки на догляд</w:t>
            </w:r>
          </w:p>
        </w:tc>
      </w:tr>
      <w:tr w:rsidR="00824D41" w:rsidRPr="00DE44D9" w14:paraId="1F389135" w14:textId="77777777" w:rsidTr="008C088D">
        <w:tc>
          <w:tcPr>
            <w:tcW w:w="185" w:type="pct"/>
            <w:tcBorders>
              <w:top w:val="outset" w:sz="6" w:space="0" w:color="000000"/>
              <w:left w:val="outset" w:sz="6" w:space="0" w:color="000000"/>
              <w:bottom w:val="outset" w:sz="6" w:space="0" w:color="000000"/>
              <w:right w:val="outset" w:sz="6" w:space="0" w:color="000000"/>
            </w:tcBorders>
            <w:hideMark/>
          </w:tcPr>
          <w:p w14:paraId="29CE4098" w14:textId="77777777" w:rsidR="00824D41" w:rsidRPr="00DE44D9" w:rsidRDefault="00824D41" w:rsidP="008C088D">
            <w:pPr>
              <w:rPr>
                <w:sz w:val="24"/>
                <w:szCs w:val="24"/>
                <w:lang w:eastAsia="uk-UA"/>
              </w:rPr>
            </w:pPr>
            <w:r w:rsidRPr="00DE44D9">
              <w:rPr>
                <w:sz w:val="24"/>
                <w:szCs w:val="24"/>
                <w:lang w:eastAsia="uk-UA"/>
              </w:rPr>
              <w:t>14</w:t>
            </w:r>
          </w:p>
        </w:tc>
        <w:tc>
          <w:tcPr>
            <w:tcW w:w="1619" w:type="pct"/>
            <w:tcBorders>
              <w:top w:val="outset" w:sz="6" w:space="0" w:color="000000"/>
              <w:left w:val="outset" w:sz="6" w:space="0" w:color="000000"/>
              <w:bottom w:val="outset" w:sz="6" w:space="0" w:color="000000"/>
              <w:right w:val="outset" w:sz="6" w:space="0" w:color="000000"/>
            </w:tcBorders>
            <w:hideMark/>
          </w:tcPr>
          <w:p w14:paraId="6890D2F8" w14:textId="77777777" w:rsidR="00824D41" w:rsidRPr="00DE44D9" w:rsidRDefault="00824D41" w:rsidP="008C088D">
            <w:pPr>
              <w:rPr>
                <w:sz w:val="24"/>
                <w:szCs w:val="24"/>
                <w:lang w:eastAsia="uk-UA"/>
              </w:rPr>
            </w:pPr>
            <w:r w:rsidRPr="00DE44D9">
              <w:rPr>
                <w:sz w:val="24"/>
                <w:szCs w:val="24"/>
                <w:lang w:eastAsia="uk-UA"/>
              </w:rPr>
              <w:t>Способи отримання відповіді (результату)</w:t>
            </w:r>
          </w:p>
        </w:tc>
        <w:tc>
          <w:tcPr>
            <w:tcW w:w="3196" w:type="pct"/>
            <w:tcBorders>
              <w:top w:val="outset" w:sz="6" w:space="0" w:color="000000"/>
              <w:left w:val="outset" w:sz="6" w:space="0" w:color="000000"/>
              <w:bottom w:val="outset" w:sz="6" w:space="0" w:color="000000"/>
              <w:right w:val="outset" w:sz="6" w:space="0" w:color="000000"/>
            </w:tcBorders>
            <w:hideMark/>
          </w:tcPr>
          <w:p w14:paraId="16FA6670" w14:textId="77777777" w:rsidR="00824D41" w:rsidRPr="00DE44D9" w:rsidRDefault="00824D41" w:rsidP="008C088D">
            <w:pPr>
              <w:rPr>
                <w:sz w:val="24"/>
                <w:szCs w:val="24"/>
              </w:rPr>
            </w:pPr>
            <w:r w:rsidRPr="00DE44D9">
              <w:rPr>
                <w:sz w:val="24"/>
                <w:szCs w:val="24"/>
              </w:rPr>
              <w:t>Надбавку на догляд можна отримати через виплатні об’єкти АТ „</w:t>
            </w:r>
            <w:proofErr w:type="spellStart"/>
            <w:r w:rsidRPr="00DE44D9">
              <w:rPr>
                <w:sz w:val="24"/>
                <w:szCs w:val="24"/>
              </w:rPr>
              <w:t>Укрпоштаˮ</w:t>
            </w:r>
            <w:proofErr w:type="spellEnd"/>
            <w:r w:rsidRPr="00DE44D9">
              <w:rPr>
                <w:sz w:val="24"/>
                <w:szCs w:val="24"/>
              </w:rPr>
              <w:t xml:space="preserve"> або через уповноважені банки, визначені в установленому порядку</w:t>
            </w:r>
          </w:p>
        </w:tc>
      </w:tr>
    </w:tbl>
    <w:p w14:paraId="582772C6" w14:textId="77777777" w:rsidR="00824D41" w:rsidRPr="00DE44D9" w:rsidRDefault="00824D41" w:rsidP="00824D41"/>
    <w:p w14:paraId="7C6AEB92" w14:textId="77777777" w:rsidR="00824D41" w:rsidRPr="00193920" w:rsidRDefault="00824D41" w:rsidP="00824D41">
      <w:pPr>
        <w:rPr>
          <w:i/>
          <w:sz w:val="24"/>
          <w:szCs w:val="24"/>
        </w:rPr>
      </w:pPr>
      <w:r w:rsidRPr="00DE44D9">
        <w:rPr>
          <w:i/>
          <w:sz w:val="24"/>
          <w:szCs w:val="24"/>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надбавки на догляд,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p>
    <w:p w14:paraId="2CDC317B" w14:textId="77777777" w:rsidR="00824D41" w:rsidRPr="00193920" w:rsidRDefault="00824D41" w:rsidP="00824D41"/>
    <w:p w14:paraId="166315D3" w14:textId="77777777" w:rsidR="00824D41" w:rsidRPr="008C7DA9" w:rsidRDefault="00824D41" w:rsidP="00824D41">
      <w:pPr>
        <w:ind w:left="5954"/>
        <w:rPr>
          <w:sz w:val="24"/>
          <w:szCs w:val="24"/>
        </w:rPr>
      </w:pPr>
      <w:r w:rsidRPr="008C7DA9">
        <w:rPr>
          <w:sz w:val="24"/>
          <w:szCs w:val="24"/>
        </w:rPr>
        <w:t>ЗАТВЕРДЖЕНО:</w:t>
      </w:r>
    </w:p>
    <w:p w14:paraId="724906D5" w14:textId="77777777" w:rsidR="00824D41" w:rsidRDefault="00824D41" w:rsidP="00824D41">
      <w:pPr>
        <w:ind w:left="5954"/>
        <w:rPr>
          <w:sz w:val="24"/>
          <w:szCs w:val="24"/>
        </w:rPr>
      </w:pPr>
      <w:r w:rsidRPr="008C7DA9">
        <w:rPr>
          <w:sz w:val="24"/>
          <w:szCs w:val="24"/>
        </w:rPr>
        <w:t>Рішенням виконавчого комітету Козятинської міської ради</w:t>
      </w:r>
    </w:p>
    <w:p w14:paraId="769808A5" w14:textId="77777777" w:rsidR="00824D41" w:rsidRPr="008C7DA9" w:rsidRDefault="00824D41" w:rsidP="00824D41">
      <w:pPr>
        <w:ind w:left="5954"/>
        <w:rPr>
          <w:sz w:val="24"/>
          <w:szCs w:val="24"/>
        </w:rPr>
      </w:pPr>
      <w:r>
        <w:rPr>
          <w:sz w:val="24"/>
          <w:szCs w:val="24"/>
        </w:rPr>
        <w:t>Від ь28.02.2025 №67</w:t>
      </w:r>
    </w:p>
    <w:p w14:paraId="4190981B" w14:textId="77777777" w:rsidR="00824D41" w:rsidRPr="004204B8" w:rsidRDefault="00824D41" w:rsidP="00824D41">
      <w:pPr>
        <w:ind w:left="426" w:firstLine="425"/>
        <w:rPr>
          <w:sz w:val="24"/>
          <w:szCs w:val="24"/>
        </w:rPr>
      </w:pPr>
    </w:p>
    <w:p w14:paraId="63280884" w14:textId="77777777" w:rsidR="00824D41" w:rsidRPr="004204B8" w:rsidRDefault="00824D41" w:rsidP="00824D41">
      <w:pPr>
        <w:rPr>
          <w:sz w:val="24"/>
          <w:szCs w:val="24"/>
        </w:rPr>
      </w:pPr>
    </w:p>
    <w:p w14:paraId="11DB9F73" w14:textId="77777777" w:rsidR="00824D41" w:rsidRPr="004204B8" w:rsidRDefault="00824D41" w:rsidP="00824D41">
      <w:pPr>
        <w:jc w:val="center"/>
        <w:rPr>
          <w:b/>
          <w:sz w:val="24"/>
          <w:szCs w:val="24"/>
        </w:rPr>
      </w:pPr>
      <w:r w:rsidRPr="004204B8">
        <w:rPr>
          <w:b/>
          <w:sz w:val="24"/>
          <w:szCs w:val="24"/>
        </w:rPr>
        <w:t>ІНФОРМАЦІЙНА КАРТКА</w:t>
      </w:r>
    </w:p>
    <w:p w14:paraId="3180BD0B" w14:textId="77777777" w:rsidR="00824D41" w:rsidRPr="004204B8" w:rsidRDefault="00824D41" w:rsidP="00824D41">
      <w:pPr>
        <w:jc w:val="center"/>
        <w:rPr>
          <w:b/>
          <w:sz w:val="24"/>
          <w:szCs w:val="24"/>
        </w:rPr>
      </w:pPr>
      <w:r w:rsidRPr="004204B8">
        <w:rPr>
          <w:b/>
          <w:sz w:val="24"/>
          <w:szCs w:val="24"/>
        </w:rPr>
        <w:t>адміністративної послуги</w:t>
      </w:r>
    </w:p>
    <w:p w14:paraId="32E126AA" w14:textId="77777777" w:rsidR="00824D41" w:rsidRDefault="00824D41" w:rsidP="00824D41">
      <w:pPr>
        <w:jc w:val="center"/>
        <w:rPr>
          <w:b/>
          <w:sz w:val="24"/>
          <w:szCs w:val="24"/>
        </w:rPr>
      </w:pPr>
      <w:r>
        <w:rPr>
          <w:b/>
          <w:sz w:val="24"/>
          <w:szCs w:val="24"/>
        </w:rPr>
        <w:t>„ПРИЗНАЧЕНННЯ ДЕРЖАВНОЇ СОЦІАЛЬНОЇ ДОПОМОГИ ОСОБАМ, ЯКІ НЕ МАЮТЬ ПРАВА НА ПЕНСІЮ, ТА ОСОБАМ З ІНВАЛІДНІСТЮ”</w:t>
      </w:r>
    </w:p>
    <w:p w14:paraId="02950F2B" w14:textId="77777777" w:rsidR="00824D41" w:rsidRPr="006F599F" w:rsidRDefault="00824D41" w:rsidP="00824D41">
      <w:pPr>
        <w:jc w:val="center"/>
        <w:rPr>
          <w:b/>
          <w:i/>
          <w:sz w:val="28"/>
          <w:szCs w:val="28"/>
          <w:u w:val="single"/>
        </w:rPr>
      </w:pPr>
    </w:p>
    <w:p w14:paraId="2B739C12" w14:textId="77777777" w:rsidR="00824D41" w:rsidRPr="00171369" w:rsidRDefault="00824D41" w:rsidP="00824D41">
      <w:pPr>
        <w:jc w:val="center"/>
        <w:rPr>
          <w:b/>
          <w:i/>
          <w:sz w:val="28"/>
          <w:szCs w:val="28"/>
          <w:u w:val="single"/>
        </w:rPr>
      </w:pPr>
      <w:r w:rsidRPr="00171369">
        <w:rPr>
          <w:b/>
          <w:i/>
          <w:sz w:val="28"/>
          <w:szCs w:val="28"/>
          <w:u w:val="single"/>
        </w:rPr>
        <w:t>Управління соціальної політики Козятинської міської ради</w:t>
      </w:r>
    </w:p>
    <w:p w14:paraId="0D3721E8" w14:textId="77777777" w:rsidR="00824D41" w:rsidRPr="00171369" w:rsidRDefault="00824D41" w:rsidP="00824D41">
      <w:pPr>
        <w:jc w:val="center"/>
        <w:rPr>
          <w:i/>
          <w:sz w:val="28"/>
          <w:szCs w:val="28"/>
        </w:rPr>
      </w:pPr>
      <w:r w:rsidRPr="00171369">
        <w:rPr>
          <w:b/>
          <w:i/>
          <w:sz w:val="28"/>
          <w:szCs w:val="28"/>
          <w:u w:val="single"/>
        </w:rPr>
        <w:t xml:space="preserve">Управління «Центр надання адміністративних послуг у </w:t>
      </w:r>
      <w:proofErr w:type="spellStart"/>
      <w:r w:rsidRPr="00171369">
        <w:rPr>
          <w:b/>
          <w:i/>
          <w:sz w:val="28"/>
          <w:szCs w:val="28"/>
          <w:u w:val="single"/>
        </w:rPr>
        <w:t>м.Козятині</w:t>
      </w:r>
      <w:proofErr w:type="spellEnd"/>
      <w:r w:rsidRPr="00171369">
        <w:rPr>
          <w:b/>
          <w:i/>
          <w:sz w:val="28"/>
          <w:szCs w:val="28"/>
          <w:u w:val="single"/>
        </w:rPr>
        <w:t>»</w:t>
      </w:r>
      <w:r w:rsidRPr="00171369">
        <w:rPr>
          <w:i/>
          <w:sz w:val="28"/>
          <w:szCs w:val="28"/>
          <w:u w:val="single"/>
        </w:rPr>
        <w:t>_</w:t>
      </w:r>
    </w:p>
    <w:p w14:paraId="171C70B7" w14:textId="77777777" w:rsidR="00824D41" w:rsidRPr="00171369" w:rsidRDefault="00824D41" w:rsidP="00824D41">
      <w:pPr>
        <w:jc w:val="center"/>
      </w:pPr>
      <w:r w:rsidRPr="00171369">
        <w:t>(найменування суб’єкта надання адміністративної послуги та / або центру надання адміністративних послуг)</w:t>
      </w:r>
    </w:p>
    <w:tbl>
      <w:tblPr>
        <w:tblStyle w:val="af"/>
        <w:tblW w:w="0" w:type="auto"/>
        <w:tblLook w:val="04A0" w:firstRow="1" w:lastRow="0" w:firstColumn="1" w:lastColumn="0" w:noHBand="0" w:noVBand="1"/>
      </w:tblPr>
      <w:tblGrid>
        <w:gridCol w:w="492"/>
        <w:gridCol w:w="3105"/>
        <w:gridCol w:w="6031"/>
      </w:tblGrid>
      <w:tr w:rsidR="00824D41" w:rsidRPr="004204B8" w14:paraId="21431D1A" w14:textId="77777777" w:rsidTr="008C088D">
        <w:tc>
          <w:tcPr>
            <w:tcW w:w="9854" w:type="dxa"/>
            <w:gridSpan w:val="3"/>
          </w:tcPr>
          <w:p w14:paraId="391CCF22" w14:textId="77777777" w:rsidR="00824D41" w:rsidRPr="004204B8" w:rsidRDefault="00824D41" w:rsidP="008C088D">
            <w:pPr>
              <w:jc w:val="center"/>
              <w:rPr>
                <w:b/>
                <w:sz w:val="24"/>
                <w:szCs w:val="24"/>
              </w:rPr>
            </w:pPr>
            <w:r w:rsidRPr="004204B8">
              <w:rPr>
                <w:b/>
                <w:sz w:val="24"/>
                <w:szCs w:val="24"/>
              </w:rPr>
              <w:lastRenderedPageBreak/>
              <w:t>Інформація про суб’єкт надання адміністративної послуги та / або центр надання адміністративних послуг</w:t>
            </w:r>
          </w:p>
        </w:tc>
      </w:tr>
      <w:tr w:rsidR="00824D41" w:rsidRPr="004204B8" w14:paraId="56E186D9" w14:textId="77777777" w:rsidTr="008C088D">
        <w:tc>
          <w:tcPr>
            <w:tcW w:w="494" w:type="dxa"/>
          </w:tcPr>
          <w:p w14:paraId="26C02871" w14:textId="77777777" w:rsidR="00824D41" w:rsidRPr="004204B8" w:rsidRDefault="00824D41" w:rsidP="008C088D">
            <w:pPr>
              <w:jc w:val="both"/>
              <w:rPr>
                <w:sz w:val="24"/>
                <w:szCs w:val="24"/>
              </w:rPr>
            </w:pPr>
            <w:r w:rsidRPr="004204B8">
              <w:rPr>
                <w:sz w:val="24"/>
                <w:szCs w:val="24"/>
              </w:rPr>
              <w:t>1</w:t>
            </w:r>
          </w:p>
        </w:tc>
        <w:tc>
          <w:tcPr>
            <w:tcW w:w="3153" w:type="dxa"/>
          </w:tcPr>
          <w:p w14:paraId="34DC4128" w14:textId="77777777" w:rsidR="00824D41" w:rsidRPr="004204B8" w:rsidRDefault="00824D41" w:rsidP="008C088D">
            <w:pPr>
              <w:jc w:val="both"/>
              <w:rPr>
                <w:sz w:val="24"/>
                <w:szCs w:val="24"/>
              </w:rPr>
            </w:pPr>
            <w:r w:rsidRPr="004204B8">
              <w:rPr>
                <w:sz w:val="24"/>
                <w:szCs w:val="24"/>
              </w:rPr>
              <w:t>Місцезнаходження</w:t>
            </w:r>
          </w:p>
        </w:tc>
        <w:tc>
          <w:tcPr>
            <w:tcW w:w="6207" w:type="dxa"/>
          </w:tcPr>
          <w:p w14:paraId="00BC67AA" w14:textId="77777777" w:rsidR="00824D41" w:rsidRPr="001F7B88" w:rsidRDefault="00824D41" w:rsidP="008C088D">
            <w:pPr>
              <w:ind w:right="119"/>
              <w:jc w:val="both"/>
              <w:rPr>
                <w:b/>
                <w:i/>
                <w:sz w:val="24"/>
                <w:szCs w:val="24"/>
              </w:rPr>
            </w:pPr>
            <w:r w:rsidRPr="001F7B88">
              <w:rPr>
                <w:b/>
                <w:i/>
                <w:sz w:val="24"/>
                <w:szCs w:val="24"/>
              </w:rPr>
              <w:t xml:space="preserve">Вул. Незалежності, 57 м .Козятин, Хмільницький район, Вінницька обл. 22100 </w:t>
            </w:r>
          </w:p>
        </w:tc>
      </w:tr>
      <w:tr w:rsidR="00824D41" w:rsidRPr="004204B8" w14:paraId="459DA81D" w14:textId="77777777" w:rsidTr="008C088D">
        <w:tc>
          <w:tcPr>
            <w:tcW w:w="494" w:type="dxa"/>
          </w:tcPr>
          <w:p w14:paraId="24FF257A" w14:textId="77777777" w:rsidR="00824D41" w:rsidRPr="004204B8" w:rsidRDefault="00824D41" w:rsidP="008C088D">
            <w:pPr>
              <w:jc w:val="both"/>
              <w:rPr>
                <w:sz w:val="24"/>
                <w:szCs w:val="24"/>
              </w:rPr>
            </w:pPr>
            <w:r w:rsidRPr="004204B8">
              <w:rPr>
                <w:sz w:val="24"/>
                <w:szCs w:val="24"/>
              </w:rPr>
              <w:t>2</w:t>
            </w:r>
          </w:p>
        </w:tc>
        <w:tc>
          <w:tcPr>
            <w:tcW w:w="3153" w:type="dxa"/>
          </w:tcPr>
          <w:p w14:paraId="6B4D74D0" w14:textId="77777777" w:rsidR="00824D41" w:rsidRPr="004204B8" w:rsidRDefault="00824D41" w:rsidP="008C088D">
            <w:pPr>
              <w:jc w:val="both"/>
              <w:rPr>
                <w:sz w:val="24"/>
                <w:szCs w:val="24"/>
              </w:rPr>
            </w:pPr>
            <w:r w:rsidRPr="004204B8">
              <w:rPr>
                <w:sz w:val="24"/>
                <w:szCs w:val="24"/>
              </w:rPr>
              <w:t>Інформація щодо режиму роботи</w:t>
            </w:r>
          </w:p>
        </w:tc>
        <w:tc>
          <w:tcPr>
            <w:tcW w:w="6207" w:type="dxa"/>
          </w:tcPr>
          <w:p w14:paraId="158731F2" w14:textId="77777777" w:rsidR="00824D41" w:rsidRPr="001F7B88" w:rsidRDefault="00824D41" w:rsidP="008C088D">
            <w:pPr>
              <w:jc w:val="both"/>
              <w:rPr>
                <w:b/>
                <w:i/>
                <w:sz w:val="24"/>
                <w:szCs w:val="24"/>
              </w:rPr>
            </w:pPr>
            <w:r w:rsidRPr="001F7B88">
              <w:rPr>
                <w:b/>
                <w:i/>
                <w:sz w:val="24"/>
                <w:szCs w:val="24"/>
                <w:u w:val="single"/>
              </w:rPr>
              <w:t>Управління соціальної політики</w:t>
            </w:r>
            <w:r w:rsidRPr="001F7B88">
              <w:rPr>
                <w:b/>
                <w:i/>
                <w:sz w:val="24"/>
                <w:szCs w:val="24"/>
              </w:rPr>
              <w:t>:</w:t>
            </w:r>
          </w:p>
          <w:p w14:paraId="7E93D76B" w14:textId="77777777" w:rsidR="00824D41" w:rsidRPr="001F7B88" w:rsidRDefault="00824D41" w:rsidP="008C088D">
            <w:pPr>
              <w:jc w:val="both"/>
              <w:rPr>
                <w:b/>
                <w:i/>
                <w:sz w:val="24"/>
                <w:szCs w:val="24"/>
              </w:rPr>
            </w:pPr>
            <w:r w:rsidRPr="001F7B88">
              <w:rPr>
                <w:b/>
                <w:i/>
                <w:sz w:val="24"/>
                <w:szCs w:val="24"/>
              </w:rPr>
              <w:t>Понеділок-четвер з 8.00до 17.15,обідня перерва з 13.00-14.00</w:t>
            </w:r>
          </w:p>
          <w:p w14:paraId="08BC2128" w14:textId="77777777" w:rsidR="00824D41" w:rsidRPr="001F7B88" w:rsidRDefault="00824D41" w:rsidP="008C088D">
            <w:pPr>
              <w:jc w:val="both"/>
              <w:rPr>
                <w:b/>
                <w:i/>
                <w:sz w:val="24"/>
                <w:szCs w:val="24"/>
              </w:rPr>
            </w:pPr>
            <w:r w:rsidRPr="001F7B88">
              <w:rPr>
                <w:b/>
                <w:i/>
                <w:sz w:val="24"/>
                <w:szCs w:val="24"/>
              </w:rPr>
              <w:t>П’ятниця з 8.00 до 15.00 без обідньої перерви</w:t>
            </w:r>
          </w:p>
          <w:p w14:paraId="3450A39E" w14:textId="77777777" w:rsidR="00824D41" w:rsidRPr="001F7B88" w:rsidRDefault="00824D41" w:rsidP="008C088D">
            <w:pPr>
              <w:jc w:val="both"/>
              <w:rPr>
                <w:b/>
                <w:i/>
                <w:sz w:val="24"/>
                <w:szCs w:val="24"/>
              </w:rPr>
            </w:pPr>
            <w:r w:rsidRPr="001F7B88">
              <w:rPr>
                <w:b/>
                <w:i/>
                <w:sz w:val="24"/>
                <w:szCs w:val="24"/>
              </w:rPr>
              <w:t>Вихідні дні : субота, неділя</w:t>
            </w:r>
          </w:p>
          <w:p w14:paraId="14A1C50F" w14:textId="77777777" w:rsidR="00824D41" w:rsidRPr="001F7B88" w:rsidRDefault="00824D41" w:rsidP="008C088D">
            <w:pPr>
              <w:jc w:val="both"/>
              <w:rPr>
                <w:b/>
                <w:i/>
                <w:sz w:val="24"/>
                <w:szCs w:val="24"/>
              </w:rPr>
            </w:pPr>
          </w:p>
          <w:p w14:paraId="1D119011" w14:textId="77777777" w:rsidR="00824D41" w:rsidRPr="001F7B88" w:rsidRDefault="00824D41" w:rsidP="008C088D">
            <w:pPr>
              <w:jc w:val="both"/>
              <w:rPr>
                <w:b/>
                <w:i/>
                <w:sz w:val="24"/>
                <w:szCs w:val="24"/>
              </w:rPr>
            </w:pPr>
            <w:r w:rsidRPr="001F7B88">
              <w:rPr>
                <w:b/>
                <w:i/>
                <w:sz w:val="24"/>
                <w:szCs w:val="24"/>
                <w:u w:val="single"/>
              </w:rPr>
              <w:t>Центр надання адміністративних послуг</w:t>
            </w:r>
            <w:r w:rsidRPr="001F7B88">
              <w:rPr>
                <w:b/>
                <w:i/>
                <w:sz w:val="24"/>
                <w:szCs w:val="24"/>
              </w:rPr>
              <w:t>:</w:t>
            </w:r>
          </w:p>
          <w:p w14:paraId="45D097D2" w14:textId="77777777" w:rsidR="00824D41" w:rsidRPr="001F7B88" w:rsidRDefault="00824D41" w:rsidP="008C088D">
            <w:pPr>
              <w:jc w:val="both"/>
              <w:rPr>
                <w:b/>
                <w:i/>
                <w:sz w:val="24"/>
                <w:szCs w:val="24"/>
              </w:rPr>
            </w:pPr>
            <w:r w:rsidRPr="001F7B88">
              <w:rPr>
                <w:b/>
                <w:i/>
                <w:sz w:val="24"/>
                <w:szCs w:val="24"/>
              </w:rPr>
              <w:t>Понеділок-четвер з 8.00 до 17.00 ,без обідньої перерви</w:t>
            </w:r>
          </w:p>
          <w:p w14:paraId="6E5D1D3E" w14:textId="77777777" w:rsidR="00824D41" w:rsidRPr="001F7B88" w:rsidRDefault="00824D41" w:rsidP="008C088D">
            <w:pPr>
              <w:jc w:val="both"/>
              <w:rPr>
                <w:b/>
                <w:i/>
                <w:sz w:val="24"/>
                <w:szCs w:val="24"/>
              </w:rPr>
            </w:pPr>
            <w:r w:rsidRPr="001F7B88">
              <w:rPr>
                <w:b/>
                <w:i/>
                <w:sz w:val="24"/>
                <w:szCs w:val="24"/>
              </w:rPr>
              <w:t>П’ятниця з 8.00до 15.00   без обідньої  перерви</w:t>
            </w:r>
          </w:p>
          <w:p w14:paraId="0537B815" w14:textId="77777777" w:rsidR="00824D41" w:rsidRPr="001F7B88" w:rsidRDefault="00824D41" w:rsidP="008C088D">
            <w:pPr>
              <w:ind w:right="119"/>
              <w:jc w:val="both"/>
              <w:rPr>
                <w:i/>
                <w:sz w:val="24"/>
                <w:szCs w:val="24"/>
              </w:rPr>
            </w:pPr>
            <w:r w:rsidRPr="001F7B88">
              <w:rPr>
                <w:b/>
                <w:i/>
                <w:sz w:val="24"/>
                <w:szCs w:val="24"/>
              </w:rPr>
              <w:t>Вихідні дні: субота, неділя</w:t>
            </w:r>
          </w:p>
        </w:tc>
      </w:tr>
      <w:tr w:rsidR="00824D41" w:rsidRPr="004204B8" w14:paraId="2F7D36AB" w14:textId="77777777" w:rsidTr="008C088D">
        <w:tc>
          <w:tcPr>
            <w:tcW w:w="494" w:type="dxa"/>
          </w:tcPr>
          <w:p w14:paraId="4C473A00" w14:textId="77777777" w:rsidR="00824D41" w:rsidRPr="004204B8" w:rsidRDefault="00824D41" w:rsidP="008C088D">
            <w:pPr>
              <w:jc w:val="both"/>
              <w:rPr>
                <w:sz w:val="24"/>
                <w:szCs w:val="24"/>
              </w:rPr>
            </w:pPr>
            <w:r w:rsidRPr="004204B8">
              <w:rPr>
                <w:sz w:val="24"/>
                <w:szCs w:val="24"/>
              </w:rPr>
              <w:t>3</w:t>
            </w:r>
          </w:p>
        </w:tc>
        <w:tc>
          <w:tcPr>
            <w:tcW w:w="3153" w:type="dxa"/>
          </w:tcPr>
          <w:p w14:paraId="6388E731" w14:textId="77777777" w:rsidR="00824D41" w:rsidRPr="004204B8" w:rsidRDefault="00824D41" w:rsidP="008C088D">
            <w:pPr>
              <w:jc w:val="both"/>
              <w:rPr>
                <w:sz w:val="24"/>
                <w:szCs w:val="24"/>
              </w:rPr>
            </w:pPr>
            <w:r w:rsidRPr="004204B8">
              <w:rPr>
                <w:sz w:val="24"/>
                <w:szCs w:val="24"/>
              </w:rPr>
              <w:t>Телефон / факс, електронна адреса, офіційний веб-сайт</w:t>
            </w:r>
          </w:p>
        </w:tc>
        <w:tc>
          <w:tcPr>
            <w:tcW w:w="6207" w:type="dxa"/>
          </w:tcPr>
          <w:p w14:paraId="161A30CC" w14:textId="77777777" w:rsidR="00824D41" w:rsidRPr="001F7B88" w:rsidRDefault="00824D41" w:rsidP="008C088D">
            <w:pPr>
              <w:jc w:val="both"/>
              <w:rPr>
                <w:b/>
                <w:i/>
                <w:sz w:val="24"/>
                <w:szCs w:val="24"/>
                <w:u w:val="single"/>
              </w:rPr>
            </w:pPr>
            <w:r w:rsidRPr="001F7B88">
              <w:rPr>
                <w:b/>
                <w:i/>
                <w:sz w:val="24"/>
                <w:szCs w:val="24"/>
                <w:u w:val="single"/>
              </w:rPr>
              <w:t>Управління соціальної політики:</w:t>
            </w:r>
          </w:p>
          <w:p w14:paraId="05CECE77" w14:textId="77777777" w:rsidR="00824D41" w:rsidRPr="001F7B88" w:rsidRDefault="00824D41" w:rsidP="008C088D">
            <w:pPr>
              <w:jc w:val="both"/>
              <w:rPr>
                <w:b/>
                <w:i/>
                <w:sz w:val="24"/>
                <w:szCs w:val="24"/>
                <w:lang w:val="ru-RU"/>
              </w:rPr>
            </w:pPr>
            <w:r w:rsidRPr="001F7B88">
              <w:rPr>
                <w:b/>
                <w:i/>
                <w:sz w:val="24"/>
                <w:szCs w:val="24"/>
              </w:rPr>
              <w:t>Телефон/факс (04342)2-25-00,електронна адреса</w:t>
            </w:r>
            <w:r w:rsidRPr="001F7B88">
              <w:rPr>
                <w:b/>
                <w:i/>
                <w:sz w:val="24"/>
                <w:szCs w:val="24"/>
                <w:lang w:val="ru-RU"/>
              </w:rPr>
              <w:t xml:space="preserve"> </w:t>
            </w:r>
            <w:proofErr w:type="spellStart"/>
            <w:r w:rsidRPr="001F7B88">
              <w:rPr>
                <w:b/>
                <w:i/>
                <w:sz w:val="24"/>
                <w:szCs w:val="24"/>
                <w:lang w:val="en-US"/>
              </w:rPr>
              <w:t>socpolkaz</w:t>
            </w:r>
            <w:proofErr w:type="spellEnd"/>
            <w:r w:rsidRPr="001F7B88">
              <w:rPr>
                <w:b/>
                <w:i/>
                <w:sz w:val="24"/>
                <w:szCs w:val="24"/>
                <w:lang w:val="ru-RU"/>
              </w:rPr>
              <w:t xml:space="preserve">@ </w:t>
            </w:r>
            <w:proofErr w:type="spellStart"/>
            <w:r w:rsidRPr="001F7B88">
              <w:rPr>
                <w:b/>
                <w:i/>
                <w:sz w:val="24"/>
                <w:szCs w:val="24"/>
                <w:lang w:val="en-US"/>
              </w:rPr>
              <w:t>ukr</w:t>
            </w:r>
            <w:proofErr w:type="spellEnd"/>
            <w:r w:rsidRPr="001F7B88">
              <w:rPr>
                <w:b/>
                <w:i/>
                <w:sz w:val="24"/>
                <w:szCs w:val="24"/>
                <w:lang w:val="ru-RU"/>
              </w:rPr>
              <w:t>.</w:t>
            </w:r>
            <w:r w:rsidRPr="001F7B88">
              <w:rPr>
                <w:b/>
                <w:i/>
                <w:sz w:val="24"/>
                <w:szCs w:val="24"/>
                <w:lang w:val="en-US"/>
              </w:rPr>
              <w:t>net</w:t>
            </w:r>
          </w:p>
          <w:p w14:paraId="69D3623A" w14:textId="77777777" w:rsidR="00824D41" w:rsidRPr="001F7B88" w:rsidRDefault="00824D41" w:rsidP="008C088D">
            <w:pPr>
              <w:jc w:val="both"/>
              <w:rPr>
                <w:b/>
                <w:i/>
                <w:sz w:val="24"/>
                <w:szCs w:val="24"/>
                <w:lang w:val="ru-RU"/>
              </w:rPr>
            </w:pPr>
          </w:p>
          <w:p w14:paraId="6D6C3158" w14:textId="77777777" w:rsidR="00824D41" w:rsidRPr="001F7B88" w:rsidRDefault="00824D41" w:rsidP="008C088D">
            <w:pPr>
              <w:jc w:val="both"/>
              <w:rPr>
                <w:b/>
                <w:i/>
                <w:sz w:val="24"/>
                <w:szCs w:val="24"/>
                <w:u w:val="single"/>
              </w:rPr>
            </w:pPr>
            <w:r w:rsidRPr="001F7B88">
              <w:rPr>
                <w:b/>
                <w:i/>
                <w:sz w:val="24"/>
                <w:szCs w:val="24"/>
                <w:u w:val="single"/>
              </w:rPr>
              <w:t>Центр надання адміністративних послуг</w:t>
            </w:r>
            <w:r w:rsidRPr="001F7B88">
              <w:rPr>
                <w:b/>
                <w:i/>
                <w:sz w:val="24"/>
                <w:szCs w:val="24"/>
                <w:u w:val="single"/>
                <w:lang w:val="ru-RU"/>
              </w:rPr>
              <w:t xml:space="preserve"> </w:t>
            </w:r>
            <w:r w:rsidRPr="001F7B88">
              <w:rPr>
                <w:b/>
                <w:i/>
                <w:sz w:val="24"/>
                <w:szCs w:val="24"/>
                <w:u w:val="single"/>
              </w:rPr>
              <w:t>:</w:t>
            </w:r>
          </w:p>
          <w:p w14:paraId="6AADFAD9" w14:textId="77777777" w:rsidR="00824D41" w:rsidRPr="001F7B88" w:rsidRDefault="00824D41" w:rsidP="008C088D">
            <w:pPr>
              <w:ind w:right="119"/>
              <w:jc w:val="both"/>
              <w:rPr>
                <w:i/>
                <w:sz w:val="24"/>
                <w:szCs w:val="24"/>
                <w:lang w:val="ru-RU"/>
              </w:rPr>
            </w:pPr>
            <w:r w:rsidRPr="001F7B88">
              <w:rPr>
                <w:b/>
                <w:i/>
                <w:sz w:val="24"/>
                <w:szCs w:val="24"/>
              </w:rPr>
              <w:t xml:space="preserve">Телефон/факс(04342) 2-24-13,елетронна адреса </w:t>
            </w:r>
            <w:proofErr w:type="spellStart"/>
            <w:r w:rsidRPr="001F7B88">
              <w:rPr>
                <w:b/>
                <w:i/>
                <w:sz w:val="24"/>
                <w:szCs w:val="24"/>
                <w:lang w:val="en-US"/>
              </w:rPr>
              <w:t>cas</w:t>
            </w:r>
            <w:proofErr w:type="spellEnd"/>
            <w:r w:rsidRPr="001F7B88">
              <w:rPr>
                <w:b/>
                <w:i/>
                <w:sz w:val="24"/>
                <w:szCs w:val="24"/>
                <w:lang w:val="ru-RU"/>
              </w:rPr>
              <w:t>@</w:t>
            </w:r>
            <w:proofErr w:type="spellStart"/>
            <w:r w:rsidRPr="001F7B88">
              <w:rPr>
                <w:b/>
                <w:i/>
                <w:sz w:val="24"/>
                <w:szCs w:val="24"/>
                <w:lang w:val="en-US"/>
              </w:rPr>
              <w:t>komr</w:t>
            </w:r>
            <w:proofErr w:type="spellEnd"/>
            <w:r w:rsidRPr="001F7B88">
              <w:rPr>
                <w:b/>
                <w:i/>
                <w:sz w:val="24"/>
                <w:szCs w:val="24"/>
                <w:lang w:val="ru-RU"/>
              </w:rPr>
              <w:t>.</w:t>
            </w:r>
            <w:r w:rsidRPr="001F7B88">
              <w:rPr>
                <w:b/>
                <w:i/>
                <w:sz w:val="24"/>
                <w:szCs w:val="24"/>
                <w:lang w:val="en-US"/>
              </w:rPr>
              <w:t>gov</w:t>
            </w:r>
            <w:r w:rsidRPr="001F7B88">
              <w:rPr>
                <w:b/>
                <w:i/>
                <w:sz w:val="24"/>
                <w:szCs w:val="24"/>
                <w:lang w:val="ru-RU"/>
              </w:rPr>
              <w:t>.</w:t>
            </w:r>
            <w:proofErr w:type="spellStart"/>
            <w:r w:rsidRPr="001F7B88">
              <w:rPr>
                <w:b/>
                <w:i/>
                <w:sz w:val="24"/>
                <w:szCs w:val="24"/>
                <w:lang w:val="en-US"/>
              </w:rPr>
              <w:t>ua</w:t>
            </w:r>
            <w:proofErr w:type="spellEnd"/>
          </w:p>
        </w:tc>
      </w:tr>
      <w:tr w:rsidR="00824D41" w:rsidRPr="004204B8" w14:paraId="2E63D72D" w14:textId="77777777" w:rsidTr="008C088D">
        <w:tc>
          <w:tcPr>
            <w:tcW w:w="9854" w:type="dxa"/>
            <w:gridSpan w:val="3"/>
          </w:tcPr>
          <w:p w14:paraId="71A6FDCF" w14:textId="77777777" w:rsidR="00824D41" w:rsidRPr="004204B8" w:rsidRDefault="00824D41" w:rsidP="008C088D">
            <w:pPr>
              <w:jc w:val="center"/>
              <w:rPr>
                <w:b/>
                <w:sz w:val="24"/>
                <w:szCs w:val="24"/>
              </w:rPr>
            </w:pPr>
            <w:r w:rsidRPr="004204B8">
              <w:rPr>
                <w:b/>
                <w:sz w:val="24"/>
                <w:szCs w:val="24"/>
              </w:rPr>
              <w:t>Нормативні акти, якими регламентується надання адміністративної послуги</w:t>
            </w:r>
          </w:p>
        </w:tc>
      </w:tr>
      <w:tr w:rsidR="00824D41" w:rsidRPr="004204B8" w14:paraId="59BCE59A" w14:textId="77777777" w:rsidTr="008C088D">
        <w:tc>
          <w:tcPr>
            <w:tcW w:w="494" w:type="dxa"/>
          </w:tcPr>
          <w:p w14:paraId="47429F41" w14:textId="77777777" w:rsidR="00824D41" w:rsidRPr="004204B8" w:rsidRDefault="00824D41" w:rsidP="008C088D">
            <w:pPr>
              <w:jc w:val="both"/>
              <w:rPr>
                <w:sz w:val="24"/>
                <w:szCs w:val="24"/>
              </w:rPr>
            </w:pPr>
            <w:r w:rsidRPr="004204B8">
              <w:rPr>
                <w:sz w:val="24"/>
                <w:szCs w:val="24"/>
              </w:rPr>
              <w:t>4</w:t>
            </w:r>
          </w:p>
        </w:tc>
        <w:tc>
          <w:tcPr>
            <w:tcW w:w="3153" w:type="dxa"/>
          </w:tcPr>
          <w:p w14:paraId="61E46C82" w14:textId="77777777" w:rsidR="00824D41" w:rsidRPr="004204B8" w:rsidRDefault="00824D41" w:rsidP="008C088D">
            <w:pPr>
              <w:jc w:val="both"/>
              <w:rPr>
                <w:sz w:val="24"/>
                <w:szCs w:val="24"/>
              </w:rPr>
            </w:pPr>
            <w:r w:rsidRPr="004204B8">
              <w:rPr>
                <w:sz w:val="24"/>
                <w:szCs w:val="24"/>
              </w:rPr>
              <w:t>Закони України</w:t>
            </w:r>
          </w:p>
        </w:tc>
        <w:tc>
          <w:tcPr>
            <w:tcW w:w="6207" w:type="dxa"/>
          </w:tcPr>
          <w:p w14:paraId="1323A6A6" w14:textId="77777777" w:rsidR="00824D41" w:rsidRPr="004204B8" w:rsidRDefault="00824D41" w:rsidP="008C088D">
            <w:pPr>
              <w:jc w:val="both"/>
              <w:rPr>
                <w:sz w:val="24"/>
                <w:szCs w:val="24"/>
              </w:rPr>
            </w:pPr>
            <w:r w:rsidRPr="004204B8">
              <w:rPr>
                <w:sz w:val="24"/>
                <w:szCs w:val="24"/>
              </w:rPr>
              <w:t>Закон України „Про державну соціальну допомогу особам, які не мають права на пенсію, та особам з інвалідністю” від 18.05.2004 № 1727-І</w:t>
            </w:r>
            <w:r w:rsidRPr="004204B8">
              <w:rPr>
                <w:sz w:val="24"/>
                <w:szCs w:val="24"/>
                <w:lang w:val="en-US"/>
              </w:rPr>
              <w:t>V</w:t>
            </w:r>
          </w:p>
        </w:tc>
      </w:tr>
      <w:tr w:rsidR="00824D41" w:rsidRPr="004204B8" w14:paraId="116B02CD" w14:textId="77777777" w:rsidTr="008C088D">
        <w:tc>
          <w:tcPr>
            <w:tcW w:w="494" w:type="dxa"/>
          </w:tcPr>
          <w:p w14:paraId="3EC120BC" w14:textId="77777777" w:rsidR="00824D41" w:rsidRPr="004204B8" w:rsidRDefault="00824D41" w:rsidP="008C088D">
            <w:pPr>
              <w:jc w:val="both"/>
              <w:rPr>
                <w:sz w:val="24"/>
                <w:szCs w:val="24"/>
              </w:rPr>
            </w:pPr>
            <w:r w:rsidRPr="004204B8">
              <w:rPr>
                <w:sz w:val="24"/>
                <w:szCs w:val="24"/>
              </w:rPr>
              <w:t>5</w:t>
            </w:r>
          </w:p>
        </w:tc>
        <w:tc>
          <w:tcPr>
            <w:tcW w:w="3153" w:type="dxa"/>
          </w:tcPr>
          <w:p w14:paraId="12119355" w14:textId="77777777" w:rsidR="00824D41" w:rsidRPr="004204B8" w:rsidRDefault="00824D41" w:rsidP="008C088D">
            <w:pPr>
              <w:jc w:val="both"/>
              <w:rPr>
                <w:sz w:val="24"/>
                <w:szCs w:val="24"/>
              </w:rPr>
            </w:pPr>
            <w:r w:rsidRPr="004204B8">
              <w:rPr>
                <w:sz w:val="24"/>
                <w:szCs w:val="24"/>
              </w:rPr>
              <w:t>Акти Кабінету Міністрів України</w:t>
            </w:r>
          </w:p>
        </w:tc>
        <w:tc>
          <w:tcPr>
            <w:tcW w:w="6207" w:type="dxa"/>
          </w:tcPr>
          <w:p w14:paraId="474DDED9" w14:textId="77777777" w:rsidR="00824D41" w:rsidRPr="004204B8" w:rsidRDefault="00824D41" w:rsidP="008C088D">
            <w:pPr>
              <w:jc w:val="both"/>
              <w:rPr>
                <w:sz w:val="24"/>
                <w:szCs w:val="24"/>
              </w:rPr>
            </w:pPr>
            <w:r w:rsidRPr="004204B8">
              <w:rPr>
                <w:sz w:val="24"/>
                <w:szCs w:val="24"/>
              </w:rPr>
              <w:t xml:space="preserve">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w:t>
            </w:r>
            <w:r>
              <w:rPr>
                <w:sz w:val="24"/>
                <w:szCs w:val="24"/>
              </w:rPr>
              <w:br/>
            </w:r>
            <w:r w:rsidRPr="004204B8">
              <w:rPr>
                <w:sz w:val="24"/>
                <w:szCs w:val="24"/>
              </w:rPr>
              <w:t>(далі – Постанова № 261)</w:t>
            </w:r>
          </w:p>
        </w:tc>
      </w:tr>
      <w:tr w:rsidR="00824D41" w:rsidRPr="004204B8" w14:paraId="4D5F4AE5" w14:textId="77777777" w:rsidTr="008C088D">
        <w:tc>
          <w:tcPr>
            <w:tcW w:w="494" w:type="dxa"/>
          </w:tcPr>
          <w:p w14:paraId="51572F63" w14:textId="77777777" w:rsidR="00824D41" w:rsidRPr="004204B8" w:rsidRDefault="00824D41" w:rsidP="008C088D">
            <w:pPr>
              <w:jc w:val="both"/>
              <w:rPr>
                <w:sz w:val="24"/>
                <w:szCs w:val="24"/>
              </w:rPr>
            </w:pPr>
            <w:r w:rsidRPr="004204B8">
              <w:rPr>
                <w:sz w:val="24"/>
                <w:szCs w:val="24"/>
              </w:rPr>
              <w:t>6</w:t>
            </w:r>
          </w:p>
        </w:tc>
        <w:tc>
          <w:tcPr>
            <w:tcW w:w="3153" w:type="dxa"/>
          </w:tcPr>
          <w:p w14:paraId="18C1DCA8" w14:textId="77777777" w:rsidR="00824D41" w:rsidRPr="004204B8" w:rsidRDefault="00824D41" w:rsidP="008C088D">
            <w:pPr>
              <w:jc w:val="both"/>
              <w:rPr>
                <w:sz w:val="24"/>
                <w:szCs w:val="24"/>
              </w:rPr>
            </w:pPr>
            <w:r w:rsidRPr="004204B8">
              <w:rPr>
                <w:sz w:val="24"/>
                <w:szCs w:val="24"/>
              </w:rPr>
              <w:t>Акти центральних органів виконавчої влади</w:t>
            </w:r>
          </w:p>
        </w:tc>
        <w:tc>
          <w:tcPr>
            <w:tcW w:w="6207" w:type="dxa"/>
          </w:tcPr>
          <w:p w14:paraId="603ADDE4" w14:textId="77777777" w:rsidR="00824D41" w:rsidRPr="004204B8" w:rsidRDefault="00824D41" w:rsidP="008C088D">
            <w:pPr>
              <w:jc w:val="both"/>
              <w:rPr>
                <w:sz w:val="24"/>
                <w:szCs w:val="24"/>
              </w:rPr>
            </w:pPr>
            <w:r w:rsidRPr="00ED2290">
              <w:rPr>
                <w:sz w:val="24"/>
                <w:szCs w:val="24"/>
              </w:rPr>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ED2290">
              <w:rPr>
                <w:sz w:val="24"/>
                <w:szCs w:val="24"/>
              </w:rPr>
              <w:t>допомогиˮ</w:t>
            </w:r>
            <w:proofErr w:type="spellEnd"/>
            <w:r w:rsidRPr="00ED2290">
              <w:rPr>
                <w:sz w:val="24"/>
                <w:szCs w:val="24"/>
              </w:rPr>
              <w:t>, зареєстрований в Міністерстві юстиції України 06.10.2006 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824D41" w:rsidRPr="004204B8" w14:paraId="4B67792E" w14:textId="77777777" w:rsidTr="008C088D">
        <w:tc>
          <w:tcPr>
            <w:tcW w:w="9854" w:type="dxa"/>
            <w:gridSpan w:val="3"/>
          </w:tcPr>
          <w:p w14:paraId="5BC90F94" w14:textId="77777777" w:rsidR="00824D41" w:rsidRPr="004204B8" w:rsidRDefault="00824D41" w:rsidP="008C088D">
            <w:pPr>
              <w:jc w:val="center"/>
              <w:rPr>
                <w:b/>
                <w:sz w:val="24"/>
                <w:szCs w:val="24"/>
              </w:rPr>
            </w:pPr>
            <w:r w:rsidRPr="004204B8">
              <w:rPr>
                <w:b/>
                <w:sz w:val="24"/>
                <w:szCs w:val="24"/>
              </w:rPr>
              <w:t>Умови отримання адміністративної послуги</w:t>
            </w:r>
          </w:p>
        </w:tc>
      </w:tr>
      <w:tr w:rsidR="00824D41" w:rsidRPr="004204B8" w14:paraId="729BD313" w14:textId="77777777" w:rsidTr="008C088D">
        <w:tc>
          <w:tcPr>
            <w:tcW w:w="494" w:type="dxa"/>
          </w:tcPr>
          <w:p w14:paraId="5BA0C070" w14:textId="77777777" w:rsidR="00824D41" w:rsidRPr="004204B8" w:rsidRDefault="00824D41" w:rsidP="008C088D">
            <w:pPr>
              <w:jc w:val="both"/>
              <w:rPr>
                <w:sz w:val="24"/>
                <w:szCs w:val="24"/>
              </w:rPr>
            </w:pPr>
            <w:r w:rsidRPr="004204B8">
              <w:rPr>
                <w:sz w:val="24"/>
                <w:szCs w:val="24"/>
              </w:rPr>
              <w:t>7</w:t>
            </w:r>
          </w:p>
        </w:tc>
        <w:tc>
          <w:tcPr>
            <w:tcW w:w="3153" w:type="dxa"/>
          </w:tcPr>
          <w:p w14:paraId="410363A7" w14:textId="77777777" w:rsidR="00824D41" w:rsidRPr="004204B8" w:rsidRDefault="00824D41" w:rsidP="008C088D">
            <w:pPr>
              <w:jc w:val="both"/>
              <w:rPr>
                <w:sz w:val="24"/>
                <w:szCs w:val="24"/>
              </w:rPr>
            </w:pPr>
            <w:r w:rsidRPr="004204B8">
              <w:rPr>
                <w:sz w:val="24"/>
                <w:szCs w:val="24"/>
              </w:rPr>
              <w:t>Підстава для отримання</w:t>
            </w:r>
          </w:p>
        </w:tc>
        <w:tc>
          <w:tcPr>
            <w:tcW w:w="6207" w:type="dxa"/>
          </w:tcPr>
          <w:p w14:paraId="3A12C4C7" w14:textId="77777777" w:rsidR="00824D41" w:rsidRPr="004204B8" w:rsidRDefault="00824D41" w:rsidP="008C088D">
            <w:pPr>
              <w:pStyle w:val="rvps2"/>
              <w:spacing w:before="0" w:beforeAutospacing="0" w:after="0" w:afterAutospacing="0"/>
              <w:jc w:val="both"/>
            </w:pPr>
            <w:r w:rsidRPr="004204B8">
              <w:t xml:space="preserve">Право на </w:t>
            </w:r>
            <w:proofErr w:type="spellStart"/>
            <w:r w:rsidRPr="004204B8">
              <w:t>державну</w:t>
            </w:r>
            <w:proofErr w:type="spellEnd"/>
            <w:r w:rsidRPr="004204B8">
              <w:t xml:space="preserve"> </w:t>
            </w:r>
            <w:proofErr w:type="spellStart"/>
            <w:r w:rsidRPr="004204B8">
              <w:t>соціальну</w:t>
            </w:r>
            <w:proofErr w:type="spellEnd"/>
            <w:r w:rsidRPr="004204B8">
              <w:t xml:space="preserve"> </w:t>
            </w:r>
            <w:proofErr w:type="spellStart"/>
            <w:r w:rsidRPr="004204B8">
              <w:t>допомогу</w:t>
            </w:r>
            <w:proofErr w:type="spellEnd"/>
            <w:r w:rsidRPr="004204B8">
              <w:t xml:space="preserve"> особам, </w:t>
            </w:r>
            <w:proofErr w:type="spellStart"/>
            <w:r w:rsidRPr="004204B8">
              <w:t>які</w:t>
            </w:r>
            <w:proofErr w:type="spellEnd"/>
            <w:r w:rsidRPr="004204B8">
              <w:t xml:space="preserve"> не </w:t>
            </w:r>
            <w:proofErr w:type="spellStart"/>
            <w:r w:rsidRPr="004204B8">
              <w:t>мають</w:t>
            </w:r>
            <w:proofErr w:type="spellEnd"/>
            <w:r w:rsidRPr="004204B8">
              <w:t xml:space="preserve"> права на </w:t>
            </w:r>
            <w:proofErr w:type="spellStart"/>
            <w:r w:rsidRPr="004204B8">
              <w:t>пенсію</w:t>
            </w:r>
            <w:proofErr w:type="spellEnd"/>
            <w:r w:rsidRPr="004204B8">
              <w:t xml:space="preserve">, та особам з </w:t>
            </w:r>
            <w:proofErr w:type="spellStart"/>
            <w:r w:rsidRPr="004204B8">
              <w:t>інвалідністю</w:t>
            </w:r>
            <w:proofErr w:type="spellEnd"/>
            <w:r w:rsidRPr="004204B8">
              <w:t xml:space="preserve"> </w:t>
            </w:r>
            <w:r>
              <w:br/>
            </w:r>
            <w:r w:rsidRPr="004204B8">
              <w:t>(</w:t>
            </w:r>
            <w:proofErr w:type="spellStart"/>
            <w:r w:rsidRPr="004204B8">
              <w:t>далі</w:t>
            </w:r>
            <w:proofErr w:type="spellEnd"/>
            <w:r w:rsidRPr="004204B8">
              <w:t xml:space="preserve"> </w:t>
            </w:r>
            <w:r>
              <w:t>–</w:t>
            </w:r>
            <w:r w:rsidRPr="004204B8">
              <w:t xml:space="preserve"> </w:t>
            </w:r>
            <w:proofErr w:type="spellStart"/>
            <w:r w:rsidRPr="004204B8">
              <w:t>соціальна</w:t>
            </w:r>
            <w:proofErr w:type="spellEnd"/>
            <w:r w:rsidRPr="004204B8">
              <w:t xml:space="preserve"> </w:t>
            </w:r>
            <w:proofErr w:type="spellStart"/>
            <w:r w:rsidRPr="004204B8">
              <w:t>допомога</w:t>
            </w:r>
            <w:proofErr w:type="spellEnd"/>
            <w:r w:rsidRPr="004204B8">
              <w:t xml:space="preserve">) </w:t>
            </w:r>
            <w:proofErr w:type="spellStart"/>
            <w:r w:rsidRPr="004204B8">
              <w:t>мають</w:t>
            </w:r>
            <w:proofErr w:type="spellEnd"/>
            <w:r w:rsidRPr="004204B8">
              <w:t xml:space="preserve"> особи, </w:t>
            </w:r>
            <w:proofErr w:type="spellStart"/>
            <w:r w:rsidRPr="004204B8">
              <w:t>що</w:t>
            </w:r>
            <w:proofErr w:type="spellEnd"/>
            <w:r w:rsidRPr="004204B8">
              <w:t xml:space="preserve"> </w:t>
            </w:r>
            <w:proofErr w:type="spellStart"/>
            <w:r w:rsidRPr="004204B8">
              <w:t>одночасно</w:t>
            </w:r>
            <w:proofErr w:type="spellEnd"/>
            <w:r w:rsidRPr="004204B8">
              <w:t xml:space="preserve"> </w:t>
            </w:r>
            <w:proofErr w:type="spellStart"/>
            <w:r w:rsidRPr="004204B8">
              <w:t>відповідають</w:t>
            </w:r>
            <w:proofErr w:type="spellEnd"/>
            <w:r w:rsidRPr="004204B8">
              <w:t xml:space="preserve"> таким </w:t>
            </w:r>
            <w:proofErr w:type="spellStart"/>
            <w:r w:rsidRPr="004204B8">
              <w:t>умовам</w:t>
            </w:r>
            <w:proofErr w:type="spellEnd"/>
            <w:r w:rsidRPr="004204B8">
              <w:t>:</w:t>
            </w:r>
          </w:p>
          <w:p w14:paraId="7D13C83A" w14:textId="77777777" w:rsidR="00824D41" w:rsidRPr="004204B8" w:rsidRDefault="00824D41" w:rsidP="008C088D">
            <w:pPr>
              <w:pStyle w:val="rvps2"/>
              <w:spacing w:before="0" w:beforeAutospacing="0" w:after="0" w:afterAutospacing="0"/>
              <w:jc w:val="both"/>
            </w:pPr>
            <w:bookmarkStart w:id="35" w:name="n175"/>
            <w:bookmarkEnd w:id="35"/>
            <w:r w:rsidRPr="004204B8">
              <w:t xml:space="preserve">1) особи, </w:t>
            </w:r>
            <w:proofErr w:type="spellStart"/>
            <w:r w:rsidRPr="004204B8">
              <w:t>які</w:t>
            </w:r>
            <w:proofErr w:type="spellEnd"/>
            <w:r w:rsidRPr="004204B8">
              <w:t xml:space="preserve"> </w:t>
            </w:r>
            <w:proofErr w:type="spellStart"/>
            <w:r w:rsidRPr="004204B8">
              <w:t>досягли</w:t>
            </w:r>
            <w:proofErr w:type="spellEnd"/>
            <w:r w:rsidRPr="004204B8">
              <w:t xml:space="preserve"> </w:t>
            </w:r>
            <w:proofErr w:type="spellStart"/>
            <w:r w:rsidRPr="004204B8">
              <w:t>віку</w:t>
            </w:r>
            <w:proofErr w:type="spellEnd"/>
            <w:r w:rsidRPr="004204B8">
              <w:t xml:space="preserve"> 65 </w:t>
            </w:r>
            <w:proofErr w:type="spellStart"/>
            <w:r w:rsidRPr="004204B8">
              <w:t>років</w:t>
            </w:r>
            <w:proofErr w:type="spellEnd"/>
            <w:r w:rsidRPr="004204B8">
              <w:t xml:space="preserve"> і не </w:t>
            </w:r>
            <w:proofErr w:type="spellStart"/>
            <w:r w:rsidRPr="004204B8">
              <w:t>мають</w:t>
            </w:r>
            <w:proofErr w:type="spellEnd"/>
            <w:r w:rsidRPr="004204B8">
              <w:t xml:space="preserve"> права на </w:t>
            </w:r>
            <w:proofErr w:type="spellStart"/>
            <w:r w:rsidRPr="004204B8">
              <w:t>пенсію</w:t>
            </w:r>
            <w:proofErr w:type="spellEnd"/>
            <w:r w:rsidRPr="004204B8">
              <w:t xml:space="preserve"> </w:t>
            </w:r>
            <w:proofErr w:type="spellStart"/>
            <w:r w:rsidRPr="004204B8">
              <w:t>відповідно</w:t>
            </w:r>
            <w:proofErr w:type="spellEnd"/>
            <w:r w:rsidRPr="004204B8">
              <w:t xml:space="preserve"> до </w:t>
            </w:r>
            <w:proofErr w:type="spellStart"/>
            <w:r w:rsidRPr="004204B8">
              <w:t>законодавства</w:t>
            </w:r>
            <w:proofErr w:type="spellEnd"/>
            <w:r w:rsidRPr="004204B8">
              <w:t xml:space="preserve"> </w:t>
            </w:r>
            <w:proofErr w:type="spellStart"/>
            <w:r w:rsidRPr="004204B8">
              <w:t>або</w:t>
            </w:r>
            <w:proofErr w:type="spellEnd"/>
            <w:r w:rsidRPr="004204B8">
              <w:t xml:space="preserve"> </w:t>
            </w:r>
            <w:proofErr w:type="spellStart"/>
            <w:r w:rsidRPr="004204B8">
              <w:t>яким</w:t>
            </w:r>
            <w:proofErr w:type="spellEnd"/>
            <w:r w:rsidRPr="004204B8">
              <w:t xml:space="preserve"> установлено </w:t>
            </w:r>
            <w:proofErr w:type="spellStart"/>
            <w:r w:rsidRPr="004204B8">
              <w:t>інвалідність</w:t>
            </w:r>
            <w:proofErr w:type="spellEnd"/>
            <w:r w:rsidRPr="004204B8">
              <w:t xml:space="preserve"> в </w:t>
            </w:r>
            <w:proofErr w:type="spellStart"/>
            <w:r w:rsidRPr="004204B8">
              <w:t>установленому</w:t>
            </w:r>
            <w:proofErr w:type="spellEnd"/>
            <w:r w:rsidRPr="004204B8">
              <w:t xml:space="preserve"> порядку. До </w:t>
            </w:r>
            <w:proofErr w:type="spellStart"/>
            <w:r w:rsidRPr="004204B8">
              <w:t>досягнення</w:t>
            </w:r>
            <w:proofErr w:type="spellEnd"/>
            <w:r w:rsidRPr="004204B8">
              <w:t xml:space="preserve"> </w:t>
            </w:r>
            <w:proofErr w:type="spellStart"/>
            <w:r w:rsidRPr="004204B8">
              <w:t>зазначеного</w:t>
            </w:r>
            <w:proofErr w:type="spellEnd"/>
            <w:r w:rsidRPr="004204B8">
              <w:t xml:space="preserve"> </w:t>
            </w:r>
            <w:proofErr w:type="spellStart"/>
            <w:r w:rsidRPr="004204B8">
              <w:t>віку</w:t>
            </w:r>
            <w:proofErr w:type="spellEnd"/>
            <w:r w:rsidRPr="004204B8">
              <w:t xml:space="preserve"> до </w:t>
            </w:r>
            <w:proofErr w:type="spellStart"/>
            <w:r w:rsidRPr="004204B8">
              <w:t>осіб</w:t>
            </w:r>
            <w:proofErr w:type="spellEnd"/>
            <w:r w:rsidRPr="004204B8">
              <w:t xml:space="preserve">, </w:t>
            </w:r>
            <w:proofErr w:type="spellStart"/>
            <w:r w:rsidRPr="004204B8">
              <w:t>які</w:t>
            </w:r>
            <w:proofErr w:type="spellEnd"/>
            <w:r w:rsidRPr="004204B8">
              <w:t xml:space="preserve"> не </w:t>
            </w:r>
            <w:proofErr w:type="spellStart"/>
            <w:r w:rsidRPr="004204B8">
              <w:t>мають</w:t>
            </w:r>
            <w:proofErr w:type="spellEnd"/>
            <w:r w:rsidRPr="004204B8">
              <w:t xml:space="preserve"> права на </w:t>
            </w:r>
            <w:proofErr w:type="spellStart"/>
            <w:r w:rsidRPr="004204B8">
              <w:t>пенсію</w:t>
            </w:r>
            <w:proofErr w:type="spellEnd"/>
            <w:r w:rsidRPr="004204B8">
              <w:t xml:space="preserve">, належать </w:t>
            </w:r>
            <w:proofErr w:type="spellStart"/>
            <w:r w:rsidRPr="004204B8">
              <w:t>жінки</w:t>
            </w:r>
            <w:proofErr w:type="spellEnd"/>
            <w:r w:rsidRPr="004204B8">
              <w:t xml:space="preserve"> 1960 року </w:t>
            </w:r>
            <w:proofErr w:type="spellStart"/>
            <w:r w:rsidRPr="004204B8">
              <w:t>народження</w:t>
            </w:r>
            <w:proofErr w:type="spellEnd"/>
            <w:r w:rsidRPr="004204B8">
              <w:t xml:space="preserve"> і </w:t>
            </w:r>
            <w:proofErr w:type="spellStart"/>
            <w:r w:rsidRPr="004204B8">
              <w:t>старші</w:t>
            </w:r>
            <w:proofErr w:type="spellEnd"/>
            <w:r w:rsidRPr="004204B8">
              <w:t xml:space="preserve"> </w:t>
            </w:r>
            <w:proofErr w:type="spellStart"/>
            <w:r w:rsidRPr="004204B8">
              <w:t>після</w:t>
            </w:r>
            <w:proofErr w:type="spellEnd"/>
            <w:r w:rsidRPr="004204B8">
              <w:t xml:space="preserve"> </w:t>
            </w:r>
            <w:proofErr w:type="spellStart"/>
            <w:r w:rsidRPr="004204B8">
              <w:t>досягнення</w:t>
            </w:r>
            <w:proofErr w:type="spellEnd"/>
            <w:r w:rsidRPr="004204B8">
              <w:t xml:space="preserve"> ними такого </w:t>
            </w:r>
            <w:proofErr w:type="spellStart"/>
            <w:r w:rsidRPr="004204B8">
              <w:t>віку</w:t>
            </w:r>
            <w:proofErr w:type="spellEnd"/>
            <w:r w:rsidRPr="004204B8">
              <w:t>:</w:t>
            </w:r>
          </w:p>
          <w:p w14:paraId="7AF55346" w14:textId="77777777" w:rsidR="00824D41" w:rsidRPr="004204B8" w:rsidRDefault="00824D41" w:rsidP="008C088D">
            <w:pPr>
              <w:pStyle w:val="rvps2"/>
              <w:spacing w:before="0" w:beforeAutospacing="0" w:after="0" w:afterAutospacing="0"/>
              <w:jc w:val="both"/>
            </w:pPr>
            <w:bookmarkStart w:id="36" w:name="n228"/>
            <w:bookmarkStart w:id="37" w:name="n176"/>
            <w:bookmarkEnd w:id="36"/>
            <w:bookmarkEnd w:id="37"/>
            <w:r w:rsidRPr="004204B8">
              <w:t xml:space="preserve">58 </w:t>
            </w:r>
            <w:proofErr w:type="spellStart"/>
            <w:r w:rsidRPr="004204B8">
              <w:t>років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до 30 вересня 1953 року </w:t>
            </w:r>
            <w:proofErr w:type="spellStart"/>
            <w:r w:rsidRPr="004204B8">
              <w:t>включно</w:t>
            </w:r>
            <w:proofErr w:type="spellEnd"/>
            <w:r w:rsidRPr="004204B8">
              <w:t>;</w:t>
            </w:r>
          </w:p>
          <w:p w14:paraId="3088AE86" w14:textId="77777777" w:rsidR="00824D41" w:rsidRPr="004204B8" w:rsidRDefault="00824D41" w:rsidP="008C088D">
            <w:pPr>
              <w:pStyle w:val="rvps2"/>
              <w:spacing w:before="0" w:beforeAutospacing="0" w:after="0" w:afterAutospacing="0"/>
              <w:jc w:val="both"/>
            </w:pPr>
            <w:bookmarkStart w:id="38" w:name="n177"/>
            <w:bookmarkEnd w:id="38"/>
            <w:r w:rsidRPr="004204B8">
              <w:lastRenderedPageBreak/>
              <w:t xml:space="preserve">58 </w:t>
            </w:r>
            <w:proofErr w:type="spellStart"/>
            <w:r w:rsidRPr="004204B8">
              <w:t>років</w:t>
            </w:r>
            <w:proofErr w:type="spellEnd"/>
            <w:r w:rsidRPr="004204B8">
              <w:t xml:space="preserve"> 6 </w:t>
            </w:r>
            <w:proofErr w:type="spellStart"/>
            <w:r w:rsidRPr="004204B8">
              <w:t>місяців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жовтня</w:t>
            </w:r>
            <w:proofErr w:type="spellEnd"/>
            <w:r w:rsidRPr="004204B8">
              <w:t xml:space="preserve"> 1953 року по 31 </w:t>
            </w:r>
            <w:proofErr w:type="spellStart"/>
            <w:r w:rsidRPr="004204B8">
              <w:t>березня</w:t>
            </w:r>
            <w:proofErr w:type="spellEnd"/>
            <w:r w:rsidRPr="004204B8">
              <w:t xml:space="preserve"> 1954 року;</w:t>
            </w:r>
          </w:p>
          <w:p w14:paraId="069C1B88" w14:textId="77777777" w:rsidR="00824D41" w:rsidRPr="004204B8" w:rsidRDefault="00824D41" w:rsidP="008C088D">
            <w:pPr>
              <w:pStyle w:val="rvps2"/>
              <w:spacing w:before="0" w:beforeAutospacing="0" w:after="0" w:afterAutospacing="0"/>
              <w:jc w:val="both"/>
            </w:pPr>
            <w:bookmarkStart w:id="39" w:name="n178"/>
            <w:bookmarkEnd w:id="39"/>
            <w:r w:rsidRPr="004204B8">
              <w:t xml:space="preserve">59 </w:t>
            </w:r>
            <w:proofErr w:type="spellStart"/>
            <w:r w:rsidRPr="004204B8">
              <w:t>років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квітня</w:t>
            </w:r>
            <w:proofErr w:type="spellEnd"/>
            <w:r w:rsidRPr="004204B8">
              <w:t xml:space="preserve"> 1954 року по 30 вересня 1954 року;</w:t>
            </w:r>
          </w:p>
          <w:p w14:paraId="2DD8E382" w14:textId="77777777" w:rsidR="00824D41" w:rsidRPr="004204B8" w:rsidRDefault="00824D41" w:rsidP="008C088D">
            <w:pPr>
              <w:pStyle w:val="rvps2"/>
              <w:spacing w:before="0" w:beforeAutospacing="0" w:after="0" w:afterAutospacing="0"/>
              <w:jc w:val="both"/>
            </w:pPr>
            <w:bookmarkStart w:id="40" w:name="n179"/>
            <w:bookmarkEnd w:id="40"/>
            <w:r w:rsidRPr="004204B8">
              <w:t xml:space="preserve">59 </w:t>
            </w:r>
            <w:proofErr w:type="spellStart"/>
            <w:r w:rsidRPr="004204B8">
              <w:t>років</w:t>
            </w:r>
            <w:proofErr w:type="spellEnd"/>
            <w:r w:rsidRPr="004204B8">
              <w:t xml:space="preserve"> 6 </w:t>
            </w:r>
            <w:proofErr w:type="spellStart"/>
            <w:r w:rsidRPr="004204B8">
              <w:t>місяців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жовтня</w:t>
            </w:r>
            <w:proofErr w:type="spellEnd"/>
            <w:r w:rsidRPr="004204B8">
              <w:t xml:space="preserve"> 1954 року по 31 </w:t>
            </w:r>
            <w:proofErr w:type="spellStart"/>
            <w:r w:rsidRPr="004204B8">
              <w:t>березня</w:t>
            </w:r>
            <w:proofErr w:type="spellEnd"/>
            <w:r w:rsidRPr="004204B8">
              <w:t xml:space="preserve"> 1955 року;</w:t>
            </w:r>
          </w:p>
          <w:p w14:paraId="749CC76B" w14:textId="77777777" w:rsidR="00824D41" w:rsidRPr="004204B8" w:rsidRDefault="00824D41" w:rsidP="008C088D">
            <w:pPr>
              <w:pStyle w:val="rvps2"/>
              <w:spacing w:before="0" w:beforeAutospacing="0" w:after="0" w:afterAutospacing="0"/>
              <w:jc w:val="both"/>
            </w:pPr>
            <w:bookmarkStart w:id="41" w:name="n180"/>
            <w:bookmarkEnd w:id="41"/>
            <w:r w:rsidRPr="004204B8">
              <w:t xml:space="preserve">60 </w:t>
            </w:r>
            <w:proofErr w:type="spellStart"/>
            <w:r w:rsidRPr="004204B8">
              <w:t>років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квітня</w:t>
            </w:r>
            <w:proofErr w:type="spellEnd"/>
            <w:r w:rsidRPr="004204B8">
              <w:t xml:space="preserve"> 1955 року по 30 вересня 1955 року;</w:t>
            </w:r>
          </w:p>
          <w:p w14:paraId="3D9B41DE" w14:textId="77777777" w:rsidR="00824D41" w:rsidRPr="004204B8" w:rsidRDefault="00824D41" w:rsidP="008C088D">
            <w:pPr>
              <w:pStyle w:val="rvps2"/>
              <w:spacing w:before="0" w:beforeAutospacing="0" w:after="0" w:afterAutospacing="0"/>
              <w:jc w:val="both"/>
            </w:pPr>
            <w:bookmarkStart w:id="42" w:name="n181"/>
            <w:bookmarkEnd w:id="42"/>
            <w:r w:rsidRPr="004204B8">
              <w:t xml:space="preserve">60 </w:t>
            </w:r>
            <w:proofErr w:type="spellStart"/>
            <w:r w:rsidRPr="004204B8">
              <w:t>років</w:t>
            </w:r>
            <w:proofErr w:type="spellEnd"/>
            <w:r w:rsidRPr="004204B8">
              <w:t xml:space="preserve"> 6 </w:t>
            </w:r>
            <w:proofErr w:type="spellStart"/>
            <w:r w:rsidRPr="004204B8">
              <w:t>місяців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жовтня</w:t>
            </w:r>
            <w:proofErr w:type="spellEnd"/>
            <w:r w:rsidRPr="004204B8">
              <w:t xml:space="preserve"> 1955 року по 31 </w:t>
            </w:r>
            <w:proofErr w:type="spellStart"/>
            <w:r w:rsidRPr="004204B8">
              <w:t>березня</w:t>
            </w:r>
            <w:proofErr w:type="spellEnd"/>
            <w:r w:rsidRPr="004204B8">
              <w:t xml:space="preserve"> 1956 року;</w:t>
            </w:r>
          </w:p>
          <w:p w14:paraId="083AAE01" w14:textId="77777777" w:rsidR="00824D41" w:rsidRPr="004204B8" w:rsidRDefault="00824D41" w:rsidP="008C088D">
            <w:pPr>
              <w:pStyle w:val="rvps2"/>
              <w:spacing w:before="0" w:beforeAutospacing="0" w:after="0" w:afterAutospacing="0"/>
              <w:jc w:val="both"/>
            </w:pPr>
            <w:bookmarkStart w:id="43" w:name="n182"/>
            <w:bookmarkEnd w:id="43"/>
            <w:r w:rsidRPr="004204B8">
              <w:t xml:space="preserve">61 </w:t>
            </w:r>
            <w:proofErr w:type="spellStart"/>
            <w:r w:rsidRPr="004204B8">
              <w:t>рік</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квітня</w:t>
            </w:r>
            <w:proofErr w:type="spellEnd"/>
            <w:r w:rsidRPr="004204B8">
              <w:t xml:space="preserve"> 1956 року по 30 вересня 1956 року;</w:t>
            </w:r>
          </w:p>
          <w:p w14:paraId="4E32135C" w14:textId="77777777" w:rsidR="00824D41" w:rsidRPr="004204B8" w:rsidRDefault="00824D41" w:rsidP="008C088D">
            <w:pPr>
              <w:pStyle w:val="rvps2"/>
              <w:spacing w:before="0" w:beforeAutospacing="0" w:after="0" w:afterAutospacing="0"/>
              <w:jc w:val="both"/>
            </w:pPr>
            <w:bookmarkStart w:id="44" w:name="n183"/>
            <w:bookmarkEnd w:id="44"/>
            <w:r w:rsidRPr="004204B8">
              <w:t xml:space="preserve">61 </w:t>
            </w:r>
            <w:proofErr w:type="spellStart"/>
            <w:r w:rsidRPr="004204B8">
              <w:t>рік</w:t>
            </w:r>
            <w:proofErr w:type="spellEnd"/>
            <w:r w:rsidRPr="004204B8">
              <w:t xml:space="preserve"> 6 </w:t>
            </w:r>
            <w:proofErr w:type="spellStart"/>
            <w:r w:rsidRPr="004204B8">
              <w:t>місяців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жовтня</w:t>
            </w:r>
            <w:proofErr w:type="spellEnd"/>
            <w:r w:rsidRPr="004204B8">
              <w:t xml:space="preserve"> 1956 року по 31 </w:t>
            </w:r>
            <w:proofErr w:type="spellStart"/>
            <w:r w:rsidRPr="004204B8">
              <w:t>березня</w:t>
            </w:r>
            <w:proofErr w:type="spellEnd"/>
            <w:r w:rsidRPr="004204B8">
              <w:t xml:space="preserve"> 1957 року;</w:t>
            </w:r>
          </w:p>
          <w:p w14:paraId="721D96B2" w14:textId="77777777" w:rsidR="00824D41" w:rsidRPr="004204B8" w:rsidRDefault="00824D41" w:rsidP="008C088D">
            <w:pPr>
              <w:pStyle w:val="rvps2"/>
              <w:spacing w:before="0" w:beforeAutospacing="0" w:after="0" w:afterAutospacing="0"/>
              <w:jc w:val="both"/>
            </w:pPr>
            <w:bookmarkStart w:id="45" w:name="n184"/>
            <w:bookmarkEnd w:id="45"/>
            <w:r w:rsidRPr="004204B8">
              <w:t xml:space="preserve">62 роки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квітня</w:t>
            </w:r>
            <w:proofErr w:type="spellEnd"/>
            <w:r w:rsidRPr="004204B8">
              <w:t xml:space="preserve"> 1957 року по 30 вересня 1957 року;</w:t>
            </w:r>
          </w:p>
          <w:p w14:paraId="742B288A" w14:textId="77777777" w:rsidR="00824D41" w:rsidRPr="004204B8" w:rsidRDefault="00824D41" w:rsidP="008C088D">
            <w:pPr>
              <w:pStyle w:val="rvps2"/>
              <w:spacing w:before="0" w:beforeAutospacing="0" w:after="0" w:afterAutospacing="0"/>
              <w:jc w:val="both"/>
            </w:pPr>
            <w:bookmarkStart w:id="46" w:name="n185"/>
            <w:bookmarkEnd w:id="46"/>
            <w:r w:rsidRPr="004204B8">
              <w:t xml:space="preserve">62 роки 6 </w:t>
            </w:r>
            <w:proofErr w:type="spellStart"/>
            <w:r w:rsidRPr="004204B8">
              <w:t>місяців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жовтня</w:t>
            </w:r>
            <w:proofErr w:type="spellEnd"/>
            <w:r w:rsidRPr="004204B8">
              <w:t xml:space="preserve"> 1957 року по 31 </w:t>
            </w:r>
            <w:proofErr w:type="spellStart"/>
            <w:r w:rsidRPr="004204B8">
              <w:t>березня</w:t>
            </w:r>
            <w:proofErr w:type="spellEnd"/>
            <w:r w:rsidRPr="004204B8">
              <w:t xml:space="preserve"> 1958 року;</w:t>
            </w:r>
          </w:p>
          <w:p w14:paraId="36BF3C55" w14:textId="77777777" w:rsidR="00824D41" w:rsidRPr="004204B8" w:rsidRDefault="00824D41" w:rsidP="008C088D">
            <w:pPr>
              <w:pStyle w:val="rvps2"/>
              <w:spacing w:before="0" w:beforeAutospacing="0" w:after="0" w:afterAutospacing="0"/>
              <w:jc w:val="both"/>
            </w:pPr>
            <w:bookmarkStart w:id="47" w:name="n186"/>
            <w:bookmarkEnd w:id="47"/>
            <w:r w:rsidRPr="004204B8">
              <w:t xml:space="preserve">63 роки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квітня</w:t>
            </w:r>
            <w:proofErr w:type="spellEnd"/>
            <w:r w:rsidRPr="004204B8">
              <w:t xml:space="preserve"> 1958 року по 30 вересня 1958 року;</w:t>
            </w:r>
          </w:p>
          <w:p w14:paraId="617A48A4" w14:textId="77777777" w:rsidR="00824D41" w:rsidRPr="004204B8" w:rsidRDefault="00824D41" w:rsidP="008C088D">
            <w:pPr>
              <w:pStyle w:val="rvps2"/>
              <w:spacing w:before="0" w:beforeAutospacing="0" w:after="0" w:afterAutospacing="0"/>
              <w:jc w:val="both"/>
            </w:pPr>
            <w:bookmarkStart w:id="48" w:name="n286"/>
            <w:bookmarkStart w:id="49" w:name="n288"/>
            <w:bookmarkEnd w:id="48"/>
            <w:bookmarkEnd w:id="49"/>
            <w:r w:rsidRPr="004204B8">
              <w:t xml:space="preserve">63 роки 6 </w:t>
            </w:r>
            <w:proofErr w:type="spellStart"/>
            <w:r w:rsidRPr="004204B8">
              <w:t>місяців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жовтня</w:t>
            </w:r>
            <w:proofErr w:type="spellEnd"/>
            <w:r w:rsidRPr="004204B8">
              <w:t xml:space="preserve"> 1958 року по 31 </w:t>
            </w:r>
            <w:proofErr w:type="spellStart"/>
            <w:r w:rsidRPr="004204B8">
              <w:t>березня</w:t>
            </w:r>
            <w:proofErr w:type="spellEnd"/>
            <w:r w:rsidRPr="004204B8">
              <w:t xml:space="preserve"> 1959 року;</w:t>
            </w:r>
          </w:p>
          <w:p w14:paraId="2B41AB86" w14:textId="77777777" w:rsidR="00824D41" w:rsidRPr="004204B8" w:rsidRDefault="00824D41" w:rsidP="008C088D">
            <w:pPr>
              <w:pStyle w:val="rvps2"/>
              <w:spacing w:before="0" w:beforeAutospacing="0" w:after="0" w:afterAutospacing="0"/>
              <w:jc w:val="both"/>
            </w:pPr>
            <w:bookmarkStart w:id="50" w:name="n294"/>
            <w:bookmarkStart w:id="51" w:name="n289"/>
            <w:bookmarkEnd w:id="50"/>
            <w:bookmarkEnd w:id="51"/>
            <w:r w:rsidRPr="004204B8">
              <w:t xml:space="preserve">64 роки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квітня</w:t>
            </w:r>
            <w:proofErr w:type="spellEnd"/>
            <w:r w:rsidRPr="004204B8">
              <w:t xml:space="preserve"> 1959 року по 30 вересня 1959 року;</w:t>
            </w:r>
          </w:p>
          <w:p w14:paraId="115DF565" w14:textId="77777777" w:rsidR="00824D41" w:rsidRPr="004204B8" w:rsidRDefault="00824D41" w:rsidP="008C088D">
            <w:pPr>
              <w:pStyle w:val="rvps2"/>
              <w:spacing w:before="0" w:beforeAutospacing="0" w:after="0" w:afterAutospacing="0"/>
              <w:jc w:val="both"/>
            </w:pPr>
            <w:bookmarkStart w:id="52" w:name="n293"/>
            <w:bookmarkStart w:id="53" w:name="n290"/>
            <w:bookmarkEnd w:id="52"/>
            <w:bookmarkEnd w:id="53"/>
            <w:r w:rsidRPr="004204B8">
              <w:t xml:space="preserve">64 роки 6 </w:t>
            </w:r>
            <w:proofErr w:type="spellStart"/>
            <w:r w:rsidRPr="004204B8">
              <w:t>місяців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жовтня</w:t>
            </w:r>
            <w:proofErr w:type="spellEnd"/>
            <w:r w:rsidRPr="004204B8">
              <w:t xml:space="preserve"> 1959 року по 31 </w:t>
            </w:r>
            <w:proofErr w:type="spellStart"/>
            <w:r w:rsidRPr="004204B8">
              <w:t>березня</w:t>
            </w:r>
            <w:proofErr w:type="spellEnd"/>
            <w:r w:rsidRPr="004204B8">
              <w:t xml:space="preserve"> 1960 року;</w:t>
            </w:r>
          </w:p>
          <w:p w14:paraId="5C9BE2A1" w14:textId="77777777" w:rsidR="00824D41" w:rsidRPr="004204B8" w:rsidRDefault="00824D41" w:rsidP="008C088D">
            <w:pPr>
              <w:pStyle w:val="rvps2"/>
              <w:spacing w:before="0" w:beforeAutospacing="0" w:after="0" w:afterAutospacing="0"/>
              <w:jc w:val="both"/>
            </w:pPr>
            <w:bookmarkStart w:id="54" w:name="n292"/>
            <w:bookmarkStart w:id="55" w:name="n291"/>
            <w:bookmarkEnd w:id="54"/>
            <w:bookmarkEnd w:id="55"/>
            <w:r w:rsidRPr="004204B8">
              <w:t xml:space="preserve">65 </w:t>
            </w:r>
            <w:proofErr w:type="spellStart"/>
            <w:r w:rsidRPr="004204B8">
              <w:t>років</w:t>
            </w:r>
            <w:proofErr w:type="spellEnd"/>
            <w:r w:rsidRPr="004204B8">
              <w:t xml:space="preserve"> - </w:t>
            </w:r>
            <w:proofErr w:type="spellStart"/>
            <w:r w:rsidRPr="004204B8">
              <w:t>які</w:t>
            </w:r>
            <w:proofErr w:type="spellEnd"/>
            <w:r w:rsidRPr="004204B8">
              <w:t xml:space="preserve"> </w:t>
            </w:r>
            <w:proofErr w:type="spellStart"/>
            <w:r w:rsidRPr="004204B8">
              <w:t>народилися</w:t>
            </w:r>
            <w:proofErr w:type="spellEnd"/>
            <w:r w:rsidRPr="004204B8">
              <w:t xml:space="preserve"> з 1 </w:t>
            </w:r>
            <w:proofErr w:type="spellStart"/>
            <w:r w:rsidRPr="004204B8">
              <w:t>квітня</w:t>
            </w:r>
            <w:proofErr w:type="spellEnd"/>
            <w:r w:rsidRPr="004204B8">
              <w:t xml:space="preserve"> 1960 року по 31 </w:t>
            </w:r>
            <w:proofErr w:type="spellStart"/>
            <w:r w:rsidRPr="004204B8">
              <w:t>грудня</w:t>
            </w:r>
            <w:proofErr w:type="spellEnd"/>
            <w:r w:rsidRPr="004204B8">
              <w:t xml:space="preserve"> 1960 року;</w:t>
            </w:r>
          </w:p>
          <w:p w14:paraId="63522A81" w14:textId="77777777" w:rsidR="00824D41" w:rsidRPr="004204B8" w:rsidRDefault="00824D41" w:rsidP="008C088D">
            <w:pPr>
              <w:pStyle w:val="rvps2"/>
              <w:spacing w:before="0" w:beforeAutospacing="0" w:after="0" w:afterAutospacing="0"/>
              <w:jc w:val="both"/>
            </w:pPr>
            <w:bookmarkStart w:id="56" w:name="n287"/>
            <w:bookmarkStart w:id="57" w:name="n187"/>
            <w:bookmarkEnd w:id="56"/>
            <w:bookmarkEnd w:id="57"/>
            <w:r w:rsidRPr="004204B8">
              <w:t xml:space="preserve">2) не </w:t>
            </w:r>
            <w:proofErr w:type="spellStart"/>
            <w:r w:rsidRPr="004204B8">
              <w:t>одержують</w:t>
            </w:r>
            <w:proofErr w:type="spellEnd"/>
            <w:r w:rsidRPr="004204B8">
              <w:t xml:space="preserve"> </w:t>
            </w:r>
            <w:proofErr w:type="spellStart"/>
            <w:r w:rsidRPr="004204B8">
              <w:t>пенсію</w:t>
            </w:r>
            <w:proofErr w:type="spellEnd"/>
            <w:r w:rsidRPr="004204B8">
              <w:t xml:space="preserve"> </w:t>
            </w:r>
            <w:proofErr w:type="spellStart"/>
            <w:r w:rsidRPr="004204B8">
              <w:t>або</w:t>
            </w:r>
            <w:proofErr w:type="spellEnd"/>
            <w:r w:rsidRPr="004204B8">
              <w:t xml:space="preserve"> </w:t>
            </w:r>
            <w:proofErr w:type="spellStart"/>
            <w:r w:rsidRPr="004204B8">
              <w:t>соціальні</w:t>
            </w:r>
            <w:proofErr w:type="spellEnd"/>
            <w:r w:rsidRPr="004204B8">
              <w:t xml:space="preserve"> </w:t>
            </w:r>
            <w:proofErr w:type="spellStart"/>
            <w:r w:rsidRPr="004204B8">
              <w:t>виплати</w:t>
            </w:r>
            <w:proofErr w:type="spellEnd"/>
            <w:r w:rsidRPr="004204B8">
              <w:t xml:space="preserve">, </w:t>
            </w:r>
            <w:proofErr w:type="spellStart"/>
            <w:r w:rsidRPr="004204B8">
              <w:t>що</w:t>
            </w:r>
            <w:proofErr w:type="spellEnd"/>
            <w:r w:rsidRPr="004204B8">
              <w:t xml:space="preserve"> </w:t>
            </w:r>
            <w:proofErr w:type="spellStart"/>
            <w:r w:rsidRPr="004204B8">
              <w:t>призначаються</w:t>
            </w:r>
            <w:proofErr w:type="spellEnd"/>
            <w:r w:rsidRPr="004204B8">
              <w:t xml:space="preserve"> для </w:t>
            </w:r>
            <w:proofErr w:type="spellStart"/>
            <w:r w:rsidRPr="004204B8">
              <w:t>відшкодування</w:t>
            </w:r>
            <w:proofErr w:type="spellEnd"/>
            <w:r w:rsidRPr="004204B8">
              <w:t xml:space="preserve"> </w:t>
            </w:r>
            <w:proofErr w:type="spellStart"/>
            <w:r w:rsidRPr="004204B8">
              <w:t>шкоди</w:t>
            </w:r>
            <w:proofErr w:type="spellEnd"/>
            <w:r w:rsidRPr="004204B8">
              <w:t xml:space="preserve">, </w:t>
            </w:r>
            <w:proofErr w:type="spellStart"/>
            <w:r w:rsidRPr="004204B8">
              <w:t>заподіяної</w:t>
            </w:r>
            <w:proofErr w:type="spellEnd"/>
            <w:r w:rsidRPr="004204B8">
              <w:t xml:space="preserve"> </w:t>
            </w:r>
            <w:proofErr w:type="spellStart"/>
            <w:r w:rsidRPr="004204B8">
              <w:t>ушкодженням</w:t>
            </w:r>
            <w:proofErr w:type="spellEnd"/>
            <w:r w:rsidRPr="004204B8">
              <w:t xml:space="preserve"> </w:t>
            </w:r>
            <w:proofErr w:type="spellStart"/>
            <w:r w:rsidRPr="004204B8">
              <w:t>здоров’я</w:t>
            </w:r>
            <w:proofErr w:type="spellEnd"/>
            <w:r w:rsidRPr="004204B8">
              <w:t xml:space="preserve"> на </w:t>
            </w:r>
            <w:proofErr w:type="spellStart"/>
            <w:r w:rsidRPr="004204B8">
              <w:t>виробництві</w:t>
            </w:r>
            <w:proofErr w:type="spellEnd"/>
            <w:r w:rsidRPr="004204B8">
              <w:t xml:space="preserve">, </w:t>
            </w:r>
            <w:proofErr w:type="spellStart"/>
            <w:r w:rsidRPr="004204B8">
              <w:t>відповідно</w:t>
            </w:r>
            <w:proofErr w:type="spellEnd"/>
            <w:r w:rsidRPr="004204B8">
              <w:t xml:space="preserve"> до </w:t>
            </w:r>
            <w:hyperlink r:id="rId10" w:tgtFrame="_blank" w:history="1">
              <w:r w:rsidRPr="004204B8">
                <w:rPr>
                  <w:rStyle w:val="af0"/>
                </w:rPr>
                <w:t xml:space="preserve">Закону </w:t>
              </w:r>
              <w:proofErr w:type="spellStart"/>
              <w:r w:rsidRPr="004204B8">
                <w:rPr>
                  <w:rStyle w:val="af0"/>
                </w:rPr>
                <w:t>України</w:t>
              </w:r>
              <w:proofErr w:type="spellEnd"/>
            </w:hyperlink>
            <w:r w:rsidRPr="004204B8">
              <w:t xml:space="preserve"> “Про </w:t>
            </w:r>
            <w:proofErr w:type="spellStart"/>
            <w:r w:rsidRPr="004204B8">
              <w:t>загальнообов’язкове</w:t>
            </w:r>
            <w:proofErr w:type="spellEnd"/>
            <w:r w:rsidRPr="004204B8">
              <w:t xml:space="preserve"> </w:t>
            </w:r>
            <w:proofErr w:type="spellStart"/>
            <w:r w:rsidRPr="004204B8">
              <w:t>державне</w:t>
            </w:r>
            <w:proofErr w:type="spellEnd"/>
            <w:r w:rsidRPr="004204B8">
              <w:t xml:space="preserve"> </w:t>
            </w:r>
            <w:proofErr w:type="spellStart"/>
            <w:r w:rsidRPr="004204B8">
              <w:t>соціальне</w:t>
            </w:r>
            <w:proofErr w:type="spellEnd"/>
            <w:r w:rsidRPr="004204B8">
              <w:t xml:space="preserve"> </w:t>
            </w:r>
            <w:proofErr w:type="spellStart"/>
            <w:r w:rsidRPr="004204B8">
              <w:t>страхування</w:t>
            </w:r>
            <w:proofErr w:type="spellEnd"/>
            <w:r w:rsidRPr="004204B8">
              <w:t xml:space="preserve">”, та </w:t>
            </w:r>
            <w:proofErr w:type="spellStart"/>
            <w:r w:rsidRPr="004204B8">
              <w:t>допомоги</w:t>
            </w:r>
            <w:proofErr w:type="spellEnd"/>
            <w:r w:rsidRPr="004204B8">
              <w:t xml:space="preserve">, </w:t>
            </w:r>
            <w:proofErr w:type="spellStart"/>
            <w:r w:rsidRPr="004204B8">
              <w:t>що</w:t>
            </w:r>
            <w:proofErr w:type="spellEnd"/>
            <w:r w:rsidRPr="004204B8">
              <w:t xml:space="preserve"> </w:t>
            </w:r>
            <w:proofErr w:type="spellStart"/>
            <w:r w:rsidRPr="004204B8">
              <w:t>призначається</w:t>
            </w:r>
            <w:proofErr w:type="spellEnd"/>
            <w:r w:rsidRPr="004204B8">
              <w:t xml:space="preserve"> </w:t>
            </w:r>
            <w:proofErr w:type="spellStart"/>
            <w:r w:rsidRPr="004204B8">
              <w:t>відповідно</w:t>
            </w:r>
            <w:proofErr w:type="spellEnd"/>
            <w:r w:rsidRPr="004204B8">
              <w:t xml:space="preserve"> до </w:t>
            </w:r>
            <w:hyperlink r:id="rId11" w:tgtFrame="_blank" w:history="1">
              <w:r w:rsidRPr="004204B8">
                <w:rPr>
                  <w:rStyle w:val="af0"/>
                </w:rPr>
                <w:t xml:space="preserve">Закону </w:t>
              </w:r>
              <w:proofErr w:type="spellStart"/>
              <w:r w:rsidRPr="004204B8">
                <w:rPr>
                  <w:rStyle w:val="af0"/>
                </w:rPr>
                <w:t>України</w:t>
              </w:r>
              <w:proofErr w:type="spellEnd"/>
            </w:hyperlink>
            <w:r w:rsidRPr="004204B8">
              <w:t xml:space="preserve"> “Про </w:t>
            </w:r>
            <w:proofErr w:type="spellStart"/>
            <w:r w:rsidRPr="004204B8">
              <w:t>державну</w:t>
            </w:r>
            <w:proofErr w:type="spellEnd"/>
            <w:r w:rsidRPr="004204B8">
              <w:t xml:space="preserve"> </w:t>
            </w:r>
            <w:proofErr w:type="spellStart"/>
            <w:r w:rsidRPr="004204B8">
              <w:t>соціальну</w:t>
            </w:r>
            <w:proofErr w:type="spellEnd"/>
            <w:r w:rsidRPr="004204B8">
              <w:t xml:space="preserve"> </w:t>
            </w:r>
            <w:proofErr w:type="spellStart"/>
            <w:r w:rsidRPr="004204B8">
              <w:t>допомогу</w:t>
            </w:r>
            <w:proofErr w:type="spellEnd"/>
            <w:r w:rsidRPr="004204B8">
              <w:t xml:space="preserve"> особам з </w:t>
            </w:r>
            <w:proofErr w:type="spellStart"/>
            <w:r w:rsidRPr="004204B8">
              <w:t>інвалідністю</w:t>
            </w:r>
            <w:proofErr w:type="spellEnd"/>
            <w:r w:rsidRPr="004204B8">
              <w:t xml:space="preserve"> з </w:t>
            </w:r>
            <w:proofErr w:type="spellStart"/>
            <w:r w:rsidRPr="004204B8">
              <w:t>дитинства</w:t>
            </w:r>
            <w:proofErr w:type="spellEnd"/>
            <w:r w:rsidRPr="004204B8">
              <w:t xml:space="preserve"> та </w:t>
            </w:r>
            <w:proofErr w:type="spellStart"/>
            <w:r w:rsidRPr="004204B8">
              <w:t>дітям</w:t>
            </w:r>
            <w:proofErr w:type="spellEnd"/>
            <w:r w:rsidRPr="004204B8">
              <w:t xml:space="preserve"> з </w:t>
            </w:r>
            <w:proofErr w:type="spellStart"/>
            <w:r w:rsidRPr="004204B8">
              <w:t>інвалідністю</w:t>
            </w:r>
            <w:proofErr w:type="spellEnd"/>
            <w:r w:rsidRPr="004204B8">
              <w:t>” (</w:t>
            </w:r>
            <w:proofErr w:type="spellStart"/>
            <w:r w:rsidRPr="004204B8">
              <w:t>крім</w:t>
            </w:r>
            <w:proofErr w:type="spellEnd"/>
            <w:r w:rsidRPr="004204B8">
              <w:t xml:space="preserve"> </w:t>
            </w:r>
            <w:proofErr w:type="spellStart"/>
            <w:r w:rsidRPr="004204B8">
              <w:t>осіб</w:t>
            </w:r>
            <w:proofErr w:type="spellEnd"/>
            <w:r w:rsidRPr="004204B8">
              <w:t xml:space="preserve"> з </w:t>
            </w:r>
            <w:proofErr w:type="spellStart"/>
            <w:r w:rsidRPr="004204B8">
              <w:t>інвалідністю</w:t>
            </w:r>
            <w:proofErr w:type="spellEnd"/>
            <w:r w:rsidRPr="004204B8">
              <w:t xml:space="preserve"> з </w:t>
            </w:r>
            <w:proofErr w:type="spellStart"/>
            <w:r w:rsidRPr="004204B8">
              <w:t>дитинства</w:t>
            </w:r>
            <w:proofErr w:type="spellEnd"/>
            <w:r w:rsidRPr="004204B8">
              <w:t xml:space="preserve"> </w:t>
            </w:r>
            <w:proofErr w:type="spellStart"/>
            <w:r w:rsidRPr="004204B8">
              <w:t>або</w:t>
            </w:r>
            <w:proofErr w:type="spellEnd"/>
            <w:r w:rsidRPr="004204B8">
              <w:t xml:space="preserve"> </w:t>
            </w:r>
            <w:proofErr w:type="spellStart"/>
            <w:r w:rsidRPr="004204B8">
              <w:t>дітей</w:t>
            </w:r>
            <w:proofErr w:type="spellEnd"/>
            <w:r w:rsidRPr="004204B8">
              <w:t xml:space="preserve"> з </w:t>
            </w:r>
            <w:proofErr w:type="spellStart"/>
            <w:r w:rsidRPr="004204B8">
              <w:t>інвалідністю</w:t>
            </w:r>
            <w:proofErr w:type="spellEnd"/>
            <w:r w:rsidRPr="004204B8">
              <w:t xml:space="preserve">, </w:t>
            </w:r>
            <w:proofErr w:type="spellStart"/>
            <w:r w:rsidRPr="004204B8">
              <w:t>які</w:t>
            </w:r>
            <w:proofErr w:type="spellEnd"/>
            <w:r w:rsidRPr="004204B8">
              <w:t xml:space="preserve"> </w:t>
            </w:r>
            <w:proofErr w:type="spellStart"/>
            <w:r w:rsidRPr="004204B8">
              <w:t>мають</w:t>
            </w:r>
            <w:proofErr w:type="spellEnd"/>
            <w:r w:rsidRPr="004204B8">
              <w:t xml:space="preserve"> право на </w:t>
            </w:r>
            <w:proofErr w:type="spellStart"/>
            <w:r w:rsidRPr="004204B8">
              <w:t>державну</w:t>
            </w:r>
            <w:proofErr w:type="spellEnd"/>
            <w:r w:rsidRPr="004204B8">
              <w:t xml:space="preserve"> </w:t>
            </w:r>
            <w:proofErr w:type="spellStart"/>
            <w:r w:rsidRPr="004204B8">
              <w:t>соціальну</w:t>
            </w:r>
            <w:proofErr w:type="spellEnd"/>
            <w:r w:rsidRPr="004204B8">
              <w:t xml:space="preserve"> </w:t>
            </w:r>
            <w:proofErr w:type="spellStart"/>
            <w:r w:rsidRPr="004204B8">
              <w:t>допомогу</w:t>
            </w:r>
            <w:proofErr w:type="spellEnd"/>
            <w:r w:rsidRPr="004204B8">
              <w:t xml:space="preserve"> </w:t>
            </w:r>
            <w:proofErr w:type="spellStart"/>
            <w:r w:rsidRPr="004204B8">
              <w:t>дитині</w:t>
            </w:r>
            <w:proofErr w:type="spellEnd"/>
            <w:r w:rsidRPr="004204B8">
              <w:t xml:space="preserve"> </w:t>
            </w:r>
            <w:proofErr w:type="spellStart"/>
            <w:r w:rsidRPr="004204B8">
              <w:t>померлого</w:t>
            </w:r>
            <w:proofErr w:type="spellEnd"/>
            <w:r w:rsidRPr="004204B8">
              <w:t xml:space="preserve"> </w:t>
            </w:r>
            <w:proofErr w:type="spellStart"/>
            <w:r w:rsidRPr="004204B8">
              <w:t>годувальника</w:t>
            </w:r>
            <w:proofErr w:type="spellEnd"/>
            <w:r w:rsidRPr="004204B8">
              <w:t xml:space="preserve"> </w:t>
            </w:r>
            <w:proofErr w:type="spellStart"/>
            <w:r w:rsidRPr="004204B8">
              <w:t>відповідно</w:t>
            </w:r>
            <w:proofErr w:type="spellEnd"/>
            <w:r w:rsidRPr="004204B8">
              <w:t xml:space="preserve"> до </w:t>
            </w:r>
            <w:hyperlink r:id="rId12" w:tgtFrame="_blank" w:history="1">
              <w:r w:rsidRPr="004204B8">
                <w:rPr>
                  <w:rStyle w:val="af0"/>
                </w:rPr>
                <w:t xml:space="preserve">Закону </w:t>
              </w:r>
              <w:proofErr w:type="spellStart"/>
              <w:r w:rsidRPr="004204B8">
                <w:rPr>
                  <w:rStyle w:val="af0"/>
                </w:rPr>
                <w:t>України</w:t>
              </w:r>
              <w:proofErr w:type="spellEnd"/>
            </w:hyperlink>
            <w:r w:rsidRPr="004204B8">
              <w:t xml:space="preserve"> “Про </w:t>
            </w:r>
            <w:proofErr w:type="spellStart"/>
            <w:r w:rsidRPr="004204B8">
              <w:t>державну</w:t>
            </w:r>
            <w:proofErr w:type="spellEnd"/>
            <w:r w:rsidRPr="004204B8">
              <w:t xml:space="preserve"> </w:t>
            </w:r>
            <w:proofErr w:type="spellStart"/>
            <w:r w:rsidRPr="004204B8">
              <w:t>соціальну</w:t>
            </w:r>
            <w:proofErr w:type="spellEnd"/>
            <w:r w:rsidRPr="004204B8">
              <w:t xml:space="preserve"> </w:t>
            </w:r>
            <w:proofErr w:type="spellStart"/>
            <w:r w:rsidRPr="004204B8">
              <w:t>допомогу</w:t>
            </w:r>
            <w:proofErr w:type="spellEnd"/>
            <w:r w:rsidRPr="004204B8">
              <w:t xml:space="preserve"> особам, </w:t>
            </w:r>
            <w:proofErr w:type="spellStart"/>
            <w:r w:rsidRPr="004204B8">
              <w:t>які</w:t>
            </w:r>
            <w:proofErr w:type="spellEnd"/>
            <w:r w:rsidRPr="004204B8">
              <w:t xml:space="preserve"> не </w:t>
            </w:r>
            <w:proofErr w:type="spellStart"/>
            <w:r w:rsidRPr="004204B8">
              <w:t>мають</w:t>
            </w:r>
            <w:proofErr w:type="spellEnd"/>
            <w:r w:rsidRPr="004204B8">
              <w:t xml:space="preserve"> права на </w:t>
            </w:r>
            <w:proofErr w:type="spellStart"/>
            <w:r w:rsidRPr="004204B8">
              <w:t>пенсію</w:t>
            </w:r>
            <w:proofErr w:type="spellEnd"/>
            <w:r w:rsidRPr="004204B8">
              <w:t xml:space="preserve">, та особам з </w:t>
            </w:r>
            <w:proofErr w:type="spellStart"/>
            <w:r w:rsidRPr="004204B8">
              <w:t>інвалідністю</w:t>
            </w:r>
            <w:proofErr w:type="spellEnd"/>
            <w:r w:rsidRPr="004204B8">
              <w:t xml:space="preserve">” і </w:t>
            </w:r>
            <w:proofErr w:type="spellStart"/>
            <w:r w:rsidRPr="004204B8">
              <w:t>державну</w:t>
            </w:r>
            <w:proofErr w:type="spellEnd"/>
            <w:r w:rsidRPr="004204B8">
              <w:t xml:space="preserve"> </w:t>
            </w:r>
            <w:proofErr w:type="spellStart"/>
            <w:r w:rsidRPr="004204B8">
              <w:t>соціальну</w:t>
            </w:r>
            <w:proofErr w:type="spellEnd"/>
            <w:r w:rsidRPr="004204B8">
              <w:t xml:space="preserve"> </w:t>
            </w:r>
            <w:proofErr w:type="spellStart"/>
            <w:r w:rsidRPr="004204B8">
              <w:t>допомогу</w:t>
            </w:r>
            <w:proofErr w:type="spellEnd"/>
            <w:r w:rsidRPr="004204B8">
              <w:t xml:space="preserve"> </w:t>
            </w:r>
            <w:proofErr w:type="spellStart"/>
            <w:r w:rsidRPr="004204B8">
              <w:t>відповідно</w:t>
            </w:r>
            <w:proofErr w:type="spellEnd"/>
            <w:r w:rsidRPr="004204B8">
              <w:t xml:space="preserve"> до Закону </w:t>
            </w:r>
            <w:proofErr w:type="spellStart"/>
            <w:r w:rsidRPr="004204B8">
              <w:t>України</w:t>
            </w:r>
            <w:proofErr w:type="spellEnd"/>
            <w:r w:rsidRPr="004204B8">
              <w:t xml:space="preserve"> “Про </w:t>
            </w:r>
            <w:proofErr w:type="spellStart"/>
            <w:r w:rsidRPr="004204B8">
              <w:t>державну</w:t>
            </w:r>
            <w:proofErr w:type="spellEnd"/>
            <w:r w:rsidRPr="004204B8">
              <w:t xml:space="preserve"> </w:t>
            </w:r>
            <w:proofErr w:type="spellStart"/>
            <w:r w:rsidRPr="004204B8">
              <w:t>соціальну</w:t>
            </w:r>
            <w:proofErr w:type="spellEnd"/>
            <w:r w:rsidRPr="004204B8">
              <w:t xml:space="preserve"> </w:t>
            </w:r>
            <w:proofErr w:type="spellStart"/>
            <w:r w:rsidRPr="004204B8">
              <w:t>допомогу</w:t>
            </w:r>
            <w:proofErr w:type="spellEnd"/>
            <w:r w:rsidRPr="004204B8">
              <w:t xml:space="preserve"> особам з </w:t>
            </w:r>
            <w:proofErr w:type="spellStart"/>
            <w:r w:rsidRPr="004204B8">
              <w:t>інвалідністю</w:t>
            </w:r>
            <w:proofErr w:type="spellEnd"/>
            <w:r w:rsidRPr="004204B8">
              <w:t xml:space="preserve"> з </w:t>
            </w:r>
            <w:proofErr w:type="spellStart"/>
            <w:r w:rsidRPr="004204B8">
              <w:t>дитинства</w:t>
            </w:r>
            <w:proofErr w:type="spellEnd"/>
            <w:r w:rsidRPr="004204B8">
              <w:t xml:space="preserve"> та </w:t>
            </w:r>
            <w:proofErr w:type="spellStart"/>
            <w:r w:rsidRPr="004204B8">
              <w:t>дітям</w:t>
            </w:r>
            <w:proofErr w:type="spellEnd"/>
            <w:r w:rsidRPr="004204B8">
              <w:t xml:space="preserve"> з </w:t>
            </w:r>
            <w:proofErr w:type="spellStart"/>
            <w:r w:rsidRPr="004204B8">
              <w:t>інвалідністю</w:t>
            </w:r>
            <w:proofErr w:type="spellEnd"/>
            <w:r w:rsidRPr="004204B8">
              <w:t>”);</w:t>
            </w:r>
          </w:p>
          <w:p w14:paraId="623585E8" w14:textId="77777777" w:rsidR="00824D41" w:rsidRPr="004204B8" w:rsidRDefault="00824D41" w:rsidP="008C088D">
            <w:pPr>
              <w:pStyle w:val="rvps2"/>
              <w:spacing w:before="0" w:beforeAutospacing="0" w:after="0" w:afterAutospacing="0"/>
              <w:jc w:val="both"/>
            </w:pPr>
            <w:bookmarkStart w:id="58" w:name="n229"/>
            <w:bookmarkStart w:id="59" w:name="n188"/>
            <w:bookmarkEnd w:id="58"/>
            <w:bookmarkEnd w:id="59"/>
            <w:r w:rsidRPr="004204B8">
              <w:t xml:space="preserve">3) є </w:t>
            </w:r>
            <w:proofErr w:type="spellStart"/>
            <w:r w:rsidRPr="004204B8">
              <w:t>малозабезпеченими</w:t>
            </w:r>
            <w:proofErr w:type="spellEnd"/>
            <w:r w:rsidRPr="004204B8">
              <w:t xml:space="preserve"> особами (</w:t>
            </w:r>
            <w:proofErr w:type="spellStart"/>
            <w:r w:rsidRPr="004204B8">
              <w:t>крім</w:t>
            </w:r>
            <w:proofErr w:type="spellEnd"/>
            <w:r w:rsidRPr="004204B8">
              <w:t xml:space="preserve"> </w:t>
            </w:r>
            <w:proofErr w:type="spellStart"/>
            <w:r w:rsidRPr="004204B8">
              <w:t>осіб</w:t>
            </w:r>
            <w:proofErr w:type="spellEnd"/>
            <w:r w:rsidRPr="004204B8">
              <w:t xml:space="preserve"> з </w:t>
            </w:r>
            <w:proofErr w:type="spellStart"/>
            <w:r w:rsidRPr="004204B8">
              <w:t>інвалідністю</w:t>
            </w:r>
            <w:proofErr w:type="spellEnd"/>
            <w:r w:rsidRPr="004204B8">
              <w:t xml:space="preserve"> I </w:t>
            </w:r>
            <w:proofErr w:type="spellStart"/>
            <w:r w:rsidRPr="004204B8">
              <w:t>групи</w:t>
            </w:r>
            <w:proofErr w:type="spellEnd"/>
            <w:r w:rsidRPr="004204B8">
              <w:t xml:space="preserve"> та </w:t>
            </w:r>
            <w:proofErr w:type="spellStart"/>
            <w:r w:rsidRPr="004204B8">
              <w:t>дітей</w:t>
            </w:r>
            <w:proofErr w:type="spellEnd"/>
            <w:r w:rsidRPr="004204B8">
              <w:t xml:space="preserve"> </w:t>
            </w:r>
            <w:proofErr w:type="spellStart"/>
            <w:r w:rsidRPr="004204B8">
              <w:t>померлого</w:t>
            </w:r>
            <w:proofErr w:type="spellEnd"/>
            <w:r w:rsidRPr="004204B8">
              <w:t xml:space="preserve"> </w:t>
            </w:r>
            <w:proofErr w:type="spellStart"/>
            <w:r w:rsidRPr="004204B8">
              <w:t>годувальника</w:t>
            </w:r>
            <w:proofErr w:type="spellEnd"/>
            <w:r w:rsidRPr="004204B8">
              <w:t>).</w:t>
            </w:r>
          </w:p>
          <w:p w14:paraId="3A5EF677" w14:textId="77777777" w:rsidR="00824D41" w:rsidRPr="004204B8" w:rsidRDefault="00824D41" w:rsidP="008C088D">
            <w:pPr>
              <w:pStyle w:val="rvps2"/>
              <w:spacing w:before="0" w:beforeAutospacing="0" w:after="0" w:afterAutospacing="0"/>
              <w:jc w:val="both"/>
            </w:pPr>
            <w:bookmarkStart w:id="60" w:name="n295"/>
            <w:bookmarkStart w:id="61" w:name="n297"/>
            <w:bookmarkEnd w:id="60"/>
            <w:bookmarkEnd w:id="61"/>
            <w:proofErr w:type="spellStart"/>
            <w:r w:rsidRPr="004204B8">
              <w:t>Крім</w:t>
            </w:r>
            <w:proofErr w:type="spellEnd"/>
            <w:r w:rsidRPr="004204B8">
              <w:t xml:space="preserve"> того, право на </w:t>
            </w:r>
            <w:proofErr w:type="spellStart"/>
            <w:r w:rsidRPr="004204B8">
              <w:t>соціальну</w:t>
            </w:r>
            <w:proofErr w:type="spellEnd"/>
            <w:r w:rsidRPr="004204B8">
              <w:t xml:space="preserve"> </w:t>
            </w:r>
            <w:proofErr w:type="spellStart"/>
            <w:r w:rsidRPr="004204B8">
              <w:t>допомогу</w:t>
            </w:r>
            <w:proofErr w:type="spellEnd"/>
            <w:r w:rsidRPr="004204B8">
              <w:t xml:space="preserve"> </w:t>
            </w:r>
            <w:proofErr w:type="spellStart"/>
            <w:r w:rsidRPr="004204B8">
              <w:t>мають</w:t>
            </w:r>
            <w:proofErr w:type="spellEnd"/>
            <w:r w:rsidRPr="004204B8">
              <w:t>:</w:t>
            </w:r>
          </w:p>
          <w:p w14:paraId="6821FD42" w14:textId="77777777" w:rsidR="00824D41" w:rsidRPr="004204B8" w:rsidRDefault="00824D41" w:rsidP="008C088D">
            <w:pPr>
              <w:pStyle w:val="rvps2"/>
              <w:spacing w:before="0" w:beforeAutospacing="0" w:after="0" w:afterAutospacing="0"/>
              <w:jc w:val="both"/>
            </w:pPr>
            <w:bookmarkStart w:id="62" w:name="n301"/>
            <w:bookmarkStart w:id="63" w:name="n298"/>
            <w:bookmarkEnd w:id="62"/>
            <w:bookmarkEnd w:id="63"/>
            <w:r w:rsidRPr="004204B8">
              <w:t xml:space="preserve">особи з </w:t>
            </w:r>
            <w:proofErr w:type="spellStart"/>
            <w:r w:rsidRPr="004204B8">
              <w:t>інвалідністю</w:t>
            </w:r>
            <w:proofErr w:type="spellEnd"/>
            <w:r w:rsidRPr="004204B8">
              <w:t xml:space="preserve"> I </w:t>
            </w:r>
            <w:proofErr w:type="spellStart"/>
            <w:r w:rsidRPr="004204B8">
              <w:t>групи</w:t>
            </w:r>
            <w:proofErr w:type="spellEnd"/>
            <w:r w:rsidRPr="004204B8">
              <w:t xml:space="preserve">, </w:t>
            </w:r>
            <w:proofErr w:type="spellStart"/>
            <w:r w:rsidRPr="004204B8">
              <w:t>якщо</w:t>
            </w:r>
            <w:proofErr w:type="spellEnd"/>
            <w:r w:rsidRPr="004204B8">
              <w:t xml:space="preserve"> вони не </w:t>
            </w:r>
            <w:proofErr w:type="spellStart"/>
            <w:r w:rsidRPr="004204B8">
              <w:t>одержують</w:t>
            </w:r>
            <w:proofErr w:type="spellEnd"/>
            <w:r w:rsidRPr="004204B8">
              <w:t xml:space="preserve"> </w:t>
            </w:r>
            <w:proofErr w:type="spellStart"/>
            <w:r w:rsidRPr="004204B8">
              <w:t>пенсію</w:t>
            </w:r>
            <w:proofErr w:type="spellEnd"/>
            <w:r w:rsidRPr="004204B8">
              <w:t>;</w:t>
            </w:r>
          </w:p>
          <w:p w14:paraId="7AFDB87F" w14:textId="77777777" w:rsidR="00824D41" w:rsidRPr="004204B8" w:rsidRDefault="00824D41" w:rsidP="008C088D">
            <w:pPr>
              <w:pStyle w:val="rvps2"/>
              <w:spacing w:before="0" w:beforeAutospacing="0" w:after="0" w:afterAutospacing="0"/>
              <w:jc w:val="both"/>
            </w:pPr>
            <w:bookmarkStart w:id="64" w:name="n300"/>
            <w:bookmarkStart w:id="65" w:name="n299"/>
            <w:bookmarkEnd w:id="64"/>
            <w:bookmarkEnd w:id="65"/>
            <w:proofErr w:type="spellStart"/>
            <w:r w:rsidRPr="004204B8">
              <w:t>діти</w:t>
            </w:r>
            <w:proofErr w:type="spellEnd"/>
            <w:r w:rsidRPr="004204B8">
              <w:t xml:space="preserve"> </w:t>
            </w:r>
            <w:proofErr w:type="spellStart"/>
            <w:r w:rsidRPr="004204B8">
              <w:t>померлого</w:t>
            </w:r>
            <w:proofErr w:type="spellEnd"/>
            <w:r w:rsidRPr="004204B8">
              <w:t xml:space="preserve"> </w:t>
            </w:r>
            <w:proofErr w:type="spellStart"/>
            <w:r w:rsidRPr="004204B8">
              <w:t>годувальника</w:t>
            </w:r>
            <w:proofErr w:type="spellEnd"/>
            <w:r w:rsidRPr="004204B8">
              <w:t xml:space="preserve"> (у тому </w:t>
            </w:r>
            <w:proofErr w:type="spellStart"/>
            <w:r w:rsidRPr="004204B8">
              <w:t>числі</w:t>
            </w:r>
            <w:proofErr w:type="spellEnd"/>
            <w:r w:rsidRPr="004204B8">
              <w:t xml:space="preserve"> </w:t>
            </w:r>
            <w:proofErr w:type="spellStart"/>
            <w:r w:rsidRPr="004204B8">
              <w:t>ті</w:t>
            </w:r>
            <w:proofErr w:type="spellEnd"/>
            <w:r w:rsidRPr="004204B8">
              <w:t xml:space="preserve">, </w:t>
            </w:r>
            <w:proofErr w:type="spellStart"/>
            <w:r w:rsidRPr="004204B8">
              <w:t>що</w:t>
            </w:r>
            <w:proofErr w:type="spellEnd"/>
            <w:r w:rsidRPr="004204B8">
              <w:t xml:space="preserve"> </w:t>
            </w:r>
            <w:proofErr w:type="spellStart"/>
            <w:r w:rsidRPr="004204B8">
              <w:t>народжені</w:t>
            </w:r>
            <w:proofErr w:type="spellEnd"/>
            <w:r w:rsidRPr="004204B8">
              <w:t xml:space="preserve"> до </w:t>
            </w:r>
            <w:proofErr w:type="spellStart"/>
            <w:r w:rsidRPr="004204B8">
              <w:t>спливу</w:t>
            </w:r>
            <w:proofErr w:type="spellEnd"/>
            <w:r w:rsidRPr="004204B8">
              <w:t xml:space="preserve"> 10 </w:t>
            </w:r>
            <w:proofErr w:type="spellStart"/>
            <w:r w:rsidRPr="004204B8">
              <w:t>місяців</w:t>
            </w:r>
            <w:proofErr w:type="spellEnd"/>
            <w:r w:rsidRPr="004204B8">
              <w:t xml:space="preserve"> з дня </w:t>
            </w:r>
            <w:proofErr w:type="spellStart"/>
            <w:r w:rsidRPr="004204B8">
              <w:t>смерті</w:t>
            </w:r>
            <w:proofErr w:type="spellEnd"/>
            <w:r w:rsidRPr="004204B8">
              <w:t xml:space="preserve"> </w:t>
            </w:r>
            <w:proofErr w:type="spellStart"/>
            <w:r w:rsidRPr="004204B8">
              <w:t>годувальника</w:t>
            </w:r>
            <w:proofErr w:type="spellEnd"/>
            <w:r w:rsidRPr="004204B8">
              <w:t xml:space="preserve">), </w:t>
            </w:r>
            <w:proofErr w:type="spellStart"/>
            <w:r w:rsidRPr="004204B8">
              <w:t>який</w:t>
            </w:r>
            <w:proofErr w:type="spellEnd"/>
            <w:r w:rsidRPr="004204B8">
              <w:t xml:space="preserve"> на день </w:t>
            </w:r>
            <w:proofErr w:type="spellStart"/>
            <w:r w:rsidRPr="004204B8">
              <w:t>смерті</w:t>
            </w:r>
            <w:proofErr w:type="spellEnd"/>
            <w:r w:rsidRPr="004204B8">
              <w:t xml:space="preserve"> не мав страхового стажу, </w:t>
            </w:r>
            <w:proofErr w:type="spellStart"/>
            <w:r w:rsidRPr="004204B8">
              <w:t>необхідного</w:t>
            </w:r>
            <w:proofErr w:type="spellEnd"/>
            <w:r w:rsidRPr="004204B8">
              <w:t xml:space="preserve"> для </w:t>
            </w:r>
            <w:proofErr w:type="spellStart"/>
            <w:r w:rsidRPr="004204B8">
              <w:t>призначення</w:t>
            </w:r>
            <w:proofErr w:type="spellEnd"/>
            <w:r w:rsidRPr="004204B8">
              <w:t xml:space="preserve"> </w:t>
            </w:r>
            <w:proofErr w:type="spellStart"/>
            <w:r w:rsidRPr="004204B8">
              <w:t>пенсії</w:t>
            </w:r>
            <w:proofErr w:type="spellEnd"/>
            <w:r w:rsidRPr="004204B8">
              <w:t xml:space="preserve"> для особи з </w:t>
            </w:r>
            <w:proofErr w:type="spellStart"/>
            <w:r w:rsidRPr="004204B8">
              <w:t>інвалідністю</w:t>
            </w:r>
            <w:proofErr w:type="spellEnd"/>
            <w:r w:rsidRPr="004204B8">
              <w:t xml:space="preserve"> III </w:t>
            </w:r>
            <w:proofErr w:type="spellStart"/>
            <w:r w:rsidRPr="004204B8">
              <w:t>групи</w:t>
            </w:r>
            <w:proofErr w:type="spellEnd"/>
          </w:p>
        </w:tc>
      </w:tr>
      <w:tr w:rsidR="00824D41" w:rsidRPr="004204B8" w14:paraId="0E3FA629" w14:textId="77777777" w:rsidTr="008C088D">
        <w:tc>
          <w:tcPr>
            <w:tcW w:w="494" w:type="dxa"/>
          </w:tcPr>
          <w:p w14:paraId="5EFD7251" w14:textId="77777777" w:rsidR="00824D41" w:rsidRPr="004204B8" w:rsidRDefault="00824D41" w:rsidP="008C088D">
            <w:pPr>
              <w:jc w:val="both"/>
              <w:rPr>
                <w:sz w:val="24"/>
                <w:szCs w:val="24"/>
              </w:rPr>
            </w:pPr>
            <w:r w:rsidRPr="004204B8">
              <w:rPr>
                <w:sz w:val="24"/>
                <w:szCs w:val="24"/>
              </w:rPr>
              <w:lastRenderedPageBreak/>
              <w:t>8</w:t>
            </w:r>
          </w:p>
        </w:tc>
        <w:tc>
          <w:tcPr>
            <w:tcW w:w="3153" w:type="dxa"/>
          </w:tcPr>
          <w:p w14:paraId="3C17755A" w14:textId="77777777" w:rsidR="00824D41" w:rsidRPr="004204B8" w:rsidRDefault="00824D41" w:rsidP="008C088D">
            <w:pPr>
              <w:jc w:val="both"/>
              <w:rPr>
                <w:sz w:val="24"/>
                <w:szCs w:val="24"/>
              </w:rPr>
            </w:pPr>
            <w:r w:rsidRPr="004204B8">
              <w:rPr>
                <w:sz w:val="24"/>
                <w:szCs w:val="24"/>
              </w:rPr>
              <w:t>Перелік необхідних документів</w:t>
            </w:r>
          </w:p>
        </w:tc>
        <w:tc>
          <w:tcPr>
            <w:tcW w:w="6207" w:type="dxa"/>
          </w:tcPr>
          <w:p w14:paraId="6AFDD50F" w14:textId="77777777" w:rsidR="00824D41" w:rsidRPr="004204B8" w:rsidRDefault="00824D41" w:rsidP="008C088D">
            <w:pPr>
              <w:pStyle w:val="rvps2"/>
              <w:spacing w:before="0" w:beforeAutospacing="0" w:after="0" w:afterAutospacing="0"/>
              <w:jc w:val="both"/>
            </w:pPr>
            <w:r w:rsidRPr="004204B8">
              <w:t xml:space="preserve">Для </w:t>
            </w:r>
            <w:proofErr w:type="spellStart"/>
            <w:r w:rsidRPr="004204B8">
              <w:t>призначення</w:t>
            </w:r>
            <w:proofErr w:type="spellEnd"/>
            <w:r w:rsidRPr="004204B8">
              <w:t xml:space="preserve"> </w:t>
            </w:r>
            <w:proofErr w:type="spellStart"/>
            <w:r w:rsidRPr="004204B8">
              <w:t>соціальної</w:t>
            </w:r>
            <w:proofErr w:type="spellEnd"/>
            <w:r w:rsidRPr="004204B8">
              <w:t xml:space="preserve"> </w:t>
            </w:r>
            <w:proofErr w:type="spellStart"/>
            <w:r w:rsidRPr="004204B8">
              <w:t>допомоги</w:t>
            </w:r>
            <w:proofErr w:type="spellEnd"/>
            <w:r w:rsidRPr="004204B8">
              <w:t xml:space="preserve"> </w:t>
            </w:r>
            <w:proofErr w:type="spellStart"/>
            <w:r w:rsidRPr="004204B8">
              <w:t>подаються</w:t>
            </w:r>
            <w:proofErr w:type="spellEnd"/>
            <w:r w:rsidRPr="004204B8">
              <w:t xml:space="preserve"> </w:t>
            </w:r>
            <w:proofErr w:type="spellStart"/>
            <w:r w:rsidRPr="004204B8">
              <w:t>такі</w:t>
            </w:r>
            <w:proofErr w:type="spellEnd"/>
            <w:r w:rsidRPr="004204B8">
              <w:t xml:space="preserve"> </w:t>
            </w:r>
            <w:proofErr w:type="spellStart"/>
            <w:r w:rsidRPr="004204B8">
              <w:t>документи</w:t>
            </w:r>
            <w:proofErr w:type="spellEnd"/>
            <w:r w:rsidRPr="004204B8">
              <w:t>:</w:t>
            </w:r>
          </w:p>
          <w:p w14:paraId="26E398B6" w14:textId="77777777" w:rsidR="00824D41" w:rsidRPr="004204B8" w:rsidRDefault="00824D41" w:rsidP="008C088D">
            <w:pPr>
              <w:pStyle w:val="rvps2"/>
              <w:spacing w:before="0" w:beforeAutospacing="0" w:after="0" w:afterAutospacing="0"/>
              <w:jc w:val="both"/>
            </w:pPr>
            <w:bookmarkStart w:id="66" w:name="n239"/>
            <w:bookmarkEnd w:id="66"/>
            <w:proofErr w:type="spellStart"/>
            <w:r>
              <w:t>з</w:t>
            </w:r>
            <w:r w:rsidRPr="00ED2290">
              <w:t>аява</w:t>
            </w:r>
            <w:proofErr w:type="spellEnd"/>
            <w:r w:rsidRPr="00ED2290">
              <w:t xml:space="preserve"> про </w:t>
            </w:r>
            <w:proofErr w:type="spellStart"/>
            <w:r w:rsidRPr="00ED2290">
              <w:t>призначення</w:t>
            </w:r>
            <w:proofErr w:type="spellEnd"/>
            <w:r w:rsidRPr="00ED2290">
              <w:t xml:space="preserve"> </w:t>
            </w:r>
            <w:proofErr w:type="spellStart"/>
            <w:r w:rsidRPr="00ED2290">
              <w:t>усіх</w:t>
            </w:r>
            <w:proofErr w:type="spellEnd"/>
            <w:r w:rsidRPr="00ED2290">
              <w:t xml:space="preserve"> </w:t>
            </w:r>
            <w:proofErr w:type="spellStart"/>
            <w:r w:rsidRPr="00ED2290">
              <w:t>видів</w:t>
            </w:r>
            <w:proofErr w:type="spellEnd"/>
            <w:r w:rsidRPr="00ED2290">
              <w:t xml:space="preserve"> </w:t>
            </w:r>
            <w:proofErr w:type="spellStart"/>
            <w:r w:rsidRPr="00ED2290">
              <w:t>соціальної</w:t>
            </w:r>
            <w:proofErr w:type="spellEnd"/>
            <w:r w:rsidRPr="00ED2290">
              <w:t xml:space="preserve"> </w:t>
            </w:r>
            <w:proofErr w:type="spellStart"/>
            <w:r w:rsidRPr="00ED2290">
              <w:t>допомоги</w:t>
            </w:r>
            <w:proofErr w:type="spellEnd"/>
            <w:r w:rsidRPr="00ED2290">
              <w:t xml:space="preserve">, </w:t>
            </w:r>
            <w:proofErr w:type="spellStart"/>
            <w:r w:rsidRPr="00ED2290">
              <w:t>компенсацій</w:t>
            </w:r>
            <w:proofErr w:type="spellEnd"/>
            <w:r w:rsidRPr="00ED2290">
              <w:t xml:space="preserve"> та </w:t>
            </w:r>
            <w:proofErr w:type="spellStart"/>
            <w:r w:rsidRPr="00ED2290">
              <w:t>пільг</w:t>
            </w:r>
            <w:proofErr w:type="spellEnd"/>
            <w:r w:rsidRPr="00ED2290">
              <w:t xml:space="preserve">, </w:t>
            </w:r>
            <w:proofErr w:type="spellStart"/>
            <w:r w:rsidRPr="00ED2290">
              <w:t>затверджена</w:t>
            </w:r>
            <w:proofErr w:type="spellEnd"/>
            <w:r w:rsidRPr="00ED2290">
              <w:t xml:space="preserve"> наказом </w:t>
            </w:r>
            <w:proofErr w:type="spellStart"/>
            <w:r w:rsidRPr="00ED2290">
              <w:t>Міністерства</w:t>
            </w:r>
            <w:proofErr w:type="spellEnd"/>
            <w:r w:rsidRPr="00ED2290">
              <w:t xml:space="preserve"> </w:t>
            </w:r>
            <w:proofErr w:type="spellStart"/>
            <w:r w:rsidRPr="00ED2290">
              <w:t>соціальної</w:t>
            </w:r>
            <w:proofErr w:type="spellEnd"/>
            <w:r w:rsidRPr="00ED2290">
              <w:t xml:space="preserve"> </w:t>
            </w:r>
            <w:proofErr w:type="spellStart"/>
            <w:r w:rsidRPr="00ED2290">
              <w:t>політики</w:t>
            </w:r>
            <w:proofErr w:type="spellEnd"/>
            <w:r w:rsidRPr="00ED2290">
              <w:t xml:space="preserve"> </w:t>
            </w:r>
            <w:proofErr w:type="spellStart"/>
            <w:r w:rsidRPr="00ED2290">
              <w:t>України</w:t>
            </w:r>
            <w:proofErr w:type="spellEnd"/>
            <w:r w:rsidRPr="00ED2290">
              <w:t xml:space="preserve"> </w:t>
            </w:r>
            <w:proofErr w:type="spellStart"/>
            <w:r w:rsidRPr="00ED2290">
              <w:t>від</w:t>
            </w:r>
            <w:proofErr w:type="spellEnd"/>
            <w:r w:rsidRPr="00ED2290">
              <w:t xml:space="preserve"> 09.01.2023 № 3 „Про </w:t>
            </w:r>
            <w:proofErr w:type="spellStart"/>
            <w:r w:rsidRPr="00ED2290">
              <w:t>затвердження</w:t>
            </w:r>
            <w:proofErr w:type="spellEnd"/>
            <w:r w:rsidRPr="00ED2290">
              <w:t xml:space="preserve"> </w:t>
            </w:r>
            <w:proofErr w:type="spellStart"/>
            <w:r w:rsidRPr="00ED2290">
              <w:t>форми</w:t>
            </w:r>
            <w:proofErr w:type="spellEnd"/>
            <w:r w:rsidRPr="00ED2290">
              <w:t xml:space="preserve"> Заяви про </w:t>
            </w:r>
            <w:proofErr w:type="spellStart"/>
            <w:r w:rsidRPr="00ED2290">
              <w:t>призначення</w:t>
            </w:r>
            <w:proofErr w:type="spellEnd"/>
            <w:r w:rsidRPr="00ED2290">
              <w:t xml:space="preserve"> </w:t>
            </w:r>
            <w:proofErr w:type="spellStart"/>
            <w:r w:rsidRPr="00ED2290">
              <w:t>усіх</w:t>
            </w:r>
            <w:proofErr w:type="spellEnd"/>
            <w:r w:rsidRPr="00ED2290">
              <w:t xml:space="preserve"> </w:t>
            </w:r>
            <w:proofErr w:type="spellStart"/>
            <w:r w:rsidRPr="00ED2290">
              <w:t>видів</w:t>
            </w:r>
            <w:proofErr w:type="spellEnd"/>
            <w:r w:rsidRPr="00ED2290">
              <w:t xml:space="preserve"> </w:t>
            </w:r>
            <w:proofErr w:type="spellStart"/>
            <w:r w:rsidRPr="00ED2290">
              <w:t>соціальної</w:t>
            </w:r>
            <w:proofErr w:type="spellEnd"/>
            <w:r w:rsidRPr="00ED2290">
              <w:t xml:space="preserve"> </w:t>
            </w:r>
            <w:proofErr w:type="spellStart"/>
            <w:r w:rsidRPr="00ED2290">
              <w:t>допомоги</w:t>
            </w:r>
            <w:proofErr w:type="spellEnd"/>
            <w:r w:rsidRPr="00ED2290">
              <w:t xml:space="preserve"> та </w:t>
            </w:r>
            <w:proofErr w:type="spellStart"/>
            <w:r w:rsidRPr="00ED2290">
              <w:t>компенсацій</w:t>
            </w:r>
            <w:proofErr w:type="spellEnd"/>
            <w:r w:rsidRPr="00ED2290">
              <w:t xml:space="preserve">”, </w:t>
            </w:r>
            <w:proofErr w:type="spellStart"/>
            <w:r w:rsidRPr="00ED2290">
              <w:t>зареєстрований</w:t>
            </w:r>
            <w:proofErr w:type="spellEnd"/>
            <w:r w:rsidRPr="00ED2290">
              <w:t xml:space="preserve"> в </w:t>
            </w:r>
            <w:proofErr w:type="spellStart"/>
            <w:r w:rsidRPr="00ED2290">
              <w:t>Міністерстві</w:t>
            </w:r>
            <w:proofErr w:type="spellEnd"/>
            <w:r w:rsidRPr="00ED2290">
              <w:t xml:space="preserve"> </w:t>
            </w:r>
            <w:proofErr w:type="spellStart"/>
            <w:r w:rsidRPr="00ED2290">
              <w:t>юстиції</w:t>
            </w:r>
            <w:proofErr w:type="spellEnd"/>
            <w:r w:rsidRPr="00ED2290">
              <w:t xml:space="preserve"> </w:t>
            </w:r>
            <w:proofErr w:type="spellStart"/>
            <w:r w:rsidRPr="00ED2290">
              <w:t>України</w:t>
            </w:r>
            <w:proofErr w:type="spellEnd"/>
            <w:r w:rsidRPr="00ED2290">
              <w:t xml:space="preserve"> 23.01.2023 за № 145/39201</w:t>
            </w:r>
            <w:r>
              <w:t>.</w:t>
            </w:r>
            <w:r w:rsidRPr="00ED2290">
              <w:t xml:space="preserve"> </w:t>
            </w:r>
            <w:bookmarkStart w:id="67" w:name="n313"/>
            <w:bookmarkStart w:id="68" w:name="n240"/>
            <w:bookmarkEnd w:id="67"/>
            <w:bookmarkEnd w:id="68"/>
            <w:proofErr w:type="spellStart"/>
            <w:r w:rsidRPr="00ED2290">
              <w:t>Під</w:t>
            </w:r>
            <w:proofErr w:type="spellEnd"/>
            <w:r w:rsidRPr="00ED2290">
              <w:t xml:space="preserve"> час </w:t>
            </w:r>
            <w:proofErr w:type="spellStart"/>
            <w:r w:rsidRPr="00ED2290">
              <w:t>подання</w:t>
            </w:r>
            <w:proofErr w:type="spellEnd"/>
            <w:r w:rsidRPr="00ED2290">
              <w:t xml:space="preserve"> заяви </w:t>
            </w:r>
            <w:proofErr w:type="spellStart"/>
            <w:r w:rsidRPr="00ED2290">
              <w:t>пред’являється</w:t>
            </w:r>
            <w:proofErr w:type="spellEnd"/>
            <w:r w:rsidRPr="00ED2290">
              <w:t xml:space="preserve"> паспорт </w:t>
            </w:r>
            <w:proofErr w:type="spellStart"/>
            <w:r w:rsidRPr="00ED2290">
              <w:t>громадянина</w:t>
            </w:r>
            <w:proofErr w:type="spellEnd"/>
            <w:r w:rsidRPr="00ED2290">
              <w:t xml:space="preserve"> </w:t>
            </w:r>
            <w:proofErr w:type="spellStart"/>
            <w:r w:rsidRPr="00ED2290">
              <w:t>України</w:t>
            </w:r>
            <w:proofErr w:type="spellEnd"/>
            <w:r w:rsidRPr="00ED2290">
              <w:t xml:space="preserve">, </w:t>
            </w:r>
            <w:proofErr w:type="spellStart"/>
            <w:r w:rsidRPr="00ED2290">
              <w:t>трудова</w:t>
            </w:r>
            <w:proofErr w:type="spellEnd"/>
            <w:r w:rsidRPr="00ED2290">
              <w:t xml:space="preserve"> книжка та документ, </w:t>
            </w:r>
            <w:proofErr w:type="spellStart"/>
            <w:r w:rsidRPr="00ED2290">
              <w:t>що</w:t>
            </w:r>
            <w:proofErr w:type="spellEnd"/>
            <w:r w:rsidRPr="00ED2290">
              <w:t xml:space="preserve"> </w:t>
            </w:r>
            <w:proofErr w:type="spellStart"/>
            <w:r w:rsidRPr="00ED2290">
              <w:t>засвідчує</w:t>
            </w:r>
            <w:proofErr w:type="spellEnd"/>
            <w:r w:rsidRPr="00ED2290">
              <w:t xml:space="preserve"> </w:t>
            </w:r>
            <w:proofErr w:type="spellStart"/>
            <w:r w:rsidRPr="00ED2290">
              <w:t>реєстрацію</w:t>
            </w:r>
            <w:proofErr w:type="spellEnd"/>
            <w:r w:rsidRPr="00ED2290">
              <w:t xml:space="preserve"> особи у Державному </w:t>
            </w:r>
            <w:proofErr w:type="spellStart"/>
            <w:r w:rsidRPr="00ED2290">
              <w:t>реєстрі</w:t>
            </w:r>
            <w:proofErr w:type="spellEnd"/>
            <w:r w:rsidRPr="00ED2290">
              <w:t xml:space="preserve"> </w:t>
            </w:r>
            <w:proofErr w:type="spellStart"/>
            <w:r w:rsidRPr="00ED2290">
              <w:t>фізичних</w:t>
            </w:r>
            <w:proofErr w:type="spellEnd"/>
            <w:r w:rsidRPr="00ED2290">
              <w:t xml:space="preserve"> </w:t>
            </w:r>
            <w:proofErr w:type="spellStart"/>
            <w:r w:rsidRPr="00ED2290">
              <w:t>осіб</w:t>
            </w:r>
            <w:proofErr w:type="spellEnd"/>
            <w:r w:rsidRPr="00ED2290">
              <w:t xml:space="preserve"> - </w:t>
            </w:r>
            <w:proofErr w:type="spellStart"/>
            <w:r w:rsidRPr="00ED2290">
              <w:t>платників</w:t>
            </w:r>
            <w:proofErr w:type="spellEnd"/>
            <w:r w:rsidRPr="00ED2290">
              <w:t xml:space="preserve"> </w:t>
            </w:r>
            <w:proofErr w:type="spellStart"/>
            <w:r w:rsidRPr="00ED2290">
              <w:t>податків</w:t>
            </w:r>
            <w:proofErr w:type="spellEnd"/>
            <w:r w:rsidRPr="00ED2290">
              <w:t xml:space="preserve"> (</w:t>
            </w:r>
            <w:proofErr w:type="spellStart"/>
            <w:r w:rsidRPr="00ED2290">
              <w:t>картка</w:t>
            </w:r>
            <w:proofErr w:type="spellEnd"/>
            <w:r w:rsidRPr="00ED2290">
              <w:t xml:space="preserve"> </w:t>
            </w:r>
            <w:proofErr w:type="spellStart"/>
            <w:r w:rsidRPr="00ED2290">
              <w:t>платника</w:t>
            </w:r>
            <w:proofErr w:type="spellEnd"/>
            <w:r w:rsidRPr="00ED2290">
              <w:t xml:space="preserve"> </w:t>
            </w:r>
            <w:proofErr w:type="spellStart"/>
            <w:r w:rsidRPr="00ED2290">
              <w:t>податків</w:t>
            </w:r>
            <w:proofErr w:type="spellEnd"/>
            <w:r w:rsidRPr="00ED2290">
              <w:t xml:space="preserve">), </w:t>
            </w:r>
            <w:proofErr w:type="spellStart"/>
            <w:r w:rsidRPr="00ED2290">
              <w:t>або</w:t>
            </w:r>
            <w:proofErr w:type="spellEnd"/>
            <w:r w:rsidRPr="00ED2290">
              <w:t xml:space="preserve"> </w:t>
            </w:r>
            <w:proofErr w:type="spellStart"/>
            <w:r w:rsidRPr="00ED2290">
              <w:t>дані</w:t>
            </w:r>
            <w:proofErr w:type="spellEnd"/>
            <w:r w:rsidRPr="00ED2290">
              <w:t xml:space="preserve"> про </w:t>
            </w:r>
            <w:proofErr w:type="spellStart"/>
            <w:r w:rsidRPr="00ED2290">
              <w:t>реєстраційний</w:t>
            </w:r>
            <w:proofErr w:type="spellEnd"/>
            <w:r w:rsidRPr="00ED2290">
              <w:t xml:space="preserve"> номер </w:t>
            </w:r>
            <w:proofErr w:type="spellStart"/>
            <w:r w:rsidRPr="00ED2290">
              <w:t>облікової</w:t>
            </w:r>
            <w:proofErr w:type="spellEnd"/>
            <w:r w:rsidRPr="00ED2290">
              <w:t xml:space="preserve"> </w:t>
            </w:r>
            <w:proofErr w:type="spellStart"/>
            <w:r w:rsidRPr="00ED2290">
              <w:t>картки</w:t>
            </w:r>
            <w:proofErr w:type="spellEnd"/>
            <w:r w:rsidRPr="00ED2290">
              <w:t xml:space="preserve"> </w:t>
            </w:r>
            <w:proofErr w:type="spellStart"/>
            <w:r w:rsidRPr="00ED2290">
              <w:t>платника</w:t>
            </w:r>
            <w:proofErr w:type="spellEnd"/>
            <w:r w:rsidRPr="00ED2290">
              <w:t xml:space="preserve"> </w:t>
            </w:r>
            <w:proofErr w:type="spellStart"/>
            <w:r w:rsidRPr="00ED2290">
              <w:t>податків</w:t>
            </w:r>
            <w:proofErr w:type="spellEnd"/>
            <w:r w:rsidRPr="00ED2290">
              <w:t xml:space="preserve"> </w:t>
            </w:r>
            <w:proofErr w:type="spellStart"/>
            <w:r w:rsidRPr="00ED2290">
              <w:t>із</w:t>
            </w:r>
            <w:proofErr w:type="spellEnd"/>
            <w:r w:rsidRPr="00ED2290">
              <w:t xml:space="preserve"> </w:t>
            </w:r>
            <w:proofErr w:type="spellStart"/>
            <w:r w:rsidRPr="00ED2290">
              <w:t>зазначеного</w:t>
            </w:r>
            <w:proofErr w:type="spellEnd"/>
            <w:r w:rsidRPr="00ED2290">
              <w:t xml:space="preserve"> Державного </w:t>
            </w:r>
            <w:proofErr w:type="spellStart"/>
            <w:r w:rsidRPr="00ED2290">
              <w:t>реєстру</w:t>
            </w:r>
            <w:proofErr w:type="spellEnd"/>
            <w:r w:rsidRPr="00ED2290">
              <w:t xml:space="preserve">, </w:t>
            </w:r>
            <w:proofErr w:type="spellStart"/>
            <w:r w:rsidRPr="00ED2290">
              <w:t>внесені</w:t>
            </w:r>
            <w:proofErr w:type="spellEnd"/>
            <w:r w:rsidRPr="00ED2290">
              <w:t xml:space="preserve"> до паспорта </w:t>
            </w:r>
            <w:proofErr w:type="spellStart"/>
            <w:r w:rsidRPr="00ED2290">
              <w:t>громадянина</w:t>
            </w:r>
            <w:proofErr w:type="spellEnd"/>
            <w:r w:rsidRPr="00ED2290">
              <w:t xml:space="preserve"> </w:t>
            </w:r>
            <w:proofErr w:type="spellStart"/>
            <w:r w:rsidRPr="00ED2290">
              <w:t>України</w:t>
            </w:r>
            <w:proofErr w:type="spellEnd"/>
            <w:r w:rsidRPr="00ED2290">
              <w:t xml:space="preserve"> </w:t>
            </w:r>
            <w:proofErr w:type="spellStart"/>
            <w:r w:rsidRPr="00ED2290">
              <w:t>або</w:t>
            </w:r>
            <w:proofErr w:type="spellEnd"/>
            <w:r w:rsidRPr="00ED2290">
              <w:t xml:space="preserve"> </w:t>
            </w:r>
            <w:proofErr w:type="spellStart"/>
            <w:r w:rsidRPr="00ED2290">
              <w:t>свідоцтва</w:t>
            </w:r>
            <w:proofErr w:type="spellEnd"/>
            <w:r w:rsidRPr="00ED2290">
              <w:t xml:space="preserve"> про </w:t>
            </w:r>
            <w:proofErr w:type="spellStart"/>
            <w:r w:rsidRPr="00ED2290">
              <w:t>народження</w:t>
            </w:r>
            <w:proofErr w:type="spellEnd"/>
            <w:r w:rsidRPr="00ED2290">
              <w:t xml:space="preserve"> (</w:t>
            </w:r>
            <w:proofErr w:type="spellStart"/>
            <w:r w:rsidRPr="00ED2290">
              <w:t>крім</w:t>
            </w:r>
            <w:proofErr w:type="spellEnd"/>
            <w:r w:rsidRPr="00ED2290">
              <w:t xml:space="preserve"> </w:t>
            </w:r>
            <w:proofErr w:type="spellStart"/>
            <w:r w:rsidRPr="00ED2290">
              <w:t>осіб</w:t>
            </w:r>
            <w:proofErr w:type="spellEnd"/>
            <w:r w:rsidRPr="00ED2290">
              <w:t xml:space="preserve">, </w:t>
            </w:r>
            <w:proofErr w:type="spellStart"/>
            <w:r w:rsidRPr="00ED2290">
              <w:t>які</w:t>
            </w:r>
            <w:proofErr w:type="spellEnd"/>
            <w:r w:rsidRPr="00ED2290">
              <w:t xml:space="preserve"> через </w:t>
            </w:r>
            <w:proofErr w:type="spellStart"/>
            <w:r w:rsidRPr="00ED2290">
              <w:t>свої</w:t>
            </w:r>
            <w:proofErr w:type="spellEnd"/>
            <w:r w:rsidRPr="00ED2290">
              <w:t xml:space="preserve"> </w:t>
            </w:r>
            <w:proofErr w:type="spellStart"/>
            <w:r w:rsidRPr="00ED2290">
              <w:t>релігійні</w:t>
            </w:r>
            <w:proofErr w:type="spellEnd"/>
            <w:r w:rsidRPr="00ED2290">
              <w:t xml:space="preserve"> </w:t>
            </w:r>
            <w:proofErr w:type="spellStart"/>
            <w:r w:rsidRPr="00ED2290">
              <w:t>переконання</w:t>
            </w:r>
            <w:proofErr w:type="spellEnd"/>
            <w:r w:rsidRPr="00ED2290">
              <w:t xml:space="preserve"> </w:t>
            </w:r>
            <w:proofErr w:type="spellStart"/>
            <w:r w:rsidRPr="00ED2290">
              <w:t>відмовляються</w:t>
            </w:r>
            <w:proofErr w:type="spellEnd"/>
            <w:r w:rsidRPr="00ED2290">
              <w:t xml:space="preserve"> </w:t>
            </w:r>
            <w:proofErr w:type="spellStart"/>
            <w:r w:rsidRPr="00ED2290">
              <w:t>від</w:t>
            </w:r>
            <w:proofErr w:type="spellEnd"/>
            <w:r w:rsidRPr="00ED2290">
              <w:t xml:space="preserve"> </w:t>
            </w:r>
            <w:proofErr w:type="spellStart"/>
            <w:r w:rsidRPr="00ED2290">
              <w:t>прийняття</w:t>
            </w:r>
            <w:proofErr w:type="spellEnd"/>
            <w:r w:rsidRPr="00ED2290">
              <w:t xml:space="preserve"> </w:t>
            </w:r>
            <w:proofErr w:type="spellStart"/>
            <w:r w:rsidRPr="00ED2290">
              <w:t>реєстраційного</w:t>
            </w:r>
            <w:proofErr w:type="spellEnd"/>
            <w:r w:rsidRPr="00ED2290">
              <w:t xml:space="preserve"> номера </w:t>
            </w:r>
            <w:proofErr w:type="spellStart"/>
            <w:r w:rsidRPr="00ED2290">
              <w:t>облікової</w:t>
            </w:r>
            <w:proofErr w:type="spellEnd"/>
            <w:r w:rsidRPr="00ED2290">
              <w:t xml:space="preserve"> </w:t>
            </w:r>
            <w:proofErr w:type="spellStart"/>
            <w:r w:rsidRPr="00ED2290">
              <w:t>картки</w:t>
            </w:r>
            <w:proofErr w:type="spellEnd"/>
            <w:r w:rsidRPr="00ED2290">
              <w:t xml:space="preserve"> </w:t>
            </w:r>
            <w:proofErr w:type="spellStart"/>
            <w:r w:rsidRPr="00ED2290">
              <w:t>платника</w:t>
            </w:r>
            <w:proofErr w:type="spellEnd"/>
            <w:r w:rsidRPr="00ED2290">
              <w:t xml:space="preserve"> </w:t>
            </w:r>
            <w:proofErr w:type="spellStart"/>
            <w:r w:rsidRPr="00ED2290">
              <w:t>податків</w:t>
            </w:r>
            <w:proofErr w:type="spellEnd"/>
            <w:r w:rsidRPr="00ED2290">
              <w:t xml:space="preserve"> та </w:t>
            </w:r>
            <w:proofErr w:type="spellStart"/>
            <w:r w:rsidRPr="00ED2290">
              <w:t>повідомили</w:t>
            </w:r>
            <w:proofErr w:type="spellEnd"/>
            <w:r w:rsidRPr="00ED2290">
              <w:t xml:space="preserve"> про </w:t>
            </w:r>
            <w:proofErr w:type="spellStart"/>
            <w:r w:rsidRPr="00ED2290">
              <w:t>це</w:t>
            </w:r>
            <w:proofErr w:type="spellEnd"/>
            <w:r w:rsidRPr="00ED2290">
              <w:t xml:space="preserve"> </w:t>
            </w:r>
            <w:proofErr w:type="spellStart"/>
            <w:r w:rsidRPr="00ED2290">
              <w:t>відповідному</w:t>
            </w:r>
            <w:proofErr w:type="spellEnd"/>
            <w:r w:rsidRPr="00ED2290">
              <w:t xml:space="preserve"> </w:t>
            </w:r>
            <w:proofErr w:type="spellStart"/>
            <w:r w:rsidRPr="00ED2290">
              <w:t>контролюючому</w:t>
            </w:r>
            <w:proofErr w:type="spellEnd"/>
            <w:r w:rsidRPr="00ED2290">
              <w:t xml:space="preserve"> органу і </w:t>
            </w:r>
            <w:proofErr w:type="spellStart"/>
            <w:r w:rsidRPr="00ED2290">
              <w:t>мають</w:t>
            </w:r>
            <w:proofErr w:type="spellEnd"/>
            <w:r w:rsidRPr="00ED2290">
              <w:t xml:space="preserve"> </w:t>
            </w:r>
            <w:proofErr w:type="spellStart"/>
            <w:r w:rsidRPr="00ED2290">
              <w:t>відмітку</w:t>
            </w:r>
            <w:proofErr w:type="spellEnd"/>
            <w:r w:rsidRPr="00ED2290">
              <w:t xml:space="preserve"> в </w:t>
            </w:r>
            <w:proofErr w:type="spellStart"/>
            <w:r w:rsidRPr="00ED2290">
              <w:t>паспорті</w:t>
            </w:r>
            <w:proofErr w:type="spellEnd"/>
            <w:r w:rsidRPr="00ED2290">
              <w:t xml:space="preserve">). </w:t>
            </w:r>
            <w:proofErr w:type="spellStart"/>
            <w:r w:rsidRPr="00ED2290">
              <w:t>Громадяни</w:t>
            </w:r>
            <w:proofErr w:type="spellEnd"/>
            <w:r w:rsidRPr="00ED2290">
              <w:t xml:space="preserve"> </w:t>
            </w:r>
            <w:proofErr w:type="spellStart"/>
            <w:r w:rsidRPr="00ED2290">
              <w:t>Республіки</w:t>
            </w:r>
            <w:proofErr w:type="spellEnd"/>
            <w:r w:rsidRPr="00ED2290">
              <w:t xml:space="preserve"> </w:t>
            </w:r>
            <w:proofErr w:type="spellStart"/>
            <w:r w:rsidRPr="00ED2290">
              <w:t>Польща</w:t>
            </w:r>
            <w:proofErr w:type="spellEnd"/>
            <w:r w:rsidRPr="00ED2290">
              <w:t xml:space="preserve">, </w:t>
            </w:r>
            <w:proofErr w:type="spellStart"/>
            <w:r w:rsidRPr="00ED2290">
              <w:t>які</w:t>
            </w:r>
            <w:proofErr w:type="spellEnd"/>
            <w:r w:rsidRPr="00ED2290">
              <w:t xml:space="preserve"> </w:t>
            </w:r>
            <w:proofErr w:type="spellStart"/>
            <w:r w:rsidRPr="00ED2290">
              <w:t>перебувають</w:t>
            </w:r>
            <w:proofErr w:type="spellEnd"/>
            <w:r w:rsidRPr="00ED2290">
              <w:t xml:space="preserve"> на </w:t>
            </w:r>
            <w:proofErr w:type="spellStart"/>
            <w:r w:rsidRPr="00ED2290">
              <w:t>території</w:t>
            </w:r>
            <w:proofErr w:type="spellEnd"/>
            <w:r w:rsidRPr="00ED2290">
              <w:t xml:space="preserve"> </w:t>
            </w:r>
            <w:proofErr w:type="spellStart"/>
            <w:r w:rsidRPr="00ED2290">
              <w:t>України</w:t>
            </w:r>
            <w:proofErr w:type="spellEnd"/>
            <w:r w:rsidRPr="00ED2290">
              <w:t xml:space="preserve"> на </w:t>
            </w:r>
            <w:proofErr w:type="spellStart"/>
            <w:r w:rsidRPr="00ED2290">
              <w:t>умовах</w:t>
            </w:r>
            <w:proofErr w:type="spellEnd"/>
            <w:r w:rsidRPr="00ED2290">
              <w:t xml:space="preserve">, </w:t>
            </w:r>
            <w:proofErr w:type="spellStart"/>
            <w:r w:rsidRPr="00ED2290">
              <w:t>передбачених</w:t>
            </w:r>
            <w:proofErr w:type="spellEnd"/>
            <w:r w:rsidRPr="00ED2290">
              <w:t xml:space="preserve"> </w:t>
            </w:r>
            <w:hyperlink r:id="rId13" w:tgtFrame="_blank" w:history="1">
              <w:r w:rsidRPr="00ED2290">
                <w:rPr>
                  <w:rStyle w:val="af0"/>
                </w:rPr>
                <w:t xml:space="preserve">Законом </w:t>
              </w:r>
              <w:proofErr w:type="spellStart"/>
              <w:r w:rsidRPr="00ED2290">
                <w:rPr>
                  <w:rStyle w:val="af0"/>
                </w:rPr>
                <w:t>України</w:t>
              </w:r>
              <w:proofErr w:type="spellEnd"/>
            </w:hyperlink>
            <w:r w:rsidRPr="00ED2290">
              <w:t xml:space="preserve"> “Про </w:t>
            </w:r>
            <w:proofErr w:type="spellStart"/>
            <w:r w:rsidRPr="00ED2290">
              <w:t>встановлення</w:t>
            </w:r>
            <w:proofErr w:type="spellEnd"/>
            <w:r w:rsidRPr="00ED2290">
              <w:t xml:space="preserve"> </w:t>
            </w:r>
            <w:proofErr w:type="spellStart"/>
            <w:r w:rsidRPr="00ED2290">
              <w:t>додаткових</w:t>
            </w:r>
            <w:proofErr w:type="spellEnd"/>
            <w:r w:rsidRPr="00ED2290">
              <w:t xml:space="preserve"> </w:t>
            </w:r>
            <w:proofErr w:type="spellStart"/>
            <w:r w:rsidRPr="00ED2290">
              <w:t>правових</w:t>
            </w:r>
            <w:proofErr w:type="spellEnd"/>
            <w:r w:rsidRPr="00ED2290">
              <w:t xml:space="preserve"> та </w:t>
            </w:r>
            <w:proofErr w:type="spellStart"/>
            <w:r w:rsidRPr="00ED2290">
              <w:t>соціальних</w:t>
            </w:r>
            <w:proofErr w:type="spellEnd"/>
            <w:r w:rsidRPr="00ED2290">
              <w:t xml:space="preserve"> </w:t>
            </w:r>
            <w:proofErr w:type="spellStart"/>
            <w:r w:rsidRPr="00ED2290">
              <w:t>гарантій</w:t>
            </w:r>
            <w:proofErr w:type="spellEnd"/>
            <w:r w:rsidRPr="00ED2290">
              <w:t xml:space="preserve"> для </w:t>
            </w:r>
            <w:proofErr w:type="spellStart"/>
            <w:r w:rsidRPr="00ED2290">
              <w:t>громадян</w:t>
            </w:r>
            <w:proofErr w:type="spellEnd"/>
            <w:r w:rsidRPr="00ED2290">
              <w:t xml:space="preserve"> </w:t>
            </w:r>
            <w:proofErr w:type="spellStart"/>
            <w:r w:rsidRPr="00ED2290">
              <w:t>Республіки</w:t>
            </w:r>
            <w:proofErr w:type="spellEnd"/>
            <w:r w:rsidRPr="00ED2290">
              <w:t xml:space="preserve"> </w:t>
            </w:r>
            <w:proofErr w:type="spellStart"/>
            <w:r w:rsidRPr="00ED2290">
              <w:t>Польща</w:t>
            </w:r>
            <w:proofErr w:type="spellEnd"/>
            <w:r w:rsidRPr="00ED2290">
              <w:t xml:space="preserve">, </w:t>
            </w:r>
            <w:proofErr w:type="spellStart"/>
            <w:r w:rsidRPr="00ED2290">
              <w:t>які</w:t>
            </w:r>
            <w:proofErr w:type="spellEnd"/>
            <w:r w:rsidRPr="00ED2290">
              <w:t xml:space="preserve"> </w:t>
            </w:r>
            <w:proofErr w:type="spellStart"/>
            <w:r w:rsidRPr="00ED2290">
              <w:t>перебувають</w:t>
            </w:r>
            <w:proofErr w:type="spellEnd"/>
            <w:r w:rsidRPr="00ED2290">
              <w:t xml:space="preserve"> на </w:t>
            </w:r>
            <w:proofErr w:type="spellStart"/>
            <w:r w:rsidRPr="00ED2290">
              <w:t>території</w:t>
            </w:r>
            <w:proofErr w:type="spellEnd"/>
            <w:r w:rsidRPr="00ED2290">
              <w:t xml:space="preserve"> </w:t>
            </w:r>
            <w:proofErr w:type="spellStart"/>
            <w:r w:rsidRPr="00ED2290">
              <w:t>України</w:t>
            </w:r>
            <w:proofErr w:type="spellEnd"/>
            <w:r w:rsidRPr="00ED2290">
              <w:t xml:space="preserve">”, </w:t>
            </w:r>
            <w:proofErr w:type="spellStart"/>
            <w:r w:rsidRPr="00ED2290">
              <w:t>пред’являють</w:t>
            </w:r>
            <w:proofErr w:type="spellEnd"/>
            <w:r w:rsidRPr="00ED2290">
              <w:t xml:space="preserve"> </w:t>
            </w:r>
            <w:proofErr w:type="spellStart"/>
            <w:r w:rsidRPr="00ED2290">
              <w:t>паспортний</w:t>
            </w:r>
            <w:proofErr w:type="spellEnd"/>
            <w:r w:rsidRPr="00ED2290">
              <w:t xml:space="preserve"> документ </w:t>
            </w:r>
            <w:proofErr w:type="spellStart"/>
            <w:r w:rsidRPr="00ED2290">
              <w:t>іноземця</w:t>
            </w:r>
            <w:proofErr w:type="spellEnd"/>
            <w:r w:rsidRPr="00ED2290">
              <w:t xml:space="preserve">, </w:t>
            </w:r>
            <w:proofErr w:type="spellStart"/>
            <w:r w:rsidRPr="00ED2290">
              <w:t>іноземці</w:t>
            </w:r>
            <w:proofErr w:type="spellEnd"/>
            <w:r w:rsidRPr="00ED2290">
              <w:t xml:space="preserve"> та особи без </w:t>
            </w:r>
            <w:proofErr w:type="spellStart"/>
            <w:r w:rsidRPr="00ED2290">
              <w:t>громадянства</w:t>
            </w:r>
            <w:proofErr w:type="spellEnd"/>
            <w:r w:rsidRPr="00ED2290">
              <w:t xml:space="preserve"> - </w:t>
            </w:r>
            <w:proofErr w:type="spellStart"/>
            <w:r w:rsidRPr="00ED2290">
              <w:t>паспортний</w:t>
            </w:r>
            <w:proofErr w:type="spellEnd"/>
            <w:r w:rsidRPr="00ED2290">
              <w:t xml:space="preserve"> документ </w:t>
            </w:r>
            <w:proofErr w:type="spellStart"/>
            <w:r w:rsidRPr="00ED2290">
              <w:t>іноземця</w:t>
            </w:r>
            <w:proofErr w:type="spellEnd"/>
            <w:r w:rsidRPr="00ED2290">
              <w:t xml:space="preserve"> та </w:t>
            </w:r>
            <w:proofErr w:type="spellStart"/>
            <w:r w:rsidRPr="00ED2290">
              <w:t>посвідку</w:t>
            </w:r>
            <w:proofErr w:type="spellEnd"/>
            <w:r w:rsidRPr="00ED2290">
              <w:t xml:space="preserve"> на </w:t>
            </w:r>
            <w:proofErr w:type="spellStart"/>
            <w:r w:rsidRPr="00ED2290">
              <w:t>постійне</w:t>
            </w:r>
            <w:proofErr w:type="spellEnd"/>
            <w:r w:rsidRPr="00ED2290">
              <w:t xml:space="preserve"> </w:t>
            </w:r>
            <w:proofErr w:type="spellStart"/>
            <w:r w:rsidRPr="00ED2290">
              <w:t>проживання</w:t>
            </w:r>
            <w:proofErr w:type="spellEnd"/>
            <w:r w:rsidRPr="00ED2290">
              <w:t xml:space="preserve"> </w:t>
            </w:r>
            <w:proofErr w:type="spellStart"/>
            <w:r w:rsidRPr="00ED2290">
              <w:t>або</w:t>
            </w:r>
            <w:proofErr w:type="spellEnd"/>
            <w:r w:rsidRPr="00ED2290">
              <w:t xml:space="preserve"> </w:t>
            </w:r>
            <w:proofErr w:type="spellStart"/>
            <w:r w:rsidRPr="00ED2290">
              <w:t>посвідчення</w:t>
            </w:r>
            <w:proofErr w:type="spellEnd"/>
            <w:r w:rsidRPr="00ED2290">
              <w:t xml:space="preserve"> </w:t>
            </w:r>
            <w:proofErr w:type="spellStart"/>
            <w:r w:rsidRPr="00ED2290">
              <w:t>біженця</w:t>
            </w:r>
            <w:proofErr w:type="spellEnd"/>
            <w:r w:rsidRPr="00ED2290">
              <w:t xml:space="preserve">, </w:t>
            </w:r>
            <w:proofErr w:type="spellStart"/>
            <w:r w:rsidRPr="00ED2290">
              <w:t>посвідчення</w:t>
            </w:r>
            <w:proofErr w:type="spellEnd"/>
            <w:r w:rsidRPr="00ED2290">
              <w:t xml:space="preserve"> особи, яка </w:t>
            </w:r>
            <w:proofErr w:type="spellStart"/>
            <w:r w:rsidRPr="00ED2290">
              <w:t>потребує</w:t>
            </w:r>
            <w:proofErr w:type="spellEnd"/>
            <w:r w:rsidRPr="00ED2290">
              <w:t xml:space="preserve"> </w:t>
            </w:r>
            <w:proofErr w:type="spellStart"/>
            <w:r w:rsidRPr="00ED2290">
              <w:t>додаткового</w:t>
            </w:r>
            <w:proofErr w:type="spellEnd"/>
            <w:r w:rsidRPr="00ED2290">
              <w:t xml:space="preserve"> </w:t>
            </w:r>
            <w:proofErr w:type="spellStart"/>
            <w:r w:rsidRPr="00ED2290">
              <w:t>захисту</w:t>
            </w:r>
            <w:proofErr w:type="spellEnd"/>
            <w:r w:rsidRPr="00ED2290">
              <w:t>;</w:t>
            </w:r>
          </w:p>
          <w:p w14:paraId="04664621" w14:textId="77777777" w:rsidR="00824D41" w:rsidRPr="004204B8" w:rsidRDefault="00824D41" w:rsidP="008C088D">
            <w:pPr>
              <w:pStyle w:val="rvps2"/>
              <w:spacing w:before="0" w:beforeAutospacing="0" w:after="0" w:afterAutospacing="0"/>
              <w:jc w:val="both"/>
            </w:pPr>
            <w:bookmarkStart w:id="69" w:name="n352"/>
            <w:bookmarkStart w:id="70" w:name="n241"/>
            <w:bookmarkEnd w:id="69"/>
            <w:bookmarkEnd w:id="70"/>
            <w:proofErr w:type="spellStart"/>
            <w:r w:rsidRPr="004204B8">
              <w:t>декларація</w:t>
            </w:r>
            <w:proofErr w:type="spellEnd"/>
            <w:r w:rsidRPr="004204B8">
              <w:t xml:space="preserve"> про доходи та </w:t>
            </w:r>
            <w:proofErr w:type="spellStart"/>
            <w:r w:rsidRPr="004204B8">
              <w:t>майновий</w:t>
            </w:r>
            <w:proofErr w:type="spellEnd"/>
            <w:r w:rsidRPr="004204B8">
              <w:t xml:space="preserve"> стан </w:t>
            </w:r>
            <w:proofErr w:type="spellStart"/>
            <w:r w:rsidRPr="004204B8">
              <w:t>осіб</w:t>
            </w:r>
            <w:proofErr w:type="spellEnd"/>
            <w:r w:rsidRPr="004204B8">
              <w:t xml:space="preserve"> для </w:t>
            </w:r>
            <w:proofErr w:type="spellStart"/>
            <w:r w:rsidRPr="004204B8">
              <w:t>призначення</w:t>
            </w:r>
            <w:proofErr w:type="spellEnd"/>
            <w:r w:rsidRPr="004204B8">
              <w:t xml:space="preserve"> </w:t>
            </w:r>
            <w:proofErr w:type="spellStart"/>
            <w:r w:rsidRPr="004204B8">
              <w:t>соціальної</w:t>
            </w:r>
            <w:proofErr w:type="spellEnd"/>
            <w:r w:rsidRPr="004204B8">
              <w:t xml:space="preserve"> </w:t>
            </w:r>
            <w:proofErr w:type="spellStart"/>
            <w:r w:rsidRPr="004204B8">
              <w:t>допомоги</w:t>
            </w:r>
            <w:proofErr w:type="spellEnd"/>
            <w:r w:rsidRPr="004204B8">
              <w:t xml:space="preserve">, </w:t>
            </w:r>
            <w:proofErr w:type="spellStart"/>
            <w:r w:rsidRPr="004204B8">
              <w:t>складена</w:t>
            </w:r>
            <w:proofErr w:type="spellEnd"/>
            <w:r w:rsidRPr="004204B8">
              <w:t xml:space="preserve"> за формою, </w:t>
            </w:r>
            <w:proofErr w:type="spellStart"/>
            <w:r w:rsidRPr="004204B8">
              <w:t>затвердженою</w:t>
            </w:r>
            <w:proofErr w:type="spellEnd"/>
            <w:r w:rsidRPr="004204B8">
              <w:t xml:space="preserve"> наказом </w:t>
            </w:r>
            <w:proofErr w:type="spellStart"/>
            <w:r w:rsidRPr="004204B8">
              <w:t>Міністерства</w:t>
            </w:r>
            <w:proofErr w:type="spellEnd"/>
            <w:r w:rsidRPr="004204B8">
              <w:t xml:space="preserve"> </w:t>
            </w:r>
            <w:proofErr w:type="spellStart"/>
            <w:r w:rsidRPr="004204B8">
              <w:t>праці</w:t>
            </w:r>
            <w:proofErr w:type="spellEnd"/>
            <w:r w:rsidRPr="004204B8">
              <w:t xml:space="preserve"> та </w:t>
            </w:r>
            <w:proofErr w:type="spellStart"/>
            <w:r w:rsidRPr="004204B8">
              <w:t>соціальної</w:t>
            </w:r>
            <w:proofErr w:type="spellEnd"/>
            <w:r w:rsidRPr="004204B8">
              <w:t xml:space="preserve"> </w:t>
            </w:r>
            <w:proofErr w:type="spellStart"/>
            <w:r w:rsidRPr="004204B8">
              <w:t>політики</w:t>
            </w:r>
            <w:proofErr w:type="spellEnd"/>
            <w:r w:rsidRPr="004204B8">
              <w:t xml:space="preserve"> </w:t>
            </w:r>
            <w:proofErr w:type="spellStart"/>
            <w:r w:rsidRPr="004204B8">
              <w:t>України</w:t>
            </w:r>
            <w:proofErr w:type="spellEnd"/>
            <w:r w:rsidRPr="004204B8">
              <w:t xml:space="preserve"> </w:t>
            </w:r>
            <w:proofErr w:type="spellStart"/>
            <w:r w:rsidRPr="004204B8">
              <w:t>від</w:t>
            </w:r>
            <w:proofErr w:type="spellEnd"/>
            <w:r w:rsidRPr="004204B8">
              <w:t xml:space="preserve"> 19.09.2006 № 345 „Про </w:t>
            </w:r>
            <w:proofErr w:type="spellStart"/>
            <w:r w:rsidRPr="004204B8">
              <w:t>затвердження</w:t>
            </w:r>
            <w:proofErr w:type="spellEnd"/>
            <w:r w:rsidRPr="004204B8">
              <w:t xml:space="preserve"> </w:t>
            </w:r>
            <w:proofErr w:type="spellStart"/>
            <w:r w:rsidRPr="004204B8">
              <w:t>Інструкції</w:t>
            </w:r>
            <w:proofErr w:type="spellEnd"/>
            <w:r w:rsidRPr="004204B8">
              <w:t xml:space="preserve"> </w:t>
            </w:r>
            <w:proofErr w:type="spellStart"/>
            <w:r w:rsidRPr="004204B8">
              <w:t>щодо</w:t>
            </w:r>
            <w:proofErr w:type="spellEnd"/>
            <w:r w:rsidRPr="004204B8">
              <w:t xml:space="preserve"> порядку </w:t>
            </w:r>
            <w:proofErr w:type="spellStart"/>
            <w:r w:rsidRPr="004204B8">
              <w:t>оформлення</w:t>
            </w:r>
            <w:proofErr w:type="spellEnd"/>
            <w:r w:rsidRPr="004204B8">
              <w:t xml:space="preserve"> і </w:t>
            </w:r>
            <w:proofErr w:type="spellStart"/>
            <w:r w:rsidRPr="004204B8">
              <w:t>ведення</w:t>
            </w:r>
            <w:proofErr w:type="spellEnd"/>
            <w:r w:rsidRPr="004204B8">
              <w:t xml:space="preserve"> </w:t>
            </w:r>
            <w:proofErr w:type="spellStart"/>
            <w:r w:rsidRPr="004204B8">
              <w:t>особових</w:t>
            </w:r>
            <w:proofErr w:type="spellEnd"/>
            <w:r w:rsidRPr="004204B8">
              <w:t xml:space="preserve"> справ </w:t>
            </w:r>
            <w:proofErr w:type="spellStart"/>
            <w:r w:rsidRPr="004204B8">
              <w:t>отримувачів</w:t>
            </w:r>
            <w:proofErr w:type="spellEnd"/>
            <w:r w:rsidRPr="004204B8">
              <w:t xml:space="preserve"> </w:t>
            </w:r>
            <w:proofErr w:type="spellStart"/>
            <w:r w:rsidRPr="004204B8">
              <w:t>усіх</w:t>
            </w:r>
            <w:proofErr w:type="spellEnd"/>
            <w:r w:rsidRPr="004204B8">
              <w:t xml:space="preserve"> </w:t>
            </w:r>
            <w:proofErr w:type="spellStart"/>
            <w:r w:rsidRPr="004204B8">
              <w:t>видів</w:t>
            </w:r>
            <w:proofErr w:type="spellEnd"/>
            <w:r w:rsidRPr="004204B8">
              <w:t xml:space="preserve"> </w:t>
            </w:r>
            <w:proofErr w:type="spellStart"/>
            <w:r w:rsidRPr="004204B8">
              <w:t>соціальної</w:t>
            </w:r>
            <w:proofErr w:type="spellEnd"/>
            <w:r w:rsidRPr="004204B8">
              <w:t xml:space="preserve"> </w:t>
            </w:r>
            <w:proofErr w:type="spellStart"/>
            <w:r w:rsidRPr="004204B8">
              <w:t>допомоги</w:t>
            </w:r>
            <w:proofErr w:type="spellEnd"/>
            <w:r w:rsidRPr="004204B8">
              <w:t xml:space="preserve">”, </w:t>
            </w:r>
            <w:proofErr w:type="spellStart"/>
            <w:r w:rsidRPr="004204B8">
              <w:t>зареєстрованим</w:t>
            </w:r>
            <w:proofErr w:type="spellEnd"/>
            <w:r w:rsidRPr="004204B8">
              <w:t xml:space="preserve"> в </w:t>
            </w:r>
            <w:proofErr w:type="spellStart"/>
            <w:r w:rsidRPr="004204B8">
              <w:t>Міністерстві</w:t>
            </w:r>
            <w:proofErr w:type="spellEnd"/>
            <w:r w:rsidRPr="004204B8">
              <w:t xml:space="preserve"> </w:t>
            </w:r>
            <w:proofErr w:type="spellStart"/>
            <w:r w:rsidRPr="004204B8">
              <w:t>юстиції</w:t>
            </w:r>
            <w:proofErr w:type="spellEnd"/>
            <w:r w:rsidRPr="004204B8">
              <w:t xml:space="preserve"> </w:t>
            </w:r>
            <w:proofErr w:type="spellStart"/>
            <w:r w:rsidRPr="004204B8">
              <w:t>України</w:t>
            </w:r>
            <w:proofErr w:type="spellEnd"/>
            <w:r w:rsidRPr="004204B8">
              <w:t xml:space="preserve"> 06.10.2006 за № 1098/12972 (у </w:t>
            </w:r>
            <w:proofErr w:type="spellStart"/>
            <w:r w:rsidRPr="004204B8">
              <w:t>разі</w:t>
            </w:r>
            <w:proofErr w:type="spellEnd"/>
            <w:r w:rsidRPr="004204B8">
              <w:t xml:space="preserve"> потреби);</w:t>
            </w:r>
          </w:p>
          <w:p w14:paraId="629D0274" w14:textId="77777777" w:rsidR="00824D41" w:rsidRPr="004204B8" w:rsidRDefault="00824D41" w:rsidP="008C088D">
            <w:pPr>
              <w:pStyle w:val="rvps2"/>
              <w:spacing w:before="0" w:beforeAutospacing="0" w:after="0" w:afterAutospacing="0"/>
              <w:jc w:val="both"/>
            </w:pPr>
            <w:bookmarkStart w:id="71" w:name="n314"/>
            <w:bookmarkStart w:id="72" w:name="n242"/>
            <w:bookmarkEnd w:id="71"/>
            <w:bookmarkEnd w:id="72"/>
            <w:proofErr w:type="spellStart"/>
            <w:r w:rsidRPr="004204B8">
              <w:t>копія</w:t>
            </w:r>
            <w:proofErr w:type="spellEnd"/>
            <w:r w:rsidRPr="004204B8">
              <w:t xml:space="preserve"> </w:t>
            </w:r>
            <w:proofErr w:type="spellStart"/>
            <w:r w:rsidRPr="004204B8">
              <w:t>рішення</w:t>
            </w:r>
            <w:proofErr w:type="spellEnd"/>
            <w:r w:rsidRPr="004204B8">
              <w:t xml:space="preserve"> суду про </w:t>
            </w:r>
            <w:proofErr w:type="spellStart"/>
            <w:r w:rsidRPr="004204B8">
              <w:t>визнання</w:t>
            </w:r>
            <w:proofErr w:type="spellEnd"/>
            <w:r w:rsidRPr="004204B8">
              <w:t xml:space="preserve"> особи </w:t>
            </w:r>
            <w:proofErr w:type="spellStart"/>
            <w:r w:rsidRPr="004204B8">
              <w:t>недієздатною</w:t>
            </w:r>
            <w:proofErr w:type="spellEnd"/>
            <w:r w:rsidRPr="004204B8">
              <w:t xml:space="preserve"> (для </w:t>
            </w:r>
            <w:proofErr w:type="spellStart"/>
            <w:r w:rsidRPr="004204B8">
              <w:t>недієздатної</w:t>
            </w:r>
            <w:proofErr w:type="spellEnd"/>
            <w:r w:rsidRPr="004204B8">
              <w:t xml:space="preserve"> особи);</w:t>
            </w:r>
          </w:p>
          <w:p w14:paraId="3C740B43" w14:textId="77777777" w:rsidR="00824D41" w:rsidRPr="004204B8" w:rsidRDefault="00824D41" w:rsidP="008C088D">
            <w:pPr>
              <w:pStyle w:val="rvps2"/>
              <w:spacing w:before="0" w:beforeAutospacing="0" w:after="0" w:afterAutospacing="0"/>
              <w:jc w:val="both"/>
            </w:pPr>
            <w:bookmarkStart w:id="73" w:name="n243"/>
            <w:bookmarkEnd w:id="73"/>
            <w:proofErr w:type="spellStart"/>
            <w:r w:rsidRPr="004204B8">
              <w:t>копія</w:t>
            </w:r>
            <w:proofErr w:type="spellEnd"/>
            <w:r w:rsidRPr="004204B8">
              <w:t xml:space="preserve"> </w:t>
            </w:r>
            <w:proofErr w:type="spellStart"/>
            <w:r w:rsidRPr="004204B8">
              <w:t>рішення</w:t>
            </w:r>
            <w:proofErr w:type="spellEnd"/>
            <w:r w:rsidRPr="004204B8">
              <w:t xml:space="preserve"> про </w:t>
            </w:r>
            <w:proofErr w:type="spellStart"/>
            <w:r w:rsidRPr="004204B8">
              <w:t>призначення</w:t>
            </w:r>
            <w:proofErr w:type="spellEnd"/>
            <w:r w:rsidRPr="004204B8">
              <w:t xml:space="preserve"> </w:t>
            </w:r>
            <w:proofErr w:type="spellStart"/>
            <w:r w:rsidRPr="004204B8">
              <w:t>опікуна</w:t>
            </w:r>
            <w:proofErr w:type="spellEnd"/>
            <w:r w:rsidRPr="004204B8">
              <w:t xml:space="preserve"> (для </w:t>
            </w:r>
            <w:proofErr w:type="spellStart"/>
            <w:r w:rsidRPr="004204B8">
              <w:t>недієздатної</w:t>
            </w:r>
            <w:proofErr w:type="spellEnd"/>
            <w:r w:rsidRPr="004204B8">
              <w:t xml:space="preserve"> особи, </w:t>
            </w:r>
            <w:proofErr w:type="spellStart"/>
            <w:r w:rsidRPr="004204B8">
              <w:t>якій</w:t>
            </w:r>
            <w:proofErr w:type="spellEnd"/>
            <w:r w:rsidRPr="004204B8">
              <w:t xml:space="preserve"> </w:t>
            </w:r>
            <w:proofErr w:type="spellStart"/>
            <w:r w:rsidRPr="004204B8">
              <w:t>призначено</w:t>
            </w:r>
            <w:proofErr w:type="spellEnd"/>
            <w:r w:rsidRPr="004204B8">
              <w:t xml:space="preserve"> </w:t>
            </w:r>
            <w:proofErr w:type="spellStart"/>
            <w:r w:rsidRPr="004204B8">
              <w:t>опікуна</w:t>
            </w:r>
            <w:proofErr w:type="spellEnd"/>
            <w:r w:rsidRPr="004204B8">
              <w:t>);</w:t>
            </w:r>
          </w:p>
          <w:p w14:paraId="4AE0CB20" w14:textId="77777777" w:rsidR="00824D41" w:rsidRPr="004204B8" w:rsidRDefault="00824D41" w:rsidP="008C088D">
            <w:pPr>
              <w:pStyle w:val="rvps2"/>
              <w:spacing w:before="0" w:beforeAutospacing="0" w:after="0" w:afterAutospacing="0"/>
              <w:jc w:val="both"/>
            </w:pPr>
            <w:bookmarkStart w:id="74" w:name="n244"/>
            <w:bookmarkEnd w:id="74"/>
            <w:proofErr w:type="spellStart"/>
            <w:r w:rsidRPr="004204B8">
              <w:t>копія</w:t>
            </w:r>
            <w:proofErr w:type="spellEnd"/>
            <w:r w:rsidRPr="004204B8">
              <w:t xml:space="preserve"> документа, </w:t>
            </w:r>
            <w:proofErr w:type="spellStart"/>
            <w:r w:rsidRPr="004204B8">
              <w:t>що</w:t>
            </w:r>
            <w:proofErr w:type="spellEnd"/>
            <w:r w:rsidRPr="004204B8">
              <w:t xml:space="preserve"> </w:t>
            </w:r>
            <w:proofErr w:type="spellStart"/>
            <w:r w:rsidRPr="004204B8">
              <w:t>підтверджує</w:t>
            </w:r>
            <w:proofErr w:type="spellEnd"/>
            <w:r w:rsidRPr="004204B8">
              <w:t xml:space="preserve"> </w:t>
            </w:r>
            <w:proofErr w:type="spellStart"/>
            <w:r w:rsidRPr="004204B8">
              <w:t>повноваження</w:t>
            </w:r>
            <w:proofErr w:type="spellEnd"/>
            <w:r w:rsidRPr="004204B8">
              <w:t xml:space="preserve"> </w:t>
            </w:r>
            <w:proofErr w:type="spellStart"/>
            <w:r w:rsidRPr="004204B8">
              <w:t>представника</w:t>
            </w:r>
            <w:proofErr w:type="spellEnd"/>
            <w:r w:rsidRPr="004204B8">
              <w:t xml:space="preserve"> закладу, </w:t>
            </w:r>
            <w:proofErr w:type="spellStart"/>
            <w:r w:rsidRPr="004204B8">
              <w:t>який</w:t>
            </w:r>
            <w:proofErr w:type="spellEnd"/>
            <w:r w:rsidRPr="004204B8">
              <w:t xml:space="preserve"> </w:t>
            </w:r>
            <w:proofErr w:type="spellStart"/>
            <w:r w:rsidRPr="004204B8">
              <w:t>виконує</w:t>
            </w:r>
            <w:proofErr w:type="spellEnd"/>
            <w:r w:rsidRPr="004204B8">
              <w:t xml:space="preserve"> </w:t>
            </w:r>
            <w:proofErr w:type="spellStart"/>
            <w:r w:rsidRPr="004204B8">
              <w:t>функції</w:t>
            </w:r>
            <w:proofErr w:type="spellEnd"/>
            <w:r w:rsidRPr="004204B8">
              <w:t xml:space="preserve"> </w:t>
            </w:r>
            <w:proofErr w:type="spellStart"/>
            <w:r w:rsidRPr="004204B8">
              <w:t>опікуна</w:t>
            </w:r>
            <w:proofErr w:type="spellEnd"/>
            <w:r w:rsidRPr="004204B8">
              <w:t xml:space="preserve"> над особою (для </w:t>
            </w:r>
            <w:proofErr w:type="spellStart"/>
            <w:r w:rsidRPr="004204B8">
              <w:t>недієздатної</w:t>
            </w:r>
            <w:proofErr w:type="spellEnd"/>
            <w:r w:rsidRPr="004204B8">
              <w:t xml:space="preserve"> особи, </w:t>
            </w:r>
            <w:proofErr w:type="spellStart"/>
            <w:r w:rsidRPr="004204B8">
              <w:t>опікуна</w:t>
            </w:r>
            <w:proofErr w:type="spellEnd"/>
            <w:r w:rsidRPr="004204B8">
              <w:t xml:space="preserve"> </w:t>
            </w:r>
            <w:proofErr w:type="spellStart"/>
            <w:r w:rsidRPr="004204B8">
              <w:t>якій</w:t>
            </w:r>
            <w:proofErr w:type="spellEnd"/>
            <w:r w:rsidRPr="004204B8">
              <w:t xml:space="preserve"> не </w:t>
            </w:r>
            <w:proofErr w:type="spellStart"/>
            <w:r w:rsidRPr="004204B8">
              <w:t>призначено</w:t>
            </w:r>
            <w:proofErr w:type="spellEnd"/>
            <w:r w:rsidRPr="004204B8">
              <w:t>);</w:t>
            </w:r>
          </w:p>
          <w:p w14:paraId="2CDD76E6" w14:textId="77777777" w:rsidR="00824D41" w:rsidRPr="004204B8" w:rsidRDefault="00824D41" w:rsidP="008C088D">
            <w:pPr>
              <w:pStyle w:val="rvps2"/>
              <w:spacing w:before="0" w:beforeAutospacing="0" w:after="0" w:afterAutospacing="0"/>
              <w:jc w:val="both"/>
            </w:pPr>
            <w:bookmarkStart w:id="75" w:name="n245"/>
            <w:bookmarkStart w:id="76" w:name="n247"/>
            <w:bookmarkStart w:id="77" w:name="n248"/>
            <w:bookmarkEnd w:id="75"/>
            <w:bookmarkEnd w:id="76"/>
            <w:bookmarkEnd w:id="77"/>
            <w:r w:rsidRPr="004204B8">
              <w:t xml:space="preserve">Для </w:t>
            </w:r>
            <w:proofErr w:type="spellStart"/>
            <w:r w:rsidRPr="004204B8">
              <w:t>призначення</w:t>
            </w:r>
            <w:proofErr w:type="spellEnd"/>
            <w:r w:rsidRPr="004204B8">
              <w:t xml:space="preserve"> </w:t>
            </w:r>
            <w:proofErr w:type="spellStart"/>
            <w:r w:rsidRPr="004204B8">
              <w:t>соціальної</w:t>
            </w:r>
            <w:proofErr w:type="spellEnd"/>
            <w:r w:rsidRPr="004204B8">
              <w:t xml:space="preserve"> </w:t>
            </w:r>
            <w:proofErr w:type="spellStart"/>
            <w:r w:rsidRPr="004204B8">
              <w:t>допомоги</w:t>
            </w:r>
            <w:proofErr w:type="spellEnd"/>
            <w:r w:rsidRPr="004204B8">
              <w:t xml:space="preserve"> </w:t>
            </w:r>
            <w:proofErr w:type="spellStart"/>
            <w:r w:rsidRPr="004204B8">
              <w:t>дітям</w:t>
            </w:r>
            <w:proofErr w:type="spellEnd"/>
            <w:r w:rsidRPr="004204B8">
              <w:t xml:space="preserve"> </w:t>
            </w:r>
            <w:proofErr w:type="spellStart"/>
            <w:r w:rsidRPr="004204B8">
              <w:t>померлого</w:t>
            </w:r>
            <w:proofErr w:type="spellEnd"/>
            <w:r w:rsidRPr="004204B8">
              <w:t xml:space="preserve"> </w:t>
            </w:r>
            <w:proofErr w:type="spellStart"/>
            <w:r w:rsidRPr="004204B8">
              <w:t>годувальника</w:t>
            </w:r>
            <w:proofErr w:type="spellEnd"/>
            <w:r w:rsidRPr="004204B8">
              <w:t xml:space="preserve"> </w:t>
            </w:r>
            <w:proofErr w:type="spellStart"/>
            <w:r w:rsidRPr="004204B8">
              <w:t>додатково</w:t>
            </w:r>
            <w:proofErr w:type="spellEnd"/>
            <w:r w:rsidRPr="004204B8">
              <w:t xml:space="preserve"> </w:t>
            </w:r>
            <w:proofErr w:type="spellStart"/>
            <w:r w:rsidRPr="004204B8">
              <w:t>подаються</w:t>
            </w:r>
            <w:proofErr w:type="spellEnd"/>
            <w:r w:rsidRPr="004204B8">
              <w:t>:</w:t>
            </w:r>
          </w:p>
          <w:p w14:paraId="47271B17" w14:textId="77777777" w:rsidR="00824D41" w:rsidRPr="004204B8" w:rsidRDefault="00824D41" w:rsidP="008C088D">
            <w:pPr>
              <w:pStyle w:val="rvps2"/>
              <w:spacing w:before="0" w:beforeAutospacing="0" w:after="0" w:afterAutospacing="0"/>
              <w:jc w:val="both"/>
            </w:pPr>
            <w:bookmarkStart w:id="78" w:name="n249"/>
            <w:bookmarkEnd w:id="78"/>
            <w:proofErr w:type="spellStart"/>
            <w:r w:rsidRPr="004204B8">
              <w:t>копія</w:t>
            </w:r>
            <w:proofErr w:type="spellEnd"/>
            <w:r w:rsidRPr="004204B8">
              <w:t xml:space="preserve"> </w:t>
            </w:r>
            <w:proofErr w:type="spellStart"/>
            <w:r w:rsidRPr="004204B8">
              <w:t>свідоцтва</w:t>
            </w:r>
            <w:proofErr w:type="spellEnd"/>
            <w:r w:rsidRPr="004204B8">
              <w:t xml:space="preserve"> про </w:t>
            </w:r>
            <w:proofErr w:type="spellStart"/>
            <w:r w:rsidRPr="004204B8">
              <w:t>народження</w:t>
            </w:r>
            <w:proofErr w:type="spellEnd"/>
            <w:r w:rsidRPr="004204B8">
              <w:t xml:space="preserve"> </w:t>
            </w:r>
            <w:proofErr w:type="spellStart"/>
            <w:r w:rsidRPr="004204B8">
              <w:t>або</w:t>
            </w:r>
            <w:proofErr w:type="spellEnd"/>
            <w:r w:rsidRPr="004204B8">
              <w:t xml:space="preserve"> паспорта </w:t>
            </w:r>
            <w:proofErr w:type="spellStart"/>
            <w:r w:rsidRPr="004204B8">
              <w:t>громадянина</w:t>
            </w:r>
            <w:proofErr w:type="spellEnd"/>
            <w:r w:rsidRPr="004204B8">
              <w:t xml:space="preserve"> </w:t>
            </w:r>
            <w:proofErr w:type="spellStart"/>
            <w:r w:rsidRPr="004204B8">
              <w:t>України</w:t>
            </w:r>
            <w:proofErr w:type="spellEnd"/>
            <w:r w:rsidRPr="004204B8">
              <w:t xml:space="preserve"> особи, </w:t>
            </w:r>
            <w:proofErr w:type="spellStart"/>
            <w:r w:rsidRPr="004204B8">
              <w:t>якій</w:t>
            </w:r>
            <w:proofErr w:type="spellEnd"/>
            <w:r w:rsidRPr="004204B8">
              <w:t xml:space="preserve"> </w:t>
            </w:r>
            <w:proofErr w:type="spellStart"/>
            <w:r w:rsidRPr="004204B8">
              <w:t>призначається</w:t>
            </w:r>
            <w:proofErr w:type="spellEnd"/>
            <w:r w:rsidRPr="004204B8">
              <w:t xml:space="preserve"> </w:t>
            </w:r>
            <w:proofErr w:type="spellStart"/>
            <w:r w:rsidRPr="004204B8">
              <w:t>соціальна</w:t>
            </w:r>
            <w:proofErr w:type="spellEnd"/>
            <w:r w:rsidRPr="004204B8">
              <w:t xml:space="preserve"> </w:t>
            </w:r>
            <w:proofErr w:type="spellStart"/>
            <w:r w:rsidRPr="004204B8">
              <w:t>допомога</w:t>
            </w:r>
            <w:proofErr w:type="spellEnd"/>
            <w:r w:rsidRPr="004204B8">
              <w:t xml:space="preserve">, з </w:t>
            </w:r>
            <w:proofErr w:type="spellStart"/>
            <w:r w:rsidRPr="004204B8">
              <w:t>пред’явленням</w:t>
            </w:r>
            <w:proofErr w:type="spellEnd"/>
            <w:r w:rsidRPr="004204B8">
              <w:t xml:space="preserve"> </w:t>
            </w:r>
            <w:proofErr w:type="spellStart"/>
            <w:r w:rsidRPr="004204B8">
              <w:t>оригіналу</w:t>
            </w:r>
            <w:proofErr w:type="spellEnd"/>
            <w:r w:rsidRPr="004204B8">
              <w:t>;</w:t>
            </w:r>
          </w:p>
          <w:p w14:paraId="42470A69" w14:textId="77777777" w:rsidR="00824D41" w:rsidRPr="004204B8" w:rsidRDefault="00824D41" w:rsidP="008C088D">
            <w:pPr>
              <w:pStyle w:val="rvps2"/>
              <w:spacing w:before="0" w:beforeAutospacing="0" w:after="0" w:afterAutospacing="0"/>
              <w:jc w:val="both"/>
            </w:pPr>
            <w:bookmarkStart w:id="79" w:name="n250"/>
            <w:bookmarkStart w:id="80" w:name="n251"/>
            <w:bookmarkEnd w:id="79"/>
            <w:bookmarkEnd w:id="80"/>
            <w:proofErr w:type="spellStart"/>
            <w:r w:rsidRPr="004204B8">
              <w:t>копії</w:t>
            </w:r>
            <w:proofErr w:type="spellEnd"/>
            <w:r w:rsidRPr="004204B8">
              <w:t xml:space="preserve"> документів, </w:t>
            </w:r>
            <w:proofErr w:type="spellStart"/>
            <w:r w:rsidRPr="004204B8">
              <w:t>що</w:t>
            </w:r>
            <w:proofErr w:type="spellEnd"/>
            <w:r w:rsidRPr="004204B8">
              <w:t xml:space="preserve"> </w:t>
            </w:r>
            <w:proofErr w:type="spellStart"/>
            <w:r w:rsidRPr="004204B8">
              <w:t>засвідчують</w:t>
            </w:r>
            <w:proofErr w:type="spellEnd"/>
            <w:r w:rsidRPr="004204B8">
              <w:t xml:space="preserve"> </w:t>
            </w:r>
            <w:proofErr w:type="spellStart"/>
            <w:r w:rsidRPr="004204B8">
              <w:t>родинні</w:t>
            </w:r>
            <w:proofErr w:type="spellEnd"/>
            <w:r w:rsidRPr="004204B8">
              <w:t xml:space="preserve"> </w:t>
            </w:r>
            <w:proofErr w:type="spellStart"/>
            <w:r w:rsidRPr="004204B8">
              <w:t>відносини</w:t>
            </w:r>
            <w:proofErr w:type="spellEnd"/>
            <w:r w:rsidRPr="004204B8">
              <w:t xml:space="preserve"> члена </w:t>
            </w:r>
            <w:proofErr w:type="spellStart"/>
            <w:r w:rsidRPr="004204B8">
              <w:t>сім’ї</w:t>
            </w:r>
            <w:proofErr w:type="spellEnd"/>
            <w:r w:rsidRPr="004204B8">
              <w:t xml:space="preserve"> з </w:t>
            </w:r>
            <w:proofErr w:type="spellStart"/>
            <w:r w:rsidRPr="004204B8">
              <w:t>померлим</w:t>
            </w:r>
            <w:proofErr w:type="spellEnd"/>
            <w:r w:rsidRPr="004204B8">
              <w:t xml:space="preserve"> </w:t>
            </w:r>
            <w:proofErr w:type="spellStart"/>
            <w:r w:rsidRPr="004204B8">
              <w:t>годувальником</w:t>
            </w:r>
            <w:proofErr w:type="spellEnd"/>
            <w:r w:rsidRPr="004204B8">
              <w:t xml:space="preserve"> (у </w:t>
            </w:r>
            <w:proofErr w:type="spellStart"/>
            <w:r w:rsidRPr="004204B8">
              <w:t>разі</w:t>
            </w:r>
            <w:proofErr w:type="spellEnd"/>
            <w:r w:rsidRPr="004204B8">
              <w:t xml:space="preserve"> потреби);</w:t>
            </w:r>
          </w:p>
          <w:p w14:paraId="3A673BCE" w14:textId="77777777" w:rsidR="00824D41" w:rsidRPr="004204B8" w:rsidRDefault="00824D41" w:rsidP="008C088D">
            <w:pPr>
              <w:pStyle w:val="rvps2"/>
              <w:spacing w:before="0" w:beforeAutospacing="0" w:after="0" w:afterAutospacing="0"/>
              <w:jc w:val="both"/>
            </w:pPr>
            <w:bookmarkStart w:id="81" w:name="n315"/>
            <w:bookmarkStart w:id="82" w:name="n252"/>
            <w:bookmarkEnd w:id="81"/>
            <w:bookmarkEnd w:id="82"/>
            <w:proofErr w:type="spellStart"/>
            <w:r w:rsidRPr="004204B8">
              <w:lastRenderedPageBreak/>
              <w:t>копія</w:t>
            </w:r>
            <w:proofErr w:type="spellEnd"/>
            <w:r w:rsidRPr="004204B8">
              <w:t xml:space="preserve"> </w:t>
            </w:r>
            <w:proofErr w:type="spellStart"/>
            <w:r w:rsidRPr="004204B8">
              <w:t>свідоцтва</w:t>
            </w:r>
            <w:proofErr w:type="spellEnd"/>
            <w:r w:rsidRPr="004204B8">
              <w:t xml:space="preserve"> про смерть </w:t>
            </w:r>
            <w:proofErr w:type="spellStart"/>
            <w:r w:rsidRPr="004204B8">
              <w:t>годувальника</w:t>
            </w:r>
            <w:proofErr w:type="spellEnd"/>
            <w:r w:rsidRPr="004204B8">
              <w:t xml:space="preserve"> </w:t>
            </w:r>
            <w:proofErr w:type="spellStart"/>
            <w:r w:rsidRPr="004204B8">
              <w:t>або</w:t>
            </w:r>
            <w:proofErr w:type="spellEnd"/>
            <w:r w:rsidRPr="004204B8">
              <w:t xml:space="preserve"> </w:t>
            </w:r>
            <w:proofErr w:type="spellStart"/>
            <w:r w:rsidRPr="004204B8">
              <w:t>рішення</w:t>
            </w:r>
            <w:proofErr w:type="spellEnd"/>
            <w:r w:rsidRPr="004204B8">
              <w:t xml:space="preserve"> суду про </w:t>
            </w:r>
            <w:proofErr w:type="spellStart"/>
            <w:r w:rsidRPr="004204B8">
              <w:t>визнання</w:t>
            </w:r>
            <w:proofErr w:type="spellEnd"/>
            <w:r w:rsidRPr="004204B8">
              <w:t xml:space="preserve"> </w:t>
            </w:r>
            <w:proofErr w:type="spellStart"/>
            <w:r w:rsidRPr="004204B8">
              <w:t>його</w:t>
            </w:r>
            <w:proofErr w:type="spellEnd"/>
            <w:r w:rsidRPr="004204B8">
              <w:t xml:space="preserve"> </w:t>
            </w:r>
            <w:proofErr w:type="spellStart"/>
            <w:r w:rsidRPr="004204B8">
              <w:t>безвісно</w:t>
            </w:r>
            <w:proofErr w:type="spellEnd"/>
            <w:r w:rsidRPr="004204B8">
              <w:t xml:space="preserve"> </w:t>
            </w:r>
            <w:proofErr w:type="spellStart"/>
            <w:r w:rsidRPr="004204B8">
              <w:t>відсутнім</w:t>
            </w:r>
            <w:proofErr w:type="spellEnd"/>
            <w:r w:rsidRPr="004204B8">
              <w:t xml:space="preserve"> </w:t>
            </w:r>
            <w:proofErr w:type="spellStart"/>
            <w:r w:rsidRPr="004204B8">
              <w:t>чи</w:t>
            </w:r>
            <w:proofErr w:type="spellEnd"/>
            <w:r w:rsidRPr="004204B8">
              <w:t xml:space="preserve"> </w:t>
            </w:r>
            <w:proofErr w:type="spellStart"/>
            <w:r w:rsidRPr="004204B8">
              <w:t>оголошення</w:t>
            </w:r>
            <w:proofErr w:type="spellEnd"/>
            <w:r w:rsidRPr="004204B8">
              <w:t xml:space="preserve"> </w:t>
            </w:r>
            <w:proofErr w:type="spellStart"/>
            <w:r w:rsidRPr="004204B8">
              <w:t>померлим</w:t>
            </w:r>
            <w:proofErr w:type="spellEnd"/>
            <w:r w:rsidRPr="004204B8">
              <w:t xml:space="preserve"> з </w:t>
            </w:r>
            <w:proofErr w:type="spellStart"/>
            <w:r w:rsidRPr="004204B8">
              <w:t>пред’явленням</w:t>
            </w:r>
            <w:proofErr w:type="spellEnd"/>
            <w:r w:rsidRPr="004204B8">
              <w:t xml:space="preserve"> </w:t>
            </w:r>
            <w:proofErr w:type="spellStart"/>
            <w:r w:rsidRPr="004204B8">
              <w:t>оригіналу</w:t>
            </w:r>
            <w:proofErr w:type="spellEnd"/>
            <w:r w:rsidRPr="004204B8">
              <w:t>;</w:t>
            </w:r>
          </w:p>
          <w:p w14:paraId="256E29A0" w14:textId="77777777" w:rsidR="00824D41" w:rsidRPr="004204B8" w:rsidRDefault="00824D41" w:rsidP="008C088D">
            <w:pPr>
              <w:pStyle w:val="rvps2"/>
              <w:spacing w:before="0" w:beforeAutospacing="0" w:after="0" w:afterAutospacing="0"/>
              <w:jc w:val="both"/>
            </w:pPr>
            <w:bookmarkStart w:id="83" w:name="n253"/>
            <w:bookmarkEnd w:id="83"/>
            <w:proofErr w:type="spellStart"/>
            <w:r w:rsidRPr="004204B8">
              <w:t>довідка</w:t>
            </w:r>
            <w:proofErr w:type="spellEnd"/>
            <w:r w:rsidRPr="004204B8">
              <w:t xml:space="preserve"> </w:t>
            </w:r>
            <w:proofErr w:type="spellStart"/>
            <w:r w:rsidRPr="004204B8">
              <w:t>загальноосвітнього</w:t>
            </w:r>
            <w:proofErr w:type="spellEnd"/>
            <w:r w:rsidRPr="004204B8">
              <w:t xml:space="preserve"> </w:t>
            </w:r>
            <w:proofErr w:type="spellStart"/>
            <w:r w:rsidRPr="004204B8">
              <w:t>навчального</w:t>
            </w:r>
            <w:proofErr w:type="spellEnd"/>
            <w:r w:rsidRPr="004204B8">
              <w:t xml:space="preserve"> закладу </w:t>
            </w:r>
            <w:proofErr w:type="spellStart"/>
            <w:r w:rsidRPr="004204B8">
              <w:t>системи</w:t>
            </w:r>
            <w:proofErr w:type="spellEnd"/>
            <w:r w:rsidRPr="004204B8">
              <w:t xml:space="preserve"> </w:t>
            </w:r>
            <w:proofErr w:type="spellStart"/>
            <w:r w:rsidRPr="004204B8">
              <w:t>загальної</w:t>
            </w:r>
            <w:proofErr w:type="spellEnd"/>
            <w:r w:rsidRPr="004204B8">
              <w:t xml:space="preserve"> </w:t>
            </w:r>
            <w:proofErr w:type="spellStart"/>
            <w:r w:rsidRPr="004204B8">
              <w:t>середньої</w:t>
            </w:r>
            <w:proofErr w:type="spellEnd"/>
            <w:r w:rsidRPr="004204B8">
              <w:t xml:space="preserve"> </w:t>
            </w:r>
            <w:proofErr w:type="spellStart"/>
            <w:r w:rsidRPr="004204B8">
              <w:t>освіти</w:t>
            </w:r>
            <w:proofErr w:type="spellEnd"/>
            <w:r w:rsidRPr="004204B8">
              <w:t xml:space="preserve">, </w:t>
            </w:r>
            <w:proofErr w:type="spellStart"/>
            <w:r w:rsidRPr="004204B8">
              <w:t>професійно-технічного</w:t>
            </w:r>
            <w:proofErr w:type="spellEnd"/>
            <w:r w:rsidRPr="004204B8">
              <w:t xml:space="preserve">, </w:t>
            </w:r>
            <w:proofErr w:type="spellStart"/>
            <w:r w:rsidRPr="004204B8">
              <w:t>вищого</w:t>
            </w:r>
            <w:proofErr w:type="spellEnd"/>
            <w:r w:rsidRPr="004204B8">
              <w:t xml:space="preserve"> </w:t>
            </w:r>
            <w:proofErr w:type="spellStart"/>
            <w:r w:rsidRPr="004204B8">
              <w:t>навчального</w:t>
            </w:r>
            <w:proofErr w:type="spellEnd"/>
            <w:r w:rsidRPr="004204B8">
              <w:t xml:space="preserve"> закладу про те, </w:t>
            </w:r>
            <w:proofErr w:type="spellStart"/>
            <w:r w:rsidRPr="004204B8">
              <w:t>що</w:t>
            </w:r>
            <w:proofErr w:type="spellEnd"/>
            <w:r w:rsidRPr="004204B8">
              <w:t xml:space="preserve"> </w:t>
            </w:r>
            <w:proofErr w:type="spellStart"/>
            <w:r w:rsidRPr="004204B8">
              <w:t>дитина</w:t>
            </w:r>
            <w:proofErr w:type="spellEnd"/>
            <w:r w:rsidRPr="004204B8">
              <w:t xml:space="preserve"> </w:t>
            </w:r>
            <w:proofErr w:type="spellStart"/>
            <w:r w:rsidRPr="004204B8">
              <w:t>навчається</w:t>
            </w:r>
            <w:proofErr w:type="spellEnd"/>
            <w:r w:rsidRPr="004204B8">
              <w:t xml:space="preserve"> за денною формою </w:t>
            </w:r>
            <w:proofErr w:type="spellStart"/>
            <w:r w:rsidRPr="004204B8">
              <w:t>навчання</w:t>
            </w:r>
            <w:proofErr w:type="spellEnd"/>
            <w:r w:rsidRPr="004204B8">
              <w:t xml:space="preserve"> (у </w:t>
            </w:r>
            <w:proofErr w:type="spellStart"/>
            <w:r w:rsidRPr="004204B8">
              <w:t>разі</w:t>
            </w:r>
            <w:proofErr w:type="spellEnd"/>
            <w:r w:rsidRPr="004204B8">
              <w:t xml:space="preserve"> потреби)</w:t>
            </w:r>
            <w:bookmarkStart w:id="84" w:name="n254"/>
            <w:bookmarkEnd w:id="84"/>
          </w:p>
        </w:tc>
      </w:tr>
      <w:tr w:rsidR="00824D41" w:rsidRPr="004204B8" w14:paraId="154F619A" w14:textId="77777777" w:rsidTr="008C088D">
        <w:tc>
          <w:tcPr>
            <w:tcW w:w="494" w:type="dxa"/>
          </w:tcPr>
          <w:p w14:paraId="3AD62DDD" w14:textId="77777777" w:rsidR="00824D41" w:rsidRPr="004204B8" w:rsidRDefault="00824D41" w:rsidP="008C088D">
            <w:pPr>
              <w:jc w:val="both"/>
              <w:rPr>
                <w:sz w:val="24"/>
                <w:szCs w:val="24"/>
              </w:rPr>
            </w:pPr>
            <w:r w:rsidRPr="004204B8">
              <w:rPr>
                <w:sz w:val="24"/>
                <w:szCs w:val="24"/>
              </w:rPr>
              <w:lastRenderedPageBreak/>
              <w:t>9</w:t>
            </w:r>
          </w:p>
        </w:tc>
        <w:tc>
          <w:tcPr>
            <w:tcW w:w="3153" w:type="dxa"/>
          </w:tcPr>
          <w:p w14:paraId="45AA4F40" w14:textId="77777777" w:rsidR="00824D41" w:rsidRPr="004204B8" w:rsidRDefault="00824D41" w:rsidP="008C088D">
            <w:pPr>
              <w:jc w:val="both"/>
              <w:rPr>
                <w:sz w:val="24"/>
                <w:szCs w:val="24"/>
              </w:rPr>
            </w:pPr>
            <w:r w:rsidRPr="004204B8">
              <w:rPr>
                <w:sz w:val="24"/>
                <w:szCs w:val="24"/>
              </w:rPr>
              <w:t>Спосіб подання документів</w:t>
            </w:r>
          </w:p>
        </w:tc>
        <w:tc>
          <w:tcPr>
            <w:tcW w:w="6207" w:type="dxa"/>
          </w:tcPr>
          <w:p w14:paraId="31AF2D88" w14:textId="77777777" w:rsidR="00824D41" w:rsidRPr="004204B8" w:rsidRDefault="00824D41" w:rsidP="008C088D">
            <w:pPr>
              <w:pStyle w:val="rvps2"/>
              <w:spacing w:before="0" w:beforeAutospacing="0" w:after="0" w:afterAutospacing="0"/>
              <w:jc w:val="both"/>
            </w:pPr>
            <w:proofErr w:type="spellStart"/>
            <w:r w:rsidRPr="004204B8">
              <w:t>Заява</w:t>
            </w:r>
            <w:proofErr w:type="spellEnd"/>
            <w:r w:rsidRPr="004204B8">
              <w:t xml:space="preserve"> та </w:t>
            </w:r>
            <w:proofErr w:type="spellStart"/>
            <w:r w:rsidRPr="004204B8">
              <w:t>документи</w:t>
            </w:r>
            <w:proofErr w:type="spellEnd"/>
            <w:r w:rsidRPr="004204B8">
              <w:t xml:space="preserve">, </w:t>
            </w:r>
            <w:proofErr w:type="spellStart"/>
            <w:r w:rsidRPr="004204B8">
              <w:t>необхідні</w:t>
            </w:r>
            <w:proofErr w:type="spellEnd"/>
            <w:r w:rsidRPr="004204B8">
              <w:t xml:space="preserve"> для </w:t>
            </w:r>
            <w:proofErr w:type="spellStart"/>
            <w:r w:rsidRPr="004204B8">
              <w:t>призначення</w:t>
            </w:r>
            <w:proofErr w:type="spellEnd"/>
            <w:r w:rsidRPr="004204B8">
              <w:t xml:space="preserve"> </w:t>
            </w:r>
            <w:proofErr w:type="spellStart"/>
            <w:r w:rsidRPr="004204B8">
              <w:t>допомоги</w:t>
            </w:r>
            <w:proofErr w:type="spellEnd"/>
            <w:r w:rsidRPr="004204B8">
              <w:t xml:space="preserve"> </w:t>
            </w:r>
            <w:proofErr w:type="spellStart"/>
            <w:r w:rsidRPr="004204B8">
              <w:t>подаються</w:t>
            </w:r>
            <w:proofErr w:type="spellEnd"/>
            <w:r w:rsidRPr="004204B8">
              <w:t xml:space="preserve"> </w:t>
            </w:r>
            <w:proofErr w:type="spellStart"/>
            <w:r w:rsidRPr="004204B8">
              <w:t>заявником</w:t>
            </w:r>
            <w:proofErr w:type="spellEnd"/>
            <w:r w:rsidRPr="004204B8">
              <w:t xml:space="preserve"> </w:t>
            </w:r>
            <w:proofErr w:type="spellStart"/>
            <w:r w:rsidRPr="004204B8">
              <w:t>особисто</w:t>
            </w:r>
            <w:proofErr w:type="spellEnd"/>
            <w:r w:rsidRPr="004204B8">
              <w:t xml:space="preserve"> </w:t>
            </w:r>
            <w:proofErr w:type="spellStart"/>
            <w:r w:rsidRPr="004204B8">
              <w:t>або</w:t>
            </w:r>
            <w:proofErr w:type="spellEnd"/>
            <w:r w:rsidRPr="004204B8">
              <w:t xml:space="preserve"> через </w:t>
            </w:r>
            <w:proofErr w:type="spellStart"/>
            <w:r w:rsidRPr="004204B8">
              <w:t>представника</w:t>
            </w:r>
            <w:proofErr w:type="spellEnd"/>
            <w:r w:rsidRPr="004204B8">
              <w:t xml:space="preserve">, </w:t>
            </w:r>
            <w:proofErr w:type="spellStart"/>
            <w:r w:rsidRPr="004204B8">
              <w:t>який</w:t>
            </w:r>
            <w:proofErr w:type="spellEnd"/>
            <w:r w:rsidRPr="004204B8">
              <w:t xml:space="preserve"> </w:t>
            </w:r>
            <w:proofErr w:type="spellStart"/>
            <w:r w:rsidRPr="004204B8">
              <w:t>діє</w:t>
            </w:r>
            <w:proofErr w:type="spellEnd"/>
            <w:r w:rsidRPr="004204B8">
              <w:t xml:space="preserve"> на </w:t>
            </w:r>
            <w:proofErr w:type="spellStart"/>
            <w:r w:rsidRPr="004204B8">
              <w:t>підставі</w:t>
            </w:r>
            <w:proofErr w:type="spellEnd"/>
            <w:r w:rsidRPr="004204B8">
              <w:t xml:space="preserve"> </w:t>
            </w:r>
            <w:proofErr w:type="spellStart"/>
            <w:r w:rsidRPr="004204B8">
              <w:t>виданої</w:t>
            </w:r>
            <w:proofErr w:type="spellEnd"/>
            <w:r w:rsidRPr="004204B8">
              <w:t xml:space="preserve"> </w:t>
            </w:r>
            <w:proofErr w:type="spellStart"/>
            <w:r w:rsidRPr="004204B8">
              <w:t>йому</w:t>
            </w:r>
            <w:proofErr w:type="spellEnd"/>
            <w:r w:rsidRPr="004204B8">
              <w:t xml:space="preserve"> </w:t>
            </w:r>
            <w:proofErr w:type="spellStart"/>
            <w:r w:rsidRPr="004204B8">
              <w:t>довіреності</w:t>
            </w:r>
            <w:proofErr w:type="spellEnd"/>
            <w:r w:rsidRPr="004204B8">
              <w:t xml:space="preserve">, </w:t>
            </w:r>
            <w:proofErr w:type="spellStart"/>
            <w:r w:rsidRPr="004204B8">
              <w:t>посвідченої</w:t>
            </w:r>
            <w:proofErr w:type="spellEnd"/>
            <w:r w:rsidRPr="004204B8">
              <w:t xml:space="preserve"> </w:t>
            </w:r>
            <w:proofErr w:type="spellStart"/>
            <w:r w:rsidRPr="004204B8">
              <w:t>нотаріально</w:t>
            </w:r>
            <w:proofErr w:type="spellEnd"/>
            <w:r w:rsidRPr="004204B8">
              <w:t xml:space="preserve">, </w:t>
            </w:r>
            <w:proofErr w:type="spellStart"/>
            <w:r w:rsidRPr="004204B8">
              <w:t>суб’єкту</w:t>
            </w:r>
            <w:proofErr w:type="spellEnd"/>
            <w:r w:rsidRPr="004204B8">
              <w:t xml:space="preserve"> </w:t>
            </w:r>
            <w:proofErr w:type="spellStart"/>
            <w:r w:rsidRPr="004204B8">
              <w:t>надання</w:t>
            </w:r>
            <w:proofErr w:type="spellEnd"/>
            <w:r w:rsidRPr="004204B8">
              <w:t xml:space="preserve"> </w:t>
            </w:r>
            <w:proofErr w:type="spellStart"/>
            <w:r w:rsidRPr="004204B8">
              <w:t>адміністративної</w:t>
            </w:r>
            <w:proofErr w:type="spellEnd"/>
            <w:r w:rsidRPr="004204B8">
              <w:t xml:space="preserve"> </w:t>
            </w:r>
            <w:proofErr w:type="spellStart"/>
            <w:r w:rsidRPr="004204B8">
              <w:t>послуги</w:t>
            </w:r>
            <w:proofErr w:type="spellEnd"/>
            <w:r w:rsidRPr="004204B8">
              <w:t>:</w:t>
            </w:r>
          </w:p>
          <w:p w14:paraId="287287BC" w14:textId="77777777" w:rsidR="00824D41" w:rsidRPr="004204B8" w:rsidRDefault="00824D41" w:rsidP="008C088D">
            <w:pPr>
              <w:pStyle w:val="rvps2"/>
              <w:spacing w:before="0" w:beforeAutospacing="0" w:after="0" w:afterAutospacing="0"/>
              <w:jc w:val="both"/>
            </w:pPr>
            <w:bookmarkStart w:id="85" w:name="n317"/>
            <w:bookmarkEnd w:id="85"/>
            <w:r w:rsidRPr="004204B8">
              <w:t xml:space="preserve">через </w:t>
            </w:r>
            <w:proofErr w:type="spellStart"/>
            <w:r w:rsidRPr="004204B8">
              <w:t>уповноважених</w:t>
            </w:r>
            <w:proofErr w:type="spellEnd"/>
            <w:r w:rsidRPr="004204B8">
              <w:t xml:space="preserve"> </w:t>
            </w:r>
            <w:proofErr w:type="spellStart"/>
            <w:r w:rsidRPr="004204B8">
              <w:t>осіб</w:t>
            </w:r>
            <w:proofErr w:type="spellEnd"/>
            <w:r w:rsidRPr="004204B8">
              <w:t xml:space="preserve"> </w:t>
            </w:r>
            <w:proofErr w:type="spellStart"/>
            <w:r w:rsidRPr="004204B8">
              <w:t>виконавчого</w:t>
            </w:r>
            <w:proofErr w:type="spellEnd"/>
            <w:r w:rsidRPr="004204B8">
              <w:t xml:space="preserve"> органу </w:t>
            </w:r>
            <w:proofErr w:type="spellStart"/>
            <w:r w:rsidRPr="004204B8">
              <w:t>сільської</w:t>
            </w:r>
            <w:proofErr w:type="spellEnd"/>
            <w:r w:rsidRPr="004204B8">
              <w:t xml:space="preserve">, </w:t>
            </w:r>
            <w:proofErr w:type="spellStart"/>
            <w:r w:rsidRPr="004204B8">
              <w:t>селищної</w:t>
            </w:r>
            <w:proofErr w:type="spellEnd"/>
            <w:r w:rsidRPr="004204B8">
              <w:t xml:space="preserve">, </w:t>
            </w:r>
            <w:proofErr w:type="spellStart"/>
            <w:r w:rsidRPr="004204B8">
              <w:t>міської</w:t>
            </w:r>
            <w:proofErr w:type="spellEnd"/>
            <w:r w:rsidRPr="004204B8">
              <w:t xml:space="preserve"> ради </w:t>
            </w:r>
            <w:proofErr w:type="spellStart"/>
            <w:r w:rsidRPr="004204B8">
              <w:t>відповідної</w:t>
            </w:r>
            <w:proofErr w:type="spellEnd"/>
            <w:r w:rsidRPr="004204B8">
              <w:t xml:space="preserve"> </w:t>
            </w:r>
            <w:proofErr w:type="spellStart"/>
            <w:r w:rsidRPr="004204B8">
              <w:t>територіальної</w:t>
            </w:r>
            <w:proofErr w:type="spellEnd"/>
            <w:r w:rsidRPr="004204B8">
              <w:t xml:space="preserve"> </w:t>
            </w:r>
            <w:proofErr w:type="spellStart"/>
            <w:r w:rsidRPr="004204B8">
              <w:t>громади</w:t>
            </w:r>
            <w:proofErr w:type="spellEnd"/>
            <w:r w:rsidRPr="004204B8">
              <w:t xml:space="preserve">, </w:t>
            </w:r>
            <w:proofErr w:type="spellStart"/>
            <w:r w:rsidRPr="004204B8">
              <w:t>посадових</w:t>
            </w:r>
            <w:proofErr w:type="spellEnd"/>
            <w:r w:rsidRPr="004204B8">
              <w:t xml:space="preserve"> </w:t>
            </w:r>
            <w:proofErr w:type="spellStart"/>
            <w:r w:rsidRPr="004204B8">
              <w:t>осіб</w:t>
            </w:r>
            <w:proofErr w:type="spellEnd"/>
            <w:r w:rsidRPr="004204B8">
              <w:t xml:space="preserve"> центру </w:t>
            </w:r>
            <w:proofErr w:type="spellStart"/>
            <w:r w:rsidRPr="004204B8">
              <w:t>надання</w:t>
            </w:r>
            <w:proofErr w:type="spellEnd"/>
            <w:r w:rsidRPr="004204B8">
              <w:t xml:space="preserve"> </w:t>
            </w:r>
            <w:proofErr w:type="spellStart"/>
            <w:r w:rsidRPr="004204B8">
              <w:t>адміністративних</w:t>
            </w:r>
            <w:proofErr w:type="spellEnd"/>
            <w:r w:rsidRPr="004204B8">
              <w:t xml:space="preserve"> </w:t>
            </w:r>
            <w:proofErr w:type="spellStart"/>
            <w:r w:rsidRPr="004204B8">
              <w:t>послуг</w:t>
            </w:r>
            <w:proofErr w:type="spellEnd"/>
            <w:r w:rsidRPr="004204B8">
              <w:t xml:space="preserve"> для </w:t>
            </w:r>
            <w:proofErr w:type="spellStart"/>
            <w:r w:rsidRPr="004204B8">
              <w:t>окремих</w:t>
            </w:r>
            <w:proofErr w:type="spellEnd"/>
            <w:r w:rsidRPr="004204B8">
              <w:t xml:space="preserve"> </w:t>
            </w:r>
            <w:proofErr w:type="spellStart"/>
            <w:r w:rsidRPr="004204B8">
              <w:t>категорій</w:t>
            </w:r>
            <w:proofErr w:type="spellEnd"/>
            <w:r w:rsidRPr="004204B8">
              <w:t xml:space="preserve"> </w:t>
            </w:r>
            <w:proofErr w:type="spellStart"/>
            <w:r w:rsidRPr="004204B8">
              <w:t>осіб</w:t>
            </w:r>
            <w:proofErr w:type="spellEnd"/>
            <w:r w:rsidRPr="004204B8">
              <w:t xml:space="preserve"> (</w:t>
            </w:r>
            <w:proofErr w:type="spellStart"/>
            <w:r w:rsidRPr="004204B8">
              <w:t>зазначених</w:t>
            </w:r>
            <w:proofErr w:type="spellEnd"/>
            <w:r w:rsidRPr="004204B8">
              <w:t xml:space="preserve"> у пунктах 4-6 Постанови № 261);</w:t>
            </w:r>
          </w:p>
          <w:p w14:paraId="4CCDFC28" w14:textId="77777777" w:rsidR="00824D41" w:rsidRPr="004204B8" w:rsidRDefault="00824D41" w:rsidP="008C088D">
            <w:pPr>
              <w:pStyle w:val="rvps2"/>
              <w:spacing w:before="0" w:beforeAutospacing="0" w:after="0" w:afterAutospacing="0"/>
              <w:jc w:val="both"/>
            </w:pPr>
            <w:proofErr w:type="spellStart"/>
            <w:r w:rsidRPr="004204B8">
              <w:t>поштою</w:t>
            </w:r>
            <w:proofErr w:type="spellEnd"/>
            <w:r w:rsidRPr="004204B8">
              <w:t xml:space="preserve"> </w:t>
            </w:r>
            <w:proofErr w:type="spellStart"/>
            <w:r w:rsidRPr="004204B8">
              <w:t>або</w:t>
            </w:r>
            <w:proofErr w:type="spellEnd"/>
            <w:r w:rsidRPr="004204B8">
              <w:t xml:space="preserve"> в </w:t>
            </w:r>
            <w:proofErr w:type="spellStart"/>
            <w:r w:rsidRPr="004204B8">
              <w:t>електронній</w:t>
            </w:r>
            <w:proofErr w:type="spellEnd"/>
            <w:r w:rsidRPr="004204B8">
              <w:t xml:space="preserve"> </w:t>
            </w:r>
            <w:proofErr w:type="spellStart"/>
            <w:r w:rsidRPr="004204B8">
              <w:t>формі</w:t>
            </w:r>
            <w:proofErr w:type="spellEnd"/>
            <w:r w:rsidRPr="004204B8">
              <w:t xml:space="preserve"> через </w:t>
            </w:r>
            <w:proofErr w:type="spellStart"/>
            <w:r w:rsidRPr="004204B8">
              <w:t>офіційний</w:t>
            </w:r>
            <w:proofErr w:type="spellEnd"/>
            <w:r w:rsidRPr="004204B8">
              <w:t xml:space="preserve"> веб-сайт </w:t>
            </w:r>
            <w:proofErr w:type="spellStart"/>
            <w:r w:rsidRPr="004204B8">
              <w:t>Мінсоцполітики</w:t>
            </w:r>
            <w:proofErr w:type="spellEnd"/>
            <w:r w:rsidRPr="004204B8">
              <w:t xml:space="preserve"> </w:t>
            </w:r>
            <w:proofErr w:type="spellStart"/>
            <w:r w:rsidRPr="004204B8">
              <w:t>або</w:t>
            </w:r>
            <w:proofErr w:type="spellEnd"/>
            <w:r w:rsidRPr="004204B8">
              <w:t xml:space="preserve"> </w:t>
            </w:r>
            <w:proofErr w:type="spellStart"/>
            <w:r w:rsidRPr="004204B8">
              <w:t>інтегровані</w:t>
            </w:r>
            <w:proofErr w:type="spellEnd"/>
            <w:r w:rsidRPr="004204B8">
              <w:t xml:space="preserve"> з ним </w:t>
            </w:r>
            <w:proofErr w:type="spellStart"/>
            <w:r w:rsidRPr="004204B8">
              <w:t>інформаційні</w:t>
            </w:r>
            <w:proofErr w:type="spellEnd"/>
            <w:r w:rsidRPr="004204B8">
              <w:t xml:space="preserve"> </w:t>
            </w:r>
            <w:proofErr w:type="spellStart"/>
            <w:r w:rsidRPr="004204B8">
              <w:t>системи</w:t>
            </w:r>
            <w:proofErr w:type="spellEnd"/>
            <w:r w:rsidRPr="004204B8">
              <w:t xml:space="preserve"> </w:t>
            </w:r>
            <w:proofErr w:type="spellStart"/>
            <w:r w:rsidRPr="004204B8">
              <w:t>органів</w:t>
            </w:r>
            <w:proofErr w:type="spellEnd"/>
            <w:r w:rsidRPr="004204B8">
              <w:t xml:space="preserve"> </w:t>
            </w:r>
            <w:proofErr w:type="spellStart"/>
            <w:r w:rsidRPr="004204B8">
              <w:t>виконавчої</w:t>
            </w:r>
            <w:proofErr w:type="spellEnd"/>
            <w:r w:rsidRPr="004204B8">
              <w:t xml:space="preserve"> </w:t>
            </w:r>
            <w:proofErr w:type="spellStart"/>
            <w:r w:rsidRPr="004204B8">
              <w:t>влади</w:t>
            </w:r>
            <w:proofErr w:type="spellEnd"/>
            <w:r w:rsidRPr="004204B8">
              <w:t xml:space="preserve"> та </w:t>
            </w:r>
            <w:proofErr w:type="spellStart"/>
            <w:r w:rsidRPr="004204B8">
              <w:t>органів</w:t>
            </w:r>
            <w:proofErr w:type="spellEnd"/>
            <w:r w:rsidRPr="004204B8">
              <w:t xml:space="preserve"> </w:t>
            </w:r>
            <w:proofErr w:type="spellStart"/>
            <w:r w:rsidRPr="004204B8">
              <w:t>місцевого</w:t>
            </w:r>
            <w:proofErr w:type="spellEnd"/>
            <w:r w:rsidRPr="004204B8">
              <w:t xml:space="preserve"> </w:t>
            </w:r>
            <w:proofErr w:type="spellStart"/>
            <w:r w:rsidRPr="004204B8">
              <w:t>самоврядування</w:t>
            </w:r>
            <w:proofErr w:type="spellEnd"/>
            <w:r w:rsidRPr="004204B8">
              <w:t xml:space="preserve">, </w:t>
            </w:r>
            <w:proofErr w:type="spellStart"/>
            <w:r w:rsidRPr="004204B8">
              <w:t>або</w:t>
            </w:r>
            <w:proofErr w:type="spellEnd"/>
            <w:r w:rsidRPr="004204B8">
              <w:t xml:space="preserve"> </w:t>
            </w:r>
            <w:proofErr w:type="spellStart"/>
            <w:r w:rsidRPr="004204B8">
              <w:t>Єдиний</w:t>
            </w:r>
            <w:proofErr w:type="spellEnd"/>
            <w:r w:rsidRPr="004204B8">
              <w:t xml:space="preserve"> </w:t>
            </w:r>
            <w:proofErr w:type="spellStart"/>
            <w:r w:rsidRPr="004204B8">
              <w:t>державний</w:t>
            </w:r>
            <w:proofErr w:type="spellEnd"/>
            <w:r w:rsidRPr="004204B8">
              <w:t xml:space="preserve"> веб-портал </w:t>
            </w:r>
            <w:proofErr w:type="spellStart"/>
            <w:r w:rsidRPr="004204B8">
              <w:t>електронних</w:t>
            </w:r>
            <w:proofErr w:type="spellEnd"/>
            <w:r w:rsidRPr="004204B8">
              <w:t xml:space="preserve"> </w:t>
            </w:r>
            <w:proofErr w:type="spellStart"/>
            <w:r w:rsidRPr="004204B8">
              <w:t>послуг</w:t>
            </w:r>
            <w:proofErr w:type="spellEnd"/>
            <w:r w:rsidRPr="004204B8">
              <w:t xml:space="preserve"> (у </w:t>
            </w:r>
            <w:proofErr w:type="spellStart"/>
            <w:r w:rsidRPr="004204B8">
              <w:t>разі</w:t>
            </w:r>
            <w:proofErr w:type="spellEnd"/>
            <w:r w:rsidRPr="004204B8">
              <w:t xml:space="preserve"> </w:t>
            </w:r>
            <w:proofErr w:type="spellStart"/>
            <w:r w:rsidRPr="004204B8">
              <w:t>технічної</w:t>
            </w:r>
            <w:proofErr w:type="spellEnd"/>
            <w:r w:rsidRPr="004204B8">
              <w:t xml:space="preserve"> </w:t>
            </w:r>
            <w:proofErr w:type="spellStart"/>
            <w:proofErr w:type="gramStart"/>
            <w:r w:rsidRPr="004204B8">
              <w:t>можливості</w:t>
            </w:r>
            <w:proofErr w:type="spellEnd"/>
            <w:r w:rsidRPr="004204B8">
              <w:t>)*</w:t>
            </w:r>
            <w:proofErr w:type="gramEnd"/>
          </w:p>
        </w:tc>
      </w:tr>
      <w:tr w:rsidR="00824D41" w:rsidRPr="004204B8" w14:paraId="25A858AE" w14:textId="77777777" w:rsidTr="008C088D">
        <w:tc>
          <w:tcPr>
            <w:tcW w:w="494" w:type="dxa"/>
          </w:tcPr>
          <w:p w14:paraId="216006F9" w14:textId="77777777" w:rsidR="00824D41" w:rsidRPr="004204B8" w:rsidRDefault="00824D41" w:rsidP="008C088D">
            <w:pPr>
              <w:jc w:val="both"/>
              <w:rPr>
                <w:sz w:val="24"/>
                <w:szCs w:val="24"/>
              </w:rPr>
            </w:pPr>
            <w:r w:rsidRPr="004204B8">
              <w:rPr>
                <w:sz w:val="24"/>
                <w:szCs w:val="24"/>
              </w:rPr>
              <w:t>10</w:t>
            </w:r>
          </w:p>
        </w:tc>
        <w:tc>
          <w:tcPr>
            <w:tcW w:w="3153" w:type="dxa"/>
          </w:tcPr>
          <w:p w14:paraId="7BF83081" w14:textId="77777777" w:rsidR="00824D41" w:rsidRPr="004204B8" w:rsidRDefault="00824D41" w:rsidP="008C088D">
            <w:pPr>
              <w:jc w:val="both"/>
              <w:rPr>
                <w:sz w:val="24"/>
                <w:szCs w:val="24"/>
              </w:rPr>
            </w:pPr>
            <w:r w:rsidRPr="004204B8">
              <w:rPr>
                <w:sz w:val="24"/>
                <w:szCs w:val="24"/>
              </w:rPr>
              <w:t>Платність (безоплатність) надання</w:t>
            </w:r>
          </w:p>
        </w:tc>
        <w:tc>
          <w:tcPr>
            <w:tcW w:w="6207" w:type="dxa"/>
          </w:tcPr>
          <w:p w14:paraId="7B69D1F3" w14:textId="77777777" w:rsidR="00824D41" w:rsidRPr="004204B8" w:rsidRDefault="00824D41" w:rsidP="008C088D">
            <w:pPr>
              <w:jc w:val="both"/>
              <w:rPr>
                <w:sz w:val="24"/>
                <w:szCs w:val="24"/>
              </w:rPr>
            </w:pPr>
            <w:r w:rsidRPr="004204B8">
              <w:rPr>
                <w:sz w:val="24"/>
                <w:szCs w:val="24"/>
              </w:rPr>
              <w:t>Адміністративна послуга надається безоплатно</w:t>
            </w:r>
          </w:p>
        </w:tc>
      </w:tr>
      <w:tr w:rsidR="00824D41" w:rsidRPr="004204B8" w14:paraId="3C2FFD39" w14:textId="77777777" w:rsidTr="008C088D">
        <w:tc>
          <w:tcPr>
            <w:tcW w:w="494" w:type="dxa"/>
          </w:tcPr>
          <w:p w14:paraId="465ED95C" w14:textId="77777777" w:rsidR="00824D41" w:rsidRPr="004204B8" w:rsidRDefault="00824D41" w:rsidP="008C088D">
            <w:pPr>
              <w:jc w:val="both"/>
              <w:rPr>
                <w:sz w:val="24"/>
                <w:szCs w:val="24"/>
              </w:rPr>
            </w:pPr>
            <w:r w:rsidRPr="004204B8">
              <w:rPr>
                <w:sz w:val="24"/>
                <w:szCs w:val="24"/>
              </w:rPr>
              <w:t>11</w:t>
            </w:r>
          </w:p>
        </w:tc>
        <w:tc>
          <w:tcPr>
            <w:tcW w:w="3153" w:type="dxa"/>
          </w:tcPr>
          <w:p w14:paraId="3FC58992" w14:textId="77777777" w:rsidR="00824D41" w:rsidRPr="004204B8" w:rsidRDefault="00824D41" w:rsidP="008C088D">
            <w:pPr>
              <w:jc w:val="both"/>
              <w:rPr>
                <w:sz w:val="24"/>
                <w:szCs w:val="24"/>
              </w:rPr>
            </w:pPr>
            <w:r w:rsidRPr="004204B8">
              <w:rPr>
                <w:sz w:val="24"/>
                <w:szCs w:val="24"/>
              </w:rPr>
              <w:t>Строк надання</w:t>
            </w:r>
          </w:p>
        </w:tc>
        <w:tc>
          <w:tcPr>
            <w:tcW w:w="6207" w:type="dxa"/>
          </w:tcPr>
          <w:p w14:paraId="183B7624" w14:textId="77777777" w:rsidR="00824D41" w:rsidRPr="004204B8" w:rsidRDefault="00824D41" w:rsidP="008C088D">
            <w:pPr>
              <w:jc w:val="both"/>
              <w:rPr>
                <w:sz w:val="24"/>
                <w:szCs w:val="24"/>
              </w:rPr>
            </w:pPr>
            <w:r w:rsidRPr="004204B8">
              <w:rPr>
                <w:sz w:val="24"/>
                <w:szCs w:val="24"/>
              </w:rPr>
              <w:t>Заява про призначення допомоги розглядається не пізніше ніж протягом 10 днів після її надходження з усіма необхідними документами</w:t>
            </w:r>
          </w:p>
        </w:tc>
      </w:tr>
      <w:tr w:rsidR="00824D41" w:rsidRPr="004204B8" w14:paraId="1CE4C125" w14:textId="77777777" w:rsidTr="008C088D">
        <w:tc>
          <w:tcPr>
            <w:tcW w:w="494" w:type="dxa"/>
          </w:tcPr>
          <w:p w14:paraId="18124BC0" w14:textId="77777777" w:rsidR="00824D41" w:rsidRPr="004204B8" w:rsidRDefault="00824D41" w:rsidP="008C088D">
            <w:pPr>
              <w:jc w:val="both"/>
              <w:rPr>
                <w:sz w:val="24"/>
                <w:szCs w:val="24"/>
              </w:rPr>
            </w:pPr>
            <w:r w:rsidRPr="004204B8">
              <w:rPr>
                <w:sz w:val="24"/>
                <w:szCs w:val="24"/>
              </w:rPr>
              <w:t>12</w:t>
            </w:r>
          </w:p>
        </w:tc>
        <w:tc>
          <w:tcPr>
            <w:tcW w:w="3153" w:type="dxa"/>
          </w:tcPr>
          <w:p w14:paraId="10F0C8A3" w14:textId="77777777" w:rsidR="00824D41" w:rsidRPr="004204B8" w:rsidRDefault="00824D41" w:rsidP="008C088D">
            <w:pPr>
              <w:jc w:val="both"/>
              <w:rPr>
                <w:sz w:val="24"/>
                <w:szCs w:val="24"/>
              </w:rPr>
            </w:pPr>
            <w:r w:rsidRPr="004204B8">
              <w:rPr>
                <w:sz w:val="24"/>
                <w:szCs w:val="24"/>
              </w:rPr>
              <w:t>Перелік підстав для відмови у наданні</w:t>
            </w:r>
          </w:p>
        </w:tc>
        <w:tc>
          <w:tcPr>
            <w:tcW w:w="6207" w:type="dxa"/>
          </w:tcPr>
          <w:p w14:paraId="004DDE6D" w14:textId="77777777" w:rsidR="00824D41" w:rsidRPr="004204B8" w:rsidRDefault="00824D41" w:rsidP="008C088D">
            <w:pPr>
              <w:jc w:val="both"/>
              <w:rPr>
                <w:sz w:val="24"/>
                <w:szCs w:val="24"/>
              </w:rPr>
            </w:pPr>
            <w:r w:rsidRPr="004204B8">
              <w:rPr>
                <w:sz w:val="24"/>
                <w:szCs w:val="24"/>
              </w:rPr>
              <w:t>Подано не усі необхідні документи для призначення допомоги;</w:t>
            </w:r>
          </w:p>
          <w:p w14:paraId="465A9A78" w14:textId="77777777" w:rsidR="00824D41" w:rsidRPr="004204B8" w:rsidRDefault="00824D41" w:rsidP="008C088D">
            <w:pPr>
              <w:jc w:val="both"/>
              <w:rPr>
                <w:sz w:val="24"/>
                <w:szCs w:val="24"/>
              </w:rPr>
            </w:pPr>
            <w:r w:rsidRPr="004204B8">
              <w:rPr>
                <w:sz w:val="24"/>
                <w:szCs w:val="24"/>
              </w:rPr>
              <w:t>особа не має права на призначення допомоги</w:t>
            </w:r>
          </w:p>
        </w:tc>
      </w:tr>
      <w:tr w:rsidR="00824D41" w:rsidRPr="004204B8" w14:paraId="1D2E4542" w14:textId="77777777" w:rsidTr="008C088D">
        <w:tc>
          <w:tcPr>
            <w:tcW w:w="494" w:type="dxa"/>
          </w:tcPr>
          <w:p w14:paraId="0ED25840" w14:textId="77777777" w:rsidR="00824D41" w:rsidRPr="004204B8" w:rsidRDefault="00824D41" w:rsidP="008C088D">
            <w:pPr>
              <w:jc w:val="both"/>
              <w:rPr>
                <w:sz w:val="24"/>
                <w:szCs w:val="24"/>
              </w:rPr>
            </w:pPr>
            <w:r w:rsidRPr="004204B8">
              <w:rPr>
                <w:sz w:val="24"/>
                <w:szCs w:val="24"/>
              </w:rPr>
              <w:t>13</w:t>
            </w:r>
          </w:p>
        </w:tc>
        <w:tc>
          <w:tcPr>
            <w:tcW w:w="3153" w:type="dxa"/>
          </w:tcPr>
          <w:p w14:paraId="36903E61" w14:textId="77777777" w:rsidR="00824D41" w:rsidRPr="004204B8" w:rsidRDefault="00824D41" w:rsidP="008C088D">
            <w:pPr>
              <w:jc w:val="both"/>
              <w:rPr>
                <w:sz w:val="24"/>
                <w:szCs w:val="24"/>
              </w:rPr>
            </w:pPr>
            <w:r w:rsidRPr="004204B8">
              <w:rPr>
                <w:sz w:val="24"/>
                <w:szCs w:val="24"/>
              </w:rPr>
              <w:t>Результат надання адміністративної послуги</w:t>
            </w:r>
          </w:p>
        </w:tc>
        <w:tc>
          <w:tcPr>
            <w:tcW w:w="6207" w:type="dxa"/>
          </w:tcPr>
          <w:p w14:paraId="56B5F2BE" w14:textId="77777777" w:rsidR="00824D41" w:rsidRPr="004204B8" w:rsidRDefault="00824D41" w:rsidP="008C088D">
            <w:pPr>
              <w:jc w:val="both"/>
              <w:rPr>
                <w:sz w:val="24"/>
                <w:szCs w:val="24"/>
              </w:rPr>
            </w:pPr>
            <w:r w:rsidRPr="004204B8">
              <w:rPr>
                <w:sz w:val="24"/>
                <w:szCs w:val="24"/>
              </w:rPr>
              <w:t>Призначення допомоги / відмова в призначенні допомоги</w:t>
            </w:r>
          </w:p>
        </w:tc>
      </w:tr>
      <w:tr w:rsidR="00824D41" w:rsidRPr="004204B8" w14:paraId="7DCFDF32" w14:textId="77777777" w:rsidTr="008C088D">
        <w:tc>
          <w:tcPr>
            <w:tcW w:w="494" w:type="dxa"/>
          </w:tcPr>
          <w:p w14:paraId="1323AD7A" w14:textId="77777777" w:rsidR="00824D41" w:rsidRPr="004204B8" w:rsidRDefault="00824D41" w:rsidP="008C088D">
            <w:pPr>
              <w:jc w:val="both"/>
              <w:rPr>
                <w:sz w:val="24"/>
                <w:szCs w:val="24"/>
              </w:rPr>
            </w:pPr>
            <w:r w:rsidRPr="004204B8">
              <w:rPr>
                <w:sz w:val="24"/>
                <w:szCs w:val="24"/>
              </w:rPr>
              <w:t>14</w:t>
            </w:r>
          </w:p>
        </w:tc>
        <w:tc>
          <w:tcPr>
            <w:tcW w:w="3153" w:type="dxa"/>
          </w:tcPr>
          <w:p w14:paraId="5AC2D325" w14:textId="77777777" w:rsidR="00824D41" w:rsidRPr="004204B8" w:rsidRDefault="00824D41" w:rsidP="008C088D">
            <w:pPr>
              <w:jc w:val="both"/>
              <w:rPr>
                <w:sz w:val="24"/>
                <w:szCs w:val="24"/>
              </w:rPr>
            </w:pPr>
            <w:r w:rsidRPr="004204B8">
              <w:rPr>
                <w:sz w:val="24"/>
                <w:szCs w:val="24"/>
              </w:rPr>
              <w:t>Способи отримання відповіді (результату)</w:t>
            </w:r>
          </w:p>
        </w:tc>
        <w:tc>
          <w:tcPr>
            <w:tcW w:w="6207" w:type="dxa"/>
          </w:tcPr>
          <w:p w14:paraId="7F2B2A9F" w14:textId="77777777" w:rsidR="00824D41" w:rsidRPr="004204B8" w:rsidRDefault="00824D41" w:rsidP="008C088D">
            <w:pPr>
              <w:jc w:val="both"/>
              <w:rPr>
                <w:sz w:val="24"/>
                <w:szCs w:val="24"/>
              </w:rPr>
            </w:pPr>
            <w:r w:rsidRPr="004204B8">
              <w:rPr>
                <w:sz w:val="24"/>
                <w:szCs w:val="24"/>
              </w:rPr>
              <w:t>Допомогу можна отримати через поштове відділення зв’язку або через уповноважені банки, визначені в установленому порядку.</w:t>
            </w:r>
          </w:p>
          <w:p w14:paraId="360F2374" w14:textId="77777777" w:rsidR="00824D41" w:rsidRPr="004204B8" w:rsidRDefault="00824D41" w:rsidP="008C088D">
            <w:pPr>
              <w:jc w:val="both"/>
              <w:rPr>
                <w:sz w:val="24"/>
                <w:szCs w:val="24"/>
              </w:rPr>
            </w:pPr>
            <w:r>
              <w:rPr>
                <w:sz w:val="24"/>
                <w:szCs w:val="24"/>
              </w:rPr>
              <w:t>Про відмову в призначенні допомоги суб’єкт надання адміністративної послуги письмово повідомляє особу, яка звернулася за призначенням, у п’ятиденний строк з дня прийняття рішення</w:t>
            </w:r>
          </w:p>
        </w:tc>
      </w:tr>
    </w:tbl>
    <w:p w14:paraId="2AB27B00" w14:textId="77777777" w:rsidR="00824D41" w:rsidRDefault="00824D41" w:rsidP="00824D41">
      <w:pPr>
        <w:jc w:val="both"/>
        <w:rPr>
          <w:sz w:val="24"/>
          <w:szCs w:val="24"/>
        </w:rPr>
      </w:pPr>
    </w:p>
    <w:p w14:paraId="1C256FF7" w14:textId="77777777" w:rsidR="00824D41" w:rsidRPr="004204B8" w:rsidRDefault="00824D41" w:rsidP="00824D41">
      <w:pPr>
        <w:jc w:val="both"/>
        <w:rPr>
          <w:i/>
          <w:sz w:val="24"/>
          <w:szCs w:val="24"/>
        </w:rPr>
      </w:pPr>
      <w:r>
        <w:rPr>
          <w:sz w:val="24"/>
          <w:szCs w:val="24"/>
        </w:rPr>
        <w:t xml:space="preserve">* </w:t>
      </w:r>
      <w:r>
        <w:rPr>
          <w:i/>
          <w:sz w:val="24"/>
          <w:szCs w:val="24"/>
        </w:rPr>
        <w:t xml:space="preserve">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для окремих категорій осіб, зазначених у пунктах 46 Постанови № 261, можуть подаватися заявником особисто або через представника, який діє на підставі виданої йому довіреності, посвідченої нотаріально,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 </w:t>
      </w:r>
    </w:p>
    <w:p w14:paraId="63451CB6" w14:textId="77777777" w:rsidR="008C088D" w:rsidRDefault="008C088D" w:rsidP="008C088D">
      <w:pPr>
        <w:ind w:left="5954"/>
        <w:rPr>
          <w:sz w:val="24"/>
          <w:szCs w:val="24"/>
          <w:lang w:eastAsia="en-US"/>
        </w:rPr>
      </w:pPr>
      <w:r>
        <w:rPr>
          <w:sz w:val="24"/>
          <w:szCs w:val="24"/>
        </w:rPr>
        <w:t>ЗАТВЕРДЖЕНО:</w:t>
      </w:r>
    </w:p>
    <w:p w14:paraId="6D6B64FB" w14:textId="77777777" w:rsidR="008C088D" w:rsidRDefault="008C088D" w:rsidP="008C088D">
      <w:pPr>
        <w:ind w:left="5954"/>
        <w:rPr>
          <w:sz w:val="24"/>
          <w:szCs w:val="24"/>
        </w:rPr>
      </w:pPr>
      <w:r>
        <w:rPr>
          <w:sz w:val="24"/>
          <w:szCs w:val="24"/>
        </w:rPr>
        <w:t>Рішенням виконавчого комітету Козятинської міської ради</w:t>
      </w:r>
    </w:p>
    <w:p w14:paraId="4C0DDC7B" w14:textId="77777777" w:rsidR="008C088D" w:rsidRDefault="008C088D" w:rsidP="008C088D">
      <w:pPr>
        <w:rPr>
          <w:color w:val="FF0000"/>
          <w:sz w:val="24"/>
          <w:szCs w:val="24"/>
          <w:u w:val="single"/>
        </w:rPr>
      </w:pPr>
    </w:p>
    <w:p w14:paraId="4AD038B8" w14:textId="77777777" w:rsidR="008C088D" w:rsidRDefault="008C088D" w:rsidP="008C088D">
      <w:pPr>
        <w:ind w:left="5954"/>
        <w:rPr>
          <w:sz w:val="24"/>
          <w:szCs w:val="24"/>
        </w:rPr>
      </w:pPr>
      <w:r>
        <w:rPr>
          <w:sz w:val="24"/>
          <w:szCs w:val="24"/>
        </w:rPr>
        <w:t>№ 67 від 28.02.2025</w:t>
      </w:r>
    </w:p>
    <w:p w14:paraId="311CC31C" w14:textId="77777777" w:rsidR="008C088D" w:rsidRDefault="008C088D" w:rsidP="008C088D">
      <w:pPr>
        <w:ind w:left="5954"/>
        <w:rPr>
          <w:rFonts w:asciiTheme="minorHAnsi" w:hAnsiTheme="minorHAnsi" w:cstheme="minorBidi"/>
          <w:sz w:val="24"/>
          <w:szCs w:val="24"/>
        </w:rPr>
      </w:pPr>
    </w:p>
    <w:p w14:paraId="3775E1F6" w14:textId="77777777" w:rsidR="008C088D" w:rsidRDefault="008C088D" w:rsidP="008C088D">
      <w:pPr>
        <w:rPr>
          <w:sz w:val="24"/>
          <w:szCs w:val="24"/>
        </w:rPr>
      </w:pPr>
    </w:p>
    <w:p w14:paraId="406A7D93" w14:textId="77777777" w:rsidR="008C088D" w:rsidRDefault="008C088D" w:rsidP="008C088D">
      <w:pPr>
        <w:jc w:val="center"/>
        <w:rPr>
          <w:b/>
          <w:sz w:val="24"/>
          <w:szCs w:val="24"/>
        </w:rPr>
      </w:pPr>
      <w:r>
        <w:rPr>
          <w:b/>
          <w:sz w:val="24"/>
          <w:szCs w:val="24"/>
        </w:rPr>
        <w:lastRenderedPageBreak/>
        <w:t>ІНФОРМАЦІЙНА КАРТКА</w:t>
      </w:r>
    </w:p>
    <w:p w14:paraId="506036C2" w14:textId="77777777" w:rsidR="008C088D" w:rsidRDefault="008C088D" w:rsidP="008C088D">
      <w:pPr>
        <w:jc w:val="center"/>
        <w:rPr>
          <w:b/>
          <w:sz w:val="24"/>
          <w:szCs w:val="24"/>
        </w:rPr>
      </w:pPr>
      <w:r>
        <w:rPr>
          <w:b/>
          <w:sz w:val="24"/>
          <w:szCs w:val="24"/>
        </w:rPr>
        <w:t>адміністративної послуги</w:t>
      </w:r>
    </w:p>
    <w:p w14:paraId="16219FD3" w14:textId="77777777" w:rsidR="008C088D" w:rsidRDefault="008C088D" w:rsidP="008C088D">
      <w:pPr>
        <w:jc w:val="center"/>
        <w:rPr>
          <w:b/>
          <w:sz w:val="24"/>
          <w:szCs w:val="24"/>
        </w:rPr>
      </w:pPr>
      <w:r>
        <w:rPr>
          <w:b/>
          <w:sz w:val="24"/>
          <w:szCs w:val="24"/>
        </w:rPr>
        <w:t>„ПРИЗНАЧЕНННЯ ДЕРЖАВНОЇ СОЦІАЛЬНОЇ ДОПОМОГИ НА ДОГЛЯД”</w:t>
      </w:r>
    </w:p>
    <w:p w14:paraId="22FD11FC" w14:textId="77777777" w:rsidR="008C088D" w:rsidRPr="008C088D" w:rsidRDefault="008C088D" w:rsidP="008C088D">
      <w:pPr>
        <w:jc w:val="center"/>
        <w:rPr>
          <w:sz w:val="28"/>
          <w:szCs w:val="28"/>
          <w:lang w:val="ru-RU" w:eastAsia="uk-UA"/>
        </w:rPr>
      </w:pPr>
    </w:p>
    <w:p w14:paraId="61A7AA17" w14:textId="77777777" w:rsidR="008C088D" w:rsidRDefault="008C088D" w:rsidP="008C088D">
      <w:pPr>
        <w:jc w:val="center"/>
        <w:rPr>
          <w:rFonts w:eastAsiaTheme="minorHAnsi"/>
          <w:b/>
          <w:i/>
          <w:sz w:val="28"/>
          <w:szCs w:val="28"/>
          <w:u w:val="single"/>
          <w:lang w:eastAsia="en-US"/>
        </w:rPr>
      </w:pPr>
      <w:r>
        <w:rPr>
          <w:sz w:val="28"/>
          <w:szCs w:val="28"/>
          <w:lang w:eastAsia="uk-UA"/>
        </w:rPr>
        <w:t>___</w:t>
      </w:r>
      <w:r>
        <w:rPr>
          <w:b/>
          <w:i/>
          <w:sz w:val="28"/>
          <w:szCs w:val="28"/>
          <w:u w:val="single"/>
        </w:rPr>
        <w:t xml:space="preserve"> Управління соціальної політики Козятинської міської ради</w:t>
      </w:r>
    </w:p>
    <w:p w14:paraId="7835215F" w14:textId="77777777" w:rsidR="008C088D" w:rsidRDefault="008C088D" w:rsidP="008C088D">
      <w:pPr>
        <w:jc w:val="center"/>
        <w:rPr>
          <w:i/>
          <w:sz w:val="28"/>
          <w:szCs w:val="28"/>
        </w:rPr>
      </w:pPr>
      <w:r>
        <w:rPr>
          <w:b/>
          <w:i/>
          <w:sz w:val="28"/>
          <w:szCs w:val="28"/>
          <w:u w:val="single"/>
        </w:rPr>
        <w:t xml:space="preserve">Управління «Центр надання адміністративних послуг у </w:t>
      </w:r>
      <w:proofErr w:type="spellStart"/>
      <w:r>
        <w:rPr>
          <w:b/>
          <w:i/>
          <w:sz w:val="28"/>
          <w:szCs w:val="28"/>
          <w:u w:val="single"/>
        </w:rPr>
        <w:t>м.Козятині</w:t>
      </w:r>
      <w:proofErr w:type="spellEnd"/>
      <w:r>
        <w:rPr>
          <w:b/>
          <w:i/>
          <w:sz w:val="28"/>
          <w:szCs w:val="28"/>
          <w:u w:val="single"/>
        </w:rPr>
        <w:t>»</w:t>
      </w:r>
      <w:r>
        <w:rPr>
          <w:i/>
          <w:sz w:val="28"/>
          <w:szCs w:val="28"/>
          <w:u w:val="single"/>
        </w:rPr>
        <w:t>_</w:t>
      </w:r>
    </w:p>
    <w:p w14:paraId="294E44BB" w14:textId="77777777" w:rsidR="008C088D" w:rsidRDefault="008C088D" w:rsidP="008C088D">
      <w:pPr>
        <w:jc w:val="center"/>
        <w:rPr>
          <w:sz w:val="28"/>
          <w:szCs w:val="28"/>
          <w:lang w:eastAsia="uk-UA"/>
        </w:rPr>
      </w:pPr>
      <w:r>
        <w:rPr>
          <w:sz w:val="28"/>
          <w:szCs w:val="28"/>
          <w:lang w:eastAsia="uk-UA"/>
        </w:rPr>
        <w:t>________________________________________________________________</w:t>
      </w:r>
    </w:p>
    <w:p w14:paraId="3AAF804B" w14:textId="77777777" w:rsidR="008C088D" w:rsidRDefault="008C088D" w:rsidP="008C088D">
      <w:pPr>
        <w:jc w:val="center"/>
        <w:rPr>
          <w:lang w:eastAsia="uk-UA"/>
        </w:rPr>
      </w:pPr>
      <w:r>
        <w:rPr>
          <w:lang w:eastAsia="uk-UA"/>
        </w:rPr>
        <w:t xml:space="preserve"> (найменування суб’єкта надання адміністративної послуги та / або центру надання адміністративних послуг)</w:t>
      </w:r>
    </w:p>
    <w:p w14:paraId="79D98639" w14:textId="77777777" w:rsidR="008C088D" w:rsidRDefault="008C088D" w:rsidP="008C088D">
      <w:pPr>
        <w:jc w:val="both"/>
        <w:rPr>
          <w:rFonts w:eastAsiaTheme="minorHAnsi"/>
          <w:sz w:val="24"/>
          <w:szCs w:val="24"/>
          <w:lang w:eastAsia="en-US"/>
        </w:rPr>
      </w:pPr>
    </w:p>
    <w:tbl>
      <w:tblPr>
        <w:tblStyle w:val="af"/>
        <w:tblW w:w="0" w:type="auto"/>
        <w:tblLook w:val="04A0" w:firstRow="1" w:lastRow="0" w:firstColumn="1" w:lastColumn="0" w:noHBand="0" w:noVBand="1"/>
      </w:tblPr>
      <w:tblGrid>
        <w:gridCol w:w="492"/>
        <w:gridCol w:w="3104"/>
        <w:gridCol w:w="6032"/>
      </w:tblGrid>
      <w:tr w:rsidR="008C088D" w14:paraId="61BE59D2" w14:textId="77777777" w:rsidTr="008C088D">
        <w:tc>
          <w:tcPr>
            <w:tcW w:w="9854" w:type="dxa"/>
            <w:gridSpan w:val="3"/>
            <w:tcBorders>
              <w:top w:val="single" w:sz="4" w:space="0" w:color="auto"/>
              <w:left w:val="single" w:sz="4" w:space="0" w:color="auto"/>
              <w:bottom w:val="single" w:sz="4" w:space="0" w:color="auto"/>
              <w:right w:val="single" w:sz="4" w:space="0" w:color="auto"/>
            </w:tcBorders>
            <w:hideMark/>
          </w:tcPr>
          <w:p w14:paraId="28FF35C4" w14:textId="77777777" w:rsidR="008C088D" w:rsidRDefault="008C088D">
            <w:pPr>
              <w:jc w:val="center"/>
              <w:rPr>
                <w:b/>
                <w:sz w:val="24"/>
                <w:szCs w:val="24"/>
              </w:rPr>
            </w:pPr>
            <w:r>
              <w:rPr>
                <w:b/>
                <w:sz w:val="24"/>
                <w:szCs w:val="24"/>
              </w:rPr>
              <w:t>Інформація про суб’єкт надання адміністративної послуги та / або центр надання адміністративних послуг</w:t>
            </w:r>
          </w:p>
        </w:tc>
      </w:tr>
      <w:tr w:rsidR="008C088D" w14:paraId="3CA69E03"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5E88C147" w14:textId="77777777" w:rsidR="008C088D" w:rsidRDefault="008C088D">
            <w:pPr>
              <w:jc w:val="both"/>
              <w:rPr>
                <w:sz w:val="24"/>
                <w:szCs w:val="24"/>
              </w:rPr>
            </w:pPr>
            <w:r>
              <w:rPr>
                <w:sz w:val="24"/>
                <w:szCs w:val="24"/>
              </w:rPr>
              <w:t>1</w:t>
            </w:r>
          </w:p>
        </w:tc>
        <w:tc>
          <w:tcPr>
            <w:tcW w:w="3152" w:type="dxa"/>
            <w:tcBorders>
              <w:top w:val="single" w:sz="4" w:space="0" w:color="auto"/>
              <w:left w:val="single" w:sz="4" w:space="0" w:color="auto"/>
              <w:bottom w:val="single" w:sz="4" w:space="0" w:color="auto"/>
              <w:right w:val="single" w:sz="4" w:space="0" w:color="auto"/>
            </w:tcBorders>
            <w:hideMark/>
          </w:tcPr>
          <w:p w14:paraId="3F6BA187" w14:textId="77777777" w:rsidR="008C088D" w:rsidRDefault="008C088D">
            <w:pPr>
              <w:jc w:val="both"/>
              <w:rPr>
                <w:sz w:val="24"/>
                <w:szCs w:val="24"/>
              </w:rPr>
            </w:pPr>
            <w:r>
              <w:rPr>
                <w:sz w:val="24"/>
                <w:szCs w:val="24"/>
              </w:rPr>
              <w:t>Місцезнаходження</w:t>
            </w:r>
          </w:p>
        </w:tc>
        <w:tc>
          <w:tcPr>
            <w:tcW w:w="6208" w:type="dxa"/>
            <w:tcBorders>
              <w:top w:val="single" w:sz="4" w:space="0" w:color="auto"/>
              <w:left w:val="single" w:sz="4" w:space="0" w:color="auto"/>
              <w:bottom w:val="single" w:sz="4" w:space="0" w:color="auto"/>
              <w:right w:val="single" w:sz="4" w:space="0" w:color="auto"/>
            </w:tcBorders>
            <w:hideMark/>
          </w:tcPr>
          <w:p w14:paraId="1F207EA1" w14:textId="77777777" w:rsidR="008C088D" w:rsidRDefault="008C088D">
            <w:pPr>
              <w:ind w:right="119"/>
              <w:jc w:val="both"/>
              <w:rPr>
                <w:b/>
                <w:i/>
                <w:sz w:val="24"/>
                <w:szCs w:val="24"/>
              </w:rPr>
            </w:pPr>
            <w:r>
              <w:rPr>
                <w:b/>
                <w:i/>
                <w:sz w:val="24"/>
                <w:szCs w:val="24"/>
              </w:rPr>
              <w:t xml:space="preserve">Вул. Незалежності, 57 м .Козятин, Хмільницький район, Вінницька обл. 22100 </w:t>
            </w:r>
          </w:p>
        </w:tc>
      </w:tr>
      <w:tr w:rsidR="008C088D" w14:paraId="448F3BFB"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5F08A36B" w14:textId="77777777" w:rsidR="008C088D" w:rsidRDefault="008C088D">
            <w:pPr>
              <w:jc w:val="both"/>
              <w:rPr>
                <w:sz w:val="24"/>
                <w:szCs w:val="24"/>
              </w:rPr>
            </w:pPr>
            <w:r>
              <w:rPr>
                <w:sz w:val="24"/>
                <w:szCs w:val="24"/>
              </w:rPr>
              <w:t>2</w:t>
            </w:r>
          </w:p>
        </w:tc>
        <w:tc>
          <w:tcPr>
            <w:tcW w:w="3152" w:type="dxa"/>
            <w:tcBorders>
              <w:top w:val="single" w:sz="4" w:space="0" w:color="auto"/>
              <w:left w:val="single" w:sz="4" w:space="0" w:color="auto"/>
              <w:bottom w:val="single" w:sz="4" w:space="0" w:color="auto"/>
              <w:right w:val="single" w:sz="4" w:space="0" w:color="auto"/>
            </w:tcBorders>
            <w:hideMark/>
          </w:tcPr>
          <w:p w14:paraId="697220E7" w14:textId="77777777" w:rsidR="008C088D" w:rsidRDefault="008C088D">
            <w:pPr>
              <w:jc w:val="both"/>
              <w:rPr>
                <w:sz w:val="24"/>
                <w:szCs w:val="24"/>
              </w:rPr>
            </w:pPr>
            <w:r>
              <w:rPr>
                <w:sz w:val="24"/>
                <w:szCs w:val="24"/>
              </w:rPr>
              <w:t>Інформація щодо режиму роботи</w:t>
            </w:r>
          </w:p>
        </w:tc>
        <w:tc>
          <w:tcPr>
            <w:tcW w:w="6208" w:type="dxa"/>
            <w:tcBorders>
              <w:top w:val="single" w:sz="4" w:space="0" w:color="auto"/>
              <w:left w:val="single" w:sz="4" w:space="0" w:color="auto"/>
              <w:bottom w:val="single" w:sz="4" w:space="0" w:color="auto"/>
              <w:right w:val="single" w:sz="4" w:space="0" w:color="auto"/>
            </w:tcBorders>
          </w:tcPr>
          <w:p w14:paraId="5A65205F" w14:textId="77777777" w:rsidR="008C088D" w:rsidRDefault="008C088D">
            <w:pPr>
              <w:jc w:val="both"/>
              <w:rPr>
                <w:b/>
                <w:i/>
                <w:sz w:val="24"/>
                <w:szCs w:val="24"/>
              </w:rPr>
            </w:pPr>
            <w:r>
              <w:rPr>
                <w:b/>
                <w:i/>
                <w:sz w:val="24"/>
                <w:szCs w:val="24"/>
                <w:u w:val="single"/>
              </w:rPr>
              <w:t>Управління соціальної політики</w:t>
            </w:r>
            <w:r>
              <w:rPr>
                <w:b/>
                <w:i/>
                <w:sz w:val="24"/>
                <w:szCs w:val="24"/>
              </w:rPr>
              <w:t>:</w:t>
            </w:r>
          </w:p>
          <w:p w14:paraId="7497D046" w14:textId="77777777" w:rsidR="008C088D" w:rsidRDefault="008C088D">
            <w:pPr>
              <w:jc w:val="both"/>
              <w:rPr>
                <w:b/>
                <w:i/>
                <w:sz w:val="24"/>
                <w:szCs w:val="24"/>
              </w:rPr>
            </w:pPr>
            <w:r>
              <w:rPr>
                <w:b/>
                <w:i/>
                <w:sz w:val="24"/>
                <w:szCs w:val="24"/>
              </w:rPr>
              <w:t>Понеділок-четвер з 8.00до 17.15,обідня перерва з 13.00-14.00</w:t>
            </w:r>
          </w:p>
          <w:p w14:paraId="7F1DFF9E" w14:textId="77777777" w:rsidR="008C088D" w:rsidRDefault="008C088D">
            <w:pPr>
              <w:jc w:val="both"/>
              <w:rPr>
                <w:b/>
                <w:i/>
                <w:sz w:val="24"/>
                <w:szCs w:val="24"/>
              </w:rPr>
            </w:pPr>
            <w:r>
              <w:rPr>
                <w:b/>
                <w:i/>
                <w:sz w:val="24"/>
                <w:szCs w:val="24"/>
              </w:rPr>
              <w:t>П’ятниця з 8.00 до 15.00 без обідньої перерви</w:t>
            </w:r>
          </w:p>
          <w:p w14:paraId="3CE449B5" w14:textId="77777777" w:rsidR="008C088D" w:rsidRDefault="008C088D">
            <w:pPr>
              <w:jc w:val="both"/>
              <w:rPr>
                <w:b/>
                <w:i/>
                <w:sz w:val="24"/>
                <w:szCs w:val="24"/>
              </w:rPr>
            </w:pPr>
            <w:r>
              <w:rPr>
                <w:b/>
                <w:i/>
                <w:sz w:val="24"/>
                <w:szCs w:val="24"/>
              </w:rPr>
              <w:t>Вихідні дні : субота, неділя</w:t>
            </w:r>
          </w:p>
          <w:p w14:paraId="1CEC8198" w14:textId="77777777" w:rsidR="008C088D" w:rsidRDefault="008C088D">
            <w:pPr>
              <w:jc w:val="both"/>
              <w:rPr>
                <w:b/>
                <w:i/>
                <w:sz w:val="24"/>
                <w:szCs w:val="24"/>
              </w:rPr>
            </w:pPr>
          </w:p>
          <w:p w14:paraId="383459B8" w14:textId="77777777" w:rsidR="008C088D" w:rsidRDefault="008C088D">
            <w:pPr>
              <w:jc w:val="both"/>
              <w:rPr>
                <w:b/>
                <w:i/>
                <w:sz w:val="24"/>
                <w:szCs w:val="24"/>
              </w:rPr>
            </w:pPr>
            <w:r>
              <w:rPr>
                <w:b/>
                <w:i/>
                <w:sz w:val="24"/>
                <w:szCs w:val="24"/>
                <w:u w:val="single"/>
              </w:rPr>
              <w:t>Центр надання адміністративних послуг</w:t>
            </w:r>
            <w:r>
              <w:rPr>
                <w:b/>
                <w:i/>
                <w:sz w:val="24"/>
                <w:szCs w:val="24"/>
              </w:rPr>
              <w:t>:</w:t>
            </w:r>
          </w:p>
          <w:p w14:paraId="4B62B5D8" w14:textId="77777777" w:rsidR="008C088D" w:rsidRDefault="008C088D">
            <w:pPr>
              <w:jc w:val="both"/>
              <w:rPr>
                <w:b/>
                <w:i/>
                <w:sz w:val="24"/>
                <w:szCs w:val="24"/>
              </w:rPr>
            </w:pPr>
            <w:r>
              <w:rPr>
                <w:b/>
                <w:i/>
                <w:sz w:val="24"/>
                <w:szCs w:val="24"/>
              </w:rPr>
              <w:t>Понеділок-четвер з 8.00 до 17.00 ,без обідньої перерви</w:t>
            </w:r>
          </w:p>
          <w:p w14:paraId="24E6FCAE" w14:textId="77777777" w:rsidR="008C088D" w:rsidRDefault="008C088D">
            <w:pPr>
              <w:jc w:val="both"/>
              <w:rPr>
                <w:b/>
                <w:i/>
                <w:sz w:val="24"/>
                <w:szCs w:val="24"/>
              </w:rPr>
            </w:pPr>
            <w:r>
              <w:rPr>
                <w:b/>
                <w:i/>
                <w:sz w:val="24"/>
                <w:szCs w:val="24"/>
              </w:rPr>
              <w:t>П’ятниця з 8.00до 15.00   без обідньої  перерви</w:t>
            </w:r>
          </w:p>
          <w:p w14:paraId="4C78778D" w14:textId="77777777" w:rsidR="008C088D" w:rsidRDefault="008C088D">
            <w:pPr>
              <w:ind w:right="119"/>
              <w:jc w:val="both"/>
              <w:rPr>
                <w:i/>
                <w:sz w:val="24"/>
                <w:szCs w:val="24"/>
              </w:rPr>
            </w:pPr>
            <w:r>
              <w:rPr>
                <w:b/>
                <w:i/>
                <w:sz w:val="24"/>
                <w:szCs w:val="24"/>
              </w:rPr>
              <w:t>Вихідні дні: субота, неділя</w:t>
            </w:r>
          </w:p>
        </w:tc>
      </w:tr>
      <w:tr w:rsidR="008C088D" w14:paraId="21F42E84"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45FCEB44" w14:textId="77777777" w:rsidR="008C088D" w:rsidRDefault="008C088D">
            <w:pPr>
              <w:jc w:val="both"/>
              <w:rPr>
                <w:sz w:val="24"/>
                <w:szCs w:val="24"/>
              </w:rPr>
            </w:pPr>
            <w:r>
              <w:rPr>
                <w:sz w:val="24"/>
                <w:szCs w:val="24"/>
              </w:rPr>
              <w:t>3</w:t>
            </w:r>
          </w:p>
        </w:tc>
        <w:tc>
          <w:tcPr>
            <w:tcW w:w="3152" w:type="dxa"/>
            <w:tcBorders>
              <w:top w:val="single" w:sz="4" w:space="0" w:color="auto"/>
              <w:left w:val="single" w:sz="4" w:space="0" w:color="auto"/>
              <w:bottom w:val="single" w:sz="4" w:space="0" w:color="auto"/>
              <w:right w:val="single" w:sz="4" w:space="0" w:color="auto"/>
            </w:tcBorders>
            <w:hideMark/>
          </w:tcPr>
          <w:p w14:paraId="12DA7CCD" w14:textId="77777777" w:rsidR="008C088D" w:rsidRDefault="008C088D">
            <w:pPr>
              <w:jc w:val="both"/>
              <w:rPr>
                <w:sz w:val="24"/>
                <w:szCs w:val="24"/>
              </w:rPr>
            </w:pPr>
            <w:r>
              <w:rPr>
                <w:sz w:val="24"/>
                <w:szCs w:val="24"/>
              </w:rPr>
              <w:t>Телефон / факс, електронна адреса, офіційний веб-сайт</w:t>
            </w:r>
          </w:p>
        </w:tc>
        <w:tc>
          <w:tcPr>
            <w:tcW w:w="6208" w:type="dxa"/>
            <w:tcBorders>
              <w:top w:val="single" w:sz="4" w:space="0" w:color="auto"/>
              <w:left w:val="single" w:sz="4" w:space="0" w:color="auto"/>
              <w:bottom w:val="single" w:sz="4" w:space="0" w:color="auto"/>
              <w:right w:val="single" w:sz="4" w:space="0" w:color="auto"/>
            </w:tcBorders>
          </w:tcPr>
          <w:p w14:paraId="62F289EE" w14:textId="77777777" w:rsidR="008C088D" w:rsidRDefault="008C088D">
            <w:pPr>
              <w:jc w:val="both"/>
              <w:rPr>
                <w:b/>
                <w:i/>
                <w:sz w:val="24"/>
                <w:szCs w:val="24"/>
                <w:u w:val="single"/>
              </w:rPr>
            </w:pPr>
            <w:r>
              <w:rPr>
                <w:b/>
                <w:i/>
                <w:sz w:val="24"/>
                <w:szCs w:val="24"/>
                <w:u w:val="single"/>
              </w:rPr>
              <w:t>Управління соціальної політики:</w:t>
            </w:r>
          </w:p>
          <w:p w14:paraId="0DA257EA" w14:textId="77777777" w:rsidR="008C088D" w:rsidRDefault="008C088D">
            <w:pPr>
              <w:jc w:val="both"/>
              <w:rPr>
                <w:b/>
                <w:i/>
                <w:sz w:val="24"/>
                <w:szCs w:val="24"/>
                <w:lang w:val="ru-RU"/>
              </w:rPr>
            </w:pPr>
            <w:r>
              <w:rPr>
                <w:b/>
                <w:i/>
                <w:sz w:val="24"/>
                <w:szCs w:val="24"/>
              </w:rPr>
              <w:t>Телефон/факс (04342)2-25-00,електронна адреса</w:t>
            </w:r>
            <w:r>
              <w:rPr>
                <w:b/>
                <w:i/>
                <w:sz w:val="24"/>
                <w:szCs w:val="24"/>
                <w:lang w:val="ru-RU"/>
              </w:rPr>
              <w:t xml:space="preserve"> </w:t>
            </w:r>
            <w:proofErr w:type="spellStart"/>
            <w:r>
              <w:rPr>
                <w:b/>
                <w:i/>
                <w:sz w:val="24"/>
                <w:szCs w:val="24"/>
                <w:lang w:val="en-US"/>
              </w:rPr>
              <w:t>socpolkaz</w:t>
            </w:r>
            <w:proofErr w:type="spellEnd"/>
            <w:r>
              <w:rPr>
                <w:b/>
                <w:i/>
                <w:sz w:val="24"/>
                <w:szCs w:val="24"/>
                <w:lang w:val="ru-RU"/>
              </w:rPr>
              <w:t xml:space="preserve">@ </w:t>
            </w:r>
            <w:proofErr w:type="spellStart"/>
            <w:r>
              <w:rPr>
                <w:b/>
                <w:i/>
                <w:sz w:val="24"/>
                <w:szCs w:val="24"/>
                <w:lang w:val="en-US"/>
              </w:rPr>
              <w:t>ukr</w:t>
            </w:r>
            <w:proofErr w:type="spellEnd"/>
            <w:r>
              <w:rPr>
                <w:b/>
                <w:i/>
                <w:sz w:val="24"/>
                <w:szCs w:val="24"/>
                <w:lang w:val="ru-RU"/>
              </w:rPr>
              <w:t>.</w:t>
            </w:r>
            <w:r>
              <w:rPr>
                <w:b/>
                <w:i/>
                <w:sz w:val="24"/>
                <w:szCs w:val="24"/>
                <w:lang w:val="en-US"/>
              </w:rPr>
              <w:t>net</w:t>
            </w:r>
          </w:p>
          <w:p w14:paraId="2813676E" w14:textId="77777777" w:rsidR="008C088D" w:rsidRDefault="008C088D">
            <w:pPr>
              <w:jc w:val="both"/>
              <w:rPr>
                <w:b/>
                <w:i/>
                <w:sz w:val="24"/>
                <w:szCs w:val="24"/>
                <w:lang w:val="ru-RU"/>
              </w:rPr>
            </w:pPr>
          </w:p>
          <w:p w14:paraId="0B739C04" w14:textId="77777777" w:rsidR="008C088D" w:rsidRDefault="008C088D">
            <w:pPr>
              <w:jc w:val="both"/>
              <w:rPr>
                <w:b/>
                <w:i/>
                <w:sz w:val="24"/>
                <w:szCs w:val="24"/>
                <w:u w:val="single"/>
              </w:rPr>
            </w:pPr>
            <w:r>
              <w:rPr>
                <w:b/>
                <w:i/>
                <w:sz w:val="24"/>
                <w:szCs w:val="24"/>
                <w:u w:val="single"/>
              </w:rPr>
              <w:t>Центр надання адміністративних послуг</w:t>
            </w:r>
            <w:r>
              <w:rPr>
                <w:b/>
                <w:i/>
                <w:sz w:val="24"/>
                <w:szCs w:val="24"/>
                <w:u w:val="single"/>
                <w:lang w:val="ru-RU"/>
              </w:rPr>
              <w:t xml:space="preserve"> </w:t>
            </w:r>
            <w:r>
              <w:rPr>
                <w:b/>
                <w:i/>
                <w:sz w:val="24"/>
                <w:szCs w:val="24"/>
                <w:u w:val="single"/>
              </w:rPr>
              <w:t>:</w:t>
            </w:r>
          </w:p>
          <w:p w14:paraId="6D34E9A4" w14:textId="77777777" w:rsidR="008C088D" w:rsidRDefault="008C088D">
            <w:pPr>
              <w:ind w:right="119"/>
              <w:jc w:val="both"/>
              <w:rPr>
                <w:i/>
                <w:sz w:val="24"/>
                <w:szCs w:val="24"/>
                <w:lang w:val="ru-RU"/>
              </w:rPr>
            </w:pPr>
            <w:r>
              <w:rPr>
                <w:b/>
                <w:i/>
                <w:sz w:val="24"/>
                <w:szCs w:val="24"/>
              </w:rPr>
              <w:t xml:space="preserve">Телефон/факс(04342) 2-24-13,елетронна адреса </w:t>
            </w:r>
            <w:proofErr w:type="spellStart"/>
            <w:r>
              <w:rPr>
                <w:b/>
                <w:i/>
                <w:sz w:val="24"/>
                <w:szCs w:val="24"/>
                <w:lang w:val="en-US"/>
              </w:rPr>
              <w:t>cas</w:t>
            </w:r>
            <w:proofErr w:type="spellEnd"/>
            <w:r>
              <w:rPr>
                <w:b/>
                <w:i/>
                <w:sz w:val="24"/>
                <w:szCs w:val="24"/>
                <w:lang w:val="ru-RU"/>
              </w:rPr>
              <w:t>@</w:t>
            </w:r>
            <w:proofErr w:type="spellStart"/>
            <w:r>
              <w:rPr>
                <w:b/>
                <w:i/>
                <w:sz w:val="24"/>
                <w:szCs w:val="24"/>
                <w:lang w:val="en-US"/>
              </w:rPr>
              <w:t>komr</w:t>
            </w:r>
            <w:proofErr w:type="spellEnd"/>
            <w:r>
              <w:rPr>
                <w:b/>
                <w:i/>
                <w:sz w:val="24"/>
                <w:szCs w:val="24"/>
                <w:lang w:val="ru-RU"/>
              </w:rPr>
              <w:t>.</w:t>
            </w:r>
            <w:r>
              <w:rPr>
                <w:b/>
                <w:i/>
                <w:sz w:val="24"/>
                <w:szCs w:val="24"/>
                <w:lang w:val="en-US"/>
              </w:rPr>
              <w:t>gov</w:t>
            </w:r>
            <w:r>
              <w:rPr>
                <w:b/>
                <w:i/>
                <w:sz w:val="24"/>
                <w:szCs w:val="24"/>
                <w:lang w:val="ru-RU"/>
              </w:rPr>
              <w:t>.</w:t>
            </w:r>
            <w:proofErr w:type="spellStart"/>
            <w:r>
              <w:rPr>
                <w:b/>
                <w:i/>
                <w:sz w:val="24"/>
                <w:szCs w:val="24"/>
                <w:lang w:val="en-US"/>
              </w:rPr>
              <w:t>ua</w:t>
            </w:r>
            <w:proofErr w:type="spellEnd"/>
          </w:p>
        </w:tc>
      </w:tr>
      <w:tr w:rsidR="008C088D" w14:paraId="0E0FDEA1" w14:textId="77777777" w:rsidTr="008C088D">
        <w:tc>
          <w:tcPr>
            <w:tcW w:w="9854" w:type="dxa"/>
            <w:gridSpan w:val="3"/>
            <w:tcBorders>
              <w:top w:val="single" w:sz="4" w:space="0" w:color="auto"/>
              <w:left w:val="single" w:sz="4" w:space="0" w:color="auto"/>
              <w:bottom w:val="single" w:sz="4" w:space="0" w:color="auto"/>
              <w:right w:val="single" w:sz="4" w:space="0" w:color="auto"/>
            </w:tcBorders>
            <w:hideMark/>
          </w:tcPr>
          <w:p w14:paraId="2FA95432" w14:textId="77777777" w:rsidR="008C088D" w:rsidRDefault="008C088D">
            <w:pPr>
              <w:jc w:val="center"/>
              <w:rPr>
                <w:b/>
                <w:sz w:val="24"/>
                <w:szCs w:val="24"/>
              </w:rPr>
            </w:pPr>
            <w:r>
              <w:rPr>
                <w:b/>
                <w:sz w:val="24"/>
                <w:szCs w:val="24"/>
              </w:rPr>
              <w:t>Нормативні акти, якими регламентується надання адміністративної послуги</w:t>
            </w:r>
          </w:p>
        </w:tc>
      </w:tr>
      <w:tr w:rsidR="008C088D" w14:paraId="7D68C46D"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11DC7F83" w14:textId="77777777" w:rsidR="008C088D" w:rsidRDefault="008C088D">
            <w:pPr>
              <w:jc w:val="both"/>
              <w:rPr>
                <w:sz w:val="24"/>
                <w:szCs w:val="24"/>
              </w:rPr>
            </w:pPr>
            <w:r>
              <w:rPr>
                <w:sz w:val="24"/>
                <w:szCs w:val="24"/>
              </w:rPr>
              <w:t>4</w:t>
            </w:r>
          </w:p>
        </w:tc>
        <w:tc>
          <w:tcPr>
            <w:tcW w:w="3152" w:type="dxa"/>
            <w:tcBorders>
              <w:top w:val="single" w:sz="4" w:space="0" w:color="auto"/>
              <w:left w:val="single" w:sz="4" w:space="0" w:color="auto"/>
              <w:bottom w:val="single" w:sz="4" w:space="0" w:color="auto"/>
              <w:right w:val="single" w:sz="4" w:space="0" w:color="auto"/>
            </w:tcBorders>
            <w:hideMark/>
          </w:tcPr>
          <w:p w14:paraId="531480D5" w14:textId="77777777" w:rsidR="008C088D" w:rsidRDefault="008C088D">
            <w:pPr>
              <w:jc w:val="both"/>
              <w:rPr>
                <w:sz w:val="24"/>
                <w:szCs w:val="24"/>
              </w:rPr>
            </w:pPr>
            <w:r>
              <w:rPr>
                <w:sz w:val="24"/>
                <w:szCs w:val="24"/>
              </w:rPr>
              <w:t>Закони України</w:t>
            </w:r>
          </w:p>
        </w:tc>
        <w:tc>
          <w:tcPr>
            <w:tcW w:w="6208" w:type="dxa"/>
            <w:tcBorders>
              <w:top w:val="single" w:sz="4" w:space="0" w:color="auto"/>
              <w:left w:val="single" w:sz="4" w:space="0" w:color="auto"/>
              <w:bottom w:val="single" w:sz="4" w:space="0" w:color="auto"/>
              <w:right w:val="single" w:sz="4" w:space="0" w:color="auto"/>
            </w:tcBorders>
            <w:hideMark/>
          </w:tcPr>
          <w:p w14:paraId="549F46B7" w14:textId="77777777" w:rsidR="008C088D" w:rsidRDefault="008C088D">
            <w:pPr>
              <w:jc w:val="both"/>
              <w:rPr>
                <w:sz w:val="24"/>
                <w:szCs w:val="24"/>
              </w:rPr>
            </w:pPr>
            <w:r>
              <w:rPr>
                <w:sz w:val="24"/>
                <w:szCs w:val="24"/>
              </w:rPr>
              <w:t>Закон України „Про державну соціальну допомогу особам, які не мають права на пенсію, та особам з інвалідністю” від 18.05.2004 № 1727-І</w:t>
            </w:r>
            <w:r>
              <w:rPr>
                <w:sz w:val="24"/>
                <w:szCs w:val="24"/>
                <w:lang w:val="en-US"/>
              </w:rPr>
              <w:t>V</w:t>
            </w:r>
          </w:p>
        </w:tc>
      </w:tr>
      <w:tr w:rsidR="008C088D" w14:paraId="05F7CDDF"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374483A8" w14:textId="77777777" w:rsidR="008C088D" w:rsidRDefault="008C088D">
            <w:pPr>
              <w:jc w:val="both"/>
              <w:rPr>
                <w:sz w:val="24"/>
                <w:szCs w:val="24"/>
              </w:rPr>
            </w:pPr>
            <w:r>
              <w:rPr>
                <w:sz w:val="24"/>
                <w:szCs w:val="24"/>
              </w:rPr>
              <w:t>5</w:t>
            </w:r>
          </w:p>
        </w:tc>
        <w:tc>
          <w:tcPr>
            <w:tcW w:w="3152" w:type="dxa"/>
            <w:tcBorders>
              <w:top w:val="single" w:sz="4" w:space="0" w:color="auto"/>
              <w:left w:val="single" w:sz="4" w:space="0" w:color="auto"/>
              <w:bottom w:val="single" w:sz="4" w:space="0" w:color="auto"/>
              <w:right w:val="single" w:sz="4" w:space="0" w:color="auto"/>
            </w:tcBorders>
            <w:hideMark/>
          </w:tcPr>
          <w:p w14:paraId="5A7B99D3" w14:textId="77777777" w:rsidR="008C088D" w:rsidRDefault="008C088D">
            <w:pPr>
              <w:jc w:val="both"/>
              <w:rPr>
                <w:sz w:val="24"/>
                <w:szCs w:val="24"/>
              </w:rPr>
            </w:pPr>
            <w:r>
              <w:rPr>
                <w:sz w:val="24"/>
                <w:szCs w:val="24"/>
              </w:rPr>
              <w:t>Акти Кабінету Міністрів України</w:t>
            </w:r>
          </w:p>
        </w:tc>
        <w:tc>
          <w:tcPr>
            <w:tcW w:w="6208" w:type="dxa"/>
            <w:tcBorders>
              <w:top w:val="single" w:sz="4" w:space="0" w:color="auto"/>
              <w:left w:val="single" w:sz="4" w:space="0" w:color="auto"/>
              <w:bottom w:val="single" w:sz="4" w:space="0" w:color="auto"/>
              <w:right w:val="single" w:sz="4" w:space="0" w:color="auto"/>
            </w:tcBorders>
            <w:hideMark/>
          </w:tcPr>
          <w:p w14:paraId="52C90CAB" w14:textId="77777777" w:rsidR="008C088D" w:rsidRDefault="008C088D">
            <w:pPr>
              <w:jc w:val="both"/>
              <w:rPr>
                <w:sz w:val="24"/>
                <w:szCs w:val="24"/>
              </w:rPr>
            </w:pPr>
            <w:r>
              <w:rPr>
                <w:sz w:val="24"/>
                <w:szCs w:val="24"/>
              </w:rPr>
              <w:t xml:space="preserve">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w:t>
            </w:r>
            <w:r>
              <w:rPr>
                <w:sz w:val="24"/>
                <w:szCs w:val="24"/>
              </w:rPr>
              <w:br/>
              <w:t>(далі – Постанова № 261)</w:t>
            </w:r>
          </w:p>
        </w:tc>
      </w:tr>
      <w:tr w:rsidR="008C088D" w14:paraId="34A51AAF"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0EA19E02" w14:textId="77777777" w:rsidR="008C088D" w:rsidRDefault="008C088D">
            <w:pPr>
              <w:jc w:val="both"/>
              <w:rPr>
                <w:sz w:val="24"/>
                <w:szCs w:val="24"/>
              </w:rPr>
            </w:pPr>
            <w:r>
              <w:rPr>
                <w:sz w:val="24"/>
                <w:szCs w:val="24"/>
              </w:rPr>
              <w:t>6</w:t>
            </w:r>
          </w:p>
        </w:tc>
        <w:tc>
          <w:tcPr>
            <w:tcW w:w="3152" w:type="dxa"/>
            <w:tcBorders>
              <w:top w:val="single" w:sz="4" w:space="0" w:color="auto"/>
              <w:left w:val="single" w:sz="4" w:space="0" w:color="auto"/>
              <w:bottom w:val="single" w:sz="4" w:space="0" w:color="auto"/>
              <w:right w:val="single" w:sz="4" w:space="0" w:color="auto"/>
            </w:tcBorders>
            <w:hideMark/>
          </w:tcPr>
          <w:p w14:paraId="69377CD4" w14:textId="77777777" w:rsidR="008C088D" w:rsidRDefault="008C088D">
            <w:pPr>
              <w:jc w:val="both"/>
              <w:rPr>
                <w:sz w:val="24"/>
                <w:szCs w:val="24"/>
              </w:rPr>
            </w:pPr>
            <w:r>
              <w:rPr>
                <w:sz w:val="24"/>
                <w:szCs w:val="24"/>
              </w:rPr>
              <w:t>Акти центральних органів виконавчої влади</w:t>
            </w:r>
          </w:p>
        </w:tc>
        <w:tc>
          <w:tcPr>
            <w:tcW w:w="6208" w:type="dxa"/>
            <w:tcBorders>
              <w:top w:val="single" w:sz="4" w:space="0" w:color="auto"/>
              <w:left w:val="single" w:sz="4" w:space="0" w:color="auto"/>
              <w:bottom w:val="single" w:sz="4" w:space="0" w:color="auto"/>
              <w:right w:val="single" w:sz="4" w:space="0" w:color="auto"/>
            </w:tcBorders>
            <w:hideMark/>
          </w:tcPr>
          <w:p w14:paraId="10BCC382" w14:textId="77777777" w:rsidR="008C088D" w:rsidRDefault="008C088D">
            <w:pPr>
              <w:jc w:val="both"/>
              <w:rPr>
                <w:sz w:val="24"/>
                <w:szCs w:val="24"/>
              </w:rPr>
            </w:pPr>
            <w:r>
              <w:rPr>
                <w:sz w:val="24"/>
                <w:szCs w:val="24"/>
              </w:rPr>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Pr>
                <w:sz w:val="24"/>
                <w:szCs w:val="24"/>
              </w:rPr>
              <w:t>допомогиˮ</w:t>
            </w:r>
            <w:proofErr w:type="spellEnd"/>
            <w:r>
              <w:rPr>
                <w:sz w:val="24"/>
                <w:szCs w:val="24"/>
              </w:rPr>
              <w:t>, зареєстрований в Міністерстві юстиції України 06.10.2006 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8C088D" w14:paraId="62EBBC96" w14:textId="77777777" w:rsidTr="008C088D">
        <w:tc>
          <w:tcPr>
            <w:tcW w:w="9854" w:type="dxa"/>
            <w:gridSpan w:val="3"/>
            <w:tcBorders>
              <w:top w:val="single" w:sz="4" w:space="0" w:color="auto"/>
              <w:left w:val="single" w:sz="4" w:space="0" w:color="auto"/>
              <w:bottom w:val="single" w:sz="4" w:space="0" w:color="auto"/>
              <w:right w:val="single" w:sz="4" w:space="0" w:color="auto"/>
            </w:tcBorders>
            <w:hideMark/>
          </w:tcPr>
          <w:p w14:paraId="3CFD77DA" w14:textId="77777777" w:rsidR="008C088D" w:rsidRDefault="008C088D">
            <w:pPr>
              <w:jc w:val="center"/>
              <w:rPr>
                <w:b/>
                <w:sz w:val="24"/>
                <w:szCs w:val="24"/>
              </w:rPr>
            </w:pPr>
            <w:r>
              <w:rPr>
                <w:b/>
                <w:sz w:val="24"/>
                <w:szCs w:val="24"/>
              </w:rPr>
              <w:t>Умови отримання адміністративної послуги</w:t>
            </w:r>
          </w:p>
        </w:tc>
      </w:tr>
      <w:tr w:rsidR="008C088D" w14:paraId="3A4CEBBB"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08AEB0E5" w14:textId="77777777" w:rsidR="008C088D" w:rsidRDefault="008C088D">
            <w:pPr>
              <w:jc w:val="both"/>
              <w:rPr>
                <w:sz w:val="24"/>
                <w:szCs w:val="24"/>
              </w:rPr>
            </w:pPr>
            <w:r>
              <w:rPr>
                <w:sz w:val="24"/>
                <w:szCs w:val="24"/>
              </w:rPr>
              <w:t>7</w:t>
            </w:r>
          </w:p>
        </w:tc>
        <w:tc>
          <w:tcPr>
            <w:tcW w:w="3152" w:type="dxa"/>
            <w:tcBorders>
              <w:top w:val="single" w:sz="4" w:space="0" w:color="auto"/>
              <w:left w:val="single" w:sz="4" w:space="0" w:color="auto"/>
              <w:bottom w:val="single" w:sz="4" w:space="0" w:color="auto"/>
              <w:right w:val="single" w:sz="4" w:space="0" w:color="auto"/>
            </w:tcBorders>
            <w:hideMark/>
          </w:tcPr>
          <w:p w14:paraId="30C4F1F9" w14:textId="77777777" w:rsidR="008C088D" w:rsidRDefault="008C088D">
            <w:pPr>
              <w:jc w:val="both"/>
              <w:rPr>
                <w:sz w:val="24"/>
                <w:szCs w:val="24"/>
              </w:rPr>
            </w:pPr>
            <w:r>
              <w:rPr>
                <w:sz w:val="24"/>
                <w:szCs w:val="24"/>
              </w:rPr>
              <w:t>Підстава для отримання</w:t>
            </w:r>
          </w:p>
        </w:tc>
        <w:tc>
          <w:tcPr>
            <w:tcW w:w="6208" w:type="dxa"/>
            <w:tcBorders>
              <w:top w:val="single" w:sz="4" w:space="0" w:color="auto"/>
              <w:left w:val="single" w:sz="4" w:space="0" w:color="auto"/>
              <w:bottom w:val="single" w:sz="4" w:space="0" w:color="auto"/>
              <w:right w:val="single" w:sz="4" w:space="0" w:color="auto"/>
            </w:tcBorders>
            <w:hideMark/>
          </w:tcPr>
          <w:p w14:paraId="0E839A74" w14:textId="77777777" w:rsidR="008C088D" w:rsidRDefault="008C088D">
            <w:pPr>
              <w:pStyle w:val="rvps2"/>
              <w:spacing w:before="0" w:beforeAutospacing="0" w:after="0" w:afterAutospacing="0"/>
              <w:jc w:val="both"/>
            </w:pPr>
            <w:proofErr w:type="spellStart"/>
            <w:r>
              <w:t>Державна</w:t>
            </w:r>
            <w:proofErr w:type="spellEnd"/>
            <w:r>
              <w:t xml:space="preserve"> </w:t>
            </w:r>
            <w:proofErr w:type="spellStart"/>
            <w:r>
              <w:t>соціальна</w:t>
            </w:r>
            <w:proofErr w:type="spellEnd"/>
            <w:r>
              <w:t xml:space="preserve"> </w:t>
            </w:r>
            <w:proofErr w:type="spellStart"/>
            <w:r>
              <w:t>допомога</w:t>
            </w:r>
            <w:proofErr w:type="spellEnd"/>
            <w:r>
              <w:t xml:space="preserve"> на догляд (</w:t>
            </w:r>
            <w:proofErr w:type="spellStart"/>
            <w:r>
              <w:t>далі</w:t>
            </w:r>
            <w:proofErr w:type="spellEnd"/>
            <w:r>
              <w:t xml:space="preserve"> - </w:t>
            </w:r>
            <w:proofErr w:type="spellStart"/>
            <w:r>
              <w:t>допомога</w:t>
            </w:r>
            <w:proofErr w:type="spellEnd"/>
            <w:r>
              <w:t xml:space="preserve"> на догляд) </w:t>
            </w:r>
            <w:proofErr w:type="spellStart"/>
            <w:r>
              <w:t>призначається</w:t>
            </w:r>
            <w:proofErr w:type="spellEnd"/>
            <w:r>
              <w:t>:</w:t>
            </w:r>
          </w:p>
          <w:p w14:paraId="69C90212" w14:textId="77777777" w:rsidR="008C088D" w:rsidRDefault="008C088D">
            <w:pPr>
              <w:pStyle w:val="rvps2"/>
              <w:spacing w:before="0" w:beforeAutospacing="0" w:after="0" w:afterAutospacing="0"/>
              <w:jc w:val="both"/>
            </w:pPr>
            <w:r>
              <w:lastRenderedPageBreak/>
              <w:t xml:space="preserve">Органами </w:t>
            </w:r>
            <w:proofErr w:type="spellStart"/>
            <w:r>
              <w:t>Пенсійного</w:t>
            </w:r>
            <w:proofErr w:type="spellEnd"/>
            <w:r>
              <w:t xml:space="preserve"> фонду </w:t>
            </w:r>
            <w:proofErr w:type="spellStart"/>
            <w:r>
              <w:t>України</w:t>
            </w:r>
            <w:proofErr w:type="spellEnd"/>
            <w:r>
              <w:t>:</w:t>
            </w:r>
          </w:p>
          <w:p w14:paraId="5F6153A4" w14:textId="77777777" w:rsidR="008C088D" w:rsidRDefault="008C088D">
            <w:pPr>
              <w:pStyle w:val="rvps2"/>
              <w:spacing w:before="0" w:beforeAutospacing="0" w:after="0" w:afterAutospacing="0"/>
              <w:jc w:val="both"/>
            </w:pPr>
            <w:bookmarkStart w:id="86" w:name="n56"/>
            <w:bookmarkEnd w:id="86"/>
            <w:r>
              <w:t xml:space="preserve">1) особам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з числа </w:t>
            </w:r>
            <w:proofErr w:type="spellStart"/>
            <w:r>
              <w:t>військовослужбовців</w:t>
            </w:r>
            <w:proofErr w:type="spellEnd"/>
            <w:r>
              <w:t xml:space="preserve"> та </w:t>
            </w:r>
            <w:proofErr w:type="spellStart"/>
            <w:r>
              <w:t>інших</w:t>
            </w:r>
            <w:proofErr w:type="spellEnd"/>
            <w:r>
              <w:t xml:space="preserve"> </w:t>
            </w:r>
            <w:proofErr w:type="spellStart"/>
            <w:r>
              <w:t>осіб</w:t>
            </w:r>
            <w:proofErr w:type="spellEnd"/>
            <w:r>
              <w:t xml:space="preserve">, </w:t>
            </w:r>
            <w:proofErr w:type="spellStart"/>
            <w:r>
              <w:t>яким</w:t>
            </w:r>
            <w:proofErr w:type="spellEnd"/>
            <w:r>
              <w:t xml:space="preserve"> </w:t>
            </w:r>
            <w:proofErr w:type="spellStart"/>
            <w:r>
              <w:t>призначено</w:t>
            </w:r>
            <w:proofErr w:type="spellEnd"/>
            <w:r>
              <w:t xml:space="preserve"> </w:t>
            </w:r>
            <w:proofErr w:type="spellStart"/>
            <w:r>
              <w:t>пенсію</w:t>
            </w:r>
            <w:proofErr w:type="spellEnd"/>
            <w:r>
              <w:t xml:space="preserve"> по </w:t>
            </w:r>
            <w:proofErr w:type="spellStart"/>
            <w:r>
              <w:t>інвалідності</w:t>
            </w:r>
            <w:proofErr w:type="spellEnd"/>
            <w:r>
              <w:t xml:space="preserve"> </w:t>
            </w:r>
            <w:proofErr w:type="spellStart"/>
            <w:r>
              <w:t>відповідно</w:t>
            </w:r>
            <w:proofErr w:type="spellEnd"/>
            <w:r>
              <w:t xml:space="preserve"> до </w:t>
            </w:r>
            <w:hyperlink r:id="rId14" w:tgtFrame="_blank" w:history="1">
              <w:r>
                <w:rPr>
                  <w:rStyle w:val="af0"/>
                </w:rPr>
                <w:t xml:space="preserve">Закону </w:t>
              </w:r>
              <w:proofErr w:type="spellStart"/>
              <w:r>
                <w:rPr>
                  <w:rStyle w:val="af0"/>
                </w:rPr>
                <w:t>України</w:t>
              </w:r>
              <w:proofErr w:type="spellEnd"/>
              <w:r>
                <w:rPr>
                  <w:rStyle w:val="af0"/>
                </w:rPr>
                <w:t xml:space="preserve"> ,,Про </w:t>
              </w:r>
              <w:proofErr w:type="spellStart"/>
              <w:r>
                <w:rPr>
                  <w:rStyle w:val="af0"/>
                </w:rPr>
                <w:t>пенсійне</w:t>
              </w:r>
              <w:proofErr w:type="spellEnd"/>
              <w:r>
                <w:rPr>
                  <w:rStyle w:val="af0"/>
                </w:rPr>
                <w:t xml:space="preserve"> </w:t>
              </w:r>
              <w:proofErr w:type="spellStart"/>
              <w:r>
                <w:rPr>
                  <w:rStyle w:val="af0"/>
                </w:rPr>
                <w:t>забезпечення</w:t>
              </w:r>
              <w:proofErr w:type="spellEnd"/>
              <w:r>
                <w:rPr>
                  <w:rStyle w:val="af0"/>
                </w:rPr>
                <w:t xml:space="preserve"> </w:t>
              </w:r>
              <w:proofErr w:type="spellStart"/>
              <w:r>
                <w:rPr>
                  <w:rStyle w:val="af0"/>
                </w:rPr>
                <w:t>військовослужбовців</w:t>
              </w:r>
              <w:proofErr w:type="spellEnd"/>
              <w:r>
                <w:rPr>
                  <w:rStyle w:val="af0"/>
                </w:rPr>
                <w:t xml:space="preserve">, </w:t>
              </w:r>
              <w:proofErr w:type="spellStart"/>
              <w:r>
                <w:rPr>
                  <w:rStyle w:val="af0"/>
                </w:rPr>
                <w:t>осіб</w:t>
              </w:r>
              <w:proofErr w:type="spellEnd"/>
              <w:r>
                <w:rPr>
                  <w:rStyle w:val="af0"/>
                </w:rPr>
                <w:t xml:space="preserve"> </w:t>
              </w:r>
              <w:proofErr w:type="spellStart"/>
              <w:r>
                <w:rPr>
                  <w:rStyle w:val="af0"/>
                </w:rPr>
                <w:t>начальницького</w:t>
              </w:r>
              <w:proofErr w:type="spellEnd"/>
              <w:r>
                <w:rPr>
                  <w:rStyle w:val="af0"/>
                </w:rPr>
                <w:t xml:space="preserve"> і рядового складу </w:t>
              </w:r>
              <w:proofErr w:type="spellStart"/>
              <w:r>
                <w:rPr>
                  <w:rStyle w:val="af0"/>
                </w:rPr>
                <w:t>органів</w:t>
              </w:r>
              <w:proofErr w:type="spellEnd"/>
              <w:r>
                <w:rPr>
                  <w:rStyle w:val="af0"/>
                </w:rPr>
                <w:t xml:space="preserve"> </w:t>
              </w:r>
              <w:proofErr w:type="spellStart"/>
              <w:r>
                <w:rPr>
                  <w:rStyle w:val="af0"/>
                </w:rPr>
                <w:t>внутрішніх</w:t>
              </w:r>
              <w:proofErr w:type="spellEnd"/>
              <w:r>
                <w:rPr>
                  <w:rStyle w:val="af0"/>
                </w:rPr>
                <w:t xml:space="preserve"> справ та </w:t>
              </w:r>
              <w:proofErr w:type="spellStart"/>
              <w:r>
                <w:rPr>
                  <w:rStyle w:val="af0"/>
                </w:rPr>
                <w:t>деяких</w:t>
              </w:r>
              <w:proofErr w:type="spellEnd"/>
              <w:r>
                <w:rPr>
                  <w:rStyle w:val="af0"/>
                </w:rPr>
                <w:t xml:space="preserve"> </w:t>
              </w:r>
              <w:proofErr w:type="spellStart"/>
              <w:r>
                <w:rPr>
                  <w:rStyle w:val="af0"/>
                </w:rPr>
                <w:t>інших</w:t>
              </w:r>
              <w:proofErr w:type="spellEnd"/>
              <w:r>
                <w:rPr>
                  <w:rStyle w:val="af0"/>
                </w:rPr>
                <w:t xml:space="preserve"> </w:t>
              </w:r>
              <w:proofErr w:type="spellStart"/>
              <w:r>
                <w:rPr>
                  <w:rStyle w:val="af0"/>
                </w:rPr>
                <w:t>осіб</w:t>
              </w:r>
              <w:proofErr w:type="spellEnd"/>
            </w:hyperlink>
            <w:r>
              <w:rPr>
                <w:rStyle w:val="af0"/>
              </w:rPr>
              <w:t>”</w:t>
            </w:r>
            <w:r>
              <w:t>:</w:t>
            </w:r>
          </w:p>
          <w:p w14:paraId="33D29205" w14:textId="77777777" w:rsidR="008C088D" w:rsidRDefault="008C088D">
            <w:pPr>
              <w:pStyle w:val="rvps2"/>
              <w:spacing w:before="0" w:beforeAutospacing="0" w:after="0" w:afterAutospacing="0"/>
              <w:jc w:val="both"/>
            </w:pPr>
            <w:bookmarkStart w:id="87" w:name="n57"/>
            <w:bookmarkEnd w:id="87"/>
            <w:r>
              <w:t xml:space="preserve">I </w:t>
            </w:r>
            <w:proofErr w:type="spellStart"/>
            <w:r>
              <w:t>групи</w:t>
            </w:r>
            <w:proofErr w:type="spellEnd"/>
            <w:r>
              <w:t>;</w:t>
            </w:r>
          </w:p>
          <w:p w14:paraId="3038A2AF" w14:textId="77777777" w:rsidR="008C088D" w:rsidRDefault="008C088D">
            <w:pPr>
              <w:pStyle w:val="rvps2"/>
              <w:spacing w:before="0" w:beforeAutospacing="0" w:after="0" w:afterAutospacing="0"/>
              <w:jc w:val="both"/>
            </w:pPr>
            <w:bookmarkStart w:id="88" w:name="n58"/>
            <w:bookmarkEnd w:id="88"/>
            <w:r>
              <w:t xml:space="preserve">II і III </w:t>
            </w:r>
            <w:proofErr w:type="spellStart"/>
            <w:r>
              <w:t>групи</w:t>
            </w:r>
            <w:proofErr w:type="spellEnd"/>
            <w:r>
              <w:t xml:space="preserve">, </w:t>
            </w:r>
            <w:proofErr w:type="spellStart"/>
            <w:r>
              <w:t>які</w:t>
            </w:r>
            <w:proofErr w:type="spellEnd"/>
            <w:r>
              <w:t xml:space="preserve"> є одинокими і за </w:t>
            </w:r>
            <w:proofErr w:type="spellStart"/>
            <w:r>
              <w:t>висновком</w:t>
            </w:r>
            <w:proofErr w:type="spellEnd"/>
            <w:r>
              <w:t xml:space="preserve"> </w:t>
            </w:r>
            <w:proofErr w:type="spellStart"/>
            <w:r>
              <w:t>лікарсько-консультативної</w:t>
            </w:r>
            <w:proofErr w:type="spellEnd"/>
            <w:r>
              <w:t xml:space="preserve"> </w:t>
            </w:r>
            <w:proofErr w:type="spellStart"/>
            <w:r>
              <w:t>комісії</w:t>
            </w:r>
            <w:proofErr w:type="spellEnd"/>
            <w:r>
              <w:t xml:space="preserve"> </w:t>
            </w:r>
            <w:proofErr w:type="spellStart"/>
            <w:r>
              <w:t>потребують</w:t>
            </w:r>
            <w:proofErr w:type="spellEnd"/>
            <w:r>
              <w:t xml:space="preserve"> </w:t>
            </w:r>
            <w:proofErr w:type="spellStart"/>
            <w:r>
              <w:t>постійного</w:t>
            </w:r>
            <w:proofErr w:type="spellEnd"/>
            <w:r>
              <w:t xml:space="preserve"> </w:t>
            </w:r>
            <w:proofErr w:type="spellStart"/>
            <w:r>
              <w:t>стороннього</w:t>
            </w:r>
            <w:proofErr w:type="spellEnd"/>
            <w:r>
              <w:t xml:space="preserve"> догляду;</w:t>
            </w:r>
          </w:p>
          <w:p w14:paraId="07C5D763" w14:textId="77777777" w:rsidR="008C088D" w:rsidRDefault="008C088D">
            <w:pPr>
              <w:pStyle w:val="rvps2"/>
              <w:spacing w:before="0" w:beforeAutospacing="0" w:after="0" w:afterAutospacing="0"/>
              <w:jc w:val="both"/>
            </w:pPr>
            <w:bookmarkStart w:id="89" w:name="n59"/>
            <w:bookmarkEnd w:id="89"/>
            <w:r>
              <w:t xml:space="preserve">2) особам, </w:t>
            </w:r>
            <w:proofErr w:type="spellStart"/>
            <w:r>
              <w:t>які</w:t>
            </w:r>
            <w:proofErr w:type="spellEnd"/>
            <w:r>
              <w:t xml:space="preserve"> належать до </w:t>
            </w:r>
            <w:proofErr w:type="spellStart"/>
            <w:r>
              <w:t>осіб</w:t>
            </w:r>
            <w:proofErr w:type="spellEnd"/>
            <w:r>
              <w:t xml:space="preserve">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відповідно</w:t>
            </w:r>
            <w:proofErr w:type="spellEnd"/>
            <w:r>
              <w:t xml:space="preserve"> до </w:t>
            </w:r>
            <w:proofErr w:type="spellStart"/>
            <w:r>
              <w:t>статті</w:t>
            </w:r>
            <w:proofErr w:type="spellEnd"/>
            <w:r>
              <w:t xml:space="preserve"> 7 </w:t>
            </w:r>
            <w:hyperlink r:id="rId15" w:tgtFrame="_blank" w:history="1">
              <w:r>
                <w:rPr>
                  <w:rStyle w:val="af0"/>
                </w:rPr>
                <w:t xml:space="preserve">Закону </w:t>
              </w:r>
              <w:proofErr w:type="spellStart"/>
              <w:r>
                <w:rPr>
                  <w:rStyle w:val="af0"/>
                </w:rPr>
                <w:t>України</w:t>
              </w:r>
              <w:proofErr w:type="spellEnd"/>
              <w:r>
                <w:rPr>
                  <w:rStyle w:val="af0"/>
                </w:rPr>
                <w:t xml:space="preserve"> ,,Про статус </w:t>
              </w:r>
              <w:proofErr w:type="spellStart"/>
              <w:r>
                <w:rPr>
                  <w:rStyle w:val="af0"/>
                </w:rPr>
                <w:t>ветеранів</w:t>
              </w:r>
              <w:proofErr w:type="spellEnd"/>
              <w:r>
                <w:rPr>
                  <w:rStyle w:val="af0"/>
                </w:rPr>
                <w:t xml:space="preserve"> </w:t>
              </w:r>
              <w:proofErr w:type="spellStart"/>
              <w:r>
                <w:rPr>
                  <w:rStyle w:val="af0"/>
                </w:rPr>
                <w:t>війни</w:t>
              </w:r>
              <w:proofErr w:type="spellEnd"/>
              <w:r>
                <w:rPr>
                  <w:rStyle w:val="af0"/>
                </w:rPr>
                <w:t xml:space="preserve">, </w:t>
              </w:r>
              <w:proofErr w:type="spellStart"/>
              <w:r>
                <w:rPr>
                  <w:rStyle w:val="af0"/>
                </w:rPr>
                <w:t>гарантії</w:t>
              </w:r>
              <w:proofErr w:type="spellEnd"/>
              <w:r>
                <w:rPr>
                  <w:rStyle w:val="af0"/>
                </w:rPr>
                <w:t xml:space="preserve"> </w:t>
              </w:r>
              <w:proofErr w:type="spellStart"/>
              <w:r>
                <w:rPr>
                  <w:rStyle w:val="af0"/>
                </w:rPr>
                <w:t>їх</w:t>
              </w:r>
              <w:proofErr w:type="spellEnd"/>
              <w:r>
                <w:rPr>
                  <w:rStyle w:val="af0"/>
                </w:rPr>
                <w:t xml:space="preserve"> </w:t>
              </w:r>
              <w:proofErr w:type="spellStart"/>
              <w:r>
                <w:rPr>
                  <w:rStyle w:val="af0"/>
                </w:rPr>
                <w:t>соціального</w:t>
              </w:r>
              <w:proofErr w:type="spellEnd"/>
              <w:r>
                <w:rPr>
                  <w:rStyle w:val="af0"/>
                </w:rPr>
                <w:t xml:space="preserve"> </w:t>
              </w:r>
              <w:proofErr w:type="spellStart"/>
              <w:r>
                <w:rPr>
                  <w:rStyle w:val="af0"/>
                </w:rPr>
                <w:t>захисту</w:t>
              </w:r>
              <w:proofErr w:type="spellEnd"/>
            </w:hyperlink>
            <w:r>
              <w:t xml:space="preserve">” та </w:t>
            </w:r>
            <w:proofErr w:type="spellStart"/>
            <w:r>
              <w:t>одержують</w:t>
            </w:r>
            <w:proofErr w:type="spellEnd"/>
            <w:r>
              <w:t xml:space="preserve"> </w:t>
            </w:r>
            <w:proofErr w:type="spellStart"/>
            <w:r>
              <w:t>пенсію</w:t>
            </w:r>
            <w:proofErr w:type="spellEnd"/>
            <w:r>
              <w:t xml:space="preserve"> за </w:t>
            </w:r>
            <w:proofErr w:type="spellStart"/>
            <w:r>
              <w:t>віком</w:t>
            </w:r>
            <w:proofErr w:type="spellEnd"/>
            <w:r>
              <w:t xml:space="preserve">, по </w:t>
            </w:r>
            <w:proofErr w:type="spellStart"/>
            <w:r>
              <w:t>інвалідності</w:t>
            </w:r>
            <w:proofErr w:type="spellEnd"/>
            <w:r>
              <w:t xml:space="preserve"> </w:t>
            </w:r>
            <w:proofErr w:type="spellStart"/>
            <w:r>
              <w:t>або</w:t>
            </w:r>
            <w:proofErr w:type="spellEnd"/>
            <w:r>
              <w:t xml:space="preserve"> за </w:t>
            </w:r>
            <w:proofErr w:type="spellStart"/>
            <w:r>
              <w:t>вислугу</w:t>
            </w:r>
            <w:proofErr w:type="spellEnd"/>
            <w:r>
              <w:t xml:space="preserve"> </w:t>
            </w:r>
            <w:proofErr w:type="spellStart"/>
            <w:r>
              <w:t>років</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зазначених</w:t>
            </w:r>
            <w:proofErr w:type="spellEnd"/>
            <w:r>
              <w:t xml:space="preserve"> у </w:t>
            </w:r>
            <w:hyperlink r:id="rId16" w:anchor="n56" w:history="1">
              <w:proofErr w:type="spellStart"/>
              <w:r>
                <w:rPr>
                  <w:rStyle w:val="af0"/>
                </w:rPr>
                <w:t>підпункті</w:t>
              </w:r>
              <w:proofErr w:type="spellEnd"/>
              <w:r>
                <w:rPr>
                  <w:rStyle w:val="af0"/>
                </w:rPr>
                <w:t xml:space="preserve"> 1</w:t>
              </w:r>
            </w:hyperlink>
            <w:r>
              <w:t xml:space="preserve"> </w:t>
            </w:r>
            <w:proofErr w:type="spellStart"/>
            <w:r>
              <w:t>цього</w:t>
            </w:r>
            <w:proofErr w:type="spellEnd"/>
            <w:r>
              <w:t xml:space="preserve"> пункту):</w:t>
            </w:r>
          </w:p>
          <w:p w14:paraId="4BE4B333" w14:textId="77777777" w:rsidR="008C088D" w:rsidRDefault="008C088D">
            <w:pPr>
              <w:pStyle w:val="rvps2"/>
              <w:spacing w:before="0" w:beforeAutospacing="0" w:after="0" w:afterAutospacing="0"/>
              <w:jc w:val="both"/>
            </w:pPr>
            <w:bookmarkStart w:id="90" w:name="n60"/>
            <w:bookmarkEnd w:id="90"/>
            <w:r>
              <w:t xml:space="preserve">I </w:t>
            </w:r>
            <w:proofErr w:type="spellStart"/>
            <w:r>
              <w:t>групи</w:t>
            </w:r>
            <w:proofErr w:type="spellEnd"/>
            <w:r>
              <w:t>;</w:t>
            </w:r>
          </w:p>
          <w:p w14:paraId="1FBB9B3F" w14:textId="77777777" w:rsidR="008C088D" w:rsidRDefault="008C088D">
            <w:pPr>
              <w:pStyle w:val="rvps2"/>
              <w:spacing w:before="0" w:beforeAutospacing="0" w:after="0" w:afterAutospacing="0"/>
              <w:jc w:val="both"/>
            </w:pPr>
            <w:bookmarkStart w:id="91" w:name="n61"/>
            <w:bookmarkEnd w:id="91"/>
            <w:r>
              <w:t xml:space="preserve">II і III </w:t>
            </w:r>
            <w:proofErr w:type="spellStart"/>
            <w:r>
              <w:t>групи</w:t>
            </w:r>
            <w:proofErr w:type="spellEnd"/>
            <w:r>
              <w:t xml:space="preserve">, </w:t>
            </w:r>
            <w:proofErr w:type="spellStart"/>
            <w:r>
              <w:t>які</w:t>
            </w:r>
            <w:proofErr w:type="spellEnd"/>
            <w:r>
              <w:t xml:space="preserve"> є одинокими і за </w:t>
            </w:r>
            <w:proofErr w:type="spellStart"/>
            <w:r>
              <w:t>висновком</w:t>
            </w:r>
            <w:proofErr w:type="spellEnd"/>
            <w:r>
              <w:t xml:space="preserve"> </w:t>
            </w:r>
            <w:proofErr w:type="spellStart"/>
            <w:r>
              <w:t>лікарсько-консультативної</w:t>
            </w:r>
            <w:proofErr w:type="spellEnd"/>
            <w:r>
              <w:t xml:space="preserve"> </w:t>
            </w:r>
            <w:proofErr w:type="spellStart"/>
            <w:r>
              <w:t>комісії</w:t>
            </w:r>
            <w:proofErr w:type="spellEnd"/>
            <w:r>
              <w:t xml:space="preserve"> </w:t>
            </w:r>
            <w:proofErr w:type="spellStart"/>
            <w:r>
              <w:t>потребують</w:t>
            </w:r>
            <w:proofErr w:type="spellEnd"/>
            <w:r>
              <w:t xml:space="preserve"> </w:t>
            </w:r>
            <w:proofErr w:type="spellStart"/>
            <w:r>
              <w:t>постійного</w:t>
            </w:r>
            <w:proofErr w:type="spellEnd"/>
            <w:r>
              <w:t xml:space="preserve"> </w:t>
            </w:r>
            <w:proofErr w:type="spellStart"/>
            <w:r>
              <w:t>стороннього</w:t>
            </w:r>
            <w:proofErr w:type="spellEnd"/>
            <w:r>
              <w:t xml:space="preserve"> догляду;</w:t>
            </w:r>
          </w:p>
          <w:p w14:paraId="7B3F930E" w14:textId="77777777" w:rsidR="008C088D" w:rsidRDefault="008C088D">
            <w:pPr>
              <w:pStyle w:val="rvps2"/>
              <w:spacing w:before="0" w:beforeAutospacing="0" w:after="0" w:afterAutospacing="0"/>
              <w:jc w:val="both"/>
            </w:pPr>
            <w:bookmarkStart w:id="92" w:name="n62"/>
            <w:bookmarkEnd w:id="92"/>
            <w:r>
              <w:t xml:space="preserve">3) особам, </w:t>
            </w:r>
            <w:proofErr w:type="spellStart"/>
            <w:r>
              <w:t>яким</w:t>
            </w:r>
            <w:proofErr w:type="spellEnd"/>
            <w:r>
              <w:t xml:space="preserve"> </w:t>
            </w:r>
            <w:proofErr w:type="spellStart"/>
            <w:r>
              <w:t>призначено</w:t>
            </w:r>
            <w:proofErr w:type="spellEnd"/>
            <w:r>
              <w:t xml:space="preserve"> </w:t>
            </w:r>
            <w:proofErr w:type="spellStart"/>
            <w:r>
              <w:t>пенсію</w:t>
            </w:r>
            <w:proofErr w:type="spellEnd"/>
            <w:r>
              <w:t xml:space="preserve"> за </w:t>
            </w:r>
            <w:proofErr w:type="spellStart"/>
            <w:r>
              <w:t>вислугу</w:t>
            </w:r>
            <w:proofErr w:type="spellEnd"/>
            <w:r>
              <w:t xml:space="preserve"> </w:t>
            </w:r>
            <w:proofErr w:type="spellStart"/>
            <w:r>
              <w:t>років</w:t>
            </w:r>
            <w:proofErr w:type="spellEnd"/>
            <w:r>
              <w:t xml:space="preserve"> </w:t>
            </w:r>
            <w:proofErr w:type="spellStart"/>
            <w:r>
              <w:t>відповідно</w:t>
            </w:r>
            <w:proofErr w:type="spellEnd"/>
            <w:r>
              <w:t xml:space="preserve"> до Закону </w:t>
            </w:r>
            <w:proofErr w:type="spellStart"/>
            <w:proofErr w:type="gramStart"/>
            <w:r>
              <w:t>України</w:t>
            </w:r>
            <w:proofErr w:type="spellEnd"/>
            <w:r>
              <w:t xml:space="preserve"> ,,Про</w:t>
            </w:r>
            <w:proofErr w:type="gramEnd"/>
            <w:r>
              <w:t xml:space="preserve"> </w:t>
            </w:r>
            <w:proofErr w:type="spellStart"/>
            <w:r>
              <w:t>пенсійне</w:t>
            </w:r>
            <w:proofErr w:type="spellEnd"/>
            <w:r>
              <w:t xml:space="preserve"> </w:t>
            </w:r>
            <w:proofErr w:type="spellStart"/>
            <w:r>
              <w:t>забезпечення</w:t>
            </w:r>
            <w:proofErr w:type="spellEnd"/>
            <w:r>
              <w:t xml:space="preserve"> </w:t>
            </w:r>
            <w:proofErr w:type="spellStart"/>
            <w:r>
              <w:t>військовослужбовців</w:t>
            </w:r>
            <w:proofErr w:type="spellEnd"/>
            <w:r>
              <w:t xml:space="preserve">, </w:t>
            </w:r>
            <w:proofErr w:type="spellStart"/>
            <w:r>
              <w:t>осіб</w:t>
            </w:r>
            <w:proofErr w:type="spellEnd"/>
            <w:r>
              <w:t xml:space="preserve"> </w:t>
            </w:r>
            <w:proofErr w:type="spellStart"/>
            <w:r>
              <w:t>начальницького</w:t>
            </w:r>
            <w:proofErr w:type="spellEnd"/>
            <w:r>
              <w:t xml:space="preserve"> і рядового складу </w:t>
            </w:r>
            <w:proofErr w:type="spellStart"/>
            <w:r>
              <w:t>органів</w:t>
            </w:r>
            <w:proofErr w:type="spellEnd"/>
            <w:r>
              <w:t xml:space="preserve"> </w:t>
            </w:r>
            <w:proofErr w:type="spellStart"/>
            <w:r>
              <w:t>внутрішніх</w:t>
            </w:r>
            <w:proofErr w:type="spellEnd"/>
            <w:r>
              <w:t xml:space="preserve"> справ та </w:t>
            </w:r>
            <w:proofErr w:type="spellStart"/>
            <w:r>
              <w:t>деяких</w:t>
            </w:r>
            <w:proofErr w:type="spellEnd"/>
            <w:r>
              <w:t xml:space="preserve"> </w:t>
            </w:r>
            <w:proofErr w:type="spellStart"/>
            <w:r>
              <w:t>інших</w:t>
            </w:r>
            <w:proofErr w:type="spellEnd"/>
            <w:r>
              <w:t xml:space="preserve"> </w:t>
            </w:r>
            <w:proofErr w:type="spellStart"/>
            <w:r>
              <w:t>осіб</w:t>
            </w:r>
            <w:proofErr w:type="spellEnd"/>
            <w:r>
              <w:t xml:space="preserve">” і </w:t>
            </w:r>
            <w:proofErr w:type="spellStart"/>
            <w:r>
              <w:t>які</w:t>
            </w:r>
            <w:proofErr w:type="spellEnd"/>
            <w:r>
              <w:t xml:space="preserve"> є особами з </w:t>
            </w:r>
            <w:proofErr w:type="spellStart"/>
            <w:r>
              <w:t>інвалідністю</w:t>
            </w:r>
            <w:proofErr w:type="spellEnd"/>
            <w:r>
              <w:t xml:space="preserve"> I </w:t>
            </w:r>
            <w:proofErr w:type="spellStart"/>
            <w:r>
              <w:t>групи</w:t>
            </w:r>
            <w:proofErr w:type="spellEnd"/>
            <w:r>
              <w:t xml:space="preserve"> </w:t>
            </w:r>
            <w:proofErr w:type="spellStart"/>
            <w:r>
              <w:t>внаслідок</w:t>
            </w:r>
            <w:proofErr w:type="spellEnd"/>
            <w:r>
              <w:t xml:space="preserve"> причин, </w:t>
            </w:r>
            <w:proofErr w:type="spellStart"/>
            <w:r>
              <w:t>визначених</w:t>
            </w:r>
            <w:proofErr w:type="spellEnd"/>
            <w:r>
              <w:t xml:space="preserve"> у </w:t>
            </w:r>
            <w:proofErr w:type="spellStart"/>
            <w:r>
              <w:t>пункті</w:t>
            </w:r>
            <w:proofErr w:type="spellEnd"/>
            <w:r>
              <w:t xml:space="preserve"> ,,б” </w:t>
            </w:r>
            <w:proofErr w:type="spellStart"/>
            <w:r>
              <w:t>статті</w:t>
            </w:r>
            <w:proofErr w:type="spellEnd"/>
            <w:r>
              <w:t xml:space="preserve"> 16 </w:t>
            </w:r>
            <w:proofErr w:type="spellStart"/>
            <w:r>
              <w:t>зазначеного</w:t>
            </w:r>
            <w:proofErr w:type="spellEnd"/>
            <w:r>
              <w:t xml:space="preserve"> Закону, </w:t>
            </w:r>
            <w:proofErr w:type="spellStart"/>
            <w:r>
              <w:t>або</w:t>
            </w:r>
            <w:proofErr w:type="spellEnd"/>
            <w:r>
              <w:t xml:space="preserve"> одинокими </w:t>
            </w:r>
            <w:proofErr w:type="spellStart"/>
            <w:r>
              <w:t>пенсіонерами</w:t>
            </w:r>
            <w:proofErr w:type="spellEnd"/>
            <w:r>
              <w:t xml:space="preserve"> і за </w:t>
            </w:r>
            <w:proofErr w:type="spellStart"/>
            <w:r>
              <w:t>висновком</w:t>
            </w:r>
            <w:proofErr w:type="spellEnd"/>
            <w:r>
              <w:t xml:space="preserve"> </w:t>
            </w:r>
            <w:proofErr w:type="spellStart"/>
            <w:r>
              <w:t>лікарсько-консультативної</w:t>
            </w:r>
            <w:proofErr w:type="spellEnd"/>
            <w:r>
              <w:t xml:space="preserve"> </w:t>
            </w:r>
            <w:proofErr w:type="spellStart"/>
            <w:r>
              <w:t>комісії</w:t>
            </w:r>
            <w:proofErr w:type="spellEnd"/>
            <w:r>
              <w:t xml:space="preserve"> (</w:t>
            </w:r>
            <w:proofErr w:type="spellStart"/>
            <w:r>
              <w:t>далі</w:t>
            </w:r>
            <w:proofErr w:type="spellEnd"/>
            <w:r>
              <w:t xml:space="preserve"> - ЛКК) </w:t>
            </w:r>
            <w:proofErr w:type="spellStart"/>
            <w:r>
              <w:t>потребують</w:t>
            </w:r>
            <w:proofErr w:type="spellEnd"/>
            <w:r>
              <w:t xml:space="preserve"> </w:t>
            </w:r>
            <w:proofErr w:type="spellStart"/>
            <w:r>
              <w:t>постійного</w:t>
            </w:r>
            <w:proofErr w:type="spellEnd"/>
            <w:r>
              <w:t xml:space="preserve"> </w:t>
            </w:r>
            <w:proofErr w:type="spellStart"/>
            <w:r>
              <w:t>стороннього</w:t>
            </w:r>
            <w:proofErr w:type="spellEnd"/>
            <w:r>
              <w:t xml:space="preserve"> догляду;</w:t>
            </w:r>
          </w:p>
          <w:p w14:paraId="50F971C0" w14:textId="77777777" w:rsidR="008C088D" w:rsidRDefault="008C088D">
            <w:pPr>
              <w:pStyle w:val="rvps2"/>
              <w:spacing w:before="0" w:beforeAutospacing="0" w:after="0" w:afterAutospacing="0"/>
              <w:jc w:val="both"/>
            </w:pPr>
            <w:r>
              <w:t xml:space="preserve">Органами </w:t>
            </w:r>
            <w:proofErr w:type="spellStart"/>
            <w:r>
              <w:t>соціального</w:t>
            </w:r>
            <w:proofErr w:type="spellEnd"/>
            <w:r>
              <w:t xml:space="preserve"> </w:t>
            </w:r>
            <w:proofErr w:type="spellStart"/>
            <w:r>
              <w:t>захисту</w:t>
            </w:r>
            <w:proofErr w:type="spellEnd"/>
            <w:r>
              <w:t xml:space="preserve"> </w:t>
            </w:r>
            <w:proofErr w:type="spellStart"/>
            <w:r>
              <w:t>населення</w:t>
            </w:r>
            <w:proofErr w:type="spellEnd"/>
            <w:r>
              <w:t>:</w:t>
            </w:r>
          </w:p>
          <w:p w14:paraId="0C8DC1B9" w14:textId="77777777" w:rsidR="008C088D" w:rsidRDefault="008C088D">
            <w:pPr>
              <w:pStyle w:val="rvps2"/>
              <w:spacing w:before="0" w:beforeAutospacing="0" w:after="0" w:afterAutospacing="0"/>
              <w:jc w:val="both"/>
            </w:pPr>
            <w:r>
              <w:t xml:space="preserve">4) одиноким </w:t>
            </w:r>
            <w:proofErr w:type="spellStart"/>
            <w:r>
              <w:t>малозабезпеченим</w:t>
            </w:r>
            <w:proofErr w:type="spellEnd"/>
            <w:r>
              <w:t xml:space="preserve"> особам, </w:t>
            </w:r>
            <w:proofErr w:type="spellStart"/>
            <w:r>
              <w:t>які</w:t>
            </w:r>
            <w:proofErr w:type="spellEnd"/>
            <w:r>
              <w:t xml:space="preserve"> за </w:t>
            </w:r>
            <w:proofErr w:type="spellStart"/>
            <w:r>
              <w:t>висновком</w:t>
            </w:r>
            <w:proofErr w:type="spellEnd"/>
            <w:r>
              <w:t xml:space="preserve"> ЛКК </w:t>
            </w:r>
            <w:proofErr w:type="spellStart"/>
            <w:r>
              <w:t>потребують</w:t>
            </w:r>
            <w:proofErr w:type="spellEnd"/>
            <w:r>
              <w:t xml:space="preserve"> </w:t>
            </w:r>
            <w:proofErr w:type="spellStart"/>
            <w:r>
              <w:t>постійного</w:t>
            </w:r>
            <w:proofErr w:type="spellEnd"/>
            <w:r>
              <w:t xml:space="preserve"> </w:t>
            </w:r>
            <w:proofErr w:type="spellStart"/>
            <w:r>
              <w:t>стороннього</w:t>
            </w:r>
            <w:proofErr w:type="spellEnd"/>
            <w:r>
              <w:t xml:space="preserve"> догляду і </w:t>
            </w:r>
            <w:proofErr w:type="spellStart"/>
            <w:r>
              <w:t>одержують</w:t>
            </w:r>
            <w:proofErr w:type="spellEnd"/>
            <w:r>
              <w:t xml:space="preserve"> </w:t>
            </w:r>
            <w:proofErr w:type="spellStart"/>
            <w:r>
              <w:t>пенсію</w:t>
            </w:r>
            <w:proofErr w:type="spellEnd"/>
            <w:r>
              <w:t xml:space="preserve"> за </w:t>
            </w:r>
            <w:proofErr w:type="spellStart"/>
            <w:r>
              <w:t>віком</w:t>
            </w:r>
            <w:proofErr w:type="spellEnd"/>
            <w:r>
              <w:t xml:space="preserve"> </w:t>
            </w:r>
            <w:proofErr w:type="spellStart"/>
            <w:r>
              <w:t>або</w:t>
            </w:r>
            <w:proofErr w:type="spellEnd"/>
            <w:r>
              <w:t xml:space="preserve"> за </w:t>
            </w:r>
            <w:proofErr w:type="spellStart"/>
            <w:r>
              <w:t>вислугу</w:t>
            </w:r>
            <w:proofErr w:type="spellEnd"/>
            <w:r>
              <w:t xml:space="preserve"> </w:t>
            </w:r>
            <w:proofErr w:type="spellStart"/>
            <w:r>
              <w:t>років</w:t>
            </w:r>
            <w:proofErr w:type="spellEnd"/>
            <w:r>
              <w:t xml:space="preserve"> </w:t>
            </w:r>
            <w:proofErr w:type="spellStart"/>
            <w:r>
              <w:t>чи</w:t>
            </w:r>
            <w:proofErr w:type="spellEnd"/>
            <w:r>
              <w:t xml:space="preserve"> по </w:t>
            </w:r>
            <w:proofErr w:type="spellStart"/>
            <w:r>
              <w:t>інвалідності</w:t>
            </w:r>
            <w:proofErr w:type="spellEnd"/>
            <w:r>
              <w:t xml:space="preserve"> (</w:t>
            </w:r>
            <w:proofErr w:type="spellStart"/>
            <w:r>
              <w:t>крім</w:t>
            </w:r>
            <w:proofErr w:type="spellEnd"/>
            <w:r>
              <w:t xml:space="preserve"> </w:t>
            </w:r>
            <w:proofErr w:type="spellStart"/>
            <w:r>
              <w:t>осіб</w:t>
            </w:r>
            <w:proofErr w:type="spellEnd"/>
            <w:r>
              <w:t xml:space="preserve"> з </w:t>
            </w:r>
            <w:proofErr w:type="spellStart"/>
            <w:r>
              <w:t>інвалідністю</w:t>
            </w:r>
            <w:proofErr w:type="spellEnd"/>
            <w:r>
              <w:t xml:space="preserve"> I </w:t>
            </w:r>
            <w:proofErr w:type="spellStart"/>
            <w:r>
              <w:t>групи</w:t>
            </w:r>
            <w:proofErr w:type="spellEnd"/>
            <w:r>
              <w:t xml:space="preserve"> та </w:t>
            </w:r>
            <w:proofErr w:type="spellStart"/>
            <w:r>
              <w:t>осіб</w:t>
            </w:r>
            <w:proofErr w:type="spellEnd"/>
            <w:r>
              <w:t xml:space="preserve">, </w:t>
            </w:r>
            <w:proofErr w:type="spellStart"/>
            <w:r>
              <w:t>зазначених</w:t>
            </w:r>
            <w:proofErr w:type="spellEnd"/>
            <w:r>
              <w:t xml:space="preserve"> у </w:t>
            </w:r>
            <w:hyperlink r:id="rId17" w:anchor="n320" w:history="1">
              <w:proofErr w:type="spellStart"/>
              <w:r>
                <w:rPr>
                  <w:rStyle w:val="af0"/>
                </w:rPr>
                <w:t>підпункті</w:t>
              </w:r>
              <w:proofErr w:type="spellEnd"/>
              <w:r>
                <w:rPr>
                  <w:rStyle w:val="af0"/>
                </w:rPr>
                <w:t xml:space="preserve"> 6</w:t>
              </w:r>
            </w:hyperlink>
            <w:r>
              <w:t xml:space="preserve"> </w:t>
            </w:r>
            <w:proofErr w:type="spellStart"/>
            <w:r>
              <w:t>цього</w:t>
            </w:r>
            <w:proofErr w:type="spellEnd"/>
            <w:r>
              <w:t xml:space="preserve"> пункту);</w:t>
            </w:r>
          </w:p>
          <w:p w14:paraId="354D8A0F" w14:textId="77777777" w:rsidR="008C088D" w:rsidRDefault="008C088D">
            <w:pPr>
              <w:pStyle w:val="rvps2"/>
              <w:spacing w:before="0" w:beforeAutospacing="0" w:after="0" w:afterAutospacing="0"/>
              <w:jc w:val="both"/>
            </w:pPr>
            <w:bookmarkStart w:id="93" w:name="n318"/>
            <w:bookmarkEnd w:id="93"/>
            <w:r>
              <w:t xml:space="preserve">5) </w:t>
            </w:r>
            <w:proofErr w:type="spellStart"/>
            <w:r>
              <w:t>малозабезпеченим</w:t>
            </w:r>
            <w:proofErr w:type="spellEnd"/>
            <w:r>
              <w:t xml:space="preserve"> особам з </w:t>
            </w:r>
            <w:proofErr w:type="spellStart"/>
            <w:r>
              <w:t>інвалідністю</w:t>
            </w:r>
            <w:proofErr w:type="spellEnd"/>
            <w:r>
              <w:t xml:space="preserve"> I </w:t>
            </w:r>
            <w:proofErr w:type="spellStart"/>
            <w:r>
              <w:t>групи</w:t>
            </w:r>
            <w:proofErr w:type="spellEnd"/>
            <w:r>
              <w:t xml:space="preserve">, </w:t>
            </w:r>
            <w:proofErr w:type="spellStart"/>
            <w:r>
              <w:t>які</w:t>
            </w:r>
            <w:proofErr w:type="spellEnd"/>
            <w:r>
              <w:t xml:space="preserve"> </w:t>
            </w:r>
            <w:proofErr w:type="spellStart"/>
            <w:r>
              <w:t>одержують</w:t>
            </w:r>
            <w:proofErr w:type="spellEnd"/>
            <w:r>
              <w:t xml:space="preserve"> </w:t>
            </w:r>
            <w:proofErr w:type="spellStart"/>
            <w:r>
              <w:t>пенсію</w:t>
            </w:r>
            <w:proofErr w:type="spellEnd"/>
            <w:r>
              <w:t xml:space="preserve"> за </w:t>
            </w:r>
            <w:proofErr w:type="spellStart"/>
            <w:r>
              <w:t>віком</w:t>
            </w:r>
            <w:proofErr w:type="spellEnd"/>
            <w:r>
              <w:t xml:space="preserve"> </w:t>
            </w:r>
            <w:proofErr w:type="spellStart"/>
            <w:r>
              <w:t>або</w:t>
            </w:r>
            <w:proofErr w:type="spellEnd"/>
            <w:r>
              <w:t xml:space="preserve"> за </w:t>
            </w:r>
            <w:proofErr w:type="spellStart"/>
            <w:r>
              <w:t>вислугу</w:t>
            </w:r>
            <w:proofErr w:type="spellEnd"/>
            <w:r>
              <w:t xml:space="preserve"> </w:t>
            </w:r>
            <w:proofErr w:type="spellStart"/>
            <w:r>
              <w:t>років</w:t>
            </w:r>
            <w:proofErr w:type="spellEnd"/>
            <w:r>
              <w:t xml:space="preserve"> </w:t>
            </w:r>
            <w:proofErr w:type="spellStart"/>
            <w:r>
              <w:t>чи</w:t>
            </w:r>
            <w:proofErr w:type="spellEnd"/>
            <w:r>
              <w:t xml:space="preserve"> по </w:t>
            </w:r>
            <w:proofErr w:type="spellStart"/>
            <w:r>
              <w:t>інвалідності</w:t>
            </w:r>
            <w:proofErr w:type="spellEnd"/>
            <w:r>
              <w:t xml:space="preserve"> (</w:t>
            </w:r>
            <w:proofErr w:type="spellStart"/>
            <w:r>
              <w:t>крім</w:t>
            </w:r>
            <w:proofErr w:type="spellEnd"/>
            <w:r>
              <w:t xml:space="preserve"> </w:t>
            </w:r>
            <w:proofErr w:type="spellStart"/>
            <w:r>
              <w:t>осіб</w:t>
            </w:r>
            <w:proofErr w:type="spellEnd"/>
            <w:r>
              <w:t xml:space="preserve"> з </w:t>
            </w:r>
            <w:proofErr w:type="spellStart"/>
            <w:r>
              <w:t>інвалідністю</w:t>
            </w:r>
            <w:proofErr w:type="spellEnd"/>
            <w:r>
              <w:t xml:space="preserve">, </w:t>
            </w:r>
            <w:proofErr w:type="spellStart"/>
            <w:r>
              <w:t>зазначених</w:t>
            </w:r>
            <w:proofErr w:type="spellEnd"/>
            <w:r>
              <w:t xml:space="preserve"> у </w:t>
            </w:r>
            <w:hyperlink r:id="rId18" w:anchor="n56" w:history="1">
              <w:proofErr w:type="spellStart"/>
              <w:r>
                <w:rPr>
                  <w:rStyle w:val="af0"/>
                </w:rPr>
                <w:t>підпунктах</w:t>
              </w:r>
              <w:proofErr w:type="spellEnd"/>
              <w:r>
                <w:rPr>
                  <w:rStyle w:val="af0"/>
                </w:rPr>
                <w:t xml:space="preserve"> 1-3</w:t>
              </w:r>
            </w:hyperlink>
            <w:r>
              <w:t>);</w:t>
            </w:r>
          </w:p>
          <w:p w14:paraId="7AB62F99" w14:textId="77777777" w:rsidR="008C088D" w:rsidRDefault="008C088D">
            <w:pPr>
              <w:pStyle w:val="rvps2"/>
              <w:spacing w:before="0" w:beforeAutospacing="0" w:after="0" w:afterAutospacing="0"/>
              <w:jc w:val="both"/>
            </w:pPr>
            <w:bookmarkStart w:id="94" w:name="n320"/>
            <w:bookmarkStart w:id="95" w:name="n319"/>
            <w:bookmarkEnd w:id="94"/>
            <w:bookmarkEnd w:id="95"/>
            <w:r>
              <w:t xml:space="preserve">6) одиноким особам, </w:t>
            </w:r>
            <w:proofErr w:type="spellStart"/>
            <w:r>
              <w:t>які</w:t>
            </w:r>
            <w:proofErr w:type="spellEnd"/>
            <w:r>
              <w:t xml:space="preserve"> </w:t>
            </w:r>
            <w:proofErr w:type="spellStart"/>
            <w:r>
              <w:t>досягли</w:t>
            </w:r>
            <w:proofErr w:type="spellEnd"/>
            <w:r>
              <w:t xml:space="preserve"> 80-річного </w:t>
            </w:r>
            <w:proofErr w:type="spellStart"/>
            <w:r>
              <w:t>віку</w:t>
            </w:r>
            <w:proofErr w:type="spellEnd"/>
            <w:r>
              <w:t xml:space="preserve"> та за </w:t>
            </w:r>
            <w:proofErr w:type="spellStart"/>
            <w:r>
              <w:t>висновком</w:t>
            </w:r>
            <w:proofErr w:type="spellEnd"/>
            <w:r>
              <w:t xml:space="preserve"> ЛКК </w:t>
            </w:r>
            <w:proofErr w:type="spellStart"/>
            <w:r>
              <w:t>потребують</w:t>
            </w:r>
            <w:proofErr w:type="spellEnd"/>
            <w:r>
              <w:t xml:space="preserve"> </w:t>
            </w:r>
            <w:proofErr w:type="spellStart"/>
            <w:r>
              <w:t>постійного</w:t>
            </w:r>
            <w:proofErr w:type="spellEnd"/>
            <w:r>
              <w:t xml:space="preserve"> </w:t>
            </w:r>
            <w:proofErr w:type="spellStart"/>
            <w:r>
              <w:t>стороннього</w:t>
            </w:r>
            <w:proofErr w:type="spellEnd"/>
            <w:r>
              <w:t xml:space="preserve"> догляду та </w:t>
            </w:r>
            <w:proofErr w:type="spellStart"/>
            <w:r>
              <w:t>одержують</w:t>
            </w:r>
            <w:proofErr w:type="spellEnd"/>
            <w:r>
              <w:t xml:space="preserve"> </w:t>
            </w:r>
            <w:proofErr w:type="spellStart"/>
            <w:r>
              <w:t>пенсію</w:t>
            </w:r>
            <w:proofErr w:type="spellEnd"/>
            <w:r>
              <w:t xml:space="preserve"> </w:t>
            </w:r>
            <w:proofErr w:type="spellStart"/>
            <w:r>
              <w:t>відповідно</w:t>
            </w:r>
            <w:proofErr w:type="spellEnd"/>
            <w:r>
              <w:t xml:space="preserve"> до </w:t>
            </w:r>
            <w:hyperlink r:id="rId19" w:tgtFrame="_blank" w:history="1">
              <w:r>
                <w:rPr>
                  <w:rStyle w:val="af0"/>
                </w:rPr>
                <w:t xml:space="preserve">Закону </w:t>
              </w:r>
              <w:proofErr w:type="spellStart"/>
              <w:r>
                <w:rPr>
                  <w:rStyle w:val="af0"/>
                </w:rPr>
                <w:t>України</w:t>
              </w:r>
              <w:proofErr w:type="spellEnd"/>
            </w:hyperlink>
            <w:r>
              <w:t xml:space="preserve"> ,,Про </w:t>
            </w:r>
            <w:proofErr w:type="spellStart"/>
            <w:r>
              <w:t>загальнообов’язкове</w:t>
            </w:r>
            <w:proofErr w:type="spellEnd"/>
            <w:r>
              <w:t xml:space="preserve"> </w:t>
            </w:r>
            <w:proofErr w:type="spellStart"/>
            <w:r>
              <w:t>державне</w:t>
            </w:r>
            <w:proofErr w:type="spellEnd"/>
            <w:r>
              <w:t xml:space="preserve"> </w:t>
            </w:r>
            <w:proofErr w:type="spellStart"/>
            <w:r>
              <w:t>пенсійне</w:t>
            </w:r>
            <w:proofErr w:type="spellEnd"/>
            <w:r>
              <w:t xml:space="preserve"> </w:t>
            </w:r>
            <w:proofErr w:type="spellStart"/>
            <w:r>
              <w:t>страхування</w:t>
            </w:r>
            <w:proofErr w:type="spellEnd"/>
            <w:r>
              <w:t xml:space="preserve">” </w:t>
            </w:r>
            <w:proofErr w:type="spellStart"/>
            <w:r>
              <w:t>або</w:t>
            </w:r>
            <w:proofErr w:type="spellEnd"/>
            <w:r>
              <w:t xml:space="preserve"> </w:t>
            </w:r>
            <w:hyperlink r:id="rId20" w:tgtFrame="_blank" w:history="1">
              <w:r>
                <w:rPr>
                  <w:rStyle w:val="af0"/>
                </w:rPr>
                <w:t xml:space="preserve">Закону </w:t>
              </w:r>
              <w:proofErr w:type="spellStart"/>
              <w:r>
                <w:rPr>
                  <w:rStyle w:val="af0"/>
                </w:rPr>
                <w:t>України</w:t>
              </w:r>
              <w:proofErr w:type="spellEnd"/>
            </w:hyperlink>
            <w:r>
              <w:t xml:space="preserve"> ,,Про </w:t>
            </w:r>
            <w:proofErr w:type="spellStart"/>
            <w:r>
              <w:t>пенсійне</w:t>
            </w:r>
            <w:proofErr w:type="spellEnd"/>
            <w:r>
              <w:t xml:space="preserve"> </w:t>
            </w:r>
            <w:proofErr w:type="spellStart"/>
            <w:r>
              <w:t>забезпечення</w:t>
            </w:r>
            <w:proofErr w:type="spellEnd"/>
            <w:r>
              <w:t xml:space="preserve"> </w:t>
            </w:r>
            <w:proofErr w:type="spellStart"/>
            <w:r>
              <w:t>осіб</w:t>
            </w:r>
            <w:proofErr w:type="spellEnd"/>
            <w:r>
              <w:t xml:space="preserve">, </w:t>
            </w:r>
            <w:proofErr w:type="spellStart"/>
            <w:r>
              <w:t>звільнених</w:t>
            </w:r>
            <w:proofErr w:type="spellEnd"/>
            <w:r>
              <w:t xml:space="preserve"> з </w:t>
            </w:r>
            <w:proofErr w:type="spellStart"/>
            <w:r>
              <w:t>військової</w:t>
            </w:r>
            <w:proofErr w:type="spellEnd"/>
            <w:r>
              <w:t xml:space="preserve"> </w:t>
            </w:r>
            <w:proofErr w:type="spellStart"/>
            <w:r>
              <w:t>служби</w:t>
            </w:r>
            <w:proofErr w:type="spellEnd"/>
            <w:r>
              <w:t xml:space="preserve">, та </w:t>
            </w:r>
            <w:proofErr w:type="spellStart"/>
            <w:r>
              <w:t>деяких</w:t>
            </w:r>
            <w:proofErr w:type="spellEnd"/>
            <w:r>
              <w:t xml:space="preserve"> </w:t>
            </w:r>
            <w:proofErr w:type="spellStart"/>
            <w:r>
              <w:t>інших</w:t>
            </w:r>
            <w:proofErr w:type="spellEnd"/>
            <w:r>
              <w:t xml:space="preserve"> </w:t>
            </w:r>
            <w:proofErr w:type="spellStart"/>
            <w:r>
              <w:t>осіб</w:t>
            </w:r>
            <w:proofErr w:type="spellEnd"/>
            <w:r>
              <w:t>”</w:t>
            </w:r>
          </w:p>
        </w:tc>
      </w:tr>
      <w:tr w:rsidR="008C088D" w14:paraId="07CE1F42"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33FC352F" w14:textId="77777777" w:rsidR="008C088D" w:rsidRDefault="008C088D">
            <w:pPr>
              <w:jc w:val="both"/>
              <w:rPr>
                <w:sz w:val="24"/>
                <w:szCs w:val="24"/>
              </w:rPr>
            </w:pPr>
            <w:r>
              <w:rPr>
                <w:sz w:val="24"/>
                <w:szCs w:val="24"/>
              </w:rPr>
              <w:lastRenderedPageBreak/>
              <w:t>8</w:t>
            </w:r>
          </w:p>
        </w:tc>
        <w:tc>
          <w:tcPr>
            <w:tcW w:w="3152" w:type="dxa"/>
            <w:tcBorders>
              <w:top w:val="single" w:sz="4" w:space="0" w:color="auto"/>
              <w:left w:val="single" w:sz="4" w:space="0" w:color="auto"/>
              <w:bottom w:val="single" w:sz="4" w:space="0" w:color="auto"/>
              <w:right w:val="single" w:sz="4" w:space="0" w:color="auto"/>
            </w:tcBorders>
            <w:hideMark/>
          </w:tcPr>
          <w:p w14:paraId="6D911427" w14:textId="77777777" w:rsidR="008C088D" w:rsidRDefault="008C088D">
            <w:pPr>
              <w:jc w:val="both"/>
              <w:rPr>
                <w:sz w:val="24"/>
                <w:szCs w:val="24"/>
              </w:rPr>
            </w:pPr>
            <w:r>
              <w:rPr>
                <w:sz w:val="24"/>
                <w:szCs w:val="24"/>
              </w:rPr>
              <w:t>Перелік необхідних документів</w:t>
            </w:r>
          </w:p>
        </w:tc>
        <w:tc>
          <w:tcPr>
            <w:tcW w:w="6208" w:type="dxa"/>
            <w:tcBorders>
              <w:top w:val="single" w:sz="4" w:space="0" w:color="auto"/>
              <w:left w:val="single" w:sz="4" w:space="0" w:color="auto"/>
              <w:bottom w:val="single" w:sz="4" w:space="0" w:color="auto"/>
              <w:right w:val="single" w:sz="4" w:space="0" w:color="auto"/>
            </w:tcBorders>
            <w:hideMark/>
          </w:tcPr>
          <w:p w14:paraId="71BF1254" w14:textId="77777777" w:rsidR="008C088D" w:rsidRDefault="008C088D">
            <w:pPr>
              <w:pStyle w:val="rvps2"/>
              <w:spacing w:before="0" w:beforeAutospacing="0" w:after="0" w:afterAutospacing="0"/>
              <w:jc w:val="both"/>
            </w:pPr>
            <w:proofErr w:type="gramStart"/>
            <w:r>
              <w:t>До органу</w:t>
            </w:r>
            <w:proofErr w:type="gramEnd"/>
            <w:r>
              <w:t xml:space="preserve"> </w:t>
            </w:r>
            <w:proofErr w:type="spellStart"/>
            <w:r>
              <w:t>Пенсійного</w:t>
            </w:r>
            <w:proofErr w:type="spellEnd"/>
            <w:r>
              <w:t xml:space="preserve"> фонду </w:t>
            </w:r>
            <w:proofErr w:type="spellStart"/>
            <w:r>
              <w:t>України</w:t>
            </w:r>
            <w:proofErr w:type="spellEnd"/>
            <w:r>
              <w:t xml:space="preserve"> </w:t>
            </w:r>
            <w:proofErr w:type="spellStart"/>
            <w:r>
              <w:t>подаються</w:t>
            </w:r>
            <w:proofErr w:type="spellEnd"/>
            <w:r>
              <w:t xml:space="preserve"> </w:t>
            </w:r>
            <w:proofErr w:type="spellStart"/>
            <w:r>
              <w:t>такі</w:t>
            </w:r>
            <w:proofErr w:type="spellEnd"/>
            <w:r>
              <w:t xml:space="preserve"> </w:t>
            </w:r>
            <w:proofErr w:type="spellStart"/>
            <w:r>
              <w:t>документи</w:t>
            </w:r>
            <w:proofErr w:type="spellEnd"/>
            <w:r>
              <w:t>:</w:t>
            </w:r>
          </w:p>
          <w:p w14:paraId="4A2F0B96" w14:textId="77777777" w:rsidR="008C088D" w:rsidRDefault="008C088D">
            <w:pPr>
              <w:pStyle w:val="rvps2"/>
              <w:spacing w:before="0" w:beforeAutospacing="0" w:after="0" w:afterAutospacing="0"/>
              <w:jc w:val="both"/>
            </w:pPr>
            <w:proofErr w:type="spellStart"/>
            <w:r>
              <w:t>заява</w:t>
            </w:r>
            <w:proofErr w:type="spellEnd"/>
            <w:r>
              <w:t xml:space="preserve"> про </w:t>
            </w:r>
            <w:proofErr w:type="spellStart"/>
            <w:r>
              <w:t>призначення</w:t>
            </w:r>
            <w:proofErr w:type="spellEnd"/>
            <w:r>
              <w:t xml:space="preserve"> </w:t>
            </w:r>
            <w:proofErr w:type="spellStart"/>
            <w:r>
              <w:t>усіх</w:t>
            </w:r>
            <w:proofErr w:type="spellEnd"/>
            <w:r>
              <w:t xml:space="preserve"> </w:t>
            </w:r>
            <w:proofErr w:type="spellStart"/>
            <w:r>
              <w:t>видів</w:t>
            </w:r>
            <w:proofErr w:type="spellEnd"/>
            <w:r>
              <w:t xml:space="preserve"> </w:t>
            </w:r>
            <w:proofErr w:type="spellStart"/>
            <w:r>
              <w:t>соціальної</w:t>
            </w:r>
            <w:proofErr w:type="spellEnd"/>
            <w:r>
              <w:t xml:space="preserve"> </w:t>
            </w:r>
            <w:proofErr w:type="spellStart"/>
            <w:r>
              <w:t>допомоги</w:t>
            </w:r>
            <w:proofErr w:type="spellEnd"/>
            <w:r>
              <w:t xml:space="preserve">, </w:t>
            </w:r>
            <w:proofErr w:type="spellStart"/>
            <w:r>
              <w:t>компенсацій</w:t>
            </w:r>
            <w:proofErr w:type="spellEnd"/>
            <w:r>
              <w:t xml:space="preserve"> та </w:t>
            </w:r>
            <w:proofErr w:type="spellStart"/>
            <w:r>
              <w:t>пільг</w:t>
            </w:r>
            <w:proofErr w:type="spellEnd"/>
            <w:r>
              <w:t xml:space="preserve">, </w:t>
            </w:r>
            <w:proofErr w:type="spellStart"/>
            <w:r>
              <w:t>затверджена</w:t>
            </w:r>
            <w:proofErr w:type="spellEnd"/>
            <w:r>
              <w:t xml:space="preserve"> наказом </w:t>
            </w:r>
            <w:proofErr w:type="spellStart"/>
            <w:r>
              <w:t>Міністерства</w:t>
            </w:r>
            <w:proofErr w:type="spellEnd"/>
            <w:r>
              <w:t xml:space="preserve"> </w:t>
            </w:r>
            <w:proofErr w:type="spellStart"/>
            <w:r>
              <w:t>соціальної</w:t>
            </w:r>
            <w:proofErr w:type="spellEnd"/>
            <w:r>
              <w:t xml:space="preserve"> </w:t>
            </w:r>
            <w:proofErr w:type="spellStart"/>
            <w:r>
              <w:t>політики</w:t>
            </w:r>
            <w:proofErr w:type="spellEnd"/>
            <w:r>
              <w:t xml:space="preserve"> </w:t>
            </w:r>
            <w:proofErr w:type="spellStart"/>
            <w:r>
              <w:t>України</w:t>
            </w:r>
            <w:proofErr w:type="spellEnd"/>
            <w:r>
              <w:t xml:space="preserve"> </w:t>
            </w:r>
            <w:proofErr w:type="spellStart"/>
            <w:r>
              <w:t>від</w:t>
            </w:r>
            <w:proofErr w:type="spellEnd"/>
            <w:r>
              <w:t xml:space="preserve"> 09.01.2023 № 3 „Про </w:t>
            </w:r>
            <w:proofErr w:type="spellStart"/>
            <w:r>
              <w:t>затвердження</w:t>
            </w:r>
            <w:proofErr w:type="spellEnd"/>
            <w:r>
              <w:t xml:space="preserve"> </w:t>
            </w:r>
            <w:proofErr w:type="spellStart"/>
            <w:r>
              <w:t>форми</w:t>
            </w:r>
            <w:proofErr w:type="spellEnd"/>
            <w:r>
              <w:t xml:space="preserve"> Заяви про </w:t>
            </w:r>
            <w:proofErr w:type="spellStart"/>
            <w:r>
              <w:t>призначення</w:t>
            </w:r>
            <w:proofErr w:type="spellEnd"/>
            <w:r>
              <w:t xml:space="preserve"> </w:t>
            </w:r>
            <w:proofErr w:type="spellStart"/>
            <w:r>
              <w:t>усіх</w:t>
            </w:r>
            <w:proofErr w:type="spellEnd"/>
            <w:r>
              <w:t xml:space="preserve"> </w:t>
            </w:r>
            <w:proofErr w:type="spellStart"/>
            <w:r>
              <w:t>видів</w:t>
            </w:r>
            <w:proofErr w:type="spellEnd"/>
            <w:r>
              <w:t xml:space="preserve"> </w:t>
            </w:r>
            <w:proofErr w:type="spellStart"/>
            <w:r>
              <w:t>соціальної</w:t>
            </w:r>
            <w:proofErr w:type="spellEnd"/>
            <w:r>
              <w:t xml:space="preserve"> </w:t>
            </w:r>
            <w:proofErr w:type="spellStart"/>
            <w:r>
              <w:t>допомоги</w:t>
            </w:r>
            <w:proofErr w:type="spellEnd"/>
            <w:r>
              <w:t xml:space="preserve"> та </w:t>
            </w:r>
            <w:proofErr w:type="spellStart"/>
            <w:r>
              <w:t>компенсацій</w:t>
            </w:r>
            <w:proofErr w:type="spellEnd"/>
            <w:r>
              <w:t xml:space="preserve">”, </w:t>
            </w:r>
            <w:proofErr w:type="spellStart"/>
            <w:r>
              <w:t>зареєстрований</w:t>
            </w:r>
            <w:proofErr w:type="spellEnd"/>
            <w:r>
              <w:t xml:space="preserve"> в </w:t>
            </w:r>
            <w:proofErr w:type="spellStart"/>
            <w:r>
              <w:lastRenderedPageBreak/>
              <w:t>Міністерстві</w:t>
            </w:r>
            <w:proofErr w:type="spellEnd"/>
            <w:r>
              <w:t xml:space="preserve"> </w:t>
            </w:r>
            <w:proofErr w:type="spellStart"/>
            <w:r>
              <w:t>юстиції</w:t>
            </w:r>
            <w:proofErr w:type="spellEnd"/>
            <w:r>
              <w:t xml:space="preserve"> </w:t>
            </w:r>
            <w:proofErr w:type="spellStart"/>
            <w:r>
              <w:t>України</w:t>
            </w:r>
            <w:proofErr w:type="spellEnd"/>
            <w:r>
              <w:t xml:space="preserve"> 23.01.2023 за № 145/39201. </w:t>
            </w:r>
            <w:proofErr w:type="spellStart"/>
            <w:r>
              <w:t>Під</w:t>
            </w:r>
            <w:proofErr w:type="spellEnd"/>
            <w:r>
              <w:t xml:space="preserve"> час </w:t>
            </w:r>
            <w:proofErr w:type="spellStart"/>
            <w:r>
              <w:t>подання</w:t>
            </w:r>
            <w:proofErr w:type="spellEnd"/>
            <w:r>
              <w:t xml:space="preserve"> заяви </w:t>
            </w:r>
            <w:proofErr w:type="spellStart"/>
            <w:r>
              <w:t>пред’являється</w:t>
            </w:r>
            <w:proofErr w:type="spellEnd"/>
            <w:r>
              <w:t xml:space="preserve"> паспорт </w:t>
            </w:r>
            <w:proofErr w:type="spellStart"/>
            <w:r>
              <w:t>громадянина</w:t>
            </w:r>
            <w:proofErr w:type="spellEnd"/>
            <w:r>
              <w:t xml:space="preserve"> </w:t>
            </w:r>
            <w:proofErr w:type="spellStart"/>
            <w:r>
              <w:t>України</w:t>
            </w:r>
            <w:proofErr w:type="spellEnd"/>
            <w:r>
              <w:t xml:space="preserve">, </w:t>
            </w:r>
            <w:proofErr w:type="spellStart"/>
            <w:r>
              <w:t>трудова</w:t>
            </w:r>
            <w:proofErr w:type="spellEnd"/>
            <w:r>
              <w:t xml:space="preserve"> книжка та документ,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особи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картка</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або</w:t>
            </w:r>
            <w:proofErr w:type="spellEnd"/>
            <w:r>
              <w:t xml:space="preserve">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із</w:t>
            </w:r>
            <w:proofErr w:type="spellEnd"/>
            <w:r>
              <w:t xml:space="preserve"> </w:t>
            </w:r>
            <w:proofErr w:type="spellStart"/>
            <w:r>
              <w:t>зазначеного</w:t>
            </w:r>
            <w:proofErr w:type="spellEnd"/>
            <w:r>
              <w:t xml:space="preserve"> Державного </w:t>
            </w:r>
            <w:proofErr w:type="spellStart"/>
            <w:r>
              <w:t>реєстру</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t xml:space="preserve">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в </w:t>
            </w:r>
            <w:proofErr w:type="spellStart"/>
            <w:r>
              <w:t>паспорті</w:t>
            </w:r>
            <w:proofErr w:type="spellEnd"/>
            <w:r>
              <w:t>);</w:t>
            </w:r>
          </w:p>
          <w:p w14:paraId="09DC6910" w14:textId="77777777" w:rsidR="008C088D" w:rsidRDefault="008C088D">
            <w:pPr>
              <w:pStyle w:val="rvps2"/>
              <w:spacing w:before="0" w:beforeAutospacing="0" w:after="0" w:afterAutospacing="0"/>
              <w:jc w:val="both"/>
            </w:pPr>
            <w:proofErr w:type="spellStart"/>
            <w:r>
              <w:t>декларація</w:t>
            </w:r>
            <w:proofErr w:type="spellEnd"/>
            <w:r>
              <w:t xml:space="preserve"> про доходи та </w:t>
            </w:r>
            <w:proofErr w:type="spellStart"/>
            <w:r>
              <w:t>майновий</w:t>
            </w:r>
            <w:proofErr w:type="spellEnd"/>
            <w:r>
              <w:t xml:space="preserve"> стан </w:t>
            </w:r>
            <w:proofErr w:type="spellStart"/>
            <w:r>
              <w:t>осіб</w:t>
            </w:r>
            <w:proofErr w:type="spellEnd"/>
            <w:r>
              <w:t xml:space="preserve"> для </w:t>
            </w:r>
            <w:proofErr w:type="spellStart"/>
            <w:r>
              <w:t>призначення</w:t>
            </w:r>
            <w:proofErr w:type="spellEnd"/>
            <w:r>
              <w:t xml:space="preserve"> </w:t>
            </w:r>
            <w:proofErr w:type="spellStart"/>
            <w:r>
              <w:t>соціальної</w:t>
            </w:r>
            <w:proofErr w:type="spellEnd"/>
            <w:r>
              <w:t xml:space="preserve"> </w:t>
            </w:r>
            <w:proofErr w:type="spellStart"/>
            <w:r>
              <w:t>допомоги</w:t>
            </w:r>
            <w:proofErr w:type="spellEnd"/>
            <w:r>
              <w:t xml:space="preserve">, </w:t>
            </w:r>
            <w:proofErr w:type="spellStart"/>
            <w:r>
              <w:t>складена</w:t>
            </w:r>
            <w:proofErr w:type="spellEnd"/>
            <w:r>
              <w:t xml:space="preserve"> за формою, </w:t>
            </w:r>
            <w:proofErr w:type="spellStart"/>
            <w:r>
              <w:t>затвердженою</w:t>
            </w:r>
            <w:proofErr w:type="spellEnd"/>
            <w:r>
              <w:t xml:space="preserve"> наказом </w:t>
            </w:r>
            <w:proofErr w:type="spellStart"/>
            <w:r>
              <w:t>Міністерства</w:t>
            </w:r>
            <w:proofErr w:type="spellEnd"/>
            <w:r>
              <w:t xml:space="preserve"> </w:t>
            </w:r>
            <w:proofErr w:type="spellStart"/>
            <w:r>
              <w:t>праці</w:t>
            </w:r>
            <w:proofErr w:type="spellEnd"/>
            <w:r>
              <w:t xml:space="preserve"> та </w:t>
            </w:r>
            <w:proofErr w:type="spellStart"/>
            <w:r>
              <w:t>соціальної</w:t>
            </w:r>
            <w:proofErr w:type="spellEnd"/>
            <w:r>
              <w:t xml:space="preserve"> </w:t>
            </w:r>
            <w:proofErr w:type="spellStart"/>
            <w:r>
              <w:t>політики</w:t>
            </w:r>
            <w:proofErr w:type="spellEnd"/>
            <w:r>
              <w:t xml:space="preserve"> </w:t>
            </w:r>
            <w:proofErr w:type="spellStart"/>
            <w:r>
              <w:t>України</w:t>
            </w:r>
            <w:proofErr w:type="spellEnd"/>
            <w:r>
              <w:t xml:space="preserve"> </w:t>
            </w:r>
            <w:proofErr w:type="spellStart"/>
            <w:r>
              <w:t>від</w:t>
            </w:r>
            <w:proofErr w:type="spellEnd"/>
            <w:r>
              <w:t xml:space="preserve"> 19.09.2006 № 345 „Про </w:t>
            </w:r>
            <w:proofErr w:type="spellStart"/>
            <w:r>
              <w:t>затвердження</w:t>
            </w:r>
            <w:proofErr w:type="spellEnd"/>
            <w:r>
              <w:t xml:space="preserve"> </w:t>
            </w:r>
            <w:proofErr w:type="spellStart"/>
            <w:r>
              <w:t>Інструкції</w:t>
            </w:r>
            <w:proofErr w:type="spellEnd"/>
            <w:r>
              <w:t xml:space="preserve"> </w:t>
            </w:r>
            <w:proofErr w:type="spellStart"/>
            <w:r>
              <w:t>щодо</w:t>
            </w:r>
            <w:proofErr w:type="spellEnd"/>
            <w:r>
              <w:t xml:space="preserve"> порядку </w:t>
            </w:r>
            <w:proofErr w:type="spellStart"/>
            <w:r>
              <w:t>оформлення</w:t>
            </w:r>
            <w:proofErr w:type="spellEnd"/>
            <w:r>
              <w:t xml:space="preserve"> і </w:t>
            </w:r>
            <w:proofErr w:type="spellStart"/>
            <w:r>
              <w:t>ведення</w:t>
            </w:r>
            <w:proofErr w:type="spellEnd"/>
            <w:r>
              <w:t xml:space="preserve"> </w:t>
            </w:r>
            <w:proofErr w:type="spellStart"/>
            <w:r>
              <w:t>особових</w:t>
            </w:r>
            <w:proofErr w:type="spellEnd"/>
            <w:r>
              <w:t xml:space="preserve"> справ </w:t>
            </w:r>
            <w:proofErr w:type="spellStart"/>
            <w:r>
              <w:t>отримувачів</w:t>
            </w:r>
            <w:proofErr w:type="spellEnd"/>
            <w:r>
              <w:t xml:space="preserve"> </w:t>
            </w:r>
            <w:proofErr w:type="spellStart"/>
            <w:r>
              <w:t>усіх</w:t>
            </w:r>
            <w:proofErr w:type="spellEnd"/>
            <w:r>
              <w:t xml:space="preserve"> </w:t>
            </w:r>
            <w:proofErr w:type="spellStart"/>
            <w:r>
              <w:t>видів</w:t>
            </w:r>
            <w:proofErr w:type="spellEnd"/>
            <w:r>
              <w:t xml:space="preserve"> </w:t>
            </w:r>
            <w:proofErr w:type="spellStart"/>
            <w:r>
              <w:t>соціальної</w:t>
            </w:r>
            <w:proofErr w:type="spellEnd"/>
            <w:r>
              <w:t xml:space="preserve"> </w:t>
            </w:r>
            <w:proofErr w:type="spellStart"/>
            <w:r>
              <w:t>допомоги</w:t>
            </w:r>
            <w:proofErr w:type="spellEnd"/>
            <w:r>
              <w:t xml:space="preserve">”, </w:t>
            </w:r>
            <w:proofErr w:type="spellStart"/>
            <w:r>
              <w:t>зареєстрованим</w:t>
            </w:r>
            <w:proofErr w:type="spellEnd"/>
            <w:r>
              <w:t xml:space="preserve"> в </w:t>
            </w:r>
            <w:proofErr w:type="spellStart"/>
            <w:r>
              <w:t>Міністерстві</w:t>
            </w:r>
            <w:proofErr w:type="spellEnd"/>
            <w:r>
              <w:t xml:space="preserve"> </w:t>
            </w:r>
            <w:proofErr w:type="spellStart"/>
            <w:r>
              <w:t>юстиції</w:t>
            </w:r>
            <w:proofErr w:type="spellEnd"/>
            <w:r>
              <w:t xml:space="preserve"> </w:t>
            </w:r>
            <w:proofErr w:type="spellStart"/>
            <w:r>
              <w:t>України</w:t>
            </w:r>
            <w:proofErr w:type="spellEnd"/>
            <w:r>
              <w:t xml:space="preserve"> 06.10.2006 за № 1098/12972 (у </w:t>
            </w:r>
            <w:proofErr w:type="spellStart"/>
            <w:r>
              <w:t>разі</w:t>
            </w:r>
            <w:proofErr w:type="spellEnd"/>
            <w:r>
              <w:t xml:space="preserve"> потреби);</w:t>
            </w:r>
          </w:p>
          <w:p w14:paraId="67B7500B" w14:textId="77777777" w:rsidR="008C088D" w:rsidRDefault="008C088D">
            <w:pPr>
              <w:pStyle w:val="rvps2"/>
              <w:spacing w:before="0" w:beforeAutospacing="0" w:after="0" w:afterAutospacing="0"/>
              <w:jc w:val="both"/>
            </w:pPr>
            <w:proofErr w:type="spellStart"/>
            <w:r>
              <w:t>копія</w:t>
            </w:r>
            <w:proofErr w:type="spellEnd"/>
            <w:r>
              <w:t xml:space="preserve"> </w:t>
            </w:r>
            <w:proofErr w:type="spellStart"/>
            <w:r>
              <w:t>рішення</w:t>
            </w:r>
            <w:proofErr w:type="spellEnd"/>
            <w:r>
              <w:t xml:space="preserve"> суду про </w:t>
            </w:r>
            <w:proofErr w:type="spellStart"/>
            <w:r>
              <w:t>визнання</w:t>
            </w:r>
            <w:proofErr w:type="spellEnd"/>
            <w:r>
              <w:t xml:space="preserve"> особи </w:t>
            </w:r>
            <w:proofErr w:type="spellStart"/>
            <w:r>
              <w:t>недієздатною</w:t>
            </w:r>
            <w:proofErr w:type="spellEnd"/>
            <w:r>
              <w:t xml:space="preserve"> (для </w:t>
            </w:r>
            <w:proofErr w:type="spellStart"/>
            <w:r>
              <w:t>недієздатної</w:t>
            </w:r>
            <w:proofErr w:type="spellEnd"/>
            <w:r>
              <w:t xml:space="preserve"> особи);</w:t>
            </w:r>
          </w:p>
          <w:p w14:paraId="7E86AFE7" w14:textId="77777777" w:rsidR="008C088D" w:rsidRDefault="008C088D">
            <w:pPr>
              <w:pStyle w:val="rvps2"/>
              <w:spacing w:before="0" w:beforeAutospacing="0" w:after="0" w:afterAutospacing="0"/>
              <w:jc w:val="both"/>
            </w:pPr>
            <w:proofErr w:type="spellStart"/>
            <w:r>
              <w:t>копія</w:t>
            </w:r>
            <w:proofErr w:type="spellEnd"/>
            <w:r>
              <w:t xml:space="preserve"> </w:t>
            </w:r>
            <w:proofErr w:type="spellStart"/>
            <w:r>
              <w:t>рішення</w:t>
            </w:r>
            <w:proofErr w:type="spellEnd"/>
            <w:r>
              <w:t xml:space="preserve"> про </w:t>
            </w:r>
            <w:proofErr w:type="spellStart"/>
            <w:r>
              <w:t>призначення</w:t>
            </w:r>
            <w:proofErr w:type="spellEnd"/>
            <w:r>
              <w:t xml:space="preserve"> </w:t>
            </w:r>
            <w:proofErr w:type="spellStart"/>
            <w:r>
              <w:t>опікуна</w:t>
            </w:r>
            <w:proofErr w:type="spellEnd"/>
            <w:r>
              <w:t xml:space="preserve"> (для </w:t>
            </w:r>
            <w:proofErr w:type="spellStart"/>
            <w:r>
              <w:t>недієздатної</w:t>
            </w:r>
            <w:proofErr w:type="spellEnd"/>
            <w:r>
              <w:t xml:space="preserve"> особи, </w:t>
            </w:r>
            <w:proofErr w:type="spellStart"/>
            <w:r>
              <w:t>якій</w:t>
            </w:r>
            <w:proofErr w:type="spellEnd"/>
            <w:r>
              <w:t xml:space="preserve"> </w:t>
            </w:r>
            <w:proofErr w:type="spellStart"/>
            <w:r>
              <w:t>призначено</w:t>
            </w:r>
            <w:proofErr w:type="spellEnd"/>
            <w:r>
              <w:t xml:space="preserve"> </w:t>
            </w:r>
            <w:proofErr w:type="spellStart"/>
            <w:r>
              <w:t>опікуна</w:t>
            </w:r>
            <w:proofErr w:type="spellEnd"/>
            <w:r>
              <w:t>);</w:t>
            </w:r>
          </w:p>
          <w:p w14:paraId="10171F11" w14:textId="77777777" w:rsidR="008C088D" w:rsidRDefault="008C088D">
            <w:pPr>
              <w:pStyle w:val="rvps2"/>
              <w:spacing w:before="0" w:beforeAutospacing="0" w:after="0" w:afterAutospacing="0"/>
              <w:jc w:val="both"/>
            </w:pPr>
            <w:proofErr w:type="spellStart"/>
            <w:r>
              <w:t>висновок</w:t>
            </w:r>
            <w:proofErr w:type="spellEnd"/>
            <w:r>
              <w:t xml:space="preserve"> ЛКК (для </w:t>
            </w:r>
            <w:proofErr w:type="spellStart"/>
            <w:r>
              <w:t>осіб</w:t>
            </w:r>
            <w:proofErr w:type="spellEnd"/>
            <w:r>
              <w:t xml:space="preserve">, </w:t>
            </w:r>
            <w:proofErr w:type="spellStart"/>
            <w:r>
              <w:t>які</w:t>
            </w:r>
            <w:proofErr w:type="spellEnd"/>
            <w:r>
              <w:t xml:space="preserve"> </w:t>
            </w:r>
            <w:proofErr w:type="spellStart"/>
            <w:r>
              <w:t>потребують</w:t>
            </w:r>
            <w:proofErr w:type="spellEnd"/>
            <w:r>
              <w:t xml:space="preserve"> </w:t>
            </w:r>
            <w:proofErr w:type="spellStart"/>
            <w:r>
              <w:t>постійного</w:t>
            </w:r>
            <w:proofErr w:type="spellEnd"/>
            <w:r>
              <w:t xml:space="preserve"> </w:t>
            </w:r>
            <w:proofErr w:type="spellStart"/>
            <w:r>
              <w:t>стороннього</w:t>
            </w:r>
            <w:proofErr w:type="spellEnd"/>
            <w:r>
              <w:t xml:space="preserve"> догляду);</w:t>
            </w:r>
          </w:p>
          <w:p w14:paraId="620F8340" w14:textId="77777777" w:rsidR="008C088D" w:rsidRDefault="008C088D">
            <w:pPr>
              <w:pStyle w:val="rvps2"/>
              <w:spacing w:before="0" w:beforeAutospacing="0" w:after="0" w:afterAutospacing="0"/>
              <w:jc w:val="both"/>
            </w:pPr>
            <w:proofErr w:type="spellStart"/>
            <w:r>
              <w:t>документи</w:t>
            </w:r>
            <w:proofErr w:type="spellEnd"/>
            <w:r>
              <w:t xml:space="preserve">, </w:t>
            </w:r>
            <w:proofErr w:type="spellStart"/>
            <w:r>
              <w:t>що</w:t>
            </w:r>
            <w:proofErr w:type="spellEnd"/>
            <w:r>
              <w:t xml:space="preserve"> </w:t>
            </w:r>
            <w:proofErr w:type="spellStart"/>
            <w:r>
              <w:t>підтверджують</w:t>
            </w:r>
            <w:proofErr w:type="spellEnd"/>
            <w:r>
              <w:t xml:space="preserve"> участь у </w:t>
            </w:r>
            <w:proofErr w:type="spellStart"/>
            <w:r>
              <w:t>бойових</w:t>
            </w:r>
            <w:proofErr w:type="spellEnd"/>
            <w:r>
              <w:t xml:space="preserve"> </w:t>
            </w:r>
            <w:proofErr w:type="spellStart"/>
            <w:r>
              <w:t>діях</w:t>
            </w:r>
            <w:proofErr w:type="spellEnd"/>
            <w:r>
              <w:t xml:space="preserve"> у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 xml:space="preserve"> для </w:t>
            </w:r>
            <w:proofErr w:type="spellStart"/>
            <w:r>
              <w:t>осіб</w:t>
            </w:r>
            <w:proofErr w:type="spellEnd"/>
            <w:r>
              <w:t xml:space="preserve">, </w:t>
            </w:r>
            <w:proofErr w:type="spellStart"/>
            <w:r>
              <w:t>які</w:t>
            </w:r>
            <w:proofErr w:type="spellEnd"/>
            <w:r>
              <w:t xml:space="preserve"> належать до </w:t>
            </w:r>
            <w:proofErr w:type="spellStart"/>
            <w:r>
              <w:t>осіб</w:t>
            </w:r>
            <w:proofErr w:type="spellEnd"/>
            <w:r>
              <w:t xml:space="preserve">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відповідно</w:t>
            </w:r>
            <w:proofErr w:type="spellEnd"/>
            <w:r>
              <w:t xml:space="preserve"> до </w:t>
            </w:r>
            <w:proofErr w:type="spellStart"/>
            <w:r>
              <w:t>статті</w:t>
            </w:r>
            <w:proofErr w:type="spellEnd"/>
            <w:r>
              <w:t xml:space="preserve"> 7 Закону </w:t>
            </w:r>
            <w:proofErr w:type="spellStart"/>
            <w:r>
              <w:t>України</w:t>
            </w:r>
            <w:proofErr w:type="spellEnd"/>
            <w:r>
              <w:t xml:space="preserve"> „Про статус </w:t>
            </w:r>
            <w:proofErr w:type="spellStart"/>
            <w:r>
              <w:t>ветеранів</w:t>
            </w:r>
            <w:proofErr w:type="spellEnd"/>
            <w:r>
              <w:t xml:space="preserve"> </w:t>
            </w:r>
            <w:proofErr w:type="spellStart"/>
            <w:r>
              <w:t>війни</w:t>
            </w:r>
            <w:proofErr w:type="spellEnd"/>
            <w:r>
              <w:t xml:space="preserve">, </w:t>
            </w:r>
            <w:proofErr w:type="spellStart"/>
            <w:r>
              <w:t>гарантії</w:t>
            </w:r>
            <w:proofErr w:type="spellEnd"/>
            <w:r>
              <w:t xml:space="preserve"> </w:t>
            </w:r>
            <w:proofErr w:type="spellStart"/>
            <w:r>
              <w:t>їх</w:t>
            </w:r>
            <w:proofErr w:type="spellEnd"/>
            <w:r>
              <w:t xml:space="preserve"> </w:t>
            </w:r>
            <w:proofErr w:type="spellStart"/>
            <w:r>
              <w:t>соціального</w:t>
            </w:r>
            <w:proofErr w:type="spellEnd"/>
            <w:r>
              <w:t xml:space="preserve"> </w:t>
            </w:r>
            <w:proofErr w:type="spellStart"/>
            <w:r>
              <w:t>захисту</w:t>
            </w:r>
            <w:proofErr w:type="spellEnd"/>
            <w:r>
              <w:t xml:space="preserve">” та </w:t>
            </w:r>
            <w:proofErr w:type="spellStart"/>
            <w:r>
              <w:t>одержують</w:t>
            </w:r>
            <w:proofErr w:type="spellEnd"/>
            <w:r>
              <w:t xml:space="preserve"> </w:t>
            </w:r>
            <w:proofErr w:type="spellStart"/>
            <w:r>
              <w:t>пенсію</w:t>
            </w:r>
            <w:proofErr w:type="spellEnd"/>
            <w:r>
              <w:t xml:space="preserve"> за </w:t>
            </w:r>
            <w:proofErr w:type="spellStart"/>
            <w:r>
              <w:t>віком</w:t>
            </w:r>
            <w:proofErr w:type="spellEnd"/>
            <w:r>
              <w:t xml:space="preserve">, по </w:t>
            </w:r>
            <w:proofErr w:type="spellStart"/>
            <w:r>
              <w:t>інвалідності</w:t>
            </w:r>
            <w:proofErr w:type="spellEnd"/>
            <w:r>
              <w:t xml:space="preserve"> </w:t>
            </w:r>
            <w:proofErr w:type="spellStart"/>
            <w:r>
              <w:t>або</w:t>
            </w:r>
            <w:proofErr w:type="spellEnd"/>
            <w:r>
              <w:t xml:space="preserve"> за </w:t>
            </w:r>
            <w:proofErr w:type="spellStart"/>
            <w:r>
              <w:t>вислугу</w:t>
            </w:r>
            <w:proofErr w:type="spellEnd"/>
            <w:r>
              <w:t xml:space="preserve"> </w:t>
            </w:r>
            <w:proofErr w:type="spellStart"/>
            <w:r>
              <w:t>років</w:t>
            </w:r>
            <w:proofErr w:type="spellEnd"/>
            <w:r>
              <w:t xml:space="preserve">: І </w:t>
            </w:r>
            <w:proofErr w:type="spellStart"/>
            <w:r>
              <w:t>групи</w:t>
            </w:r>
            <w:proofErr w:type="spellEnd"/>
            <w:r>
              <w:t xml:space="preserve">, ІІ і ІІІ </w:t>
            </w:r>
            <w:proofErr w:type="spellStart"/>
            <w:r>
              <w:t>групи</w:t>
            </w:r>
            <w:proofErr w:type="spellEnd"/>
            <w:r>
              <w:t xml:space="preserve">, </w:t>
            </w:r>
            <w:proofErr w:type="spellStart"/>
            <w:r>
              <w:t>які</w:t>
            </w:r>
            <w:proofErr w:type="spellEnd"/>
            <w:r>
              <w:t xml:space="preserve"> є одинокими і за </w:t>
            </w:r>
            <w:proofErr w:type="spellStart"/>
            <w:r>
              <w:t>висновком</w:t>
            </w:r>
            <w:proofErr w:type="spellEnd"/>
            <w:r>
              <w:t xml:space="preserve"> ЛКК </w:t>
            </w:r>
            <w:proofErr w:type="spellStart"/>
            <w:r>
              <w:t>потребують</w:t>
            </w:r>
            <w:proofErr w:type="spellEnd"/>
            <w:r>
              <w:t xml:space="preserve"> </w:t>
            </w:r>
            <w:proofErr w:type="spellStart"/>
            <w:r>
              <w:t>постійного</w:t>
            </w:r>
            <w:proofErr w:type="spellEnd"/>
            <w:r>
              <w:t xml:space="preserve"> </w:t>
            </w:r>
            <w:proofErr w:type="spellStart"/>
            <w:r>
              <w:t>стороннього</w:t>
            </w:r>
            <w:proofErr w:type="spellEnd"/>
            <w:r>
              <w:t xml:space="preserve"> догляду, </w:t>
            </w:r>
            <w:proofErr w:type="spellStart"/>
            <w:r>
              <w:t>які</w:t>
            </w:r>
            <w:proofErr w:type="spellEnd"/>
            <w:r>
              <w:t xml:space="preserve"> брали </w:t>
            </w:r>
            <w:proofErr w:type="spellStart"/>
            <w:r>
              <w:t>безпосередню</w:t>
            </w:r>
            <w:proofErr w:type="spellEnd"/>
            <w:r>
              <w:t xml:space="preserve"> участь у </w:t>
            </w:r>
            <w:proofErr w:type="spellStart"/>
            <w:r>
              <w:t>бойових</w:t>
            </w:r>
            <w:proofErr w:type="spellEnd"/>
            <w:r>
              <w:t xml:space="preserve"> </w:t>
            </w:r>
            <w:proofErr w:type="spellStart"/>
            <w:r>
              <w:t>діях</w:t>
            </w:r>
            <w:proofErr w:type="spellEnd"/>
            <w:r>
              <w:t xml:space="preserve"> у </w:t>
            </w:r>
            <w:proofErr w:type="spellStart"/>
            <w:r>
              <w:t>період</w:t>
            </w:r>
            <w:proofErr w:type="spellEnd"/>
            <w:r>
              <w:t xml:space="preserve"> </w:t>
            </w:r>
            <w:proofErr w:type="spellStart"/>
            <w:r>
              <w:t>Другої</w:t>
            </w:r>
            <w:proofErr w:type="spellEnd"/>
            <w:r>
              <w:t xml:space="preserve"> </w:t>
            </w:r>
            <w:proofErr w:type="spellStart"/>
            <w:r>
              <w:t>світової</w:t>
            </w:r>
            <w:proofErr w:type="spellEnd"/>
            <w:r>
              <w:t xml:space="preserve"> </w:t>
            </w:r>
            <w:proofErr w:type="spellStart"/>
            <w:r>
              <w:t>війни</w:t>
            </w:r>
            <w:proofErr w:type="spellEnd"/>
            <w:r>
              <w:t>.</w:t>
            </w:r>
          </w:p>
          <w:p w14:paraId="082B114F" w14:textId="77777777" w:rsidR="008C088D" w:rsidRDefault="008C088D">
            <w:pPr>
              <w:pStyle w:val="rvps2"/>
              <w:spacing w:before="0" w:beforeAutospacing="0" w:after="0" w:afterAutospacing="0"/>
              <w:jc w:val="both"/>
            </w:pPr>
            <w:proofErr w:type="gramStart"/>
            <w:r>
              <w:t>До органу</w:t>
            </w:r>
            <w:proofErr w:type="gramEnd"/>
            <w:r>
              <w:t xml:space="preserve"> </w:t>
            </w:r>
            <w:proofErr w:type="spellStart"/>
            <w:r>
              <w:t>соціального</w:t>
            </w:r>
            <w:proofErr w:type="spellEnd"/>
            <w:r>
              <w:t xml:space="preserve"> </w:t>
            </w:r>
            <w:proofErr w:type="spellStart"/>
            <w:r>
              <w:t>захисту</w:t>
            </w:r>
            <w:proofErr w:type="spellEnd"/>
            <w:r>
              <w:t xml:space="preserve"> </w:t>
            </w:r>
            <w:proofErr w:type="spellStart"/>
            <w:r>
              <w:t>населення</w:t>
            </w:r>
            <w:proofErr w:type="spellEnd"/>
            <w:r>
              <w:t xml:space="preserve"> </w:t>
            </w:r>
            <w:proofErr w:type="spellStart"/>
            <w:r>
              <w:t>подаються</w:t>
            </w:r>
            <w:proofErr w:type="spellEnd"/>
            <w:r>
              <w:t xml:space="preserve"> </w:t>
            </w:r>
            <w:proofErr w:type="spellStart"/>
            <w:r>
              <w:t>документи</w:t>
            </w:r>
            <w:proofErr w:type="spellEnd"/>
            <w:r>
              <w:t>:</w:t>
            </w:r>
          </w:p>
          <w:p w14:paraId="7743BC1E" w14:textId="77777777" w:rsidR="008C088D" w:rsidRDefault="008C088D">
            <w:pPr>
              <w:pStyle w:val="rvps2"/>
              <w:spacing w:before="0" w:beforeAutospacing="0" w:after="0" w:afterAutospacing="0"/>
              <w:jc w:val="both"/>
            </w:pPr>
            <w:proofErr w:type="spellStart"/>
            <w:r>
              <w:t>заява</w:t>
            </w:r>
            <w:proofErr w:type="spellEnd"/>
            <w:r>
              <w:t xml:space="preserve"> про </w:t>
            </w:r>
            <w:proofErr w:type="spellStart"/>
            <w:r>
              <w:t>призначення</w:t>
            </w:r>
            <w:proofErr w:type="spellEnd"/>
            <w:r>
              <w:t xml:space="preserve"> </w:t>
            </w:r>
            <w:proofErr w:type="spellStart"/>
            <w:r>
              <w:t>усіх</w:t>
            </w:r>
            <w:proofErr w:type="spellEnd"/>
            <w:r>
              <w:t xml:space="preserve"> </w:t>
            </w:r>
            <w:proofErr w:type="spellStart"/>
            <w:r>
              <w:t>видів</w:t>
            </w:r>
            <w:proofErr w:type="spellEnd"/>
            <w:r>
              <w:t xml:space="preserve"> </w:t>
            </w:r>
            <w:proofErr w:type="spellStart"/>
            <w:r>
              <w:t>соціальної</w:t>
            </w:r>
            <w:proofErr w:type="spellEnd"/>
            <w:r>
              <w:t xml:space="preserve"> </w:t>
            </w:r>
            <w:proofErr w:type="spellStart"/>
            <w:r>
              <w:t>допомоги</w:t>
            </w:r>
            <w:proofErr w:type="spellEnd"/>
            <w:r>
              <w:t xml:space="preserve">, </w:t>
            </w:r>
            <w:proofErr w:type="spellStart"/>
            <w:r>
              <w:t>компенсацій</w:t>
            </w:r>
            <w:proofErr w:type="spellEnd"/>
            <w:r>
              <w:t xml:space="preserve"> та </w:t>
            </w:r>
            <w:proofErr w:type="spellStart"/>
            <w:r>
              <w:t>пільг</w:t>
            </w:r>
            <w:proofErr w:type="spellEnd"/>
            <w:r>
              <w:t xml:space="preserve">, </w:t>
            </w:r>
            <w:proofErr w:type="spellStart"/>
            <w:r>
              <w:t>затверджена</w:t>
            </w:r>
            <w:proofErr w:type="spellEnd"/>
            <w:r>
              <w:t xml:space="preserve"> наказом </w:t>
            </w:r>
            <w:proofErr w:type="spellStart"/>
            <w:r>
              <w:t>Міністерства</w:t>
            </w:r>
            <w:proofErr w:type="spellEnd"/>
            <w:r>
              <w:t xml:space="preserve"> </w:t>
            </w:r>
            <w:proofErr w:type="spellStart"/>
            <w:r>
              <w:t>соціальної</w:t>
            </w:r>
            <w:proofErr w:type="spellEnd"/>
            <w:r>
              <w:t xml:space="preserve"> </w:t>
            </w:r>
            <w:proofErr w:type="spellStart"/>
            <w:r>
              <w:t>політики</w:t>
            </w:r>
            <w:proofErr w:type="spellEnd"/>
            <w:r>
              <w:t xml:space="preserve"> </w:t>
            </w:r>
            <w:proofErr w:type="spellStart"/>
            <w:r>
              <w:t>України</w:t>
            </w:r>
            <w:proofErr w:type="spellEnd"/>
            <w:r>
              <w:t xml:space="preserve"> </w:t>
            </w:r>
            <w:proofErr w:type="spellStart"/>
            <w:r>
              <w:t>від</w:t>
            </w:r>
            <w:proofErr w:type="spellEnd"/>
            <w:r>
              <w:t xml:space="preserve"> 09.01.2023 № 3 „Про </w:t>
            </w:r>
            <w:proofErr w:type="spellStart"/>
            <w:r>
              <w:t>затвердження</w:t>
            </w:r>
            <w:proofErr w:type="spellEnd"/>
            <w:r>
              <w:t xml:space="preserve"> </w:t>
            </w:r>
            <w:proofErr w:type="spellStart"/>
            <w:r>
              <w:t>форми</w:t>
            </w:r>
            <w:proofErr w:type="spellEnd"/>
            <w:r>
              <w:t xml:space="preserve"> Заяви про </w:t>
            </w:r>
            <w:proofErr w:type="spellStart"/>
            <w:r>
              <w:t>призначення</w:t>
            </w:r>
            <w:proofErr w:type="spellEnd"/>
            <w:r>
              <w:t xml:space="preserve"> </w:t>
            </w:r>
            <w:proofErr w:type="spellStart"/>
            <w:r>
              <w:t>усіх</w:t>
            </w:r>
            <w:proofErr w:type="spellEnd"/>
            <w:r>
              <w:t xml:space="preserve"> </w:t>
            </w:r>
            <w:proofErr w:type="spellStart"/>
            <w:r>
              <w:t>видів</w:t>
            </w:r>
            <w:proofErr w:type="spellEnd"/>
            <w:r>
              <w:t xml:space="preserve"> </w:t>
            </w:r>
            <w:proofErr w:type="spellStart"/>
            <w:r>
              <w:t>соціальної</w:t>
            </w:r>
            <w:proofErr w:type="spellEnd"/>
            <w:r>
              <w:t xml:space="preserve"> </w:t>
            </w:r>
            <w:proofErr w:type="spellStart"/>
            <w:r>
              <w:t>допомоги</w:t>
            </w:r>
            <w:proofErr w:type="spellEnd"/>
            <w:r>
              <w:t xml:space="preserve"> та </w:t>
            </w:r>
            <w:proofErr w:type="spellStart"/>
            <w:r>
              <w:t>компенсацій</w:t>
            </w:r>
            <w:proofErr w:type="spellEnd"/>
            <w:r>
              <w:t xml:space="preserve">”, </w:t>
            </w:r>
            <w:proofErr w:type="spellStart"/>
            <w:r>
              <w:t>зареєстрований</w:t>
            </w:r>
            <w:proofErr w:type="spellEnd"/>
            <w:r>
              <w:t xml:space="preserve"> в </w:t>
            </w:r>
            <w:proofErr w:type="spellStart"/>
            <w:r>
              <w:t>Міністерстві</w:t>
            </w:r>
            <w:proofErr w:type="spellEnd"/>
            <w:r>
              <w:t xml:space="preserve"> </w:t>
            </w:r>
            <w:proofErr w:type="spellStart"/>
            <w:r>
              <w:t>юстиції</w:t>
            </w:r>
            <w:proofErr w:type="spellEnd"/>
            <w:r>
              <w:t xml:space="preserve"> </w:t>
            </w:r>
            <w:proofErr w:type="spellStart"/>
            <w:r>
              <w:t>України</w:t>
            </w:r>
            <w:proofErr w:type="spellEnd"/>
            <w:r>
              <w:t xml:space="preserve"> 23.01.2023 за № 145/39201. </w:t>
            </w:r>
            <w:proofErr w:type="spellStart"/>
            <w:r>
              <w:t>Під</w:t>
            </w:r>
            <w:proofErr w:type="spellEnd"/>
            <w:r>
              <w:t xml:space="preserve"> час </w:t>
            </w:r>
            <w:proofErr w:type="spellStart"/>
            <w:r>
              <w:t>подання</w:t>
            </w:r>
            <w:proofErr w:type="spellEnd"/>
            <w:r>
              <w:t xml:space="preserve"> заяви </w:t>
            </w:r>
            <w:proofErr w:type="spellStart"/>
            <w:r>
              <w:t>пред’являється</w:t>
            </w:r>
            <w:proofErr w:type="spellEnd"/>
            <w:r>
              <w:t xml:space="preserve"> паспорт </w:t>
            </w:r>
            <w:proofErr w:type="spellStart"/>
            <w:r>
              <w:t>громадянина</w:t>
            </w:r>
            <w:proofErr w:type="spellEnd"/>
            <w:r>
              <w:t xml:space="preserve"> </w:t>
            </w:r>
            <w:proofErr w:type="spellStart"/>
            <w:r>
              <w:t>України</w:t>
            </w:r>
            <w:proofErr w:type="spellEnd"/>
            <w:r>
              <w:t xml:space="preserve">, </w:t>
            </w:r>
            <w:proofErr w:type="spellStart"/>
            <w:r>
              <w:t>трудова</w:t>
            </w:r>
            <w:proofErr w:type="spellEnd"/>
            <w:r>
              <w:t xml:space="preserve"> книжка та документ, </w:t>
            </w:r>
            <w:proofErr w:type="spellStart"/>
            <w:r>
              <w:t>що</w:t>
            </w:r>
            <w:proofErr w:type="spellEnd"/>
            <w:r>
              <w:t xml:space="preserve"> </w:t>
            </w:r>
            <w:proofErr w:type="spellStart"/>
            <w:r>
              <w:t>засвідчує</w:t>
            </w:r>
            <w:proofErr w:type="spellEnd"/>
            <w:r>
              <w:t xml:space="preserve"> </w:t>
            </w:r>
            <w:proofErr w:type="spellStart"/>
            <w:r>
              <w:t>реєстрацію</w:t>
            </w:r>
            <w:proofErr w:type="spellEnd"/>
            <w:r>
              <w:t xml:space="preserve"> особи у Державному </w:t>
            </w:r>
            <w:proofErr w:type="spellStart"/>
            <w:r>
              <w:t>реєстрі</w:t>
            </w:r>
            <w:proofErr w:type="spellEnd"/>
            <w:r>
              <w:t xml:space="preserve"> </w:t>
            </w:r>
            <w:proofErr w:type="spellStart"/>
            <w:r>
              <w:t>фізичних</w:t>
            </w:r>
            <w:proofErr w:type="spellEnd"/>
            <w:r>
              <w:t xml:space="preserve"> </w:t>
            </w:r>
            <w:proofErr w:type="spellStart"/>
            <w:r>
              <w:t>осіб</w:t>
            </w:r>
            <w:proofErr w:type="spellEnd"/>
            <w:r>
              <w:t xml:space="preserve"> - </w:t>
            </w:r>
            <w:proofErr w:type="spellStart"/>
            <w:r>
              <w:t>платників</w:t>
            </w:r>
            <w:proofErr w:type="spellEnd"/>
            <w:r>
              <w:t xml:space="preserve"> </w:t>
            </w:r>
            <w:proofErr w:type="spellStart"/>
            <w:r>
              <w:t>податків</w:t>
            </w:r>
            <w:proofErr w:type="spellEnd"/>
            <w:r>
              <w:t xml:space="preserve"> (</w:t>
            </w:r>
            <w:proofErr w:type="spellStart"/>
            <w:r>
              <w:t>картка</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або</w:t>
            </w:r>
            <w:proofErr w:type="spellEnd"/>
            <w:r>
              <w:t xml:space="preserve"> </w:t>
            </w:r>
            <w:proofErr w:type="spellStart"/>
            <w:r>
              <w:t>дані</w:t>
            </w:r>
            <w:proofErr w:type="spellEnd"/>
            <w:r>
              <w:t xml:space="preserve"> про </w:t>
            </w:r>
            <w:proofErr w:type="spellStart"/>
            <w:r>
              <w:t>реєстраційний</w:t>
            </w:r>
            <w:proofErr w:type="spellEnd"/>
            <w:r>
              <w:t xml:space="preserve"> номер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w:t>
            </w:r>
            <w:proofErr w:type="spellStart"/>
            <w:r>
              <w:t>із</w:t>
            </w:r>
            <w:proofErr w:type="spellEnd"/>
            <w:r>
              <w:t xml:space="preserve"> </w:t>
            </w:r>
            <w:proofErr w:type="spellStart"/>
            <w:r>
              <w:t>зазначеного</w:t>
            </w:r>
            <w:proofErr w:type="spellEnd"/>
            <w:r>
              <w:t xml:space="preserve"> Державного </w:t>
            </w:r>
            <w:proofErr w:type="spellStart"/>
            <w:r>
              <w:t>реєстру</w:t>
            </w:r>
            <w:proofErr w:type="spellEnd"/>
            <w:r>
              <w:t xml:space="preserve">, </w:t>
            </w:r>
            <w:proofErr w:type="spellStart"/>
            <w:r>
              <w:t>внесені</w:t>
            </w:r>
            <w:proofErr w:type="spellEnd"/>
            <w:r>
              <w:t xml:space="preserve"> до паспорта </w:t>
            </w:r>
            <w:proofErr w:type="spellStart"/>
            <w:r>
              <w:t>громадянина</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свідоцтва</w:t>
            </w:r>
            <w:proofErr w:type="spellEnd"/>
            <w:r>
              <w:t xml:space="preserve"> про </w:t>
            </w:r>
            <w:proofErr w:type="spellStart"/>
            <w:r>
              <w:t>народження</w:t>
            </w:r>
            <w:proofErr w:type="spellEnd"/>
            <w:r>
              <w:t xml:space="preserve"> (</w:t>
            </w:r>
            <w:proofErr w:type="spellStart"/>
            <w:r>
              <w:t>крім</w:t>
            </w:r>
            <w:proofErr w:type="spellEnd"/>
            <w:r>
              <w:t xml:space="preserve"> </w:t>
            </w:r>
            <w:proofErr w:type="spellStart"/>
            <w:r>
              <w:t>осіб</w:t>
            </w:r>
            <w:proofErr w:type="spellEnd"/>
            <w:r>
              <w:t xml:space="preserve">, </w:t>
            </w:r>
            <w:proofErr w:type="spellStart"/>
            <w:r>
              <w:t>які</w:t>
            </w:r>
            <w:proofErr w:type="spellEnd"/>
            <w:r>
              <w:t xml:space="preserve"> через </w:t>
            </w:r>
            <w:proofErr w:type="spellStart"/>
            <w:r>
              <w:t>свої</w:t>
            </w:r>
            <w:proofErr w:type="spellEnd"/>
            <w:r>
              <w:t xml:space="preserve"> </w:t>
            </w:r>
            <w:proofErr w:type="spellStart"/>
            <w:r>
              <w:lastRenderedPageBreak/>
              <w:t>релігійні</w:t>
            </w:r>
            <w:proofErr w:type="spellEnd"/>
            <w:r>
              <w:t xml:space="preserve"> </w:t>
            </w:r>
            <w:proofErr w:type="spellStart"/>
            <w:r>
              <w:t>переконання</w:t>
            </w:r>
            <w:proofErr w:type="spellEnd"/>
            <w:r>
              <w:t xml:space="preserve"> </w:t>
            </w:r>
            <w:proofErr w:type="spellStart"/>
            <w:r>
              <w:t>відмовляються</w:t>
            </w:r>
            <w:proofErr w:type="spellEnd"/>
            <w:r>
              <w:t xml:space="preserve"> </w:t>
            </w:r>
            <w:proofErr w:type="spellStart"/>
            <w:r>
              <w:t>від</w:t>
            </w:r>
            <w:proofErr w:type="spellEnd"/>
            <w:r>
              <w:t xml:space="preserve"> </w:t>
            </w:r>
            <w:proofErr w:type="spellStart"/>
            <w:r>
              <w:t>прийняття</w:t>
            </w:r>
            <w:proofErr w:type="spellEnd"/>
            <w:r>
              <w:t xml:space="preserve"> </w:t>
            </w:r>
            <w:proofErr w:type="spellStart"/>
            <w:r>
              <w:t>реєстраційного</w:t>
            </w:r>
            <w:proofErr w:type="spellEnd"/>
            <w:r>
              <w:t xml:space="preserve"> номера </w:t>
            </w:r>
            <w:proofErr w:type="spellStart"/>
            <w:r>
              <w:t>облікової</w:t>
            </w:r>
            <w:proofErr w:type="spellEnd"/>
            <w:r>
              <w:t xml:space="preserve"> </w:t>
            </w:r>
            <w:proofErr w:type="spellStart"/>
            <w:r>
              <w:t>картки</w:t>
            </w:r>
            <w:proofErr w:type="spellEnd"/>
            <w:r>
              <w:t xml:space="preserve"> </w:t>
            </w:r>
            <w:proofErr w:type="spellStart"/>
            <w:r>
              <w:t>платника</w:t>
            </w:r>
            <w:proofErr w:type="spellEnd"/>
            <w:r>
              <w:t xml:space="preserve"> </w:t>
            </w:r>
            <w:proofErr w:type="spellStart"/>
            <w:r>
              <w:t>податків</w:t>
            </w:r>
            <w:proofErr w:type="spellEnd"/>
            <w:r>
              <w:t xml:space="preserve"> та </w:t>
            </w:r>
            <w:proofErr w:type="spellStart"/>
            <w:r>
              <w:t>повідомили</w:t>
            </w:r>
            <w:proofErr w:type="spellEnd"/>
            <w:r>
              <w:t xml:space="preserve"> про </w:t>
            </w:r>
            <w:proofErr w:type="spellStart"/>
            <w:r>
              <w:t>це</w:t>
            </w:r>
            <w:proofErr w:type="spellEnd"/>
            <w:r>
              <w:t xml:space="preserve"> </w:t>
            </w:r>
            <w:proofErr w:type="spellStart"/>
            <w:r>
              <w:t>відповідному</w:t>
            </w:r>
            <w:proofErr w:type="spellEnd"/>
            <w:r>
              <w:t xml:space="preserve"> </w:t>
            </w:r>
            <w:proofErr w:type="spellStart"/>
            <w:r>
              <w:t>контролюючому</w:t>
            </w:r>
            <w:proofErr w:type="spellEnd"/>
            <w:r>
              <w:t xml:space="preserve"> органу і </w:t>
            </w:r>
            <w:proofErr w:type="spellStart"/>
            <w:r>
              <w:t>мають</w:t>
            </w:r>
            <w:proofErr w:type="spellEnd"/>
            <w:r>
              <w:t xml:space="preserve"> </w:t>
            </w:r>
            <w:proofErr w:type="spellStart"/>
            <w:r>
              <w:t>відмітку</w:t>
            </w:r>
            <w:proofErr w:type="spellEnd"/>
            <w:r>
              <w:t xml:space="preserve"> в </w:t>
            </w:r>
            <w:proofErr w:type="spellStart"/>
            <w:r>
              <w:t>паспорті</w:t>
            </w:r>
            <w:proofErr w:type="spellEnd"/>
            <w:r>
              <w:t xml:space="preserve">). </w:t>
            </w:r>
            <w:proofErr w:type="spellStart"/>
            <w:r>
              <w:t>Громадяни</w:t>
            </w:r>
            <w:proofErr w:type="spellEnd"/>
            <w:r>
              <w:t xml:space="preserve"> </w:t>
            </w:r>
            <w:proofErr w:type="spellStart"/>
            <w:r>
              <w:t>Республіки</w:t>
            </w:r>
            <w:proofErr w:type="spellEnd"/>
            <w:r>
              <w:t xml:space="preserve"> </w:t>
            </w:r>
            <w:proofErr w:type="spellStart"/>
            <w:r>
              <w:t>Польща</w:t>
            </w:r>
            <w:proofErr w:type="spellEnd"/>
            <w:r>
              <w:t xml:space="preserve">, </w:t>
            </w:r>
            <w:proofErr w:type="spellStart"/>
            <w:r>
              <w:t>які</w:t>
            </w:r>
            <w:proofErr w:type="spellEnd"/>
            <w:r>
              <w:t xml:space="preserve"> </w:t>
            </w:r>
            <w:proofErr w:type="spellStart"/>
            <w:r>
              <w:t>перебувають</w:t>
            </w:r>
            <w:proofErr w:type="spellEnd"/>
            <w:r>
              <w:t xml:space="preserve"> на </w:t>
            </w:r>
            <w:proofErr w:type="spellStart"/>
            <w:r>
              <w:t>території</w:t>
            </w:r>
            <w:proofErr w:type="spellEnd"/>
            <w:r>
              <w:t xml:space="preserve"> </w:t>
            </w:r>
            <w:proofErr w:type="spellStart"/>
            <w:r>
              <w:t>України</w:t>
            </w:r>
            <w:proofErr w:type="spellEnd"/>
            <w:r>
              <w:t xml:space="preserve"> на </w:t>
            </w:r>
            <w:proofErr w:type="spellStart"/>
            <w:r>
              <w:t>умовах</w:t>
            </w:r>
            <w:proofErr w:type="spellEnd"/>
            <w:r>
              <w:t xml:space="preserve">, </w:t>
            </w:r>
            <w:proofErr w:type="spellStart"/>
            <w:r>
              <w:t>передбачених</w:t>
            </w:r>
            <w:proofErr w:type="spellEnd"/>
            <w:r>
              <w:t xml:space="preserve"> </w:t>
            </w:r>
            <w:hyperlink r:id="rId21" w:tgtFrame="_blank" w:history="1">
              <w:r>
                <w:rPr>
                  <w:rStyle w:val="af0"/>
                </w:rPr>
                <w:t xml:space="preserve">Законом </w:t>
              </w:r>
              <w:proofErr w:type="spellStart"/>
              <w:r>
                <w:rPr>
                  <w:rStyle w:val="af0"/>
                </w:rPr>
                <w:t>України</w:t>
              </w:r>
              <w:proofErr w:type="spellEnd"/>
            </w:hyperlink>
            <w:r>
              <w:t xml:space="preserve"> “Про </w:t>
            </w:r>
            <w:proofErr w:type="spellStart"/>
            <w:r>
              <w:t>встановлення</w:t>
            </w:r>
            <w:proofErr w:type="spellEnd"/>
            <w:r>
              <w:t xml:space="preserve"> </w:t>
            </w:r>
            <w:proofErr w:type="spellStart"/>
            <w:r>
              <w:t>додаткових</w:t>
            </w:r>
            <w:proofErr w:type="spellEnd"/>
            <w:r>
              <w:t xml:space="preserve"> </w:t>
            </w:r>
            <w:proofErr w:type="spellStart"/>
            <w:r>
              <w:t>правових</w:t>
            </w:r>
            <w:proofErr w:type="spellEnd"/>
            <w:r>
              <w:t xml:space="preserve"> та </w:t>
            </w:r>
            <w:proofErr w:type="spellStart"/>
            <w:r>
              <w:t>соціальних</w:t>
            </w:r>
            <w:proofErr w:type="spellEnd"/>
            <w:r>
              <w:t xml:space="preserve"> </w:t>
            </w:r>
            <w:proofErr w:type="spellStart"/>
            <w:r>
              <w:t>гарантій</w:t>
            </w:r>
            <w:proofErr w:type="spellEnd"/>
            <w:r>
              <w:t xml:space="preserve"> для </w:t>
            </w:r>
            <w:proofErr w:type="spellStart"/>
            <w:r>
              <w:t>громадян</w:t>
            </w:r>
            <w:proofErr w:type="spellEnd"/>
            <w:r>
              <w:t xml:space="preserve"> </w:t>
            </w:r>
            <w:proofErr w:type="spellStart"/>
            <w:r>
              <w:t>Республіки</w:t>
            </w:r>
            <w:proofErr w:type="spellEnd"/>
            <w:r>
              <w:t xml:space="preserve"> </w:t>
            </w:r>
            <w:proofErr w:type="spellStart"/>
            <w:r>
              <w:t>Польща</w:t>
            </w:r>
            <w:proofErr w:type="spellEnd"/>
            <w:r>
              <w:t xml:space="preserve">, </w:t>
            </w:r>
            <w:proofErr w:type="spellStart"/>
            <w:r>
              <w:t>які</w:t>
            </w:r>
            <w:proofErr w:type="spellEnd"/>
            <w:r>
              <w:t xml:space="preserve"> </w:t>
            </w:r>
            <w:proofErr w:type="spellStart"/>
            <w:r>
              <w:t>перебувають</w:t>
            </w:r>
            <w:proofErr w:type="spellEnd"/>
            <w:r>
              <w:t xml:space="preserve"> на </w:t>
            </w:r>
            <w:proofErr w:type="spellStart"/>
            <w:r>
              <w:t>території</w:t>
            </w:r>
            <w:proofErr w:type="spellEnd"/>
            <w:r>
              <w:t xml:space="preserve"> </w:t>
            </w:r>
            <w:proofErr w:type="spellStart"/>
            <w:r>
              <w:t>України</w:t>
            </w:r>
            <w:proofErr w:type="spellEnd"/>
            <w:r>
              <w:t xml:space="preserve">”, </w:t>
            </w:r>
            <w:proofErr w:type="spellStart"/>
            <w:r>
              <w:t>пред’являють</w:t>
            </w:r>
            <w:proofErr w:type="spellEnd"/>
            <w:r>
              <w:t xml:space="preserve"> </w:t>
            </w:r>
            <w:proofErr w:type="spellStart"/>
            <w:r>
              <w:t>паспортний</w:t>
            </w:r>
            <w:proofErr w:type="spellEnd"/>
            <w:r>
              <w:t xml:space="preserve"> документ </w:t>
            </w:r>
            <w:proofErr w:type="spellStart"/>
            <w:r>
              <w:t>іноземця</w:t>
            </w:r>
            <w:proofErr w:type="spellEnd"/>
            <w:r>
              <w:t xml:space="preserve">, </w:t>
            </w:r>
            <w:proofErr w:type="spellStart"/>
            <w:r>
              <w:t>іноземці</w:t>
            </w:r>
            <w:proofErr w:type="spellEnd"/>
            <w:r>
              <w:t xml:space="preserve"> та особи без </w:t>
            </w:r>
            <w:proofErr w:type="spellStart"/>
            <w:r>
              <w:t>громадянства</w:t>
            </w:r>
            <w:proofErr w:type="spellEnd"/>
            <w:r>
              <w:t xml:space="preserve"> - </w:t>
            </w:r>
            <w:proofErr w:type="spellStart"/>
            <w:r>
              <w:t>паспортний</w:t>
            </w:r>
            <w:proofErr w:type="spellEnd"/>
            <w:r>
              <w:t xml:space="preserve"> документ </w:t>
            </w:r>
            <w:proofErr w:type="spellStart"/>
            <w:r>
              <w:t>іноземця</w:t>
            </w:r>
            <w:proofErr w:type="spellEnd"/>
            <w:r>
              <w:t xml:space="preserve"> та </w:t>
            </w:r>
            <w:proofErr w:type="spellStart"/>
            <w:r>
              <w:t>посвідку</w:t>
            </w:r>
            <w:proofErr w:type="spellEnd"/>
            <w:r>
              <w:t xml:space="preserve"> на </w:t>
            </w:r>
            <w:proofErr w:type="spellStart"/>
            <w:r>
              <w:t>постійне</w:t>
            </w:r>
            <w:proofErr w:type="spellEnd"/>
            <w:r>
              <w:t xml:space="preserve"> </w:t>
            </w:r>
            <w:proofErr w:type="spellStart"/>
            <w:r>
              <w:t>проживання</w:t>
            </w:r>
            <w:proofErr w:type="spellEnd"/>
            <w:r>
              <w:t xml:space="preserve"> </w:t>
            </w:r>
            <w:proofErr w:type="spellStart"/>
            <w:r>
              <w:t>або</w:t>
            </w:r>
            <w:proofErr w:type="spellEnd"/>
            <w:r>
              <w:t xml:space="preserve"> </w:t>
            </w:r>
            <w:proofErr w:type="spellStart"/>
            <w:r>
              <w:t>посвідчення</w:t>
            </w:r>
            <w:proofErr w:type="spellEnd"/>
            <w:r>
              <w:t xml:space="preserve"> </w:t>
            </w:r>
            <w:proofErr w:type="spellStart"/>
            <w:r>
              <w:t>біженця</w:t>
            </w:r>
            <w:proofErr w:type="spellEnd"/>
            <w:r>
              <w:t xml:space="preserve">, </w:t>
            </w:r>
            <w:proofErr w:type="spellStart"/>
            <w:r>
              <w:t>посвідчення</w:t>
            </w:r>
            <w:proofErr w:type="spellEnd"/>
            <w:r>
              <w:t xml:space="preserve"> особи, яка </w:t>
            </w:r>
            <w:proofErr w:type="spellStart"/>
            <w:r>
              <w:t>потребує</w:t>
            </w:r>
            <w:proofErr w:type="spellEnd"/>
            <w:r>
              <w:t xml:space="preserve"> </w:t>
            </w:r>
            <w:proofErr w:type="spellStart"/>
            <w:r>
              <w:t>додаткового</w:t>
            </w:r>
            <w:proofErr w:type="spellEnd"/>
            <w:r>
              <w:t xml:space="preserve"> </w:t>
            </w:r>
            <w:proofErr w:type="spellStart"/>
            <w:r>
              <w:t>захисту</w:t>
            </w:r>
            <w:proofErr w:type="spellEnd"/>
            <w:r>
              <w:t>;</w:t>
            </w:r>
          </w:p>
          <w:p w14:paraId="7C94C27B" w14:textId="77777777" w:rsidR="008C088D" w:rsidRDefault="008C088D">
            <w:pPr>
              <w:pStyle w:val="rvps2"/>
              <w:spacing w:before="0" w:beforeAutospacing="0" w:after="0" w:afterAutospacing="0"/>
              <w:jc w:val="both"/>
            </w:pPr>
            <w:proofErr w:type="spellStart"/>
            <w:r>
              <w:t>декларація</w:t>
            </w:r>
            <w:proofErr w:type="spellEnd"/>
            <w:r>
              <w:t xml:space="preserve"> про доходи та </w:t>
            </w:r>
            <w:proofErr w:type="spellStart"/>
            <w:r>
              <w:t>майновий</w:t>
            </w:r>
            <w:proofErr w:type="spellEnd"/>
            <w:r>
              <w:t xml:space="preserve"> стан </w:t>
            </w:r>
            <w:proofErr w:type="spellStart"/>
            <w:r>
              <w:t>осіб</w:t>
            </w:r>
            <w:proofErr w:type="spellEnd"/>
            <w:r>
              <w:t xml:space="preserve"> для </w:t>
            </w:r>
            <w:proofErr w:type="spellStart"/>
            <w:r>
              <w:t>призначення</w:t>
            </w:r>
            <w:proofErr w:type="spellEnd"/>
            <w:r>
              <w:t xml:space="preserve"> </w:t>
            </w:r>
            <w:proofErr w:type="spellStart"/>
            <w:r>
              <w:t>соціальної</w:t>
            </w:r>
            <w:proofErr w:type="spellEnd"/>
            <w:r>
              <w:t xml:space="preserve"> </w:t>
            </w:r>
            <w:proofErr w:type="spellStart"/>
            <w:r>
              <w:t>допомоги</w:t>
            </w:r>
            <w:proofErr w:type="spellEnd"/>
            <w:r>
              <w:t xml:space="preserve">, </w:t>
            </w:r>
            <w:proofErr w:type="spellStart"/>
            <w:r>
              <w:t>складена</w:t>
            </w:r>
            <w:proofErr w:type="spellEnd"/>
            <w:r>
              <w:t xml:space="preserve"> за формою, </w:t>
            </w:r>
            <w:proofErr w:type="spellStart"/>
            <w:r>
              <w:t>затвердженою</w:t>
            </w:r>
            <w:proofErr w:type="spellEnd"/>
            <w:r>
              <w:t xml:space="preserve"> наказом </w:t>
            </w:r>
            <w:proofErr w:type="spellStart"/>
            <w:r>
              <w:t>Міністерства</w:t>
            </w:r>
            <w:proofErr w:type="spellEnd"/>
            <w:r>
              <w:t xml:space="preserve"> </w:t>
            </w:r>
            <w:proofErr w:type="spellStart"/>
            <w:r>
              <w:t>праці</w:t>
            </w:r>
            <w:proofErr w:type="spellEnd"/>
            <w:r>
              <w:t xml:space="preserve"> та </w:t>
            </w:r>
            <w:proofErr w:type="spellStart"/>
            <w:r>
              <w:t>соціальної</w:t>
            </w:r>
            <w:proofErr w:type="spellEnd"/>
            <w:r>
              <w:t xml:space="preserve"> </w:t>
            </w:r>
            <w:proofErr w:type="spellStart"/>
            <w:r>
              <w:t>політики</w:t>
            </w:r>
            <w:proofErr w:type="spellEnd"/>
            <w:r>
              <w:t xml:space="preserve"> </w:t>
            </w:r>
            <w:proofErr w:type="spellStart"/>
            <w:r>
              <w:t>України</w:t>
            </w:r>
            <w:proofErr w:type="spellEnd"/>
            <w:r>
              <w:t xml:space="preserve"> </w:t>
            </w:r>
            <w:proofErr w:type="spellStart"/>
            <w:r>
              <w:t>від</w:t>
            </w:r>
            <w:proofErr w:type="spellEnd"/>
            <w:r>
              <w:t xml:space="preserve"> 19.09.2006 № 345 „Про </w:t>
            </w:r>
            <w:proofErr w:type="spellStart"/>
            <w:r>
              <w:t>затвердження</w:t>
            </w:r>
            <w:proofErr w:type="spellEnd"/>
            <w:r>
              <w:t xml:space="preserve"> </w:t>
            </w:r>
            <w:proofErr w:type="spellStart"/>
            <w:r>
              <w:t>Інструкції</w:t>
            </w:r>
            <w:proofErr w:type="spellEnd"/>
            <w:r>
              <w:t xml:space="preserve"> </w:t>
            </w:r>
            <w:proofErr w:type="spellStart"/>
            <w:r>
              <w:t>щодо</w:t>
            </w:r>
            <w:proofErr w:type="spellEnd"/>
            <w:r>
              <w:t xml:space="preserve"> порядку </w:t>
            </w:r>
            <w:proofErr w:type="spellStart"/>
            <w:r>
              <w:t>оформлення</w:t>
            </w:r>
            <w:proofErr w:type="spellEnd"/>
            <w:r>
              <w:t xml:space="preserve"> і </w:t>
            </w:r>
            <w:proofErr w:type="spellStart"/>
            <w:r>
              <w:t>ведення</w:t>
            </w:r>
            <w:proofErr w:type="spellEnd"/>
            <w:r>
              <w:t xml:space="preserve"> </w:t>
            </w:r>
            <w:proofErr w:type="spellStart"/>
            <w:r>
              <w:t>особових</w:t>
            </w:r>
            <w:proofErr w:type="spellEnd"/>
            <w:r>
              <w:t xml:space="preserve"> справ </w:t>
            </w:r>
            <w:proofErr w:type="spellStart"/>
            <w:r>
              <w:t>отримувачів</w:t>
            </w:r>
            <w:proofErr w:type="spellEnd"/>
            <w:r>
              <w:t xml:space="preserve"> </w:t>
            </w:r>
            <w:proofErr w:type="spellStart"/>
            <w:r>
              <w:t>усіх</w:t>
            </w:r>
            <w:proofErr w:type="spellEnd"/>
            <w:r>
              <w:t xml:space="preserve"> </w:t>
            </w:r>
            <w:proofErr w:type="spellStart"/>
            <w:r>
              <w:t>видів</w:t>
            </w:r>
            <w:proofErr w:type="spellEnd"/>
            <w:r>
              <w:t xml:space="preserve"> </w:t>
            </w:r>
            <w:proofErr w:type="spellStart"/>
            <w:r>
              <w:t>соціальної</w:t>
            </w:r>
            <w:proofErr w:type="spellEnd"/>
            <w:r>
              <w:t xml:space="preserve"> </w:t>
            </w:r>
            <w:proofErr w:type="spellStart"/>
            <w:r>
              <w:t>допомоги</w:t>
            </w:r>
            <w:proofErr w:type="spellEnd"/>
            <w:r>
              <w:t xml:space="preserve">”, </w:t>
            </w:r>
            <w:proofErr w:type="spellStart"/>
            <w:r>
              <w:t>зареєстрованим</w:t>
            </w:r>
            <w:proofErr w:type="spellEnd"/>
            <w:r>
              <w:t xml:space="preserve"> в </w:t>
            </w:r>
            <w:proofErr w:type="spellStart"/>
            <w:r>
              <w:t>Міністерстві</w:t>
            </w:r>
            <w:proofErr w:type="spellEnd"/>
            <w:r>
              <w:t xml:space="preserve"> </w:t>
            </w:r>
            <w:proofErr w:type="spellStart"/>
            <w:r>
              <w:t>юстиції</w:t>
            </w:r>
            <w:proofErr w:type="spellEnd"/>
            <w:r>
              <w:t xml:space="preserve"> </w:t>
            </w:r>
            <w:proofErr w:type="spellStart"/>
            <w:r>
              <w:t>України</w:t>
            </w:r>
            <w:proofErr w:type="spellEnd"/>
            <w:r>
              <w:t xml:space="preserve"> 06.10.2006 за № 1098/12972 (у </w:t>
            </w:r>
            <w:proofErr w:type="spellStart"/>
            <w:r>
              <w:t>разі</w:t>
            </w:r>
            <w:proofErr w:type="spellEnd"/>
            <w:r>
              <w:t xml:space="preserve"> потреби);</w:t>
            </w:r>
          </w:p>
          <w:p w14:paraId="71F5E4FD" w14:textId="77777777" w:rsidR="008C088D" w:rsidRDefault="008C088D">
            <w:pPr>
              <w:pStyle w:val="rvps2"/>
              <w:spacing w:before="0" w:beforeAutospacing="0" w:after="0" w:afterAutospacing="0"/>
              <w:jc w:val="both"/>
            </w:pPr>
            <w:proofErr w:type="spellStart"/>
            <w:r>
              <w:t>копія</w:t>
            </w:r>
            <w:proofErr w:type="spellEnd"/>
            <w:r>
              <w:t xml:space="preserve"> </w:t>
            </w:r>
            <w:proofErr w:type="spellStart"/>
            <w:r>
              <w:t>рішення</w:t>
            </w:r>
            <w:proofErr w:type="spellEnd"/>
            <w:r>
              <w:t xml:space="preserve"> суду про </w:t>
            </w:r>
            <w:proofErr w:type="spellStart"/>
            <w:r>
              <w:t>визнання</w:t>
            </w:r>
            <w:proofErr w:type="spellEnd"/>
            <w:r>
              <w:t xml:space="preserve"> особи </w:t>
            </w:r>
            <w:proofErr w:type="spellStart"/>
            <w:r>
              <w:t>недієздатною</w:t>
            </w:r>
            <w:proofErr w:type="spellEnd"/>
            <w:r>
              <w:t xml:space="preserve"> (для </w:t>
            </w:r>
            <w:proofErr w:type="spellStart"/>
            <w:r>
              <w:t>недієздатної</w:t>
            </w:r>
            <w:proofErr w:type="spellEnd"/>
            <w:r>
              <w:t xml:space="preserve"> особи);</w:t>
            </w:r>
          </w:p>
          <w:p w14:paraId="015EA4F1" w14:textId="77777777" w:rsidR="008C088D" w:rsidRDefault="008C088D">
            <w:pPr>
              <w:pStyle w:val="rvps2"/>
              <w:spacing w:before="0" w:beforeAutospacing="0" w:after="0" w:afterAutospacing="0"/>
              <w:jc w:val="both"/>
            </w:pPr>
            <w:proofErr w:type="spellStart"/>
            <w:r>
              <w:t>копія</w:t>
            </w:r>
            <w:proofErr w:type="spellEnd"/>
            <w:r>
              <w:t xml:space="preserve"> </w:t>
            </w:r>
            <w:proofErr w:type="spellStart"/>
            <w:r>
              <w:t>рішення</w:t>
            </w:r>
            <w:proofErr w:type="spellEnd"/>
            <w:r>
              <w:t xml:space="preserve"> про </w:t>
            </w:r>
            <w:proofErr w:type="spellStart"/>
            <w:r>
              <w:t>призначення</w:t>
            </w:r>
            <w:proofErr w:type="spellEnd"/>
            <w:r>
              <w:t xml:space="preserve"> </w:t>
            </w:r>
            <w:proofErr w:type="spellStart"/>
            <w:r>
              <w:t>опікуна</w:t>
            </w:r>
            <w:proofErr w:type="spellEnd"/>
            <w:r>
              <w:t xml:space="preserve"> (для </w:t>
            </w:r>
            <w:proofErr w:type="spellStart"/>
            <w:r>
              <w:t>недієздатної</w:t>
            </w:r>
            <w:proofErr w:type="spellEnd"/>
            <w:r>
              <w:t xml:space="preserve"> особи, </w:t>
            </w:r>
            <w:proofErr w:type="spellStart"/>
            <w:r>
              <w:t>якій</w:t>
            </w:r>
            <w:proofErr w:type="spellEnd"/>
            <w:r>
              <w:t xml:space="preserve"> </w:t>
            </w:r>
            <w:proofErr w:type="spellStart"/>
            <w:r>
              <w:t>призначено</w:t>
            </w:r>
            <w:proofErr w:type="spellEnd"/>
            <w:r>
              <w:t xml:space="preserve"> </w:t>
            </w:r>
            <w:proofErr w:type="spellStart"/>
            <w:r>
              <w:t>опікуна</w:t>
            </w:r>
            <w:proofErr w:type="spellEnd"/>
            <w:r>
              <w:t>);</w:t>
            </w:r>
          </w:p>
          <w:p w14:paraId="26EA5BBD" w14:textId="77777777" w:rsidR="008C088D" w:rsidRDefault="008C088D">
            <w:pPr>
              <w:pStyle w:val="rvps2"/>
              <w:spacing w:before="0" w:beforeAutospacing="0" w:after="0" w:afterAutospacing="0"/>
              <w:jc w:val="both"/>
            </w:pPr>
            <w:proofErr w:type="spellStart"/>
            <w:r>
              <w:t>висновок</w:t>
            </w:r>
            <w:proofErr w:type="spellEnd"/>
            <w:r>
              <w:t xml:space="preserve"> ЛКК (для </w:t>
            </w:r>
            <w:proofErr w:type="spellStart"/>
            <w:r>
              <w:t>осіб</w:t>
            </w:r>
            <w:proofErr w:type="spellEnd"/>
            <w:r>
              <w:t xml:space="preserve">, </w:t>
            </w:r>
            <w:proofErr w:type="spellStart"/>
            <w:r>
              <w:t>які</w:t>
            </w:r>
            <w:proofErr w:type="spellEnd"/>
            <w:r>
              <w:t xml:space="preserve"> </w:t>
            </w:r>
            <w:proofErr w:type="spellStart"/>
            <w:r>
              <w:t>потребують</w:t>
            </w:r>
            <w:proofErr w:type="spellEnd"/>
            <w:r>
              <w:t xml:space="preserve"> </w:t>
            </w:r>
            <w:proofErr w:type="spellStart"/>
            <w:r>
              <w:t>постійного</w:t>
            </w:r>
            <w:proofErr w:type="spellEnd"/>
            <w:r>
              <w:t xml:space="preserve"> </w:t>
            </w:r>
            <w:proofErr w:type="spellStart"/>
            <w:r>
              <w:t>стороннього</w:t>
            </w:r>
            <w:proofErr w:type="spellEnd"/>
            <w:r>
              <w:t xml:space="preserve"> догляду)</w:t>
            </w:r>
          </w:p>
        </w:tc>
      </w:tr>
      <w:tr w:rsidR="008C088D" w14:paraId="47B43099"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0991CB6F" w14:textId="77777777" w:rsidR="008C088D" w:rsidRDefault="008C088D">
            <w:pPr>
              <w:jc w:val="both"/>
              <w:rPr>
                <w:sz w:val="24"/>
                <w:szCs w:val="24"/>
              </w:rPr>
            </w:pPr>
            <w:r>
              <w:rPr>
                <w:sz w:val="24"/>
                <w:szCs w:val="24"/>
              </w:rPr>
              <w:lastRenderedPageBreak/>
              <w:t>9</w:t>
            </w:r>
          </w:p>
        </w:tc>
        <w:tc>
          <w:tcPr>
            <w:tcW w:w="3152" w:type="dxa"/>
            <w:tcBorders>
              <w:top w:val="single" w:sz="4" w:space="0" w:color="auto"/>
              <w:left w:val="single" w:sz="4" w:space="0" w:color="auto"/>
              <w:bottom w:val="single" w:sz="4" w:space="0" w:color="auto"/>
              <w:right w:val="single" w:sz="4" w:space="0" w:color="auto"/>
            </w:tcBorders>
            <w:hideMark/>
          </w:tcPr>
          <w:p w14:paraId="39360FBE" w14:textId="77777777" w:rsidR="008C088D" w:rsidRDefault="008C088D">
            <w:pPr>
              <w:jc w:val="both"/>
              <w:rPr>
                <w:sz w:val="24"/>
                <w:szCs w:val="24"/>
              </w:rPr>
            </w:pPr>
            <w:r>
              <w:rPr>
                <w:sz w:val="24"/>
                <w:szCs w:val="24"/>
              </w:rPr>
              <w:t>Спосіб подання документів</w:t>
            </w:r>
          </w:p>
        </w:tc>
        <w:tc>
          <w:tcPr>
            <w:tcW w:w="6208" w:type="dxa"/>
            <w:tcBorders>
              <w:top w:val="single" w:sz="4" w:space="0" w:color="auto"/>
              <w:left w:val="single" w:sz="4" w:space="0" w:color="auto"/>
              <w:bottom w:val="single" w:sz="4" w:space="0" w:color="auto"/>
              <w:right w:val="single" w:sz="4" w:space="0" w:color="auto"/>
            </w:tcBorders>
            <w:hideMark/>
          </w:tcPr>
          <w:p w14:paraId="6A06C6DF" w14:textId="77777777" w:rsidR="008C088D" w:rsidRDefault="008C088D">
            <w:pPr>
              <w:pStyle w:val="rvps2"/>
              <w:spacing w:before="0" w:beforeAutospacing="0" w:after="0" w:afterAutospacing="0"/>
              <w:jc w:val="both"/>
            </w:pPr>
            <w:proofErr w:type="spellStart"/>
            <w:r>
              <w:t>Заява</w:t>
            </w:r>
            <w:proofErr w:type="spellEnd"/>
            <w:r>
              <w:t xml:space="preserve"> та </w:t>
            </w:r>
            <w:proofErr w:type="spellStart"/>
            <w:r>
              <w:t>документи</w:t>
            </w:r>
            <w:proofErr w:type="spellEnd"/>
            <w:r>
              <w:t xml:space="preserve">, </w:t>
            </w:r>
            <w:proofErr w:type="spellStart"/>
            <w:r>
              <w:t>необхідні</w:t>
            </w:r>
            <w:proofErr w:type="spellEnd"/>
            <w:r>
              <w:t xml:space="preserve"> для </w:t>
            </w:r>
            <w:proofErr w:type="spellStart"/>
            <w:r>
              <w:t>призначення</w:t>
            </w:r>
            <w:proofErr w:type="spellEnd"/>
            <w:r>
              <w:t xml:space="preserve"> </w:t>
            </w:r>
            <w:proofErr w:type="spellStart"/>
            <w:r>
              <w:t>допомоги</w:t>
            </w:r>
            <w:proofErr w:type="spellEnd"/>
            <w:r>
              <w:t xml:space="preserve"> на догляд, </w:t>
            </w:r>
            <w:proofErr w:type="spellStart"/>
            <w:r>
              <w:t>подаються</w:t>
            </w:r>
            <w:proofErr w:type="spellEnd"/>
            <w:r>
              <w:t xml:space="preserve"> </w:t>
            </w:r>
            <w:proofErr w:type="spellStart"/>
            <w:r>
              <w:t>заявником</w:t>
            </w:r>
            <w:proofErr w:type="spellEnd"/>
            <w:r>
              <w:t xml:space="preserve"> </w:t>
            </w:r>
            <w:proofErr w:type="spellStart"/>
            <w:r>
              <w:t>суб’єкту</w:t>
            </w:r>
            <w:proofErr w:type="spellEnd"/>
            <w:r>
              <w:t xml:space="preserve"> </w:t>
            </w:r>
            <w:proofErr w:type="spellStart"/>
            <w:r>
              <w:t>надання</w:t>
            </w:r>
            <w:proofErr w:type="spellEnd"/>
            <w:r>
              <w:t xml:space="preserve"> </w:t>
            </w:r>
            <w:proofErr w:type="spellStart"/>
            <w:r>
              <w:t>адміністративної</w:t>
            </w:r>
            <w:proofErr w:type="spellEnd"/>
            <w:r>
              <w:t xml:space="preserve"> </w:t>
            </w:r>
            <w:proofErr w:type="spellStart"/>
            <w:r>
              <w:t>послуги</w:t>
            </w:r>
            <w:proofErr w:type="spellEnd"/>
            <w:r>
              <w:t>:</w:t>
            </w:r>
          </w:p>
          <w:p w14:paraId="21084F40" w14:textId="77777777" w:rsidR="008C088D" w:rsidRDefault="008C088D">
            <w:pPr>
              <w:pStyle w:val="rvps2"/>
              <w:spacing w:before="0" w:beforeAutospacing="0" w:after="0" w:afterAutospacing="0"/>
              <w:jc w:val="both"/>
            </w:pPr>
            <w:r>
              <w:t xml:space="preserve">через </w:t>
            </w:r>
            <w:proofErr w:type="spellStart"/>
            <w:r>
              <w:t>уповноважених</w:t>
            </w:r>
            <w:proofErr w:type="spellEnd"/>
            <w:r>
              <w:t xml:space="preserve"> </w:t>
            </w:r>
            <w:proofErr w:type="spellStart"/>
            <w:r>
              <w:t>осіб</w:t>
            </w:r>
            <w:proofErr w:type="spellEnd"/>
            <w:r>
              <w:t xml:space="preserve"> </w:t>
            </w:r>
            <w:proofErr w:type="spellStart"/>
            <w:r>
              <w:t>виконавчого</w:t>
            </w:r>
            <w:proofErr w:type="spellEnd"/>
            <w:r>
              <w:t xml:space="preserve"> органу </w:t>
            </w:r>
            <w:proofErr w:type="spellStart"/>
            <w:r>
              <w:t>сільської</w:t>
            </w:r>
            <w:proofErr w:type="spellEnd"/>
            <w:r>
              <w:t xml:space="preserve">, </w:t>
            </w:r>
            <w:proofErr w:type="spellStart"/>
            <w:r>
              <w:t>селищної</w:t>
            </w:r>
            <w:proofErr w:type="spellEnd"/>
            <w:r>
              <w:t xml:space="preserve">, </w:t>
            </w:r>
            <w:proofErr w:type="spellStart"/>
            <w:r>
              <w:t>міської</w:t>
            </w:r>
            <w:proofErr w:type="spellEnd"/>
            <w:r>
              <w:t xml:space="preserve"> ради </w:t>
            </w:r>
            <w:proofErr w:type="spellStart"/>
            <w:r>
              <w:t>відповідної</w:t>
            </w:r>
            <w:proofErr w:type="spellEnd"/>
            <w:r>
              <w:t xml:space="preserve"> </w:t>
            </w:r>
            <w:proofErr w:type="spellStart"/>
            <w:r>
              <w:t>територіальної</w:t>
            </w:r>
            <w:proofErr w:type="spellEnd"/>
            <w:r>
              <w:t xml:space="preserve"> </w:t>
            </w:r>
            <w:proofErr w:type="spellStart"/>
            <w:r>
              <w:t>громади</w:t>
            </w:r>
            <w:proofErr w:type="spellEnd"/>
            <w:r>
              <w:t xml:space="preserve">, </w:t>
            </w:r>
            <w:proofErr w:type="spellStart"/>
            <w:r>
              <w:t>посадових</w:t>
            </w:r>
            <w:proofErr w:type="spellEnd"/>
            <w:r>
              <w:t xml:space="preserve"> </w:t>
            </w:r>
            <w:proofErr w:type="spellStart"/>
            <w:r>
              <w:t>осіб</w:t>
            </w:r>
            <w:proofErr w:type="spellEnd"/>
            <w:r>
              <w:t xml:space="preserve"> центру </w:t>
            </w:r>
            <w:proofErr w:type="spellStart"/>
            <w:r>
              <w:t>надання</w:t>
            </w:r>
            <w:proofErr w:type="spellEnd"/>
            <w:r>
              <w:t xml:space="preserve"> </w:t>
            </w:r>
            <w:proofErr w:type="spellStart"/>
            <w:r>
              <w:t>адміністративних</w:t>
            </w:r>
            <w:proofErr w:type="spellEnd"/>
            <w:r>
              <w:t xml:space="preserve"> </w:t>
            </w:r>
            <w:proofErr w:type="spellStart"/>
            <w:r>
              <w:t>послуг</w:t>
            </w:r>
            <w:proofErr w:type="spellEnd"/>
            <w:r>
              <w:t xml:space="preserve"> для </w:t>
            </w:r>
            <w:proofErr w:type="spellStart"/>
            <w:r>
              <w:t>окремих</w:t>
            </w:r>
            <w:proofErr w:type="spellEnd"/>
            <w:r>
              <w:t xml:space="preserve"> </w:t>
            </w:r>
            <w:proofErr w:type="spellStart"/>
            <w:r>
              <w:t>категорій</w:t>
            </w:r>
            <w:proofErr w:type="spellEnd"/>
            <w:r>
              <w:t xml:space="preserve"> </w:t>
            </w:r>
            <w:proofErr w:type="spellStart"/>
            <w:r>
              <w:t>осіб</w:t>
            </w:r>
            <w:proofErr w:type="spellEnd"/>
            <w:r>
              <w:t xml:space="preserve"> (</w:t>
            </w:r>
            <w:proofErr w:type="spellStart"/>
            <w:r>
              <w:t>зазначених</w:t>
            </w:r>
            <w:proofErr w:type="spellEnd"/>
            <w:r>
              <w:t xml:space="preserve"> у пунктах 4-6 Постанови № 261);</w:t>
            </w:r>
          </w:p>
          <w:p w14:paraId="56D515DA" w14:textId="77777777" w:rsidR="008C088D" w:rsidRDefault="008C088D">
            <w:pPr>
              <w:pStyle w:val="rvps2"/>
              <w:spacing w:before="0" w:beforeAutospacing="0" w:after="0" w:afterAutospacing="0"/>
              <w:jc w:val="both"/>
            </w:pPr>
            <w:proofErr w:type="spellStart"/>
            <w:r>
              <w:t>поштою</w:t>
            </w:r>
            <w:proofErr w:type="spellEnd"/>
            <w:r>
              <w:t xml:space="preserve"> </w:t>
            </w:r>
            <w:proofErr w:type="spellStart"/>
            <w:r>
              <w:t>або</w:t>
            </w:r>
            <w:proofErr w:type="spellEnd"/>
            <w:r>
              <w:t xml:space="preserve"> в </w:t>
            </w:r>
            <w:proofErr w:type="spellStart"/>
            <w:r>
              <w:t>електронній</w:t>
            </w:r>
            <w:proofErr w:type="spellEnd"/>
            <w:r>
              <w:t xml:space="preserve"> </w:t>
            </w:r>
            <w:proofErr w:type="spellStart"/>
            <w:r>
              <w:t>формі</w:t>
            </w:r>
            <w:proofErr w:type="spellEnd"/>
            <w:r>
              <w:t xml:space="preserve"> через </w:t>
            </w:r>
            <w:proofErr w:type="spellStart"/>
            <w:r>
              <w:t>офіційний</w:t>
            </w:r>
            <w:proofErr w:type="spellEnd"/>
            <w:r>
              <w:t xml:space="preserve"> веб-сайт </w:t>
            </w:r>
            <w:proofErr w:type="spellStart"/>
            <w:r>
              <w:t>Мінсоцполітики</w:t>
            </w:r>
            <w:proofErr w:type="spellEnd"/>
            <w:r>
              <w:t xml:space="preserve"> </w:t>
            </w:r>
            <w:proofErr w:type="spellStart"/>
            <w:r>
              <w:t>або</w:t>
            </w:r>
            <w:proofErr w:type="spellEnd"/>
            <w:r>
              <w:t xml:space="preserve"> </w:t>
            </w:r>
            <w:proofErr w:type="spellStart"/>
            <w:r>
              <w:t>інтегровані</w:t>
            </w:r>
            <w:proofErr w:type="spellEnd"/>
            <w:r>
              <w:t xml:space="preserve"> з ним </w:t>
            </w:r>
            <w:proofErr w:type="spellStart"/>
            <w:r>
              <w:t>інформаційні</w:t>
            </w:r>
            <w:proofErr w:type="spellEnd"/>
            <w:r>
              <w:t xml:space="preserve"> </w:t>
            </w:r>
            <w:proofErr w:type="spellStart"/>
            <w:r>
              <w:t>системи</w:t>
            </w:r>
            <w:proofErr w:type="spellEnd"/>
            <w:r>
              <w:t xml:space="preserve"> </w:t>
            </w:r>
            <w:proofErr w:type="spellStart"/>
            <w:r>
              <w:t>органів</w:t>
            </w:r>
            <w:proofErr w:type="spellEnd"/>
            <w:r>
              <w:t xml:space="preserve"> </w:t>
            </w:r>
            <w:proofErr w:type="spellStart"/>
            <w:r>
              <w:t>виконавчої</w:t>
            </w:r>
            <w:proofErr w:type="spellEnd"/>
            <w:r>
              <w:t xml:space="preserve"> </w:t>
            </w:r>
            <w:proofErr w:type="spellStart"/>
            <w:r>
              <w:t>влади</w:t>
            </w:r>
            <w:proofErr w:type="spellEnd"/>
            <w:r>
              <w:t xml:space="preserve"> та </w:t>
            </w:r>
            <w:proofErr w:type="spellStart"/>
            <w:r>
              <w:t>органів</w:t>
            </w:r>
            <w:proofErr w:type="spellEnd"/>
            <w:r>
              <w:t xml:space="preserve"> </w:t>
            </w:r>
            <w:proofErr w:type="spellStart"/>
            <w:r>
              <w:t>місцевого</w:t>
            </w:r>
            <w:proofErr w:type="spellEnd"/>
            <w:r>
              <w:t xml:space="preserve"> </w:t>
            </w:r>
            <w:proofErr w:type="spellStart"/>
            <w:r>
              <w:t>самоврядування</w:t>
            </w:r>
            <w:proofErr w:type="spellEnd"/>
            <w:r>
              <w:t xml:space="preserve">, </w:t>
            </w:r>
            <w:proofErr w:type="spellStart"/>
            <w:r>
              <w:t>або</w:t>
            </w:r>
            <w:proofErr w:type="spellEnd"/>
            <w:r>
              <w:t xml:space="preserve"> </w:t>
            </w:r>
            <w:proofErr w:type="spellStart"/>
            <w:r>
              <w:t>Єдиний</w:t>
            </w:r>
            <w:proofErr w:type="spellEnd"/>
            <w:r>
              <w:t xml:space="preserve"> </w:t>
            </w:r>
            <w:proofErr w:type="spellStart"/>
            <w:r>
              <w:t>державний</w:t>
            </w:r>
            <w:proofErr w:type="spellEnd"/>
            <w:r>
              <w:t xml:space="preserve"> веб-портал </w:t>
            </w:r>
            <w:proofErr w:type="spellStart"/>
            <w:r>
              <w:t>електронних</w:t>
            </w:r>
            <w:proofErr w:type="spellEnd"/>
            <w:r>
              <w:t xml:space="preserve"> </w:t>
            </w:r>
            <w:proofErr w:type="spellStart"/>
            <w:r>
              <w:t>послуг</w:t>
            </w:r>
            <w:proofErr w:type="spellEnd"/>
            <w:r>
              <w:t xml:space="preserve"> (у </w:t>
            </w:r>
            <w:proofErr w:type="spellStart"/>
            <w:r>
              <w:t>разі</w:t>
            </w:r>
            <w:proofErr w:type="spellEnd"/>
            <w:r>
              <w:t xml:space="preserve"> </w:t>
            </w:r>
            <w:proofErr w:type="spellStart"/>
            <w:r>
              <w:t>технічної</w:t>
            </w:r>
            <w:proofErr w:type="spellEnd"/>
            <w:r>
              <w:t xml:space="preserve"> </w:t>
            </w:r>
            <w:proofErr w:type="spellStart"/>
            <w:proofErr w:type="gramStart"/>
            <w:r>
              <w:t>можливості</w:t>
            </w:r>
            <w:proofErr w:type="spellEnd"/>
            <w:r>
              <w:t>)*</w:t>
            </w:r>
            <w:proofErr w:type="gramEnd"/>
          </w:p>
        </w:tc>
      </w:tr>
      <w:tr w:rsidR="008C088D" w14:paraId="69EB9A26"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66B946B4" w14:textId="77777777" w:rsidR="008C088D" w:rsidRDefault="008C088D">
            <w:pPr>
              <w:jc w:val="both"/>
              <w:rPr>
                <w:sz w:val="24"/>
                <w:szCs w:val="24"/>
              </w:rPr>
            </w:pPr>
            <w:r>
              <w:rPr>
                <w:sz w:val="24"/>
                <w:szCs w:val="24"/>
              </w:rPr>
              <w:t>10</w:t>
            </w:r>
          </w:p>
        </w:tc>
        <w:tc>
          <w:tcPr>
            <w:tcW w:w="3152" w:type="dxa"/>
            <w:tcBorders>
              <w:top w:val="single" w:sz="4" w:space="0" w:color="auto"/>
              <w:left w:val="single" w:sz="4" w:space="0" w:color="auto"/>
              <w:bottom w:val="single" w:sz="4" w:space="0" w:color="auto"/>
              <w:right w:val="single" w:sz="4" w:space="0" w:color="auto"/>
            </w:tcBorders>
            <w:hideMark/>
          </w:tcPr>
          <w:p w14:paraId="6CDA6185" w14:textId="77777777" w:rsidR="008C088D" w:rsidRDefault="008C088D">
            <w:pPr>
              <w:jc w:val="both"/>
              <w:rPr>
                <w:sz w:val="24"/>
                <w:szCs w:val="24"/>
              </w:rPr>
            </w:pPr>
            <w:r>
              <w:rPr>
                <w:sz w:val="24"/>
                <w:szCs w:val="24"/>
              </w:rPr>
              <w:t>Платність (безоплатність) надання</w:t>
            </w:r>
          </w:p>
        </w:tc>
        <w:tc>
          <w:tcPr>
            <w:tcW w:w="6208" w:type="dxa"/>
            <w:tcBorders>
              <w:top w:val="single" w:sz="4" w:space="0" w:color="auto"/>
              <w:left w:val="single" w:sz="4" w:space="0" w:color="auto"/>
              <w:bottom w:val="single" w:sz="4" w:space="0" w:color="auto"/>
              <w:right w:val="single" w:sz="4" w:space="0" w:color="auto"/>
            </w:tcBorders>
            <w:hideMark/>
          </w:tcPr>
          <w:p w14:paraId="10DC2E5F" w14:textId="77777777" w:rsidR="008C088D" w:rsidRDefault="008C088D">
            <w:pPr>
              <w:jc w:val="both"/>
              <w:rPr>
                <w:sz w:val="24"/>
                <w:szCs w:val="24"/>
              </w:rPr>
            </w:pPr>
            <w:r>
              <w:rPr>
                <w:sz w:val="24"/>
                <w:szCs w:val="24"/>
              </w:rPr>
              <w:t>Адміністративна послуга надається безоплатно</w:t>
            </w:r>
          </w:p>
        </w:tc>
      </w:tr>
      <w:tr w:rsidR="008C088D" w14:paraId="485AB0F2"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0E858105" w14:textId="77777777" w:rsidR="008C088D" w:rsidRDefault="008C088D">
            <w:pPr>
              <w:jc w:val="both"/>
              <w:rPr>
                <w:sz w:val="24"/>
                <w:szCs w:val="24"/>
              </w:rPr>
            </w:pPr>
            <w:r>
              <w:rPr>
                <w:sz w:val="24"/>
                <w:szCs w:val="24"/>
              </w:rPr>
              <w:t>11</w:t>
            </w:r>
          </w:p>
        </w:tc>
        <w:tc>
          <w:tcPr>
            <w:tcW w:w="3152" w:type="dxa"/>
            <w:tcBorders>
              <w:top w:val="single" w:sz="4" w:space="0" w:color="auto"/>
              <w:left w:val="single" w:sz="4" w:space="0" w:color="auto"/>
              <w:bottom w:val="single" w:sz="4" w:space="0" w:color="auto"/>
              <w:right w:val="single" w:sz="4" w:space="0" w:color="auto"/>
            </w:tcBorders>
            <w:hideMark/>
          </w:tcPr>
          <w:p w14:paraId="32B34ECB" w14:textId="77777777" w:rsidR="008C088D" w:rsidRDefault="008C088D">
            <w:pPr>
              <w:jc w:val="both"/>
              <w:rPr>
                <w:sz w:val="24"/>
                <w:szCs w:val="24"/>
              </w:rPr>
            </w:pPr>
            <w:r>
              <w:rPr>
                <w:sz w:val="24"/>
                <w:szCs w:val="24"/>
              </w:rPr>
              <w:t>Строк надання</w:t>
            </w:r>
          </w:p>
        </w:tc>
        <w:tc>
          <w:tcPr>
            <w:tcW w:w="6208" w:type="dxa"/>
            <w:tcBorders>
              <w:top w:val="single" w:sz="4" w:space="0" w:color="auto"/>
              <w:left w:val="single" w:sz="4" w:space="0" w:color="auto"/>
              <w:bottom w:val="single" w:sz="4" w:space="0" w:color="auto"/>
              <w:right w:val="single" w:sz="4" w:space="0" w:color="auto"/>
            </w:tcBorders>
            <w:hideMark/>
          </w:tcPr>
          <w:p w14:paraId="23E2A182" w14:textId="77777777" w:rsidR="008C088D" w:rsidRDefault="008C088D">
            <w:pPr>
              <w:jc w:val="both"/>
              <w:rPr>
                <w:sz w:val="24"/>
                <w:szCs w:val="24"/>
              </w:rPr>
            </w:pPr>
            <w:r>
              <w:rPr>
                <w:sz w:val="24"/>
                <w:szCs w:val="24"/>
              </w:rPr>
              <w:t>Заява про призначення допомоги на догляд розглядається не пізніше ніж протягом 10 днів після її надходження з усіма необхідними документами</w:t>
            </w:r>
          </w:p>
        </w:tc>
      </w:tr>
      <w:tr w:rsidR="008C088D" w14:paraId="34637782"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5A432102" w14:textId="77777777" w:rsidR="008C088D" w:rsidRDefault="008C088D">
            <w:pPr>
              <w:jc w:val="both"/>
              <w:rPr>
                <w:sz w:val="24"/>
                <w:szCs w:val="24"/>
              </w:rPr>
            </w:pPr>
            <w:r>
              <w:rPr>
                <w:sz w:val="24"/>
                <w:szCs w:val="24"/>
              </w:rPr>
              <w:t>12</w:t>
            </w:r>
          </w:p>
        </w:tc>
        <w:tc>
          <w:tcPr>
            <w:tcW w:w="3152" w:type="dxa"/>
            <w:tcBorders>
              <w:top w:val="single" w:sz="4" w:space="0" w:color="auto"/>
              <w:left w:val="single" w:sz="4" w:space="0" w:color="auto"/>
              <w:bottom w:val="single" w:sz="4" w:space="0" w:color="auto"/>
              <w:right w:val="single" w:sz="4" w:space="0" w:color="auto"/>
            </w:tcBorders>
            <w:hideMark/>
          </w:tcPr>
          <w:p w14:paraId="5C56358C" w14:textId="77777777" w:rsidR="008C088D" w:rsidRDefault="008C088D">
            <w:pPr>
              <w:jc w:val="both"/>
              <w:rPr>
                <w:sz w:val="24"/>
                <w:szCs w:val="24"/>
              </w:rPr>
            </w:pPr>
            <w:r>
              <w:rPr>
                <w:sz w:val="24"/>
                <w:szCs w:val="24"/>
              </w:rPr>
              <w:t>Перелік підстав для відмови у наданні</w:t>
            </w:r>
          </w:p>
        </w:tc>
        <w:tc>
          <w:tcPr>
            <w:tcW w:w="6208" w:type="dxa"/>
            <w:tcBorders>
              <w:top w:val="single" w:sz="4" w:space="0" w:color="auto"/>
              <w:left w:val="single" w:sz="4" w:space="0" w:color="auto"/>
              <w:bottom w:val="single" w:sz="4" w:space="0" w:color="auto"/>
              <w:right w:val="single" w:sz="4" w:space="0" w:color="auto"/>
            </w:tcBorders>
            <w:hideMark/>
          </w:tcPr>
          <w:p w14:paraId="7251244F" w14:textId="77777777" w:rsidR="008C088D" w:rsidRDefault="008C088D">
            <w:pPr>
              <w:jc w:val="both"/>
              <w:rPr>
                <w:sz w:val="24"/>
                <w:szCs w:val="24"/>
              </w:rPr>
            </w:pPr>
            <w:r>
              <w:rPr>
                <w:sz w:val="24"/>
                <w:szCs w:val="24"/>
              </w:rPr>
              <w:t>Подано не усі необхідні документи для призначення допомоги на догляд;</w:t>
            </w:r>
          </w:p>
          <w:p w14:paraId="2DEACC7B" w14:textId="77777777" w:rsidR="008C088D" w:rsidRDefault="008C088D">
            <w:pPr>
              <w:jc w:val="both"/>
              <w:rPr>
                <w:sz w:val="24"/>
                <w:szCs w:val="24"/>
              </w:rPr>
            </w:pPr>
            <w:r>
              <w:rPr>
                <w:sz w:val="24"/>
                <w:szCs w:val="24"/>
              </w:rPr>
              <w:t>особа не має права на призначення допомоги на догляд;</w:t>
            </w:r>
          </w:p>
          <w:p w14:paraId="23B3662C" w14:textId="77777777" w:rsidR="008C088D" w:rsidRDefault="008C088D">
            <w:pPr>
              <w:jc w:val="both"/>
              <w:rPr>
                <w:sz w:val="24"/>
                <w:szCs w:val="24"/>
              </w:rPr>
            </w:pPr>
            <w:r>
              <w:rPr>
                <w:sz w:val="24"/>
                <w:szCs w:val="24"/>
              </w:rPr>
              <w:t>особі з інвалідністю відшкодовуються витрати на догляд відповідно до Закону України „Про загальнообов’язкове державне соціальне страхування”</w:t>
            </w:r>
          </w:p>
        </w:tc>
      </w:tr>
      <w:tr w:rsidR="008C088D" w14:paraId="3A202D00"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66EC81AD" w14:textId="77777777" w:rsidR="008C088D" w:rsidRDefault="008C088D">
            <w:pPr>
              <w:jc w:val="both"/>
              <w:rPr>
                <w:sz w:val="24"/>
                <w:szCs w:val="24"/>
              </w:rPr>
            </w:pPr>
            <w:r>
              <w:rPr>
                <w:sz w:val="24"/>
                <w:szCs w:val="24"/>
              </w:rPr>
              <w:lastRenderedPageBreak/>
              <w:t>13</w:t>
            </w:r>
          </w:p>
        </w:tc>
        <w:tc>
          <w:tcPr>
            <w:tcW w:w="3152" w:type="dxa"/>
            <w:tcBorders>
              <w:top w:val="single" w:sz="4" w:space="0" w:color="auto"/>
              <w:left w:val="single" w:sz="4" w:space="0" w:color="auto"/>
              <w:bottom w:val="single" w:sz="4" w:space="0" w:color="auto"/>
              <w:right w:val="single" w:sz="4" w:space="0" w:color="auto"/>
            </w:tcBorders>
            <w:hideMark/>
          </w:tcPr>
          <w:p w14:paraId="1A37C6AE" w14:textId="77777777" w:rsidR="008C088D" w:rsidRDefault="008C088D">
            <w:pPr>
              <w:jc w:val="both"/>
              <w:rPr>
                <w:sz w:val="24"/>
                <w:szCs w:val="24"/>
              </w:rPr>
            </w:pPr>
            <w:r>
              <w:rPr>
                <w:sz w:val="24"/>
                <w:szCs w:val="24"/>
              </w:rPr>
              <w:t>Результат надання адміністративної послуги</w:t>
            </w:r>
          </w:p>
        </w:tc>
        <w:tc>
          <w:tcPr>
            <w:tcW w:w="6208" w:type="dxa"/>
            <w:tcBorders>
              <w:top w:val="single" w:sz="4" w:space="0" w:color="auto"/>
              <w:left w:val="single" w:sz="4" w:space="0" w:color="auto"/>
              <w:bottom w:val="single" w:sz="4" w:space="0" w:color="auto"/>
              <w:right w:val="single" w:sz="4" w:space="0" w:color="auto"/>
            </w:tcBorders>
            <w:hideMark/>
          </w:tcPr>
          <w:p w14:paraId="68CDCC36" w14:textId="77777777" w:rsidR="008C088D" w:rsidRDefault="008C088D">
            <w:pPr>
              <w:jc w:val="both"/>
              <w:rPr>
                <w:sz w:val="24"/>
                <w:szCs w:val="24"/>
              </w:rPr>
            </w:pPr>
            <w:r>
              <w:rPr>
                <w:sz w:val="24"/>
                <w:szCs w:val="24"/>
              </w:rPr>
              <w:t>Призначення допомоги на догляд / відмова в призначенні допомоги на догляд</w:t>
            </w:r>
          </w:p>
        </w:tc>
      </w:tr>
      <w:tr w:rsidR="008C088D" w14:paraId="7E2931B6" w14:textId="77777777" w:rsidTr="008C088D">
        <w:tc>
          <w:tcPr>
            <w:tcW w:w="494" w:type="dxa"/>
            <w:tcBorders>
              <w:top w:val="single" w:sz="4" w:space="0" w:color="auto"/>
              <w:left w:val="single" w:sz="4" w:space="0" w:color="auto"/>
              <w:bottom w:val="single" w:sz="4" w:space="0" w:color="auto"/>
              <w:right w:val="single" w:sz="4" w:space="0" w:color="auto"/>
            </w:tcBorders>
            <w:hideMark/>
          </w:tcPr>
          <w:p w14:paraId="7F6B3CBA" w14:textId="77777777" w:rsidR="008C088D" w:rsidRDefault="008C088D">
            <w:pPr>
              <w:jc w:val="both"/>
              <w:rPr>
                <w:sz w:val="24"/>
                <w:szCs w:val="24"/>
              </w:rPr>
            </w:pPr>
            <w:r>
              <w:rPr>
                <w:sz w:val="24"/>
                <w:szCs w:val="24"/>
              </w:rPr>
              <w:t>14</w:t>
            </w:r>
          </w:p>
        </w:tc>
        <w:tc>
          <w:tcPr>
            <w:tcW w:w="3152" w:type="dxa"/>
            <w:tcBorders>
              <w:top w:val="single" w:sz="4" w:space="0" w:color="auto"/>
              <w:left w:val="single" w:sz="4" w:space="0" w:color="auto"/>
              <w:bottom w:val="single" w:sz="4" w:space="0" w:color="auto"/>
              <w:right w:val="single" w:sz="4" w:space="0" w:color="auto"/>
            </w:tcBorders>
            <w:hideMark/>
          </w:tcPr>
          <w:p w14:paraId="5005A2B5" w14:textId="77777777" w:rsidR="008C088D" w:rsidRDefault="008C088D">
            <w:pPr>
              <w:jc w:val="both"/>
              <w:rPr>
                <w:sz w:val="24"/>
                <w:szCs w:val="24"/>
              </w:rPr>
            </w:pPr>
            <w:r>
              <w:rPr>
                <w:sz w:val="24"/>
                <w:szCs w:val="24"/>
              </w:rPr>
              <w:t>Способи отримання відповіді (результату)</w:t>
            </w:r>
          </w:p>
        </w:tc>
        <w:tc>
          <w:tcPr>
            <w:tcW w:w="6208" w:type="dxa"/>
            <w:tcBorders>
              <w:top w:val="single" w:sz="4" w:space="0" w:color="auto"/>
              <w:left w:val="single" w:sz="4" w:space="0" w:color="auto"/>
              <w:bottom w:val="single" w:sz="4" w:space="0" w:color="auto"/>
              <w:right w:val="single" w:sz="4" w:space="0" w:color="auto"/>
            </w:tcBorders>
            <w:hideMark/>
          </w:tcPr>
          <w:p w14:paraId="033FCC67" w14:textId="77777777" w:rsidR="008C088D" w:rsidRDefault="008C088D">
            <w:pPr>
              <w:jc w:val="both"/>
              <w:rPr>
                <w:sz w:val="24"/>
                <w:szCs w:val="24"/>
              </w:rPr>
            </w:pPr>
            <w:r>
              <w:rPr>
                <w:sz w:val="24"/>
                <w:szCs w:val="24"/>
              </w:rPr>
              <w:t>Допомогу на догляд можна отримати через поштове відділення зв’язку або через уповноважені банки, визначені в установленому порядку.</w:t>
            </w:r>
          </w:p>
          <w:p w14:paraId="41914C4E" w14:textId="77777777" w:rsidR="008C088D" w:rsidRDefault="008C088D">
            <w:pPr>
              <w:jc w:val="both"/>
              <w:rPr>
                <w:sz w:val="24"/>
                <w:szCs w:val="24"/>
              </w:rPr>
            </w:pPr>
            <w:r>
              <w:rPr>
                <w:sz w:val="24"/>
                <w:szCs w:val="24"/>
              </w:rPr>
              <w:t>Про відмову в призначенні допомоги на догляд суб’єкт надання адміністративної послуги письмово повідомляє особу, яка звернулася за призначенням, у п’ятиденний строк з дня прийняття рішення</w:t>
            </w:r>
          </w:p>
        </w:tc>
      </w:tr>
    </w:tbl>
    <w:p w14:paraId="0D65211C" w14:textId="77777777" w:rsidR="008C088D" w:rsidRDefault="008C088D" w:rsidP="008C088D">
      <w:pPr>
        <w:jc w:val="both"/>
        <w:rPr>
          <w:sz w:val="24"/>
          <w:szCs w:val="24"/>
          <w:lang w:eastAsia="en-US"/>
        </w:rPr>
      </w:pPr>
    </w:p>
    <w:p w14:paraId="7BB3EABD" w14:textId="77777777" w:rsidR="008C088D" w:rsidRDefault="008C088D" w:rsidP="008C088D">
      <w:pPr>
        <w:jc w:val="both"/>
        <w:rPr>
          <w:i/>
          <w:sz w:val="24"/>
          <w:szCs w:val="24"/>
        </w:rPr>
      </w:pPr>
      <w:r>
        <w:rPr>
          <w:sz w:val="24"/>
          <w:szCs w:val="24"/>
        </w:rPr>
        <w:t xml:space="preserve">* </w:t>
      </w:r>
      <w:r>
        <w:rPr>
          <w:i/>
          <w:sz w:val="24"/>
          <w:szCs w:val="24"/>
        </w:rPr>
        <w:t xml:space="preserve">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на догляд для окремих категорій осіб, зазначених у пунктах 46 Постанови № 261, можуть подаватися заявником особисто або через представника, який діє на підставі виданої йому довіреності, посвідченої нотаріально,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 </w:t>
      </w:r>
    </w:p>
    <w:p w14:paraId="40413E02" w14:textId="77777777" w:rsidR="008C088D" w:rsidRPr="007317A1" w:rsidRDefault="008C088D" w:rsidP="008C088D">
      <w:pPr>
        <w:ind w:left="5954"/>
        <w:rPr>
          <w:sz w:val="24"/>
          <w:szCs w:val="24"/>
        </w:rPr>
      </w:pPr>
      <w:r w:rsidRPr="007317A1">
        <w:rPr>
          <w:sz w:val="24"/>
          <w:szCs w:val="24"/>
        </w:rPr>
        <w:t>ЗАТВЕРДЖЕНО:</w:t>
      </w:r>
    </w:p>
    <w:p w14:paraId="21F4BB8E" w14:textId="77777777" w:rsidR="008C088D" w:rsidRPr="007317A1" w:rsidRDefault="008C088D" w:rsidP="008C088D">
      <w:pPr>
        <w:ind w:left="5954"/>
        <w:rPr>
          <w:sz w:val="24"/>
          <w:szCs w:val="24"/>
        </w:rPr>
      </w:pPr>
      <w:r w:rsidRPr="007317A1">
        <w:rPr>
          <w:sz w:val="24"/>
          <w:szCs w:val="24"/>
        </w:rPr>
        <w:t>Рішенням виконавчого комітету Козятинської міської ради</w:t>
      </w:r>
    </w:p>
    <w:p w14:paraId="44CBEE7C" w14:textId="77777777" w:rsidR="008C088D" w:rsidRDefault="008C088D" w:rsidP="008C088D">
      <w:pPr>
        <w:rPr>
          <w:sz w:val="24"/>
          <w:szCs w:val="24"/>
        </w:rPr>
      </w:pPr>
    </w:p>
    <w:p w14:paraId="5E88D1DA" w14:textId="77777777" w:rsidR="008C088D" w:rsidRPr="00B75FB4" w:rsidRDefault="008C088D" w:rsidP="008C088D">
      <w:pPr>
        <w:ind w:left="1560" w:firstLine="4394"/>
        <w:rPr>
          <w:sz w:val="24"/>
          <w:szCs w:val="24"/>
        </w:rPr>
      </w:pPr>
      <w:r>
        <w:rPr>
          <w:sz w:val="24"/>
          <w:szCs w:val="24"/>
        </w:rPr>
        <w:t>Від 28.02.2025 №67</w:t>
      </w:r>
    </w:p>
    <w:p w14:paraId="41E78AFC" w14:textId="77777777" w:rsidR="008C088D" w:rsidRPr="00B75FB4" w:rsidRDefault="008C088D" w:rsidP="008C088D">
      <w:pPr>
        <w:jc w:val="center"/>
        <w:rPr>
          <w:b/>
          <w:sz w:val="24"/>
          <w:szCs w:val="24"/>
        </w:rPr>
      </w:pPr>
      <w:r w:rsidRPr="00B75FB4">
        <w:rPr>
          <w:b/>
          <w:sz w:val="24"/>
          <w:szCs w:val="24"/>
        </w:rPr>
        <w:t>ІНФОРМАЦІЙНА КАРТКА</w:t>
      </w:r>
    </w:p>
    <w:p w14:paraId="6ACBC9E0" w14:textId="77777777" w:rsidR="008C088D" w:rsidRPr="00B75FB4" w:rsidRDefault="008C088D" w:rsidP="008C088D">
      <w:pPr>
        <w:jc w:val="center"/>
        <w:rPr>
          <w:b/>
          <w:sz w:val="24"/>
          <w:szCs w:val="24"/>
        </w:rPr>
      </w:pPr>
      <w:r w:rsidRPr="00B75FB4">
        <w:rPr>
          <w:b/>
          <w:sz w:val="24"/>
          <w:szCs w:val="24"/>
        </w:rPr>
        <w:t>адміністративної послуги</w:t>
      </w:r>
    </w:p>
    <w:p w14:paraId="270C7888" w14:textId="77777777" w:rsidR="008C088D" w:rsidRPr="00B75FB4" w:rsidRDefault="008C088D" w:rsidP="008C088D">
      <w:pPr>
        <w:jc w:val="center"/>
        <w:rPr>
          <w:b/>
          <w:sz w:val="24"/>
          <w:szCs w:val="24"/>
        </w:rPr>
      </w:pPr>
      <w:r w:rsidRPr="00B75FB4">
        <w:rPr>
          <w:b/>
          <w:sz w:val="24"/>
          <w:szCs w:val="24"/>
        </w:rPr>
        <w:t>„ПРИЗНАЧЕНННЯ ДЕРЖАВНОЇ СОЦІАЛЬНОЇ ДОПОМОГИ НА ДОГЛЯД”</w:t>
      </w:r>
    </w:p>
    <w:p w14:paraId="2478D173" w14:textId="77777777" w:rsidR="008C088D" w:rsidRPr="008C088D" w:rsidRDefault="008C088D" w:rsidP="008C088D">
      <w:pPr>
        <w:jc w:val="center"/>
        <w:rPr>
          <w:sz w:val="28"/>
          <w:szCs w:val="28"/>
          <w:lang w:val="ru-RU" w:eastAsia="uk-UA"/>
        </w:rPr>
      </w:pPr>
    </w:p>
    <w:p w14:paraId="4A07ECA9" w14:textId="77777777" w:rsidR="008C088D" w:rsidRPr="007317A1" w:rsidRDefault="008C088D" w:rsidP="008C088D">
      <w:pPr>
        <w:jc w:val="center"/>
        <w:rPr>
          <w:b/>
          <w:i/>
          <w:sz w:val="28"/>
          <w:szCs w:val="28"/>
          <w:u w:val="single"/>
        </w:rPr>
      </w:pPr>
      <w:r w:rsidRPr="00B75FB4">
        <w:rPr>
          <w:sz w:val="28"/>
          <w:szCs w:val="28"/>
          <w:lang w:eastAsia="uk-UA"/>
        </w:rPr>
        <w:t>___</w:t>
      </w:r>
      <w:r w:rsidRPr="007317A1">
        <w:rPr>
          <w:b/>
          <w:i/>
          <w:sz w:val="28"/>
          <w:szCs w:val="28"/>
          <w:u w:val="single"/>
        </w:rPr>
        <w:t xml:space="preserve"> Управління соціальної політики Козятинської міської ради</w:t>
      </w:r>
    </w:p>
    <w:p w14:paraId="2D0EFEF7" w14:textId="77777777" w:rsidR="008C088D" w:rsidRPr="007317A1" w:rsidRDefault="008C088D" w:rsidP="008C088D">
      <w:pPr>
        <w:jc w:val="center"/>
        <w:rPr>
          <w:i/>
          <w:sz w:val="28"/>
          <w:szCs w:val="28"/>
        </w:rPr>
      </w:pPr>
      <w:r w:rsidRPr="007317A1">
        <w:rPr>
          <w:b/>
          <w:i/>
          <w:sz w:val="28"/>
          <w:szCs w:val="28"/>
          <w:u w:val="single"/>
        </w:rPr>
        <w:t xml:space="preserve">Управління «Центр надання адміністративних послуг у </w:t>
      </w:r>
      <w:proofErr w:type="spellStart"/>
      <w:r w:rsidRPr="007317A1">
        <w:rPr>
          <w:b/>
          <w:i/>
          <w:sz w:val="28"/>
          <w:szCs w:val="28"/>
          <w:u w:val="single"/>
        </w:rPr>
        <w:t>м.Козятині</w:t>
      </w:r>
      <w:proofErr w:type="spellEnd"/>
      <w:r w:rsidRPr="007317A1">
        <w:rPr>
          <w:b/>
          <w:i/>
          <w:sz w:val="28"/>
          <w:szCs w:val="28"/>
          <w:u w:val="single"/>
        </w:rPr>
        <w:t>»</w:t>
      </w:r>
      <w:r w:rsidRPr="007317A1">
        <w:rPr>
          <w:i/>
          <w:sz w:val="28"/>
          <w:szCs w:val="28"/>
          <w:u w:val="single"/>
        </w:rPr>
        <w:t>_</w:t>
      </w:r>
    </w:p>
    <w:p w14:paraId="33580EF7" w14:textId="77777777" w:rsidR="008C088D" w:rsidRPr="00B75FB4" w:rsidRDefault="008C088D" w:rsidP="008C088D">
      <w:pPr>
        <w:jc w:val="center"/>
        <w:rPr>
          <w:sz w:val="28"/>
          <w:szCs w:val="28"/>
          <w:lang w:eastAsia="uk-UA"/>
        </w:rPr>
      </w:pPr>
      <w:r w:rsidRPr="00B75FB4">
        <w:rPr>
          <w:sz w:val="28"/>
          <w:szCs w:val="28"/>
          <w:lang w:eastAsia="uk-UA"/>
        </w:rPr>
        <w:t>________________________________________________________________</w:t>
      </w:r>
    </w:p>
    <w:p w14:paraId="5442ED46" w14:textId="77777777" w:rsidR="008C088D" w:rsidRPr="00B75FB4" w:rsidRDefault="008C088D" w:rsidP="008C088D">
      <w:pPr>
        <w:jc w:val="center"/>
        <w:rPr>
          <w:lang w:eastAsia="uk-UA"/>
        </w:rPr>
      </w:pPr>
      <w:r w:rsidRPr="00B75FB4">
        <w:rPr>
          <w:lang w:eastAsia="uk-UA"/>
        </w:rPr>
        <w:t xml:space="preserve"> (найменування суб’єкта надання адміністративної послуги та / або центру надання адміністративних послуг)</w:t>
      </w:r>
    </w:p>
    <w:p w14:paraId="26958493" w14:textId="77777777" w:rsidR="008C088D" w:rsidRPr="00B75FB4" w:rsidRDefault="008C088D" w:rsidP="008C088D">
      <w:pPr>
        <w:jc w:val="both"/>
        <w:rPr>
          <w:sz w:val="24"/>
          <w:szCs w:val="24"/>
        </w:rPr>
      </w:pPr>
    </w:p>
    <w:tbl>
      <w:tblPr>
        <w:tblStyle w:val="af"/>
        <w:tblW w:w="0" w:type="auto"/>
        <w:tblLook w:val="04A0" w:firstRow="1" w:lastRow="0" w:firstColumn="1" w:lastColumn="0" w:noHBand="0" w:noVBand="1"/>
      </w:tblPr>
      <w:tblGrid>
        <w:gridCol w:w="492"/>
        <w:gridCol w:w="3104"/>
        <w:gridCol w:w="6032"/>
      </w:tblGrid>
      <w:tr w:rsidR="008C088D" w:rsidRPr="00B75FB4" w14:paraId="4E11BC6B" w14:textId="77777777" w:rsidTr="008C088D">
        <w:tc>
          <w:tcPr>
            <w:tcW w:w="9854" w:type="dxa"/>
            <w:gridSpan w:val="3"/>
          </w:tcPr>
          <w:p w14:paraId="510BD5B1" w14:textId="77777777" w:rsidR="008C088D" w:rsidRPr="00B75FB4" w:rsidRDefault="008C088D" w:rsidP="008C088D">
            <w:pPr>
              <w:jc w:val="center"/>
              <w:rPr>
                <w:b/>
                <w:sz w:val="24"/>
                <w:szCs w:val="24"/>
              </w:rPr>
            </w:pPr>
            <w:r w:rsidRPr="00B75FB4">
              <w:rPr>
                <w:b/>
                <w:sz w:val="24"/>
                <w:szCs w:val="24"/>
              </w:rPr>
              <w:t>Інформація про суб’єкт надання адміністративної послуги та / або центр надання адміністративних послуг</w:t>
            </w:r>
          </w:p>
        </w:tc>
      </w:tr>
      <w:tr w:rsidR="008C088D" w:rsidRPr="00B75FB4" w14:paraId="767378D7" w14:textId="77777777" w:rsidTr="008C088D">
        <w:tc>
          <w:tcPr>
            <w:tcW w:w="494" w:type="dxa"/>
          </w:tcPr>
          <w:p w14:paraId="19763BE6" w14:textId="77777777" w:rsidR="008C088D" w:rsidRPr="00B75FB4" w:rsidRDefault="008C088D" w:rsidP="008C088D">
            <w:pPr>
              <w:jc w:val="both"/>
              <w:rPr>
                <w:sz w:val="24"/>
                <w:szCs w:val="24"/>
              </w:rPr>
            </w:pPr>
            <w:r w:rsidRPr="00B75FB4">
              <w:rPr>
                <w:sz w:val="24"/>
                <w:szCs w:val="24"/>
              </w:rPr>
              <w:t>1</w:t>
            </w:r>
          </w:p>
        </w:tc>
        <w:tc>
          <w:tcPr>
            <w:tcW w:w="3152" w:type="dxa"/>
          </w:tcPr>
          <w:p w14:paraId="67E4B707" w14:textId="77777777" w:rsidR="008C088D" w:rsidRPr="00B75FB4" w:rsidRDefault="008C088D" w:rsidP="008C088D">
            <w:pPr>
              <w:jc w:val="both"/>
              <w:rPr>
                <w:sz w:val="24"/>
                <w:szCs w:val="24"/>
              </w:rPr>
            </w:pPr>
            <w:r w:rsidRPr="00B75FB4">
              <w:rPr>
                <w:sz w:val="24"/>
                <w:szCs w:val="24"/>
              </w:rPr>
              <w:t>Місцезнаходження</w:t>
            </w:r>
          </w:p>
        </w:tc>
        <w:tc>
          <w:tcPr>
            <w:tcW w:w="6208" w:type="dxa"/>
          </w:tcPr>
          <w:p w14:paraId="4C4E6487" w14:textId="77777777" w:rsidR="008C088D" w:rsidRPr="0025502D" w:rsidRDefault="008C088D" w:rsidP="008C088D">
            <w:pPr>
              <w:ind w:right="119"/>
              <w:jc w:val="both"/>
              <w:rPr>
                <w:b/>
                <w:i/>
                <w:sz w:val="24"/>
                <w:szCs w:val="24"/>
              </w:rPr>
            </w:pPr>
            <w:r w:rsidRPr="0025502D">
              <w:rPr>
                <w:b/>
                <w:i/>
                <w:sz w:val="24"/>
                <w:szCs w:val="24"/>
              </w:rPr>
              <w:t xml:space="preserve">Вул. Незалежності, 57 м .Козятин, Хмільницький район, Вінницька обл. 22100 </w:t>
            </w:r>
          </w:p>
        </w:tc>
      </w:tr>
      <w:tr w:rsidR="008C088D" w:rsidRPr="00B75FB4" w14:paraId="76A55FA6" w14:textId="77777777" w:rsidTr="008C088D">
        <w:tc>
          <w:tcPr>
            <w:tcW w:w="494" w:type="dxa"/>
          </w:tcPr>
          <w:p w14:paraId="46EFBC3A" w14:textId="77777777" w:rsidR="008C088D" w:rsidRPr="00B75FB4" w:rsidRDefault="008C088D" w:rsidP="008C088D">
            <w:pPr>
              <w:jc w:val="both"/>
              <w:rPr>
                <w:sz w:val="24"/>
                <w:szCs w:val="24"/>
              </w:rPr>
            </w:pPr>
            <w:r w:rsidRPr="00B75FB4">
              <w:rPr>
                <w:sz w:val="24"/>
                <w:szCs w:val="24"/>
              </w:rPr>
              <w:t>2</w:t>
            </w:r>
          </w:p>
        </w:tc>
        <w:tc>
          <w:tcPr>
            <w:tcW w:w="3152" w:type="dxa"/>
          </w:tcPr>
          <w:p w14:paraId="7614DB1A" w14:textId="77777777" w:rsidR="008C088D" w:rsidRPr="00B75FB4" w:rsidRDefault="008C088D" w:rsidP="008C088D">
            <w:pPr>
              <w:jc w:val="both"/>
              <w:rPr>
                <w:sz w:val="24"/>
                <w:szCs w:val="24"/>
              </w:rPr>
            </w:pPr>
            <w:r w:rsidRPr="00B75FB4">
              <w:rPr>
                <w:sz w:val="24"/>
                <w:szCs w:val="24"/>
              </w:rPr>
              <w:t>Інформація щодо режиму роботи</w:t>
            </w:r>
          </w:p>
        </w:tc>
        <w:tc>
          <w:tcPr>
            <w:tcW w:w="6208" w:type="dxa"/>
          </w:tcPr>
          <w:p w14:paraId="19267314" w14:textId="77777777" w:rsidR="008C088D" w:rsidRPr="0025502D" w:rsidRDefault="008C088D" w:rsidP="008C088D">
            <w:pPr>
              <w:jc w:val="both"/>
              <w:rPr>
                <w:b/>
                <w:i/>
                <w:sz w:val="24"/>
                <w:szCs w:val="24"/>
              </w:rPr>
            </w:pPr>
            <w:r w:rsidRPr="0025502D">
              <w:rPr>
                <w:b/>
                <w:i/>
                <w:sz w:val="24"/>
                <w:szCs w:val="24"/>
                <w:u w:val="single"/>
              </w:rPr>
              <w:t>Управління соціальної політики</w:t>
            </w:r>
            <w:r w:rsidRPr="0025502D">
              <w:rPr>
                <w:b/>
                <w:i/>
                <w:sz w:val="24"/>
                <w:szCs w:val="24"/>
              </w:rPr>
              <w:t>:</w:t>
            </w:r>
          </w:p>
          <w:p w14:paraId="731978D7" w14:textId="77777777" w:rsidR="008C088D" w:rsidRPr="0025502D" w:rsidRDefault="008C088D" w:rsidP="008C088D">
            <w:pPr>
              <w:jc w:val="both"/>
              <w:rPr>
                <w:b/>
                <w:i/>
                <w:sz w:val="24"/>
                <w:szCs w:val="24"/>
              </w:rPr>
            </w:pPr>
            <w:r w:rsidRPr="0025502D">
              <w:rPr>
                <w:b/>
                <w:i/>
                <w:sz w:val="24"/>
                <w:szCs w:val="24"/>
              </w:rPr>
              <w:t>Понеділок-четвер з 8.00до 17.15,обідня перерва з 13.00-14.00</w:t>
            </w:r>
          </w:p>
          <w:p w14:paraId="333DC140" w14:textId="77777777" w:rsidR="008C088D" w:rsidRPr="0025502D" w:rsidRDefault="008C088D" w:rsidP="008C088D">
            <w:pPr>
              <w:jc w:val="both"/>
              <w:rPr>
                <w:b/>
                <w:i/>
                <w:sz w:val="24"/>
                <w:szCs w:val="24"/>
              </w:rPr>
            </w:pPr>
            <w:r w:rsidRPr="0025502D">
              <w:rPr>
                <w:b/>
                <w:i/>
                <w:sz w:val="24"/>
                <w:szCs w:val="24"/>
              </w:rPr>
              <w:t>П’ятниця з 8.00 до 15.00 без обідньої перерви</w:t>
            </w:r>
          </w:p>
          <w:p w14:paraId="632B7283" w14:textId="77777777" w:rsidR="008C088D" w:rsidRPr="0025502D" w:rsidRDefault="008C088D" w:rsidP="008C088D">
            <w:pPr>
              <w:jc w:val="both"/>
              <w:rPr>
                <w:b/>
                <w:i/>
                <w:sz w:val="24"/>
                <w:szCs w:val="24"/>
              </w:rPr>
            </w:pPr>
            <w:r w:rsidRPr="0025502D">
              <w:rPr>
                <w:b/>
                <w:i/>
                <w:sz w:val="24"/>
                <w:szCs w:val="24"/>
              </w:rPr>
              <w:t>Вихідні дні : субота, неділя</w:t>
            </w:r>
          </w:p>
          <w:p w14:paraId="14D5099F" w14:textId="77777777" w:rsidR="008C088D" w:rsidRPr="0025502D" w:rsidRDefault="008C088D" w:rsidP="008C088D">
            <w:pPr>
              <w:jc w:val="both"/>
              <w:rPr>
                <w:b/>
                <w:i/>
                <w:sz w:val="24"/>
                <w:szCs w:val="24"/>
              </w:rPr>
            </w:pPr>
          </w:p>
          <w:p w14:paraId="4BDEE02B" w14:textId="77777777" w:rsidR="008C088D" w:rsidRPr="0025502D" w:rsidRDefault="008C088D" w:rsidP="008C088D">
            <w:pPr>
              <w:jc w:val="both"/>
              <w:rPr>
                <w:b/>
                <w:i/>
                <w:sz w:val="24"/>
                <w:szCs w:val="24"/>
              </w:rPr>
            </w:pPr>
            <w:r w:rsidRPr="0025502D">
              <w:rPr>
                <w:b/>
                <w:i/>
                <w:sz w:val="24"/>
                <w:szCs w:val="24"/>
                <w:u w:val="single"/>
              </w:rPr>
              <w:t>Центр надання адміністративних послуг</w:t>
            </w:r>
            <w:r w:rsidRPr="0025502D">
              <w:rPr>
                <w:b/>
                <w:i/>
                <w:sz w:val="24"/>
                <w:szCs w:val="24"/>
              </w:rPr>
              <w:t>:</w:t>
            </w:r>
          </w:p>
          <w:p w14:paraId="404AAF6E" w14:textId="77777777" w:rsidR="008C088D" w:rsidRPr="0025502D" w:rsidRDefault="008C088D" w:rsidP="008C088D">
            <w:pPr>
              <w:jc w:val="both"/>
              <w:rPr>
                <w:b/>
                <w:i/>
                <w:sz w:val="24"/>
                <w:szCs w:val="24"/>
              </w:rPr>
            </w:pPr>
            <w:r w:rsidRPr="0025502D">
              <w:rPr>
                <w:b/>
                <w:i/>
                <w:sz w:val="24"/>
                <w:szCs w:val="24"/>
              </w:rPr>
              <w:t>Понеділок-четвер з 8.00 до 17.00 ,без обідньої перерви</w:t>
            </w:r>
          </w:p>
          <w:p w14:paraId="0C38F8B0" w14:textId="77777777" w:rsidR="008C088D" w:rsidRPr="0025502D" w:rsidRDefault="008C088D" w:rsidP="008C088D">
            <w:pPr>
              <w:jc w:val="both"/>
              <w:rPr>
                <w:b/>
                <w:i/>
                <w:sz w:val="24"/>
                <w:szCs w:val="24"/>
              </w:rPr>
            </w:pPr>
            <w:r w:rsidRPr="0025502D">
              <w:rPr>
                <w:b/>
                <w:i/>
                <w:sz w:val="24"/>
                <w:szCs w:val="24"/>
              </w:rPr>
              <w:t>П’ятниця з 8.00до 15.00   без обідньої  перерви</w:t>
            </w:r>
          </w:p>
          <w:p w14:paraId="00A936BB" w14:textId="77777777" w:rsidR="008C088D" w:rsidRPr="0025502D" w:rsidRDefault="008C088D" w:rsidP="008C088D">
            <w:pPr>
              <w:ind w:right="119"/>
              <w:jc w:val="both"/>
              <w:rPr>
                <w:i/>
                <w:sz w:val="24"/>
                <w:szCs w:val="24"/>
              </w:rPr>
            </w:pPr>
            <w:r w:rsidRPr="0025502D">
              <w:rPr>
                <w:b/>
                <w:i/>
                <w:sz w:val="24"/>
                <w:szCs w:val="24"/>
              </w:rPr>
              <w:t>Вихідні дні: субота, неділя</w:t>
            </w:r>
          </w:p>
        </w:tc>
      </w:tr>
      <w:tr w:rsidR="008C088D" w:rsidRPr="00B75FB4" w14:paraId="2AAEAB02" w14:textId="77777777" w:rsidTr="008C088D">
        <w:tc>
          <w:tcPr>
            <w:tcW w:w="494" w:type="dxa"/>
          </w:tcPr>
          <w:p w14:paraId="41535A98" w14:textId="77777777" w:rsidR="008C088D" w:rsidRPr="00B75FB4" w:rsidRDefault="008C088D" w:rsidP="008C088D">
            <w:pPr>
              <w:jc w:val="both"/>
              <w:rPr>
                <w:sz w:val="24"/>
                <w:szCs w:val="24"/>
              </w:rPr>
            </w:pPr>
            <w:r w:rsidRPr="00B75FB4">
              <w:rPr>
                <w:sz w:val="24"/>
                <w:szCs w:val="24"/>
              </w:rPr>
              <w:t>3</w:t>
            </w:r>
          </w:p>
        </w:tc>
        <w:tc>
          <w:tcPr>
            <w:tcW w:w="3152" w:type="dxa"/>
          </w:tcPr>
          <w:p w14:paraId="35C73ED4" w14:textId="77777777" w:rsidR="008C088D" w:rsidRPr="00B75FB4" w:rsidRDefault="008C088D" w:rsidP="008C088D">
            <w:pPr>
              <w:jc w:val="both"/>
              <w:rPr>
                <w:sz w:val="24"/>
                <w:szCs w:val="24"/>
              </w:rPr>
            </w:pPr>
            <w:r w:rsidRPr="00B75FB4">
              <w:rPr>
                <w:sz w:val="24"/>
                <w:szCs w:val="24"/>
              </w:rPr>
              <w:t>Телефон / факс, електронна адреса, офіційний веб-сайт</w:t>
            </w:r>
          </w:p>
        </w:tc>
        <w:tc>
          <w:tcPr>
            <w:tcW w:w="6208" w:type="dxa"/>
          </w:tcPr>
          <w:p w14:paraId="37C21B0A" w14:textId="77777777" w:rsidR="008C088D" w:rsidRPr="0025502D" w:rsidRDefault="008C088D" w:rsidP="008C088D">
            <w:pPr>
              <w:jc w:val="both"/>
              <w:rPr>
                <w:b/>
                <w:i/>
                <w:sz w:val="24"/>
                <w:szCs w:val="24"/>
                <w:u w:val="single"/>
              </w:rPr>
            </w:pPr>
            <w:r w:rsidRPr="0025502D">
              <w:rPr>
                <w:b/>
                <w:i/>
                <w:sz w:val="24"/>
                <w:szCs w:val="24"/>
                <w:u w:val="single"/>
              </w:rPr>
              <w:t>Управління соціальної політики:</w:t>
            </w:r>
          </w:p>
          <w:p w14:paraId="2C94282C" w14:textId="77777777" w:rsidR="008C088D" w:rsidRPr="0025502D" w:rsidRDefault="008C088D" w:rsidP="008C088D">
            <w:pPr>
              <w:jc w:val="both"/>
              <w:rPr>
                <w:b/>
                <w:i/>
                <w:sz w:val="24"/>
                <w:szCs w:val="24"/>
                <w:lang w:val="ru-RU"/>
              </w:rPr>
            </w:pPr>
            <w:r w:rsidRPr="0025502D">
              <w:rPr>
                <w:b/>
                <w:i/>
                <w:sz w:val="24"/>
                <w:szCs w:val="24"/>
              </w:rPr>
              <w:t>Телефон/факс (04342)2-25-00,електронна адреса</w:t>
            </w:r>
            <w:r w:rsidRPr="0025502D">
              <w:rPr>
                <w:b/>
                <w:i/>
                <w:sz w:val="24"/>
                <w:szCs w:val="24"/>
                <w:lang w:val="ru-RU"/>
              </w:rPr>
              <w:t xml:space="preserve"> </w:t>
            </w:r>
            <w:proofErr w:type="spellStart"/>
            <w:r w:rsidRPr="0025502D">
              <w:rPr>
                <w:b/>
                <w:i/>
                <w:sz w:val="24"/>
                <w:szCs w:val="24"/>
                <w:lang w:val="en-US"/>
              </w:rPr>
              <w:t>socpolkaz</w:t>
            </w:r>
            <w:proofErr w:type="spellEnd"/>
            <w:r w:rsidRPr="0025502D">
              <w:rPr>
                <w:b/>
                <w:i/>
                <w:sz w:val="24"/>
                <w:szCs w:val="24"/>
                <w:lang w:val="ru-RU"/>
              </w:rPr>
              <w:t xml:space="preserve">@ </w:t>
            </w:r>
            <w:proofErr w:type="spellStart"/>
            <w:r w:rsidRPr="0025502D">
              <w:rPr>
                <w:b/>
                <w:i/>
                <w:sz w:val="24"/>
                <w:szCs w:val="24"/>
                <w:lang w:val="en-US"/>
              </w:rPr>
              <w:t>ukr</w:t>
            </w:r>
            <w:proofErr w:type="spellEnd"/>
            <w:r w:rsidRPr="0025502D">
              <w:rPr>
                <w:b/>
                <w:i/>
                <w:sz w:val="24"/>
                <w:szCs w:val="24"/>
                <w:lang w:val="ru-RU"/>
              </w:rPr>
              <w:t>.</w:t>
            </w:r>
            <w:r w:rsidRPr="0025502D">
              <w:rPr>
                <w:b/>
                <w:i/>
                <w:sz w:val="24"/>
                <w:szCs w:val="24"/>
                <w:lang w:val="en-US"/>
              </w:rPr>
              <w:t>net</w:t>
            </w:r>
          </w:p>
          <w:p w14:paraId="4AD5FC25" w14:textId="77777777" w:rsidR="008C088D" w:rsidRPr="0025502D" w:rsidRDefault="008C088D" w:rsidP="008C088D">
            <w:pPr>
              <w:jc w:val="both"/>
              <w:rPr>
                <w:b/>
                <w:i/>
                <w:sz w:val="24"/>
                <w:szCs w:val="24"/>
                <w:lang w:val="ru-RU"/>
              </w:rPr>
            </w:pPr>
          </w:p>
          <w:p w14:paraId="0E370152" w14:textId="77777777" w:rsidR="008C088D" w:rsidRPr="0025502D" w:rsidRDefault="008C088D" w:rsidP="008C088D">
            <w:pPr>
              <w:jc w:val="both"/>
              <w:rPr>
                <w:b/>
                <w:i/>
                <w:sz w:val="24"/>
                <w:szCs w:val="24"/>
                <w:u w:val="single"/>
              </w:rPr>
            </w:pPr>
            <w:r w:rsidRPr="0025502D">
              <w:rPr>
                <w:b/>
                <w:i/>
                <w:sz w:val="24"/>
                <w:szCs w:val="24"/>
                <w:u w:val="single"/>
              </w:rPr>
              <w:t>Центр надання адміністративних послуг</w:t>
            </w:r>
            <w:r w:rsidRPr="0025502D">
              <w:rPr>
                <w:b/>
                <w:i/>
                <w:sz w:val="24"/>
                <w:szCs w:val="24"/>
                <w:u w:val="single"/>
                <w:lang w:val="ru-RU"/>
              </w:rPr>
              <w:t xml:space="preserve"> </w:t>
            </w:r>
            <w:r w:rsidRPr="0025502D">
              <w:rPr>
                <w:b/>
                <w:i/>
                <w:sz w:val="24"/>
                <w:szCs w:val="24"/>
                <w:u w:val="single"/>
              </w:rPr>
              <w:t>:</w:t>
            </w:r>
          </w:p>
          <w:p w14:paraId="6F3A4D26" w14:textId="77777777" w:rsidR="008C088D" w:rsidRPr="0025502D" w:rsidRDefault="008C088D" w:rsidP="008C088D">
            <w:pPr>
              <w:ind w:right="119"/>
              <w:jc w:val="both"/>
              <w:rPr>
                <w:i/>
                <w:sz w:val="24"/>
                <w:szCs w:val="24"/>
                <w:lang w:val="ru-RU"/>
              </w:rPr>
            </w:pPr>
            <w:r w:rsidRPr="0025502D">
              <w:rPr>
                <w:b/>
                <w:i/>
                <w:sz w:val="24"/>
                <w:szCs w:val="24"/>
              </w:rPr>
              <w:t xml:space="preserve">Телефон/факс(04342) 2-24-13,елетронна адреса </w:t>
            </w:r>
            <w:proofErr w:type="spellStart"/>
            <w:r w:rsidRPr="0025502D">
              <w:rPr>
                <w:b/>
                <w:i/>
                <w:sz w:val="24"/>
                <w:szCs w:val="24"/>
                <w:lang w:val="en-US"/>
              </w:rPr>
              <w:t>cas</w:t>
            </w:r>
            <w:proofErr w:type="spellEnd"/>
            <w:r w:rsidRPr="0025502D">
              <w:rPr>
                <w:b/>
                <w:i/>
                <w:sz w:val="24"/>
                <w:szCs w:val="24"/>
                <w:lang w:val="ru-RU"/>
              </w:rPr>
              <w:t>@</w:t>
            </w:r>
            <w:proofErr w:type="spellStart"/>
            <w:r w:rsidRPr="0025502D">
              <w:rPr>
                <w:b/>
                <w:i/>
                <w:sz w:val="24"/>
                <w:szCs w:val="24"/>
                <w:lang w:val="en-US"/>
              </w:rPr>
              <w:t>komr</w:t>
            </w:r>
            <w:proofErr w:type="spellEnd"/>
            <w:r w:rsidRPr="0025502D">
              <w:rPr>
                <w:b/>
                <w:i/>
                <w:sz w:val="24"/>
                <w:szCs w:val="24"/>
                <w:lang w:val="ru-RU"/>
              </w:rPr>
              <w:t>.</w:t>
            </w:r>
            <w:r w:rsidRPr="0025502D">
              <w:rPr>
                <w:b/>
                <w:i/>
                <w:sz w:val="24"/>
                <w:szCs w:val="24"/>
                <w:lang w:val="en-US"/>
              </w:rPr>
              <w:t>gov</w:t>
            </w:r>
            <w:r w:rsidRPr="0025502D">
              <w:rPr>
                <w:b/>
                <w:i/>
                <w:sz w:val="24"/>
                <w:szCs w:val="24"/>
                <w:lang w:val="ru-RU"/>
              </w:rPr>
              <w:t>.</w:t>
            </w:r>
            <w:proofErr w:type="spellStart"/>
            <w:r w:rsidRPr="0025502D">
              <w:rPr>
                <w:b/>
                <w:i/>
                <w:sz w:val="24"/>
                <w:szCs w:val="24"/>
                <w:lang w:val="en-US"/>
              </w:rPr>
              <w:t>ua</w:t>
            </w:r>
            <w:proofErr w:type="spellEnd"/>
          </w:p>
        </w:tc>
      </w:tr>
      <w:tr w:rsidR="008C088D" w:rsidRPr="00B75FB4" w14:paraId="6DBA2B50" w14:textId="77777777" w:rsidTr="008C088D">
        <w:tc>
          <w:tcPr>
            <w:tcW w:w="9854" w:type="dxa"/>
            <w:gridSpan w:val="3"/>
          </w:tcPr>
          <w:p w14:paraId="09E33D7A" w14:textId="77777777" w:rsidR="008C088D" w:rsidRPr="00B75FB4" w:rsidRDefault="008C088D" w:rsidP="008C088D">
            <w:pPr>
              <w:jc w:val="center"/>
              <w:rPr>
                <w:b/>
                <w:sz w:val="24"/>
                <w:szCs w:val="24"/>
              </w:rPr>
            </w:pPr>
            <w:r w:rsidRPr="00B75FB4">
              <w:rPr>
                <w:b/>
                <w:sz w:val="24"/>
                <w:szCs w:val="24"/>
              </w:rPr>
              <w:lastRenderedPageBreak/>
              <w:t>Нормативні акти, якими регламентується надання адміністративної послуги</w:t>
            </w:r>
          </w:p>
        </w:tc>
      </w:tr>
      <w:tr w:rsidR="008C088D" w:rsidRPr="00B75FB4" w14:paraId="688A083C" w14:textId="77777777" w:rsidTr="008C088D">
        <w:tc>
          <w:tcPr>
            <w:tcW w:w="494" w:type="dxa"/>
          </w:tcPr>
          <w:p w14:paraId="1A1C8C88" w14:textId="77777777" w:rsidR="008C088D" w:rsidRPr="00B75FB4" w:rsidRDefault="008C088D" w:rsidP="008C088D">
            <w:pPr>
              <w:jc w:val="both"/>
              <w:rPr>
                <w:sz w:val="24"/>
                <w:szCs w:val="24"/>
              </w:rPr>
            </w:pPr>
            <w:r w:rsidRPr="00B75FB4">
              <w:rPr>
                <w:sz w:val="24"/>
                <w:szCs w:val="24"/>
              </w:rPr>
              <w:t>4</w:t>
            </w:r>
          </w:p>
        </w:tc>
        <w:tc>
          <w:tcPr>
            <w:tcW w:w="3152" w:type="dxa"/>
          </w:tcPr>
          <w:p w14:paraId="5448099B" w14:textId="77777777" w:rsidR="008C088D" w:rsidRPr="00B75FB4" w:rsidRDefault="008C088D" w:rsidP="008C088D">
            <w:pPr>
              <w:jc w:val="both"/>
              <w:rPr>
                <w:sz w:val="24"/>
                <w:szCs w:val="24"/>
              </w:rPr>
            </w:pPr>
            <w:r w:rsidRPr="00B75FB4">
              <w:rPr>
                <w:sz w:val="24"/>
                <w:szCs w:val="24"/>
              </w:rPr>
              <w:t>Закони України</w:t>
            </w:r>
          </w:p>
        </w:tc>
        <w:tc>
          <w:tcPr>
            <w:tcW w:w="6208" w:type="dxa"/>
          </w:tcPr>
          <w:p w14:paraId="6AA57518" w14:textId="77777777" w:rsidR="008C088D" w:rsidRPr="00B75FB4" w:rsidRDefault="008C088D" w:rsidP="008C088D">
            <w:pPr>
              <w:jc w:val="both"/>
              <w:rPr>
                <w:sz w:val="24"/>
                <w:szCs w:val="24"/>
              </w:rPr>
            </w:pPr>
            <w:r w:rsidRPr="00B75FB4">
              <w:rPr>
                <w:sz w:val="24"/>
                <w:szCs w:val="24"/>
              </w:rPr>
              <w:t>Закон України „Про державну соціальну допомогу особам, які не мають права на пенсію, та особам з інвалідністю” від 18.05.2004 № 1727-І</w:t>
            </w:r>
            <w:r w:rsidRPr="00B75FB4">
              <w:rPr>
                <w:sz w:val="24"/>
                <w:szCs w:val="24"/>
                <w:lang w:val="en-US"/>
              </w:rPr>
              <w:t>V</w:t>
            </w:r>
          </w:p>
        </w:tc>
      </w:tr>
      <w:tr w:rsidR="008C088D" w:rsidRPr="00B75FB4" w14:paraId="40BAE149" w14:textId="77777777" w:rsidTr="008C088D">
        <w:tc>
          <w:tcPr>
            <w:tcW w:w="494" w:type="dxa"/>
          </w:tcPr>
          <w:p w14:paraId="126AE2EE" w14:textId="77777777" w:rsidR="008C088D" w:rsidRPr="00B75FB4" w:rsidRDefault="008C088D" w:rsidP="008C088D">
            <w:pPr>
              <w:jc w:val="both"/>
              <w:rPr>
                <w:sz w:val="24"/>
                <w:szCs w:val="24"/>
              </w:rPr>
            </w:pPr>
            <w:r w:rsidRPr="00B75FB4">
              <w:rPr>
                <w:sz w:val="24"/>
                <w:szCs w:val="24"/>
              </w:rPr>
              <w:t>5</w:t>
            </w:r>
          </w:p>
        </w:tc>
        <w:tc>
          <w:tcPr>
            <w:tcW w:w="3152" w:type="dxa"/>
          </w:tcPr>
          <w:p w14:paraId="299084FA" w14:textId="77777777" w:rsidR="008C088D" w:rsidRPr="00B75FB4" w:rsidRDefault="008C088D" w:rsidP="008C088D">
            <w:pPr>
              <w:jc w:val="both"/>
              <w:rPr>
                <w:sz w:val="24"/>
                <w:szCs w:val="24"/>
              </w:rPr>
            </w:pPr>
            <w:r w:rsidRPr="00B75FB4">
              <w:rPr>
                <w:sz w:val="24"/>
                <w:szCs w:val="24"/>
              </w:rPr>
              <w:t>Акти Кабінету Міністрів України</w:t>
            </w:r>
          </w:p>
        </w:tc>
        <w:tc>
          <w:tcPr>
            <w:tcW w:w="6208" w:type="dxa"/>
          </w:tcPr>
          <w:p w14:paraId="284A2D5C" w14:textId="77777777" w:rsidR="008C088D" w:rsidRPr="00B75FB4" w:rsidRDefault="008C088D" w:rsidP="008C088D">
            <w:pPr>
              <w:jc w:val="both"/>
              <w:rPr>
                <w:sz w:val="24"/>
                <w:szCs w:val="24"/>
              </w:rPr>
            </w:pPr>
            <w:r w:rsidRPr="00B75FB4">
              <w:rPr>
                <w:sz w:val="24"/>
                <w:szCs w:val="24"/>
              </w:rPr>
              <w:t xml:space="preserve">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 </w:t>
            </w:r>
            <w:r w:rsidRPr="00B75FB4">
              <w:rPr>
                <w:sz w:val="24"/>
                <w:szCs w:val="24"/>
              </w:rPr>
              <w:br/>
              <w:t>(далі – Постанова № 261)</w:t>
            </w:r>
          </w:p>
        </w:tc>
      </w:tr>
      <w:tr w:rsidR="008C088D" w:rsidRPr="00B75FB4" w14:paraId="542C598F" w14:textId="77777777" w:rsidTr="008C088D">
        <w:tc>
          <w:tcPr>
            <w:tcW w:w="494" w:type="dxa"/>
          </w:tcPr>
          <w:p w14:paraId="5C619691" w14:textId="77777777" w:rsidR="008C088D" w:rsidRPr="00B75FB4" w:rsidRDefault="008C088D" w:rsidP="008C088D">
            <w:pPr>
              <w:jc w:val="both"/>
              <w:rPr>
                <w:sz w:val="24"/>
                <w:szCs w:val="24"/>
              </w:rPr>
            </w:pPr>
            <w:r w:rsidRPr="00B75FB4">
              <w:rPr>
                <w:sz w:val="24"/>
                <w:szCs w:val="24"/>
              </w:rPr>
              <w:t>6</w:t>
            </w:r>
          </w:p>
        </w:tc>
        <w:tc>
          <w:tcPr>
            <w:tcW w:w="3152" w:type="dxa"/>
          </w:tcPr>
          <w:p w14:paraId="26DA2BD8" w14:textId="77777777" w:rsidR="008C088D" w:rsidRPr="00B75FB4" w:rsidRDefault="008C088D" w:rsidP="008C088D">
            <w:pPr>
              <w:jc w:val="both"/>
              <w:rPr>
                <w:sz w:val="24"/>
                <w:szCs w:val="24"/>
              </w:rPr>
            </w:pPr>
            <w:r w:rsidRPr="00B75FB4">
              <w:rPr>
                <w:sz w:val="24"/>
                <w:szCs w:val="24"/>
              </w:rPr>
              <w:t>Акти центральних органів виконавчої влади</w:t>
            </w:r>
          </w:p>
        </w:tc>
        <w:tc>
          <w:tcPr>
            <w:tcW w:w="6208" w:type="dxa"/>
          </w:tcPr>
          <w:p w14:paraId="1AD0B7EA" w14:textId="77777777" w:rsidR="008C088D" w:rsidRPr="00B75FB4" w:rsidRDefault="008C088D" w:rsidP="008C088D">
            <w:pPr>
              <w:jc w:val="both"/>
              <w:rPr>
                <w:sz w:val="24"/>
                <w:szCs w:val="24"/>
              </w:rPr>
            </w:pPr>
            <w:r w:rsidRPr="00B75FB4">
              <w:rPr>
                <w:sz w:val="24"/>
                <w:szCs w:val="24"/>
              </w:rPr>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B75FB4">
              <w:rPr>
                <w:sz w:val="24"/>
                <w:szCs w:val="24"/>
              </w:rPr>
              <w:t>допомогиˮ</w:t>
            </w:r>
            <w:proofErr w:type="spellEnd"/>
            <w:r w:rsidRPr="00B75FB4">
              <w:rPr>
                <w:sz w:val="24"/>
                <w:szCs w:val="24"/>
              </w:rPr>
              <w:t>, зареєстрований в Міністерстві юстиції України 06.10.2006 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p>
        </w:tc>
      </w:tr>
      <w:tr w:rsidR="008C088D" w:rsidRPr="00B75FB4" w14:paraId="48ACE32F" w14:textId="77777777" w:rsidTr="008C088D">
        <w:tc>
          <w:tcPr>
            <w:tcW w:w="9854" w:type="dxa"/>
            <w:gridSpan w:val="3"/>
          </w:tcPr>
          <w:p w14:paraId="44749CB7" w14:textId="77777777" w:rsidR="008C088D" w:rsidRPr="00B75FB4" w:rsidRDefault="008C088D" w:rsidP="008C088D">
            <w:pPr>
              <w:jc w:val="center"/>
              <w:rPr>
                <w:b/>
                <w:sz w:val="24"/>
                <w:szCs w:val="24"/>
              </w:rPr>
            </w:pPr>
            <w:r w:rsidRPr="00B75FB4">
              <w:rPr>
                <w:b/>
                <w:sz w:val="24"/>
                <w:szCs w:val="24"/>
              </w:rPr>
              <w:t>Умови отримання адміністративної послуги</w:t>
            </w:r>
          </w:p>
        </w:tc>
      </w:tr>
      <w:tr w:rsidR="008C088D" w:rsidRPr="00B75FB4" w14:paraId="258A2609" w14:textId="77777777" w:rsidTr="008C088D">
        <w:tc>
          <w:tcPr>
            <w:tcW w:w="494" w:type="dxa"/>
          </w:tcPr>
          <w:p w14:paraId="2B945F96" w14:textId="77777777" w:rsidR="008C088D" w:rsidRPr="00B75FB4" w:rsidRDefault="008C088D" w:rsidP="008C088D">
            <w:pPr>
              <w:jc w:val="both"/>
              <w:rPr>
                <w:sz w:val="24"/>
                <w:szCs w:val="24"/>
              </w:rPr>
            </w:pPr>
            <w:r w:rsidRPr="00B75FB4">
              <w:rPr>
                <w:sz w:val="24"/>
                <w:szCs w:val="24"/>
              </w:rPr>
              <w:t>7</w:t>
            </w:r>
          </w:p>
        </w:tc>
        <w:tc>
          <w:tcPr>
            <w:tcW w:w="3152" w:type="dxa"/>
          </w:tcPr>
          <w:p w14:paraId="7623CB57" w14:textId="77777777" w:rsidR="008C088D" w:rsidRPr="00B75FB4" w:rsidRDefault="008C088D" w:rsidP="008C088D">
            <w:pPr>
              <w:jc w:val="both"/>
              <w:rPr>
                <w:sz w:val="24"/>
                <w:szCs w:val="24"/>
              </w:rPr>
            </w:pPr>
            <w:r w:rsidRPr="00B75FB4">
              <w:rPr>
                <w:sz w:val="24"/>
                <w:szCs w:val="24"/>
              </w:rPr>
              <w:t>Підстава для отримання</w:t>
            </w:r>
          </w:p>
        </w:tc>
        <w:tc>
          <w:tcPr>
            <w:tcW w:w="6208" w:type="dxa"/>
          </w:tcPr>
          <w:p w14:paraId="563CBE3E" w14:textId="77777777" w:rsidR="008C088D" w:rsidRPr="00B75FB4" w:rsidRDefault="008C088D" w:rsidP="008C088D">
            <w:pPr>
              <w:pStyle w:val="rvps2"/>
              <w:spacing w:before="0" w:beforeAutospacing="0" w:after="0" w:afterAutospacing="0"/>
              <w:jc w:val="both"/>
            </w:pPr>
            <w:proofErr w:type="spellStart"/>
            <w:r w:rsidRPr="00B75FB4">
              <w:t>Державна</w:t>
            </w:r>
            <w:proofErr w:type="spellEnd"/>
            <w:r w:rsidRPr="00B75FB4">
              <w:t xml:space="preserve"> </w:t>
            </w:r>
            <w:proofErr w:type="spellStart"/>
            <w:r w:rsidRPr="00B75FB4">
              <w:t>соціальна</w:t>
            </w:r>
            <w:proofErr w:type="spellEnd"/>
            <w:r w:rsidRPr="00B75FB4">
              <w:t xml:space="preserve"> </w:t>
            </w:r>
            <w:proofErr w:type="spellStart"/>
            <w:r w:rsidRPr="00B75FB4">
              <w:t>допомога</w:t>
            </w:r>
            <w:proofErr w:type="spellEnd"/>
            <w:r w:rsidRPr="00B75FB4">
              <w:t xml:space="preserve"> на догляд (</w:t>
            </w:r>
            <w:proofErr w:type="spellStart"/>
            <w:r w:rsidRPr="00B75FB4">
              <w:t>далі</w:t>
            </w:r>
            <w:proofErr w:type="spellEnd"/>
            <w:r w:rsidRPr="00B75FB4">
              <w:t xml:space="preserve"> - </w:t>
            </w:r>
            <w:proofErr w:type="spellStart"/>
            <w:r w:rsidRPr="00B75FB4">
              <w:t>допомога</w:t>
            </w:r>
            <w:proofErr w:type="spellEnd"/>
            <w:r w:rsidRPr="00B75FB4">
              <w:t xml:space="preserve"> на догляд) </w:t>
            </w:r>
            <w:proofErr w:type="spellStart"/>
            <w:r w:rsidRPr="00B75FB4">
              <w:t>призначається</w:t>
            </w:r>
            <w:proofErr w:type="spellEnd"/>
            <w:r w:rsidRPr="00B75FB4">
              <w:t>:</w:t>
            </w:r>
          </w:p>
          <w:p w14:paraId="735B3141" w14:textId="77777777" w:rsidR="008C088D" w:rsidRPr="00B75FB4" w:rsidRDefault="008C088D" w:rsidP="008C088D">
            <w:pPr>
              <w:pStyle w:val="rvps2"/>
              <w:spacing w:before="0" w:beforeAutospacing="0" w:after="0" w:afterAutospacing="0"/>
              <w:jc w:val="both"/>
            </w:pPr>
            <w:r w:rsidRPr="00B75FB4">
              <w:t xml:space="preserve">Органами </w:t>
            </w:r>
            <w:proofErr w:type="spellStart"/>
            <w:r w:rsidRPr="00B75FB4">
              <w:t>Пенсійного</w:t>
            </w:r>
            <w:proofErr w:type="spellEnd"/>
            <w:r w:rsidRPr="00B75FB4">
              <w:t xml:space="preserve"> фонду </w:t>
            </w:r>
            <w:proofErr w:type="spellStart"/>
            <w:r w:rsidRPr="00B75FB4">
              <w:t>України</w:t>
            </w:r>
            <w:proofErr w:type="spellEnd"/>
            <w:r w:rsidRPr="00B75FB4">
              <w:t>:</w:t>
            </w:r>
          </w:p>
          <w:p w14:paraId="0C7D7790" w14:textId="77777777" w:rsidR="008C088D" w:rsidRPr="00B75FB4" w:rsidRDefault="008C088D" w:rsidP="008C088D">
            <w:pPr>
              <w:pStyle w:val="rvps2"/>
              <w:spacing w:before="0" w:beforeAutospacing="0" w:after="0" w:afterAutospacing="0"/>
              <w:jc w:val="both"/>
            </w:pPr>
            <w:r w:rsidRPr="00B75FB4">
              <w:t xml:space="preserve">1) особам з </w:t>
            </w:r>
            <w:proofErr w:type="spellStart"/>
            <w:r w:rsidRPr="00B75FB4">
              <w:t>інвалідністю</w:t>
            </w:r>
            <w:proofErr w:type="spellEnd"/>
            <w:r w:rsidRPr="00B75FB4">
              <w:t xml:space="preserve"> </w:t>
            </w:r>
            <w:proofErr w:type="spellStart"/>
            <w:r w:rsidRPr="00B75FB4">
              <w:t>внаслідок</w:t>
            </w:r>
            <w:proofErr w:type="spellEnd"/>
            <w:r w:rsidRPr="00B75FB4">
              <w:t xml:space="preserve"> </w:t>
            </w:r>
            <w:proofErr w:type="spellStart"/>
            <w:r w:rsidRPr="00B75FB4">
              <w:t>війни</w:t>
            </w:r>
            <w:proofErr w:type="spellEnd"/>
            <w:r w:rsidRPr="00B75FB4">
              <w:t xml:space="preserve"> з числа </w:t>
            </w:r>
            <w:proofErr w:type="spellStart"/>
            <w:r w:rsidRPr="00B75FB4">
              <w:t>військовослужбовців</w:t>
            </w:r>
            <w:proofErr w:type="spellEnd"/>
            <w:r w:rsidRPr="00B75FB4">
              <w:t xml:space="preserve"> та </w:t>
            </w:r>
            <w:proofErr w:type="spellStart"/>
            <w:r w:rsidRPr="00B75FB4">
              <w:t>інших</w:t>
            </w:r>
            <w:proofErr w:type="spellEnd"/>
            <w:r w:rsidRPr="00B75FB4">
              <w:t xml:space="preserve"> </w:t>
            </w:r>
            <w:proofErr w:type="spellStart"/>
            <w:r w:rsidRPr="00B75FB4">
              <w:t>осіб</w:t>
            </w:r>
            <w:proofErr w:type="spellEnd"/>
            <w:r w:rsidRPr="00B75FB4">
              <w:t xml:space="preserve">, </w:t>
            </w:r>
            <w:proofErr w:type="spellStart"/>
            <w:r w:rsidRPr="00B75FB4">
              <w:t>яким</w:t>
            </w:r>
            <w:proofErr w:type="spellEnd"/>
            <w:r w:rsidRPr="00B75FB4">
              <w:t xml:space="preserve"> </w:t>
            </w:r>
            <w:proofErr w:type="spellStart"/>
            <w:r w:rsidRPr="00B75FB4">
              <w:t>призначено</w:t>
            </w:r>
            <w:proofErr w:type="spellEnd"/>
            <w:r w:rsidRPr="00B75FB4">
              <w:t xml:space="preserve"> </w:t>
            </w:r>
            <w:proofErr w:type="spellStart"/>
            <w:r w:rsidRPr="00B75FB4">
              <w:t>пенсію</w:t>
            </w:r>
            <w:proofErr w:type="spellEnd"/>
            <w:r w:rsidRPr="00B75FB4">
              <w:t xml:space="preserve"> по </w:t>
            </w:r>
            <w:proofErr w:type="spellStart"/>
            <w:r w:rsidRPr="00B75FB4">
              <w:t>інвалідності</w:t>
            </w:r>
            <w:proofErr w:type="spellEnd"/>
            <w:r w:rsidRPr="00B75FB4">
              <w:t xml:space="preserve"> </w:t>
            </w:r>
            <w:proofErr w:type="spellStart"/>
            <w:r w:rsidRPr="00B75FB4">
              <w:t>відповідно</w:t>
            </w:r>
            <w:proofErr w:type="spellEnd"/>
            <w:r w:rsidRPr="00B75FB4">
              <w:t xml:space="preserve"> до </w:t>
            </w:r>
            <w:hyperlink r:id="rId22" w:tgtFrame="_blank" w:history="1">
              <w:r w:rsidRPr="00B75FB4">
                <w:rPr>
                  <w:rStyle w:val="af0"/>
                </w:rPr>
                <w:t xml:space="preserve">Закону </w:t>
              </w:r>
              <w:proofErr w:type="spellStart"/>
              <w:r w:rsidRPr="00B75FB4">
                <w:rPr>
                  <w:rStyle w:val="af0"/>
                </w:rPr>
                <w:t>України</w:t>
              </w:r>
              <w:proofErr w:type="spellEnd"/>
              <w:r w:rsidRPr="00B75FB4">
                <w:rPr>
                  <w:rStyle w:val="af0"/>
                </w:rPr>
                <w:t xml:space="preserve"> ,,Про </w:t>
              </w:r>
              <w:proofErr w:type="spellStart"/>
              <w:r w:rsidRPr="00B75FB4">
                <w:rPr>
                  <w:rStyle w:val="af0"/>
                </w:rPr>
                <w:t>пенсійне</w:t>
              </w:r>
              <w:proofErr w:type="spellEnd"/>
              <w:r w:rsidRPr="00B75FB4">
                <w:rPr>
                  <w:rStyle w:val="af0"/>
                </w:rPr>
                <w:t xml:space="preserve"> </w:t>
              </w:r>
              <w:proofErr w:type="spellStart"/>
              <w:r w:rsidRPr="00B75FB4">
                <w:rPr>
                  <w:rStyle w:val="af0"/>
                </w:rPr>
                <w:t>забезпечення</w:t>
              </w:r>
              <w:proofErr w:type="spellEnd"/>
              <w:r w:rsidRPr="00B75FB4">
                <w:rPr>
                  <w:rStyle w:val="af0"/>
                </w:rPr>
                <w:t xml:space="preserve"> </w:t>
              </w:r>
              <w:proofErr w:type="spellStart"/>
              <w:r w:rsidRPr="00B75FB4">
                <w:rPr>
                  <w:rStyle w:val="af0"/>
                </w:rPr>
                <w:t>військовослужбовців</w:t>
              </w:r>
              <w:proofErr w:type="spellEnd"/>
              <w:r w:rsidRPr="00B75FB4">
                <w:rPr>
                  <w:rStyle w:val="af0"/>
                </w:rPr>
                <w:t xml:space="preserve">, </w:t>
              </w:r>
              <w:proofErr w:type="spellStart"/>
              <w:r w:rsidRPr="00B75FB4">
                <w:rPr>
                  <w:rStyle w:val="af0"/>
                </w:rPr>
                <w:t>осіб</w:t>
              </w:r>
              <w:proofErr w:type="spellEnd"/>
              <w:r w:rsidRPr="00B75FB4">
                <w:rPr>
                  <w:rStyle w:val="af0"/>
                </w:rPr>
                <w:t xml:space="preserve"> </w:t>
              </w:r>
              <w:proofErr w:type="spellStart"/>
              <w:r w:rsidRPr="00B75FB4">
                <w:rPr>
                  <w:rStyle w:val="af0"/>
                </w:rPr>
                <w:t>начальницького</w:t>
              </w:r>
              <w:proofErr w:type="spellEnd"/>
              <w:r w:rsidRPr="00B75FB4">
                <w:rPr>
                  <w:rStyle w:val="af0"/>
                </w:rPr>
                <w:t xml:space="preserve"> і рядового складу </w:t>
              </w:r>
              <w:proofErr w:type="spellStart"/>
              <w:r w:rsidRPr="00B75FB4">
                <w:rPr>
                  <w:rStyle w:val="af0"/>
                </w:rPr>
                <w:t>органів</w:t>
              </w:r>
              <w:proofErr w:type="spellEnd"/>
              <w:r w:rsidRPr="00B75FB4">
                <w:rPr>
                  <w:rStyle w:val="af0"/>
                </w:rPr>
                <w:t xml:space="preserve"> </w:t>
              </w:r>
              <w:proofErr w:type="spellStart"/>
              <w:r w:rsidRPr="00B75FB4">
                <w:rPr>
                  <w:rStyle w:val="af0"/>
                </w:rPr>
                <w:t>внутрішніх</w:t>
              </w:r>
              <w:proofErr w:type="spellEnd"/>
              <w:r w:rsidRPr="00B75FB4">
                <w:rPr>
                  <w:rStyle w:val="af0"/>
                </w:rPr>
                <w:t xml:space="preserve"> справ та </w:t>
              </w:r>
              <w:proofErr w:type="spellStart"/>
              <w:r w:rsidRPr="00B75FB4">
                <w:rPr>
                  <w:rStyle w:val="af0"/>
                </w:rPr>
                <w:t>деяких</w:t>
              </w:r>
              <w:proofErr w:type="spellEnd"/>
              <w:r w:rsidRPr="00B75FB4">
                <w:rPr>
                  <w:rStyle w:val="af0"/>
                </w:rPr>
                <w:t xml:space="preserve"> </w:t>
              </w:r>
              <w:proofErr w:type="spellStart"/>
              <w:r w:rsidRPr="00B75FB4">
                <w:rPr>
                  <w:rStyle w:val="af0"/>
                </w:rPr>
                <w:t>інших</w:t>
              </w:r>
              <w:proofErr w:type="spellEnd"/>
              <w:r w:rsidRPr="00B75FB4">
                <w:rPr>
                  <w:rStyle w:val="af0"/>
                </w:rPr>
                <w:t xml:space="preserve"> </w:t>
              </w:r>
              <w:proofErr w:type="spellStart"/>
              <w:r w:rsidRPr="00B75FB4">
                <w:rPr>
                  <w:rStyle w:val="af0"/>
                </w:rPr>
                <w:t>осіб</w:t>
              </w:r>
              <w:proofErr w:type="spellEnd"/>
            </w:hyperlink>
            <w:r w:rsidRPr="00B75FB4">
              <w:rPr>
                <w:rStyle w:val="af0"/>
              </w:rPr>
              <w:t>”</w:t>
            </w:r>
            <w:r w:rsidRPr="00B75FB4">
              <w:t>:</w:t>
            </w:r>
          </w:p>
          <w:p w14:paraId="446086FC" w14:textId="77777777" w:rsidR="008C088D" w:rsidRPr="00B75FB4" w:rsidRDefault="008C088D" w:rsidP="008C088D">
            <w:pPr>
              <w:pStyle w:val="rvps2"/>
              <w:spacing w:before="0" w:beforeAutospacing="0" w:after="0" w:afterAutospacing="0"/>
              <w:jc w:val="both"/>
            </w:pPr>
            <w:r w:rsidRPr="00B75FB4">
              <w:t xml:space="preserve">I </w:t>
            </w:r>
            <w:proofErr w:type="spellStart"/>
            <w:r w:rsidRPr="00B75FB4">
              <w:t>групи</w:t>
            </w:r>
            <w:proofErr w:type="spellEnd"/>
            <w:r w:rsidRPr="00B75FB4">
              <w:t>;</w:t>
            </w:r>
          </w:p>
          <w:p w14:paraId="462749D0" w14:textId="77777777" w:rsidR="008C088D" w:rsidRPr="00B75FB4" w:rsidRDefault="008C088D" w:rsidP="008C088D">
            <w:pPr>
              <w:pStyle w:val="rvps2"/>
              <w:spacing w:before="0" w:beforeAutospacing="0" w:after="0" w:afterAutospacing="0"/>
              <w:jc w:val="both"/>
            </w:pPr>
            <w:r w:rsidRPr="00B75FB4">
              <w:t xml:space="preserve">II і III </w:t>
            </w:r>
            <w:proofErr w:type="spellStart"/>
            <w:r w:rsidRPr="00B75FB4">
              <w:t>групи</w:t>
            </w:r>
            <w:proofErr w:type="spellEnd"/>
            <w:r w:rsidRPr="00B75FB4">
              <w:t xml:space="preserve">, </w:t>
            </w:r>
            <w:proofErr w:type="spellStart"/>
            <w:r w:rsidRPr="00B75FB4">
              <w:t>які</w:t>
            </w:r>
            <w:proofErr w:type="spellEnd"/>
            <w:r w:rsidRPr="00B75FB4">
              <w:t xml:space="preserve"> є одинокими і за </w:t>
            </w:r>
            <w:proofErr w:type="spellStart"/>
            <w:r w:rsidRPr="00B75FB4">
              <w:t>висновком</w:t>
            </w:r>
            <w:proofErr w:type="spellEnd"/>
            <w:r w:rsidRPr="00B75FB4">
              <w:t xml:space="preserve"> </w:t>
            </w:r>
            <w:proofErr w:type="spellStart"/>
            <w:r w:rsidRPr="00B75FB4">
              <w:t>лікарсько-консультативної</w:t>
            </w:r>
            <w:proofErr w:type="spellEnd"/>
            <w:r w:rsidRPr="00B75FB4">
              <w:t xml:space="preserve"> </w:t>
            </w:r>
            <w:proofErr w:type="spellStart"/>
            <w:r w:rsidRPr="00B75FB4">
              <w:t>комісії</w:t>
            </w:r>
            <w:proofErr w:type="spellEnd"/>
            <w:r w:rsidRPr="00B75FB4">
              <w:t xml:space="preserve"> </w:t>
            </w:r>
            <w:proofErr w:type="spellStart"/>
            <w:r w:rsidRPr="00B75FB4">
              <w:t>потребують</w:t>
            </w:r>
            <w:proofErr w:type="spellEnd"/>
            <w:r w:rsidRPr="00B75FB4">
              <w:t xml:space="preserve"> </w:t>
            </w:r>
            <w:proofErr w:type="spellStart"/>
            <w:r w:rsidRPr="00B75FB4">
              <w:t>постійного</w:t>
            </w:r>
            <w:proofErr w:type="spellEnd"/>
            <w:r w:rsidRPr="00B75FB4">
              <w:t xml:space="preserve"> </w:t>
            </w:r>
            <w:proofErr w:type="spellStart"/>
            <w:r w:rsidRPr="00B75FB4">
              <w:t>стороннього</w:t>
            </w:r>
            <w:proofErr w:type="spellEnd"/>
            <w:r w:rsidRPr="00B75FB4">
              <w:t xml:space="preserve"> догляду;</w:t>
            </w:r>
          </w:p>
          <w:p w14:paraId="6C47895A" w14:textId="77777777" w:rsidR="008C088D" w:rsidRPr="00B75FB4" w:rsidRDefault="008C088D" w:rsidP="008C088D">
            <w:pPr>
              <w:pStyle w:val="rvps2"/>
              <w:spacing w:before="0" w:beforeAutospacing="0" w:after="0" w:afterAutospacing="0"/>
              <w:jc w:val="both"/>
            </w:pPr>
            <w:r w:rsidRPr="00B75FB4">
              <w:t xml:space="preserve">2) особам, </w:t>
            </w:r>
            <w:proofErr w:type="spellStart"/>
            <w:r w:rsidRPr="00B75FB4">
              <w:t>які</w:t>
            </w:r>
            <w:proofErr w:type="spellEnd"/>
            <w:r w:rsidRPr="00B75FB4">
              <w:t xml:space="preserve"> належать до </w:t>
            </w:r>
            <w:proofErr w:type="spellStart"/>
            <w:r w:rsidRPr="00B75FB4">
              <w:t>осіб</w:t>
            </w:r>
            <w:proofErr w:type="spellEnd"/>
            <w:r w:rsidRPr="00B75FB4">
              <w:t xml:space="preserve"> з </w:t>
            </w:r>
            <w:proofErr w:type="spellStart"/>
            <w:r w:rsidRPr="00B75FB4">
              <w:t>інвалідністю</w:t>
            </w:r>
            <w:proofErr w:type="spellEnd"/>
            <w:r w:rsidRPr="00B75FB4">
              <w:t xml:space="preserve"> </w:t>
            </w:r>
            <w:proofErr w:type="spellStart"/>
            <w:r w:rsidRPr="00B75FB4">
              <w:t>внаслідок</w:t>
            </w:r>
            <w:proofErr w:type="spellEnd"/>
            <w:r w:rsidRPr="00B75FB4">
              <w:t xml:space="preserve"> </w:t>
            </w:r>
            <w:proofErr w:type="spellStart"/>
            <w:r w:rsidRPr="00B75FB4">
              <w:t>війни</w:t>
            </w:r>
            <w:proofErr w:type="spellEnd"/>
            <w:r w:rsidRPr="00B75FB4">
              <w:t xml:space="preserve"> </w:t>
            </w:r>
            <w:proofErr w:type="spellStart"/>
            <w:r w:rsidRPr="00B75FB4">
              <w:t>відповідно</w:t>
            </w:r>
            <w:proofErr w:type="spellEnd"/>
            <w:r w:rsidRPr="00B75FB4">
              <w:t xml:space="preserve"> до </w:t>
            </w:r>
            <w:proofErr w:type="spellStart"/>
            <w:r w:rsidRPr="00B75FB4">
              <w:t>статті</w:t>
            </w:r>
            <w:proofErr w:type="spellEnd"/>
            <w:r w:rsidRPr="00B75FB4">
              <w:t xml:space="preserve"> 7 </w:t>
            </w:r>
            <w:hyperlink r:id="rId23" w:tgtFrame="_blank" w:history="1">
              <w:r w:rsidRPr="00B75FB4">
                <w:rPr>
                  <w:rStyle w:val="af0"/>
                </w:rPr>
                <w:t xml:space="preserve">Закону </w:t>
              </w:r>
              <w:proofErr w:type="spellStart"/>
              <w:r w:rsidRPr="00B75FB4">
                <w:rPr>
                  <w:rStyle w:val="af0"/>
                </w:rPr>
                <w:t>України</w:t>
              </w:r>
              <w:proofErr w:type="spellEnd"/>
              <w:r w:rsidRPr="00B75FB4">
                <w:rPr>
                  <w:rStyle w:val="af0"/>
                </w:rPr>
                <w:t xml:space="preserve"> ,,Про статус </w:t>
              </w:r>
              <w:proofErr w:type="spellStart"/>
              <w:r w:rsidRPr="00B75FB4">
                <w:rPr>
                  <w:rStyle w:val="af0"/>
                </w:rPr>
                <w:t>ветеранів</w:t>
              </w:r>
              <w:proofErr w:type="spellEnd"/>
              <w:r w:rsidRPr="00B75FB4">
                <w:rPr>
                  <w:rStyle w:val="af0"/>
                </w:rPr>
                <w:t xml:space="preserve"> </w:t>
              </w:r>
              <w:proofErr w:type="spellStart"/>
              <w:r w:rsidRPr="00B75FB4">
                <w:rPr>
                  <w:rStyle w:val="af0"/>
                </w:rPr>
                <w:t>війни</w:t>
              </w:r>
              <w:proofErr w:type="spellEnd"/>
              <w:r w:rsidRPr="00B75FB4">
                <w:rPr>
                  <w:rStyle w:val="af0"/>
                </w:rPr>
                <w:t xml:space="preserve">, </w:t>
              </w:r>
              <w:proofErr w:type="spellStart"/>
              <w:r w:rsidRPr="00B75FB4">
                <w:rPr>
                  <w:rStyle w:val="af0"/>
                </w:rPr>
                <w:t>гарантії</w:t>
              </w:r>
              <w:proofErr w:type="spellEnd"/>
              <w:r w:rsidRPr="00B75FB4">
                <w:rPr>
                  <w:rStyle w:val="af0"/>
                </w:rPr>
                <w:t xml:space="preserve"> </w:t>
              </w:r>
              <w:proofErr w:type="spellStart"/>
              <w:r w:rsidRPr="00B75FB4">
                <w:rPr>
                  <w:rStyle w:val="af0"/>
                </w:rPr>
                <w:t>їх</w:t>
              </w:r>
              <w:proofErr w:type="spellEnd"/>
              <w:r w:rsidRPr="00B75FB4">
                <w:rPr>
                  <w:rStyle w:val="af0"/>
                </w:rPr>
                <w:t xml:space="preserve"> </w:t>
              </w:r>
              <w:proofErr w:type="spellStart"/>
              <w:r w:rsidRPr="00B75FB4">
                <w:rPr>
                  <w:rStyle w:val="af0"/>
                </w:rPr>
                <w:t>соціального</w:t>
              </w:r>
              <w:proofErr w:type="spellEnd"/>
              <w:r w:rsidRPr="00B75FB4">
                <w:rPr>
                  <w:rStyle w:val="af0"/>
                </w:rPr>
                <w:t xml:space="preserve"> </w:t>
              </w:r>
              <w:proofErr w:type="spellStart"/>
              <w:r w:rsidRPr="00B75FB4">
                <w:rPr>
                  <w:rStyle w:val="af0"/>
                </w:rPr>
                <w:t>захисту</w:t>
              </w:r>
              <w:proofErr w:type="spellEnd"/>
            </w:hyperlink>
            <w:r w:rsidRPr="00B75FB4">
              <w:t xml:space="preserve">” та </w:t>
            </w:r>
            <w:proofErr w:type="spellStart"/>
            <w:r w:rsidRPr="00B75FB4">
              <w:t>одержують</w:t>
            </w:r>
            <w:proofErr w:type="spellEnd"/>
            <w:r w:rsidRPr="00B75FB4">
              <w:t xml:space="preserve"> </w:t>
            </w:r>
            <w:proofErr w:type="spellStart"/>
            <w:r w:rsidRPr="00B75FB4">
              <w:t>пенсію</w:t>
            </w:r>
            <w:proofErr w:type="spellEnd"/>
            <w:r w:rsidRPr="00B75FB4">
              <w:t xml:space="preserve"> за </w:t>
            </w:r>
            <w:proofErr w:type="spellStart"/>
            <w:r w:rsidRPr="00B75FB4">
              <w:t>віком</w:t>
            </w:r>
            <w:proofErr w:type="spellEnd"/>
            <w:r w:rsidRPr="00B75FB4">
              <w:t xml:space="preserve">, по </w:t>
            </w:r>
            <w:proofErr w:type="spellStart"/>
            <w:r w:rsidRPr="00B75FB4">
              <w:t>інвалідності</w:t>
            </w:r>
            <w:proofErr w:type="spellEnd"/>
            <w:r w:rsidRPr="00B75FB4">
              <w:t xml:space="preserve"> </w:t>
            </w:r>
            <w:proofErr w:type="spellStart"/>
            <w:r w:rsidRPr="00B75FB4">
              <w:t>або</w:t>
            </w:r>
            <w:proofErr w:type="spellEnd"/>
            <w:r w:rsidRPr="00B75FB4">
              <w:t xml:space="preserve"> за </w:t>
            </w:r>
            <w:proofErr w:type="spellStart"/>
            <w:r w:rsidRPr="00B75FB4">
              <w:t>вислугу</w:t>
            </w:r>
            <w:proofErr w:type="spellEnd"/>
            <w:r w:rsidRPr="00B75FB4">
              <w:t xml:space="preserve"> </w:t>
            </w:r>
            <w:proofErr w:type="spellStart"/>
            <w:r w:rsidRPr="00B75FB4">
              <w:t>років</w:t>
            </w:r>
            <w:proofErr w:type="spellEnd"/>
            <w:r w:rsidRPr="00B75FB4">
              <w:t xml:space="preserve"> (</w:t>
            </w:r>
            <w:proofErr w:type="spellStart"/>
            <w:r w:rsidRPr="00B75FB4">
              <w:t>крім</w:t>
            </w:r>
            <w:proofErr w:type="spellEnd"/>
            <w:r w:rsidRPr="00B75FB4">
              <w:t xml:space="preserve"> </w:t>
            </w:r>
            <w:proofErr w:type="spellStart"/>
            <w:r w:rsidRPr="00B75FB4">
              <w:t>осіб</w:t>
            </w:r>
            <w:proofErr w:type="spellEnd"/>
            <w:r w:rsidRPr="00B75FB4">
              <w:t xml:space="preserve">, </w:t>
            </w:r>
            <w:proofErr w:type="spellStart"/>
            <w:r w:rsidRPr="00B75FB4">
              <w:t>зазначених</w:t>
            </w:r>
            <w:proofErr w:type="spellEnd"/>
            <w:r w:rsidRPr="00B75FB4">
              <w:t xml:space="preserve"> у </w:t>
            </w:r>
            <w:hyperlink r:id="rId24" w:anchor="n56" w:history="1">
              <w:proofErr w:type="spellStart"/>
              <w:r w:rsidRPr="00B75FB4">
                <w:rPr>
                  <w:rStyle w:val="af0"/>
                </w:rPr>
                <w:t>підпункті</w:t>
              </w:r>
              <w:proofErr w:type="spellEnd"/>
              <w:r w:rsidRPr="00B75FB4">
                <w:rPr>
                  <w:rStyle w:val="af0"/>
                </w:rPr>
                <w:t xml:space="preserve"> 1</w:t>
              </w:r>
            </w:hyperlink>
            <w:r w:rsidRPr="00B75FB4">
              <w:t xml:space="preserve"> </w:t>
            </w:r>
            <w:proofErr w:type="spellStart"/>
            <w:r w:rsidRPr="00B75FB4">
              <w:t>цього</w:t>
            </w:r>
            <w:proofErr w:type="spellEnd"/>
            <w:r w:rsidRPr="00B75FB4">
              <w:t xml:space="preserve"> пункту):</w:t>
            </w:r>
          </w:p>
          <w:p w14:paraId="0F6D24E7" w14:textId="77777777" w:rsidR="008C088D" w:rsidRPr="00B75FB4" w:rsidRDefault="008C088D" w:rsidP="008C088D">
            <w:pPr>
              <w:pStyle w:val="rvps2"/>
              <w:spacing w:before="0" w:beforeAutospacing="0" w:after="0" w:afterAutospacing="0"/>
              <w:jc w:val="both"/>
            </w:pPr>
            <w:r w:rsidRPr="00B75FB4">
              <w:t xml:space="preserve">I </w:t>
            </w:r>
            <w:proofErr w:type="spellStart"/>
            <w:r w:rsidRPr="00B75FB4">
              <w:t>групи</w:t>
            </w:r>
            <w:proofErr w:type="spellEnd"/>
            <w:r w:rsidRPr="00B75FB4">
              <w:t>;</w:t>
            </w:r>
          </w:p>
          <w:p w14:paraId="692D7846" w14:textId="77777777" w:rsidR="008C088D" w:rsidRPr="00B75FB4" w:rsidRDefault="008C088D" w:rsidP="008C088D">
            <w:pPr>
              <w:pStyle w:val="rvps2"/>
              <w:spacing w:before="0" w:beforeAutospacing="0" w:after="0" w:afterAutospacing="0"/>
              <w:jc w:val="both"/>
            </w:pPr>
            <w:r w:rsidRPr="00B75FB4">
              <w:t xml:space="preserve">II і III </w:t>
            </w:r>
            <w:proofErr w:type="spellStart"/>
            <w:r w:rsidRPr="00B75FB4">
              <w:t>групи</w:t>
            </w:r>
            <w:proofErr w:type="spellEnd"/>
            <w:r w:rsidRPr="00B75FB4">
              <w:t xml:space="preserve">, </w:t>
            </w:r>
            <w:proofErr w:type="spellStart"/>
            <w:r w:rsidRPr="00B75FB4">
              <w:t>які</w:t>
            </w:r>
            <w:proofErr w:type="spellEnd"/>
            <w:r w:rsidRPr="00B75FB4">
              <w:t xml:space="preserve"> є одинокими і за </w:t>
            </w:r>
            <w:proofErr w:type="spellStart"/>
            <w:r w:rsidRPr="00B75FB4">
              <w:t>висновком</w:t>
            </w:r>
            <w:proofErr w:type="spellEnd"/>
            <w:r w:rsidRPr="00B75FB4">
              <w:t xml:space="preserve"> </w:t>
            </w:r>
            <w:proofErr w:type="spellStart"/>
            <w:r w:rsidRPr="00B75FB4">
              <w:t>лікарсько-консультативної</w:t>
            </w:r>
            <w:proofErr w:type="spellEnd"/>
            <w:r w:rsidRPr="00B75FB4">
              <w:t xml:space="preserve"> </w:t>
            </w:r>
            <w:proofErr w:type="spellStart"/>
            <w:r w:rsidRPr="00B75FB4">
              <w:t>комісії</w:t>
            </w:r>
            <w:proofErr w:type="spellEnd"/>
            <w:r w:rsidRPr="00B75FB4">
              <w:t xml:space="preserve"> </w:t>
            </w:r>
            <w:proofErr w:type="spellStart"/>
            <w:r w:rsidRPr="00B75FB4">
              <w:t>потребують</w:t>
            </w:r>
            <w:proofErr w:type="spellEnd"/>
            <w:r w:rsidRPr="00B75FB4">
              <w:t xml:space="preserve"> </w:t>
            </w:r>
            <w:proofErr w:type="spellStart"/>
            <w:r w:rsidRPr="00B75FB4">
              <w:t>постійного</w:t>
            </w:r>
            <w:proofErr w:type="spellEnd"/>
            <w:r w:rsidRPr="00B75FB4">
              <w:t xml:space="preserve"> </w:t>
            </w:r>
            <w:proofErr w:type="spellStart"/>
            <w:r w:rsidRPr="00B75FB4">
              <w:t>стороннього</w:t>
            </w:r>
            <w:proofErr w:type="spellEnd"/>
            <w:r w:rsidRPr="00B75FB4">
              <w:t xml:space="preserve"> догляду;</w:t>
            </w:r>
          </w:p>
          <w:p w14:paraId="106C04C7" w14:textId="77777777" w:rsidR="008C088D" w:rsidRPr="00B75FB4" w:rsidRDefault="008C088D" w:rsidP="008C088D">
            <w:pPr>
              <w:pStyle w:val="rvps2"/>
              <w:spacing w:before="0" w:beforeAutospacing="0" w:after="0" w:afterAutospacing="0"/>
              <w:jc w:val="both"/>
            </w:pPr>
            <w:r w:rsidRPr="00B75FB4">
              <w:t xml:space="preserve">3) особам, </w:t>
            </w:r>
            <w:proofErr w:type="spellStart"/>
            <w:r w:rsidRPr="00B75FB4">
              <w:t>яким</w:t>
            </w:r>
            <w:proofErr w:type="spellEnd"/>
            <w:r w:rsidRPr="00B75FB4">
              <w:t xml:space="preserve"> </w:t>
            </w:r>
            <w:proofErr w:type="spellStart"/>
            <w:r w:rsidRPr="00B75FB4">
              <w:t>призначено</w:t>
            </w:r>
            <w:proofErr w:type="spellEnd"/>
            <w:r w:rsidRPr="00B75FB4">
              <w:t xml:space="preserve"> </w:t>
            </w:r>
            <w:proofErr w:type="spellStart"/>
            <w:r w:rsidRPr="00B75FB4">
              <w:t>пенсію</w:t>
            </w:r>
            <w:proofErr w:type="spellEnd"/>
            <w:r w:rsidRPr="00B75FB4">
              <w:t xml:space="preserve"> за </w:t>
            </w:r>
            <w:proofErr w:type="spellStart"/>
            <w:r w:rsidRPr="00B75FB4">
              <w:t>вислугу</w:t>
            </w:r>
            <w:proofErr w:type="spellEnd"/>
            <w:r w:rsidRPr="00B75FB4">
              <w:t xml:space="preserve"> </w:t>
            </w:r>
            <w:proofErr w:type="spellStart"/>
            <w:r w:rsidRPr="00B75FB4">
              <w:t>років</w:t>
            </w:r>
            <w:proofErr w:type="spellEnd"/>
            <w:r w:rsidRPr="00B75FB4">
              <w:t xml:space="preserve"> </w:t>
            </w:r>
            <w:proofErr w:type="spellStart"/>
            <w:r w:rsidRPr="00B75FB4">
              <w:t>відповідно</w:t>
            </w:r>
            <w:proofErr w:type="spellEnd"/>
            <w:r w:rsidRPr="00B75FB4">
              <w:t xml:space="preserve"> до Закону </w:t>
            </w:r>
            <w:proofErr w:type="spellStart"/>
            <w:proofErr w:type="gramStart"/>
            <w:r w:rsidRPr="00B75FB4">
              <w:t>України</w:t>
            </w:r>
            <w:proofErr w:type="spellEnd"/>
            <w:r w:rsidRPr="00B75FB4">
              <w:t xml:space="preserve"> ,,Про</w:t>
            </w:r>
            <w:proofErr w:type="gramEnd"/>
            <w:r w:rsidRPr="00B75FB4">
              <w:t xml:space="preserve"> </w:t>
            </w:r>
            <w:proofErr w:type="spellStart"/>
            <w:r w:rsidRPr="00B75FB4">
              <w:t>пенсійне</w:t>
            </w:r>
            <w:proofErr w:type="spellEnd"/>
            <w:r w:rsidRPr="00B75FB4">
              <w:t xml:space="preserve"> </w:t>
            </w:r>
            <w:proofErr w:type="spellStart"/>
            <w:r w:rsidRPr="00B75FB4">
              <w:t>забезпечення</w:t>
            </w:r>
            <w:proofErr w:type="spellEnd"/>
            <w:r w:rsidRPr="00B75FB4">
              <w:t xml:space="preserve"> </w:t>
            </w:r>
            <w:proofErr w:type="spellStart"/>
            <w:r w:rsidRPr="00B75FB4">
              <w:t>військовослужбовців</w:t>
            </w:r>
            <w:proofErr w:type="spellEnd"/>
            <w:r w:rsidRPr="00B75FB4">
              <w:t xml:space="preserve">, </w:t>
            </w:r>
            <w:proofErr w:type="spellStart"/>
            <w:r w:rsidRPr="00B75FB4">
              <w:t>осіб</w:t>
            </w:r>
            <w:proofErr w:type="spellEnd"/>
            <w:r w:rsidRPr="00B75FB4">
              <w:t xml:space="preserve"> </w:t>
            </w:r>
            <w:proofErr w:type="spellStart"/>
            <w:r w:rsidRPr="00B75FB4">
              <w:t>начальницького</w:t>
            </w:r>
            <w:proofErr w:type="spellEnd"/>
            <w:r w:rsidRPr="00B75FB4">
              <w:t xml:space="preserve"> і рядового складу </w:t>
            </w:r>
            <w:proofErr w:type="spellStart"/>
            <w:r w:rsidRPr="00B75FB4">
              <w:t>органів</w:t>
            </w:r>
            <w:proofErr w:type="spellEnd"/>
            <w:r w:rsidRPr="00B75FB4">
              <w:t xml:space="preserve"> </w:t>
            </w:r>
            <w:proofErr w:type="spellStart"/>
            <w:r w:rsidRPr="00B75FB4">
              <w:t>внутрішніх</w:t>
            </w:r>
            <w:proofErr w:type="spellEnd"/>
            <w:r w:rsidRPr="00B75FB4">
              <w:t xml:space="preserve"> справ та </w:t>
            </w:r>
            <w:proofErr w:type="spellStart"/>
            <w:r w:rsidRPr="00B75FB4">
              <w:t>деяких</w:t>
            </w:r>
            <w:proofErr w:type="spellEnd"/>
            <w:r w:rsidRPr="00B75FB4">
              <w:t xml:space="preserve"> </w:t>
            </w:r>
            <w:proofErr w:type="spellStart"/>
            <w:r w:rsidRPr="00B75FB4">
              <w:t>інших</w:t>
            </w:r>
            <w:proofErr w:type="spellEnd"/>
            <w:r w:rsidRPr="00B75FB4">
              <w:t xml:space="preserve"> </w:t>
            </w:r>
            <w:proofErr w:type="spellStart"/>
            <w:r w:rsidRPr="00B75FB4">
              <w:t>осіб</w:t>
            </w:r>
            <w:proofErr w:type="spellEnd"/>
            <w:r w:rsidRPr="00B75FB4">
              <w:t xml:space="preserve">” і </w:t>
            </w:r>
            <w:proofErr w:type="spellStart"/>
            <w:r w:rsidRPr="00B75FB4">
              <w:t>які</w:t>
            </w:r>
            <w:proofErr w:type="spellEnd"/>
            <w:r w:rsidRPr="00B75FB4">
              <w:t xml:space="preserve"> є особами з </w:t>
            </w:r>
            <w:proofErr w:type="spellStart"/>
            <w:r w:rsidRPr="00B75FB4">
              <w:t>інвалідністю</w:t>
            </w:r>
            <w:proofErr w:type="spellEnd"/>
            <w:r w:rsidRPr="00B75FB4">
              <w:t xml:space="preserve"> I </w:t>
            </w:r>
            <w:proofErr w:type="spellStart"/>
            <w:r w:rsidRPr="00B75FB4">
              <w:t>групи</w:t>
            </w:r>
            <w:proofErr w:type="spellEnd"/>
            <w:r w:rsidRPr="00B75FB4">
              <w:t xml:space="preserve"> </w:t>
            </w:r>
            <w:proofErr w:type="spellStart"/>
            <w:r w:rsidRPr="00B75FB4">
              <w:t>внаслідок</w:t>
            </w:r>
            <w:proofErr w:type="spellEnd"/>
            <w:r w:rsidRPr="00B75FB4">
              <w:t xml:space="preserve"> причин, </w:t>
            </w:r>
            <w:proofErr w:type="spellStart"/>
            <w:r w:rsidRPr="00B75FB4">
              <w:t>визначених</w:t>
            </w:r>
            <w:proofErr w:type="spellEnd"/>
            <w:r w:rsidRPr="00B75FB4">
              <w:t xml:space="preserve"> у </w:t>
            </w:r>
            <w:proofErr w:type="spellStart"/>
            <w:r w:rsidRPr="00B75FB4">
              <w:t>пункті</w:t>
            </w:r>
            <w:proofErr w:type="spellEnd"/>
            <w:r w:rsidRPr="00B75FB4">
              <w:t xml:space="preserve"> ,,б” </w:t>
            </w:r>
            <w:proofErr w:type="spellStart"/>
            <w:r w:rsidRPr="00B75FB4">
              <w:t>статті</w:t>
            </w:r>
            <w:proofErr w:type="spellEnd"/>
            <w:r w:rsidRPr="00B75FB4">
              <w:t xml:space="preserve"> 16 </w:t>
            </w:r>
            <w:proofErr w:type="spellStart"/>
            <w:r w:rsidRPr="00B75FB4">
              <w:t>зазначеного</w:t>
            </w:r>
            <w:proofErr w:type="spellEnd"/>
            <w:r w:rsidRPr="00B75FB4">
              <w:t xml:space="preserve"> Закону, </w:t>
            </w:r>
            <w:proofErr w:type="spellStart"/>
            <w:r w:rsidRPr="00B75FB4">
              <w:t>або</w:t>
            </w:r>
            <w:proofErr w:type="spellEnd"/>
            <w:r w:rsidRPr="00B75FB4">
              <w:t xml:space="preserve"> одинокими </w:t>
            </w:r>
            <w:proofErr w:type="spellStart"/>
            <w:r w:rsidRPr="00B75FB4">
              <w:t>пенсіонерами</w:t>
            </w:r>
            <w:proofErr w:type="spellEnd"/>
            <w:r w:rsidRPr="00B75FB4">
              <w:t xml:space="preserve"> і за </w:t>
            </w:r>
            <w:proofErr w:type="spellStart"/>
            <w:r w:rsidRPr="00B75FB4">
              <w:t>висновком</w:t>
            </w:r>
            <w:proofErr w:type="spellEnd"/>
            <w:r w:rsidRPr="00B75FB4">
              <w:t xml:space="preserve"> </w:t>
            </w:r>
            <w:proofErr w:type="spellStart"/>
            <w:r w:rsidRPr="00B75FB4">
              <w:t>лікарсько-консультативної</w:t>
            </w:r>
            <w:proofErr w:type="spellEnd"/>
            <w:r w:rsidRPr="00B75FB4">
              <w:t xml:space="preserve"> </w:t>
            </w:r>
            <w:proofErr w:type="spellStart"/>
            <w:r w:rsidRPr="00B75FB4">
              <w:t>комісії</w:t>
            </w:r>
            <w:proofErr w:type="spellEnd"/>
            <w:r w:rsidRPr="00B75FB4">
              <w:t xml:space="preserve"> (</w:t>
            </w:r>
            <w:proofErr w:type="spellStart"/>
            <w:r w:rsidRPr="00B75FB4">
              <w:t>далі</w:t>
            </w:r>
            <w:proofErr w:type="spellEnd"/>
            <w:r w:rsidRPr="00B75FB4">
              <w:t xml:space="preserve"> - ЛКК) </w:t>
            </w:r>
            <w:proofErr w:type="spellStart"/>
            <w:r w:rsidRPr="00B75FB4">
              <w:t>потребують</w:t>
            </w:r>
            <w:proofErr w:type="spellEnd"/>
            <w:r w:rsidRPr="00B75FB4">
              <w:t xml:space="preserve"> </w:t>
            </w:r>
            <w:proofErr w:type="spellStart"/>
            <w:r w:rsidRPr="00B75FB4">
              <w:t>постійного</w:t>
            </w:r>
            <w:proofErr w:type="spellEnd"/>
            <w:r w:rsidRPr="00B75FB4">
              <w:t xml:space="preserve"> </w:t>
            </w:r>
            <w:proofErr w:type="spellStart"/>
            <w:r w:rsidRPr="00B75FB4">
              <w:t>стороннього</w:t>
            </w:r>
            <w:proofErr w:type="spellEnd"/>
            <w:r w:rsidRPr="00B75FB4">
              <w:t xml:space="preserve"> догляду;</w:t>
            </w:r>
          </w:p>
          <w:p w14:paraId="1AFFF6A0" w14:textId="77777777" w:rsidR="008C088D" w:rsidRPr="00B75FB4" w:rsidRDefault="008C088D" w:rsidP="008C088D">
            <w:pPr>
              <w:pStyle w:val="rvps2"/>
              <w:spacing w:before="0" w:beforeAutospacing="0" w:after="0" w:afterAutospacing="0"/>
              <w:jc w:val="both"/>
            </w:pPr>
            <w:r w:rsidRPr="00B75FB4">
              <w:t xml:space="preserve">Органами </w:t>
            </w:r>
            <w:proofErr w:type="spellStart"/>
            <w:r w:rsidRPr="00B75FB4">
              <w:t>соціального</w:t>
            </w:r>
            <w:proofErr w:type="spellEnd"/>
            <w:r w:rsidRPr="00B75FB4">
              <w:t xml:space="preserve"> </w:t>
            </w:r>
            <w:proofErr w:type="spellStart"/>
            <w:r w:rsidRPr="00B75FB4">
              <w:t>захисту</w:t>
            </w:r>
            <w:proofErr w:type="spellEnd"/>
            <w:r w:rsidRPr="00B75FB4">
              <w:t xml:space="preserve"> </w:t>
            </w:r>
            <w:proofErr w:type="spellStart"/>
            <w:r w:rsidRPr="00B75FB4">
              <w:t>населення</w:t>
            </w:r>
            <w:proofErr w:type="spellEnd"/>
            <w:r w:rsidRPr="00B75FB4">
              <w:t>:</w:t>
            </w:r>
          </w:p>
          <w:p w14:paraId="68A511AB" w14:textId="77777777" w:rsidR="008C088D" w:rsidRPr="00B75FB4" w:rsidRDefault="008C088D" w:rsidP="008C088D">
            <w:pPr>
              <w:pStyle w:val="rvps2"/>
              <w:spacing w:before="0" w:beforeAutospacing="0" w:after="0" w:afterAutospacing="0"/>
              <w:jc w:val="both"/>
            </w:pPr>
            <w:r w:rsidRPr="00B75FB4">
              <w:lastRenderedPageBreak/>
              <w:t xml:space="preserve">4) одиноким </w:t>
            </w:r>
            <w:proofErr w:type="spellStart"/>
            <w:r w:rsidRPr="00B75FB4">
              <w:t>малозабезпеченим</w:t>
            </w:r>
            <w:proofErr w:type="spellEnd"/>
            <w:r w:rsidRPr="00B75FB4">
              <w:t xml:space="preserve"> особам, </w:t>
            </w:r>
            <w:proofErr w:type="spellStart"/>
            <w:r w:rsidRPr="00B75FB4">
              <w:t>які</w:t>
            </w:r>
            <w:proofErr w:type="spellEnd"/>
            <w:r w:rsidRPr="00B75FB4">
              <w:t xml:space="preserve"> за </w:t>
            </w:r>
            <w:proofErr w:type="spellStart"/>
            <w:r w:rsidRPr="00B75FB4">
              <w:t>висновком</w:t>
            </w:r>
            <w:proofErr w:type="spellEnd"/>
            <w:r w:rsidRPr="00B75FB4">
              <w:t xml:space="preserve"> ЛКК </w:t>
            </w:r>
            <w:proofErr w:type="spellStart"/>
            <w:r w:rsidRPr="00B75FB4">
              <w:t>потребують</w:t>
            </w:r>
            <w:proofErr w:type="spellEnd"/>
            <w:r w:rsidRPr="00B75FB4">
              <w:t xml:space="preserve"> </w:t>
            </w:r>
            <w:proofErr w:type="spellStart"/>
            <w:r w:rsidRPr="00B75FB4">
              <w:t>постійного</w:t>
            </w:r>
            <w:proofErr w:type="spellEnd"/>
            <w:r w:rsidRPr="00B75FB4">
              <w:t xml:space="preserve"> </w:t>
            </w:r>
            <w:proofErr w:type="spellStart"/>
            <w:r w:rsidRPr="00B75FB4">
              <w:t>стороннього</w:t>
            </w:r>
            <w:proofErr w:type="spellEnd"/>
            <w:r w:rsidRPr="00B75FB4">
              <w:t xml:space="preserve"> догляду і </w:t>
            </w:r>
            <w:proofErr w:type="spellStart"/>
            <w:r w:rsidRPr="00B75FB4">
              <w:t>одержують</w:t>
            </w:r>
            <w:proofErr w:type="spellEnd"/>
            <w:r w:rsidRPr="00B75FB4">
              <w:t xml:space="preserve"> </w:t>
            </w:r>
            <w:proofErr w:type="spellStart"/>
            <w:r w:rsidRPr="00B75FB4">
              <w:t>пенсію</w:t>
            </w:r>
            <w:proofErr w:type="spellEnd"/>
            <w:r w:rsidRPr="00B75FB4">
              <w:t xml:space="preserve"> за </w:t>
            </w:r>
            <w:proofErr w:type="spellStart"/>
            <w:r w:rsidRPr="00B75FB4">
              <w:t>віком</w:t>
            </w:r>
            <w:proofErr w:type="spellEnd"/>
            <w:r w:rsidRPr="00B75FB4">
              <w:t xml:space="preserve"> </w:t>
            </w:r>
            <w:proofErr w:type="spellStart"/>
            <w:r w:rsidRPr="00B75FB4">
              <w:t>або</w:t>
            </w:r>
            <w:proofErr w:type="spellEnd"/>
            <w:r w:rsidRPr="00B75FB4">
              <w:t xml:space="preserve"> за </w:t>
            </w:r>
            <w:proofErr w:type="spellStart"/>
            <w:r w:rsidRPr="00B75FB4">
              <w:t>вислугу</w:t>
            </w:r>
            <w:proofErr w:type="spellEnd"/>
            <w:r w:rsidRPr="00B75FB4">
              <w:t xml:space="preserve"> </w:t>
            </w:r>
            <w:proofErr w:type="spellStart"/>
            <w:r w:rsidRPr="00B75FB4">
              <w:t>років</w:t>
            </w:r>
            <w:proofErr w:type="spellEnd"/>
            <w:r w:rsidRPr="00B75FB4">
              <w:t xml:space="preserve"> </w:t>
            </w:r>
            <w:proofErr w:type="spellStart"/>
            <w:r w:rsidRPr="00B75FB4">
              <w:t>чи</w:t>
            </w:r>
            <w:proofErr w:type="spellEnd"/>
            <w:r w:rsidRPr="00B75FB4">
              <w:t xml:space="preserve"> по </w:t>
            </w:r>
            <w:proofErr w:type="spellStart"/>
            <w:r w:rsidRPr="00B75FB4">
              <w:t>інвалідності</w:t>
            </w:r>
            <w:proofErr w:type="spellEnd"/>
            <w:r w:rsidRPr="00B75FB4">
              <w:t xml:space="preserve"> (</w:t>
            </w:r>
            <w:proofErr w:type="spellStart"/>
            <w:r w:rsidRPr="00B75FB4">
              <w:t>крім</w:t>
            </w:r>
            <w:proofErr w:type="spellEnd"/>
            <w:r w:rsidRPr="00B75FB4">
              <w:t xml:space="preserve"> </w:t>
            </w:r>
            <w:proofErr w:type="spellStart"/>
            <w:r w:rsidRPr="00B75FB4">
              <w:t>осіб</w:t>
            </w:r>
            <w:proofErr w:type="spellEnd"/>
            <w:r w:rsidRPr="00B75FB4">
              <w:t xml:space="preserve"> з </w:t>
            </w:r>
            <w:proofErr w:type="spellStart"/>
            <w:r w:rsidRPr="00B75FB4">
              <w:t>інвалідністю</w:t>
            </w:r>
            <w:proofErr w:type="spellEnd"/>
            <w:r w:rsidRPr="00B75FB4">
              <w:t xml:space="preserve"> I </w:t>
            </w:r>
            <w:proofErr w:type="spellStart"/>
            <w:r w:rsidRPr="00B75FB4">
              <w:t>групи</w:t>
            </w:r>
            <w:proofErr w:type="spellEnd"/>
            <w:r w:rsidRPr="00B75FB4">
              <w:t xml:space="preserve"> та </w:t>
            </w:r>
            <w:proofErr w:type="spellStart"/>
            <w:r w:rsidRPr="00B75FB4">
              <w:t>осіб</w:t>
            </w:r>
            <w:proofErr w:type="spellEnd"/>
            <w:r w:rsidRPr="00B75FB4">
              <w:t xml:space="preserve">, </w:t>
            </w:r>
            <w:proofErr w:type="spellStart"/>
            <w:r w:rsidRPr="00B75FB4">
              <w:t>зазначених</w:t>
            </w:r>
            <w:proofErr w:type="spellEnd"/>
            <w:r w:rsidRPr="00B75FB4">
              <w:t xml:space="preserve"> у </w:t>
            </w:r>
            <w:hyperlink r:id="rId25" w:anchor="n320" w:history="1">
              <w:proofErr w:type="spellStart"/>
              <w:r w:rsidRPr="00B75FB4">
                <w:rPr>
                  <w:rStyle w:val="af0"/>
                </w:rPr>
                <w:t>підпункті</w:t>
              </w:r>
              <w:proofErr w:type="spellEnd"/>
              <w:r w:rsidRPr="00B75FB4">
                <w:rPr>
                  <w:rStyle w:val="af0"/>
                </w:rPr>
                <w:t xml:space="preserve"> 6</w:t>
              </w:r>
            </w:hyperlink>
            <w:r w:rsidRPr="00B75FB4">
              <w:t xml:space="preserve"> </w:t>
            </w:r>
            <w:proofErr w:type="spellStart"/>
            <w:r w:rsidRPr="00B75FB4">
              <w:t>цього</w:t>
            </w:r>
            <w:proofErr w:type="spellEnd"/>
            <w:r w:rsidRPr="00B75FB4">
              <w:t xml:space="preserve"> пункту);</w:t>
            </w:r>
          </w:p>
          <w:p w14:paraId="1FA3BA25" w14:textId="77777777" w:rsidR="008C088D" w:rsidRPr="00B75FB4" w:rsidRDefault="008C088D" w:rsidP="008C088D">
            <w:pPr>
              <w:pStyle w:val="rvps2"/>
              <w:spacing w:before="0" w:beforeAutospacing="0" w:after="0" w:afterAutospacing="0"/>
              <w:jc w:val="both"/>
            </w:pPr>
            <w:r w:rsidRPr="00B75FB4">
              <w:t xml:space="preserve">5) </w:t>
            </w:r>
            <w:proofErr w:type="spellStart"/>
            <w:r w:rsidRPr="00B75FB4">
              <w:t>малозабезпеченим</w:t>
            </w:r>
            <w:proofErr w:type="spellEnd"/>
            <w:r w:rsidRPr="00B75FB4">
              <w:t xml:space="preserve"> особам з </w:t>
            </w:r>
            <w:proofErr w:type="spellStart"/>
            <w:r w:rsidRPr="00B75FB4">
              <w:t>інвалідністю</w:t>
            </w:r>
            <w:proofErr w:type="spellEnd"/>
            <w:r w:rsidRPr="00B75FB4">
              <w:t xml:space="preserve"> I </w:t>
            </w:r>
            <w:proofErr w:type="spellStart"/>
            <w:r w:rsidRPr="00B75FB4">
              <w:t>групи</w:t>
            </w:r>
            <w:proofErr w:type="spellEnd"/>
            <w:r w:rsidRPr="00B75FB4">
              <w:t xml:space="preserve">, </w:t>
            </w:r>
            <w:proofErr w:type="spellStart"/>
            <w:r w:rsidRPr="00B75FB4">
              <w:t>які</w:t>
            </w:r>
            <w:proofErr w:type="spellEnd"/>
            <w:r w:rsidRPr="00B75FB4">
              <w:t xml:space="preserve"> </w:t>
            </w:r>
            <w:proofErr w:type="spellStart"/>
            <w:r w:rsidRPr="00B75FB4">
              <w:t>одержують</w:t>
            </w:r>
            <w:proofErr w:type="spellEnd"/>
            <w:r w:rsidRPr="00B75FB4">
              <w:t xml:space="preserve"> </w:t>
            </w:r>
            <w:proofErr w:type="spellStart"/>
            <w:r w:rsidRPr="00B75FB4">
              <w:t>пенсію</w:t>
            </w:r>
            <w:proofErr w:type="spellEnd"/>
            <w:r w:rsidRPr="00B75FB4">
              <w:t xml:space="preserve"> за </w:t>
            </w:r>
            <w:proofErr w:type="spellStart"/>
            <w:r w:rsidRPr="00B75FB4">
              <w:t>віком</w:t>
            </w:r>
            <w:proofErr w:type="spellEnd"/>
            <w:r w:rsidRPr="00B75FB4">
              <w:t xml:space="preserve"> </w:t>
            </w:r>
            <w:proofErr w:type="spellStart"/>
            <w:r w:rsidRPr="00B75FB4">
              <w:t>або</w:t>
            </w:r>
            <w:proofErr w:type="spellEnd"/>
            <w:r w:rsidRPr="00B75FB4">
              <w:t xml:space="preserve"> за </w:t>
            </w:r>
            <w:proofErr w:type="spellStart"/>
            <w:r w:rsidRPr="00B75FB4">
              <w:t>вислугу</w:t>
            </w:r>
            <w:proofErr w:type="spellEnd"/>
            <w:r w:rsidRPr="00B75FB4">
              <w:t xml:space="preserve"> </w:t>
            </w:r>
            <w:proofErr w:type="spellStart"/>
            <w:r w:rsidRPr="00B75FB4">
              <w:t>років</w:t>
            </w:r>
            <w:proofErr w:type="spellEnd"/>
            <w:r w:rsidRPr="00B75FB4">
              <w:t xml:space="preserve"> </w:t>
            </w:r>
            <w:proofErr w:type="spellStart"/>
            <w:r w:rsidRPr="00B75FB4">
              <w:t>чи</w:t>
            </w:r>
            <w:proofErr w:type="spellEnd"/>
            <w:r w:rsidRPr="00B75FB4">
              <w:t xml:space="preserve"> по </w:t>
            </w:r>
            <w:proofErr w:type="spellStart"/>
            <w:r w:rsidRPr="00B75FB4">
              <w:t>інвалідності</w:t>
            </w:r>
            <w:proofErr w:type="spellEnd"/>
            <w:r w:rsidRPr="00B75FB4">
              <w:t xml:space="preserve"> (</w:t>
            </w:r>
            <w:proofErr w:type="spellStart"/>
            <w:r w:rsidRPr="00B75FB4">
              <w:t>крім</w:t>
            </w:r>
            <w:proofErr w:type="spellEnd"/>
            <w:r w:rsidRPr="00B75FB4">
              <w:t xml:space="preserve"> </w:t>
            </w:r>
            <w:proofErr w:type="spellStart"/>
            <w:r w:rsidRPr="00B75FB4">
              <w:t>осіб</w:t>
            </w:r>
            <w:proofErr w:type="spellEnd"/>
            <w:r w:rsidRPr="00B75FB4">
              <w:t xml:space="preserve"> з </w:t>
            </w:r>
            <w:proofErr w:type="spellStart"/>
            <w:r w:rsidRPr="00B75FB4">
              <w:t>інвалідністю</w:t>
            </w:r>
            <w:proofErr w:type="spellEnd"/>
            <w:r w:rsidRPr="00B75FB4">
              <w:t xml:space="preserve">, </w:t>
            </w:r>
            <w:proofErr w:type="spellStart"/>
            <w:r w:rsidRPr="00B75FB4">
              <w:t>зазначених</w:t>
            </w:r>
            <w:proofErr w:type="spellEnd"/>
            <w:r w:rsidRPr="00B75FB4">
              <w:t xml:space="preserve"> у </w:t>
            </w:r>
            <w:hyperlink r:id="rId26" w:anchor="n56" w:history="1">
              <w:proofErr w:type="spellStart"/>
              <w:r w:rsidRPr="00B75FB4">
                <w:rPr>
                  <w:rStyle w:val="af0"/>
                </w:rPr>
                <w:t>підпунктах</w:t>
              </w:r>
              <w:proofErr w:type="spellEnd"/>
              <w:r w:rsidRPr="00B75FB4">
                <w:rPr>
                  <w:rStyle w:val="af0"/>
                </w:rPr>
                <w:t xml:space="preserve"> 1-3</w:t>
              </w:r>
            </w:hyperlink>
            <w:r w:rsidRPr="00B75FB4">
              <w:t>);</w:t>
            </w:r>
          </w:p>
          <w:p w14:paraId="6728DBEE" w14:textId="77777777" w:rsidR="008C088D" w:rsidRPr="00B75FB4" w:rsidRDefault="008C088D" w:rsidP="008C088D">
            <w:pPr>
              <w:pStyle w:val="rvps2"/>
              <w:spacing w:before="0" w:beforeAutospacing="0" w:after="0" w:afterAutospacing="0"/>
              <w:jc w:val="both"/>
            </w:pPr>
            <w:r w:rsidRPr="00B75FB4">
              <w:t xml:space="preserve">6) одиноким особам, </w:t>
            </w:r>
            <w:proofErr w:type="spellStart"/>
            <w:r w:rsidRPr="00B75FB4">
              <w:t>які</w:t>
            </w:r>
            <w:proofErr w:type="spellEnd"/>
            <w:r w:rsidRPr="00B75FB4">
              <w:t xml:space="preserve"> </w:t>
            </w:r>
            <w:proofErr w:type="spellStart"/>
            <w:r w:rsidRPr="00B75FB4">
              <w:t>досягли</w:t>
            </w:r>
            <w:proofErr w:type="spellEnd"/>
            <w:r w:rsidRPr="00B75FB4">
              <w:t xml:space="preserve"> 80-річного </w:t>
            </w:r>
            <w:proofErr w:type="spellStart"/>
            <w:r w:rsidRPr="00B75FB4">
              <w:t>віку</w:t>
            </w:r>
            <w:proofErr w:type="spellEnd"/>
            <w:r w:rsidRPr="00B75FB4">
              <w:t xml:space="preserve"> та за </w:t>
            </w:r>
            <w:proofErr w:type="spellStart"/>
            <w:r w:rsidRPr="00B75FB4">
              <w:t>висновком</w:t>
            </w:r>
            <w:proofErr w:type="spellEnd"/>
            <w:r w:rsidRPr="00B75FB4">
              <w:t xml:space="preserve"> ЛКК </w:t>
            </w:r>
            <w:proofErr w:type="spellStart"/>
            <w:r w:rsidRPr="00B75FB4">
              <w:t>потребують</w:t>
            </w:r>
            <w:proofErr w:type="spellEnd"/>
            <w:r w:rsidRPr="00B75FB4">
              <w:t xml:space="preserve"> </w:t>
            </w:r>
            <w:proofErr w:type="spellStart"/>
            <w:r w:rsidRPr="00B75FB4">
              <w:t>постійного</w:t>
            </w:r>
            <w:proofErr w:type="spellEnd"/>
            <w:r w:rsidRPr="00B75FB4">
              <w:t xml:space="preserve"> </w:t>
            </w:r>
            <w:proofErr w:type="spellStart"/>
            <w:r w:rsidRPr="00B75FB4">
              <w:t>стороннього</w:t>
            </w:r>
            <w:proofErr w:type="spellEnd"/>
            <w:r w:rsidRPr="00B75FB4">
              <w:t xml:space="preserve"> догляду та </w:t>
            </w:r>
            <w:proofErr w:type="spellStart"/>
            <w:r w:rsidRPr="00B75FB4">
              <w:t>одержують</w:t>
            </w:r>
            <w:proofErr w:type="spellEnd"/>
            <w:r w:rsidRPr="00B75FB4">
              <w:t xml:space="preserve"> </w:t>
            </w:r>
            <w:proofErr w:type="spellStart"/>
            <w:r w:rsidRPr="00B75FB4">
              <w:t>пенсію</w:t>
            </w:r>
            <w:proofErr w:type="spellEnd"/>
            <w:r w:rsidRPr="00B75FB4">
              <w:t xml:space="preserve"> </w:t>
            </w:r>
            <w:proofErr w:type="spellStart"/>
            <w:r w:rsidRPr="00B75FB4">
              <w:t>відповідно</w:t>
            </w:r>
            <w:proofErr w:type="spellEnd"/>
            <w:r w:rsidRPr="00B75FB4">
              <w:t xml:space="preserve"> до </w:t>
            </w:r>
            <w:hyperlink r:id="rId27" w:tgtFrame="_blank" w:history="1">
              <w:r w:rsidRPr="00B75FB4">
                <w:rPr>
                  <w:rStyle w:val="af0"/>
                </w:rPr>
                <w:t xml:space="preserve">Закону </w:t>
              </w:r>
              <w:proofErr w:type="spellStart"/>
              <w:r w:rsidRPr="00B75FB4">
                <w:rPr>
                  <w:rStyle w:val="af0"/>
                </w:rPr>
                <w:t>України</w:t>
              </w:r>
              <w:proofErr w:type="spellEnd"/>
            </w:hyperlink>
            <w:r w:rsidRPr="00B75FB4">
              <w:t xml:space="preserve"> ,,Про </w:t>
            </w:r>
            <w:proofErr w:type="spellStart"/>
            <w:r w:rsidRPr="00B75FB4">
              <w:t>загальнообов’язкове</w:t>
            </w:r>
            <w:proofErr w:type="spellEnd"/>
            <w:r w:rsidRPr="00B75FB4">
              <w:t xml:space="preserve"> </w:t>
            </w:r>
            <w:proofErr w:type="spellStart"/>
            <w:r w:rsidRPr="00B75FB4">
              <w:t>державне</w:t>
            </w:r>
            <w:proofErr w:type="spellEnd"/>
            <w:r w:rsidRPr="00B75FB4">
              <w:t xml:space="preserve"> </w:t>
            </w:r>
            <w:proofErr w:type="spellStart"/>
            <w:r w:rsidRPr="00B75FB4">
              <w:t>пенсійне</w:t>
            </w:r>
            <w:proofErr w:type="spellEnd"/>
            <w:r w:rsidRPr="00B75FB4">
              <w:t xml:space="preserve"> </w:t>
            </w:r>
            <w:proofErr w:type="spellStart"/>
            <w:r w:rsidRPr="00B75FB4">
              <w:t>страхування</w:t>
            </w:r>
            <w:proofErr w:type="spellEnd"/>
            <w:r w:rsidRPr="00B75FB4">
              <w:t xml:space="preserve">” </w:t>
            </w:r>
            <w:proofErr w:type="spellStart"/>
            <w:r w:rsidRPr="00B75FB4">
              <w:t>або</w:t>
            </w:r>
            <w:proofErr w:type="spellEnd"/>
            <w:r w:rsidRPr="00B75FB4">
              <w:t xml:space="preserve"> </w:t>
            </w:r>
            <w:hyperlink r:id="rId28" w:tgtFrame="_blank" w:history="1">
              <w:r w:rsidRPr="00B75FB4">
                <w:rPr>
                  <w:rStyle w:val="af0"/>
                </w:rPr>
                <w:t xml:space="preserve">Закону </w:t>
              </w:r>
              <w:proofErr w:type="spellStart"/>
              <w:r w:rsidRPr="00B75FB4">
                <w:rPr>
                  <w:rStyle w:val="af0"/>
                </w:rPr>
                <w:t>України</w:t>
              </w:r>
              <w:proofErr w:type="spellEnd"/>
            </w:hyperlink>
            <w:r w:rsidRPr="00B75FB4">
              <w:t xml:space="preserve"> ,,Про </w:t>
            </w:r>
            <w:proofErr w:type="spellStart"/>
            <w:r w:rsidRPr="00B75FB4">
              <w:t>пенсійне</w:t>
            </w:r>
            <w:proofErr w:type="spellEnd"/>
            <w:r w:rsidRPr="00B75FB4">
              <w:t xml:space="preserve"> </w:t>
            </w:r>
            <w:proofErr w:type="spellStart"/>
            <w:r w:rsidRPr="00B75FB4">
              <w:t>забезпечення</w:t>
            </w:r>
            <w:proofErr w:type="spellEnd"/>
            <w:r w:rsidRPr="00B75FB4">
              <w:t xml:space="preserve"> </w:t>
            </w:r>
            <w:proofErr w:type="spellStart"/>
            <w:r w:rsidRPr="00B75FB4">
              <w:t>осіб</w:t>
            </w:r>
            <w:proofErr w:type="spellEnd"/>
            <w:r w:rsidRPr="00B75FB4">
              <w:t xml:space="preserve">, </w:t>
            </w:r>
            <w:proofErr w:type="spellStart"/>
            <w:r w:rsidRPr="00B75FB4">
              <w:t>звільнених</w:t>
            </w:r>
            <w:proofErr w:type="spellEnd"/>
            <w:r w:rsidRPr="00B75FB4">
              <w:t xml:space="preserve"> з </w:t>
            </w:r>
            <w:proofErr w:type="spellStart"/>
            <w:r w:rsidRPr="00B75FB4">
              <w:t>військової</w:t>
            </w:r>
            <w:proofErr w:type="spellEnd"/>
            <w:r w:rsidRPr="00B75FB4">
              <w:t xml:space="preserve"> </w:t>
            </w:r>
            <w:proofErr w:type="spellStart"/>
            <w:r w:rsidRPr="00B75FB4">
              <w:t>служби</w:t>
            </w:r>
            <w:proofErr w:type="spellEnd"/>
            <w:r w:rsidRPr="00B75FB4">
              <w:t xml:space="preserve">, та </w:t>
            </w:r>
            <w:proofErr w:type="spellStart"/>
            <w:r w:rsidRPr="00B75FB4">
              <w:t>деяких</w:t>
            </w:r>
            <w:proofErr w:type="spellEnd"/>
            <w:r w:rsidRPr="00B75FB4">
              <w:t xml:space="preserve"> </w:t>
            </w:r>
            <w:proofErr w:type="spellStart"/>
            <w:r w:rsidRPr="00B75FB4">
              <w:t>інших</w:t>
            </w:r>
            <w:proofErr w:type="spellEnd"/>
            <w:r w:rsidRPr="00B75FB4">
              <w:t xml:space="preserve"> </w:t>
            </w:r>
            <w:proofErr w:type="spellStart"/>
            <w:r w:rsidRPr="00B75FB4">
              <w:t>осіб</w:t>
            </w:r>
            <w:proofErr w:type="spellEnd"/>
            <w:r w:rsidRPr="00B75FB4">
              <w:t>”</w:t>
            </w:r>
          </w:p>
        </w:tc>
      </w:tr>
      <w:tr w:rsidR="008C088D" w:rsidRPr="00B75FB4" w14:paraId="49AE8179" w14:textId="77777777" w:rsidTr="008C088D">
        <w:tc>
          <w:tcPr>
            <w:tcW w:w="494" w:type="dxa"/>
          </w:tcPr>
          <w:p w14:paraId="3FE1E250" w14:textId="77777777" w:rsidR="008C088D" w:rsidRPr="00B75FB4" w:rsidRDefault="008C088D" w:rsidP="008C088D">
            <w:pPr>
              <w:jc w:val="both"/>
              <w:rPr>
                <w:sz w:val="24"/>
                <w:szCs w:val="24"/>
              </w:rPr>
            </w:pPr>
            <w:r w:rsidRPr="00B75FB4">
              <w:rPr>
                <w:sz w:val="24"/>
                <w:szCs w:val="24"/>
              </w:rPr>
              <w:lastRenderedPageBreak/>
              <w:t>8</w:t>
            </w:r>
          </w:p>
        </w:tc>
        <w:tc>
          <w:tcPr>
            <w:tcW w:w="3152" w:type="dxa"/>
          </w:tcPr>
          <w:p w14:paraId="57B3F5FF" w14:textId="77777777" w:rsidR="008C088D" w:rsidRPr="00B75FB4" w:rsidRDefault="008C088D" w:rsidP="008C088D">
            <w:pPr>
              <w:jc w:val="both"/>
              <w:rPr>
                <w:sz w:val="24"/>
                <w:szCs w:val="24"/>
              </w:rPr>
            </w:pPr>
            <w:r w:rsidRPr="00B75FB4">
              <w:rPr>
                <w:sz w:val="24"/>
                <w:szCs w:val="24"/>
              </w:rPr>
              <w:t>Перелік необхідних документів</w:t>
            </w:r>
          </w:p>
        </w:tc>
        <w:tc>
          <w:tcPr>
            <w:tcW w:w="6208" w:type="dxa"/>
          </w:tcPr>
          <w:p w14:paraId="2DF116CC" w14:textId="77777777" w:rsidR="008C088D" w:rsidRPr="00B75FB4" w:rsidRDefault="008C088D" w:rsidP="008C088D">
            <w:pPr>
              <w:pStyle w:val="rvps2"/>
              <w:spacing w:before="0" w:beforeAutospacing="0" w:after="0" w:afterAutospacing="0"/>
              <w:jc w:val="both"/>
            </w:pPr>
            <w:proofErr w:type="gramStart"/>
            <w:r w:rsidRPr="00B75FB4">
              <w:t>До органу</w:t>
            </w:r>
            <w:proofErr w:type="gramEnd"/>
            <w:r w:rsidRPr="00B75FB4">
              <w:t xml:space="preserve"> </w:t>
            </w:r>
            <w:proofErr w:type="spellStart"/>
            <w:r w:rsidRPr="00B75FB4">
              <w:t>Пенсійного</w:t>
            </w:r>
            <w:proofErr w:type="spellEnd"/>
            <w:r w:rsidRPr="00B75FB4">
              <w:t xml:space="preserve"> фонду </w:t>
            </w:r>
            <w:proofErr w:type="spellStart"/>
            <w:r w:rsidRPr="00B75FB4">
              <w:t>України</w:t>
            </w:r>
            <w:proofErr w:type="spellEnd"/>
            <w:r w:rsidRPr="00B75FB4">
              <w:t xml:space="preserve"> </w:t>
            </w:r>
            <w:proofErr w:type="spellStart"/>
            <w:r w:rsidRPr="00B75FB4">
              <w:t>подаються</w:t>
            </w:r>
            <w:proofErr w:type="spellEnd"/>
            <w:r w:rsidRPr="00B75FB4">
              <w:t xml:space="preserve"> </w:t>
            </w:r>
            <w:proofErr w:type="spellStart"/>
            <w:r w:rsidRPr="00B75FB4">
              <w:t>такі</w:t>
            </w:r>
            <w:proofErr w:type="spellEnd"/>
            <w:r w:rsidRPr="00B75FB4">
              <w:t xml:space="preserve"> </w:t>
            </w:r>
            <w:proofErr w:type="spellStart"/>
            <w:r w:rsidRPr="00B75FB4">
              <w:t>документи</w:t>
            </w:r>
            <w:proofErr w:type="spellEnd"/>
            <w:r w:rsidRPr="00B75FB4">
              <w:t>:</w:t>
            </w:r>
          </w:p>
          <w:p w14:paraId="15045DD0" w14:textId="77777777" w:rsidR="008C088D" w:rsidRPr="00B75FB4" w:rsidRDefault="008C088D" w:rsidP="008C088D">
            <w:pPr>
              <w:pStyle w:val="rvps2"/>
              <w:spacing w:before="0" w:beforeAutospacing="0" w:after="0" w:afterAutospacing="0"/>
              <w:jc w:val="both"/>
            </w:pPr>
            <w:proofErr w:type="spellStart"/>
            <w:r w:rsidRPr="00B75FB4">
              <w:t>заява</w:t>
            </w:r>
            <w:proofErr w:type="spellEnd"/>
            <w:r w:rsidRPr="00B75FB4">
              <w:t xml:space="preserve"> про </w:t>
            </w:r>
            <w:proofErr w:type="spellStart"/>
            <w:r w:rsidRPr="00B75FB4">
              <w:t>призначення</w:t>
            </w:r>
            <w:proofErr w:type="spellEnd"/>
            <w:r w:rsidRPr="00B75FB4">
              <w:t xml:space="preserve"> </w:t>
            </w:r>
            <w:proofErr w:type="spellStart"/>
            <w:r w:rsidRPr="00B75FB4">
              <w:t>усіх</w:t>
            </w:r>
            <w:proofErr w:type="spellEnd"/>
            <w:r w:rsidRPr="00B75FB4">
              <w:t xml:space="preserve"> </w:t>
            </w:r>
            <w:proofErr w:type="spellStart"/>
            <w:r w:rsidRPr="00B75FB4">
              <w:t>видів</w:t>
            </w:r>
            <w:proofErr w:type="spellEnd"/>
            <w:r w:rsidRPr="00B75FB4">
              <w:t xml:space="preserve"> </w:t>
            </w:r>
            <w:proofErr w:type="spellStart"/>
            <w:r w:rsidRPr="00B75FB4">
              <w:t>соціальної</w:t>
            </w:r>
            <w:proofErr w:type="spellEnd"/>
            <w:r w:rsidRPr="00B75FB4">
              <w:t xml:space="preserve"> </w:t>
            </w:r>
            <w:proofErr w:type="spellStart"/>
            <w:r w:rsidRPr="00B75FB4">
              <w:t>допомоги</w:t>
            </w:r>
            <w:proofErr w:type="spellEnd"/>
            <w:r w:rsidRPr="00B75FB4">
              <w:t xml:space="preserve">, </w:t>
            </w:r>
            <w:proofErr w:type="spellStart"/>
            <w:r w:rsidRPr="00B75FB4">
              <w:t>компенсацій</w:t>
            </w:r>
            <w:proofErr w:type="spellEnd"/>
            <w:r w:rsidRPr="00B75FB4">
              <w:t xml:space="preserve"> та </w:t>
            </w:r>
            <w:proofErr w:type="spellStart"/>
            <w:r w:rsidRPr="00B75FB4">
              <w:t>пільг</w:t>
            </w:r>
            <w:proofErr w:type="spellEnd"/>
            <w:r w:rsidRPr="00B75FB4">
              <w:t xml:space="preserve">, </w:t>
            </w:r>
            <w:proofErr w:type="spellStart"/>
            <w:r w:rsidRPr="00B75FB4">
              <w:t>затверджена</w:t>
            </w:r>
            <w:proofErr w:type="spellEnd"/>
            <w:r w:rsidRPr="00B75FB4">
              <w:t xml:space="preserve"> наказом </w:t>
            </w:r>
            <w:proofErr w:type="spellStart"/>
            <w:r w:rsidRPr="00B75FB4">
              <w:t>Міністерства</w:t>
            </w:r>
            <w:proofErr w:type="spellEnd"/>
            <w:r w:rsidRPr="00B75FB4">
              <w:t xml:space="preserve"> </w:t>
            </w:r>
            <w:proofErr w:type="spellStart"/>
            <w:r w:rsidRPr="00B75FB4">
              <w:t>соціальної</w:t>
            </w:r>
            <w:proofErr w:type="spellEnd"/>
            <w:r w:rsidRPr="00B75FB4">
              <w:t xml:space="preserve"> </w:t>
            </w:r>
            <w:proofErr w:type="spellStart"/>
            <w:r w:rsidRPr="00B75FB4">
              <w:t>політики</w:t>
            </w:r>
            <w:proofErr w:type="spellEnd"/>
            <w:r w:rsidRPr="00B75FB4">
              <w:t xml:space="preserve"> </w:t>
            </w:r>
            <w:proofErr w:type="spellStart"/>
            <w:r w:rsidRPr="00B75FB4">
              <w:t>України</w:t>
            </w:r>
            <w:proofErr w:type="spellEnd"/>
            <w:r w:rsidRPr="00B75FB4">
              <w:t xml:space="preserve"> </w:t>
            </w:r>
            <w:proofErr w:type="spellStart"/>
            <w:r w:rsidRPr="00B75FB4">
              <w:t>від</w:t>
            </w:r>
            <w:proofErr w:type="spellEnd"/>
            <w:r w:rsidRPr="00B75FB4">
              <w:t xml:space="preserve"> 09.01.2023 № 3 „Про </w:t>
            </w:r>
            <w:proofErr w:type="spellStart"/>
            <w:r w:rsidRPr="00B75FB4">
              <w:t>затвердження</w:t>
            </w:r>
            <w:proofErr w:type="spellEnd"/>
            <w:r w:rsidRPr="00B75FB4">
              <w:t xml:space="preserve"> </w:t>
            </w:r>
            <w:proofErr w:type="spellStart"/>
            <w:r w:rsidRPr="00B75FB4">
              <w:t>форми</w:t>
            </w:r>
            <w:proofErr w:type="spellEnd"/>
            <w:r w:rsidRPr="00B75FB4">
              <w:t xml:space="preserve"> Заяви про </w:t>
            </w:r>
            <w:proofErr w:type="spellStart"/>
            <w:r w:rsidRPr="00B75FB4">
              <w:t>призначення</w:t>
            </w:r>
            <w:proofErr w:type="spellEnd"/>
            <w:r w:rsidRPr="00B75FB4">
              <w:t xml:space="preserve"> </w:t>
            </w:r>
            <w:proofErr w:type="spellStart"/>
            <w:r w:rsidRPr="00B75FB4">
              <w:t>усіх</w:t>
            </w:r>
            <w:proofErr w:type="spellEnd"/>
            <w:r w:rsidRPr="00B75FB4">
              <w:t xml:space="preserve"> </w:t>
            </w:r>
            <w:proofErr w:type="spellStart"/>
            <w:r w:rsidRPr="00B75FB4">
              <w:t>видів</w:t>
            </w:r>
            <w:proofErr w:type="spellEnd"/>
            <w:r w:rsidRPr="00B75FB4">
              <w:t xml:space="preserve"> </w:t>
            </w:r>
            <w:proofErr w:type="spellStart"/>
            <w:r w:rsidRPr="00B75FB4">
              <w:t>соціальної</w:t>
            </w:r>
            <w:proofErr w:type="spellEnd"/>
            <w:r w:rsidRPr="00B75FB4">
              <w:t xml:space="preserve"> </w:t>
            </w:r>
            <w:proofErr w:type="spellStart"/>
            <w:r w:rsidRPr="00B75FB4">
              <w:t>допомоги</w:t>
            </w:r>
            <w:proofErr w:type="spellEnd"/>
            <w:r w:rsidRPr="00B75FB4">
              <w:t xml:space="preserve"> та </w:t>
            </w:r>
            <w:proofErr w:type="spellStart"/>
            <w:r w:rsidRPr="00B75FB4">
              <w:t>компенсацій</w:t>
            </w:r>
            <w:proofErr w:type="spellEnd"/>
            <w:r w:rsidRPr="00B75FB4">
              <w:t xml:space="preserve">”, </w:t>
            </w:r>
            <w:proofErr w:type="spellStart"/>
            <w:r w:rsidRPr="00B75FB4">
              <w:t>зареєстрований</w:t>
            </w:r>
            <w:proofErr w:type="spellEnd"/>
            <w:r w:rsidRPr="00B75FB4">
              <w:t xml:space="preserve"> в </w:t>
            </w:r>
            <w:proofErr w:type="spellStart"/>
            <w:r w:rsidRPr="00B75FB4">
              <w:t>Міністерстві</w:t>
            </w:r>
            <w:proofErr w:type="spellEnd"/>
            <w:r w:rsidRPr="00B75FB4">
              <w:t xml:space="preserve"> </w:t>
            </w:r>
            <w:proofErr w:type="spellStart"/>
            <w:r w:rsidRPr="00B75FB4">
              <w:t>юстиції</w:t>
            </w:r>
            <w:proofErr w:type="spellEnd"/>
            <w:r w:rsidRPr="00B75FB4">
              <w:t xml:space="preserve"> </w:t>
            </w:r>
            <w:proofErr w:type="spellStart"/>
            <w:r w:rsidRPr="00B75FB4">
              <w:t>України</w:t>
            </w:r>
            <w:proofErr w:type="spellEnd"/>
            <w:r w:rsidRPr="00B75FB4">
              <w:t xml:space="preserve"> 23.01.2023 за № 145/39201. </w:t>
            </w:r>
            <w:proofErr w:type="spellStart"/>
            <w:r w:rsidRPr="00B75FB4">
              <w:t>Під</w:t>
            </w:r>
            <w:proofErr w:type="spellEnd"/>
            <w:r w:rsidRPr="00B75FB4">
              <w:t xml:space="preserve"> час </w:t>
            </w:r>
            <w:proofErr w:type="spellStart"/>
            <w:r w:rsidRPr="00B75FB4">
              <w:t>подання</w:t>
            </w:r>
            <w:proofErr w:type="spellEnd"/>
            <w:r w:rsidRPr="00B75FB4">
              <w:t xml:space="preserve"> заяви </w:t>
            </w:r>
            <w:proofErr w:type="spellStart"/>
            <w:r w:rsidRPr="00B75FB4">
              <w:t>пред’являється</w:t>
            </w:r>
            <w:proofErr w:type="spellEnd"/>
            <w:r w:rsidRPr="00B75FB4">
              <w:t xml:space="preserve"> паспорт </w:t>
            </w:r>
            <w:proofErr w:type="spellStart"/>
            <w:r w:rsidRPr="00B75FB4">
              <w:t>громадянина</w:t>
            </w:r>
            <w:proofErr w:type="spellEnd"/>
            <w:r w:rsidRPr="00B75FB4">
              <w:t xml:space="preserve"> </w:t>
            </w:r>
            <w:proofErr w:type="spellStart"/>
            <w:r w:rsidRPr="00B75FB4">
              <w:t>України</w:t>
            </w:r>
            <w:proofErr w:type="spellEnd"/>
            <w:r w:rsidRPr="00B75FB4">
              <w:t xml:space="preserve">, </w:t>
            </w:r>
            <w:proofErr w:type="spellStart"/>
            <w:r w:rsidRPr="00B75FB4">
              <w:t>трудова</w:t>
            </w:r>
            <w:proofErr w:type="spellEnd"/>
            <w:r w:rsidRPr="00B75FB4">
              <w:t xml:space="preserve"> книжка та документ, </w:t>
            </w:r>
            <w:proofErr w:type="spellStart"/>
            <w:r w:rsidRPr="00B75FB4">
              <w:t>що</w:t>
            </w:r>
            <w:proofErr w:type="spellEnd"/>
            <w:r w:rsidRPr="00B75FB4">
              <w:t xml:space="preserve"> </w:t>
            </w:r>
            <w:proofErr w:type="spellStart"/>
            <w:r w:rsidRPr="00B75FB4">
              <w:t>засвідчує</w:t>
            </w:r>
            <w:proofErr w:type="spellEnd"/>
            <w:r w:rsidRPr="00B75FB4">
              <w:t xml:space="preserve"> </w:t>
            </w:r>
            <w:proofErr w:type="spellStart"/>
            <w:r w:rsidRPr="00B75FB4">
              <w:t>реєстрацію</w:t>
            </w:r>
            <w:proofErr w:type="spellEnd"/>
            <w:r w:rsidRPr="00B75FB4">
              <w:t xml:space="preserve"> особи у Державному </w:t>
            </w:r>
            <w:proofErr w:type="spellStart"/>
            <w:r w:rsidRPr="00B75FB4">
              <w:t>реєстрі</w:t>
            </w:r>
            <w:proofErr w:type="spellEnd"/>
            <w:r w:rsidRPr="00B75FB4">
              <w:t xml:space="preserve"> </w:t>
            </w:r>
            <w:proofErr w:type="spellStart"/>
            <w:r w:rsidRPr="00B75FB4">
              <w:t>фізичних</w:t>
            </w:r>
            <w:proofErr w:type="spellEnd"/>
            <w:r w:rsidRPr="00B75FB4">
              <w:t xml:space="preserve"> </w:t>
            </w:r>
            <w:proofErr w:type="spellStart"/>
            <w:r w:rsidRPr="00B75FB4">
              <w:t>осіб</w:t>
            </w:r>
            <w:proofErr w:type="spellEnd"/>
            <w:r w:rsidRPr="00B75FB4">
              <w:t xml:space="preserve"> - </w:t>
            </w:r>
            <w:proofErr w:type="spellStart"/>
            <w:r w:rsidRPr="00B75FB4">
              <w:t>платників</w:t>
            </w:r>
            <w:proofErr w:type="spellEnd"/>
            <w:r w:rsidRPr="00B75FB4">
              <w:t xml:space="preserve"> </w:t>
            </w:r>
            <w:proofErr w:type="spellStart"/>
            <w:r w:rsidRPr="00B75FB4">
              <w:t>податків</w:t>
            </w:r>
            <w:proofErr w:type="spellEnd"/>
            <w:r w:rsidRPr="00B75FB4">
              <w:t xml:space="preserve"> (</w:t>
            </w:r>
            <w:proofErr w:type="spellStart"/>
            <w:r w:rsidRPr="00B75FB4">
              <w:t>картка</w:t>
            </w:r>
            <w:proofErr w:type="spellEnd"/>
            <w:r w:rsidRPr="00B75FB4">
              <w:t xml:space="preserve"> </w:t>
            </w:r>
            <w:proofErr w:type="spellStart"/>
            <w:r w:rsidRPr="00B75FB4">
              <w:t>платника</w:t>
            </w:r>
            <w:proofErr w:type="spellEnd"/>
            <w:r w:rsidRPr="00B75FB4">
              <w:t xml:space="preserve"> </w:t>
            </w:r>
            <w:proofErr w:type="spellStart"/>
            <w:r w:rsidRPr="00B75FB4">
              <w:t>податків</w:t>
            </w:r>
            <w:proofErr w:type="spellEnd"/>
            <w:r w:rsidRPr="00B75FB4">
              <w:t xml:space="preserve">), </w:t>
            </w:r>
            <w:proofErr w:type="spellStart"/>
            <w:r w:rsidRPr="00B75FB4">
              <w:t>або</w:t>
            </w:r>
            <w:proofErr w:type="spellEnd"/>
            <w:r w:rsidRPr="00B75FB4">
              <w:t xml:space="preserve"> </w:t>
            </w:r>
            <w:proofErr w:type="spellStart"/>
            <w:r w:rsidRPr="00B75FB4">
              <w:t>дані</w:t>
            </w:r>
            <w:proofErr w:type="spellEnd"/>
            <w:r w:rsidRPr="00B75FB4">
              <w:t xml:space="preserve"> про </w:t>
            </w:r>
            <w:proofErr w:type="spellStart"/>
            <w:r w:rsidRPr="00B75FB4">
              <w:t>реєстраційний</w:t>
            </w:r>
            <w:proofErr w:type="spellEnd"/>
            <w:r w:rsidRPr="00B75FB4">
              <w:t xml:space="preserve"> номер </w:t>
            </w:r>
            <w:proofErr w:type="spellStart"/>
            <w:r w:rsidRPr="00B75FB4">
              <w:t>облікової</w:t>
            </w:r>
            <w:proofErr w:type="spellEnd"/>
            <w:r w:rsidRPr="00B75FB4">
              <w:t xml:space="preserve"> </w:t>
            </w:r>
            <w:proofErr w:type="spellStart"/>
            <w:r w:rsidRPr="00B75FB4">
              <w:t>картки</w:t>
            </w:r>
            <w:proofErr w:type="spellEnd"/>
            <w:r w:rsidRPr="00B75FB4">
              <w:t xml:space="preserve"> </w:t>
            </w:r>
            <w:proofErr w:type="spellStart"/>
            <w:r w:rsidRPr="00B75FB4">
              <w:t>платника</w:t>
            </w:r>
            <w:proofErr w:type="spellEnd"/>
            <w:r w:rsidRPr="00B75FB4">
              <w:t xml:space="preserve"> </w:t>
            </w:r>
            <w:proofErr w:type="spellStart"/>
            <w:r w:rsidRPr="00B75FB4">
              <w:t>податків</w:t>
            </w:r>
            <w:proofErr w:type="spellEnd"/>
            <w:r w:rsidRPr="00B75FB4">
              <w:t xml:space="preserve"> </w:t>
            </w:r>
            <w:proofErr w:type="spellStart"/>
            <w:r w:rsidRPr="00B75FB4">
              <w:t>із</w:t>
            </w:r>
            <w:proofErr w:type="spellEnd"/>
            <w:r w:rsidRPr="00B75FB4">
              <w:t xml:space="preserve"> </w:t>
            </w:r>
            <w:proofErr w:type="spellStart"/>
            <w:r w:rsidRPr="00B75FB4">
              <w:t>зазначеного</w:t>
            </w:r>
            <w:proofErr w:type="spellEnd"/>
            <w:r w:rsidRPr="00B75FB4">
              <w:t xml:space="preserve"> Державного </w:t>
            </w:r>
            <w:proofErr w:type="spellStart"/>
            <w:r w:rsidRPr="00B75FB4">
              <w:t>реєстру</w:t>
            </w:r>
            <w:proofErr w:type="spellEnd"/>
            <w:r w:rsidRPr="00B75FB4">
              <w:t xml:space="preserve">, </w:t>
            </w:r>
            <w:proofErr w:type="spellStart"/>
            <w:r w:rsidRPr="00B75FB4">
              <w:t>внесені</w:t>
            </w:r>
            <w:proofErr w:type="spellEnd"/>
            <w:r w:rsidRPr="00B75FB4">
              <w:t xml:space="preserve"> до паспорта </w:t>
            </w:r>
            <w:proofErr w:type="spellStart"/>
            <w:r w:rsidRPr="00B75FB4">
              <w:t>громадянина</w:t>
            </w:r>
            <w:proofErr w:type="spellEnd"/>
            <w:r w:rsidRPr="00B75FB4">
              <w:t xml:space="preserve"> </w:t>
            </w:r>
            <w:proofErr w:type="spellStart"/>
            <w:r w:rsidRPr="00B75FB4">
              <w:t>України</w:t>
            </w:r>
            <w:proofErr w:type="spellEnd"/>
            <w:r w:rsidRPr="00B75FB4">
              <w:t xml:space="preserve"> </w:t>
            </w:r>
            <w:proofErr w:type="spellStart"/>
            <w:r w:rsidRPr="00B75FB4">
              <w:t>або</w:t>
            </w:r>
            <w:proofErr w:type="spellEnd"/>
            <w:r w:rsidRPr="00B75FB4">
              <w:t xml:space="preserve"> </w:t>
            </w:r>
            <w:proofErr w:type="spellStart"/>
            <w:r w:rsidRPr="00B75FB4">
              <w:t>свідоцтва</w:t>
            </w:r>
            <w:proofErr w:type="spellEnd"/>
            <w:r w:rsidRPr="00B75FB4">
              <w:t xml:space="preserve"> про </w:t>
            </w:r>
            <w:proofErr w:type="spellStart"/>
            <w:r w:rsidRPr="00B75FB4">
              <w:t>народження</w:t>
            </w:r>
            <w:proofErr w:type="spellEnd"/>
            <w:r w:rsidRPr="00B75FB4">
              <w:t xml:space="preserve"> (</w:t>
            </w:r>
            <w:proofErr w:type="spellStart"/>
            <w:r w:rsidRPr="00B75FB4">
              <w:t>крім</w:t>
            </w:r>
            <w:proofErr w:type="spellEnd"/>
            <w:r w:rsidRPr="00B75FB4">
              <w:t xml:space="preserve"> </w:t>
            </w:r>
            <w:proofErr w:type="spellStart"/>
            <w:r w:rsidRPr="00B75FB4">
              <w:t>осіб</w:t>
            </w:r>
            <w:proofErr w:type="spellEnd"/>
            <w:r w:rsidRPr="00B75FB4">
              <w:t xml:space="preserve">, </w:t>
            </w:r>
            <w:proofErr w:type="spellStart"/>
            <w:r w:rsidRPr="00B75FB4">
              <w:t>які</w:t>
            </w:r>
            <w:proofErr w:type="spellEnd"/>
            <w:r w:rsidRPr="00B75FB4">
              <w:t xml:space="preserve"> через </w:t>
            </w:r>
            <w:proofErr w:type="spellStart"/>
            <w:r w:rsidRPr="00B75FB4">
              <w:t>свої</w:t>
            </w:r>
            <w:proofErr w:type="spellEnd"/>
            <w:r w:rsidRPr="00B75FB4">
              <w:t xml:space="preserve"> </w:t>
            </w:r>
            <w:proofErr w:type="spellStart"/>
            <w:r w:rsidRPr="00B75FB4">
              <w:t>релігійні</w:t>
            </w:r>
            <w:proofErr w:type="spellEnd"/>
            <w:r w:rsidRPr="00B75FB4">
              <w:t xml:space="preserve"> </w:t>
            </w:r>
            <w:proofErr w:type="spellStart"/>
            <w:r w:rsidRPr="00B75FB4">
              <w:t>переконання</w:t>
            </w:r>
            <w:proofErr w:type="spellEnd"/>
            <w:r w:rsidRPr="00B75FB4">
              <w:t xml:space="preserve"> </w:t>
            </w:r>
            <w:proofErr w:type="spellStart"/>
            <w:r w:rsidRPr="00B75FB4">
              <w:t>відмовляються</w:t>
            </w:r>
            <w:proofErr w:type="spellEnd"/>
            <w:r w:rsidRPr="00B75FB4">
              <w:t xml:space="preserve"> </w:t>
            </w:r>
            <w:proofErr w:type="spellStart"/>
            <w:r w:rsidRPr="00B75FB4">
              <w:t>від</w:t>
            </w:r>
            <w:proofErr w:type="spellEnd"/>
            <w:r w:rsidRPr="00B75FB4">
              <w:t xml:space="preserve"> </w:t>
            </w:r>
            <w:proofErr w:type="spellStart"/>
            <w:r w:rsidRPr="00B75FB4">
              <w:t>прийняття</w:t>
            </w:r>
            <w:proofErr w:type="spellEnd"/>
            <w:r w:rsidRPr="00B75FB4">
              <w:t xml:space="preserve"> </w:t>
            </w:r>
            <w:proofErr w:type="spellStart"/>
            <w:r w:rsidRPr="00B75FB4">
              <w:t>реєстраційного</w:t>
            </w:r>
            <w:proofErr w:type="spellEnd"/>
            <w:r w:rsidRPr="00B75FB4">
              <w:t xml:space="preserve"> номера </w:t>
            </w:r>
            <w:proofErr w:type="spellStart"/>
            <w:r w:rsidRPr="00B75FB4">
              <w:t>облікової</w:t>
            </w:r>
            <w:proofErr w:type="spellEnd"/>
            <w:r w:rsidRPr="00B75FB4">
              <w:t xml:space="preserve"> </w:t>
            </w:r>
            <w:proofErr w:type="spellStart"/>
            <w:r w:rsidRPr="00B75FB4">
              <w:t>картки</w:t>
            </w:r>
            <w:proofErr w:type="spellEnd"/>
            <w:r w:rsidRPr="00B75FB4">
              <w:t xml:space="preserve"> </w:t>
            </w:r>
            <w:proofErr w:type="spellStart"/>
            <w:r w:rsidRPr="00B75FB4">
              <w:t>платника</w:t>
            </w:r>
            <w:proofErr w:type="spellEnd"/>
            <w:r w:rsidRPr="00B75FB4">
              <w:t xml:space="preserve"> </w:t>
            </w:r>
            <w:proofErr w:type="spellStart"/>
            <w:r w:rsidRPr="00B75FB4">
              <w:t>податків</w:t>
            </w:r>
            <w:proofErr w:type="spellEnd"/>
            <w:r w:rsidRPr="00B75FB4">
              <w:t xml:space="preserve"> та </w:t>
            </w:r>
            <w:proofErr w:type="spellStart"/>
            <w:r w:rsidRPr="00B75FB4">
              <w:t>повідомили</w:t>
            </w:r>
            <w:proofErr w:type="spellEnd"/>
            <w:r w:rsidRPr="00B75FB4">
              <w:t xml:space="preserve"> про </w:t>
            </w:r>
            <w:proofErr w:type="spellStart"/>
            <w:r w:rsidRPr="00B75FB4">
              <w:t>це</w:t>
            </w:r>
            <w:proofErr w:type="spellEnd"/>
            <w:r w:rsidRPr="00B75FB4">
              <w:t xml:space="preserve"> </w:t>
            </w:r>
            <w:proofErr w:type="spellStart"/>
            <w:r w:rsidRPr="00B75FB4">
              <w:t>відповідному</w:t>
            </w:r>
            <w:proofErr w:type="spellEnd"/>
            <w:r w:rsidRPr="00B75FB4">
              <w:t xml:space="preserve"> </w:t>
            </w:r>
            <w:proofErr w:type="spellStart"/>
            <w:r w:rsidRPr="00B75FB4">
              <w:t>контролюючому</w:t>
            </w:r>
            <w:proofErr w:type="spellEnd"/>
            <w:r w:rsidRPr="00B75FB4">
              <w:t xml:space="preserve"> органу і </w:t>
            </w:r>
            <w:proofErr w:type="spellStart"/>
            <w:r w:rsidRPr="00B75FB4">
              <w:t>мають</w:t>
            </w:r>
            <w:proofErr w:type="spellEnd"/>
            <w:r w:rsidRPr="00B75FB4">
              <w:t xml:space="preserve"> </w:t>
            </w:r>
            <w:proofErr w:type="spellStart"/>
            <w:r w:rsidRPr="00B75FB4">
              <w:t>відмітку</w:t>
            </w:r>
            <w:proofErr w:type="spellEnd"/>
            <w:r w:rsidRPr="00B75FB4">
              <w:t xml:space="preserve"> в </w:t>
            </w:r>
            <w:proofErr w:type="spellStart"/>
            <w:r w:rsidRPr="00B75FB4">
              <w:t>паспорті</w:t>
            </w:r>
            <w:proofErr w:type="spellEnd"/>
            <w:r w:rsidRPr="00B75FB4">
              <w:t>);</w:t>
            </w:r>
          </w:p>
          <w:p w14:paraId="638FB5E6" w14:textId="77777777" w:rsidR="008C088D" w:rsidRPr="00B75FB4" w:rsidRDefault="008C088D" w:rsidP="008C088D">
            <w:pPr>
              <w:pStyle w:val="rvps2"/>
              <w:spacing w:before="0" w:beforeAutospacing="0" w:after="0" w:afterAutospacing="0"/>
              <w:jc w:val="both"/>
            </w:pPr>
            <w:proofErr w:type="spellStart"/>
            <w:r w:rsidRPr="00B75FB4">
              <w:t>декларація</w:t>
            </w:r>
            <w:proofErr w:type="spellEnd"/>
            <w:r w:rsidRPr="00B75FB4">
              <w:t xml:space="preserve"> про доходи та </w:t>
            </w:r>
            <w:proofErr w:type="spellStart"/>
            <w:r w:rsidRPr="00B75FB4">
              <w:t>майновий</w:t>
            </w:r>
            <w:proofErr w:type="spellEnd"/>
            <w:r w:rsidRPr="00B75FB4">
              <w:t xml:space="preserve"> стан </w:t>
            </w:r>
            <w:proofErr w:type="spellStart"/>
            <w:r w:rsidRPr="00B75FB4">
              <w:t>осіб</w:t>
            </w:r>
            <w:proofErr w:type="spellEnd"/>
            <w:r w:rsidRPr="00B75FB4">
              <w:t xml:space="preserve"> для </w:t>
            </w:r>
            <w:proofErr w:type="spellStart"/>
            <w:r w:rsidRPr="00B75FB4">
              <w:t>призначення</w:t>
            </w:r>
            <w:proofErr w:type="spellEnd"/>
            <w:r w:rsidRPr="00B75FB4">
              <w:t xml:space="preserve"> </w:t>
            </w:r>
            <w:proofErr w:type="spellStart"/>
            <w:r w:rsidRPr="00B75FB4">
              <w:t>соціальної</w:t>
            </w:r>
            <w:proofErr w:type="spellEnd"/>
            <w:r w:rsidRPr="00B75FB4">
              <w:t xml:space="preserve"> </w:t>
            </w:r>
            <w:proofErr w:type="spellStart"/>
            <w:r w:rsidRPr="00B75FB4">
              <w:t>допомоги</w:t>
            </w:r>
            <w:proofErr w:type="spellEnd"/>
            <w:r w:rsidRPr="00B75FB4">
              <w:t xml:space="preserve">, </w:t>
            </w:r>
            <w:proofErr w:type="spellStart"/>
            <w:r w:rsidRPr="00B75FB4">
              <w:t>складена</w:t>
            </w:r>
            <w:proofErr w:type="spellEnd"/>
            <w:r w:rsidRPr="00B75FB4">
              <w:t xml:space="preserve"> за формою, </w:t>
            </w:r>
            <w:proofErr w:type="spellStart"/>
            <w:r w:rsidRPr="00B75FB4">
              <w:t>затвердженою</w:t>
            </w:r>
            <w:proofErr w:type="spellEnd"/>
            <w:r w:rsidRPr="00B75FB4">
              <w:t xml:space="preserve"> наказом </w:t>
            </w:r>
            <w:proofErr w:type="spellStart"/>
            <w:r w:rsidRPr="00B75FB4">
              <w:t>Міністерства</w:t>
            </w:r>
            <w:proofErr w:type="spellEnd"/>
            <w:r w:rsidRPr="00B75FB4">
              <w:t xml:space="preserve"> </w:t>
            </w:r>
            <w:proofErr w:type="spellStart"/>
            <w:r w:rsidRPr="00B75FB4">
              <w:t>праці</w:t>
            </w:r>
            <w:proofErr w:type="spellEnd"/>
            <w:r w:rsidRPr="00B75FB4">
              <w:t xml:space="preserve"> та </w:t>
            </w:r>
            <w:proofErr w:type="spellStart"/>
            <w:r w:rsidRPr="00B75FB4">
              <w:t>соціальної</w:t>
            </w:r>
            <w:proofErr w:type="spellEnd"/>
            <w:r w:rsidRPr="00B75FB4">
              <w:t xml:space="preserve"> </w:t>
            </w:r>
            <w:proofErr w:type="spellStart"/>
            <w:r w:rsidRPr="00B75FB4">
              <w:t>політики</w:t>
            </w:r>
            <w:proofErr w:type="spellEnd"/>
            <w:r w:rsidRPr="00B75FB4">
              <w:t xml:space="preserve"> </w:t>
            </w:r>
            <w:proofErr w:type="spellStart"/>
            <w:r w:rsidRPr="00B75FB4">
              <w:t>України</w:t>
            </w:r>
            <w:proofErr w:type="spellEnd"/>
            <w:r w:rsidRPr="00B75FB4">
              <w:t xml:space="preserve"> </w:t>
            </w:r>
            <w:proofErr w:type="spellStart"/>
            <w:r w:rsidRPr="00B75FB4">
              <w:t>від</w:t>
            </w:r>
            <w:proofErr w:type="spellEnd"/>
            <w:r w:rsidRPr="00B75FB4">
              <w:t xml:space="preserve"> 19.09.2006 № 345 „Про </w:t>
            </w:r>
            <w:proofErr w:type="spellStart"/>
            <w:r w:rsidRPr="00B75FB4">
              <w:t>затвердження</w:t>
            </w:r>
            <w:proofErr w:type="spellEnd"/>
            <w:r w:rsidRPr="00B75FB4">
              <w:t xml:space="preserve"> </w:t>
            </w:r>
            <w:proofErr w:type="spellStart"/>
            <w:r w:rsidRPr="00B75FB4">
              <w:t>Інструкції</w:t>
            </w:r>
            <w:proofErr w:type="spellEnd"/>
            <w:r w:rsidRPr="00B75FB4">
              <w:t xml:space="preserve"> </w:t>
            </w:r>
            <w:proofErr w:type="spellStart"/>
            <w:r w:rsidRPr="00B75FB4">
              <w:t>щодо</w:t>
            </w:r>
            <w:proofErr w:type="spellEnd"/>
            <w:r w:rsidRPr="00B75FB4">
              <w:t xml:space="preserve"> порядку </w:t>
            </w:r>
            <w:proofErr w:type="spellStart"/>
            <w:r w:rsidRPr="00B75FB4">
              <w:t>оформлення</w:t>
            </w:r>
            <w:proofErr w:type="spellEnd"/>
            <w:r w:rsidRPr="00B75FB4">
              <w:t xml:space="preserve"> і </w:t>
            </w:r>
            <w:proofErr w:type="spellStart"/>
            <w:r w:rsidRPr="00B75FB4">
              <w:t>ведення</w:t>
            </w:r>
            <w:proofErr w:type="spellEnd"/>
            <w:r w:rsidRPr="00B75FB4">
              <w:t xml:space="preserve"> </w:t>
            </w:r>
            <w:proofErr w:type="spellStart"/>
            <w:r w:rsidRPr="00B75FB4">
              <w:t>особових</w:t>
            </w:r>
            <w:proofErr w:type="spellEnd"/>
            <w:r w:rsidRPr="00B75FB4">
              <w:t xml:space="preserve"> справ </w:t>
            </w:r>
            <w:proofErr w:type="spellStart"/>
            <w:r w:rsidRPr="00B75FB4">
              <w:t>отримувачів</w:t>
            </w:r>
            <w:proofErr w:type="spellEnd"/>
            <w:r w:rsidRPr="00B75FB4">
              <w:t xml:space="preserve"> </w:t>
            </w:r>
            <w:proofErr w:type="spellStart"/>
            <w:r w:rsidRPr="00B75FB4">
              <w:t>усіх</w:t>
            </w:r>
            <w:proofErr w:type="spellEnd"/>
            <w:r w:rsidRPr="00B75FB4">
              <w:t xml:space="preserve"> </w:t>
            </w:r>
            <w:proofErr w:type="spellStart"/>
            <w:r w:rsidRPr="00B75FB4">
              <w:t>видів</w:t>
            </w:r>
            <w:proofErr w:type="spellEnd"/>
            <w:r w:rsidRPr="00B75FB4">
              <w:t xml:space="preserve"> </w:t>
            </w:r>
            <w:proofErr w:type="spellStart"/>
            <w:r w:rsidRPr="00B75FB4">
              <w:t>соціальної</w:t>
            </w:r>
            <w:proofErr w:type="spellEnd"/>
            <w:r w:rsidRPr="00B75FB4">
              <w:t xml:space="preserve"> </w:t>
            </w:r>
            <w:proofErr w:type="spellStart"/>
            <w:r w:rsidRPr="00B75FB4">
              <w:t>допомоги</w:t>
            </w:r>
            <w:proofErr w:type="spellEnd"/>
            <w:r w:rsidRPr="00B75FB4">
              <w:t xml:space="preserve">”, </w:t>
            </w:r>
            <w:proofErr w:type="spellStart"/>
            <w:r w:rsidRPr="00B75FB4">
              <w:t>зареєстрованим</w:t>
            </w:r>
            <w:proofErr w:type="spellEnd"/>
            <w:r w:rsidRPr="00B75FB4">
              <w:t xml:space="preserve"> в </w:t>
            </w:r>
            <w:proofErr w:type="spellStart"/>
            <w:r w:rsidRPr="00B75FB4">
              <w:t>Міністерстві</w:t>
            </w:r>
            <w:proofErr w:type="spellEnd"/>
            <w:r w:rsidRPr="00B75FB4">
              <w:t xml:space="preserve"> </w:t>
            </w:r>
            <w:proofErr w:type="spellStart"/>
            <w:r w:rsidRPr="00B75FB4">
              <w:t>юстиції</w:t>
            </w:r>
            <w:proofErr w:type="spellEnd"/>
            <w:r w:rsidRPr="00B75FB4">
              <w:t xml:space="preserve"> </w:t>
            </w:r>
            <w:proofErr w:type="spellStart"/>
            <w:r w:rsidRPr="00B75FB4">
              <w:t>України</w:t>
            </w:r>
            <w:proofErr w:type="spellEnd"/>
            <w:r w:rsidRPr="00B75FB4">
              <w:t xml:space="preserve"> 06.10.2006 за № 1098/12972 (у </w:t>
            </w:r>
            <w:proofErr w:type="spellStart"/>
            <w:r w:rsidRPr="00B75FB4">
              <w:t>разі</w:t>
            </w:r>
            <w:proofErr w:type="spellEnd"/>
            <w:r w:rsidRPr="00B75FB4">
              <w:t xml:space="preserve"> потреби);</w:t>
            </w:r>
          </w:p>
          <w:p w14:paraId="1B422162" w14:textId="77777777" w:rsidR="008C088D" w:rsidRPr="00B75FB4" w:rsidRDefault="008C088D" w:rsidP="008C088D">
            <w:pPr>
              <w:pStyle w:val="rvps2"/>
              <w:spacing w:before="0" w:beforeAutospacing="0" w:after="0" w:afterAutospacing="0"/>
              <w:jc w:val="both"/>
            </w:pPr>
            <w:proofErr w:type="spellStart"/>
            <w:r w:rsidRPr="00B75FB4">
              <w:t>копія</w:t>
            </w:r>
            <w:proofErr w:type="spellEnd"/>
            <w:r w:rsidRPr="00B75FB4">
              <w:t xml:space="preserve"> </w:t>
            </w:r>
            <w:proofErr w:type="spellStart"/>
            <w:r w:rsidRPr="00B75FB4">
              <w:t>рішення</w:t>
            </w:r>
            <w:proofErr w:type="spellEnd"/>
            <w:r w:rsidRPr="00B75FB4">
              <w:t xml:space="preserve"> суду про </w:t>
            </w:r>
            <w:proofErr w:type="spellStart"/>
            <w:r w:rsidRPr="00B75FB4">
              <w:t>визнання</w:t>
            </w:r>
            <w:proofErr w:type="spellEnd"/>
            <w:r w:rsidRPr="00B75FB4">
              <w:t xml:space="preserve"> особи </w:t>
            </w:r>
            <w:proofErr w:type="spellStart"/>
            <w:r w:rsidRPr="00B75FB4">
              <w:t>недієздатною</w:t>
            </w:r>
            <w:proofErr w:type="spellEnd"/>
            <w:r w:rsidRPr="00B75FB4">
              <w:t xml:space="preserve"> (для </w:t>
            </w:r>
            <w:proofErr w:type="spellStart"/>
            <w:r w:rsidRPr="00B75FB4">
              <w:t>недієздатної</w:t>
            </w:r>
            <w:proofErr w:type="spellEnd"/>
            <w:r w:rsidRPr="00B75FB4">
              <w:t xml:space="preserve"> особи);</w:t>
            </w:r>
          </w:p>
          <w:p w14:paraId="5307647F" w14:textId="77777777" w:rsidR="008C088D" w:rsidRPr="00B75FB4" w:rsidRDefault="008C088D" w:rsidP="008C088D">
            <w:pPr>
              <w:pStyle w:val="rvps2"/>
              <w:spacing w:before="0" w:beforeAutospacing="0" w:after="0" w:afterAutospacing="0"/>
              <w:jc w:val="both"/>
            </w:pPr>
            <w:proofErr w:type="spellStart"/>
            <w:r w:rsidRPr="00B75FB4">
              <w:t>копія</w:t>
            </w:r>
            <w:proofErr w:type="spellEnd"/>
            <w:r w:rsidRPr="00B75FB4">
              <w:t xml:space="preserve"> </w:t>
            </w:r>
            <w:proofErr w:type="spellStart"/>
            <w:r w:rsidRPr="00B75FB4">
              <w:t>рішення</w:t>
            </w:r>
            <w:proofErr w:type="spellEnd"/>
            <w:r w:rsidRPr="00B75FB4">
              <w:t xml:space="preserve"> про </w:t>
            </w:r>
            <w:proofErr w:type="spellStart"/>
            <w:r w:rsidRPr="00B75FB4">
              <w:t>призначення</w:t>
            </w:r>
            <w:proofErr w:type="spellEnd"/>
            <w:r w:rsidRPr="00B75FB4">
              <w:t xml:space="preserve"> </w:t>
            </w:r>
            <w:proofErr w:type="spellStart"/>
            <w:r w:rsidRPr="00B75FB4">
              <w:t>опікуна</w:t>
            </w:r>
            <w:proofErr w:type="spellEnd"/>
            <w:r w:rsidRPr="00B75FB4">
              <w:t xml:space="preserve"> (для </w:t>
            </w:r>
            <w:proofErr w:type="spellStart"/>
            <w:r w:rsidRPr="00B75FB4">
              <w:t>недієздатної</w:t>
            </w:r>
            <w:proofErr w:type="spellEnd"/>
            <w:r w:rsidRPr="00B75FB4">
              <w:t xml:space="preserve"> особи, </w:t>
            </w:r>
            <w:proofErr w:type="spellStart"/>
            <w:r w:rsidRPr="00B75FB4">
              <w:t>якій</w:t>
            </w:r>
            <w:proofErr w:type="spellEnd"/>
            <w:r w:rsidRPr="00B75FB4">
              <w:t xml:space="preserve"> </w:t>
            </w:r>
            <w:proofErr w:type="spellStart"/>
            <w:r w:rsidRPr="00B75FB4">
              <w:t>призначено</w:t>
            </w:r>
            <w:proofErr w:type="spellEnd"/>
            <w:r w:rsidRPr="00B75FB4">
              <w:t xml:space="preserve"> </w:t>
            </w:r>
            <w:proofErr w:type="spellStart"/>
            <w:r w:rsidRPr="00B75FB4">
              <w:t>опікуна</w:t>
            </w:r>
            <w:proofErr w:type="spellEnd"/>
            <w:r w:rsidRPr="00B75FB4">
              <w:t>);</w:t>
            </w:r>
          </w:p>
          <w:p w14:paraId="5DA7494E" w14:textId="77777777" w:rsidR="008C088D" w:rsidRPr="00B75FB4" w:rsidRDefault="008C088D" w:rsidP="008C088D">
            <w:pPr>
              <w:pStyle w:val="rvps2"/>
              <w:spacing w:before="0" w:beforeAutospacing="0" w:after="0" w:afterAutospacing="0"/>
              <w:jc w:val="both"/>
            </w:pPr>
            <w:proofErr w:type="spellStart"/>
            <w:r w:rsidRPr="00B75FB4">
              <w:t>висновок</w:t>
            </w:r>
            <w:proofErr w:type="spellEnd"/>
            <w:r w:rsidRPr="00B75FB4">
              <w:t xml:space="preserve"> ЛКК (для </w:t>
            </w:r>
            <w:proofErr w:type="spellStart"/>
            <w:r w:rsidRPr="00B75FB4">
              <w:t>осіб</w:t>
            </w:r>
            <w:proofErr w:type="spellEnd"/>
            <w:r w:rsidRPr="00B75FB4">
              <w:t xml:space="preserve">, </w:t>
            </w:r>
            <w:proofErr w:type="spellStart"/>
            <w:r w:rsidRPr="00B75FB4">
              <w:t>які</w:t>
            </w:r>
            <w:proofErr w:type="spellEnd"/>
            <w:r w:rsidRPr="00B75FB4">
              <w:t xml:space="preserve"> </w:t>
            </w:r>
            <w:proofErr w:type="spellStart"/>
            <w:r w:rsidRPr="00B75FB4">
              <w:t>потребують</w:t>
            </w:r>
            <w:proofErr w:type="spellEnd"/>
            <w:r w:rsidRPr="00B75FB4">
              <w:t xml:space="preserve"> </w:t>
            </w:r>
            <w:proofErr w:type="spellStart"/>
            <w:r w:rsidRPr="00B75FB4">
              <w:t>постійного</w:t>
            </w:r>
            <w:proofErr w:type="spellEnd"/>
            <w:r w:rsidRPr="00B75FB4">
              <w:t xml:space="preserve"> </w:t>
            </w:r>
            <w:proofErr w:type="spellStart"/>
            <w:r w:rsidRPr="00B75FB4">
              <w:t>стороннього</w:t>
            </w:r>
            <w:proofErr w:type="spellEnd"/>
            <w:r w:rsidRPr="00B75FB4">
              <w:t xml:space="preserve"> догляду);</w:t>
            </w:r>
          </w:p>
          <w:p w14:paraId="75B42820" w14:textId="77777777" w:rsidR="008C088D" w:rsidRPr="00B75FB4" w:rsidRDefault="008C088D" w:rsidP="008C088D">
            <w:pPr>
              <w:pStyle w:val="rvps2"/>
              <w:spacing w:before="0" w:beforeAutospacing="0" w:after="0" w:afterAutospacing="0"/>
              <w:jc w:val="both"/>
            </w:pPr>
            <w:proofErr w:type="spellStart"/>
            <w:r w:rsidRPr="00B75FB4">
              <w:t>документи</w:t>
            </w:r>
            <w:proofErr w:type="spellEnd"/>
            <w:r w:rsidRPr="00B75FB4">
              <w:t xml:space="preserve">, </w:t>
            </w:r>
            <w:proofErr w:type="spellStart"/>
            <w:r w:rsidRPr="00B75FB4">
              <w:t>що</w:t>
            </w:r>
            <w:proofErr w:type="spellEnd"/>
            <w:r w:rsidRPr="00B75FB4">
              <w:t xml:space="preserve"> </w:t>
            </w:r>
            <w:proofErr w:type="spellStart"/>
            <w:r w:rsidRPr="00B75FB4">
              <w:t>підтверджують</w:t>
            </w:r>
            <w:proofErr w:type="spellEnd"/>
            <w:r w:rsidRPr="00B75FB4">
              <w:t xml:space="preserve"> участь у </w:t>
            </w:r>
            <w:proofErr w:type="spellStart"/>
            <w:r w:rsidRPr="00B75FB4">
              <w:t>бойових</w:t>
            </w:r>
            <w:proofErr w:type="spellEnd"/>
            <w:r w:rsidRPr="00B75FB4">
              <w:t xml:space="preserve"> </w:t>
            </w:r>
            <w:proofErr w:type="spellStart"/>
            <w:r w:rsidRPr="00B75FB4">
              <w:t>діях</w:t>
            </w:r>
            <w:proofErr w:type="spellEnd"/>
            <w:r w:rsidRPr="00B75FB4">
              <w:t xml:space="preserve"> у </w:t>
            </w:r>
            <w:proofErr w:type="spellStart"/>
            <w:r w:rsidRPr="00B75FB4">
              <w:t>період</w:t>
            </w:r>
            <w:proofErr w:type="spellEnd"/>
            <w:r w:rsidRPr="00B75FB4">
              <w:t xml:space="preserve"> </w:t>
            </w:r>
            <w:proofErr w:type="spellStart"/>
            <w:r w:rsidRPr="00B75FB4">
              <w:t>Другої</w:t>
            </w:r>
            <w:proofErr w:type="spellEnd"/>
            <w:r w:rsidRPr="00B75FB4">
              <w:t xml:space="preserve"> </w:t>
            </w:r>
            <w:proofErr w:type="spellStart"/>
            <w:r w:rsidRPr="00B75FB4">
              <w:t>світової</w:t>
            </w:r>
            <w:proofErr w:type="spellEnd"/>
            <w:r w:rsidRPr="00B75FB4">
              <w:t xml:space="preserve"> </w:t>
            </w:r>
            <w:proofErr w:type="spellStart"/>
            <w:r w:rsidRPr="00B75FB4">
              <w:t>війни</w:t>
            </w:r>
            <w:proofErr w:type="spellEnd"/>
            <w:r w:rsidRPr="00B75FB4">
              <w:t xml:space="preserve"> для </w:t>
            </w:r>
            <w:proofErr w:type="spellStart"/>
            <w:r w:rsidRPr="00B75FB4">
              <w:t>осіб</w:t>
            </w:r>
            <w:proofErr w:type="spellEnd"/>
            <w:r w:rsidRPr="00B75FB4">
              <w:t xml:space="preserve">, </w:t>
            </w:r>
            <w:proofErr w:type="spellStart"/>
            <w:r w:rsidRPr="00B75FB4">
              <w:t>які</w:t>
            </w:r>
            <w:proofErr w:type="spellEnd"/>
            <w:r w:rsidRPr="00B75FB4">
              <w:t xml:space="preserve"> належать до </w:t>
            </w:r>
            <w:proofErr w:type="spellStart"/>
            <w:r w:rsidRPr="00B75FB4">
              <w:t>осіб</w:t>
            </w:r>
            <w:proofErr w:type="spellEnd"/>
            <w:r w:rsidRPr="00B75FB4">
              <w:t xml:space="preserve"> з </w:t>
            </w:r>
            <w:proofErr w:type="spellStart"/>
            <w:r w:rsidRPr="00B75FB4">
              <w:t>інвалідністю</w:t>
            </w:r>
            <w:proofErr w:type="spellEnd"/>
            <w:r w:rsidRPr="00B75FB4">
              <w:t xml:space="preserve"> </w:t>
            </w:r>
            <w:proofErr w:type="spellStart"/>
            <w:r w:rsidRPr="00B75FB4">
              <w:t>внаслідок</w:t>
            </w:r>
            <w:proofErr w:type="spellEnd"/>
            <w:r w:rsidRPr="00B75FB4">
              <w:t xml:space="preserve"> </w:t>
            </w:r>
            <w:proofErr w:type="spellStart"/>
            <w:r w:rsidRPr="00B75FB4">
              <w:t>війни</w:t>
            </w:r>
            <w:proofErr w:type="spellEnd"/>
            <w:r w:rsidRPr="00B75FB4">
              <w:t xml:space="preserve"> </w:t>
            </w:r>
            <w:proofErr w:type="spellStart"/>
            <w:r w:rsidRPr="00B75FB4">
              <w:t>відповідно</w:t>
            </w:r>
            <w:proofErr w:type="spellEnd"/>
            <w:r w:rsidRPr="00B75FB4">
              <w:t xml:space="preserve"> до </w:t>
            </w:r>
            <w:proofErr w:type="spellStart"/>
            <w:r w:rsidRPr="00B75FB4">
              <w:t>статті</w:t>
            </w:r>
            <w:proofErr w:type="spellEnd"/>
            <w:r w:rsidRPr="00B75FB4">
              <w:t xml:space="preserve"> </w:t>
            </w:r>
            <w:r w:rsidRPr="00B75FB4">
              <w:lastRenderedPageBreak/>
              <w:t xml:space="preserve">7 Закону </w:t>
            </w:r>
            <w:proofErr w:type="spellStart"/>
            <w:r w:rsidRPr="00B75FB4">
              <w:t>України</w:t>
            </w:r>
            <w:proofErr w:type="spellEnd"/>
            <w:r w:rsidRPr="00B75FB4">
              <w:t xml:space="preserve"> „Про статус </w:t>
            </w:r>
            <w:proofErr w:type="spellStart"/>
            <w:r w:rsidRPr="00B75FB4">
              <w:t>ветеранів</w:t>
            </w:r>
            <w:proofErr w:type="spellEnd"/>
            <w:r w:rsidRPr="00B75FB4">
              <w:t xml:space="preserve"> </w:t>
            </w:r>
            <w:proofErr w:type="spellStart"/>
            <w:r w:rsidRPr="00B75FB4">
              <w:t>війни</w:t>
            </w:r>
            <w:proofErr w:type="spellEnd"/>
            <w:r w:rsidRPr="00B75FB4">
              <w:t xml:space="preserve">, </w:t>
            </w:r>
            <w:proofErr w:type="spellStart"/>
            <w:r w:rsidRPr="00B75FB4">
              <w:t>гарантії</w:t>
            </w:r>
            <w:proofErr w:type="spellEnd"/>
            <w:r w:rsidRPr="00B75FB4">
              <w:t xml:space="preserve"> </w:t>
            </w:r>
            <w:proofErr w:type="spellStart"/>
            <w:r w:rsidRPr="00B75FB4">
              <w:t>їх</w:t>
            </w:r>
            <w:proofErr w:type="spellEnd"/>
            <w:r w:rsidRPr="00B75FB4">
              <w:t xml:space="preserve"> </w:t>
            </w:r>
            <w:proofErr w:type="spellStart"/>
            <w:r w:rsidRPr="00B75FB4">
              <w:t>соціального</w:t>
            </w:r>
            <w:proofErr w:type="spellEnd"/>
            <w:r w:rsidRPr="00B75FB4">
              <w:t xml:space="preserve"> </w:t>
            </w:r>
            <w:proofErr w:type="spellStart"/>
            <w:r w:rsidRPr="00B75FB4">
              <w:t>захисту</w:t>
            </w:r>
            <w:proofErr w:type="spellEnd"/>
            <w:r w:rsidRPr="00B75FB4">
              <w:t xml:space="preserve">” та </w:t>
            </w:r>
            <w:proofErr w:type="spellStart"/>
            <w:r w:rsidRPr="00B75FB4">
              <w:t>одержують</w:t>
            </w:r>
            <w:proofErr w:type="spellEnd"/>
            <w:r w:rsidRPr="00B75FB4">
              <w:t xml:space="preserve"> </w:t>
            </w:r>
            <w:proofErr w:type="spellStart"/>
            <w:r w:rsidRPr="00B75FB4">
              <w:t>пенсію</w:t>
            </w:r>
            <w:proofErr w:type="spellEnd"/>
            <w:r w:rsidRPr="00B75FB4">
              <w:t xml:space="preserve"> за </w:t>
            </w:r>
            <w:proofErr w:type="spellStart"/>
            <w:r w:rsidRPr="00B75FB4">
              <w:t>віком</w:t>
            </w:r>
            <w:proofErr w:type="spellEnd"/>
            <w:r w:rsidRPr="00B75FB4">
              <w:t xml:space="preserve">, по </w:t>
            </w:r>
            <w:proofErr w:type="spellStart"/>
            <w:r w:rsidRPr="00B75FB4">
              <w:t>інвалідності</w:t>
            </w:r>
            <w:proofErr w:type="spellEnd"/>
            <w:r w:rsidRPr="00B75FB4">
              <w:t xml:space="preserve"> </w:t>
            </w:r>
            <w:proofErr w:type="spellStart"/>
            <w:r w:rsidRPr="00B75FB4">
              <w:t>або</w:t>
            </w:r>
            <w:proofErr w:type="spellEnd"/>
            <w:r w:rsidRPr="00B75FB4">
              <w:t xml:space="preserve"> за </w:t>
            </w:r>
            <w:proofErr w:type="spellStart"/>
            <w:r w:rsidRPr="00B75FB4">
              <w:t>вислугу</w:t>
            </w:r>
            <w:proofErr w:type="spellEnd"/>
            <w:r w:rsidRPr="00B75FB4">
              <w:t xml:space="preserve"> </w:t>
            </w:r>
            <w:proofErr w:type="spellStart"/>
            <w:r w:rsidRPr="00B75FB4">
              <w:t>років</w:t>
            </w:r>
            <w:proofErr w:type="spellEnd"/>
            <w:r w:rsidRPr="00B75FB4">
              <w:t xml:space="preserve">: І </w:t>
            </w:r>
            <w:proofErr w:type="spellStart"/>
            <w:r w:rsidRPr="00B75FB4">
              <w:t>групи</w:t>
            </w:r>
            <w:proofErr w:type="spellEnd"/>
            <w:r w:rsidRPr="00B75FB4">
              <w:t xml:space="preserve">, ІІ і ІІІ </w:t>
            </w:r>
            <w:proofErr w:type="spellStart"/>
            <w:r w:rsidRPr="00B75FB4">
              <w:t>групи</w:t>
            </w:r>
            <w:proofErr w:type="spellEnd"/>
            <w:r w:rsidRPr="00B75FB4">
              <w:t xml:space="preserve">, </w:t>
            </w:r>
            <w:proofErr w:type="spellStart"/>
            <w:r w:rsidRPr="00B75FB4">
              <w:t>які</w:t>
            </w:r>
            <w:proofErr w:type="spellEnd"/>
            <w:r w:rsidRPr="00B75FB4">
              <w:t xml:space="preserve"> є одинокими і за </w:t>
            </w:r>
            <w:proofErr w:type="spellStart"/>
            <w:r w:rsidRPr="00B75FB4">
              <w:t>висновком</w:t>
            </w:r>
            <w:proofErr w:type="spellEnd"/>
            <w:r w:rsidRPr="00B75FB4">
              <w:t xml:space="preserve"> ЛКК </w:t>
            </w:r>
            <w:proofErr w:type="spellStart"/>
            <w:r w:rsidRPr="00B75FB4">
              <w:t>потребують</w:t>
            </w:r>
            <w:proofErr w:type="spellEnd"/>
            <w:r w:rsidRPr="00B75FB4">
              <w:t xml:space="preserve"> </w:t>
            </w:r>
            <w:proofErr w:type="spellStart"/>
            <w:r w:rsidRPr="00B75FB4">
              <w:t>постійного</w:t>
            </w:r>
            <w:proofErr w:type="spellEnd"/>
            <w:r w:rsidRPr="00B75FB4">
              <w:t xml:space="preserve"> </w:t>
            </w:r>
            <w:proofErr w:type="spellStart"/>
            <w:r w:rsidRPr="00B75FB4">
              <w:t>стороннього</w:t>
            </w:r>
            <w:proofErr w:type="spellEnd"/>
            <w:r w:rsidRPr="00B75FB4">
              <w:t xml:space="preserve"> догляду, </w:t>
            </w:r>
            <w:proofErr w:type="spellStart"/>
            <w:r w:rsidRPr="00B75FB4">
              <w:t>які</w:t>
            </w:r>
            <w:proofErr w:type="spellEnd"/>
            <w:r w:rsidRPr="00B75FB4">
              <w:t xml:space="preserve"> брали </w:t>
            </w:r>
            <w:proofErr w:type="spellStart"/>
            <w:r w:rsidRPr="00B75FB4">
              <w:t>безпосередню</w:t>
            </w:r>
            <w:proofErr w:type="spellEnd"/>
            <w:r w:rsidRPr="00B75FB4">
              <w:t xml:space="preserve"> участь у </w:t>
            </w:r>
            <w:proofErr w:type="spellStart"/>
            <w:r w:rsidRPr="00B75FB4">
              <w:t>бойових</w:t>
            </w:r>
            <w:proofErr w:type="spellEnd"/>
            <w:r w:rsidRPr="00B75FB4">
              <w:t xml:space="preserve"> </w:t>
            </w:r>
            <w:proofErr w:type="spellStart"/>
            <w:r w:rsidRPr="00B75FB4">
              <w:t>діях</w:t>
            </w:r>
            <w:proofErr w:type="spellEnd"/>
            <w:r w:rsidRPr="00B75FB4">
              <w:t xml:space="preserve"> у </w:t>
            </w:r>
            <w:proofErr w:type="spellStart"/>
            <w:r w:rsidRPr="00B75FB4">
              <w:t>період</w:t>
            </w:r>
            <w:proofErr w:type="spellEnd"/>
            <w:r w:rsidRPr="00B75FB4">
              <w:t xml:space="preserve"> </w:t>
            </w:r>
            <w:proofErr w:type="spellStart"/>
            <w:r w:rsidRPr="00B75FB4">
              <w:t>Другої</w:t>
            </w:r>
            <w:proofErr w:type="spellEnd"/>
            <w:r w:rsidRPr="00B75FB4">
              <w:t xml:space="preserve"> </w:t>
            </w:r>
            <w:proofErr w:type="spellStart"/>
            <w:r w:rsidRPr="00B75FB4">
              <w:t>світової</w:t>
            </w:r>
            <w:proofErr w:type="spellEnd"/>
            <w:r w:rsidRPr="00B75FB4">
              <w:t xml:space="preserve"> </w:t>
            </w:r>
            <w:proofErr w:type="spellStart"/>
            <w:r w:rsidRPr="00B75FB4">
              <w:t>війни</w:t>
            </w:r>
            <w:proofErr w:type="spellEnd"/>
            <w:r w:rsidRPr="00B75FB4">
              <w:t>.</w:t>
            </w:r>
          </w:p>
          <w:p w14:paraId="1B7437F5" w14:textId="77777777" w:rsidR="008C088D" w:rsidRPr="00B75FB4" w:rsidRDefault="008C088D" w:rsidP="008C088D">
            <w:pPr>
              <w:pStyle w:val="rvps2"/>
              <w:spacing w:before="0" w:beforeAutospacing="0" w:after="0" w:afterAutospacing="0"/>
              <w:jc w:val="both"/>
            </w:pPr>
            <w:proofErr w:type="gramStart"/>
            <w:r w:rsidRPr="00B75FB4">
              <w:t>До органу</w:t>
            </w:r>
            <w:proofErr w:type="gramEnd"/>
            <w:r w:rsidRPr="00B75FB4">
              <w:t xml:space="preserve"> </w:t>
            </w:r>
            <w:proofErr w:type="spellStart"/>
            <w:r w:rsidRPr="00B75FB4">
              <w:t>соціального</w:t>
            </w:r>
            <w:proofErr w:type="spellEnd"/>
            <w:r w:rsidRPr="00B75FB4">
              <w:t xml:space="preserve"> </w:t>
            </w:r>
            <w:proofErr w:type="spellStart"/>
            <w:r w:rsidRPr="00B75FB4">
              <w:t>захисту</w:t>
            </w:r>
            <w:proofErr w:type="spellEnd"/>
            <w:r w:rsidRPr="00B75FB4">
              <w:t xml:space="preserve"> </w:t>
            </w:r>
            <w:proofErr w:type="spellStart"/>
            <w:r w:rsidRPr="00B75FB4">
              <w:t>населення</w:t>
            </w:r>
            <w:proofErr w:type="spellEnd"/>
            <w:r w:rsidRPr="00B75FB4">
              <w:t xml:space="preserve"> </w:t>
            </w:r>
            <w:proofErr w:type="spellStart"/>
            <w:r w:rsidRPr="00B75FB4">
              <w:t>подаються</w:t>
            </w:r>
            <w:proofErr w:type="spellEnd"/>
            <w:r w:rsidRPr="00B75FB4">
              <w:t xml:space="preserve"> </w:t>
            </w:r>
            <w:proofErr w:type="spellStart"/>
            <w:r w:rsidRPr="00B75FB4">
              <w:t>документи</w:t>
            </w:r>
            <w:proofErr w:type="spellEnd"/>
            <w:r w:rsidRPr="00B75FB4">
              <w:t>:</w:t>
            </w:r>
          </w:p>
          <w:p w14:paraId="54936DDF" w14:textId="77777777" w:rsidR="008C088D" w:rsidRPr="00B75FB4" w:rsidRDefault="008C088D" w:rsidP="008C088D">
            <w:pPr>
              <w:pStyle w:val="rvps2"/>
              <w:spacing w:before="0" w:beforeAutospacing="0" w:after="0" w:afterAutospacing="0"/>
              <w:jc w:val="both"/>
            </w:pPr>
            <w:proofErr w:type="spellStart"/>
            <w:r w:rsidRPr="00B75FB4">
              <w:t>заява</w:t>
            </w:r>
            <w:proofErr w:type="spellEnd"/>
            <w:r w:rsidRPr="00B75FB4">
              <w:t xml:space="preserve"> про </w:t>
            </w:r>
            <w:proofErr w:type="spellStart"/>
            <w:r w:rsidRPr="00B75FB4">
              <w:t>призначення</w:t>
            </w:r>
            <w:proofErr w:type="spellEnd"/>
            <w:r w:rsidRPr="00B75FB4">
              <w:t xml:space="preserve"> </w:t>
            </w:r>
            <w:proofErr w:type="spellStart"/>
            <w:r w:rsidRPr="00B75FB4">
              <w:t>усіх</w:t>
            </w:r>
            <w:proofErr w:type="spellEnd"/>
            <w:r w:rsidRPr="00B75FB4">
              <w:t xml:space="preserve"> </w:t>
            </w:r>
            <w:proofErr w:type="spellStart"/>
            <w:r w:rsidRPr="00B75FB4">
              <w:t>видів</w:t>
            </w:r>
            <w:proofErr w:type="spellEnd"/>
            <w:r w:rsidRPr="00B75FB4">
              <w:t xml:space="preserve"> </w:t>
            </w:r>
            <w:proofErr w:type="spellStart"/>
            <w:r w:rsidRPr="00B75FB4">
              <w:t>соціальної</w:t>
            </w:r>
            <w:proofErr w:type="spellEnd"/>
            <w:r w:rsidRPr="00B75FB4">
              <w:t xml:space="preserve"> </w:t>
            </w:r>
            <w:proofErr w:type="spellStart"/>
            <w:r w:rsidRPr="00B75FB4">
              <w:t>допомоги</w:t>
            </w:r>
            <w:proofErr w:type="spellEnd"/>
            <w:r w:rsidRPr="00B75FB4">
              <w:t xml:space="preserve">, </w:t>
            </w:r>
            <w:proofErr w:type="spellStart"/>
            <w:r w:rsidRPr="00B75FB4">
              <w:t>компенсацій</w:t>
            </w:r>
            <w:proofErr w:type="spellEnd"/>
            <w:r w:rsidRPr="00B75FB4">
              <w:t xml:space="preserve"> та </w:t>
            </w:r>
            <w:proofErr w:type="spellStart"/>
            <w:r w:rsidRPr="00B75FB4">
              <w:t>пільг</w:t>
            </w:r>
            <w:proofErr w:type="spellEnd"/>
            <w:r w:rsidRPr="00B75FB4">
              <w:t xml:space="preserve">, </w:t>
            </w:r>
            <w:proofErr w:type="spellStart"/>
            <w:r w:rsidRPr="00B75FB4">
              <w:t>затверджена</w:t>
            </w:r>
            <w:proofErr w:type="spellEnd"/>
            <w:r w:rsidRPr="00B75FB4">
              <w:t xml:space="preserve"> наказом </w:t>
            </w:r>
            <w:proofErr w:type="spellStart"/>
            <w:r w:rsidRPr="00B75FB4">
              <w:t>Міністерства</w:t>
            </w:r>
            <w:proofErr w:type="spellEnd"/>
            <w:r w:rsidRPr="00B75FB4">
              <w:t xml:space="preserve"> </w:t>
            </w:r>
            <w:proofErr w:type="spellStart"/>
            <w:r w:rsidRPr="00B75FB4">
              <w:t>соціальної</w:t>
            </w:r>
            <w:proofErr w:type="spellEnd"/>
            <w:r w:rsidRPr="00B75FB4">
              <w:t xml:space="preserve"> </w:t>
            </w:r>
            <w:proofErr w:type="spellStart"/>
            <w:r w:rsidRPr="00B75FB4">
              <w:t>політики</w:t>
            </w:r>
            <w:proofErr w:type="spellEnd"/>
            <w:r w:rsidRPr="00B75FB4">
              <w:t xml:space="preserve"> </w:t>
            </w:r>
            <w:proofErr w:type="spellStart"/>
            <w:r w:rsidRPr="00B75FB4">
              <w:t>України</w:t>
            </w:r>
            <w:proofErr w:type="spellEnd"/>
            <w:r w:rsidRPr="00B75FB4">
              <w:t xml:space="preserve"> </w:t>
            </w:r>
            <w:proofErr w:type="spellStart"/>
            <w:r w:rsidRPr="00B75FB4">
              <w:t>від</w:t>
            </w:r>
            <w:proofErr w:type="spellEnd"/>
            <w:r w:rsidRPr="00B75FB4">
              <w:t xml:space="preserve"> 09.01.2023 № 3 „Про </w:t>
            </w:r>
            <w:proofErr w:type="spellStart"/>
            <w:r w:rsidRPr="00B75FB4">
              <w:t>затвердження</w:t>
            </w:r>
            <w:proofErr w:type="spellEnd"/>
            <w:r w:rsidRPr="00B75FB4">
              <w:t xml:space="preserve"> </w:t>
            </w:r>
            <w:proofErr w:type="spellStart"/>
            <w:r w:rsidRPr="00B75FB4">
              <w:t>форми</w:t>
            </w:r>
            <w:proofErr w:type="spellEnd"/>
            <w:r w:rsidRPr="00B75FB4">
              <w:t xml:space="preserve"> Заяви про </w:t>
            </w:r>
            <w:proofErr w:type="spellStart"/>
            <w:r w:rsidRPr="00B75FB4">
              <w:t>призначення</w:t>
            </w:r>
            <w:proofErr w:type="spellEnd"/>
            <w:r w:rsidRPr="00B75FB4">
              <w:t xml:space="preserve"> </w:t>
            </w:r>
            <w:proofErr w:type="spellStart"/>
            <w:r w:rsidRPr="00B75FB4">
              <w:t>усіх</w:t>
            </w:r>
            <w:proofErr w:type="spellEnd"/>
            <w:r w:rsidRPr="00B75FB4">
              <w:t xml:space="preserve"> </w:t>
            </w:r>
            <w:proofErr w:type="spellStart"/>
            <w:r w:rsidRPr="00B75FB4">
              <w:t>видів</w:t>
            </w:r>
            <w:proofErr w:type="spellEnd"/>
            <w:r w:rsidRPr="00B75FB4">
              <w:t xml:space="preserve"> </w:t>
            </w:r>
            <w:proofErr w:type="spellStart"/>
            <w:r w:rsidRPr="00B75FB4">
              <w:t>соціальної</w:t>
            </w:r>
            <w:proofErr w:type="spellEnd"/>
            <w:r w:rsidRPr="00B75FB4">
              <w:t xml:space="preserve"> </w:t>
            </w:r>
            <w:proofErr w:type="spellStart"/>
            <w:r w:rsidRPr="00B75FB4">
              <w:t>допомоги</w:t>
            </w:r>
            <w:proofErr w:type="spellEnd"/>
            <w:r w:rsidRPr="00B75FB4">
              <w:t xml:space="preserve"> та </w:t>
            </w:r>
            <w:proofErr w:type="spellStart"/>
            <w:r w:rsidRPr="00B75FB4">
              <w:t>компенсацій</w:t>
            </w:r>
            <w:proofErr w:type="spellEnd"/>
            <w:r w:rsidRPr="00B75FB4">
              <w:t xml:space="preserve">”, </w:t>
            </w:r>
            <w:proofErr w:type="spellStart"/>
            <w:r w:rsidRPr="00B75FB4">
              <w:t>зареєстрований</w:t>
            </w:r>
            <w:proofErr w:type="spellEnd"/>
            <w:r w:rsidRPr="00B75FB4">
              <w:t xml:space="preserve"> в </w:t>
            </w:r>
            <w:proofErr w:type="spellStart"/>
            <w:r w:rsidRPr="00B75FB4">
              <w:t>Міністерстві</w:t>
            </w:r>
            <w:proofErr w:type="spellEnd"/>
            <w:r w:rsidRPr="00B75FB4">
              <w:t xml:space="preserve"> </w:t>
            </w:r>
            <w:proofErr w:type="spellStart"/>
            <w:r w:rsidRPr="00B75FB4">
              <w:t>юстиції</w:t>
            </w:r>
            <w:proofErr w:type="spellEnd"/>
            <w:r w:rsidRPr="00B75FB4">
              <w:t xml:space="preserve"> </w:t>
            </w:r>
            <w:proofErr w:type="spellStart"/>
            <w:r w:rsidRPr="00B75FB4">
              <w:t>України</w:t>
            </w:r>
            <w:proofErr w:type="spellEnd"/>
            <w:r w:rsidRPr="00B75FB4">
              <w:t xml:space="preserve"> 23.01.2023 за № 145/39201. </w:t>
            </w:r>
            <w:proofErr w:type="spellStart"/>
            <w:r w:rsidRPr="00B75FB4">
              <w:t>Під</w:t>
            </w:r>
            <w:proofErr w:type="spellEnd"/>
            <w:r w:rsidRPr="00B75FB4">
              <w:t xml:space="preserve"> час </w:t>
            </w:r>
            <w:proofErr w:type="spellStart"/>
            <w:r w:rsidRPr="00B75FB4">
              <w:t>подання</w:t>
            </w:r>
            <w:proofErr w:type="spellEnd"/>
            <w:r w:rsidRPr="00B75FB4">
              <w:t xml:space="preserve"> заяви </w:t>
            </w:r>
            <w:proofErr w:type="spellStart"/>
            <w:r w:rsidRPr="00B75FB4">
              <w:t>пред’являється</w:t>
            </w:r>
            <w:proofErr w:type="spellEnd"/>
            <w:r w:rsidRPr="00B75FB4">
              <w:t xml:space="preserve"> паспорт </w:t>
            </w:r>
            <w:proofErr w:type="spellStart"/>
            <w:r w:rsidRPr="00B75FB4">
              <w:t>громадянина</w:t>
            </w:r>
            <w:proofErr w:type="spellEnd"/>
            <w:r w:rsidRPr="00B75FB4">
              <w:t xml:space="preserve"> </w:t>
            </w:r>
            <w:proofErr w:type="spellStart"/>
            <w:r w:rsidRPr="00B75FB4">
              <w:t>України</w:t>
            </w:r>
            <w:proofErr w:type="spellEnd"/>
            <w:r w:rsidRPr="00B75FB4">
              <w:t xml:space="preserve">, </w:t>
            </w:r>
            <w:proofErr w:type="spellStart"/>
            <w:r w:rsidRPr="00B75FB4">
              <w:t>трудова</w:t>
            </w:r>
            <w:proofErr w:type="spellEnd"/>
            <w:r w:rsidRPr="00B75FB4">
              <w:t xml:space="preserve"> книжка та документ, </w:t>
            </w:r>
            <w:proofErr w:type="spellStart"/>
            <w:r w:rsidRPr="00B75FB4">
              <w:t>що</w:t>
            </w:r>
            <w:proofErr w:type="spellEnd"/>
            <w:r w:rsidRPr="00B75FB4">
              <w:t xml:space="preserve"> </w:t>
            </w:r>
            <w:proofErr w:type="spellStart"/>
            <w:r w:rsidRPr="00B75FB4">
              <w:t>засвідчує</w:t>
            </w:r>
            <w:proofErr w:type="spellEnd"/>
            <w:r w:rsidRPr="00B75FB4">
              <w:t xml:space="preserve"> </w:t>
            </w:r>
            <w:proofErr w:type="spellStart"/>
            <w:r w:rsidRPr="00B75FB4">
              <w:t>реєстрацію</w:t>
            </w:r>
            <w:proofErr w:type="spellEnd"/>
            <w:r w:rsidRPr="00B75FB4">
              <w:t xml:space="preserve"> особи у Державному </w:t>
            </w:r>
            <w:proofErr w:type="spellStart"/>
            <w:r w:rsidRPr="00B75FB4">
              <w:t>реєстрі</w:t>
            </w:r>
            <w:proofErr w:type="spellEnd"/>
            <w:r w:rsidRPr="00B75FB4">
              <w:t xml:space="preserve"> </w:t>
            </w:r>
            <w:proofErr w:type="spellStart"/>
            <w:r w:rsidRPr="00B75FB4">
              <w:t>фізичних</w:t>
            </w:r>
            <w:proofErr w:type="spellEnd"/>
            <w:r w:rsidRPr="00B75FB4">
              <w:t xml:space="preserve"> </w:t>
            </w:r>
            <w:proofErr w:type="spellStart"/>
            <w:r w:rsidRPr="00B75FB4">
              <w:t>осіб</w:t>
            </w:r>
            <w:proofErr w:type="spellEnd"/>
            <w:r w:rsidRPr="00B75FB4">
              <w:t xml:space="preserve"> - </w:t>
            </w:r>
            <w:proofErr w:type="spellStart"/>
            <w:r w:rsidRPr="00B75FB4">
              <w:t>платників</w:t>
            </w:r>
            <w:proofErr w:type="spellEnd"/>
            <w:r w:rsidRPr="00B75FB4">
              <w:t xml:space="preserve"> </w:t>
            </w:r>
            <w:proofErr w:type="spellStart"/>
            <w:r w:rsidRPr="00B75FB4">
              <w:t>податків</w:t>
            </w:r>
            <w:proofErr w:type="spellEnd"/>
            <w:r w:rsidRPr="00B75FB4">
              <w:t xml:space="preserve"> (</w:t>
            </w:r>
            <w:proofErr w:type="spellStart"/>
            <w:r w:rsidRPr="00B75FB4">
              <w:t>картка</w:t>
            </w:r>
            <w:proofErr w:type="spellEnd"/>
            <w:r w:rsidRPr="00B75FB4">
              <w:t xml:space="preserve"> </w:t>
            </w:r>
            <w:proofErr w:type="spellStart"/>
            <w:r w:rsidRPr="00B75FB4">
              <w:t>платника</w:t>
            </w:r>
            <w:proofErr w:type="spellEnd"/>
            <w:r w:rsidRPr="00B75FB4">
              <w:t xml:space="preserve"> </w:t>
            </w:r>
            <w:proofErr w:type="spellStart"/>
            <w:r w:rsidRPr="00B75FB4">
              <w:t>податків</w:t>
            </w:r>
            <w:proofErr w:type="spellEnd"/>
            <w:r w:rsidRPr="00B75FB4">
              <w:t xml:space="preserve">), </w:t>
            </w:r>
            <w:proofErr w:type="spellStart"/>
            <w:r w:rsidRPr="00B75FB4">
              <w:t>або</w:t>
            </w:r>
            <w:proofErr w:type="spellEnd"/>
            <w:r w:rsidRPr="00B75FB4">
              <w:t xml:space="preserve"> </w:t>
            </w:r>
            <w:proofErr w:type="spellStart"/>
            <w:r w:rsidRPr="00B75FB4">
              <w:t>дані</w:t>
            </w:r>
            <w:proofErr w:type="spellEnd"/>
            <w:r w:rsidRPr="00B75FB4">
              <w:t xml:space="preserve"> про </w:t>
            </w:r>
            <w:proofErr w:type="spellStart"/>
            <w:r w:rsidRPr="00B75FB4">
              <w:t>реєстраційний</w:t>
            </w:r>
            <w:proofErr w:type="spellEnd"/>
            <w:r w:rsidRPr="00B75FB4">
              <w:t xml:space="preserve"> номер </w:t>
            </w:r>
            <w:proofErr w:type="spellStart"/>
            <w:r w:rsidRPr="00B75FB4">
              <w:t>облікової</w:t>
            </w:r>
            <w:proofErr w:type="spellEnd"/>
            <w:r w:rsidRPr="00B75FB4">
              <w:t xml:space="preserve"> </w:t>
            </w:r>
            <w:proofErr w:type="spellStart"/>
            <w:r w:rsidRPr="00B75FB4">
              <w:t>картки</w:t>
            </w:r>
            <w:proofErr w:type="spellEnd"/>
            <w:r w:rsidRPr="00B75FB4">
              <w:t xml:space="preserve"> </w:t>
            </w:r>
            <w:proofErr w:type="spellStart"/>
            <w:r w:rsidRPr="00B75FB4">
              <w:t>платника</w:t>
            </w:r>
            <w:proofErr w:type="spellEnd"/>
            <w:r w:rsidRPr="00B75FB4">
              <w:t xml:space="preserve"> </w:t>
            </w:r>
            <w:proofErr w:type="spellStart"/>
            <w:r w:rsidRPr="00B75FB4">
              <w:t>податків</w:t>
            </w:r>
            <w:proofErr w:type="spellEnd"/>
            <w:r w:rsidRPr="00B75FB4">
              <w:t xml:space="preserve"> </w:t>
            </w:r>
            <w:proofErr w:type="spellStart"/>
            <w:r w:rsidRPr="00B75FB4">
              <w:t>із</w:t>
            </w:r>
            <w:proofErr w:type="spellEnd"/>
            <w:r w:rsidRPr="00B75FB4">
              <w:t xml:space="preserve"> </w:t>
            </w:r>
            <w:proofErr w:type="spellStart"/>
            <w:r w:rsidRPr="00B75FB4">
              <w:t>зазначеного</w:t>
            </w:r>
            <w:proofErr w:type="spellEnd"/>
            <w:r w:rsidRPr="00B75FB4">
              <w:t xml:space="preserve"> Державного </w:t>
            </w:r>
            <w:proofErr w:type="spellStart"/>
            <w:r w:rsidRPr="00B75FB4">
              <w:t>реєстру</w:t>
            </w:r>
            <w:proofErr w:type="spellEnd"/>
            <w:r w:rsidRPr="00B75FB4">
              <w:t xml:space="preserve">, </w:t>
            </w:r>
            <w:proofErr w:type="spellStart"/>
            <w:r w:rsidRPr="00B75FB4">
              <w:t>внесені</w:t>
            </w:r>
            <w:proofErr w:type="spellEnd"/>
            <w:r w:rsidRPr="00B75FB4">
              <w:t xml:space="preserve"> до паспорта </w:t>
            </w:r>
            <w:proofErr w:type="spellStart"/>
            <w:r w:rsidRPr="00B75FB4">
              <w:t>громадянина</w:t>
            </w:r>
            <w:proofErr w:type="spellEnd"/>
            <w:r w:rsidRPr="00B75FB4">
              <w:t xml:space="preserve"> </w:t>
            </w:r>
            <w:proofErr w:type="spellStart"/>
            <w:r w:rsidRPr="00B75FB4">
              <w:t>України</w:t>
            </w:r>
            <w:proofErr w:type="spellEnd"/>
            <w:r w:rsidRPr="00B75FB4">
              <w:t xml:space="preserve"> </w:t>
            </w:r>
            <w:proofErr w:type="spellStart"/>
            <w:r w:rsidRPr="00B75FB4">
              <w:t>або</w:t>
            </w:r>
            <w:proofErr w:type="spellEnd"/>
            <w:r w:rsidRPr="00B75FB4">
              <w:t xml:space="preserve"> </w:t>
            </w:r>
            <w:proofErr w:type="spellStart"/>
            <w:r w:rsidRPr="00B75FB4">
              <w:t>свідоцтва</w:t>
            </w:r>
            <w:proofErr w:type="spellEnd"/>
            <w:r w:rsidRPr="00B75FB4">
              <w:t xml:space="preserve"> про </w:t>
            </w:r>
            <w:proofErr w:type="spellStart"/>
            <w:r w:rsidRPr="00B75FB4">
              <w:t>народження</w:t>
            </w:r>
            <w:proofErr w:type="spellEnd"/>
            <w:r w:rsidRPr="00B75FB4">
              <w:t xml:space="preserve"> (</w:t>
            </w:r>
            <w:proofErr w:type="spellStart"/>
            <w:r w:rsidRPr="00B75FB4">
              <w:t>крім</w:t>
            </w:r>
            <w:proofErr w:type="spellEnd"/>
            <w:r w:rsidRPr="00B75FB4">
              <w:t xml:space="preserve"> </w:t>
            </w:r>
            <w:proofErr w:type="spellStart"/>
            <w:r w:rsidRPr="00B75FB4">
              <w:t>осіб</w:t>
            </w:r>
            <w:proofErr w:type="spellEnd"/>
            <w:r w:rsidRPr="00B75FB4">
              <w:t xml:space="preserve">, </w:t>
            </w:r>
            <w:proofErr w:type="spellStart"/>
            <w:r w:rsidRPr="00B75FB4">
              <w:t>які</w:t>
            </w:r>
            <w:proofErr w:type="spellEnd"/>
            <w:r w:rsidRPr="00B75FB4">
              <w:t xml:space="preserve"> через </w:t>
            </w:r>
            <w:proofErr w:type="spellStart"/>
            <w:r w:rsidRPr="00B75FB4">
              <w:t>свої</w:t>
            </w:r>
            <w:proofErr w:type="spellEnd"/>
            <w:r w:rsidRPr="00B75FB4">
              <w:t xml:space="preserve"> </w:t>
            </w:r>
            <w:proofErr w:type="spellStart"/>
            <w:r w:rsidRPr="00B75FB4">
              <w:t>релігійні</w:t>
            </w:r>
            <w:proofErr w:type="spellEnd"/>
            <w:r w:rsidRPr="00B75FB4">
              <w:t xml:space="preserve"> </w:t>
            </w:r>
            <w:proofErr w:type="spellStart"/>
            <w:r w:rsidRPr="00B75FB4">
              <w:t>переконання</w:t>
            </w:r>
            <w:proofErr w:type="spellEnd"/>
            <w:r w:rsidRPr="00B75FB4">
              <w:t xml:space="preserve"> </w:t>
            </w:r>
            <w:proofErr w:type="spellStart"/>
            <w:r w:rsidRPr="00B75FB4">
              <w:t>відмовляються</w:t>
            </w:r>
            <w:proofErr w:type="spellEnd"/>
            <w:r w:rsidRPr="00B75FB4">
              <w:t xml:space="preserve"> </w:t>
            </w:r>
            <w:proofErr w:type="spellStart"/>
            <w:r w:rsidRPr="00B75FB4">
              <w:t>від</w:t>
            </w:r>
            <w:proofErr w:type="spellEnd"/>
            <w:r w:rsidRPr="00B75FB4">
              <w:t xml:space="preserve"> </w:t>
            </w:r>
            <w:proofErr w:type="spellStart"/>
            <w:r w:rsidRPr="00B75FB4">
              <w:t>прийняття</w:t>
            </w:r>
            <w:proofErr w:type="spellEnd"/>
            <w:r w:rsidRPr="00B75FB4">
              <w:t xml:space="preserve"> </w:t>
            </w:r>
            <w:proofErr w:type="spellStart"/>
            <w:r w:rsidRPr="00B75FB4">
              <w:t>реєстраційного</w:t>
            </w:r>
            <w:proofErr w:type="spellEnd"/>
            <w:r w:rsidRPr="00B75FB4">
              <w:t xml:space="preserve"> номера </w:t>
            </w:r>
            <w:proofErr w:type="spellStart"/>
            <w:r w:rsidRPr="00B75FB4">
              <w:t>облікової</w:t>
            </w:r>
            <w:proofErr w:type="spellEnd"/>
            <w:r w:rsidRPr="00B75FB4">
              <w:t xml:space="preserve"> </w:t>
            </w:r>
            <w:proofErr w:type="spellStart"/>
            <w:r w:rsidRPr="00B75FB4">
              <w:t>картки</w:t>
            </w:r>
            <w:proofErr w:type="spellEnd"/>
            <w:r w:rsidRPr="00B75FB4">
              <w:t xml:space="preserve"> </w:t>
            </w:r>
            <w:proofErr w:type="spellStart"/>
            <w:r w:rsidRPr="00B75FB4">
              <w:t>платника</w:t>
            </w:r>
            <w:proofErr w:type="spellEnd"/>
            <w:r w:rsidRPr="00B75FB4">
              <w:t xml:space="preserve"> </w:t>
            </w:r>
            <w:proofErr w:type="spellStart"/>
            <w:r w:rsidRPr="00B75FB4">
              <w:t>податків</w:t>
            </w:r>
            <w:proofErr w:type="spellEnd"/>
            <w:r w:rsidRPr="00B75FB4">
              <w:t xml:space="preserve"> та </w:t>
            </w:r>
            <w:proofErr w:type="spellStart"/>
            <w:r w:rsidRPr="00B75FB4">
              <w:t>повідомили</w:t>
            </w:r>
            <w:proofErr w:type="spellEnd"/>
            <w:r w:rsidRPr="00B75FB4">
              <w:t xml:space="preserve"> про </w:t>
            </w:r>
            <w:proofErr w:type="spellStart"/>
            <w:r w:rsidRPr="00B75FB4">
              <w:t>це</w:t>
            </w:r>
            <w:proofErr w:type="spellEnd"/>
            <w:r w:rsidRPr="00B75FB4">
              <w:t xml:space="preserve"> </w:t>
            </w:r>
            <w:proofErr w:type="spellStart"/>
            <w:r w:rsidRPr="00B75FB4">
              <w:t>відповідному</w:t>
            </w:r>
            <w:proofErr w:type="spellEnd"/>
            <w:r w:rsidRPr="00B75FB4">
              <w:t xml:space="preserve"> </w:t>
            </w:r>
            <w:proofErr w:type="spellStart"/>
            <w:r w:rsidRPr="00B75FB4">
              <w:t>контролюючому</w:t>
            </w:r>
            <w:proofErr w:type="spellEnd"/>
            <w:r w:rsidRPr="00B75FB4">
              <w:t xml:space="preserve"> органу і </w:t>
            </w:r>
            <w:proofErr w:type="spellStart"/>
            <w:r w:rsidRPr="00B75FB4">
              <w:t>мають</w:t>
            </w:r>
            <w:proofErr w:type="spellEnd"/>
            <w:r w:rsidRPr="00B75FB4">
              <w:t xml:space="preserve"> </w:t>
            </w:r>
            <w:proofErr w:type="spellStart"/>
            <w:r w:rsidRPr="00B75FB4">
              <w:t>відмітку</w:t>
            </w:r>
            <w:proofErr w:type="spellEnd"/>
            <w:r w:rsidRPr="00B75FB4">
              <w:t xml:space="preserve"> в </w:t>
            </w:r>
            <w:proofErr w:type="spellStart"/>
            <w:r w:rsidRPr="00B75FB4">
              <w:t>паспорті</w:t>
            </w:r>
            <w:proofErr w:type="spellEnd"/>
            <w:r w:rsidRPr="00B75FB4">
              <w:t xml:space="preserve">). </w:t>
            </w:r>
            <w:proofErr w:type="spellStart"/>
            <w:r w:rsidRPr="00B75FB4">
              <w:t>Громадяни</w:t>
            </w:r>
            <w:proofErr w:type="spellEnd"/>
            <w:r w:rsidRPr="00B75FB4">
              <w:t xml:space="preserve"> </w:t>
            </w:r>
            <w:proofErr w:type="spellStart"/>
            <w:r w:rsidRPr="00B75FB4">
              <w:t>Республіки</w:t>
            </w:r>
            <w:proofErr w:type="spellEnd"/>
            <w:r w:rsidRPr="00B75FB4">
              <w:t xml:space="preserve"> </w:t>
            </w:r>
            <w:proofErr w:type="spellStart"/>
            <w:r w:rsidRPr="00B75FB4">
              <w:t>Польща</w:t>
            </w:r>
            <w:proofErr w:type="spellEnd"/>
            <w:r w:rsidRPr="00B75FB4">
              <w:t xml:space="preserve">, </w:t>
            </w:r>
            <w:proofErr w:type="spellStart"/>
            <w:r w:rsidRPr="00B75FB4">
              <w:t>які</w:t>
            </w:r>
            <w:proofErr w:type="spellEnd"/>
            <w:r w:rsidRPr="00B75FB4">
              <w:t xml:space="preserve"> </w:t>
            </w:r>
            <w:proofErr w:type="spellStart"/>
            <w:r w:rsidRPr="00B75FB4">
              <w:t>перебувають</w:t>
            </w:r>
            <w:proofErr w:type="spellEnd"/>
            <w:r w:rsidRPr="00B75FB4">
              <w:t xml:space="preserve"> на </w:t>
            </w:r>
            <w:proofErr w:type="spellStart"/>
            <w:r w:rsidRPr="00B75FB4">
              <w:t>території</w:t>
            </w:r>
            <w:proofErr w:type="spellEnd"/>
            <w:r w:rsidRPr="00B75FB4">
              <w:t xml:space="preserve"> </w:t>
            </w:r>
            <w:proofErr w:type="spellStart"/>
            <w:r w:rsidRPr="00B75FB4">
              <w:t>України</w:t>
            </w:r>
            <w:proofErr w:type="spellEnd"/>
            <w:r w:rsidRPr="00B75FB4">
              <w:t xml:space="preserve"> на </w:t>
            </w:r>
            <w:proofErr w:type="spellStart"/>
            <w:r w:rsidRPr="00B75FB4">
              <w:t>умовах</w:t>
            </w:r>
            <w:proofErr w:type="spellEnd"/>
            <w:r w:rsidRPr="00B75FB4">
              <w:t xml:space="preserve">, </w:t>
            </w:r>
            <w:proofErr w:type="spellStart"/>
            <w:r w:rsidRPr="00B75FB4">
              <w:t>передбачених</w:t>
            </w:r>
            <w:proofErr w:type="spellEnd"/>
            <w:r w:rsidRPr="00B75FB4">
              <w:t xml:space="preserve"> </w:t>
            </w:r>
            <w:hyperlink r:id="rId29" w:tgtFrame="_blank" w:history="1">
              <w:r w:rsidRPr="00B75FB4">
                <w:rPr>
                  <w:rStyle w:val="af0"/>
                </w:rPr>
                <w:t xml:space="preserve">Законом </w:t>
              </w:r>
              <w:proofErr w:type="spellStart"/>
              <w:r w:rsidRPr="00B75FB4">
                <w:rPr>
                  <w:rStyle w:val="af0"/>
                </w:rPr>
                <w:t>України</w:t>
              </w:r>
              <w:proofErr w:type="spellEnd"/>
            </w:hyperlink>
            <w:r w:rsidRPr="00B75FB4">
              <w:t xml:space="preserve"> “Про </w:t>
            </w:r>
            <w:proofErr w:type="spellStart"/>
            <w:r w:rsidRPr="00B75FB4">
              <w:t>встановлення</w:t>
            </w:r>
            <w:proofErr w:type="spellEnd"/>
            <w:r w:rsidRPr="00B75FB4">
              <w:t xml:space="preserve"> </w:t>
            </w:r>
            <w:proofErr w:type="spellStart"/>
            <w:r w:rsidRPr="00B75FB4">
              <w:t>додаткових</w:t>
            </w:r>
            <w:proofErr w:type="spellEnd"/>
            <w:r w:rsidRPr="00B75FB4">
              <w:t xml:space="preserve"> </w:t>
            </w:r>
            <w:proofErr w:type="spellStart"/>
            <w:r w:rsidRPr="00B75FB4">
              <w:t>правових</w:t>
            </w:r>
            <w:proofErr w:type="spellEnd"/>
            <w:r w:rsidRPr="00B75FB4">
              <w:t xml:space="preserve"> та </w:t>
            </w:r>
            <w:proofErr w:type="spellStart"/>
            <w:r w:rsidRPr="00B75FB4">
              <w:t>соціальних</w:t>
            </w:r>
            <w:proofErr w:type="spellEnd"/>
            <w:r w:rsidRPr="00B75FB4">
              <w:t xml:space="preserve"> </w:t>
            </w:r>
            <w:proofErr w:type="spellStart"/>
            <w:r w:rsidRPr="00B75FB4">
              <w:t>гарантій</w:t>
            </w:r>
            <w:proofErr w:type="spellEnd"/>
            <w:r w:rsidRPr="00B75FB4">
              <w:t xml:space="preserve"> для </w:t>
            </w:r>
            <w:proofErr w:type="spellStart"/>
            <w:r w:rsidRPr="00B75FB4">
              <w:t>громадян</w:t>
            </w:r>
            <w:proofErr w:type="spellEnd"/>
            <w:r w:rsidRPr="00B75FB4">
              <w:t xml:space="preserve"> </w:t>
            </w:r>
            <w:proofErr w:type="spellStart"/>
            <w:r w:rsidRPr="00B75FB4">
              <w:t>Республіки</w:t>
            </w:r>
            <w:proofErr w:type="spellEnd"/>
            <w:r w:rsidRPr="00B75FB4">
              <w:t xml:space="preserve"> </w:t>
            </w:r>
            <w:proofErr w:type="spellStart"/>
            <w:r w:rsidRPr="00B75FB4">
              <w:t>Польща</w:t>
            </w:r>
            <w:proofErr w:type="spellEnd"/>
            <w:r w:rsidRPr="00B75FB4">
              <w:t xml:space="preserve">, </w:t>
            </w:r>
            <w:proofErr w:type="spellStart"/>
            <w:r w:rsidRPr="00B75FB4">
              <w:t>які</w:t>
            </w:r>
            <w:proofErr w:type="spellEnd"/>
            <w:r w:rsidRPr="00B75FB4">
              <w:t xml:space="preserve"> </w:t>
            </w:r>
            <w:proofErr w:type="spellStart"/>
            <w:r w:rsidRPr="00B75FB4">
              <w:t>перебувають</w:t>
            </w:r>
            <w:proofErr w:type="spellEnd"/>
            <w:r w:rsidRPr="00B75FB4">
              <w:t xml:space="preserve"> на </w:t>
            </w:r>
            <w:proofErr w:type="spellStart"/>
            <w:r w:rsidRPr="00B75FB4">
              <w:t>території</w:t>
            </w:r>
            <w:proofErr w:type="spellEnd"/>
            <w:r w:rsidRPr="00B75FB4">
              <w:t xml:space="preserve"> </w:t>
            </w:r>
            <w:proofErr w:type="spellStart"/>
            <w:r w:rsidRPr="00B75FB4">
              <w:t>України</w:t>
            </w:r>
            <w:proofErr w:type="spellEnd"/>
            <w:r w:rsidRPr="00B75FB4">
              <w:t xml:space="preserve">”, </w:t>
            </w:r>
            <w:proofErr w:type="spellStart"/>
            <w:r w:rsidRPr="00B75FB4">
              <w:t>пред’являють</w:t>
            </w:r>
            <w:proofErr w:type="spellEnd"/>
            <w:r w:rsidRPr="00B75FB4">
              <w:t xml:space="preserve"> </w:t>
            </w:r>
            <w:proofErr w:type="spellStart"/>
            <w:r w:rsidRPr="00B75FB4">
              <w:t>паспортний</w:t>
            </w:r>
            <w:proofErr w:type="spellEnd"/>
            <w:r w:rsidRPr="00B75FB4">
              <w:t xml:space="preserve"> документ </w:t>
            </w:r>
            <w:proofErr w:type="spellStart"/>
            <w:r w:rsidRPr="00B75FB4">
              <w:t>іноземця</w:t>
            </w:r>
            <w:proofErr w:type="spellEnd"/>
            <w:r w:rsidRPr="00B75FB4">
              <w:t xml:space="preserve">, </w:t>
            </w:r>
            <w:proofErr w:type="spellStart"/>
            <w:r w:rsidRPr="00B75FB4">
              <w:t>іноземці</w:t>
            </w:r>
            <w:proofErr w:type="spellEnd"/>
            <w:r w:rsidRPr="00B75FB4">
              <w:t xml:space="preserve"> та особи без </w:t>
            </w:r>
            <w:proofErr w:type="spellStart"/>
            <w:r w:rsidRPr="00B75FB4">
              <w:t>громадянства</w:t>
            </w:r>
            <w:proofErr w:type="spellEnd"/>
            <w:r w:rsidRPr="00B75FB4">
              <w:t xml:space="preserve"> - </w:t>
            </w:r>
            <w:proofErr w:type="spellStart"/>
            <w:r w:rsidRPr="00B75FB4">
              <w:t>паспортний</w:t>
            </w:r>
            <w:proofErr w:type="spellEnd"/>
            <w:r w:rsidRPr="00B75FB4">
              <w:t xml:space="preserve"> документ </w:t>
            </w:r>
            <w:proofErr w:type="spellStart"/>
            <w:r w:rsidRPr="00B75FB4">
              <w:t>іноземця</w:t>
            </w:r>
            <w:proofErr w:type="spellEnd"/>
            <w:r w:rsidRPr="00B75FB4">
              <w:t xml:space="preserve"> та </w:t>
            </w:r>
            <w:proofErr w:type="spellStart"/>
            <w:r w:rsidRPr="00B75FB4">
              <w:t>посвідку</w:t>
            </w:r>
            <w:proofErr w:type="spellEnd"/>
            <w:r w:rsidRPr="00B75FB4">
              <w:t xml:space="preserve"> на </w:t>
            </w:r>
            <w:proofErr w:type="spellStart"/>
            <w:r w:rsidRPr="00B75FB4">
              <w:t>постійне</w:t>
            </w:r>
            <w:proofErr w:type="spellEnd"/>
            <w:r w:rsidRPr="00B75FB4">
              <w:t xml:space="preserve"> </w:t>
            </w:r>
            <w:proofErr w:type="spellStart"/>
            <w:r w:rsidRPr="00B75FB4">
              <w:t>проживання</w:t>
            </w:r>
            <w:proofErr w:type="spellEnd"/>
            <w:r w:rsidRPr="00B75FB4">
              <w:t xml:space="preserve"> </w:t>
            </w:r>
            <w:proofErr w:type="spellStart"/>
            <w:r w:rsidRPr="00B75FB4">
              <w:t>або</w:t>
            </w:r>
            <w:proofErr w:type="spellEnd"/>
            <w:r w:rsidRPr="00B75FB4">
              <w:t xml:space="preserve"> </w:t>
            </w:r>
            <w:proofErr w:type="spellStart"/>
            <w:r w:rsidRPr="00B75FB4">
              <w:t>посвідчення</w:t>
            </w:r>
            <w:proofErr w:type="spellEnd"/>
            <w:r w:rsidRPr="00B75FB4">
              <w:t xml:space="preserve"> </w:t>
            </w:r>
            <w:proofErr w:type="spellStart"/>
            <w:r w:rsidRPr="00B75FB4">
              <w:t>біженця</w:t>
            </w:r>
            <w:proofErr w:type="spellEnd"/>
            <w:r w:rsidRPr="00B75FB4">
              <w:t xml:space="preserve">, </w:t>
            </w:r>
            <w:proofErr w:type="spellStart"/>
            <w:r w:rsidRPr="00B75FB4">
              <w:t>посвідчення</w:t>
            </w:r>
            <w:proofErr w:type="spellEnd"/>
            <w:r w:rsidRPr="00B75FB4">
              <w:t xml:space="preserve"> особи, яка </w:t>
            </w:r>
            <w:proofErr w:type="spellStart"/>
            <w:r w:rsidRPr="00B75FB4">
              <w:t>потребує</w:t>
            </w:r>
            <w:proofErr w:type="spellEnd"/>
            <w:r w:rsidRPr="00B75FB4">
              <w:t xml:space="preserve"> </w:t>
            </w:r>
            <w:proofErr w:type="spellStart"/>
            <w:r w:rsidRPr="00B75FB4">
              <w:t>додаткового</w:t>
            </w:r>
            <w:proofErr w:type="spellEnd"/>
            <w:r w:rsidRPr="00B75FB4">
              <w:t xml:space="preserve"> </w:t>
            </w:r>
            <w:proofErr w:type="spellStart"/>
            <w:r w:rsidRPr="00B75FB4">
              <w:t>захисту</w:t>
            </w:r>
            <w:proofErr w:type="spellEnd"/>
            <w:r w:rsidRPr="00B75FB4">
              <w:t>;</w:t>
            </w:r>
          </w:p>
          <w:p w14:paraId="36EAE2DF" w14:textId="77777777" w:rsidR="008C088D" w:rsidRPr="00B75FB4" w:rsidRDefault="008C088D" w:rsidP="008C088D">
            <w:pPr>
              <w:pStyle w:val="rvps2"/>
              <w:spacing w:before="0" w:beforeAutospacing="0" w:after="0" w:afterAutospacing="0"/>
              <w:jc w:val="both"/>
            </w:pPr>
            <w:proofErr w:type="spellStart"/>
            <w:r w:rsidRPr="00B75FB4">
              <w:t>декларація</w:t>
            </w:r>
            <w:proofErr w:type="spellEnd"/>
            <w:r w:rsidRPr="00B75FB4">
              <w:t xml:space="preserve"> про доходи та </w:t>
            </w:r>
            <w:proofErr w:type="spellStart"/>
            <w:r w:rsidRPr="00B75FB4">
              <w:t>майновий</w:t>
            </w:r>
            <w:proofErr w:type="spellEnd"/>
            <w:r w:rsidRPr="00B75FB4">
              <w:t xml:space="preserve"> стан </w:t>
            </w:r>
            <w:proofErr w:type="spellStart"/>
            <w:r w:rsidRPr="00B75FB4">
              <w:t>осіб</w:t>
            </w:r>
            <w:proofErr w:type="spellEnd"/>
            <w:r w:rsidRPr="00B75FB4">
              <w:t xml:space="preserve"> для </w:t>
            </w:r>
            <w:proofErr w:type="spellStart"/>
            <w:r w:rsidRPr="00B75FB4">
              <w:t>призначення</w:t>
            </w:r>
            <w:proofErr w:type="spellEnd"/>
            <w:r w:rsidRPr="00B75FB4">
              <w:t xml:space="preserve"> </w:t>
            </w:r>
            <w:proofErr w:type="spellStart"/>
            <w:r w:rsidRPr="00B75FB4">
              <w:t>соціальної</w:t>
            </w:r>
            <w:proofErr w:type="spellEnd"/>
            <w:r w:rsidRPr="00B75FB4">
              <w:t xml:space="preserve"> </w:t>
            </w:r>
            <w:proofErr w:type="spellStart"/>
            <w:r w:rsidRPr="00B75FB4">
              <w:t>допомоги</w:t>
            </w:r>
            <w:proofErr w:type="spellEnd"/>
            <w:r w:rsidRPr="00B75FB4">
              <w:t xml:space="preserve">, </w:t>
            </w:r>
            <w:proofErr w:type="spellStart"/>
            <w:r w:rsidRPr="00B75FB4">
              <w:t>складена</w:t>
            </w:r>
            <w:proofErr w:type="spellEnd"/>
            <w:r w:rsidRPr="00B75FB4">
              <w:t xml:space="preserve"> за формою, </w:t>
            </w:r>
            <w:proofErr w:type="spellStart"/>
            <w:r w:rsidRPr="00B75FB4">
              <w:t>затвердженою</w:t>
            </w:r>
            <w:proofErr w:type="spellEnd"/>
            <w:r w:rsidRPr="00B75FB4">
              <w:t xml:space="preserve"> наказом </w:t>
            </w:r>
            <w:proofErr w:type="spellStart"/>
            <w:r w:rsidRPr="00B75FB4">
              <w:t>Міністерства</w:t>
            </w:r>
            <w:proofErr w:type="spellEnd"/>
            <w:r w:rsidRPr="00B75FB4">
              <w:t xml:space="preserve"> </w:t>
            </w:r>
            <w:proofErr w:type="spellStart"/>
            <w:r w:rsidRPr="00B75FB4">
              <w:t>праці</w:t>
            </w:r>
            <w:proofErr w:type="spellEnd"/>
            <w:r w:rsidRPr="00B75FB4">
              <w:t xml:space="preserve"> та </w:t>
            </w:r>
            <w:proofErr w:type="spellStart"/>
            <w:r w:rsidRPr="00B75FB4">
              <w:t>соціальної</w:t>
            </w:r>
            <w:proofErr w:type="spellEnd"/>
            <w:r w:rsidRPr="00B75FB4">
              <w:t xml:space="preserve"> </w:t>
            </w:r>
            <w:proofErr w:type="spellStart"/>
            <w:r w:rsidRPr="00B75FB4">
              <w:t>політики</w:t>
            </w:r>
            <w:proofErr w:type="spellEnd"/>
            <w:r w:rsidRPr="00B75FB4">
              <w:t xml:space="preserve"> </w:t>
            </w:r>
            <w:proofErr w:type="spellStart"/>
            <w:r w:rsidRPr="00B75FB4">
              <w:t>України</w:t>
            </w:r>
            <w:proofErr w:type="spellEnd"/>
            <w:r w:rsidRPr="00B75FB4">
              <w:t xml:space="preserve"> </w:t>
            </w:r>
            <w:proofErr w:type="spellStart"/>
            <w:r w:rsidRPr="00B75FB4">
              <w:t>від</w:t>
            </w:r>
            <w:proofErr w:type="spellEnd"/>
            <w:r w:rsidRPr="00B75FB4">
              <w:t xml:space="preserve"> 19.09.2006 № 345 „Про </w:t>
            </w:r>
            <w:proofErr w:type="spellStart"/>
            <w:r w:rsidRPr="00B75FB4">
              <w:t>затвердження</w:t>
            </w:r>
            <w:proofErr w:type="spellEnd"/>
            <w:r w:rsidRPr="00B75FB4">
              <w:t xml:space="preserve"> </w:t>
            </w:r>
            <w:proofErr w:type="spellStart"/>
            <w:r w:rsidRPr="00B75FB4">
              <w:t>Інструкції</w:t>
            </w:r>
            <w:proofErr w:type="spellEnd"/>
            <w:r w:rsidRPr="00B75FB4">
              <w:t xml:space="preserve"> </w:t>
            </w:r>
            <w:proofErr w:type="spellStart"/>
            <w:r w:rsidRPr="00B75FB4">
              <w:t>щодо</w:t>
            </w:r>
            <w:proofErr w:type="spellEnd"/>
            <w:r w:rsidRPr="00B75FB4">
              <w:t xml:space="preserve"> порядку </w:t>
            </w:r>
            <w:proofErr w:type="spellStart"/>
            <w:r w:rsidRPr="00B75FB4">
              <w:t>оформлення</w:t>
            </w:r>
            <w:proofErr w:type="spellEnd"/>
            <w:r w:rsidRPr="00B75FB4">
              <w:t xml:space="preserve"> і </w:t>
            </w:r>
            <w:proofErr w:type="spellStart"/>
            <w:r w:rsidRPr="00B75FB4">
              <w:t>ведення</w:t>
            </w:r>
            <w:proofErr w:type="spellEnd"/>
            <w:r w:rsidRPr="00B75FB4">
              <w:t xml:space="preserve"> </w:t>
            </w:r>
            <w:proofErr w:type="spellStart"/>
            <w:r w:rsidRPr="00B75FB4">
              <w:t>особових</w:t>
            </w:r>
            <w:proofErr w:type="spellEnd"/>
            <w:r w:rsidRPr="00B75FB4">
              <w:t xml:space="preserve"> справ </w:t>
            </w:r>
            <w:proofErr w:type="spellStart"/>
            <w:r w:rsidRPr="00B75FB4">
              <w:t>отримувачів</w:t>
            </w:r>
            <w:proofErr w:type="spellEnd"/>
            <w:r w:rsidRPr="00B75FB4">
              <w:t xml:space="preserve"> </w:t>
            </w:r>
            <w:proofErr w:type="spellStart"/>
            <w:r w:rsidRPr="00B75FB4">
              <w:t>усіх</w:t>
            </w:r>
            <w:proofErr w:type="spellEnd"/>
            <w:r w:rsidRPr="00B75FB4">
              <w:t xml:space="preserve"> </w:t>
            </w:r>
            <w:proofErr w:type="spellStart"/>
            <w:r w:rsidRPr="00B75FB4">
              <w:t>видів</w:t>
            </w:r>
            <w:proofErr w:type="spellEnd"/>
            <w:r w:rsidRPr="00B75FB4">
              <w:t xml:space="preserve"> </w:t>
            </w:r>
            <w:proofErr w:type="spellStart"/>
            <w:r w:rsidRPr="00B75FB4">
              <w:t>соціальної</w:t>
            </w:r>
            <w:proofErr w:type="spellEnd"/>
            <w:r w:rsidRPr="00B75FB4">
              <w:t xml:space="preserve"> </w:t>
            </w:r>
            <w:proofErr w:type="spellStart"/>
            <w:r w:rsidRPr="00B75FB4">
              <w:t>допомоги</w:t>
            </w:r>
            <w:proofErr w:type="spellEnd"/>
            <w:r w:rsidRPr="00B75FB4">
              <w:t xml:space="preserve">”, </w:t>
            </w:r>
            <w:proofErr w:type="spellStart"/>
            <w:r w:rsidRPr="00B75FB4">
              <w:t>зареєстрованим</w:t>
            </w:r>
            <w:proofErr w:type="spellEnd"/>
            <w:r w:rsidRPr="00B75FB4">
              <w:t xml:space="preserve"> в </w:t>
            </w:r>
            <w:proofErr w:type="spellStart"/>
            <w:r w:rsidRPr="00B75FB4">
              <w:t>Міністерстві</w:t>
            </w:r>
            <w:proofErr w:type="spellEnd"/>
            <w:r w:rsidRPr="00B75FB4">
              <w:t xml:space="preserve"> </w:t>
            </w:r>
            <w:proofErr w:type="spellStart"/>
            <w:r w:rsidRPr="00B75FB4">
              <w:t>юстиції</w:t>
            </w:r>
            <w:proofErr w:type="spellEnd"/>
            <w:r w:rsidRPr="00B75FB4">
              <w:t xml:space="preserve"> </w:t>
            </w:r>
            <w:proofErr w:type="spellStart"/>
            <w:r w:rsidRPr="00B75FB4">
              <w:t>України</w:t>
            </w:r>
            <w:proofErr w:type="spellEnd"/>
            <w:r w:rsidRPr="00B75FB4">
              <w:t xml:space="preserve"> 06.10.2006 за № 1098/12972 (у </w:t>
            </w:r>
            <w:proofErr w:type="spellStart"/>
            <w:r w:rsidRPr="00B75FB4">
              <w:t>разі</w:t>
            </w:r>
            <w:proofErr w:type="spellEnd"/>
            <w:r w:rsidRPr="00B75FB4">
              <w:t xml:space="preserve"> потреби);</w:t>
            </w:r>
          </w:p>
          <w:p w14:paraId="6C0E5D33" w14:textId="77777777" w:rsidR="008C088D" w:rsidRPr="00B75FB4" w:rsidRDefault="008C088D" w:rsidP="008C088D">
            <w:pPr>
              <w:pStyle w:val="rvps2"/>
              <w:spacing w:before="0" w:beforeAutospacing="0" w:after="0" w:afterAutospacing="0"/>
              <w:jc w:val="both"/>
            </w:pPr>
            <w:proofErr w:type="spellStart"/>
            <w:r w:rsidRPr="00B75FB4">
              <w:t>копія</w:t>
            </w:r>
            <w:proofErr w:type="spellEnd"/>
            <w:r w:rsidRPr="00B75FB4">
              <w:t xml:space="preserve"> </w:t>
            </w:r>
            <w:proofErr w:type="spellStart"/>
            <w:r w:rsidRPr="00B75FB4">
              <w:t>рішення</w:t>
            </w:r>
            <w:proofErr w:type="spellEnd"/>
            <w:r w:rsidRPr="00B75FB4">
              <w:t xml:space="preserve"> суду про </w:t>
            </w:r>
            <w:proofErr w:type="spellStart"/>
            <w:r w:rsidRPr="00B75FB4">
              <w:t>визнання</w:t>
            </w:r>
            <w:proofErr w:type="spellEnd"/>
            <w:r w:rsidRPr="00B75FB4">
              <w:t xml:space="preserve"> особи </w:t>
            </w:r>
            <w:proofErr w:type="spellStart"/>
            <w:r w:rsidRPr="00B75FB4">
              <w:t>недієздатною</w:t>
            </w:r>
            <w:proofErr w:type="spellEnd"/>
            <w:r w:rsidRPr="00B75FB4">
              <w:t xml:space="preserve"> (для </w:t>
            </w:r>
            <w:proofErr w:type="spellStart"/>
            <w:r w:rsidRPr="00B75FB4">
              <w:t>недієздатної</w:t>
            </w:r>
            <w:proofErr w:type="spellEnd"/>
            <w:r w:rsidRPr="00B75FB4">
              <w:t xml:space="preserve"> особи);</w:t>
            </w:r>
          </w:p>
          <w:p w14:paraId="7E1A65B5" w14:textId="77777777" w:rsidR="008C088D" w:rsidRPr="00B75FB4" w:rsidRDefault="008C088D" w:rsidP="008C088D">
            <w:pPr>
              <w:pStyle w:val="rvps2"/>
              <w:spacing w:before="0" w:beforeAutospacing="0" w:after="0" w:afterAutospacing="0"/>
              <w:jc w:val="both"/>
            </w:pPr>
            <w:proofErr w:type="spellStart"/>
            <w:r w:rsidRPr="00B75FB4">
              <w:t>копія</w:t>
            </w:r>
            <w:proofErr w:type="spellEnd"/>
            <w:r w:rsidRPr="00B75FB4">
              <w:t xml:space="preserve"> </w:t>
            </w:r>
            <w:proofErr w:type="spellStart"/>
            <w:r w:rsidRPr="00B75FB4">
              <w:t>рішення</w:t>
            </w:r>
            <w:proofErr w:type="spellEnd"/>
            <w:r w:rsidRPr="00B75FB4">
              <w:t xml:space="preserve"> про </w:t>
            </w:r>
            <w:proofErr w:type="spellStart"/>
            <w:r w:rsidRPr="00B75FB4">
              <w:t>призначення</w:t>
            </w:r>
            <w:proofErr w:type="spellEnd"/>
            <w:r w:rsidRPr="00B75FB4">
              <w:t xml:space="preserve"> </w:t>
            </w:r>
            <w:proofErr w:type="spellStart"/>
            <w:r w:rsidRPr="00B75FB4">
              <w:t>опікуна</w:t>
            </w:r>
            <w:proofErr w:type="spellEnd"/>
            <w:r w:rsidRPr="00B75FB4">
              <w:t xml:space="preserve"> (для </w:t>
            </w:r>
            <w:proofErr w:type="spellStart"/>
            <w:r w:rsidRPr="00B75FB4">
              <w:t>недієздатної</w:t>
            </w:r>
            <w:proofErr w:type="spellEnd"/>
            <w:r w:rsidRPr="00B75FB4">
              <w:t xml:space="preserve"> особи, </w:t>
            </w:r>
            <w:proofErr w:type="spellStart"/>
            <w:r w:rsidRPr="00B75FB4">
              <w:t>якій</w:t>
            </w:r>
            <w:proofErr w:type="spellEnd"/>
            <w:r w:rsidRPr="00B75FB4">
              <w:t xml:space="preserve"> </w:t>
            </w:r>
            <w:proofErr w:type="spellStart"/>
            <w:r w:rsidRPr="00B75FB4">
              <w:t>призначено</w:t>
            </w:r>
            <w:proofErr w:type="spellEnd"/>
            <w:r w:rsidRPr="00B75FB4">
              <w:t xml:space="preserve"> </w:t>
            </w:r>
            <w:proofErr w:type="spellStart"/>
            <w:r w:rsidRPr="00B75FB4">
              <w:t>опікуна</w:t>
            </w:r>
            <w:proofErr w:type="spellEnd"/>
            <w:r w:rsidRPr="00B75FB4">
              <w:t>);</w:t>
            </w:r>
          </w:p>
          <w:p w14:paraId="55BCDE71" w14:textId="77777777" w:rsidR="008C088D" w:rsidRPr="00B75FB4" w:rsidRDefault="008C088D" w:rsidP="008C088D">
            <w:pPr>
              <w:pStyle w:val="rvps2"/>
              <w:spacing w:before="0" w:beforeAutospacing="0" w:after="0" w:afterAutospacing="0"/>
              <w:jc w:val="both"/>
            </w:pPr>
            <w:proofErr w:type="spellStart"/>
            <w:r w:rsidRPr="00B75FB4">
              <w:t>висновок</w:t>
            </w:r>
            <w:proofErr w:type="spellEnd"/>
            <w:r w:rsidRPr="00B75FB4">
              <w:t xml:space="preserve"> ЛКК (для </w:t>
            </w:r>
            <w:proofErr w:type="spellStart"/>
            <w:r w:rsidRPr="00B75FB4">
              <w:t>осіб</w:t>
            </w:r>
            <w:proofErr w:type="spellEnd"/>
            <w:r w:rsidRPr="00B75FB4">
              <w:t xml:space="preserve">, </w:t>
            </w:r>
            <w:proofErr w:type="spellStart"/>
            <w:r w:rsidRPr="00B75FB4">
              <w:t>які</w:t>
            </w:r>
            <w:proofErr w:type="spellEnd"/>
            <w:r w:rsidRPr="00B75FB4">
              <w:t xml:space="preserve"> </w:t>
            </w:r>
            <w:proofErr w:type="spellStart"/>
            <w:r w:rsidRPr="00B75FB4">
              <w:t>потребують</w:t>
            </w:r>
            <w:proofErr w:type="spellEnd"/>
            <w:r w:rsidRPr="00B75FB4">
              <w:t xml:space="preserve"> </w:t>
            </w:r>
            <w:proofErr w:type="spellStart"/>
            <w:r w:rsidRPr="00B75FB4">
              <w:t>постійного</w:t>
            </w:r>
            <w:proofErr w:type="spellEnd"/>
            <w:r w:rsidRPr="00B75FB4">
              <w:t xml:space="preserve"> </w:t>
            </w:r>
            <w:proofErr w:type="spellStart"/>
            <w:r w:rsidRPr="00B75FB4">
              <w:t>стороннього</w:t>
            </w:r>
            <w:proofErr w:type="spellEnd"/>
            <w:r w:rsidRPr="00B75FB4">
              <w:t xml:space="preserve"> догляду)</w:t>
            </w:r>
          </w:p>
        </w:tc>
      </w:tr>
      <w:tr w:rsidR="008C088D" w:rsidRPr="00B75FB4" w14:paraId="208342D2" w14:textId="77777777" w:rsidTr="008C088D">
        <w:tc>
          <w:tcPr>
            <w:tcW w:w="494" w:type="dxa"/>
          </w:tcPr>
          <w:p w14:paraId="46A9D26D" w14:textId="77777777" w:rsidR="008C088D" w:rsidRPr="00B75FB4" w:rsidRDefault="008C088D" w:rsidP="008C088D">
            <w:pPr>
              <w:jc w:val="both"/>
              <w:rPr>
                <w:sz w:val="24"/>
                <w:szCs w:val="24"/>
              </w:rPr>
            </w:pPr>
            <w:r w:rsidRPr="00B75FB4">
              <w:rPr>
                <w:sz w:val="24"/>
                <w:szCs w:val="24"/>
              </w:rPr>
              <w:lastRenderedPageBreak/>
              <w:t>9</w:t>
            </w:r>
          </w:p>
        </w:tc>
        <w:tc>
          <w:tcPr>
            <w:tcW w:w="3152" w:type="dxa"/>
          </w:tcPr>
          <w:p w14:paraId="7BFA86C5" w14:textId="77777777" w:rsidR="008C088D" w:rsidRPr="00B75FB4" w:rsidRDefault="008C088D" w:rsidP="008C088D">
            <w:pPr>
              <w:jc w:val="both"/>
              <w:rPr>
                <w:sz w:val="24"/>
                <w:szCs w:val="24"/>
              </w:rPr>
            </w:pPr>
            <w:r w:rsidRPr="00B75FB4">
              <w:rPr>
                <w:sz w:val="24"/>
                <w:szCs w:val="24"/>
              </w:rPr>
              <w:t>Спосіб подання документів</w:t>
            </w:r>
          </w:p>
        </w:tc>
        <w:tc>
          <w:tcPr>
            <w:tcW w:w="6208" w:type="dxa"/>
          </w:tcPr>
          <w:p w14:paraId="55113857" w14:textId="77777777" w:rsidR="008C088D" w:rsidRPr="00B75FB4" w:rsidRDefault="008C088D" w:rsidP="008C088D">
            <w:pPr>
              <w:pStyle w:val="rvps2"/>
              <w:spacing w:before="0" w:beforeAutospacing="0" w:after="0" w:afterAutospacing="0"/>
              <w:jc w:val="both"/>
            </w:pPr>
            <w:proofErr w:type="spellStart"/>
            <w:r w:rsidRPr="00B75FB4">
              <w:t>Заява</w:t>
            </w:r>
            <w:proofErr w:type="spellEnd"/>
            <w:r w:rsidRPr="00B75FB4">
              <w:t xml:space="preserve"> та </w:t>
            </w:r>
            <w:proofErr w:type="spellStart"/>
            <w:r w:rsidRPr="00B75FB4">
              <w:t>документи</w:t>
            </w:r>
            <w:proofErr w:type="spellEnd"/>
            <w:r w:rsidRPr="00B75FB4">
              <w:t xml:space="preserve">, </w:t>
            </w:r>
            <w:proofErr w:type="spellStart"/>
            <w:r w:rsidRPr="00B75FB4">
              <w:t>необхідні</w:t>
            </w:r>
            <w:proofErr w:type="spellEnd"/>
            <w:r w:rsidRPr="00B75FB4">
              <w:t xml:space="preserve"> для </w:t>
            </w:r>
            <w:proofErr w:type="spellStart"/>
            <w:r w:rsidRPr="00B75FB4">
              <w:t>призначення</w:t>
            </w:r>
            <w:proofErr w:type="spellEnd"/>
            <w:r w:rsidRPr="00B75FB4">
              <w:t xml:space="preserve"> </w:t>
            </w:r>
            <w:proofErr w:type="spellStart"/>
            <w:r w:rsidRPr="00B75FB4">
              <w:t>допомоги</w:t>
            </w:r>
            <w:proofErr w:type="spellEnd"/>
            <w:r w:rsidRPr="00B75FB4">
              <w:t xml:space="preserve"> на догляд, </w:t>
            </w:r>
            <w:proofErr w:type="spellStart"/>
            <w:r w:rsidRPr="00B75FB4">
              <w:t>подаються</w:t>
            </w:r>
            <w:proofErr w:type="spellEnd"/>
            <w:r w:rsidRPr="00B75FB4">
              <w:t xml:space="preserve"> </w:t>
            </w:r>
            <w:proofErr w:type="spellStart"/>
            <w:r w:rsidRPr="00B75FB4">
              <w:t>заявником</w:t>
            </w:r>
            <w:proofErr w:type="spellEnd"/>
            <w:r w:rsidRPr="00B75FB4">
              <w:t xml:space="preserve"> </w:t>
            </w:r>
            <w:proofErr w:type="spellStart"/>
            <w:r w:rsidRPr="00B75FB4">
              <w:t>суб’єкту</w:t>
            </w:r>
            <w:proofErr w:type="spellEnd"/>
            <w:r w:rsidRPr="00B75FB4">
              <w:t xml:space="preserve"> </w:t>
            </w:r>
            <w:proofErr w:type="spellStart"/>
            <w:r w:rsidRPr="00B75FB4">
              <w:t>надання</w:t>
            </w:r>
            <w:proofErr w:type="spellEnd"/>
            <w:r w:rsidRPr="00B75FB4">
              <w:t xml:space="preserve"> </w:t>
            </w:r>
            <w:proofErr w:type="spellStart"/>
            <w:r w:rsidRPr="00B75FB4">
              <w:t>адміністративної</w:t>
            </w:r>
            <w:proofErr w:type="spellEnd"/>
            <w:r w:rsidRPr="00B75FB4">
              <w:t xml:space="preserve"> </w:t>
            </w:r>
            <w:proofErr w:type="spellStart"/>
            <w:r w:rsidRPr="00B75FB4">
              <w:t>послуги</w:t>
            </w:r>
            <w:proofErr w:type="spellEnd"/>
            <w:r w:rsidRPr="00B75FB4">
              <w:t>:</w:t>
            </w:r>
          </w:p>
          <w:p w14:paraId="10AB365A" w14:textId="77777777" w:rsidR="008C088D" w:rsidRPr="00B75FB4" w:rsidRDefault="008C088D" w:rsidP="008C088D">
            <w:pPr>
              <w:pStyle w:val="rvps2"/>
              <w:spacing w:before="0" w:beforeAutospacing="0" w:after="0" w:afterAutospacing="0"/>
              <w:jc w:val="both"/>
            </w:pPr>
            <w:r w:rsidRPr="00B75FB4">
              <w:t xml:space="preserve">через </w:t>
            </w:r>
            <w:proofErr w:type="spellStart"/>
            <w:r w:rsidRPr="00B75FB4">
              <w:t>уповноважених</w:t>
            </w:r>
            <w:proofErr w:type="spellEnd"/>
            <w:r w:rsidRPr="00B75FB4">
              <w:t xml:space="preserve"> </w:t>
            </w:r>
            <w:proofErr w:type="spellStart"/>
            <w:r w:rsidRPr="00B75FB4">
              <w:t>осіб</w:t>
            </w:r>
            <w:proofErr w:type="spellEnd"/>
            <w:r w:rsidRPr="00B75FB4">
              <w:t xml:space="preserve"> </w:t>
            </w:r>
            <w:proofErr w:type="spellStart"/>
            <w:r w:rsidRPr="00B75FB4">
              <w:t>виконавчого</w:t>
            </w:r>
            <w:proofErr w:type="spellEnd"/>
            <w:r w:rsidRPr="00B75FB4">
              <w:t xml:space="preserve"> органу </w:t>
            </w:r>
            <w:proofErr w:type="spellStart"/>
            <w:r w:rsidRPr="00B75FB4">
              <w:t>сільської</w:t>
            </w:r>
            <w:proofErr w:type="spellEnd"/>
            <w:r w:rsidRPr="00B75FB4">
              <w:t xml:space="preserve">, </w:t>
            </w:r>
            <w:proofErr w:type="spellStart"/>
            <w:r w:rsidRPr="00B75FB4">
              <w:t>селищної</w:t>
            </w:r>
            <w:proofErr w:type="spellEnd"/>
            <w:r w:rsidRPr="00B75FB4">
              <w:t xml:space="preserve">, </w:t>
            </w:r>
            <w:proofErr w:type="spellStart"/>
            <w:r w:rsidRPr="00B75FB4">
              <w:t>міської</w:t>
            </w:r>
            <w:proofErr w:type="spellEnd"/>
            <w:r w:rsidRPr="00B75FB4">
              <w:t xml:space="preserve"> ради </w:t>
            </w:r>
            <w:proofErr w:type="spellStart"/>
            <w:r w:rsidRPr="00B75FB4">
              <w:t>відповідної</w:t>
            </w:r>
            <w:proofErr w:type="spellEnd"/>
            <w:r w:rsidRPr="00B75FB4">
              <w:t xml:space="preserve"> </w:t>
            </w:r>
            <w:proofErr w:type="spellStart"/>
            <w:r w:rsidRPr="00B75FB4">
              <w:t>територіальної</w:t>
            </w:r>
            <w:proofErr w:type="spellEnd"/>
            <w:r w:rsidRPr="00B75FB4">
              <w:t xml:space="preserve"> </w:t>
            </w:r>
            <w:proofErr w:type="spellStart"/>
            <w:r w:rsidRPr="00B75FB4">
              <w:t>громади</w:t>
            </w:r>
            <w:proofErr w:type="spellEnd"/>
            <w:r w:rsidRPr="00B75FB4">
              <w:t xml:space="preserve">, </w:t>
            </w:r>
            <w:proofErr w:type="spellStart"/>
            <w:r w:rsidRPr="00B75FB4">
              <w:t>посадових</w:t>
            </w:r>
            <w:proofErr w:type="spellEnd"/>
            <w:r w:rsidRPr="00B75FB4">
              <w:t xml:space="preserve"> </w:t>
            </w:r>
            <w:proofErr w:type="spellStart"/>
            <w:r w:rsidRPr="00B75FB4">
              <w:t>осіб</w:t>
            </w:r>
            <w:proofErr w:type="spellEnd"/>
            <w:r w:rsidRPr="00B75FB4">
              <w:t xml:space="preserve"> центру </w:t>
            </w:r>
            <w:proofErr w:type="spellStart"/>
            <w:r w:rsidRPr="00B75FB4">
              <w:t>надання</w:t>
            </w:r>
            <w:proofErr w:type="spellEnd"/>
            <w:r w:rsidRPr="00B75FB4">
              <w:t xml:space="preserve"> </w:t>
            </w:r>
            <w:proofErr w:type="spellStart"/>
            <w:r w:rsidRPr="00B75FB4">
              <w:t>адміністративних</w:t>
            </w:r>
            <w:proofErr w:type="spellEnd"/>
            <w:r w:rsidRPr="00B75FB4">
              <w:t xml:space="preserve"> </w:t>
            </w:r>
            <w:proofErr w:type="spellStart"/>
            <w:r w:rsidRPr="00B75FB4">
              <w:t>послуг</w:t>
            </w:r>
            <w:proofErr w:type="spellEnd"/>
            <w:r w:rsidRPr="00B75FB4">
              <w:t xml:space="preserve"> для </w:t>
            </w:r>
            <w:proofErr w:type="spellStart"/>
            <w:r w:rsidRPr="00B75FB4">
              <w:t>окремих</w:t>
            </w:r>
            <w:proofErr w:type="spellEnd"/>
            <w:r w:rsidRPr="00B75FB4">
              <w:t xml:space="preserve"> </w:t>
            </w:r>
            <w:proofErr w:type="spellStart"/>
            <w:r w:rsidRPr="00B75FB4">
              <w:t>категорій</w:t>
            </w:r>
            <w:proofErr w:type="spellEnd"/>
            <w:r w:rsidRPr="00B75FB4">
              <w:t xml:space="preserve"> </w:t>
            </w:r>
            <w:proofErr w:type="spellStart"/>
            <w:r w:rsidRPr="00B75FB4">
              <w:t>осіб</w:t>
            </w:r>
            <w:proofErr w:type="spellEnd"/>
            <w:r w:rsidRPr="00B75FB4">
              <w:t xml:space="preserve"> (</w:t>
            </w:r>
            <w:proofErr w:type="spellStart"/>
            <w:r w:rsidRPr="00B75FB4">
              <w:t>зазначених</w:t>
            </w:r>
            <w:proofErr w:type="spellEnd"/>
            <w:r w:rsidRPr="00B75FB4">
              <w:t xml:space="preserve"> у пунктах 4-6 Постанови № 261);</w:t>
            </w:r>
          </w:p>
          <w:p w14:paraId="1350DEE2" w14:textId="77777777" w:rsidR="008C088D" w:rsidRPr="00B75FB4" w:rsidRDefault="008C088D" w:rsidP="008C088D">
            <w:pPr>
              <w:pStyle w:val="rvps2"/>
              <w:spacing w:before="0" w:beforeAutospacing="0" w:after="0" w:afterAutospacing="0"/>
              <w:jc w:val="both"/>
            </w:pPr>
            <w:proofErr w:type="spellStart"/>
            <w:r w:rsidRPr="00B75FB4">
              <w:t>поштою</w:t>
            </w:r>
            <w:proofErr w:type="spellEnd"/>
            <w:r w:rsidRPr="00B75FB4">
              <w:t xml:space="preserve"> </w:t>
            </w:r>
            <w:proofErr w:type="spellStart"/>
            <w:r w:rsidRPr="00B75FB4">
              <w:t>або</w:t>
            </w:r>
            <w:proofErr w:type="spellEnd"/>
            <w:r w:rsidRPr="00B75FB4">
              <w:t xml:space="preserve"> в </w:t>
            </w:r>
            <w:proofErr w:type="spellStart"/>
            <w:r w:rsidRPr="00B75FB4">
              <w:t>електронній</w:t>
            </w:r>
            <w:proofErr w:type="spellEnd"/>
            <w:r w:rsidRPr="00B75FB4">
              <w:t xml:space="preserve"> </w:t>
            </w:r>
            <w:proofErr w:type="spellStart"/>
            <w:r w:rsidRPr="00B75FB4">
              <w:t>формі</w:t>
            </w:r>
            <w:proofErr w:type="spellEnd"/>
            <w:r w:rsidRPr="00B75FB4">
              <w:t xml:space="preserve"> через </w:t>
            </w:r>
            <w:proofErr w:type="spellStart"/>
            <w:r w:rsidRPr="00B75FB4">
              <w:t>офіційний</w:t>
            </w:r>
            <w:proofErr w:type="spellEnd"/>
            <w:r w:rsidRPr="00B75FB4">
              <w:t xml:space="preserve"> веб-сайт </w:t>
            </w:r>
            <w:proofErr w:type="spellStart"/>
            <w:r w:rsidRPr="00B75FB4">
              <w:t>Мінсоцполітики</w:t>
            </w:r>
            <w:proofErr w:type="spellEnd"/>
            <w:r w:rsidRPr="00B75FB4">
              <w:t xml:space="preserve"> </w:t>
            </w:r>
            <w:proofErr w:type="spellStart"/>
            <w:r w:rsidRPr="00B75FB4">
              <w:t>або</w:t>
            </w:r>
            <w:proofErr w:type="spellEnd"/>
            <w:r w:rsidRPr="00B75FB4">
              <w:t xml:space="preserve"> </w:t>
            </w:r>
            <w:proofErr w:type="spellStart"/>
            <w:r w:rsidRPr="00B75FB4">
              <w:t>інтегровані</w:t>
            </w:r>
            <w:proofErr w:type="spellEnd"/>
            <w:r w:rsidRPr="00B75FB4">
              <w:t xml:space="preserve"> з ним </w:t>
            </w:r>
            <w:proofErr w:type="spellStart"/>
            <w:r w:rsidRPr="00B75FB4">
              <w:t>інформаційні</w:t>
            </w:r>
            <w:proofErr w:type="spellEnd"/>
            <w:r w:rsidRPr="00B75FB4">
              <w:t xml:space="preserve"> </w:t>
            </w:r>
            <w:proofErr w:type="spellStart"/>
            <w:r w:rsidRPr="00B75FB4">
              <w:t>системи</w:t>
            </w:r>
            <w:proofErr w:type="spellEnd"/>
            <w:r w:rsidRPr="00B75FB4">
              <w:t xml:space="preserve"> </w:t>
            </w:r>
            <w:proofErr w:type="spellStart"/>
            <w:r w:rsidRPr="00B75FB4">
              <w:t>органів</w:t>
            </w:r>
            <w:proofErr w:type="spellEnd"/>
            <w:r w:rsidRPr="00B75FB4">
              <w:t xml:space="preserve"> </w:t>
            </w:r>
            <w:proofErr w:type="spellStart"/>
            <w:r w:rsidRPr="00B75FB4">
              <w:t>виконавчої</w:t>
            </w:r>
            <w:proofErr w:type="spellEnd"/>
            <w:r w:rsidRPr="00B75FB4">
              <w:t xml:space="preserve"> </w:t>
            </w:r>
            <w:proofErr w:type="spellStart"/>
            <w:r w:rsidRPr="00B75FB4">
              <w:t>влади</w:t>
            </w:r>
            <w:proofErr w:type="spellEnd"/>
            <w:r w:rsidRPr="00B75FB4">
              <w:t xml:space="preserve"> та </w:t>
            </w:r>
            <w:proofErr w:type="spellStart"/>
            <w:r w:rsidRPr="00B75FB4">
              <w:t>органів</w:t>
            </w:r>
            <w:proofErr w:type="spellEnd"/>
            <w:r w:rsidRPr="00B75FB4">
              <w:t xml:space="preserve"> </w:t>
            </w:r>
            <w:proofErr w:type="spellStart"/>
            <w:r w:rsidRPr="00B75FB4">
              <w:t>місцевого</w:t>
            </w:r>
            <w:proofErr w:type="spellEnd"/>
            <w:r w:rsidRPr="00B75FB4">
              <w:t xml:space="preserve"> </w:t>
            </w:r>
            <w:proofErr w:type="spellStart"/>
            <w:r w:rsidRPr="00B75FB4">
              <w:t>самоврядування</w:t>
            </w:r>
            <w:proofErr w:type="spellEnd"/>
            <w:r w:rsidRPr="00B75FB4">
              <w:t xml:space="preserve">, </w:t>
            </w:r>
            <w:proofErr w:type="spellStart"/>
            <w:r w:rsidRPr="00B75FB4">
              <w:t>або</w:t>
            </w:r>
            <w:proofErr w:type="spellEnd"/>
            <w:r w:rsidRPr="00B75FB4">
              <w:t xml:space="preserve"> </w:t>
            </w:r>
            <w:proofErr w:type="spellStart"/>
            <w:r w:rsidRPr="00B75FB4">
              <w:t>Єдиний</w:t>
            </w:r>
            <w:proofErr w:type="spellEnd"/>
            <w:r w:rsidRPr="00B75FB4">
              <w:t xml:space="preserve"> </w:t>
            </w:r>
            <w:proofErr w:type="spellStart"/>
            <w:r w:rsidRPr="00B75FB4">
              <w:t>державний</w:t>
            </w:r>
            <w:proofErr w:type="spellEnd"/>
            <w:r w:rsidRPr="00B75FB4">
              <w:t xml:space="preserve"> веб-портал </w:t>
            </w:r>
            <w:proofErr w:type="spellStart"/>
            <w:r w:rsidRPr="00B75FB4">
              <w:t>електронних</w:t>
            </w:r>
            <w:proofErr w:type="spellEnd"/>
            <w:r w:rsidRPr="00B75FB4">
              <w:t xml:space="preserve"> </w:t>
            </w:r>
            <w:proofErr w:type="spellStart"/>
            <w:r w:rsidRPr="00B75FB4">
              <w:t>послуг</w:t>
            </w:r>
            <w:proofErr w:type="spellEnd"/>
            <w:r w:rsidRPr="00B75FB4">
              <w:t xml:space="preserve"> (у </w:t>
            </w:r>
            <w:proofErr w:type="spellStart"/>
            <w:r w:rsidRPr="00B75FB4">
              <w:t>разі</w:t>
            </w:r>
            <w:proofErr w:type="spellEnd"/>
            <w:r w:rsidRPr="00B75FB4">
              <w:t xml:space="preserve"> </w:t>
            </w:r>
            <w:proofErr w:type="spellStart"/>
            <w:r w:rsidRPr="00B75FB4">
              <w:t>технічної</w:t>
            </w:r>
            <w:proofErr w:type="spellEnd"/>
            <w:r w:rsidRPr="00B75FB4">
              <w:t xml:space="preserve"> </w:t>
            </w:r>
            <w:proofErr w:type="spellStart"/>
            <w:proofErr w:type="gramStart"/>
            <w:r w:rsidRPr="00B75FB4">
              <w:t>можливості</w:t>
            </w:r>
            <w:proofErr w:type="spellEnd"/>
            <w:r w:rsidRPr="00B75FB4">
              <w:t>)*</w:t>
            </w:r>
            <w:proofErr w:type="gramEnd"/>
          </w:p>
        </w:tc>
      </w:tr>
      <w:tr w:rsidR="008C088D" w:rsidRPr="00B75FB4" w14:paraId="758F6BDF" w14:textId="77777777" w:rsidTr="008C088D">
        <w:tc>
          <w:tcPr>
            <w:tcW w:w="494" w:type="dxa"/>
          </w:tcPr>
          <w:p w14:paraId="66A72709" w14:textId="77777777" w:rsidR="008C088D" w:rsidRPr="00B75FB4" w:rsidRDefault="008C088D" w:rsidP="008C088D">
            <w:pPr>
              <w:jc w:val="both"/>
              <w:rPr>
                <w:sz w:val="24"/>
                <w:szCs w:val="24"/>
              </w:rPr>
            </w:pPr>
            <w:r w:rsidRPr="00B75FB4">
              <w:rPr>
                <w:sz w:val="24"/>
                <w:szCs w:val="24"/>
              </w:rPr>
              <w:t>10</w:t>
            </w:r>
          </w:p>
        </w:tc>
        <w:tc>
          <w:tcPr>
            <w:tcW w:w="3152" w:type="dxa"/>
          </w:tcPr>
          <w:p w14:paraId="35917FAD" w14:textId="77777777" w:rsidR="008C088D" w:rsidRPr="00B75FB4" w:rsidRDefault="008C088D" w:rsidP="008C088D">
            <w:pPr>
              <w:jc w:val="both"/>
              <w:rPr>
                <w:sz w:val="24"/>
                <w:szCs w:val="24"/>
              </w:rPr>
            </w:pPr>
            <w:r w:rsidRPr="00B75FB4">
              <w:rPr>
                <w:sz w:val="24"/>
                <w:szCs w:val="24"/>
              </w:rPr>
              <w:t>Платність (безоплатність) надання</w:t>
            </w:r>
          </w:p>
        </w:tc>
        <w:tc>
          <w:tcPr>
            <w:tcW w:w="6208" w:type="dxa"/>
          </w:tcPr>
          <w:p w14:paraId="29DBEFE8" w14:textId="77777777" w:rsidR="008C088D" w:rsidRPr="00B75FB4" w:rsidRDefault="008C088D" w:rsidP="008C088D">
            <w:pPr>
              <w:jc w:val="both"/>
              <w:rPr>
                <w:sz w:val="24"/>
                <w:szCs w:val="24"/>
              </w:rPr>
            </w:pPr>
            <w:r w:rsidRPr="00B75FB4">
              <w:rPr>
                <w:sz w:val="24"/>
                <w:szCs w:val="24"/>
              </w:rPr>
              <w:t>Адміністративна послуга надається безоплатно</w:t>
            </w:r>
          </w:p>
        </w:tc>
      </w:tr>
      <w:tr w:rsidR="008C088D" w:rsidRPr="00B75FB4" w14:paraId="1C583E2E" w14:textId="77777777" w:rsidTr="008C088D">
        <w:tc>
          <w:tcPr>
            <w:tcW w:w="494" w:type="dxa"/>
          </w:tcPr>
          <w:p w14:paraId="1A2A4CFD" w14:textId="77777777" w:rsidR="008C088D" w:rsidRPr="00B75FB4" w:rsidRDefault="008C088D" w:rsidP="008C088D">
            <w:pPr>
              <w:jc w:val="both"/>
              <w:rPr>
                <w:sz w:val="24"/>
                <w:szCs w:val="24"/>
              </w:rPr>
            </w:pPr>
            <w:r w:rsidRPr="00B75FB4">
              <w:rPr>
                <w:sz w:val="24"/>
                <w:szCs w:val="24"/>
              </w:rPr>
              <w:t>11</w:t>
            </w:r>
          </w:p>
        </w:tc>
        <w:tc>
          <w:tcPr>
            <w:tcW w:w="3152" w:type="dxa"/>
          </w:tcPr>
          <w:p w14:paraId="63D84CDE" w14:textId="77777777" w:rsidR="008C088D" w:rsidRPr="00B75FB4" w:rsidRDefault="008C088D" w:rsidP="008C088D">
            <w:pPr>
              <w:jc w:val="both"/>
              <w:rPr>
                <w:sz w:val="24"/>
                <w:szCs w:val="24"/>
              </w:rPr>
            </w:pPr>
            <w:r w:rsidRPr="00B75FB4">
              <w:rPr>
                <w:sz w:val="24"/>
                <w:szCs w:val="24"/>
              </w:rPr>
              <w:t>Строк надання</w:t>
            </w:r>
          </w:p>
        </w:tc>
        <w:tc>
          <w:tcPr>
            <w:tcW w:w="6208" w:type="dxa"/>
          </w:tcPr>
          <w:p w14:paraId="7C09BB02" w14:textId="77777777" w:rsidR="008C088D" w:rsidRPr="00B75FB4" w:rsidRDefault="008C088D" w:rsidP="008C088D">
            <w:pPr>
              <w:jc w:val="both"/>
              <w:rPr>
                <w:sz w:val="24"/>
                <w:szCs w:val="24"/>
              </w:rPr>
            </w:pPr>
            <w:r w:rsidRPr="00B75FB4">
              <w:rPr>
                <w:sz w:val="24"/>
                <w:szCs w:val="24"/>
              </w:rPr>
              <w:t>Заява про призначення допомоги на догляд розглядається не пізніше ніж протягом 10 днів після її надходження з усіма необхідними документами</w:t>
            </w:r>
          </w:p>
        </w:tc>
      </w:tr>
      <w:tr w:rsidR="008C088D" w:rsidRPr="00B75FB4" w14:paraId="40BF1327" w14:textId="77777777" w:rsidTr="008C088D">
        <w:tc>
          <w:tcPr>
            <w:tcW w:w="494" w:type="dxa"/>
          </w:tcPr>
          <w:p w14:paraId="00562755" w14:textId="77777777" w:rsidR="008C088D" w:rsidRPr="00B75FB4" w:rsidRDefault="008C088D" w:rsidP="008C088D">
            <w:pPr>
              <w:jc w:val="both"/>
              <w:rPr>
                <w:sz w:val="24"/>
                <w:szCs w:val="24"/>
              </w:rPr>
            </w:pPr>
            <w:r w:rsidRPr="00B75FB4">
              <w:rPr>
                <w:sz w:val="24"/>
                <w:szCs w:val="24"/>
              </w:rPr>
              <w:t>12</w:t>
            </w:r>
          </w:p>
        </w:tc>
        <w:tc>
          <w:tcPr>
            <w:tcW w:w="3152" w:type="dxa"/>
          </w:tcPr>
          <w:p w14:paraId="042F9956" w14:textId="77777777" w:rsidR="008C088D" w:rsidRPr="00B75FB4" w:rsidRDefault="008C088D" w:rsidP="008C088D">
            <w:pPr>
              <w:jc w:val="both"/>
              <w:rPr>
                <w:sz w:val="24"/>
                <w:szCs w:val="24"/>
              </w:rPr>
            </w:pPr>
            <w:r w:rsidRPr="00B75FB4">
              <w:rPr>
                <w:sz w:val="24"/>
                <w:szCs w:val="24"/>
              </w:rPr>
              <w:t>Перелік підстав для відмови у наданні</w:t>
            </w:r>
          </w:p>
        </w:tc>
        <w:tc>
          <w:tcPr>
            <w:tcW w:w="6208" w:type="dxa"/>
          </w:tcPr>
          <w:p w14:paraId="311A273A" w14:textId="77777777" w:rsidR="008C088D" w:rsidRPr="00B75FB4" w:rsidRDefault="008C088D" w:rsidP="008C088D">
            <w:pPr>
              <w:jc w:val="both"/>
              <w:rPr>
                <w:sz w:val="24"/>
                <w:szCs w:val="24"/>
              </w:rPr>
            </w:pPr>
            <w:r w:rsidRPr="00B75FB4">
              <w:rPr>
                <w:sz w:val="24"/>
                <w:szCs w:val="24"/>
              </w:rPr>
              <w:t>Подано не усі необхідні документи для призначення допомоги на догляд;</w:t>
            </w:r>
          </w:p>
          <w:p w14:paraId="535F99A5" w14:textId="77777777" w:rsidR="008C088D" w:rsidRPr="00B75FB4" w:rsidRDefault="008C088D" w:rsidP="008C088D">
            <w:pPr>
              <w:jc w:val="both"/>
              <w:rPr>
                <w:sz w:val="24"/>
                <w:szCs w:val="24"/>
              </w:rPr>
            </w:pPr>
            <w:r w:rsidRPr="00B75FB4">
              <w:rPr>
                <w:sz w:val="24"/>
                <w:szCs w:val="24"/>
              </w:rPr>
              <w:t>особа не має права на призначення допомоги на догляд;</w:t>
            </w:r>
          </w:p>
          <w:p w14:paraId="15964418" w14:textId="77777777" w:rsidR="008C088D" w:rsidRPr="00B75FB4" w:rsidRDefault="008C088D" w:rsidP="008C088D">
            <w:pPr>
              <w:jc w:val="both"/>
              <w:rPr>
                <w:sz w:val="24"/>
                <w:szCs w:val="24"/>
              </w:rPr>
            </w:pPr>
            <w:r w:rsidRPr="00B75FB4">
              <w:rPr>
                <w:sz w:val="24"/>
                <w:szCs w:val="24"/>
              </w:rPr>
              <w:t>особі з інвалідністю відшкодовуються витрати на догляд відповідно до Закону України „Про загальнообов’язкове державне соціальне страхування”</w:t>
            </w:r>
          </w:p>
        </w:tc>
      </w:tr>
      <w:tr w:rsidR="008C088D" w:rsidRPr="00B75FB4" w14:paraId="31922D9E" w14:textId="77777777" w:rsidTr="008C088D">
        <w:tc>
          <w:tcPr>
            <w:tcW w:w="494" w:type="dxa"/>
          </w:tcPr>
          <w:p w14:paraId="7D4E8F1D" w14:textId="77777777" w:rsidR="008C088D" w:rsidRPr="00B75FB4" w:rsidRDefault="008C088D" w:rsidP="008C088D">
            <w:pPr>
              <w:jc w:val="both"/>
              <w:rPr>
                <w:sz w:val="24"/>
                <w:szCs w:val="24"/>
              </w:rPr>
            </w:pPr>
            <w:r w:rsidRPr="00B75FB4">
              <w:rPr>
                <w:sz w:val="24"/>
                <w:szCs w:val="24"/>
              </w:rPr>
              <w:t>13</w:t>
            </w:r>
          </w:p>
        </w:tc>
        <w:tc>
          <w:tcPr>
            <w:tcW w:w="3152" w:type="dxa"/>
          </w:tcPr>
          <w:p w14:paraId="49D54478" w14:textId="77777777" w:rsidR="008C088D" w:rsidRPr="00B75FB4" w:rsidRDefault="008C088D" w:rsidP="008C088D">
            <w:pPr>
              <w:jc w:val="both"/>
              <w:rPr>
                <w:sz w:val="24"/>
                <w:szCs w:val="24"/>
              </w:rPr>
            </w:pPr>
            <w:r w:rsidRPr="00B75FB4">
              <w:rPr>
                <w:sz w:val="24"/>
                <w:szCs w:val="24"/>
              </w:rPr>
              <w:t>Результат надання адміністративної послуги</w:t>
            </w:r>
          </w:p>
        </w:tc>
        <w:tc>
          <w:tcPr>
            <w:tcW w:w="6208" w:type="dxa"/>
          </w:tcPr>
          <w:p w14:paraId="15B09008" w14:textId="77777777" w:rsidR="008C088D" w:rsidRPr="00B75FB4" w:rsidRDefault="008C088D" w:rsidP="008C088D">
            <w:pPr>
              <w:jc w:val="both"/>
              <w:rPr>
                <w:sz w:val="24"/>
                <w:szCs w:val="24"/>
              </w:rPr>
            </w:pPr>
            <w:r w:rsidRPr="00B75FB4">
              <w:rPr>
                <w:sz w:val="24"/>
                <w:szCs w:val="24"/>
              </w:rPr>
              <w:t>Призначення допомоги на догляд / відмова в призначенні допомоги на догляд</w:t>
            </w:r>
          </w:p>
        </w:tc>
      </w:tr>
      <w:tr w:rsidR="008C088D" w:rsidRPr="00B75FB4" w14:paraId="6387B1D3" w14:textId="77777777" w:rsidTr="008C088D">
        <w:tc>
          <w:tcPr>
            <w:tcW w:w="494" w:type="dxa"/>
          </w:tcPr>
          <w:p w14:paraId="4FECCE67" w14:textId="77777777" w:rsidR="008C088D" w:rsidRPr="00B75FB4" w:rsidRDefault="008C088D" w:rsidP="008C088D">
            <w:pPr>
              <w:jc w:val="both"/>
              <w:rPr>
                <w:sz w:val="24"/>
                <w:szCs w:val="24"/>
              </w:rPr>
            </w:pPr>
            <w:r w:rsidRPr="00B75FB4">
              <w:rPr>
                <w:sz w:val="24"/>
                <w:szCs w:val="24"/>
              </w:rPr>
              <w:t>14</w:t>
            </w:r>
          </w:p>
        </w:tc>
        <w:tc>
          <w:tcPr>
            <w:tcW w:w="3152" w:type="dxa"/>
          </w:tcPr>
          <w:p w14:paraId="4AB7349C" w14:textId="77777777" w:rsidR="008C088D" w:rsidRPr="00B75FB4" w:rsidRDefault="008C088D" w:rsidP="008C088D">
            <w:pPr>
              <w:jc w:val="both"/>
              <w:rPr>
                <w:sz w:val="24"/>
                <w:szCs w:val="24"/>
              </w:rPr>
            </w:pPr>
            <w:r w:rsidRPr="00B75FB4">
              <w:rPr>
                <w:sz w:val="24"/>
                <w:szCs w:val="24"/>
              </w:rPr>
              <w:t>Способи отримання відповіді (результату)</w:t>
            </w:r>
          </w:p>
        </w:tc>
        <w:tc>
          <w:tcPr>
            <w:tcW w:w="6208" w:type="dxa"/>
          </w:tcPr>
          <w:p w14:paraId="716A33CA" w14:textId="77777777" w:rsidR="008C088D" w:rsidRPr="00B75FB4" w:rsidRDefault="008C088D" w:rsidP="008C088D">
            <w:pPr>
              <w:jc w:val="both"/>
              <w:rPr>
                <w:sz w:val="24"/>
                <w:szCs w:val="24"/>
              </w:rPr>
            </w:pPr>
            <w:r w:rsidRPr="00B75FB4">
              <w:rPr>
                <w:sz w:val="24"/>
                <w:szCs w:val="24"/>
              </w:rPr>
              <w:t>Допомогу на догляд можна отримати через поштове відділення зв’язку або через уповноважені банки, визначені в установленому порядку.</w:t>
            </w:r>
          </w:p>
          <w:p w14:paraId="1251B489" w14:textId="77777777" w:rsidR="008C088D" w:rsidRPr="00B75FB4" w:rsidRDefault="008C088D" w:rsidP="008C088D">
            <w:pPr>
              <w:jc w:val="both"/>
              <w:rPr>
                <w:sz w:val="24"/>
                <w:szCs w:val="24"/>
              </w:rPr>
            </w:pPr>
            <w:r w:rsidRPr="00B75FB4">
              <w:rPr>
                <w:sz w:val="24"/>
                <w:szCs w:val="24"/>
              </w:rPr>
              <w:t>Про відмову в призначенні допомоги на догляд суб’єкт надання адміністративної послуги письмово повідомляє особу, яка звернулася за призначенням, у п’ятиденний строк з дня прийняття рішення</w:t>
            </w:r>
          </w:p>
        </w:tc>
      </w:tr>
    </w:tbl>
    <w:p w14:paraId="67BDE57C" w14:textId="77777777" w:rsidR="008C088D" w:rsidRPr="00B75FB4" w:rsidRDefault="008C088D" w:rsidP="008C088D">
      <w:pPr>
        <w:jc w:val="both"/>
        <w:rPr>
          <w:sz w:val="24"/>
          <w:szCs w:val="24"/>
        </w:rPr>
      </w:pPr>
    </w:p>
    <w:p w14:paraId="7B19AD38" w14:textId="77777777" w:rsidR="008C088D" w:rsidRPr="00B75FB4" w:rsidRDefault="008C088D" w:rsidP="008C088D">
      <w:pPr>
        <w:jc w:val="both"/>
        <w:rPr>
          <w:i/>
          <w:sz w:val="24"/>
          <w:szCs w:val="24"/>
        </w:rPr>
      </w:pPr>
      <w:r w:rsidRPr="00B75FB4">
        <w:rPr>
          <w:sz w:val="24"/>
          <w:szCs w:val="24"/>
        </w:rPr>
        <w:t xml:space="preserve">* </w:t>
      </w:r>
      <w:r w:rsidRPr="00B75FB4">
        <w:rPr>
          <w:i/>
          <w:sz w:val="24"/>
          <w:szCs w:val="24"/>
        </w:rPr>
        <w:t xml:space="preserve">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на догляд для окремих категорій осіб, зазначених у пунктах 46 Постанови № 261, можуть подаватися заявником особисто або через представника, який діє на підставі виданої йому довіреності, посвідченої нотаріально,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 </w:t>
      </w:r>
    </w:p>
    <w:p w14:paraId="2317421E" w14:textId="77777777" w:rsidR="008C088D" w:rsidRDefault="008C088D" w:rsidP="008C088D">
      <w:pPr>
        <w:ind w:left="5954"/>
        <w:rPr>
          <w:b/>
          <w:sz w:val="24"/>
          <w:szCs w:val="24"/>
        </w:rPr>
      </w:pPr>
    </w:p>
    <w:p w14:paraId="4E504DA4" w14:textId="77777777" w:rsidR="008C088D" w:rsidRPr="00451834" w:rsidRDefault="008C088D" w:rsidP="008C088D">
      <w:pPr>
        <w:ind w:left="5954"/>
        <w:rPr>
          <w:b/>
          <w:sz w:val="24"/>
          <w:szCs w:val="24"/>
        </w:rPr>
      </w:pPr>
      <w:r w:rsidRPr="00451834">
        <w:rPr>
          <w:b/>
          <w:sz w:val="24"/>
          <w:szCs w:val="24"/>
        </w:rPr>
        <w:t>ЗАТВЕРДЖЕНО:</w:t>
      </w:r>
    </w:p>
    <w:p w14:paraId="79BF771F" w14:textId="77777777" w:rsidR="008C088D" w:rsidRPr="00451834" w:rsidRDefault="008C088D" w:rsidP="008C088D">
      <w:pPr>
        <w:ind w:left="5954"/>
        <w:rPr>
          <w:b/>
          <w:sz w:val="24"/>
          <w:szCs w:val="24"/>
        </w:rPr>
      </w:pPr>
      <w:r w:rsidRPr="00451834">
        <w:rPr>
          <w:b/>
          <w:sz w:val="24"/>
          <w:szCs w:val="24"/>
        </w:rPr>
        <w:t>Рішенням виконавчого комітету Козятинської міської ради</w:t>
      </w:r>
      <w:r>
        <w:rPr>
          <w:b/>
          <w:sz w:val="24"/>
          <w:szCs w:val="24"/>
        </w:rPr>
        <w:t xml:space="preserve"> від 28.02.2025 №67</w:t>
      </w:r>
    </w:p>
    <w:p w14:paraId="4149EBB4" w14:textId="77777777" w:rsidR="008C088D" w:rsidRPr="008C088D" w:rsidRDefault="008C088D" w:rsidP="008C088D">
      <w:pPr>
        <w:rPr>
          <w:b/>
          <w:color w:val="FF0000"/>
          <w:sz w:val="24"/>
          <w:szCs w:val="24"/>
          <w:u w:val="single"/>
        </w:rPr>
      </w:pPr>
    </w:p>
    <w:p w14:paraId="4BE43394" w14:textId="77777777" w:rsidR="008C088D" w:rsidRPr="00451834" w:rsidRDefault="008C088D" w:rsidP="008C088D">
      <w:pPr>
        <w:jc w:val="both"/>
        <w:rPr>
          <w:b/>
          <w:bCs/>
          <w:sz w:val="24"/>
          <w:szCs w:val="24"/>
          <w:lang w:eastAsia="uk-UA"/>
        </w:rPr>
      </w:pPr>
    </w:p>
    <w:p w14:paraId="0C9B90C8" w14:textId="77777777" w:rsidR="008C088D" w:rsidRPr="00B263C2" w:rsidRDefault="008C088D" w:rsidP="008C088D">
      <w:pPr>
        <w:jc w:val="both"/>
        <w:rPr>
          <w:bCs/>
          <w:sz w:val="24"/>
          <w:szCs w:val="24"/>
          <w:lang w:eastAsia="uk-UA"/>
        </w:rPr>
      </w:pPr>
    </w:p>
    <w:p w14:paraId="470DFE3B" w14:textId="77777777" w:rsidR="008C088D" w:rsidRPr="00B263C2" w:rsidRDefault="008C088D" w:rsidP="008C088D">
      <w:pPr>
        <w:jc w:val="center"/>
        <w:rPr>
          <w:b/>
          <w:bCs/>
          <w:sz w:val="24"/>
          <w:szCs w:val="24"/>
          <w:lang w:eastAsia="uk-UA"/>
        </w:rPr>
      </w:pPr>
      <w:r w:rsidRPr="00B263C2">
        <w:rPr>
          <w:b/>
          <w:bCs/>
          <w:sz w:val="24"/>
          <w:szCs w:val="24"/>
          <w:lang w:eastAsia="uk-UA"/>
        </w:rPr>
        <w:t>ІНФОРМАЦІЙНА КАРТКА </w:t>
      </w:r>
      <w:r w:rsidRPr="00B263C2">
        <w:rPr>
          <w:sz w:val="24"/>
          <w:szCs w:val="24"/>
          <w:lang w:eastAsia="uk-UA"/>
        </w:rPr>
        <w:br/>
      </w:r>
      <w:r w:rsidRPr="00B263C2">
        <w:rPr>
          <w:b/>
          <w:bCs/>
          <w:sz w:val="24"/>
          <w:szCs w:val="24"/>
          <w:lang w:eastAsia="uk-UA"/>
        </w:rPr>
        <w:t>адміністративної послуги</w:t>
      </w:r>
    </w:p>
    <w:p w14:paraId="7EDEF266" w14:textId="77777777" w:rsidR="008C088D" w:rsidRPr="008C088D" w:rsidRDefault="008C088D" w:rsidP="008C088D">
      <w:pPr>
        <w:jc w:val="center"/>
        <w:rPr>
          <w:sz w:val="24"/>
          <w:szCs w:val="24"/>
          <w:lang w:eastAsia="uk-UA"/>
        </w:rPr>
      </w:pPr>
      <w:bookmarkStart w:id="96" w:name="n13"/>
      <w:bookmarkEnd w:id="96"/>
      <w:r w:rsidRPr="00B263C2">
        <w:rPr>
          <w:b/>
          <w:sz w:val="24"/>
          <w:szCs w:val="24"/>
          <w:lang w:eastAsia="uk-UA"/>
        </w:rPr>
        <w:lastRenderedPageBreak/>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Pr="00B263C2">
        <w:rPr>
          <w:sz w:val="24"/>
          <w:szCs w:val="24"/>
          <w:lang w:eastAsia="uk-UA"/>
        </w:rPr>
        <w:t xml:space="preserve"> </w:t>
      </w:r>
    </w:p>
    <w:p w14:paraId="4A063282" w14:textId="77777777" w:rsidR="008C088D" w:rsidRPr="008C088D" w:rsidRDefault="008C088D" w:rsidP="008C088D">
      <w:pPr>
        <w:jc w:val="center"/>
        <w:rPr>
          <w:sz w:val="24"/>
          <w:szCs w:val="24"/>
          <w:lang w:eastAsia="uk-UA"/>
        </w:rPr>
      </w:pPr>
    </w:p>
    <w:p w14:paraId="6ACC7E04" w14:textId="77777777" w:rsidR="008C088D" w:rsidRPr="00EE41CD" w:rsidRDefault="008C088D" w:rsidP="008C088D">
      <w:pPr>
        <w:jc w:val="center"/>
        <w:rPr>
          <w:b/>
          <w:i/>
          <w:sz w:val="28"/>
          <w:szCs w:val="28"/>
          <w:u w:val="single"/>
        </w:rPr>
      </w:pPr>
      <w:r w:rsidRPr="00EE41CD">
        <w:rPr>
          <w:b/>
          <w:i/>
          <w:sz w:val="28"/>
          <w:szCs w:val="28"/>
          <w:u w:val="single"/>
        </w:rPr>
        <w:t>Управління соціальної політики Козятинської міської ради</w:t>
      </w:r>
    </w:p>
    <w:p w14:paraId="420B42A9" w14:textId="77777777" w:rsidR="008C088D" w:rsidRPr="00EE41CD" w:rsidRDefault="008C088D" w:rsidP="008C088D">
      <w:pPr>
        <w:jc w:val="center"/>
        <w:rPr>
          <w:i/>
          <w:sz w:val="28"/>
          <w:szCs w:val="28"/>
        </w:rPr>
      </w:pPr>
    </w:p>
    <w:p w14:paraId="450913C1" w14:textId="77777777" w:rsidR="008C088D" w:rsidRPr="00EE41CD" w:rsidRDefault="008C088D" w:rsidP="008C088D">
      <w:pPr>
        <w:jc w:val="center"/>
        <w:rPr>
          <w:i/>
          <w:sz w:val="28"/>
          <w:szCs w:val="28"/>
        </w:rPr>
      </w:pPr>
      <w:r w:rsidRPr="00EE41CD">
        <w:rPr>
          <w:b/>
          <w:i/>
          <w:sz w:val="28"/>
          <w:szCs w:val="28"/>
          <w:u w:val="single"/>
        </w:rPr>
        <w:t xml:space="preserve">Управління «Центр надання адміністративних послуг у </w:t>
      </w:r>
      <w:proofErr w:type="spellStart"/>
      <w:r w:rsidRPr="00EE41CD">
        <w:rPr>
          <w:b/>
          <w:i/>
          <w:sz w:val="28"/>
          <w:szCs w:val="28"/>
          <w:u w:val="single"/>
        </w:rPr>
        <w:t>м.Козятині</w:t>
      </w:r>
      <w:proofErr w:type="spellEnd"/>
      <w:r w:rsidRPr="00EE41CD">
        <w:rPr>
          <w:b/>
          <w:i/>
          <w:sz w:val="28"/>
          <w:szCs w:val="28"/>
          <w:u w:val="single"/>
        </w:rPr>
        <w:t>»</w:t>
      </w:r>
      <w:r w:rsidRPr="00EE41CD">
        <w:rPr>
          <w:i/>
          <w:sz w:val="28"/>
          <w:szCs w:val="28"/>
          <w:u w:val="single"/>
        </w:rPr>
        <w:t>_</w:t>
      </w:r>
    </w:p>
    <w:p w14:paraId="08479C19" w14:textId="77777777" w:rsidR="008C088D" w:rsidRPr="00EE41CD" w:rsidRDefault="008C088D" w:rsidP="008C088D">
      <w:pPr>
        <w:jc w:val="center"/>
        <w:rPr>
          <w:sz w:val="24"/>
          <w:szCs w:val="24"/>
          <w:lang w:eastAsia="uk-UA"/>
        </w:rPr>
      </w:pPr>
      <w:r w:rsidRPr="00EE41CD">
        <w:rPr>
          <w:sz w:val="24"/>
          <w:szCs w:val="24"/>
          <w:lang w:eastAsia="uk-UA"/>
        </w:rPr>
        <w:t>___________________________________________________________________________ </w:t>
      </w:r>
      <w:r w:rsidRPr="00EE41CD">
        <w:rPr>
          <w:sz w:val="24"/>
          <w:szCs w:val="24"/>
          <w:lang w:eastAsia="uk-UA"/>
        </w:rPr>
        <w:br/>
      </w:r>
      <w:r w:rsidRPr="00EE41CD">
        <w:rPr>
          <w:lang w:eastAsia="uk-UA"/>
        </w:rPr>
        <w:t>(найменування суб’єкта надання адміністративної послуги та / або центру надання адміністративних послуг)</w:t>
      </w:r>
    </w:p>
    <w:p w14:paraId="3E3C1B69" w14:textId="77777777" w:rsidR="008C088D" w:rsidRPr="00B263C2" w:rsidRDefault="008C088D" w:rsidP="008C088D">
      <w:pPr>
        <w:jc w:val="both"/>
        <w:rPr>
          <w:sz w:val="24"/>
          <w:szCs w:val="24"/>
          <w:lang w:eastAsia="uk-UA"/>
        </w:rPr>
      </w:pPr>
    </w:p>
    <w:tbl>
      <w:tblPr>
        <w:tblW w:w="4993"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3"/>
        <w:gridCol w:w="2896"/>
        <w:gridCol w:w="6230"/>
      </w:tblGrid>
      <w:tr w:rsidR="008C088D" w:rsidRPr="00B263C2" w14:paraId="15BBBEBF" w14:textId="77777777" w:rsidTr="008C088D">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2F46B0E" w14:textId="77777777" w:rsidR="008C088D" w:rsidRPr="00B263C2" w:rsidRDefault="008C088D" w:rsidP="008C088D">
            <w:pPr>
              <w:jc w:val="center"/>
              <w:rPr>
                <w:sz w:val="24"/>
                <w:szCs w:val="24"/>
                <w:lang w:eastAsia="uk-UA"/>
              </w:rPr>
            </w:pPr>
            <w:r w:rsidRPr="00B263C2">
              <w:rPr>
                <w:b/>
                <w:bCs/>
                <w:sz w:val="24"/>
                <w:szCs w:val="24"/>
                <w:lang w:eastAsia="uk-UA"/>
              </w:rPr>
              <w:t>Інформація про суб</w:t>
            </w:r>
            <w:r w:rsidRPr="00B263C2">
              <w:rPr>
                <w:sz w:val="24"/>
                <w:szCs w:val="24"/>
                <w:lang w:eastAsia="uk-UA"/>
              </w:rPr>
              <w:t>’</w:t>
            </w:r>
            <w:r w:rsidRPr="00B263C2">
              <w:rPr>
                <w:b/>
                <w:bCs/>
                <w:sz w:val="24"/>
                <w:szCs w:val="24"/>
                <w:lang w:eastAsia="uk-UA"/>
              </w:rPr>
              <w:t>єкт надання адміністративної послуги та / або центр надання адміністративних послуг</w:t>
            </w:r>
          </w:p>
        </w:tc>
      </w:tr>
      <w:tr w:rsidR="008C088D" w:rsidRPr="00B263C2" w14:paraId="3B69ADB9"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5E9163E0" w14:textId="77777777" w:rsidR="008C088D" w:rsidRPr="00B263C2" w:rsidRDefault="008C088D" w:rsidP="008C088D">
            <w:pPr>
              <w:jc w:val="center"/>
              <w:rPr>
                <w:sz w:val="24"/>
                <w:szCs w:val="24"/>
                <w:lang w:eastAsia="uk-UA"/>
              </w:rPr>
            </w:pPr>
            <w:r w:rsidRPr="00B263C2">
              <w:rPr>
                <w:sz w:val="24"/>
                <w:szCs w:val="24"/>
                <w:lang w:eastAsia="uk-UA"/>
              </w:rPr>
              <w:t>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0AB174F3" w14:textId="77777777" w:rsidR="008C088D" w:rsidRPr="00B263C2" w:rsidRDefault="008C088D" w:rsidP="008C088D">
            <w:pPr>
              <w:jc w:val="both"/>
              <w:rPr>
                <w:sz w:val="24"/>
                <w:szCs w:val="24"/>
                <w:lang w:eastAsia="uk-UA"/>
              </w:rPr>
            </w:pPr>
            <w:r w:rsidRPr="00B263C2">
              <w:rPr>
                <w:sz w:val="24"/>
                <w:szCs w:val="24"/>
                <w:lang w:eastAsia="uk-UA"/>
              </w:rPr>
              <w:t>Місцезнаходження</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54E04952" w14:textId="77777777" w:rsidR="008C088D" w:rsidRPr="00F01459" w:rsidRDefault="008C088D" w:rsidP="008C088D">
            <w:pPr>
              <w:ind w:right="119"/>
              <w:jc w:val="both"/>
              <w:rPr>
                <w:b/>
                <w:i/>
                <w:sz w:val="28"/>
                <w:szCs w:val="28"/>
              </w:rPr>
            </w:pPr>
            <w:r w:rsidRPr="00F01459">
              <w:rPr>
                <w:b/>
                <w:i/>
                <w:sz w:val="28"/>
                <w:szCs w:val="28"/>
              </w:rPr>
              <w:t>Вул.Незалежності,57</w:t>
            </w:r>
            <w:r w:rsidRPr="00451834">
              <w:rPr>
                <w:b/>
                <w:i/>
                <w:sz w:val="28"/>
                <w:szCs w:val="28"/>
                <w:lang w:val="ru-RU"/>
              </w:rPr>
              <w:t xml:space="preserve"> </w:t>
            </w:r>
            <w:r w:rsidRPr="00F01459">
              <w:rPr>
                <w:b/>
                <w:i/>
                <w:sz w:val="28"/>
                <w:szCs w:val="28"/>
              </w:rPr>
              <w:t>м</w:t>
            </w:r>
            <w:r w:rsidRPr="00B90FE1">
              <w:rPr>
                <w:b/>
                <w:i/>
                <w:sz w:val="28"/>
                <w:szCs w:val="28"/>
              </w:rPr>
              <w:t>.</w:t>
            </w:r>
            <w:r w:rsidRPr="00F01459">
              <w:rPr>
                <w:b/>
                <w:i/>
                <w:sz w:val="28"/>
                <w:szCs w:val="28"/>
              </w:rPr>
              <w:t>.</w:t>
            </w:r>
            <w:proofErr w:type="spellStart"/>
            <w:r w:rsidRPr="00F01459">
              <w:rPr>
                <w:b/>
                <w:i/>
                <w:sz w:val="28"/>
                <w:szCs w:val="28"/>
              </w:rPr>
              <w:t>Козятин,Хмільницький</w:t>
            </w:r>
            <w:proofErr w:type="spellEnd"/>
            <w:r w:rsidRPr="00F01459">
              <w:rPr>
                <w:b/>
                <w:i/>
                <w:sz w:val="28"/>
                <w:szCs w:val="28"/>
              </w:rPr>
              <w:t xml:space="preserve"> район, Вінницька обл. 22100 </w:t>
            </w:r>
          </w:p>
        </w:tc>
      </w:tr>
      <w:tr w:rsidR="008C088D" w:rsidRPr="00B263C2" w14:paraId="12AC66E8"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603A715D" w14:textId="77777777" w:rsidR="008C088D" w:rsidRPr="00B263C2" w:rsidRDefault="008C088D" w:rsidP="008C088D">
            <w:pPr>
              <w:jc w:val="center"/>
              <w:rPr>
                <w:sz w:val="24"/>
                <w:szCs w:val="24"/>
                <w:lang w:eastAsia="uk-UA"/>
              </w:rPr>
            </w:pPr>
            <w:r w:rsidRPr="00B263C2">
              <w:rPr>
                <w:sz w:val="24"/>
                <w:szCs w:val="24"/>
                <w:lang w:eastAsia="uk-UA"/>
              </w:rPr>
              <w:t>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3D1BF0D9" w14:textId="77777777" w:rsidR="008C088D" w:rsidRPr="00B263C2" w:rsidRDefault="008C088D" w:rsidP="008C088D">
            <w:pPr>
              <w:jc w:val="both"/>
              <w:rPr>
                <w:sz w:val="24"/>
                <w:szCs w:val="24"/>
                <w:lang w:eastAsia="uk-UA"/>
              </w:rPr>
            </w:pPr>
            <w:r w:rsidRPr="00B263C2">
              <w:rPr>
                <w:sz w:val="24"/>
                <w:szCs w:val="24"/>
                <w:lang w:eastAsia="uk-UA"/>
              </w:rPr>
              <w:t>Інформація щодо режиму роботи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73F39C88" w14:textId="77777777" w:rsidR="008C088D" w:rsidRPr="00F01459" w:rsidRDefault="008C088D" w:rsidP="008C088D">
            <w:pPr>
              <w:jc w:val="both"/>
              <w:rPr>
                <w:b/>
                <w:i/>
                <w:sz w:val="28"/>
                <w:szCs w:val="28"/>
              </w:rPr>
            </w:pPr>
            <w:r w:rsidRPr="00F01459">
              <w:rPr>
                <w:b/>
                <w:i/>
                <w:sz w:val="28"/>
                <w:szCs w:val="28"/>
                <w:u w:val="single"/>
              </w:rPr>
              <w:t>Управління соціальної політики</w:t>
            </w:r>
            <w:r w:rsidRPr="00F01459">
              <w:rPr>
                <w:b/>
                <w:i/>
                <w:sz w:val="28"/>
                <w:szCs w:val="28"/>
              </w:rPr>
              <w:t>:</w:t>
            </w:r>
          </w:p>
          <w:p w14:paraId="63C8F63B" w14:textId="77777777" w:rsidR="008C088D" w:rsidRPr="00F01459" w:rsidRDefault="008C088D" w:rsidP="008C088D">
            <w:pPr>
              <w:jc w:val="both"/>
              <w:rPr>
                <w:b/>
                <w:i/>
                <w:sz w:val="28"/>
                <w:szCs w:val="28"/>
              </w:rPr>
            </w:pPr>
            <w:r w:rsidRPr="00F01459">
              <w:rPr>
                <w:b/>
                <w:i/>
                <w:sz w:val="28"/>
                <w:szCs w:val="28"/>
              </w:rPr>
              <w:t>Понеділок-четвер з 8.00до 17.15,обідня перерва з 13.00-14.00</w:t>
            </w:r>
          </w:p>
          <w:p w14:paraId="2F9B13C5" w14:textId="77777777" w:rsidR="008C088D" w:rsidRPr="00F01459" w:rsidRDefault="008C088D" w:rsidP="008C088D">
            <w:pPr>
              <w:jc w:val="both"/>
              <w:rPr>
                <w:b/>
                <w:i/>
                <w:sz w:val="28"/>
                <w:szCs w:val="28"/>
              </w:rPr>
            </w:pPr>
            <w:r w:rsidRPr="00F01459">
              <w:rPr>
                <w:b/>
                <w:i/>
                <w:sz w:val="28"/>
                <w:szCs w:val="28"/>
              </w:rPr>
              <w:t>П’ятниця з 8.00 до 15.00 без обідньої перерви</w:t>
            </w:r>
          </w:p>
          <w:p w14:paraId="6B523A57" w14:textId="77777777" w:rsidR="008C088D" w:rsidRPr="00F01459" w:rsidRDefault="008C088D" w:rsidP="008C088D">
            <w:pPr>
              <w:jc w:val="both"/>
              <w:rPr>
                <w:b/>
                <w:i/>
                <w:sz w:val="28"/>
                <w:szCs w:val="28"/>
              </w:rPr>
            </w:pPr>
            <w:r w:rsidRPr="00F01459">
              <w:rPr>
                <w:b/>
                <w:i/>
                <w:sz w:val="28"/>
                <w:szCs w:val="28"/>
              </w:rPr>
              <w:t>Вихідні дні : субота, неділя</w:t>
            </w:r>
          </w:p>
          <w:p w14:paraId="4C950A46" w14:textId="77777777" w:rsidR="008C088D" w:rsidRPr="00F01459" w:rsidRDefault="008C088D" w:rsidP="008C088D">
            <w:pPr>
              <w:jc w:val="both"/>
              <w:rPr>
                <w:b/>
                <w:i/>
                <w:sz w:val="28"/>
                <w:szCs w:val="28"/>
              </w:rPr>
            </w:pPr>
          </w:p>
          <w:p w14:paraId="0CB80436" w14:textId="77777777" w:rsidR="008C088D" w:rsidRPr="00F01459" w:rsidRDefault="008C088D" w:rsidP="008C088D">
            <w:pPr>
              <w:jc w:val="both"/>
              <w:rPr>
                <w:b/>
                <w:i/>
                <w:sz w:val="28"/>
                <w:szCs w:val="28"/>
              </w:rPr>
            </w:pPr>
            <w:r w:rsidRPr="00F01459">
              <w:rPr>
                <w:b/>
                <w:i/>
                <w:sz w:val="28"/>
                <w:szCs w:val="28"/>
                <w:u w:val="single"/>
              </w:rPr>
              <w:t>Центр надання адміністративних послуг</w:t>
            </w:r>
            <w:r w:rsidRPr="00F01459">
              <w:rPr>
                <w:b/>
                <w:i/>
                <w:sz w:val="28"/>
                <w:szCs w:val="28"/>
              </w:rPr>
              <w:t>:</w:t>
            </w:r>
          </w:p>
          <w:p w14:paraId="0A864ADC" w14:textId="77777777" w:rsidR="008C088D" w:rsidRPr="00F01459" w:rsidRDefault="008C088D" w:rsidP="008C088D">
            <w:pPr>
              <w:jc w:val="both"/>
              <w:rPr>
                <w:b/>
                <w:i/>
                <w:sz w:val="28"/>
                <w:szCs w:val="28"/>
              </w:rPr>
            </w:pPr>
            <w:r w:rsidRPr="00F01459">
              <w:rPr>
                <w:b/>
                <w:i/>
                <w:sz w:val="28"/>
                <w:szCs w:val="28"/>
              </w:rPr>
              <w:t>Понеділок-четвер з 8.00 до 17.00 ,без обідньої перерви</w:t>
            </w:r>
          </w:p>
          <w:p w14:paraId="5CF29916" w14:textId="77777777" w:rsidR="008C088D" w:rsidRPr="00F01459" w:rsidRDefault="008C088D" w:rsidP="008C088D">
            <w:pPr>
              <w:jc w:val="both"/>
              <w:rPr>
                <w:b/>
                <w:i/>
                <w:sz w:val="28"/>
                <w:szCs w:val="28"/>
              </w:rPr>
            </w:pPr>
            <w:r w:rsidRPr="00F01459">
              <w:rPr>
                <w:b/>
                <w:i/>
                <w:sz w:val="28"/>
                <w:szCs w:val="28"/>
              </w:rPr>
              <w:t>П’ятниця з 8.00до 15.00   без обідньої  перерви</w:t>
            </w:r>
          </w:p>
          <w:p w14:paraId="61E7BF8D" w14:textId="77777777" w:rsidR="008C088D" w:rsidRPr="00F01459" w:rsidRDefault="008C088D" w:rsidP="008C088D">
            <w:pPr>
              <w:ind w:right="119"/>
              <w:jc w:val="both"/>
              <w:rPr>
                <w:i/>
                <w:sz w:val="28"/>
                <w:szCs w:val="28"/>
              </w:rPr>
            </w:pPr>
            <w:r w:rsidRPr="00F01459">
              <w:rPr>
                <w:b/>
                <w:i/>
                <w:sz w:val="28"/>
                <w:szCs w:val="28"/>
              </w:rPr>
              <w:t>Вихідні дні: субота, неділя</w:t>
            </w:r>
          </w:p>
        </w:tc>
      </w:tr>
      <w:tr w:rsidR="008C088D" w:rsidRPr="00B263C2" w14:paraId="42979B8A"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AF48E38" w14:textId="77777777" w:rsidR="008C088D" w:rsidRPr="00B263C2" w:rsidRDefault="008C088D" w:rsidP="008C088D">
            <w:pPr>
              <w:jc w:val="center"/>
              <w:rPr>
                <w:sz w:val="24"/>
                <w:szCs w:val="24"/>
                <w:lang w:eastAsia="uk-UA"/>
              </w:rPr>
            </w:pPr>
            <w:r w:rsidRPr="00B263C2">
              <w:rPr>
                <w:sz w:val="24"/>
                <w:szCs w:val="24"/>
                <w:lang w:eastAsia="uk-UA"/>
              </w:rPr>
              <w:t>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1301068A" w14:textId="77777777" w:rsidR="008C088D" w:rsidRPr="00B263C2" w:rsidRDefault="008C088D" w:rsidP="008C088D">
            <w:pPr>
              <w:jc w:val="both"/>
              <w:rPr>
                <w:sz w:val="24"/>
                <w:szCs w:val="24"/>
                <w:lang w:eastAsia="uk-UA"/>
              </w:rPr>
            </w:pPr>
            <w:r w:rsidRPr="00B263C2">
              <w:rPr>
                <w:sz w:val="24"/>
                <w:szCs w:val="24"/>
                <w:lang w:eastAsia="uk-UA"/>
              </w:rPr>
              <w:t>Телефон/факс (довідки), адреса електронної пошти та веб-сайт</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296489EA" w14:textId="77777777" w:rsidR="008C088D" w:rsidRPr="00F01459" w:rsidRDefault="008C088D" w:rsidP="008C088D">
            <w:pPr>
              <w:jc w:val="both"/>
              <w:rPr>
                <w:b/>
                <w:i/>
                <w:sz w:val="28"/>
                <w:szCs w:val="28"/>
                <w:u w:val="single"/>
              </w:rPr>
            </w:pPr>
            <w:r w:rsidRPr="00F01459">
              <w:rPr>
                <w:b/>
                <w:i/>
                <w:sz w:val="28"/>
                <w:szCs w:val="28"/>
                <w:u w:val="single"/>
              </w:rPr>
              <w:t>Управління соціальної політики:</w:t>
            </w:r>
          </w:p>
          <w:p w14:paraId="110BAF2D" w14:textId="77777777" w:rsidR="008C088D" w:rsidRPr="00F01459" w:rsidRDefault="008C088D" w:rsidP="008C088D">
            <w:pPr>
              <w:jc w:val="both"/>
              <w:rPr>
                <w:b/>
                <w:i/>
                <w:sz w:val="28"/>
                <w:szCs w:val="28"/>
                <w:lang w:val="ru-RU"/>
              </w:rPr>
            </w:pPr>
            <w:r w:rsidRPr="00F01459">
              <w:rPr>
                <w:b/>
                <w:i/>
                <w:sz w:val="28"/>
                <w:szCs w:val="28"/>
              </w:rPr>
              <w:t>Телефон/факс (04342)2-25-00,електронна адреса</w:t>
            </w:r>
            <w:r w:rsidRPr="00F01459">
              <w:rPr>
                <w:b/>
                <w:i/>
                <w:sz w:val="28"/>
                <w:szCs w:val="28"/>
                <w:lang w:val="ru-RU"/>
              </w:rPr>
              <w:t xml:space="preserve"> </w:t>
            </w:r>
            <w:proofErr w:type="spellStart"/>
            <w:r w:rsidRPr="00F01459">
              <w:rPr>
                <w:b/>
                <w:i/>
                <w:sz w:val="28"/>
                <w:szCs w:val="28"/>
                <w:lang w:val="en-US"/>
              </w:rPr>
              <w:t>socpolkaz</w:t>
            </w:r>
            <w:proofErr w:type="spellEnd"/>
            <w:r w:rsidRPr="00F01459">
              <w:rPr>
                <w:b/>
                <w:i/>
                <w:sz w:val="28"/>
                <w:szCs w:val="28"/>
                <w:lang w:val="ru-RU"/>
              </w:rPr>
              <w:t xml:space="preserve">@ </w:t>
            </w:r>
            <w:proofErr w:type="spellStart"/>
            <w:r w:rsidRPr="00F01459">
              <w:rPr>
                <w:b/>
                <w:i/>
                <w:sz w:val="28"/>
                <w:szCs w:val="28"/>
                <w:lang w:val="en-US"/>
              </w:rPr>
              <w:t>ukr</w:t>
            </w:r>
            <w:proofErr w:type="spellEnd"/>
            <w:r w:rsidRPr="00F01459">
              <w:rPr>
                <w:b/>
                <w:i/>
                <w:sz w:val="28"/>
                <w:szCs w:val="28"/>
                <w:lang w:val="ru-RU"/>
              </w:rPr>
              <w:t>.</w:t>
            </w:r>
            <w:r w:rsidRPr="00F01459">
              <w:rPr>
                <w:b/>
                <w:i/>
                <w:sz w:val="28"/>
                <w:szCs w:val="28"/>
                <w:lang w:val="en-US"/>
              </w:rPr>
              <w:t>net</w:t>
            </w:r>
          </w:p>
          <w:p w14:paraId="084C0AAC" w14:textId="77777777" w:rsidR="008C088D" w:rsidRPr="00F01459" w:rsidRDefault="008C088D" w:rsidP="008C088D">
            <w:pPr>
              <w:jc w:val="both"/>
              <w:rPr>
                <w:b/>
                <w:i/>
                <w:sz w:val="28"/>
                <w:szCs w:val="28"/>
                <w:lang w:val="ru-RU"/>
              </w:rPr>
            </w:pPr>
          </w:p>
          <w:p w14:paraId="68421A3C" w14:textId="77777777" w:rsidR="008C088D" w:rsidRPr="00F01459" w:rsidRDefault="008C088D" w:rsidP="008C088D">
            <w:pPr>
              <w:jc w:val="both"/>
              <w:rPr>
                <w:b/>
                <w:i/>
                <w:sz w:val="28"/>
                <w:szCs w:val="28"/>
                <w:u w:val="single"/>
              </w:rPr>
            </w:pPr>
            <w:r w:rsidRPr="00F01459">
              <w:rPr>
                <w:b/>
                <w:i/>
                <w:sz w:val="28"/>
                <w:szCs w:val="28"/>
                <w:u w:val="single"/>
              </w:rPr>
              <w:t>Центр надання адміністративних послуг</w:t>
            </w:r>
            <w:r w:rsidRPr="00F01459">
              <w:rPr>
                <w:b/>
                <w:i/>
                <w:sz w:val="28"/>
                <w:szCs w:val="28"/>
                <w:u w:val="single"/>
                <w:lang w:val="ru-RU"/>
              </w:rPr>
              <w:t xml:space="preserve"> </w:t>
            </w:r>
            <w:r w:rsidRPr="00F01459">
              <w:rPr>
                <w:b/>
                <w:i/>
                <w:sz w:val="28"/>
                <w:szCs w:val="28"/>
                <w:u w:val="single"/>
              </w:rPr>
              <w:t>:</w:t>
            </w:r>
          </w:p>
          <w:p w14:paraId="4AF56103" w14:textId="77777777" w:rsidR="008C088D" w:rsidRPr="00F01459" w:rsidRDefault="008C088D" w:rsidP="008C088D">
            <w:pPr>
              <w:ind w:right="119"/>
              <w:jc w:val="both"/>
              <w:rPr>
                <w:i/>
                <w:sz w:val="28"/>
                <w:szCs w:val="28"/>
                <w:lang w:val="ru-RU"/>
              </w:rPr>
            </w:pPr>
            <w:r w:rsidRPr="00F01459">
              <w:rPr>
                <w:b/>
                <w:i/>
                <w:sz w:val="28"/>
                <w:szCs w:val="28"/>
              </w:rPr>
              <w:t xml:space="preserve">Телефон/факс(04342) 2-24-13,елетронна адреса </w:t>
            </w:r>
            <w:proofErr w:type="spellStart"/>
            <w:r w:rsidRPr="00F01459">
              <w:rPr>
                <w:b/>
                <w:i/>
                <w:sz w:val="28"/>
                <w:szCs w:val="28"/>
                <w:lang w:val="en-US"/>
              </w:rPr>
              <w:t>cas</w:t>
            </w:r>
            <w:proofErr w:type="spellEnd"/>
            <w:r w:rsidRPr="00F01459">
              <w:rPr>
                <w:b/>
                <w:i/>
                <w:sz w:val="28"/>
                <w:szCs w:val="28"/>
                <w:lang w:val="ru-RU"/>
              </w:rPr>
              <w:t>@</w:t>
            </w:r>
            <w:proofErr w:type="spellStart"/>
            <w:r w:rsidRPr="00F01459">
              <w:rPr>
                <w:b/>
                <w:i/>
                <w:sz w:val="28"/>
                <w:szCs w:val="28"/>
                <w:lang w:val="en-US"/>
              </w:rPr>
              <w:t>komr</w:t>
            </w:r>
            <w:proofErr w:type="spellEnd"/>
            <w:r w:rsidRPr="00F01459">
              <w:rPr>
                <w:b/>
                <w:i/>
                <w:sz w:val="28"/>
                <w:szCs w:val="28"/>
                <w:lang w:val="ru-RU"/>
              </w:rPr>
              <w:t>.</w:t>
            </w:r>
            <w:r w:rsidRPr="00F01459">
              <w:rPr>
                <w:b/>
                <w:i/>
                <w:sz w:val="28"/>
                <w:szCs w:val="28"/>
                <w:lang w:val="en-US"/>
              </w:rPr>
              <w:t>gov</w:t>
            </w:r>
            <w:r w:rsidRPr="00F01459">
              <w:rPr>
                <w:b/>
                <w:i/>
                <w:sz w:val="28"/>
                <w:szCs w:val="28"/>
                <w:lang w:val="ru-RU"/>
              </w:rPr>
              <w:t>.</w:t>
            </w:r>
            <w:proofErr w:type="spellStart"/>
            <w:r w:rsidRPr="00F01459">
              <w:rPr>
                <w:b/>
                <w:i/>
                <w:sz w:val="28"/>
                <w:szCs w:val="28"/>
                <w:lang w:val="en-US"/>
              </w:rPr>
              <w:t>ua</w:t>
            </w:r>
            <w:proofErr w:type="spellEnd"/>
          </w:p>
        </w:tc>
      </w:tr>
      <w:tr w:rsidR="008C088D" w:rsidRPr="00B263C2" w14:paraId="48D9C30C" w14:textId="77777777" w:rsidTr="008C088D">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4D36C2BE" w14:textId="77777777" w:rsidR="008C088D" w:rsidRPr="00B263C2" w:rsidRDefault="008C088D" w:rsidP="008C088D">
            <w:pPr>
              <w:ind w:right="103"/>
              <w:jc w:val="center"/>
              <w:rPr>
                <w:sz w:val="24"/>
                <w:szCs w:val="24"/>
                <w:lang w:eastAsia="uk-UA"/>
              </w:rPr>
            </w:pPr>
            <w:r w:rsidRPr="00B263C2">
              <w:rPr>
                <w:b/>
                <w:bCs/>
                <w:sz w:val="24"/>
                <w:szCs w:val="24"/>
                <w:lang w:eastAsia="uk-UA"/>
              </w:rPr>
              <w:t>Нормативні акти, якими регламентується надання адміністративної послуги</w:t>
            </w:r>
          </w:p>
        </w:tc>
      </w:tr>
      <w:tr w:rsidR="008C088D" w:rsidRPr="00B263C2" w14:paraId="196344CA"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651C7CE6" w14:textId="77777777" w:rsidR="008C088D" w:rsidRPr="00B263C2" w:rsidRDefault="008C088D" w:rsidP="008C088D">
            <w:pPr>
              <w:jc w:val="center"/>
              <w:rPr>
                <w:sz w:val="24"/>
                <w:szCs w:val="24"/>
                <w:lang w:eastAsia="uk-UA"/>
              </w:rPr>
            </w:pPr>
            <w:r w:rsidRPr="00B263C2">
              <w:rPr>
                <w:sz w:val="24"/>
                <w:szCs w:val="24"/>
                <w:lang w:eastAsia="uk-UA"/>
              </w:rPr>
              <w:t>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10F05FB8" w14:textId="77777777" w:rsidR="008C088D" w:rsidRPr="00B263C2" w:rsidRDefault="008C088D" w:rsidP="008C088D">
            <w:pPr>
              <w:jc w:val="both"/>
              <w:rPr>
                <w:sz w:val="24"/>
                <w:szCs w:val="24"/>
                <w:lang w:eastAsia="uk-UA"/>
              </w:rPr>
            </w:pPr>
            <w:r w:rsidRPr="00B263C2">
              <w:rPr>
                <w:sz w:val="24"/>
                <w:szCs w:val="24"/>
                <w:lang w:eastAsia="uk-UA"/>
              </w:rPr>
              <w:t>Закони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7094D95A" w14:textId="77777777" w:rsidR="008C088D" w:rsidRPr="002920E3" w:rsidRDefault="0091222D" w:rsidP="008C088D">
            <w:pPr>
              <w:ind w:right="103"/>
              <w:jc w:val="both"/>
              <w:rPr>
                <w:color w:val="000000" w:themeColor="text1"/>
                <w:sz w:val="24"/>
                <w:szCs w:val="24"/>
                <w:lang w:eastAsia="uk-UA"/>
              </w:rPr>
            </w:pPr>
            <w:hyperlink r:id="rId30" w:tgtFrame="_blank" w:history="1">
              <w:r w:rsidR="008C088D" w:rsidRPr="002920E3">
                <w:rPr>
                  <w:rStyle w:val="af0"/>
                  <w:color w:val="000000" w:themeColor="text1"/>
                  <w:szCs w:val="24"/>
                  <w:lang w:eastAsia="uk-UA"/>
                </w:rPr>
                <w:t>Закони України</w:t>
              </w:r>
            </w:hyperlink>
            <w:r w:rsidR="008C088D" w:rsidRPr="002920E3">
              <w:rPr>
                <w:color w:val="000000" w:themeColor="text1"/>
                <w:sz w:val="24"/>
                <w:szCs w:val="24"/>
                <w:lang w:eastAsia="uk-UA"/>
              </w:rPr>
              <w:t xml:space="preserve"> „Про загальнообов’язкове державне пенсійне страхування” від </w:t>
            </w:r>
            <w:r w:rsidR="008C088D" w:rsidRPr="002920E3">
              <w:rPr>
                <w:sz w:val="24"/>
                <w:szCs w:val="24"/>
                <w:lang w:eastAsia="uk-UA"/>
              </w:rPr>
              <w:t>09.07.2003 № 1058-IV</w:t>
            </w:r>
            <w:r w:rsidR="008C088D" w:rsidRPr="002920E3">
              <w:rPr>
                <w:sz w:val="24"/>
                <w:szCs w:val="24"/>
              </w:rPr>
              <w:t>,</w:t>
            </w:r>
            <w:r w:rsidR="008C088D" w:rsidRPr="002920E3">
              <w:rPr>
                <w:color w:val="000000" w:themeColor="text1"/>
                <w:sz w:val="24"/>
                <w:szCs w:val="24"/>
                <w:lang w:eastAsia="uk-UA"/>
              </w:rPr>
              <w:t> „Про внесення змін до деяких законодавчих актів України щодо підвищення пенсій” від 03.10.2017</w:t>
            </w:r>
            <w:r w:rsidR="008C088D">
              <w:rPr>
                <w:color w:val="000000" w:themeColor="text1"/>
                <w:sz w:val="24"/>
                <w:szCs w:val="24"/>
                <w:lang w:eastAsia="uk-UA"/>
              </w:rPr>
              <w:t xml:space="preserve"> </w:t>
            </w:r>
            <w:r w:rsidR="008C088D" w:rsidRPr="002920E3">
              <w:rPr>
                <w:color w:val="000000" w:themeColor="text1"/>
                <w:sz w:val="24"/>
                <w:szCs w:val="24"/>
                <w:lang w:eastAsia="uk-UA"/>
              </w:rPr>
              <w:t>№ 2148-</w:t>
            </w:r>
            <w:r w:rsidR="008C088D" w:rsidRPr="002920E3">
              <w:rPr>
                <w:color w:val="000000" w:themeColor="text1"/>
                <w:sz w:val="24"/>
                <w:szCs w:val="24"/>
                <w:lang w:val="en-US" w:eastAsia="uk-UA"/>
              </w:rPr>
              <w:t>VIII</w:t>
            </w:r>
          </w:p>
        </w:tc>
      </w:tr>
      <w:tr w:rsidR="008C088D" w:rsidRPr="00B263C2" w14:paraId="082A7BE7"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1052ACDD" w14:textId="77777777" w:rsidR="008C088D" w:rsidRPr="00B263C2" w:rsidRDefault="008C088D" w:rsidP="008C088D">
            <w:pPr>
              <w:jc w:val="center"/>
              <w:rPr>
                <w:sz w:val="24"/>
                <w:szCs w:val="24"/>
                <w:lang w:eastAsia="uk-UA"/>
              </w:rPr>
            </w:pPr>
            <w:r w:rsidRPr="00B263C2">
              <w:rPr>
                <w:sz w:val="24"/>
                <w:szCs w:val="24"/>
                <w:lang w:eastAsia="uk-UA"/>
              </w:rPr>
              <w:t>5</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4EBE4598" w14:textId="77777777" w:rsidR="008C088D" w:rsidRPr="00B263C2" w:rsidRDefault="008C088D" w:rsidP="008C088D">
            <w:pPr>
              <w:jc w:val="both"/>
              <w:rPr>
                <w:sz w:val="24"/>
                <w:szCs w:val="24"/>
                <w:lang w:eastAsia="uk-UA"/>
              </w:rPr>
            </w:pPr>
            <w:r w:rsidRPr="00B263C2">
              <w:rPr>
                <w:sz w:val="24"/>
                <w:szCs w:val="24"/>
                <w:lang w:eastAsia="uk-UA"/>
              </w:rPr>
              <w:t>Акти Кабінету Міністрів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7480B19B" w14:textId="77777777" w:rsidR="008C088D" w:rsidRPr="00B263C2" w:rsidRDefault="008C088D" w:rsidP="008C088D">
            <w:pPr>
              <w:ind w:right="103"/>
              <w:jc w:val="both"/>
              <w:rPr>
                <w:sz w:val="24"/>
                <w:szCs w:val="24"/>
                <w:lang w:eastAsia="uk-UA"/>
              </w:rPr>
            </w:pPr>
            <w:r w:rsidRPr="00BE0735">
              <w:rPr>
                <w:color w:val="000000" w:themeColor="text1"/>
                <w:sz w:val="24"/>
                <w:szCs w:val="24"/>
                <w:lang w:eastAsia="uk-UA"/>
              </w:rPr>
              <w:t xml:space="preserve">Постанова Кабінету Міністрів України від 27.12.2017 </w:t>
            </w:r>
            <w:hyperlink r:id="rId31" w:tgtFrame="_blank" w:history="1">
              <w:r w:rsidRPr="00BE0735">
                <w:rPr>
                  <w:rStyle w:val="af0"/>
                  <w:color w:val="000000" w:themeColor="text1"/>
                  <w:szCs w:val="24"/>
                  <w:lang w:eastAsia="uk-UA"/>
                </w:rPr>
                <w:t xml:space="preserve">№ 1098 </w:t>
              </w:r>
            </w:hyperlink>
            <w:r w:rsidRPr="00BE0735">
              <w:rPr>
                <w:color w:val="000000" w:themeColor="text1"/>
                <w:sz w:val="24"/>
                <w:szCs w:val="24"/>
                <w:lang w:eastAsia="uk-UA"/>
              </w:rPr>
              <w:t xml:space="preserve">„Про затвердження Порядку призначення тимчасової державної соціальної допомоги непрацюючій особі, яка досягла </w:t>
            </w:r>
            <w:r w:rsidRPr="00B263C2">
              <w:rPr>
                <w:sz w:val="24"/>
                <w:szCs w:val="24"/>
                <w:lang w:eastAsia="uk-UA"/>
              </w:rPr>
              <w:t>загального пенсійного віку, але не набула права на пенсійну виплату”</w:t>
            </w:r>
          </w:p>
        </w:tc>
      </w:tr>
      <w:tr w:rsidR="008C088D" w:rsidRPr="00B263C2" w14:paraId="5E103F74"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tcPr>
          <w:p w14:paraId="60DFF24E" w14:textId="77777777" w:rsidR="008C088D" w:rsidRPr="00B263C2" w:rsidRDefault="008C088D" w:rsidP="008C088D">
            <w:pPr>
              <w:jc w:val="center"/>
              <w:rPr>
                <w:sz w:val="24"/>
                <w:szCs w:val="24"/>
                <w:lang w:val="ru-RU" w:eastAsia="uk-UA"/>
              </w:rPr>
            </w:pPr>
            <w:r w:rsidRPr="00B263C2">
              <w:rPr>
                <w:sz w:val="24"/>
                <w:szCs w:val="24"/>
                <w:lang w:val="ru-RU" w:eastAsia="uk-UA"/>
              </w:rPr>
              <w:t>6</w:t>
            </w:r>
          </w:p>
        </w:tc>
        <w:tc>
          <w:tcPr>
            <w:tcW w:w="1507" w:type="pct"/>
            <w:tcBorders>
              <w:top w:val="single" w:sz="6" w:space="0" w:color="000000"/>
              <w:left w:val="single" w:sz="6" w:space="0" w:color="000000"/>
              <w:bottom w:val="single" w:sz="6" w:space="0" w:color="000000"/>
              <w:right w:val="single" w:sz="6" w:space="0" w:color="000000"/>
            </w:tcBorders>
            <w:shd w:val="clear" w:color="auto" w:fill="auto"/>
          </w:tcPr>
          <w:p w14:paraId="0A5F8CAE" w14:textId="77777777" w:rsidR="008C088D" w:rsidRPr="00B263C2" w:rsidRDefault="008C088D" w:rsidP="008C088D">
            <w:pPr>
              <w:jc w:val="both"/>
              <w:rPr>
                <w:sz w:val="24"/>
                <w:szCs w:val="24"/>
                <w:lang w:eastAsia="uk-UA"/>
              </w:rPr>
            </w:pPr>
            <w:r w:rsidRPr="00B263C2">
              <w:rPr>
                <w:sz w:val="24"/>
                <w:szCs w:val="24"/>
                <w:lang w:eastAsia="uk-UA"/>
              </w:rPr>
              <w:t>Акти центральних органів виконавчої влади</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0EA4A9BC" w14:textId="77777777" w:rsidR="008C088D" w:rsidRPr="00B263C2" w:rsidRDefault="008C088D" w:rsidP="008C088D">
            <w:pPr>
              <w:ind w:right="103"/>
              <w:jc w:val="both"/>
              <w:rPr>
                <w:sz w:val="24"/>
                <w:szCs w:val="24"/>
                <w:lang w:eastAsia="uk-UA"/>
              </w:rPr>
            </w:pPr>
            <w:r w:rsidRPr="00B263C2">
              <w:rPr>
                <w:sz w:val="24"/>
                <w:szCs w:val="24"/>
                <w:lang w:eastAsia="uk-UA"/>
              </w:rPr>
              <w:t xml:space="preserve">Наказ Міністерства праці та соціальної політики України </w:t>
            </w:r>
            <w:r>
              <w:rPr>
                <w:sz w:val="24"/>
                <w:szCs w:val="24"/>
                <w:lang w:eastAsia="uk-UA"/>
              </w:rPr>
              <w:br/>
            </w:r>
            <w:r w:rsidRPr="00B263C2">
              <w:rPr>
                <w:sz w:val="24"/>
                <w:szCs w:val="24"/>
                <w:lang w:eastAsia="uk-UA"/>
              </w:rPr>
              <w:t xml:space="preserve">від 19.09.2006 № 345 „Про затвердження Інструкції щодо порядку оформлення і ведення особових справ отримувачів усіх видів соціальної </w:t>
            </w:r>
            <w:proofErr w:type="spellStart"/>
            <w:r w:rsidRPr="00B263C2">
              <w:rPr>
                <w:sz w:val="24"/>
                <w:szCs w:val="24"/>
                <w:lang w:eastAsia="uk-UA"/>
              </w:rPr>
              <w:t>допомогиˮ</w:t>
            </w:r>
            <w:proofErr w:type="spellEnd"/>
            <w:r w:rsidRPr="00B263C2">
              <w:rPr>
                <w:sz w:val="24"/>
                <w:szCs w:val="24"/>
                <w:lang w:eastAsia="uk-UA"/>
              </w:rPr>
              <w:t xml:space="preserve">, зареєстрований </w:t>
            </w:r>
            <w:r>
              <w:rPr>
                <w:sz w:val="24"/>
                <w:szCs w:val="24"/>
                <w:lang w:eastAsia="uk-UA"/>
              </w:rPr>
              <w:br/>
              <w:t>в</w:t>
            </w:r>
            <w:r w:rsidRPr="00B263C2">
              <w:rPr>
                <w:sz w:val="24"/>
                <w:szCs w:val="24"/>
                <w:lang w:eastAsia="uk-UA"/>
              </w:rPr>
              <w:t xml:space="preserve"> Міністерстві юстиції України 06.10.2006 за № 1098/12972 </w:t>
            </w:r>
          </w:p>
        </w:tc>
      </w:tr>
      <w:tr w:rsidR="008C088D" w:rsidRPr="00B263C2" w14:paraId="4B935C19" w14:textId="77777777" w:rsidTr="008C088D">
        <w:trPr>
          <w:trHeight w:val="50"/>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305F1AC9" w14:textId="77777777" w:rsidR="008C088D" w:rsidRPr="00B263C2" w:rsidRDefault="008C088D" w:rsidP="008C088D">
            <w:pPr>
              <w:ind w:right="103"/>
              <w:jc w:val="center"/>
              <w:rPr>
                <w:sz w:val="24"/>
                <w:szCs w:val="24"/>
                <w:lang w:eastAsia="uk-UA"/>
              </w:rPr>
            </w:pPr>
            <w:r w:rsidRPr="00B263C2">
              <w:rPr>
                <w:b/>
                <w:bCs/>
                <w:sz w:val="24"/>
                <w:szCs w:val="24"/>
                <w:lang w:eastAsia="uk-UA"/>
              </w:rPr>
              <w:t>Умови отримання адміністративної послуги</w:t>
            </w:r>
          </w:p>
        </w:tc>
      </w:tr>
      <w:tr w:rsidR="008C088D" w:rsidRPr="00B263C2" w14:paraId="715F5960"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6F410511" w14:textId="77777777" w:rsidR="008C088D" w:rsidRPr="00B263C2" w:rsidRDefault="008C088D" w:rsidP="008C088D">
            <w:pPr>
              <w:jc w:val="center"/>
              <w:rPr>
                <w:sz w:val="24"/>
                <w:szCs w:val="24"/>
                <w:lang w:eastAsia="uk-UA"/>
              </w:rPr>
            </w:pPr>
            <w:r w:rsidRPr="00B263C2">
              <w:rPr>
                <w:sz w:val="24"/>
                <w:szCs w:val="24"/>
                <w:lang w:eastAsia="uk-UA"/>
              </w:rPr>
              <w:lastRenderedPageBreak/>
              <w:t>7</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2C6C6326" w14:textId="77777777" w:rsidR="008C088D" w:rsidRPr="00B263C2" w:rsidRDefault="008C088D" w:rsidP="008C088D">
            <w:pPr>
              <w:jc w:val="both"/>
              <w:rPr>
                <w:sz w:val="24"/>
                <w:szCs w:val="24"/>
                <w:lang w:eastAsia="uk-UA"/>
              </w:rPr>
            </w:pPr>
            <w:r w:rsidRPr="00B263C2">
              <w:rPr>
                <w:sz w:val="24"/>
                <w:szCs w:val="24"/>
                <w:lang w:eastAsia="uk-UA"/>
              </w:rPr>
              <w:t xml:space="preserve">Підстава для отримання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552479F3" w14:textId="77777777" w:rsidR="008C088D" w:rsidRDefault="008C088D" w:rsidP="008C088D">
            <w:pPr>
              <w:ind w:right="103"/>
              <w:jc w:val="both"/>
              <w:rPr>
                <w:sz w:val="24"/>
                <w:szCs w:val="24"/>
                <w:lang w:eastAsia="uk-UA"/>
              </w:rPr>
            </w:pPr>
            <w:r w:rsidRPr="00B263C2">
              <w:rPr>
                <w:sz w:val="24"/>
                <w:szCs w:val="24"/>
                <w:lang w:eastAsia="uk-UA"/>
              </w:rPr>
              <w:t xml:space="preserve">Особа, яка досягла віку, </w:t>
            </w:r>
            <w:r w:rsidRPr="00BE0735">
              <w:rPr>
                <w:color w:val="000000" w:themeColor="text1"/>
                <w:sz w:val="24"/>
                <w:szCs w:val="24"/>
                <w:lang w:eastAsia="uk-UA"/>
              </w:rPr>
              <w:t xml:space="preserve">визначеного </w:t>
            </w:r>
            <w:hyperlink r:id="rId32" w:anchor="n465" w:tgtFrame="_blank" w:history="1">
              <w:r w:rsidRPr="00BE0735">
                <w:rPr>
                  <w:rStyle w:val="af0"/>
                  <w:color w:val="000000" w:themeColor="text1"/>
                  <w:szCs w:val="24"/>
                  <w:lang w:eastAsia="uk-UA"/>
                </w:rPr>
                <w:t>частиною першою</w:t>
              </w:r>
            </w:hyperlink>
            <w:r w:rsidRPr="00BE0735">
              <w:rPr>
                <w:color w:val="000000" w:themeColor="text1"/>
                <w:sz w:val="24"/>
                <w:szCs w:val="24"/>
                <w:lang w:eastAsia="uk-UA"/>
              </w:rPr>
              <w:t xml:space="preserve"> статті 26 Закону України „Про загальнообов’язкове </w:t>
            </w:r>
            <w:r w:rsidRPr="00B263C2">
              <w:rPr>
                <w:sz w:val="24"/>
                <w:szCs w:val="24"/>
                <w:lang w:eastAsia="uk-UA"/>
              </w:rPr>
              <w:t>державне пенсійне страхування”, але не набула права на пенсійну виплату у зв’язку з відсутністю страхового стажу, передбаченого нормами зазначеної статті, за наявності в неї не менш як 15 років страхового стажу*, отримувала тимчасову</w:t>
            </w:r>
            <w:r>
              <w:rPr>
                <w:sz w:val="24"/>
                <w:szCs w:val="24"/>
                <w:lang w:eastAsia="uk-UA"/>
              </w:rPr>
              <w:t xml:space="preserve">  </w:t>
            </w:r>
            <w:r w:rsidRPr="00B263C2">
              <w:rPr>
                <w:sz w:val="24"/>
                <w:szCs w:val="24"/>
                <w:lang w:eastAsia="uk-UA"/>
              </w:rPr>
              <w:t xml:space="preserve"> державну </w:t>
            </w:r>
            <w:r>
              <w:rPr>
                <w:sz w:val="24"/>
                <w:szCs w:val="24"/>
                <w:lang w:eastAsia="uk-UA"/>
              </w:rPr>
              <w:t xml:space="preserve"> </w:t>
            </w:r>
            <w:r w:rsidRPr="00B263C2">
              <w:rPr>
                <w:sz w:val="24"/>
                <w:szCs w:val="24"/>
                <w:lang w:eastAsia="uk-UA"/>
              </w:rPr>
              <w:t>соціальну</w:t>
            </w:r>
            <w:r>
              <w:rPr>
                <w:sz w:val="24"/>
                <w:szCs w:val="24"/>
                <w:lang w:eastAsia="uk-UA"/>
              </w:rPr>
              <w:t xml:space="preserve"> </w:t>
            </w:r>
            <w:r w:rsidRPr="00B263C2">
              <w:rPr>
                <w:sz w:val="24"/>
                <w:szCs w:val="24"/>
                <w:lang w:eastAsia="uk-UA"/>
              </w:rPr>
              <w:t xml:space="preserve"> допомогу</w:t>
            </w:r>
            <w:r>
              <w:rPr>
                <w:sz w:val="24"/>
                <w:szCs w:val="24"/>
                <w:lang w:eastAsia="uk-UA"/>
              </w:rPr>
              <w:t xml:space="preserve">  </w:t>
            </w:r>
            <w:r w:rsidRPr="00B263C2">
              <w:rPr>
                <w:sz w:val="24"/>
                <w:szCs w:val="24"/>
                <w:lang w:eastAsia="uk-UA"/>
              </w:rPr>
              <w:t xml:space="preserve"> непрацюючій</w:t>
            </w:r>
          </w:p>
          <w:p w14:paraId="7367549D" w14:textId="77777777" w:rsidR="008C088D" w:rsidRPr="00B263C2" w:rsidRDefault="008C088D" w:rsidP="008C088D">
            <w:pPr>
              <w:ind w:right="103"/>
              <w:jc w:val="both"/>
              <w:rPr>
                <w:sz w:val="24"/>
                <w:szCs w:val="24"/>
                <w:lang w:eastAsia="uk-UA"/>
              </w:rPr>
            </w:pPr>
            <w:r w:rsidRPr="00B263C2">
              <w:rPr>
                <w:sz w:val="24"/>
                <w:szCs w:val="24"/>
                <w:lang w:eastAsia="uk-UA"/>
              </w:rPr>
              <w:t>особі, яка досягла загального пенсійного віку, але не набула права на пенсійну виплату (далі – тимчасова допомога), яку вже було призначено до 31.12.2020;</w:t>
            </w:r>
          </w:p>
          <w:p w14:paraId="5E25F61B" w14:textId="77777777" w:rsidR="008C088D" w:rsidRPr="00B263C2" w:rsidRDefault="008C088D" w:rsidP="008C088D">
            <w:pPr>
              <w:ind w:right="103"/>
              <w:jc w:val="both"/>
              <w:rPr>
                <w:sz w:val="24"/>
                <w:szCs w:val="24"/>
                <w:lang w:eastAsia="uk-UA"/>
              </w:rPr>
            </w:pPr>
            <w:r w:rsidRPr="00B263C2">
              <w:rPr>
                <w:sz w:val="24"/>
                <w:szCs w:val="24"/>
                <w:lang w:eastAsia="uk-UA"/>
              </w:rPr>
              <w:t>тимчасова допомога перераховується особі кожні шість місяців з урахуванням змін її майнового стану та середньомісячного сукупного доходу і виплачується до досягнення такою особою віку, з якого вона набуває право на пенсійну виплату</w:t>
            </w:r>
          </w:p>
        </w:tc>
      </w:tr>
      <w:tr w:rsidR="008C088D" w:rsidRPr="00B263C2" w14:paraId="03238075"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1F4A378" w14:textId="77777777" w:rsidR="008C088D" w:rsidRPr="00B263C2" w:rsidRDefault="008C088D" w:rsidP="008C088D">
            <w:pPr>
              <w:jc w:val="center"/>
              <w:rPr>
                <w:sz w:val="24"/>
                <w:szCs w:val="24"/>
                <w:lang w:eastAsia="uk-UA"/>
              </w:rPr>
            </w:pPr>
            <w:r w:rsidRPr="00B263C2">
              <w:rPr>
                <w:sz w:val="24"/>
                <w:szCs w:val="24"/>
                <w:lang w:eastAsia="uk-UA"/>
              </w:rPr>
              <w:t>8</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51302C80" w14:textId="77777777" w:rsidR="008C088D" w:rsidRPr="00B263C2" w:rsidRDefault="008C088D" w:rsidP="008C088D">
            <w:pPr>
              <w:jc w:val="both"/>
              <w:rPr>
                <w:sz w:val="24"/>
                <w:szCs w:val="24"/>
                <w:lang w:eastAsia="uk-UA"/>
              </w:rPr>
            </w:pPr>
            <w:r w:rsidRPr="00B263C2">
              <w:rPr>
                <w:sz w:val="24"/>
                <w:szCs w:val="24"/>
                <w:lang w:eastAsia="uk-UA"/>
              </w:rPr>
              <w:t>Перелік</w:t>
            </w:r>
            <w:r w:rsidRPr="00B263C2">
              <w:rPr>
                <w:sz w:val="24"/>
                <w:szCs w:val="24"/>
                <w:lang w:val="ru-RU" w:eastAsia="uk-UA"/>
              </w:rPr>
              <w:t xml:space="preserve"> </w:t>
            </w:r>
            <w:proofErr w:type="spellStart"/>
            <w:r w:rsidRPr="00B263C2">
              <w:rPr>
                <w:sz w:val="24"/>
                <w:szCs w:val="24"/>
                <w:lang w:val="ru-RU" w:eastAsia="uk-UA"/>
              </w:rPr>
              <w:t>необхідних</w:t>
            </w:r>
            <w:proofErr w:type="spellEnd"/>
            <w:r w:rsidRPr="00B263C2">
              <w:rPr>
                <w:sz w:val="24"/>
                <w:szCs w:val="24"/>
                <w:lang w:eastAsia="uk-UA"/>
              </w:rPr>
              <w:t xml:space="preserve">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402818B8" w14:textId="77777777" w:rsidR="008C088D" w:rsidRPr="00B263C2" w:rsidRDefault="008C088D" w:rsidP="008C088D">
            <w:pPr>
              <w:ind w:right="103"/>
              <w:jc w:val="both"/>
              <w:rPr>
                <w:sz w:val="24"/>
                <w:szCs w:val="24"/>
                <w:lang w:eastAsia="uk-UA"/>
              </w:rPr>
            </w:pPr>
            <w:r>
              <w:rPr>
                <w:sz w:val="24"/>
                <w:szCs w:val="24"/>
                <w:lang w:eastAsia="uk-UA"/>
              </w:rPr>
              <w:t>З</w:t>
            </w:r>
            <w:r w:rsidRPr="00B263C2">
              <w:rPr>
                <w:sz w:val="24"/>
                <w:szCs w:val="24"/>
                <w:lang w:eastAsia="uk-UA"/>
              </w:rPr>
              <w:t>аява для продовження виплати тимчасової до</w:t>
            </w:r>
            <w:r>
              <w:rPr>
                <w:sz w:val="24"/>
                <w:szCs w:val="24"/>
                <w:lang w:eastAsia="uk-UA"/>
              </w:rPr>
              <w:t>помоги, за формою затвердженою н</w:t>
            </w:r>
            <w:r w:rsidRPr="00A45ABC">
              <w:rPr>
                <w:sz w:val="24"/>
                <w:szCs w:val="24"/>
                <w:lang w:eastAsia="uk-UA"/>
              </w:rPr>
              <w:t>аказ</w:t>
            </w:r>
            <w:r>
              <w:rPr>
                <w:sz w:val="24"/>
                <w:szCs w:val="24"/>
                <w:lang w:eastAsia="uk-UA"/>
              </w:rPr>
              <w:t>ом</w:t>
            </w:r>
            <w:r w:rsidRPr="00A45ABC">
              <w:rPr>
                <w:sz w:val="24"/>
                <w:szCs w:val="24"/>
                <w:lang w:eastAsia="uk-UA"/>
              </w:rPr>
              <w:t xml:space="preserve"> Міністерства с</w:t>
            </w:r>
            <w:r>
              <w:rPr>
                <w:sz w:val="24"/>
                <w:szCs w:val="24"/>
                <w:lang w:eastAsia="uk-UA"/>
              </w:rPr>
              <w:t xml:space="preserve">оціальної політики України </w:t>
            </w:r>
            <w:r w:rsidRPr="00A45ABC">
              <w:rPr>
                <w:sz w:val="24"/>
                <w:szCs w:val="24"/>
                <w:lang w:eastAsia="uk-UA"/>
              </w:rPr>
              <w:t>від 21.04.2015 № 441 „Про затвердження форми Заяви про призначення усіх видів соціальної допомоги, компе</w:t>
            </w:r>
            <w:r>
              <w:rPr>
                <w:sz w:val="24"/>
                <w:szCs w:val="24"/>
                <w:lang w:eastAsia="uk-UA"/>
              </w:rPr>
              <w:t>нсацій та пільг”, зареєстрованим</w:t>
            </w:r>
            <w:r w:rsidRPr="00A45ABC">
              <w:rPr>
                <w:sz w:val="24"/>
                <w:szCs w:val="24"/>
                <w:lang w:eastAsia="uk-UA"/>
              </w:rPr>
              <w:t xml:space="preserve"> в Міністерстві юстиції України 28.04.2015 за № 475/26920</w:t>
            </w:r>
            <w:r w:rsidRPr="00B263C2">
              <w:rPr>
                <w:sz w:val="24"/>
                <w:szCs w:val="24"/>
                <w:lang w:eastAsia="uk-UA"/>
              </w:rPr>
              <w:t>;</w:t>
            </w:r>
          </w:p>
          <w:p w14:paraId="5D492C19" w14:textId="77777777" w:rsidR="008C088D" w:rsidRPr="00B263C2" w:rsidRDefault="008C088D" w:rsidP="008C088D">
            <w:pPr>
              <w:ind w:right="103"/>
              <w:jc w:val="both"/>
              <w:rPr>
                <w:sz w:val="24"/>
                <w:szCs w:val="24"/>
                <w:lang w:eastAsia="uk-UA"/>
              </w:rPr>
            </w:pPr>
            <w:r w:rsidRPr="00B263C2">
              <w:rPr>
                <w:sz w:val="24"/>
                <w:szCs w:val="24"/>
                <w:lang w:eastAsia="uk-UA"/>
              </w:rPr>
              <w:t>паспорт громадянина України;</w:t>
            </w:r>
          </w:p>
          <w:p w14:paraId="5B2DB271" w14:textId="77777777" w:rsidR="008C088D" w:rsidRPr="00B263C2" w:rsidRDefault="008C088D" w:rsidP="008C088D">
            <w:pPr>
              <w:ind w:right="103"/>
              <w:jc w:val="both"/>
              <w:rPr>
                <w:sz w:val="24"/>
                <w:szCs w:val="24"/>
                <w:lang w:eastAsia="uk-UA"/>
              </w:rPr>
            </w:pPr>
            <w:r w:rsidRPr="00B263C2">
              <w:rPr>
                <w:sz w:val="24"/>
                <w:szCs w:val="24"/>
                <w:lang w:eastAsia="uk-UA"/>
              </w:rPr>
              <w:t xml:space="preserve">декларація про доходи та майновий стан (заповнюється на підставі довідок про доходи кожного члена сім’ї) за останні шість календарних місяців, що передують місяцю звернення за продовженням виплати тимчасової допомоги, за формою затвердженою </w:t>
            </w:r>
            <w:r>
              <w:rPr>
                <w:sz w:val="24"/>
                <w:szCs w:val="24"/>
                <w:lang w:eastAsia="uk-UA"/>
              </w:rPr>
              <w:t>н</w:t>
            </w:r>
            <w:r w:rsidRPr="00A45ABC">
              <w:rPr>
                <w:sz w:val="24"/>
                <w:szCs w:val="24"/>
                <w:lang w:eastAsia="uk-UA"/>
              </w:rPr>
              <w:t>аказ</w:t>
            </w:r>
            <w:r>
              <w:rPr>
                <w:sz w:val="24"/>
                <w:szCs w:val="24"/>
                <w:lang w:eastAsia="uk-UA"/>
              </w:rPr>
              <w:t>ом</w:t>
            </w:r>
            <w:r w:rsidRPr="00A45ABC">
              <w:rPr>
                <w:sz w:val="24"/>
                <w:szCs w:val="24"/>
                <w:lang w:eastAsia="uk-UA"/>
              </w:rPr>
              <w:t xml:space="preserve"> Міністерства с</w:t>
            </w:r>
            <w:r>
              <w:rPr>
                <w:sz w:val="24"/>
                <w:szCs w:val="24"/>
                <w:lang w:eastAsia="uk-UA"/>
              </w:rPr>
              <w:t xml:space="preserve">оціальної політики України </w:t>
            </w:r>
            <w:r w:rsidRPr="00A45ABC">
              <w:rPr>
                <w:sz w:val="24"/>
                <w:szCs w:val="24"/>
                <w:lang w:eastAsia="uk-UA"/>
              </w:rPr>
              <w:t>від 21.04.2015 № 441 „Про затвердження форми Заяви про призначення усіх видів соціальної допомоги, компе</w:t>
            </w:r>
            <w:r>
              <w:rPr>
                <w:sz w:val="24"/>
                <w:szCs w:val="24"/>
                <w:lang w:eastAsia="uk-UA"/>
              </w:rPr>
              <w:t>нсацій та пільг”, зареєстрованим</w:t>
            </w:r>
            <w:r w:rsidRPr="00A45ABC">
              <w:rPr>
                <w:sz w:val="24"/>
                <w:szCs w:val="24"/>
                <w:lang w:eastAsia="uk-UA"/>
              </w:rPr>
              <w:t xml:space="preserve"> в Міністерстві юстиції України 28.04.2015 за № 475/26920</w:t>
            </w:r>
          </w:p>
        </w:tc>
      </w:tr>
      <w:tr w:rsidR="008C088D" w:rsidRPr="00B263C2" w14:paraId="5FA45DFE" w14:textId="77777777" w:rsidTr="008C088D">
        <w:trPr>
          <w:trHeight w:val="411"/>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0403AF19" w14:textId="77777777" w:rsidR="008C088D" w:rsidRPr="00B263C2" w:rsidRDefault="008C088D" w:rsidP="008C088D">
            <w:pPr>
              <w:jc w:val="center"/>
              <w:rPr>
                <w:sz w:val="24"/>
                <w:szCs w:val="24"/>
                <w:lang w:eastAsia="uk-UA"/>
              </w:rPr>
            </w:pPr>
            <w:r w:rsidRPr="00B263C2">
              <w:rPr>
                <w:sz w:val="24"/>
                <w:szCs w:val="24"/>
                <w:lang w:eastAsia="uk-UA"/>
              </w:rPr>
              <w:t>9</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1C60F41B" w14:textId="77777777" w:rsidR="008C088D" w:rsidRPr="00B263C2" w:rsidRDefault="008C088D" w:rsidP="008C088D">
            <w:pPr>
              <w:jc w:val="both"/>
              <w:rPr>
                <w:sz w:val="24"/>
                <w:szCs w:val="24"/>
                <w:lang w:eastAsia="uk-UA"/>
              </w:rPr>
            </w:pPr>
            <w:r w:rsidRPr="00B263C2">
              <w:rPr>
                <w:sz w:val="24"/>
                <w:szCs w:val="24"/>
                <w:lang w:eastAsia="uk-UA"/>
              </w:rPr>
              <w:t>Спосіб подання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4E8165BF" w14:textId="77777777" w:rsidR="008C088D" w:rsidRPr="00B263C2" w:rsidRDefault="008C088D" w:rsidP="008C088D">
            <w:pPr>
              <w:ind w:right="103"/>
              <w:jc w:val="both"/>
              <w:rPr>
                <w:sz w:val="24"/>
                <w:szCs w:val="24"/>
                <w:lang w:eastAsia="uk-UA"/>
              </w:rPr>
            </w:pPr>
            <w:r w:rsidRPr="00B263C2">
              <w:rPr>
                <w:sz w:val="24"/>
                <w:szCs w:val="24"/>
                <w:lang w:eastAsia="uk-UA"/>
              </w:rPr>
              <w:t>Заява та документи, необхідні для продовження виплати тимчасової допомоги, подаються особою суб’єкту надання адміністративної послуги:</w:t>
            </w:r>
          </w:p>
          <w:p w14:paraId="552938F3" w14:textId="77777777" w:rsidR="008C088D" w:rsidRPr="00B263C2" w:rsidRDefault="008C088D" w:rsidP="008C088D">
            <w:pPr>
              <w:ind w:right="103"/>
              <w:jc w:val="both"/>
              <w:rPr>
                <w:sz w:val="24"/>
                <w:szCs w:val="24"/>
                <w:lang w:eastAsia="uk-UA"/>
              </w:rPr>
            </w:pPr>
            <w:r w:rsidRPr="00B263C2">
              <w:rPr>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297A9B4B" w14:textId="77777777" w:rsidR="008C088D" w:rsidRPr="00B263C2" w:rsidRDefault="008C088D" w:rsidP="008C088D">
            <w:pPr>
              <w:ind w:right="103"/>
              <w:jc w:val="both"/>
              <w:rPr>
                <w:sz w:val="24"/>
                <w:szCs w:val="24"/>
                <w:lang w:eastAsia="uk-UA"/>
              </w:rPr>
            </w:pPr>
            <w:r w:rsidRPr="00B263C2">
              <w:rPr>
                <w:sz w:val="24"/>
                <w:szCs w:val="24"/>
                <w:lang w:eastAsia="uk-UA"/>
              </w:rPr>
              <w:t xml:space="preserve">поштою або в електронній формі через офіційний веб-сайт </w:t>
            </w:r>
            <w:proofErr w:type="spellStart"/>
            <w:r w:rsidRPr="00B263C2">
              <w:rPr>
                <w:sz w:val="24"/>
                <w:szCs w:val="24"/>
                <w:lang w:eastAsia="uk-UA"/>
              </w:rPr>
              <w:t>Мінсоцполітики</w:t>
            </w:r>
            <w:proofErr w:type="spellEnd"/>
            <w:r w:rsidRPr="00B263C2">
              <w:rPr>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8C088D" w:rsidRPr="00B263C2" w14:paraId="1156658E"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3FB6B9A2" w14:textId="77777777" w:rsidR="008C088D" w:rsidRPr="00B263C2" w:rsidRDefault="008C088D" w:rsidP="008C088D">
            <w:pPr>
              <w:jc w:val="center"/>
              <w:rPr>
                <w:sz w:val="24"/>
                <w:szCs w:val="24"/>
                <w:lang w:eastAsia="uk-UA"/>
              </w:rPr>
            </w:pPr>
            <w:r w:rsidRPr="00B263C2">
              <w:rPr>
                <w:sz w:val="24"/>
                <w:szCs w:val="24"/>
                <w:lang w:eastAsia="uk-UA"/>
              </w:rPr>
              <w:t>10</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5FFC45F4" w14:textId="77777777" w:rsidR="008C088D" w:rsidRPr="00B263C2" w:rsidRDefault="008C088D" w:rsidP="008C088D">
            <w:pPr>
              <w:jc w:val="both"/>
              <w:rPr>
                <w:sz w:val="24"/>
                <w:szCs w:val="24"/>
                <w:lang w:eastAsia="uk-UA"/>
              </w:rPr>
            </w:pPr>
            <w:r w:rsidRPr="00B263C2">
              <w:rPr>
                <w:sz w:val="24"/>
                <w:szCs w:val="24"/>
                <w:lang w:eastAsia="uk-UA"/>
              </w:rPr>
              <w:t>Платність (безоплатність)</w:t>
            </w:r>
          </w:p>
          <w:p w14:paraId="6C149421" w14:textId="77777777" w:rsidR="008C088D" w:rsidRPr="00B263C2" w:rsidRDefault="008C088D" w:rsidP="008C088D">
            <w:pPr>
              <w:jc w:val="both"/>
              <w:rPr>
                <w:sz w:val="24"/>
                <w:szCs w:val="24"/>
                <w:lang w:eastAsia="uk-UA"/>
              </w:rPr>
            </w:pPr>
            <w:r w:rsidRPr="00B263C2">
              <w:rPr>
                <w:sz w:val="24"/>
                <w:szCs w:val="24"/>
                <w:lang w:eastAsia="uk-UA"/>
              </w:rPr>
              <w:t xml:space="preserve">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6C83A4CE" w14:textId="77777777" w:rsidR="008C088D" w:rsidRPr="00B263C2" w:rsidRDefault="008C088D" w:rsidP="008C088D">
            <w:pPr>
              <w:ind w:right="103"/>
              <w:jc w:val="both"/>
              <w:rPr>
                <w:sz w:val="24"/>
                <w:szCs w:val="24"/>
                <w:lang w:eastAsia="uk-UA"/>
              </w:rPr>
            </w:pPr>
            <w:r w:rsidRPr="00B263C2">
              <w:rPr>
                <w:sz w:val="24"/>
                <w:szCs w:val="24"/>
                <w:lang w:eastAsia="uk-UA"/>
              </w:rPr>
              <w:t>Адміністративна послуга надається безоплатно</w:t>
            </w:r>
          </w:p>
        </w:tc>
      </w:tr>
      <w:tr w:rsidR="008C088D" w:rsidRPr="00B263C2" w14:paraId="40A621A5"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3A82AFA9" w14:textId="77777777" w:rsidR="008C088D" w:rsidRPr="00B263C2" w:rsidRDefault="008C088D" w:rsidP="008C088D">
            <w:pPr>
              <w:jc w:val="center"/>
              <w:rPr>
                <w:sz w:val="24"/>
                <w:szCs w:val="24"/>
                <w:lang w:eastAsia="uk-UA"/>
              </w:rPr>
            </w:pPr>
            <w:r w:rsidRPr="00B263C2">
              <w:rPr>
                <w:sz w:val="24"/>
                <w:szCs w:val="24"/>
                <w:lang w:eastAsia="uk-UA"/>
              </w:rPr>
              <w:t>11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4299AD47" w14:textId="77777777" w:rsidR="008C088D" w:rsidRPr="00B263C2" w:rsidRDefault="008C088D" w:rsidP="008C088D">
            <w:pPr>
              <w:jc w:val="both"/>
              <w:rPr>
                <w:sz w:val="24"/>
                <w:szCs w:val="24"/>
                <w:lang w:eastAsia="uk-UA"/>
              </w:rPr>
            </w:pPr>
            <w:r w:rsidRPr="00B263C2">
              <w:rPr>
                <w:sz w:val="24"/>
                <w:szCs w:val="24"/>
                <w:lang w:eastAsia="uk-UA"/>
              </w:rPr>
              <w:t xml:space="preserve">Строк 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1C995031" w14:textId="77777777" w:rsidR="008C088D" w:rsidRPr="00B263C2" w:rsidRDefault="008C088D" w:rsidP="008C088D">
            <w:pPr>
              <w:ind w:right="103"/>
              <w:jc w:val="both"/>
              <w:rPr>
                <w:sz w:val="24"/>
                <w:szCs w:val="24"/>
                <w:lang w:eastAsia="uk-UA"/>
              </w:rPr>
            </w:pPr>
            <w:r w:rsidRPr="00B263C2">
              <w:rPr>
                <w:sz w:val="24"/>
                <w:szCs w:val="24"/>
                <w:lang w:eastAsia="uk-UA"/>
              </w:rPr>
              <w:t>Рішення про продовження виплати тимчасової допомоги або про відмову у продовжені її виплати приймається суб’єктом надання адміністративної послуги протягом десяти календарних днів з дня звернення за призначенням тимчасової допомоги</w:t>
            </w:r>
          </w:p>
        </w:tc>
      </w:tr>
      <w:tr w:rsidR="008C088D" w:rsidRPr="00B263C2" w14:paraId="03DD6D7C" w14:textId="77777777" w:rsidTr="008C088D">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40659979" w14:textId="77777777" w:rsidR="008C088D" w:rsidRPr="00B263C2" w:rsidRDefault="008C088D" w:rsidP="008C088D">
            <w:pPr>
              <w:jc w:val="center"/>
              <w:rPr>
                <w:sz w:val="24"/>
                <w:szCs w:val="24"/>
                <w:lang w:eastAsia="uk-UA"/>
              </w:rPr>
            </w:pPr>
            <w:r w:rsidRPr="00B263C2">
              <w:rPr>
                <w:sz w:val="24"/>
                <w:szCs w:val="24"/>
                <w:lang w:eastAsia="uk-UA"/>
              </w:rPr>
              <w:t>12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14BD8B54" w14:textId="77777777" w:rsidR="008C088D" w:rsidRPr="00B263C2" w:rsidRDefault="008C088D" w:rsidP="008C088D">
            <w:pPr>
              <w:jc w:val="both"/>
              <w:rPr>
                <w:sz w:val="24"/>
                <w:szCs w:val="24"/>
                <w:lang w:eastAsia="uk-UA"/>
              </w:rPr>
            </w:pPr>
            <w:r w:rsidRPr="00B263C2">
              <w:rPr>
                <w:sz w:val="24"/>
                <w:szCs w:val="24"/>
                <w:lang w:eastAsia="uk-UA"/>
              </w:rPr>
              <w:t>Перелік підстав для відмови у наданні</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4696DD39" w14:textId="77777777" w:rsidR="008C088D" w:rsidRPr="00B263C2" w:rsidRDefault="008C088D" w:rsidP="008C088D">
            <w:pPr>
              <w:ind w:right="103"/>
              <w:jc w:val="both"/>
              <w:rPr>
                <w:sz w:val="24"/>
                <w:szCs w:val="24"/>
                <w:lang w:eastAsia="uk-UA"/>
              </w:rPr>
            </w:pPr>
            <w:r w:rsidRPr="00B263C2">
              <w:rPr>
                <w:sz w:val="24"/>
                <w:szCs w:val="24"/>
                <w:lang w:eastAsia="uk-UA"/>
              </w:rPr>
              <w:t>Виплата тимчасової допомоги не продовжується у разі, якщо:</w:t>
            </w:r>
          </w:p>
          <w:p w14:paraId="24B1A707" w14:textId="77777777" w:rsidR="008C088D" w:rsidRPr="00B263C2" w:rsidRDefault="008C088D" w:rsidP="008C088D">
            <w:pPr>
              <w:ind w:right="103"/>
              <w:jc w:val="both"/>
              <w:rPr>
                <w:sz w:val="24"/>
                <w:szCs w:val="24"/>
                <w:lang w:eastAsia="uk-UA"/>
              </w:rPr>
            </w:pPr>
            <w:r w:rsidRPr="00B263C2">
              <w:rPr>
                <w:sz w:val="24"/>
                <w:szCs w:val="24"/>
                <w:lang w:eastAsia="uk-UA"/>
              </w:rPr>
              <w:t xml:space="preserve">середньомісячний сукупний дохід сім’ї в розрахунку на одну особу за попередні шість місяців перевищує </w:t>
            </w:r>
            <w:r w:rsidRPr="00B263C2">
              <w:rPr>
                <w:sz w:val="24"/>
                <w:szCs w:val="24"/>
                <w:lang w:eastAsia="uk-UA"/>
              </w:rPr>
              <w:lastRenderedPageBreak/>
              <w:t>100 відсотків прожиткового мінімуму для осіб, які втратили працездатність;</w:t>
            </w:r>
          </w:p>
          <w:p w14:paraId="4E6190C8" w14:textId="77777777" w:rsidR="008C088D" w:rsidRPr="00B263C2" w:rsidRDefault="008C088D" w:rsidP="008C088D">
            <w:pPr>
              <w:ind w:right="103"/>
              <w:jc w:val="both"/>
              <w:rPr>
                <w:sz w:val="24"/>
                <w:szCs w:val="24"/>
                <w:lang w:eastAsia="uk-UA"/>
              </w:rPr>
            </w:pPr>
            <w:r w:rsidRPr="00B263C2">
              <w:rPr>
                <w:sz w:val="24"/>
                <w:szCs w:val="24"/>
                <w:lang w:eastAsia="uk-UA"/>
              </w:rPr>
              <w:t xml:space="preserve">особа одержує пенсію або </w:t>
            </w:r>
            <w:r w:rsidRPr="00BE0735">
              <w:rPr>
                <w:color w:val="000000" w:themeColor="text1"/>
                <w:sz w:val="24"/>
                <w:szCs w:val="24"/>
                <w:lang w:eastAsia="uk-UA"/>
              </w:rPr>
              <w:t xml:space="preserve">державну соціальну допомогу, що призначається відповідно до </w:t>
            </w:r>
            <w:hyperlink r:id="rId33" w:tgtFrame="_blank" w:history="1">
              <w:r>
                <w:rPr>
                  <w:rStyle w:val="af0"/>
                  <w:color w:val="000000" w:themeColor="text1"/>
                  <w:szCs w:val="24"/>
                  <w:lang w:eastAsia="uk-UA"/>
                </w:rPr>
                <w:t>з</w:t>
              </w:r>
              <w:r w:rsidRPr="00BE0735">
                <w:rPr>
                  <w:rStyle w:val="af0"/>
                  <w:color w:val="000000" w:themeColor="text1"/>
                  <w:szCs w:val="24"/>
                  <w:lang w:eastAsia="uk-UA"/>
                </w:rPr>
                <w:t>аконів України</w:t>
              </w:r>
            </w:hyperlink>
            <w:r w:rsidRPr="00BE0735">
              <w:rPr>
                <w:color w:val="000000" w:themeColor="text1"/>
                <w:sz w:val="24"/>
                <w:szCs w:val="24"/>
                <w:lang w:eastAsia="uk-UA"/>
              </w:rPr>
              <w:t xml:space="preserve"> „Про державну соціальну допомогу особам з інвалідністю з </w:t>
            </w:r>
            <w:r w:rsidRPr="00B263C2">
              <w:rPr>
                <w:sz w:val="24"/>
                <w:szCs w:val="24"/>
                <w:lang w:eastAsia="uk-UA"/>
              </w:rPr>
              <w:t>дитинства та дітям-інвалідам” або „Про державну соціальну допомогу особам, які не мають права на пенсію, та особам з інвалідністю”;</w:t>
            </w:r>
          </w:p>
          <w:p w14:paraId="0FFC2F50" w14:textId="77777777" w:rsidR="008C088D" w:rsidRPr="00B263C2" w:rsidRDefault="008C088D" w:rsidP="008C088D">
            <w:pPr>
              <w:ind w:right="103"/>
              <w:jc w:val="both"/>
              <w:rPr>
                <w:sz w:val="24"/>
                <w:szCs w:val="24"/>
                <w:lang w:eastAsia="uk-UA"/>
              </w:rPr>
            </w:pPr>
            <w:r w:rsidRPr="00B263C2">
              <w:rPr>
                <w:sz w:val="24"/>
                <w:szCs w:val="24"/>
                <w:lang w:eastAsia="uk-UA"/>
              </w:rPr>
              <w:t>особа або члени її сім’ї протягом 12 місяців перед зверненням за продовженням виплати тимчасової допомоги здійснили купівлю земельної ділянки, квартири (будинку), автомобіля, іншого транспортного засобу (механізму), будівельних матеріалів, інших товарів довгострокового вжитку або оплатили послуги (одноразово) з будівництва, ремонту квартири (будинку) або автомобіля, іншого транспортного засобу (механізму), телефонного (в тому числі мобільного) зв’язку, крім житлово-комунальних послуг у межах соціальної норми житла та соціальних нормативів користування житлово-комунальними послугами та медичних послуг, пов’язаних із забезпеченням життєдіяльності</w:t>
            </w:r>
            <w:r>
              <w:rPr>
                <w:sz w:val="24"/>
                <w:szCs w:val="24"/>
                <w:lang w:eastAsia="uk-UA"/>
              </w:rPr>
              <w:t xml:space="preserve">, на суму, яка на дату купівлі, </w:t>
            </w:r>
            <w:r w:rsidRPr="00B263C2">
              <w:rPr>
                <w:sz w:val="24"/>
                <w:szCs w:val="24"/>
                <w:lang w:eastAsia="uk-UA"/>
              </w:rPr>
              <w:t>опл</w:t>
            </w:r>
            <w:r>
              <w:rPr>
                <w:sz w:val="24"/>
                <w:szCs w:val="24"/>
                <w:lang w:eastAsia="uk-UA"/>
              </w:rPr>
              <w:t>ати</w:t>
            </w:r>
            <w:r w:rsidRPr="00B263C2">
              <w:rPr>
                <w:sz w:val="24"/>
                <w:szCs w:val="24"/>
                <w:lang w:eastAsia="uk-UA"/>
              </w:rPr>
              <w:t xml:space="preserve"> перевищує 50 тис. гривень;</w:t>
            </w:r>
          </w:p>
          <w:p w14:paraId="58AFBDB1" w14:textId="77777777" w:rsidR="008C088D" w:rsidRPr="00B263C2" w:rsidRDefault="008C088D" w:rsidP="008C088D">
            <w:pPr>
              <w:ind w:right="103"/>
              <w:jc w:val="both"/>
              <w:rPr>
                <w:sz w:val="24"/>
                <w:szCs w:val="24"/>
                <w:lang w:eastAsia="uk-UA"/>
              </w:rPr>
            </w:pPr>
            <w:r w:rsidRPr="00B263C2">
              <w:rPr>
                <w:sz w:val="24"/>
                <w:szCs w:val="24"/>
                <w:lang w:eastAsia="uk-UA"/>
              </w:rPr>
              <w:t>особа працює, провадить іншу діяльність, пов’язану з отриманням доходу;</w:t>
            </w:r>
          </w:p>
          <w:p w14:paraId="690D20E4" w14:textId="77777777" w:rsidR="008C088D" w:rsidRPr="00B263C2" w:rsidRDefault="008C088D" w:rsidP="008C088D">
            <w:pPr>
              <w:ind w:right="103"/>
              <w:jc w:val="both"/>
              <w:rPr>
                <w:sz w:val="24"/>
                <w:szCs w:val="24"/>
                <w:lang w:eastAsia="uk-UA"/>
              </w:rPr>
            </w:pPr>
            <w:r w:rsidRPr="00B263C2">
              <w:rPr>
                <w:sz w:val="24"/>
                <w:szCs w:val="24"/>
                <w:lang w:eastAsia="uk-UA"/>
              </w:rPr>
              <w:t xml:space="preserve">за результатами вибіркового обстеження матеріально-побутових умов сім’ї виявлено, що особа має додаткові джерела для існування, не зазначені у декларації про доходи та майно (здавання в </w:t>
            </w:r>
            <w:proofErr w:type="spellStart"/>
            <w:r w:rsidRPr="00B263C2">
              <w:rPr>
                <w:sz w:val="24"/>
                <w:szCs w:val="24"/>
                <w:lang w:eastAsia="uk-UA"/>
              </w:rPr>
              <w:t>найм</w:t>
            </w:r>
            <w:proofErr w:type="spellEnd"/>
            <w:r w:rsidRPr="00B263C2">
              <w:rPr>
                <w:sz w:val="24"/>
                <w:szCs w:val="24"/>
                <w:lang w:eastAsia="uk-UA"/>
              </w:rPr>
              <w:t xml:space="preserve"> або в оренду житлового приміщення (будинку) або його частини; один чи кілька членів сім’ї працюють без оформлення трудових відносин в установленому порядку; можливість отримання доходу від утримання худоби, птиці, інших тварин; дохід від народних промислів, використання наявної сільськогосподарської техніки, вантажних машин, мікроавтобусів тощо);</w:t>
            </w:r>
          </w:p>
          <w:p w14:paraId="37B3B2C1" w14:textId="77777777" w:rsidR="008C088D" w:rsidRPr="00B263C2" w:rsidRDefault="008C088D" w:rsidP="008C088D">
            <w:pPr>
              <w:ind w:right="103"/>
              <w:jc w:val="both"/>
              <w:rPr>
                <w:sz w:val="24"/>
                <w:szCs w:val="24"/>
                <w:lang w:eastAsia="uk-UA"/>
              </w:rPr>
            </w:pPr>
            <w:r w:rsidRPr="00B263C2">
              <w:rPr>
                <w:sz w:val="24"/>
                <w:szCs w:val="24"/>
                <w:lang w:eastAsia="uk-UA"/>
              </w:rPr>
              <w:t>у власності особи або членів її сім’ї є друга квартира (будинок) за умови, що загальна площа житла перевищує 21 </w:t>
            </w:r>
            <w:proofErr w:type="spellStart"/>
            <w:r w:rsidRPr="00B263C2">
              <w:rPr>
                <w:sz w:val="24"/>
                <w:szCs w:val="24"/>
                <w:lang w:eastAsia="uk-UA"/>
              </w:rPr>
              <w:t>кв</w:t>
            </w:r>
            <w:proofErr w:type="spellEnd"/>
            <w:r w:rsidRPr="00B263C2">
              <w:rPr>
                <w:sz w:val="24"/>
                <w:szCs w:val="24"/>
                <w:lang w:eastAsia="uk-UA"/>
              </w:rPr>
              <w:t>. метр на одного члена сім’ї та додатково 10,5 </w:t>
            </w:r>
            <w:proofErr w:type="spellStart"/>
            <w:r w:rsidRPr="00B263C2">
              <w:rPr>
                <w:sz w:val="24"/>
                <w:szCs w:val="24"/>
                <w:lang w:eastAsia="uk-UA"/>
              </w:rPr>
              <w:t>кв</w:t>
            </w:r>
            <w:proofErr w:type="spellEnd"/>
            <w:r w:rsidRPr="00B263C2">
              <w:rPr>
                <w:sz w:val="24"/>
                <w:szCs w:val="24"/>
                <w:lang w:eastAsia="uk-UA"/>
              </w:rPr>
              <w:t>. метра на сім’ю, чи більш як один автомобіль, інший транспортний засіб (механізм)</w:t>
            </w:r>
          </w:p>
        </w:tc>
      </w:tr>
      <w:tr w:rsidR="008C088D" w:rsidRPr="00B263C2" w14:paraId="5DEC1DCC" w14:textId="77777777" w:rsidTr="008C088D">
        <w:trPr>
          <w:trHeight w:val="515"/>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60BDD994" w14:textId="77777777" w:rsidR="008C088D" w:rsidRPr="00B263C2" w:rsidRDefault="008C088D" w:rsidP="008C088D">
            <w:pPr>
              <w:jc w:val="center"/>
              <w:rPr>
                <w:sz w:val="24"/>
                <w:szCs w:val="24"/>
                <w:lang w:eastAsia="uk-UA"/>
              </w:rPr>
            </w:pPr>
            <w:r w:rsidRPr="00B263C2">
              <w:rPr>
                <w:sz w:val="24"/>
                <w:szCs w:val="24"/>
                <w:lang w:eastAsia="uk-UA"/>
              </w:rPr>
              <w:lastRenderedPageBreak/>
              <w:t>13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6E50F10F" w14:textId="77777777" w:rsidR="008C088D" w:rsidRPr="00B263C2" w:rsidRDefault="008C088D" w:rsidP="008C088D">
            <w:pPr>
              <w:jc w:val="both"/>
              <w:rPr>
                <w:sz w:val="24"/>
                <w:szCs w:val="24"/>
                <w:lang w:eastAsia="uk-UA"/>
              </w:rPr>
            </w:pPr>
            <w:r w:rsidRPr="00B263C2">
              <w:rPr>
                <w:sz w:val="24"/>
                <w:szCs w:val="24"/>
                <w:lang w:eastAsia="uk-UA"/>
              </w:rPr>
              <w:t>Результат надання адміністративної послуги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323CB4AD" w14:textId="77777777" w:rsidR="008C088D" w:rsidRPr="00B263C2" w:rsidRDefault="008C088D" w:rsidP="008C088D">
            <w:pPr>
              <w:ind w:right="103"/>
              <w:jc w:val="both"/>
              <w:rPr>
                <w:sz w:val="24"/>
                <w:szCs w:val="24"/>
                <w:lang w:eastAsia="uk-UA"/>
              </w:rPr>
            </w:pPr>
            <w:r w:rsidRPr="00B263C2">
              <w:rPr>
                <w:sz w:val="24"/>
                <w:szCs w:val="24"/>
                <w:lang w:eastAsia="uk-UA"/>
              </w:rPr>
              <w:t>Продовження виплати тимчасової допомоги / відмова у призначенні тимчасової допомоги</w:t>
            </w:r>
          </w:p>
        </w:tc>
      </w:tr>
      <w:tr w:rsidR="008C088D" w:rsidRPr="00B263C2" w14:paraId="4F43C609" w14:textId="77777777" w:rsidTr="008C088D">
        <w:trPr>
          <w:trHeight w:val="192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464009DA" w14:textId="77777777" w:rsidR="008C088D" w:rsidRPr="00B263C2" w:rsidRDefault="008C088D" w:rsidP="008C088D">
            <w:pPr>
              <w:jc w:val="center"/>
              <w:rPr>
                <w:sz w:val="24"/>
                <w:szCs w:val="24"/>
                <w:lang w:eastAsia="uk-UA"/>
              </w:rPr>
            </w:pPr>
            <w:r w:rsidRPr="00B263C2">
              <w:rPr>
                <w:sz w:val="24"/>
                <w:szCs w:val="24"/>
                <w:lang w:eastAsia="uk-UA"/>
              </w:rPr>
              <w:t>14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21C6DBDF" w14:textId="77777777" w:rsidR="008C088D" w:rsidRPr="00B263C2" w:rsidRDefault="008C088D" w:rsidP="008C088D">
            <w:pPr>
              <w:jc w:val="both"/>
              <w:rPr>
                <w:sz w:val="24"/>
                <w:szCs w:val="24"/>
                <w:lang w:eastAsia="uk-UA"/>
              </w:rPr>
            </w:pPr>
            <w:r w:rsidRPr="00B263C2">
              <w:rPr>
                <w:sz w:val="24"/>
                <w:szCs w:val="24"/>
                <w:lang w:eastAsia="uk-UA"/>
              </w:rPr>
              <w:t>Способи отримання відповіді (результату)</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64EDAE29" w14:textId="77777777" w:rsidR="008C088D" w:rsidRPr="00B263C2" w:rsidRDefault="008C088D" w:rsidP="008C088D">
            <w:pPr>
              <w:ind w:right="103"/>
              <w:jc w:val="both"/>
              <w:rPr>
                <w:sz w:val="24"/>
                <w:szCs w:val="24"/>
                <w:lang w:eastAsia="uk-UA"/>
              </w:rPr>
            </w:pPr>
            <w:r w:rsidRPr="00B263C2">
              <w:rPr>
                <w:sz w:val="24"/>
                <w:szCs w:val="24"/>
                <w:lang w:eastAsia="uk-UA"/>
              </w:rPr>
              <w:t>Тимчасову допомогу можна отримати через поштове відділення зв’язку або через уповноважені банки, визначені в установленому порядку.</w:t>
            </w:r>
          </w:p>
          <w:p w14:paraId="0D3F44EC" w14:textId="77777777" w:rsidR="008C088D" w:rsidRPr="00B263C2" w:rsidRDefault="008C088D" w:rsidP="008C088D">
            <w:pPr>
              <w:ind w:right="103"/>
              <w:jc w:val="both"/>
              <w:rPr>
                <w:sz w:val="24"/>
                <w:szCs w:val="24"/>
                <w:lang w:eastAsia="uk-UA"/>
              </w:rPr>
            </w:pPr>
            <w:r w:rsidRPr="00B263C2">
              <w:rPr>
                <w:sz w:val="24"/>
                <w:szCs w:val="24"/>
                <w:lang w:eastAsia="uk-UA"/>
              </w:rPr>
              <w:t>Про відмову у продовженні виплати тимчасової допомоги орган соціального захисту населення письмово повідомляє особі, яка звернулася за її призначенням, у п’ятиденний строк з дня прийняття рішення</w:t>
            </w:r>
          </w:p>
        </w:tc>
      </w:tr>
    </w:tbl>
    <w:p w14:paraId="761118DD" w14:textId="77777777" w:rsidR="008C088D" w:rsidRPr="00B263C2" w:rsidRDefault="008C088D" w:rsidP="008C088D">
      <w:pPr>
        <w:jc w:val="both"/>
        <w:rPr>
          <w:i/>
          <w:sz w:val="24"/>
          <w:szCs w:val="24"/>
          <w:lang w:eastAsia="uk-UA"/>
        </w:rPr>
      </w:pPr>
      <w:bookmarkStart w:id="97" w:name="n15"/>
      <w:bookmarkEnd w:id="97"/>
    </w:p>
    <w:p w14:paraId="08F3CF13" w14:textId="77777777" w:rsidR="008C088D" w:rsidRPr="00B263C2" w:rsidRDefault="008C088D" w:rsidP="008C088D">
      <w:pPr>
        <w:jc w:val="both"/>
        <w:rPr>
          <w:i/>
          <w:sz w:val="24"/>
          <w:szCs w:val="24"/>
          <w:lang w:eastAsia="uk-UA"/>
        </w:rPr>
      </w:pPr>
      <w:r w:rsidRPr="00B263C2">
        <w:rPr>
          <w:i/>
          <w:sz w:val="24"/>
          <w:szCs w:val="24"/>
          <w:lang w:eastAsia="uk-UA"/>
        </w:rPr>
        <w:t>* продовженні виплати</w:t>
      </w:r>
      <w:r w:rsidRPr="00B263C2">
        <w:rPr>
          <w:sz w:val="24"/>
          <w:szCs w:val="24"/>
          <w:lang w:eastAsia="uk-UA"/>
        </w:rPr>
        <w:t xml:space="preserve"> </w:t>
      </w:r>
      <w:r w:rsidRPr="00B263C2">
        <w:rPr>
          <w:i/>
          <w:sz w:val="24"/>
          <w:szCs w:val="24"/>
          <w:lang w:eastAsia="uk-UA"/>
        </w:rPr>
        <w:t xml:space="preserve">тимчасової допомоги можливе лише за умови що її вже було призначено особі до 31.12.2020 (відповідно до пункту 5 розділу ІІ „Прикінцеві та перехідні </w:t>
      </w:r>
      <w:r w:rsidRPr="00B263C2">
        <w:rPr>
          <w:i/>
          <w:sz w:val="24"/>
          <w:szCs w:val="24"/>
          <w:lang w:eastAsia="uk-UA"/>
        </w:rPr>
        <w:lastRenderedPageBreak/>
        <w:t>положення” Закону України „Про внесення змін до деяких законодавчих актів України щодо підвищення пенсій” від 03.10.2017</w:t>
      </w:r>
      <w:r w:rsidRPr="00B263C2">
        <w:rPr>
          <w:sz w:val="24"/>
          <w:szCs w:val="24"/>
          <w:lang w:eastAsia="uk-UA"/>
        </w:rPr>
        <w:t xml:space="preserve"> </w:t>
      </w:r>
      <w:r w:rsidRPr="00B263C2">
        <w:rPr>
          <w:i/>
          <w:sz w:val="24"/>
          <w:szCs w:val="24"/>
          <w:lang w:eastAsia="uk-UA"/>
        </w:rPr>
        <w:t>№ 2148-</w:t>
      </w:r>
      <w:r w:rsidRPr="00B263C2">
        <w:rPr>
          <w:i/>
          <w:sz w:val="24"/>
          <w:szCs w:val="24"/>
          <w:lang w:val="en-US" w:eastAsia="uk-UA"/>
        </w:rPr>
        <w:t>VIII</w:t>
      </w:r>
      <w:r w:rsidRPr="00B263C2">
        <w:rPr>
          <w:i/>
          <w:sz w:val="24"/>
          <w:szCs w:val="24"/>
          <w:lang w:eastAsia="uk-UA"/>
        </w:rPr>
        <w:t>);</w:t>
      </w:r>
    </w:p>
    <w:p w14:paraId="0C5BB7E4" w14:textId="77777777" w:rsidR="008C088D" w:rsidRPr="00A04B62" w:rsidRDefault="008C088D" w:rsidP="008C088D">
      <w:pPr>
        <w:jc w:val="both"/>
        <w:rPr>
          <w:sz w:val="28"/>
          <w:szCs w:val="28"/>
        </w:rPr>
      </w:pPr>
      <w:r w:rsidRPr="00B263C2">
        <w:rPr>
          <w:i/>
          <w:sz w:val="24"/>
          <w:szCs w:val="24"/>
          <w:lang w:eastAsia="uk-UA"/>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w:t>
      </w:r>
      <w:r>
        <w:rPr>
          <w:i/>
          <w:sz w:val="24"/>
          <w:szCs w:val="24"/>
          <w:lang w:eastAsia="uk-UA"/>
        </w:rPr>
        <w:t xml:space="preserve"> продовження виплати </w:t>
      </w:r>
      <w:r w:rsidRPr="00B263C2">
        <w:rPr>
          <w:i/>
          <w:sz w:val="24"/>
          <w:szCs w:val="24"/>
          <w:lang w:eastAsia="uk-UA"/>
        </w:rPr>
        <w:t>тимчасової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r>
        <w:rPr>
          <w:sz w:val="24"/>
          <w:szCs w:val="24"/>
          <w:lang w:eastAsia="uk-UA"/>
        </w:rPr>
        <w:t xml:space="preserve"> </w:t>
      </w:r>
    </w:p>
    <w:p w14:paraId="35AA4AD8" w14:textId="77777777" w:rsidR="008C088D" w:rsidRDefault="008C088D" w:rsidP="008C088D"/>
    <w:p w14:paraId="61060FF7" w14:textId="77777777" w:rsidR="008C088D" w:rsidRDefault="008C088D" w:rsidP="008C088D">
      <w:pPr>
        <w:ind w:left="5954"/>
        <w:rPr>
          <w:sz w:val="24"/>
          <w:szCs w:val="24"/>
        </w:rPr>
      </w:pPr>
      <w:r>
        <w:rPr>
          <w:sz w:val="24"/>
          <w:szCs w:val="24"/>
        </w:rPr>
        <w:t>ЗАТВЕРДЖЕНО:</w:t>
      </w:r>
    </w:p>
    <w:p w14:paraId="409F6C38" w14:textId="77777777" w:rsidR="008C088D" w:rsidRDefault="008C088D" w:rsidP="008C088D">
      <w:pPr>
        <w:ind w:left="5954"/>
        <w:rPr>
          <w:sz w:val="24"/>
          <w:szCs w:val="24"/>
        </w:rPr>
      </w:pPr>
      <w:r>
        <w:rPr>
          <w:sz w:val="24"/>
          <w:szCs w:val="24"/>
        </w:rPr>
        <w:t>Рішенням виконавчого комітету Козятинської міської ради</w:t>
      </w:r>
    </w:p>
    <w:p w14:paraId="3F0772FD" w14:textId="77777777" w:rsidR="008C088D" w:rsidRDefault="008C088D" w:rsidP="008C088D">
      <w:pPr>
        <w:ind w:left="5954"/>
        <w:rPr>
          <w:sz w:val="24"/>
          <w:szCs w:val="24"/>
        </w:rPr>
      </w:pPr>
      <w:r>
        <w:rPr>
          <w:sz w:val="24"/>
          <w:szCs w:val="24"/>
        </w:rPr>
        <w:t>№67 від 28.02.2025</w:t>
      </w:r>
    </w:p>
    <w:p w14:paraId="1BD33B2A" w14:textId="77777777" w:rsidR="008C088D" w:rsidRPr="00CB461E" w:rsidRDefault="008C088D" w:rsidP="008C088D">
      <w:pPr>
        <w:jc w:val="center"/>
        <w:rPr>
          <w:b/>
          <w:sz w:val="24"/>
          <w:szCs w:val="24"/>
          <w:lang w:eastAsia="uk-UA"/>
        </w:rPr>
      </w:pPr>
    </w:p>
    <w:p w14:paraId="11917947" w14:textId="77777777" w:rsidR="008C088D" w:rsidRPr="00CB461E" w:rsidRDefault="008C088D" w:rsidP="008C088D">
      <w:pPr>
        <w:jc w:val="center"/>
        <w:rPr>
          <w:b/>
          <w:sz w:val="24"/>
          <w:szCs w:val="24"/>
          <w:lang w:eastAsia="uk-UA"/>
        </w:rPr>
      </w:pPr>
    </w:p>
    <w:p w14:paraId="14E6430E" w14:textId="77777777" w:rsidR="008C088D" w:rsidRPr="00CB461E" w:rsidRDefault="008C088D" w:rsidP="008C088D">
      <w:pPr>
        <w:ind w:right="-143"/>
        <w:jc w:val="center"/>
        <w:rPr>
          <w:b/>
          <w:sz w:val="24"/>
          <w:szCs w:val="24"/>
          <w:lang w:eastAsia="uk-UA"/>
        </w:rPr>
      </w:pPr>
      <w:r>
        <w:rPr>
          <w:b/>
          <w:sz w:val="24"/>
          <w:szCs w:val="24"/>
          <w:lang w:eastAsia="uk-UA"/>
        </w:rPr>
        <w:t>І</w:t>
      </w:r>
      <w:r w:rsidRPr="00CB461E">
        <w:rPr>
          <w:b/>
          <w:sz w:val="24"/>
          <w:szCs w:val="24"/>
          <w:lang w:eastAsia="uk-UA"/>
        </w:rPr>
        <w:t xml:space="preserve">НФОРМАЦІЙНА КАРТКА </w:t>
      </w:r>
    </w:p>
    <w:p w14:paraId="60A734A5" w14:textId="77777777" w:rsidR="008C088D" w:rsidRPr="00CB461E" w:rsidRDefault="008C088D" w:rsidP="008C088D">
      <w:pPr>
        <w:tabs>
          <w:tab w:val="left" w:pos="3969"/>
        </w:tabs>
        <w:ind w:right="-143"/>
        <w:jc w:val="center"/>
        <w:rPr>
          <w:b/>
          <w:sz w:val="24"/>
          <w:szCs w:val="24"/>
          <w:lang w:eastAsia="uk-UA"/>
        </w:rPr>
      </w:pPr>
      <w:r w:rsidRPr="00CB461E">
        <w:rPr>
          <w:b/>
          <w:sz w:val="24"/>
          <w:szCs w:val="24"/>
          <w:lang w:eastAsia="uk-UA"/>
        </w:rPr>
        <w:t xml:space="preserve">адміністративної послуги </w:t>
      </w:r>
    </w:p>
    <w:p w14:paraId="099B7F80" w14:textId="77777777" w:rsidR="008C088D" w:rsidRPr="008C088D" w:rsidRDefault="008C088D" w:rsidP="008C088D">
      <w:pPr>
        <w:pStyle w:val="HTML"/>
        <w:ind w:right="-143"/>
        <w:jc w:val="center"/>
        <w:rPr>
          <w:rFonts w:ascii="Times New Roman" w:hAnsi="Times New Roman" w:cs="Times New Roman"/>
          <w:b/>
          <w:bCs/>
          <w:caps/>
          <w:lang w:val="uk-UA"/>
        </w:rPr>
      </w:pPr>
      <w:r w:rsidRPr="00CB461E">
        <w:rPr>
          <w:rFonts w:ascii="Times New Roman" w:hAnsi="Times New Roman" w:cs="Times New Roman"/>
          <w:b/>
          <w:bCs/>
          <w:caps/>
          <w:lang w:val="uk-UA"/>
        </w:rPr>
        <w:t>„Призначення грошової допомоги особі, яка проживає разом              з особою з інвалідністю I або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p w14:paraId="2D771802" w14:textId="77777777" w:rsidR="008C088D" w:rsidRDefault="008C088D" w:rsidP="008C088D">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4CE0DBA5" w14:textId="77777777" w:rsidR="008C088D" w:rsidRPr="00D82FAF" w:rsidRDefault="008C088D" w:rsidP="008C088D">
      <w:pPr>
        <w:jc w:val="center"/>
        <w:rPr>
          <w:i/>
        </w:rPr>
      </w:pPr>
    </w:p>
    <w:p w14:paraId="69571764" w14:textId="77777777" w:rsidR="008C088D" w:rsidRPr="00D82FAF" w:rsidRDefault="008C088D" w:rsidP="008C088D">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4D2937FC" w14:textId="77777777" w:rsidR="008C088D" w:rsidRPr="00CF3655" w:rsidRDefault="008C088D" w:rsidP="008C088D">
      <w:pPr>
        <w:jc w:val="center"/>
      </w:pPr>
      <w:r w:rsidRPr="00CF3655">
        <w:t>(найменування суб’єкта надання адміністративної послуги та / або центру надання адміністративних послуг)</w:t>
      </w:r>
    </w:p>
    <w:p w14:paraId="4155A486" w14:textId="77777777" w:rsidR="008C088D" w:rsidRPr="00CF3655" w:rsidRDefault="008C088D" w:rsidP="008C088D">
      <w:pPr>
        <w:pStyle w:val="HTML"/>
        <w:ind w:right="-143"/>
        <w:jc w:val="center"/>
        <w:rPr>
          <w:rFonts w:ascii="Times New Roman" w:hAnsi="Times New Roman" w:cs="Times New Roman"/>
          <w:b/>
          <w:bCs/>
          <w:caps/>
          <w:sz w:val="20"/>
          <w:szCs w:val="20"/>
          <w:lang w:val="uk-UA"/>
        </w:rPr>
      </w:pPr>
    </w:p>
    <w:p w14:paraId="0D958AB0" w14:textId="77777777" w:rsidR="008C088D" w:rsidRPr="00CB461E" w:rsidRDefault="008C088D" w:rsidP="008C088D">
      <w:pPr>
        <w:jc w:val="center"/>
        <w:rPr>
          <w:lang w:eastAsia="uk-UA"/>
        </w:rPr>
      </w:pPr>
      <w:r w:rsidRPr="00CB461E">
        <w:rPr>
          <w:lang w:eastAsia="uk-UA"/>
        </w:rPr>
        <w:t>____________________________________________________________________</w:t>
      </w:r>
    </w:p>
    <w:p w14:paraId="3CF64BE4" w14:textId="77777777" w:rsidR="008C088D" w:rsidRPr="00CB461E" w:rsidRDefault="008C088D" w:rsidP="008C088D">
      <w:pPr>
        <w:jc w:val="center"/>
        <w:rPr>
          <w:lang w:eastAsia="uk-UA"/>
        </w:rPr>
      </w:pPr>
      <w:r w:rsidRPr="00CB461E">
        <w:rPr>
          <w:lang w:eastAsia="uk-UA"/>
        </w:rPr>
        <w:t>(найменування суб’єкта надання адміністративної послуги</w:t>
      </w:r>
      <w:r w:rsidRPr="00CB461E">
        <w:rPr>
          <w:lang w:val="ru-RU" w:eastAsia="uk-UA"/>
        </w:rPr>
        <w:t xml:space="preserve">  та / </w:t>
      </w:r>
      <w:proofErr w:type="spellStart"/>
      <w:r w:rsidRPr="00CB461E">
        <w:rPr>
          <w:lang w:val="ru-RU" w:eastAsia="uk-UA"/>
        </w:rPr>
        <w:t>або</w:t>
      </w:r>
      <w:proofErr w:type="spellEnd"/>
      <w:r w:rsidRPr="00CB461E">
        <w:rPr>
          <w:lang w:val="ru-RU" w:eastAsia="uk-UA"/>
        </w:rPr>
        <w:t xml:space="preserve"> центру </w:t>
      </w:r>
      <w:proofErr w:type="spellStart"/>
      <w:r w:rsidRPr="00CB461E">
        <w:rPr>
          <w:lang w:val="ru-RU" w:eastAsia="uk-UA"/>
        </w:rPr>
        <w:t>надання</w:t>
      </w:r>
      <w:proofErr w:type="spellEnd"/>
      <w:r w:rsidRPr="00CB461E">
        <w:rPr>
          <w:lang w:val="ru-RU" w:eastAsia="uk-UA"/>
        </w:rPr>
        <w:t xml:space="preserve"> </w:t>
      </w:r>
      <w:proofErr w:type="spellStart"/>
      <w:r w:rsidRPr="00CB461E">
        <w:rPr>
          <w:lang w:val="ru-RU" w:eastAsia="uk-UA"/>
        </w:rPr>
        <w:t>адміністративних</w:t>
      </w:r>
      <w:proofErr w:type="spellEnd"/>
      <w:r w:rsidRPr="00CB461E">
        <w:rPr>
          <w:lang w:val="ru-RU" w:eastAsia="uk-UA"/>
        </w:rPr>
        <w:t xml:space="preserve"> </w:t>
      </w:r>
      <w:proofErr w:type="spellStart"/>
      <w:r w:rsidRPr="00CB461E">
        <w:rPr>
          <w:lang w:val="ru-RU" w:eastAsia="uk-UA"/>
        </w:rPr>
        <w:t>послуг</w:t>
      </w:r>
      <w:proofErr w:type="spellEnd"/>
      <w:r w:rsidRPr="00CB461E">
        <w:rPr>
          <w:lang w:eastAsia="uk-UA"/>
        </w:rPr>
        <w:t>)</w:t>
      </w:r>
    </w:p>
    <w:p w14:paraId="4FCA4E62" w14:textId="77777777" w:rsidR="008C088D" w:rsidRPr="00CB461E" w:rsidRDefault="008C088D" w:rsidP="008C088D">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42"/>
        <w:gridCol w:w="2994"/>
        <w:gridCol w:w="6136"/>
      </w:tblGrid>
      <w:tr w:rsidR="008C088D" w:rsidRPr="00CB461E" w14:paraId="3C831380"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1F2DD64D" w14:textId="77777777" w:rsidR="008C088D" w:rsidRPr="00CB461E" w:rsidRDefault="008C088D" w:rsidP="008C088D">
            <w:pPr>
              <w:jc w:val="center"/>
              <w:rPr>
                <w:b/>
                <w:sz w:val="24"/>
                <w:szCs w:val="24"/>
                <w:lang w:eastAsia="uk-UA"/>
              </w:rPr>
            </w:pPr>
            <w:r w:rsidRPr="00CB461E">
              <w:rPr>
                <w:b/>
                <w:sz w:val="24"/>
                <w:szCs w:val="24"/>
                <w:lang w:eastAsia="uk-UA"/>
              </w:rPr>
              <w:t>Інформація про суб’єкт надання адміністративної послуги та / або центр надання адміністративних послуг</w:t>
            </w:r>
          </w:p>
        </w:tc>
      </w:tr>
      <w:tr w:rsidR="008C088D" w:rsidRPr="00CB461E" w14:paraId="79FCEA07"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0B8FF2F0" w14:textId="77777777" w:rsidR="008C088D" w:rsidRPr="00CB461E" w:rsidRDefault="008C088D" w:rsidP="008C088D">
            <w:pPr>
              <w:jc w:val="center"/>
              <w:rPr>
                <w:sz w:val="24"/>
                <w:szCs w:val="24"/>
                <w:lang w:eastAsia="uk-UA"/>
              </w:rPr>
            </w:pPr>
            <w:r w:rsidRPr="00CB461E">
              <w:rPr>
                <w:sz w:val="24"/>
                <w:szCs w:val="24"/>
                <w:lang w:eastAsia="uk-UA"/>
              </w:rPr>
              <w:t>1</w:t>
            </w:r>
          </w:p>
        </w:tc>
        <w:tc>
          <w:tcPr>
            <w:tcW w:w="1564" w:type="pct"/>
            <w:tcBorders>
              <w:top w:val="outset" w:sz="6" w:space="0" w:color="000000"/>
              <w:left w:val="outset" w:sz="6" w:space="0" w:color="000000"/>
              <w:bottom w:val="outset" w:sz="6" w:space="0" w:color="000000"/>
              <w:right w:val="outset" w:sz="6" w:space="0" w:color="000000"/>
            </w:tcBorders>
            <w:hideMark/>
          </w:tcPr>
          <w:p w14:paraId="2C67A812" w14:textId="77777777" w:rsidR="008C088D" w:rsidRPr="00CB461E" w:rsidRDefault="008C088D" w:rsidP="008C088D">
            <w:pPr>
              <w:rPr>
                <w:sz w:val="24"/>
                <w:szCs w:val="24"/>
                <w:lang w:eastAsia="uk-UA"/>
              </w:rPr>
            </w:pPr>
            <w:r w:rsidRPr="00CB461E">
              <w:rPr>
                <w:sz w:val="24"/>
                <w:szCs w:val="24"/>
                <w:lang w:eastAsia="uk-UA"/>
              </w:rPr>
              <w:t xml:space="preserve">Місцезнаходження </w:t>
            </w:r>
          </w:p>
        </w:tc>
        <w:tc>
          <w:tcPr>
            <w:tcW w:w="3205" w:type="pct"/>
            <w:tcBorders>
              <w:top w:val="outset" w:sz="6" w:space="0" w:color="000000"/>
              <w:left w:val="outset" w:sz="6" w:space="0" w:color="000000"/>
              <w:bottom w:val="outset" w:sz="6" w:space="0" w:color="000000"/>
              <w:right w:val="outset" w:sz="6" w:space="0" w:color="000000"/>
            </w:tcBorders>
            <w:hideMark/>
          </w:tcPr>
          <w:p w14:paraId="1FA78DF0" w14:textId="77777777" w:rsidR="008C088D" w:rsidRPr="00584D73" w:rsidRDefault="008C088D" w:rsidP="008C088D">
            <w:pPr>
              <w:ind w:right="119"/>
              <w:rPr>
                <w:b/>
                <w:i/>
                <w:sz w:val="24"/>
                <w:szCs w:val="24"/>
              </w:rPr>
            </w:pPr>
            <w:r w:rsidRPr="00584D73">
              <w:rPr>
                <w:b/>
                <w:i/>
                <w:sz w:val="24"/>
                <w:szCs w:val="24"/>
              </w:rPr>
              <w:t xml:space="preserve">Вул. Незалежності, 57 м .Козятин, Хмільницький район, Вінницька обл. 22100 </w:t>
            </w:r>
          </w:p>
        </w:tc>
      </w:tr>
      <w:tr w:rsidR="008C088D" w:rsidRPr="00CB461E" w14:paraId="77C2A116"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76AB176F" w14:textId="77777777" w:rsidR="008C088D" w:rsidRPr="00CB461E" w:rsidRDefault="008C088D" w:rsidP="008C088D">
            <w:pPr>
              <w:jc w:val="center"/>
              <w:rPr>
                <w:sz w:val="24"/>
                <w:szCs w:val="24"/>
                <w:lang w:eastAsia="uk-UA"/>
              </w:rPr>
            </w:pPr>
            <w:r w:rsidRPr="00CB461E">
              <w:rPr>
                <w:sz w:val="24"/>
                <w:szCs w:val="24"/>
                <w:lang w:eastAsia="uk-UA"/>
              </w:rPr>
              <w:t>2</w:t>
            </w:r>
          </w:p>
        </w:tc>
        <w:tc>
          <w:tcPr>
            <w:tcW w:w="1564" w:type="pct"/>
            <w:tcBorders>
              <w:top w:val="outset" w:sz="6" w:space="0" w:color="000000"/>
              <w:left w:val="outset" w:sz="6" w:space="0" w:color="000000"/>
              <w:bottom w:val="outset" w:sz="6" w:space="0" w:color="000000"/>
              <w:right w:val="outset" w:sz="6" w:space="0" w:color="000000"/>
            </w:tcBorders>
            <w:hideMark/>
          </w:tcPr>
          <w:p w14:paraId="1CAEF822" w14:textId="77777777" w:rsidR="008C088D" w:rsidRPr="00CB461E" w:rsidRDefault="008C088D" w:rsidP="008C088D">
            <w:pPr>
              <w:rPr>
                <w:sz w:val="24"/>
                <w:szCs w:val="24"/>
                <w:lang w:eastAsia="uk-UA"/>
              </w:rPr>
            </w:pPr>
            <w:r w:rsidRPr="00CB461E">
              <w:rPr>
                <w:sz w:val="24"/>
                <w:szCs w:val="24"/>
                <w:lang w:eastAsia="uk-UA"/>
              </w:rPr>
              <w:t xml:space="preserve">Інформація щодо режиму роботи </w:t>
            </w:r>
          </w:p>
        </w:tc>
        <w:tc>
          <w:tcPr>
            <w:tcW w:w="3205" w:type="pct"/>
            <w:tcBorders>
              <w:top w:val="outset" w:sz="6" w:space="0" w:color="000000"/>
              <w:left w:val="outset" w:sz="6" w:space="0" w:color="000000"/>
              <w:bottom w:val="outset" w:sz="6" w:space="0" w:color="000000"/>
              <w:right w:val="outset" w:sz="6" w:space="0" w:color="000000"/>
            </w:tcBorders>
            <w:hideMark/>
          </w:tcPr>
          <w:p w14:paraId="7F71FF19" w14:textId="77777777" w:rsidR="008C088D" w:rsidRPr="00AB675B" w:rsidRDefault="008C088D" w:rsidP="008C088D">
            <w:pPr>
              <w:rPr>
                <w:b/>
                <w:i/>
                <w:sz w:val="24"/>
                <w:szCs w:val="24"/>
              </w:rPr>
            </w:pPr>
            <w:r w:rsidRPr="00AB675B">
              <w:rPr>
                <w:b/>
                <w:i/>
                <w:sz w:val="24"/>
                <w:szCs w:val="24"/>
                <w:u w:val="single"/>
              </w:rPr>
              <w:t>Управління соціальної політики</w:t>
            </w:r>
            <w:r w:rsidRPr="00AB675B">
              <w:rPr>
                <w:b/>
                <w:i/>
                <w:sz w:val="24"/>
                <w:szCs w:val="24"/>
              </w:rPr>
              <w:t>:</w:t>
            </w:r>
          </w:p>
          <w:p w14:paraId="53545E9D" w14:textId="77777777" w:rsidR="008C088D" w:rsidRPr="00AB675B" w:rsidRDefault="008C088D" w:rsidP="008C088D">
            <w:pPr>
              <w:rPr>
                <w:b/>
                <w:i/>
                <w:sz w:val="24"/>
                <w:szCs w:val="24"/>
              </w:rPr>
            </w:pPr>
            <w:r w:rsidRPr="00AB675B">
              <w:rPr>
                <w:b/>
                <w:i/>
                <w:sz w:val="24"/>
                <w:szCs w:val="24"/>
              </w:rPr>
              <w:t>Понеділок-четвер з 8.00до 17.15,обідня перерва з 13.00-14.00</w:t>
            </w:r>
          </w:p>
          <w:p w14:paraId="66BE82AD" w14:textId="77777777" w:rsidR="008C088D" w:rsidRPr="00AB675B" w:rsidRDefault="008C088D" w:rsidP="008C088D">
            <w:pPr>
              <w:rPr>
                <w:b/>
                <w:i/>
                <w:sz w:val="24"/>
                <w:szCs w:val="24"/>
              </w:rPr>
            </w:pPr>
            <w:r w:rsidRPr="00AB675B">
              <w:rPr>
                <w:b/>
                <w:i/>
                <w:sz w:val="24"/>
                <w:szCs w:val="24"/>
              </w:rPr>
              <w:t>П’ятниця з 8.00 до 15.00 без обідньої перерви</w:t>
            </w:r>
          </w:p>
          <w:p w14:paraId="35A8184A" w14:textId="77777777" w:rsidR="008C088D" w:rsidRDefault="008C088D" w:rsidP="008C088D">
            <w:pPr>
              <w:rPr>
                <w:b/>
                <w:i/>
                <w:sz w:val="24"/>
                <w:szCs w:val="24"/>
              </w:rPr>
            </w:pPr>
            <w:r w:rsidRPr="00AB675B">
              <w:rPr>
                <w:b/>
                <w:i/>
                <w:sz w:val="24"/>
                <w:szCs w:val="24"/>
              </w:rPr>
              <w:t>Вихідні дні : субота, неділя</w:t>
            </w:r>
          </w:p>
          <w:p w14:paraId="0CB8A8E0" w14:textId="77777777" w:rsidR="008C088D" w:rsidRPr="00AB675B" w:rsidRDefault="008C088D" w:rsidP="008C088D">
            <w:pPr>
              <w:rPr>
                <w:b/>
                <w:i/>
                <w:sz w:val="24"/>
                <w:szCs w:val="24"/>
              </w:rPr>
            </w:pPr>
          </w:p>
          <w:p w14:paraId="2333529F" w14:textId="77777777" w:rsidR="008C088D" w:rsidRPr="00AB675B" w:rsidRDefault="008C088D" w:rsidP="008C088D">
            <w:pPr>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02F56EEA" w14:textId="77777777" w:rsidR="008C088D" w:rsidRPr="00AB675B" w:rsidRDefault="008C088D" w:rsidP="008C088D">
            <w:pPr>
              <w:rPr>
                <w:b/>
                <w:i/>
                <w:sz w:val="24"/>
                <w:szCs w:val="24"/>
              </w:rPr>
            </w:pPr>
            <w:r w:rsidRPr="00AB675B">
              <w:rPr>
                <w:b/>
                <w:i/>
                <w:sz w:val="24"/>
                <w:szCs w:val="24"/>
              </w:rPr>
              <w:t>Понеділок-четвер з 8.00 до 17.00 ,без обідньої перерви</w:t>
            </w:r>
          </w:p>
          <w:p w14:paraId="1CACAF9F" w14:textId="77777777" w:rsidR="008C088D" w:rsidRPr="00AB675B" w:rsidRDefault="008C088D" w:rsidP="008C088D">
            <w:pPr>
              <w:rPr>
                <w:b/>
                <w:i/>
                <w:sz w:val="24"/>
                <w:szCs w:val="24"/>
              </w:rPr>
            </w:pPr>
            <w:r w:rsidRPr="00AB675B">
              <w:rPr>
                <w:b/>
                <w:i/>
                <w:sz w:val="24"/>
                <w:szCs w:val="24"/>
              </w:rPr>
              <w:t>П’ятниця з 8.00до 15.00   без обідньої  перерви</w:t>
            </w:r>
          </w:p>
          <w:p w14:paraId="27DA2B7A" w14:textId="77777777" w:rsidR="008C088D" w:rsidRPr="00AD789B" w:rsidRDefault="008C088D" w:rsidP="008C088D">
            <w:pPr>
              <w:ind w:right="119"/>
              <w:rPr>
                <w:i/>
                <w:sz w:val="24"/>
                <w:szCs w:val="24"/>
              </w:rPr>
            </w:pPr>
            <w:r w:rsidRPr="00AB675B">
              <w:rPr>
                <w:b/>
                <w:i/>
                <w:sz w:val="24"/>
                <w:szCs w:val="24"/>
              </w:rPr>
              <w:t>Вихідні дні: субота, неділя</w:t>
            </w:r>
          </w:p>
        </w:tc>
      </w:tr>
      <w:tr w:rsidR="008C088D" w:rsidRPr="00CB461E" w14:paraId="29FEC17F"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00AACAEC" w14:textId="77777777" w:rsidR="008C088D" w:rsidRPr="00CB461E" w:rsidRDefault="008C088D" w:rsidP="008C088D">
            <w:pPr>
              <w:jc w:val="center"/>
              <w:rPr>
                <w:sz w:val="24"/>
                <w:szCs w:val="24"/>
                <w:lang w:eastAsia="uk-UA"/>
              </w:rPr>
            </w:pPr>
            <w:r w:rsidRPr="00CB461E">
              <w:rPr>
                <w:sz w:val="24"/>
                <w:szCs w:val="24"/>
                <w:lang w:eastAsia="uk-UA"/>
              </w:rPr>
              <w:t>3</w:t>
            </w:r>
          </w:p>
        </w:tc>
        <w:tc>
          <w:tcPr>
            <w:tcW w:w="1564" w:type="pct"/>
            <w:tcBorders>
              <w:top w:val="outset" w:sz="6" w:space="0" w:color="000000"/>
              <w:left w:val="outset" w:sz="6" w:space="0" w:color="000000"/>
              <w:bottom w:val="outset" w:sz="6" w:space="0" w:color="000000"/>
              <w:right w:val="outset" w:sz="6" w:space="0" w:color="000000"/>
            </w:tcBorders>
            <w:hideMark/>
          </w:tcPr>
          <w:p w14:paraId="33377203" w14:textId="77777777" w:rsidR="008C088D" w:rsidRPr="00CB461E" w:rsidRDefault="008C088D" w:rsidP="008C088D">
            <w:pPr>
              <w:rPr>
                <w:sz w:val="24"/>
                <w:szCs w:val="24"/>
                <w:lang w:eastAsia="uk-UA"/>
              </w:rPr>
            </w:pPr>
            <w:r w:rsidRPr="00CB461E">
              <w:rPr>
                <w:sz w:val="24"/>
                <w:szCs w:val="24"/>
                <w:lang w:eastAsia="uk-UA"/>
              </w:rPr>
              <w:t xml:space="preserve">Телефон / факс, електронна  адреса, офіційний веб-сайт </w:t>
            </w:r>
          </w:p>
        </w:tc>
        <w:tc>
          <w:tcPr>
            <w:tcW w:w="3205" w:type="pct"/>
            <w:tcBorders>
              <w:top w:val="outset" w:sz="6" w:space="0" w:color="000000"/>
              <w:left w:val="outset" w:sz="6" w:space="0" w:color="000000"/>
              <w:bottom w:val="outset" w:sz="6" w:space="0" w:color="000000"/>
              <w:right w:val="outset" w:sz="6" w:space="0" w:color="000000"/>
            </w:tcBorders>
            <w:hideMark/>
          </w:tcPr>
          <w:p w14:paraId="711DB25B" w14:textId="77777777" w:rsidR="008C088D" w:rsidRPr="00D831A3" w:rsidRDefault="008C088D" w:rsidP="008C088D">
            <w:pPr>
              <w:rPr>
                <w:b/>
                <w:i/>
                <w:sz w:val="24"/>
                <w:szCs w:val="24"/>
                <w:u w:val="single"/>
              </w:rPr>
            </w:pPr>
            <w:r w:rsidRPr="00D831A3">
              <w:rPr>
                <w:b/>
                <w:i/>
                <w:sz w:val="24"/>
                <w:szCs w:val="24"/>
                <w:u w:val="single"/>
              </w:rPr>
              <w:t>Управління соціальної політики:</w:t>
            </w:r>
          </w:p>
          <w:p w14:paraId="1B504D87" w14:textId="77777777" w:rsidR="008C088D" w:rsidRPr="00D831A3" w:rsidRDefault="008C088D" w:rsidP="008C088D">
            <w:pPr>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72BAE4AB" w14:textId="77777777" w:rsidR="008C088D" w:rsidRPr="00584D73" w:rsidRDefault="008C088D" w:rsidP="008C088D">
            <w:pPr>
              <w:rPr>
                <w:b/>
                <w:i/>
                <w:sz w:val="24"/>
                <w:szCs w:val="24"/>
                <w:lang w:val="ru-RU"/>
              </w:rPr>
            </w:pPr>
          </w:p>
          <w:p w14:paraId="06E36FE8" w14:textId="77777777" w:rsidR="008C088D" w:rsidRPr="00D831A3" w:rsidRDefault="008C088D" w:rsidP="008C088D">
            <w:pPr>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5E48CD74" w14:textId="77777777" w:rsidR="008C088D" w:rsidRPr="00584D73" w:rsidRDefault="008C088D" w:rsidP="008C088D">
            <w:pPr>
              <w:ind w:right="119"/>
              <w:rPr>
                <w:i/>
                <w:sz w:val="24"/>
                <w:szCs w:val="24"/>
                <w:lang w:val="ru-RU"/>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8C088D" w:rsidRPr="00CB461E" w14:paraId="38A208B1"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D51DD42" w14:textId="77777777" w:rsidR="008C088D" w:rsidRPr="00CB461E" w:rsidRDefault="008C088D" w:rsidP="008C088D">
            <w:pPr>
              <w:jc w:val="center"/>
              <w:rPr>
                <w:b/>
                <w:sz w:val="24"/>
                <w:szCs w:val="24"/>
                <w:lang w:eastAsia="uk-UA"/>
              </w:rPr>
            </w:pPr>
            <w:r w:rsidRPr="00CB461E">
              <w:rPr>
                <w:b/>
                <w:sz w:val="24"/>
                <w:szCs w:val="24"/>
                <w:lang w:eastAsia="uk-UA"/>
              </w:rPr>
              <w:t>Нормативні акти, якими регламентується надання адміністративної послуги</w:t>
            </w:r>
          </w:p>
        </w:tc>
      </w:tr>
      <w:tr w:rsidR="008C088D" w:rsidRPr="00CB461E" w14:paraId="0DAEFE8E"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3B342E5D" w14:textId="77777777" w:rsidR="008C088D" w:rsidRPr="00CB461E" w:rsidRDefault="008C088D" w:rsidP="008C088D">
            <w:pPr>
              <w:jc w:val="center"/>
              <w:rPr>
                <w:sz w:val="24"/>
                <w:szCs w:val="24"/>
                <w:lang w:eastAsia="uk-UA"/>
              </w:rPr>
            </w:pPr>
            <w:r w:rsidRPr="00CB461E">
              <w:rPr>
                <w:sz w:val="24"/>
                <w:szCs w:val="24"/>
                <w:lang w:eastAsia="uk-UA"/>
              </w:rPr>
              <w:lastRenderedPageBreak/>
              <w:t>4</w:t>
            </w:r>
          </w:p>
        </w:tc>
        <w:tc>
          <w:tcPr>
            <w:tcW w:w="1564" w:type="pct"/>
            <w:tcBorders>
              <w:top w:val="outset" w:sz="6" w:space="0" w:color="000000"/>
              <w:left w:val="outset" w:sz="6" w:space="0" w:color="000000"/>
              <w:bottom w:val="outset" w:sz="6" w:space="0" w:color="000000"/>
              <w:right w:val="outset" w:sz="6" w:space="0" w:color="000000"/>
            </w:tcBorders>
            <w:hideMark/>
          </w:tcPr>
          <w:p w14:paraId="5BE38B3D" w14:textId="77777777" w:rsidR="008C088D" w:rsidRPr="00CB461E" w:rsidRDefault="008C088D" w:rsidP="008C088D">
            <w:pPr>
              <w:rPr>
                <w:sz w:val="24"/>
                <w:szCs w:val="24"/>
                <w:lang w:eastAsia="uk-UA"/>
              </w:rPr>
            </w:pPr>
            <w:r w:rsidRPr="00CB461E">
              <w:rPr>
                <w:sz w:val="24"/>
                <w:szCs w:val="24"/>
                <w:lang w:eastAsia="uk-UA"/>
              </w:rPr>
              <w:t>Закони України</w:t>
            </w:r>
          </w:p>
        </w:tc>
        <w:tc>
          <w:tcPr>
            <w:tcW w:w="3205" w:type="pct"/>
            <w:tcBorders>
              <w:top w:val="outset" w:sz="6" w:space="0" w:color="000000"/>
              <w:left w:val="outset" w:sz="6" w:space="0" w:color="000000"/>
              <w:bottom w:val="outset" w:sz="6" w:space="0" w:color="000000"/>
              <w:right w:val="outset" w:sz="6" w:space="0" w:color="000000"/>
            </w:tcBorders>
            <w:hideMark/>
          </w:tcPr>
          <w:p w14:paraId="43617AC0" w14:textId="77777777" w:rsidR="008C088D" w:rsidRPr="00CB461E" w:rsidRDefault="008C088D" w:rsidP="008C088D">
            <w:pPr>
              <w:pStyle w:val="a9"/>
              <w:spacing w:before="0" w:beforeAutospacing="0" w:after="0" w:afterAutospacing="0"/>
              <w:jc w:val="both"/>
            </w:pPr>
            <w:r w:rsidRPr="00CB461E">
              <w:t xml:space="preserve">Закон України „Про психіатричну допомогу” </w:t>
            </w:r>
            <w:r w:rsidRPr="00CB461E">
              <w:br/>
              <w:t xml:space="preserve">від 22.02.2000 № 1489- </w:t>
            </w:r>
            <w:r w:rsidRPr="00CB461E">
              <w:rPr>
                <w:lang w:val="en-US"/>
              </w:rPr>
              <w:t>I</w:t>
            </w:r>
            <w:r w:rsidRPr="00CB461E">
              <w:t xml:space="preserve">ІІ </w:t>
            </w:r>
          </w:p>
        </w:tc>
      </w:tr>
      <w:tr w:rsidR="008C088D" w:rsidRPr="00CB461E" w14:paraId="506CD6E3"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0D684928" w14:textId="77777777" w:rsidR="008C088D" w:rsidRPr="00CB461E" w:rsidRDefault="008C088D" w:rsidP="008C088D">
            <w:pPr>
              <w:jc w:val="center"/>
              <w:rPr>
                <w:sz w:val="24"/>
                <w:szCs w:val="24"/>
                <w:lang w:eastAsia="uk-UA"/>
              </w:rPr>
            </w:pPr>
            <w:r w:rsidRPr="00CB461E">
              <w:rPr>
                <w:sz w:val="24"/>
                <w:szCs w:val="24"/>
                <w:lang w:eastAsia="uk-UA"/>
              </w:rPr>
              <w:t>5</w:t>
            </w:r>
          </w:p>
        </w:tc>
        <w:tc>
          <w:tcPr>
            <w:tcW w:w="1564" w:type="pct"/>
            <w:tcBorders>
              <w:top w:val="outset" w:sz="6" w:space="0" w:color="000000"/>
              <w:left w:val="outset" w:sz="6" w:space="0" w:color="000000"/>
              <w:bottom w:val="outset" w:sz="6" w:space="0" w:color="000000"/>
              <w:right w:val="outset" w:sz="6" w:space="0" w:color="000000"/>
            </w:tcBorders>
            <w:hideMark/>
          </w:tcPr>
          <w:p w14:paraId="74CB4684" w14:textId="77777777" w:rsidR="008C088D" w:rsidRPr="00CB461E" w:rsidRDefault="008C088D" w:rsidP="008C088D">
            <w:pPr>
              <w:rPr>
                <w:sz w:val="24"/>
                <w:szCs w:val="24"/>
                <w:lang w:eastAsia="uk-UA"/>
              </w:rPr>
            </w:pPr>
            <w:r w:rsidRPr="00CB461E">
              <w:rPr>
                <w:sz w:val="24"/>
                <w:szCs w:val="24"/>
                <w:lang w:eastAsia="uk-UA"/>
              </w:rPr>
              <w:t>Акти Кабінету Міністрів України</w:t>
            </w:r>
          </w:p>
        </w:tc>
        <w:tc>
          <w:tcPr>
            <w:tcW w:w="3205" w:type="pct"/>
            <w:tcBorders>
              <w:top w:val="outset" w:sz="6" w:space="0" w:color="000000"/>
              <w:left w:val="outset" w:sz="6" w:space="0" w:color="000000"/>
              <w:bottom w:val="outset" w:sz="6" w:space="0" w:color="000000"/>
              <w:right w:val="outset" w:sz="6" w:space="0" w:color="000000"/>
            </w:tcBorders>
          </w:tcPr>
          <w:p w14:paraId="355D1EA1" w14:textId="77777777" w:rsidR="008C088D" w:rsidRPr="00CB461E" w:rsidRDefault="008C088D" w:rsidP="008C088D">
            <w:pPr>
              <w:pStyle w:val="a9"/>
              <w:spacing w:before="0" w:beforeAutospacing="0" w:after="0" w:afterAutospacing="0"/>
              <w:jc w:val="both"/>
            </w:pPr>
            <w:r w:rsidRPr="00CB461E">
              <w:t>Постанови Кабінету Міністрів України від 02.08.2000 № 1192 „</w:t>
            </w:r>
            <w:r w:rsidRPr="00CB461E">
              <w:rPr>
                <w:rStyle w:val="rvts23"/>
              </w:rPr>
              <w:t>Про надання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за нею</w:t>
            </w:r>
            <w:r w:rsidRPr="00CB461E">
              <w:t>”, від 22.07.2020</w:t>
            </w:r>
            <w:r w:rsidRPr="00CB461E">
              <w:rPr>
                <w:lang w:val="ru-RU"/>
              </w:rPr>
              <w:t> </w:t>
            </w:r>
            <w:r w:rsidRPr="00CB461E">
              <w:t xml:space="preserve"> № 632 „</w:t>
            </w:r>
            <w:r w:rsidRPr="00CB461E">
              <w:rPr>
                <w:bCs/>
                <w:shd w:val="clear" w:color="auto" w:fill="FFFFFF"/>
              </w:rPr>
              <w:t>Деякі питання виплати державної соціальної допомоги</w:t>
            </w:r>
            <w:r w:rsidRPr="00CB461E">
              <w:t>”</w:t>
            </w:r>
          </w:p>
        </w:tc>
      </w:tr>
      <w:tr w:rsidR="008C088D" w:rsidRPr="00CB461E" w14:paraId="68D21EA7"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7A7C987B" w14:textId="77777777" w:rsidR="008C088D" w:rsidRPr="00CB461E" w:rsidRDefault="008C088D" w:rsidP="008C088D">
            <w:pPr>
              <w:jc w:val="center"/>
              <w:rPr>
                <w:sz w:val="24"/>
                <w:szCs w:val="24"/>
                <w:lang w:eastAsia="uk-UA"/>
              </w:rPr>
            </w:pPr>
            <w:r w:rsidRPr="00CB461E">
              <w:rPr>
                <w:sz w:val="24"/>
                <w:szCs w:val="24"/>
                <w:lang w:eastAsia="uk-UA"/>
              </w:rPr>
              <w:t>6</w:t>
            </w:r>
          </w:p>
        </w:tc>
        <w:tc>
          <w:tcPr>
            <w:tcW w:w="1564" w:type="pct"/>
            <w:tcBorders>
              <w:top w:val="outset" w:sz="6" w:space="0" w:color="000000"/>
              <w:left w:val="outset" w:sz="6" w:space="0" w:color="000000"/>
              <w:bottom w:val="outset" w:sz="6" w:space="0" w:color="000000"/>
              <w:right w:val="outset" w:sz="6" w:space="0" w:color="000000"/>
            </w:tcBorders>
            <w:hideMark/>
          </w:tcPr>
          <w:p w14:paraId="18F2949B" w14:textId="77777777" w:rsidR="008C088D" w:rsidRPr="00CB461E" w:rsidRDefault="008C088D" w:rsidP="008C088D">
            <w:pPr>
              <w:rPr>
                <w:sz w:val="24"/>
                <w:szCs w:val="24"/>
                <w:lang w:eastAsia="uk-UA"/>
              </w:rPr>
            </w:pPr>
            <w:r w:rsidRPr="00CB461E">
              <w:rPr>
                <w:sz w:val="24"/>
                <w:szCs w:val="24"/>
                <w:lang w:eastAsia="uk-UA"/>
              </w:rPr>
              <w:t>Акти центральних органів виконавчої влади</w:t>
            </w:r>
          </w:p>
        </w:tc>
        <w:tc>
          <w:tcPr>
            <w:tcW w:w="3205" w:type="pct"/>
            <w:tcBorders>
              <w:top w:val="outset" w:sz="6" w:space="0" w:color="000000"/>
              <w:left w:val="outset" w:sz="6" w:space="0" w:color="000000"/>
              <w:bottom w:val="outset" w:sz="6" w:space="0" w:color="000000"/>
              <w:right w:val="outset" w:sz="6" w:space="0" w:color="000000"/>
            </w:tcBorders>
          </w:tcPr>
          <w:p w14:paraId="2D3BC3C5" w14:textId="77777777" w:rsidR="008C088D" w:rsidRPr="00CB461E" w:rsidRDefault="008C088D" w:rsidP="008C088D">
            <w:pPr>
              <w:pStyle w:val="a9"/>
              <w:spacing w:before="0" w:beforeAutospacing="0" w:after="0" w:afterAutospacing="0"/>
              <w:jc w:val="both"/>
            </w:pPr>
            <w:r w:rsidRPr="00CB461E">
              <w:t xml:space="preserve">Накази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CB461E">
              <w:t>допомогиˮ</w:t>
            </w:r>
            <w:proofErr w:type="spellEnd"/>
            <w:r w:rsidRPr="00CB461E">
              <w:t>, зареєстрований в Міністерстві юстиції України 06.10.2006 за № 1098/12972, наказ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w:t>
            </w:r>
            <w:bookmarkStart w:id="98" w:name="n17"/>
            <w:bookmarkEnd w:id="98"/>
          </w:p>
        </w:tc>
      </w:tr>
      <w:tr w:rsidR="008C088D" w:rsidRPr="00CB461E" w14:paraId="6772ED30"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5FEECE73" w14:textId="77777777" w:rsidR="008C088D" w:rsidRPr="00CB461E" w:rsidRDefault="008C088D" w:rsidP="008C088D">
            <w:pPr>
              <w:jc w:val="center"/>
              <w:rPr>
                <w:b/>
                <w:sz w:val="24"/>
                <w:szCs w:val="24"/>
                <w:lang w:eastAsia="uk-UA"/>
              </w:rPr>
            </w:pPr>
            <w:r w:rsidRPr="00CB461E">
              <w:rPr>
                <w:b/>
                <w:sz w:val="24"/>
                <w:szCs w:val="24"/>
                <w:lang w:eastAsia="uk-UA"/>
              </w:rPr>
              <w:t>Умови отримання адміністративної послуги</w:t>
            </w:r>
          </w:p>
        </w:tc>
      </w:tr>
      <w:tr w:rsidR="008C088D" w:rsidRPr="00CB461E" w14:paraId="6FE4E770"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3F023B5B" w14:textId="77777777" w:rsidR="008C088D" w:rsidRPr="00CB461E" w:rsidRDefault="008C088D" w:rsidP="008C088D">
            <w:pPr>
              <w:jc w:val="center"/>
              <w:rPr>
                <w:sz w:val="24"/>
                <w:szCs w:val="24"/>
                <w:lang w:eastAsia="uk-UA"/>
              </w:rPr>
            </w:pPr>
            <w:r w:rsidRPr="00CB461E">
              <w:rPr>
                <w:sz w:val="24"/>
                <w:szCs w:val="24"/>
                <w:lang w:eastAsia="uk-UA"/>
              </w:rPr>
              <w:t>7</w:t>
            </w:r>
          </w:p>
        </w:tc>
        <w:tc>
          <w:tcPr>
            <w:tcW w:w="1564" w:type="pct"/>
            <w:tcBorders>
              <w:top w:val="outset" w:sz="6" w:space="0" w:color="000000"/>
              <w:left w:val="outset" w:sz="6" w:space="0" w:color="000000"/>
              <w:bottom w:val="outset" w:sz="6" w:space="0" w:color="000000"/>
              <w:right w:val="outset" w:sz="6" w:space="0" w:color="000000"/>
            </w:tcBorders>
            <w:hideMark/>
          </w:tcPr>
          <w:p w14:paraId="53ABE1A2" w14:textId="77777777" w:rsidR="008C088D" w:rsidRPr="00CB461E" w:rsidRDefault="008C088D" w:rsidP="008C088D">
            <w:pPr>
              <w:rPr>
                <w:sz w:val="24"/>
                <w:szCs w:val="24"/>
                <w:lang w:eastAsia="uk-UA"/>
              </w:rPr>
            </w:pPr>
            <w:r w:rsidRPr="00CB461E">
              <w:rPr>
                <w:sz w:val="24"/>
                <w:szCs w:val="24"/>
                <w:lang w:eastAsia="uk-UA"/>
              </w:rPr>
              <w:t xml:space="preserve">Підстава для отримання </w:t>
            </w:r>
          </w:p>
        </w:tc>
        <w:tc>
          <w:tcPr>
            <w:tcW w:w="3205" w:type="pct"/>
            <w:tcBorders>
              <w:top w:val="outset" w:sz="6" w:space="0" w:color="000000"/>
              <w:left w:val="outset" w:sz="6" w:space="0" w:color="000000"/>
              <w:bottom w:val="outset" w:sz="6" w:space="0" w:color="000000"/>
              <w:right w:val="outset" w:sz="6" w:space="0" w:color="000000"/>
            </w:tcBorders>
            <w:hideMark/>
          </w:tcPr>
          <w:p w14:paraId="03FBD9F3" w14:textId="77777777" w:rsidR="008C088D" w:rsidRPr="00CB461E" w:rsidRDefault="008C088D" w:rsidP="008C088D">
            <w:pPr>
              <w:rPr>
                <w:sz w:val="24"/>
                <w:szCs w:val="24"/>
                <w:lang w:eastAsia="uk-UA"/>
              </w:rPr>
            </w:pPr>
            <w:r w:rsidRPr="00CB461E">
              <w:rPr>
                <w:sz w:val="24"/>
                <w:szCs w:val="24"/>
              </w:rPr>
              <w:t>Потреба в постійному сторонньому догляді</w:t>
            </w:r>
          </w:p>
        </w:tc>
      </w:tr>
      <w:tr w:rsidR="008C088D" w:rsidRPr="00CB461E" w14:paraId="5D8645DD"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3B8F9B50" w14:textId="77777777" w:rsidR="008C088D" w:rsidRPr="00CB461E" w:rsidRDefault="008C088D" w:rsidP="008C088D">
            <w:pPr>
              <w:jc w:val="center"/>
              <w:rPr>
                <w:sz w:val="24"/>
                <w:szCs w:val="24"/>
                <w:lang w:eastAsia="uk-UA"/>
              </w:rPr>
            </w:pPr>
            <w:r w:rsidRPr="00CB461E">
              <w:rPr>
                <w:sz w:val="24"/>
                <w:szCs w:val="24"/>
                <w:lang w:eastAsia="uk-UA"/>
              </w:rPr>
              <w:t>8</w:t>
            </w:r>
          </w:p>
        </w:tc>
        <w:tc>
          <w:tcPr>
            <w:tcW w:w="1564" w:type="pct"/>
            <w:tcBorders>
              <w:top w:val="outset" w:sz="6" w:space="0" w:color="000000"/>
              <w:left w:val="outset" w:sz="6" w:space="0" w:color="000000"/>
              <w:bottom w:val="outset" w:sz="6" w:space="0" w:color="000000"/>
              <w:right w:val="outset" w:sz="6" w:space="0" w:color="000000"/>
            </w:tcBorders>
            <w:hideMark/>
          </w:tcPr>
          <w:p w14:paraId="0F462DFF" w14:textId="77777777" w:rsidR="008C088D" w:rsidRPr="00CB461E" w:rsidRDefault="008C088D" w:rsidP="008C088D">
            <w:pPr>
              <w:rPr>
                <w:sz w:val="24"/>
                <w:szCs w:val="24"/>
                <w:lang w:eastAsia="uk-UA"/>
              </w:rPr>
            </w:pPr>
            <w:r w:rsidRPr="00CB461E">
              <w:rPr>
                <w:sz w:val="24"/>
                <w:szCs w:val="24"/>
              </w:rPr>
              <w:t>Перелік необхідних документів</w:t>
            </w:r>
          </w:p>
        </w:tc>
        <w:tc>
          <w:tcPr>
            <w:tcW w:w="3205" w:type="pct"/>
            <w:tcBorders>
              <w:top w:val="outset" w:sz="6" w:space="0" w:color="000000"/>
              <w:left w:val="outset" w:sz="6" w:space="0" w:color="000000"/>
              <w:bottom w:val="outset" w:sz="6" w:space="0" w:color="000000"/>
              <w:right w:val="outset" w:sz="6" w:space="0" w:color="000000"/>
            </w:tcBorders>
            <w:hideMark/>
          </w:tcPr>
          <w:p w14:paraId="125F52A0" w14:textId="77777777" w:rsidR="008C088D" w:rsidRPr="00CB461E" w:rsidRDefault="008C088D" w:rsidP="008C088D">
            <w:pPr>
              <w:pStyle w:val="a9"/>
              <w:shd w:val="clear" w:color="auto" w:fill="FFFFFF"/>
              <w:spacing w:before="0" w:beforeAutospacing="0" w:after="0" w:afterAutospacing="0"/>
              <w:jc w:val="both"/>
              <w:textAlignment w:val="baseline"/>
              <w:rPr>
                <w:lang w:eastAsia="ru-RU"/>
              </w:rPr>
            </w:pPr>
            <w:r w:rsidRPr="00CB461E">
              <w:rPr>
                <w:lang w:eastAsia="ru-RU"/>
              </w:rPr>
              <w:t>Для призначення щомісячної грошової допомоги особі, яка проживає разом з особою з інвалідністю I чи II групи внаслідок психічного розладу, яка за висновком лікарської комісії закладу охорони здоров’я потребує постійного стороннього догляду, на догляд за нею (далі – допомога)  особою, яка звертається за її призначенням, подаються:</w:t>
            </w:r>
          </w:p>
          <w:p w14:paraId="6DF1866F" w14:textId="77777777" w:rsidR="008C088D" w:rsidRPr="00CB461E" w:rsidRDefault="008C088D" w:rsidP="008C088D">
            <w:pPr>
              <w:pStyle w:val="a9"/>
              <w:shd w:val="clear" w:color="auto" w:fill="FFFFFF"/>
              <w:spacing w:before="0" w:beforeAutospacing="0" w:after="0" w:afterAutospacing="0"/>
              <w:jc w:val="both"/>
              <w:textAlignment w:val="baseline"/>
              <w:rPr>
                <w:strike/>
                <w:lang w:eastAsia="ru-RU"/>
              </w:rPr>
            </w:pPr>
            <w:bookmarkStart w:id="99" w:name="n76"/>
            <w:bookmarkStart w:id="100" w:name="n29"/>
            <w:bookmarkEnd w:id="99"/>
            <w:bookmarkEnd w:id="100"/>
            <w:r w:rsidRPr="00CB461E">
              <w:rPr>
                <w:lang w:eastAsia="ru-RU"/>
              </w:rPr>
              <w:t xml:space="preserve">заява про призначення усіх видів соціальної допомоги та компенсацій, затверджена наказом Міністерства соціальної політики України від 09.01.2023 № 3 „Про затвердження форми Заяви про призначення усіх видів соціальної допомоги та компенсацій”, зареєстрований в Міністерстві юстиції України 23.01.2023 за № 145/39201; </w:t>
            </w:r>
            <w:bookmarkStart w:id="101" w:name="n30"/>
            <w:bookmarkStart w:id="102" w:name="n31"/>
            <w:bookmarkStart w:id="103" w:name="n32"/>
            <w:bookmarkEnd w:id="101"/>
            <w:bookmarkEnd w:id="102"/>
            <w:bookmarkEnd w:id="103"/>
            <w:r w:rsidRPr="00CB461E">
              <w:rPr>
                <w:lang w:eastAsia="ru-RU"/>
              </w:rPr>
              <w:t xml:space="preserve">декларація про доходи та майновий стан осіб, які звернулися за призначенням усіх видів соціальної допомоги за формою, </w:t>
            </w:r>
            <w:r w:rsidRPr="00CB461E">
              <w:rPr>
                <w:spacing w:val="-4"/>
              </w:rPr>
              <w:t xml:space="preserve">затвердженою </w:t>
            </w:r>
            <w:r w:rsidRPr="00CB461E">
              <w:t xml:space="preserve">наказом Міністерства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CB461E">
              <w:t>допомогиˮ</w:t>
            </w:r>
            <w:proofErr w:type="spellEnd"/>
            <w:r w:rsidRPr="00CB461E">
              <w:t xml:space="preserve">, </w:t>
            </w:r>
            <w:r w:rsidRPr="00CB461E">
              <w:rPr>
                <w:rStyle w:val="rvts9"/>
                <w:bCs/>
                <w:shd w:val="clear" w:color="auto" w:fill="FFFFFF"/>
              </w:rPr>
              <w:t>зареєстрованим в Міністерстві юстиції України 06.10.2006 за № 1098/12972</w:t>
            </w:r>
            <w:r w:rsidRPr="00CB461E">
              <w:rPr>
                <w:lang w:eastAsia="ru-RU"/>
              </w:rPr>
              <w:t>;</w:t>
            </w:r>
          </w:p>
          <w:p w14:paraId="65BF4702" w14:textId="77777777" w:rsidR="008C088D" w:rsidRPr="00CB461E" w:rsidRDefault="008C088D" w:rsidP="008C088D">
            <w:pPr>
              <w:pStyle w:val="a9"/>
              <w:shd w:val="clear" w:color="auto" w:fill="FFFFFF"/>
              <w:spacing w:before="0" w:beforeAutospacing="0" w:after="0" w:afterAutospacing="0"/>
              <w:jc w:val="both"/>
              <w:textAlignment w:val="baseline"/>
              <w:rPr>
                <w:strike/>
                <w:lang w:eastAsia="ru-RU"/>
              </w:rPr>
            </w:pPr>
            <w:bookmarkStart w:id="104" w:name="n77"/>
            <w:bookmarkStart w:id="105" w:name="n33"/>
            <w:bookmarkEnd w:id="104"/>
            <w:bookmarkEnd w:id="105"/>
            <w:r w:rsidRPr="00CB461E">
              <w:rPr>
                <w:lang w:eastAsia="ru-RU"/>
              </w:rPr>
              <w:t>довідка про доходи  у разі зазначення в декларації доходів, інформація про які відсутня в ДПС, Пенсійному фонді України, фондах соціального страхування та згідно із законодавством не може бути отримана за відповідним запитом органу соціального захисту населення. У разі неможливості підтвердження таких доходів довідкою про доходи до декларації додається письмове пояснення із зазначенням розміру доходів;</w:t>
            </w:r>
          </w:p>
          <w:p w14:paraId="76140D23" w14:textId="77777777" w:rsidR="008C088D" w:rsidRPr="00CB461E" w:rsidRDefault="008C088D" w:rsidP="008C088D">
            <w:pPr>
              <w:pStyle w:val="a9"/>
              <w:shd w:val="clear" w:color="auto" w:fill="FFFFFF"/>
              <w:spacing w:before="0" w:beforeAutospacing="0" w:after="0" w:afterAutospacing="0"/>
              <w:jc w:val="both"/>
              <w:textAlignment w:val="baseline"/>
              <w:rPr>
                <w:strike/>
                <w:lang w:eastAsia="ru-RU"/>
              </w:rPr>
            </w:pPr>
            <w:r w:rsidRPr="00CB461E">
              <w:rPr>
                <w:lang w:eastAsia="ru-RU"/>
              </w:rPr>
              <w:lastRenderedPageBreak/>
              <w:t xml:space="preserve">висновок лікарської комісії закладу охорони здоров’я щодо необхідності постійного стороннього догляду за особою з інвалідністю I чи II групи внаслідок психічного розладу за формою, встановленою МОЗ за погодженням із </w:t>
            </w:r>
            <w:proofErr w:type="spellStart"/>
            <w:r w:rsidRPr="00CB461E">
              <w:rPr>
                <w:lang w:eastAsia="ru-RU"/>
              </w:rPr>
              <w:t>Мінсоцполітики</w:t>
            </w:r>
            <w:proofErr w:type="spellEnd"/>
            <w:r w:rsidRPr="00CB461E">
              <w:rPr>
                <w:lang w:eastAsia="ru-RU"/>
              </w:rPr>
              <w:t xml:space="preserve"> (незалежно від того, чи є психічні розлади основною причиною інвалідності);</w:t>
            </w:r>
          </w:p>
          <w:p w14:paraId="7A48E9C1" w14:textId="77777777" w:rsidR="008C088D" w:rsidRPr="00CB461E" w:rsidRDefault="008C088D" w:rsidP="008C088D">
            <w:pPr>
              <w:pStyle w:val="a9"/>
              <w:shd w:val="clear" w:color="auto" w:fill="FFFFFF"/>
              <w:spacing w:before="0" w:beforeAutospacing="0" w:after="0" w:afterAutospacing="0"/>
              <w:jc w:val="both"/>
              <w:textAlignment w:val="baseline"/>
              <w:rPr>
                <w:lang w:eastAsia="ru-RU"/>
              </w:rPr>
            </w:pPr>
            <w:r w:rsidRPr="009741BE">
              <w:rPr>
                <w:lang w:eastAsia="ru-RU"/>
              </w:rPr>
              <w:t xml:space="preserve">копія витягу з рішення експертної команди з оцінювання повсякденного функціонування особи або довідки до </w:t>
            </w:r>
            <w:proofErr w:type="spellStart"/>
            <w:r w:rsidRPr="009741BE">
              <w:rPr>
                <w:lang w:eastAsia="ru-RU"/>
              </w:rPr>
              <w:t>акта</w:t>
            </w:r>
            <w:proofErr w:type="spellEnd"/>
            <w:r w:rsidRPr="009741BE">
              <w:rPr>
                <w:lang w:eastAsia="ru-RU"/>
              </w:rPr>
              <w:t xml:space="preserve"> огляду медико-соціальною експертною комісією</w:t>
            </w:r>
            <w:r w:rsidRPr="00CB461E">
              <w:rPr>
                <w:lang w:eastAsia="ru-RU"/>
              </w:rPr>
              <w:t>, виданої особі з інвалідністю I чи II групи внаслідок психічного розладу, за якою здійснюється догляд.</w:t>
            </w:r>
          </w:p>
          <w:p w14:paraId="5A3C7CA2" w14:textId="77777777" w:rsidR="008C088D" w:rsidRPr="00CB461E" w:rsidRDefault="008C088D" w:rsidP="008C088D">
            <w:pPr>
              <w:pStyle w:val="a9"/>
              <w:shd w:val="clear" w:color="auto" w:fill="FFFFFF"/>
              <w:spacing w:before="0" w:beforeAutospacing="0" w:after="0" w:afterAutospacing="0"/>
              <w:jc w:val="both"/>
              <w:textAlignment w:val="baseline"/>
              <w:rPr>
                <w:lang w:eastAsia="ru-RU"/>
              </w:rPr>
            </w:pPr>
            <w:r w:rsidRPr="00CB461E">
              <w:rPr>
                <w:lang w:eastAsia="ru-RU"/>
              </w:rPr>
              <w:t>Інформація про склад сім’ї заявника зазначається в декларації.</w:t>
            </w:r>
          </w:p>
        </w:tc>
      </w:tr>
      <w:tr w:rsidR="008C088D" w:rsidRPr="00CB461E" w14:paraId="5FE5259A"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03332886" w14:textId="77777777" w:rsidR="008C088D" w:rsidRPr="00CB461E" w:rsidRDefault="008C088D" w:rsidP="008C088D">
            <w:pPr>
              <w:jc w:val="center"/>
              <w:rPr>
                <w:sz w:val="24"/>
                <w:szCs w:val="24"/>
                <w:lang w:eastAsia="uk-UA"/>
              </w:rPr>
            </w:pPr>
            <w:r w:rsidRPr="00CB461E">
              <w:rPr>
                <w:sz w:val="24"/>
                <w:szCs w:val="24"/>
                <w:lang w:eastAsia="uk-UA"/>
              </w:rPr>
              <w:lastRenderedPageBreak/>
              <w:t>9</w:t>
            </w:r>
          </w:p>
        </w:tc>
        <w:tc>
          <w:tcPr>
            <w:tcW w:w="1564" w:type="pct"/>
            <w:tcBorders>
              <w:top w:val="outset" w:sz="6" w:space="0" w:color="000000"/>
              <w:left w:val="outset" w:sz="6" w:space="0" w:color="000000"/>
              <w:bottom w:val="outset" w:sz="6" w:space="0" w:color="000000"/>
              <w:right w:val="outset" w:sz="6" w:space="0" w:color="000000"/>
            </w:tcBorders>
            <w:hideMark/>
          </w:tcPr>
          <w:p w14:paraId="5CA64C1C" w14:textId="77777777" w:rsidR="008C088D" w:rsidRPr="00CB461E" w:rsidRDefault="008C088D" w:rsidP="008C088D">
            <w:pPr>
              <w:rPr>
                <w:sz w:val="24"/>
                <w:szCs w:val="24"/>
                <w:lang w:eastAsia="uk-UA"/>
              </w:rPr>
            </w:pPr>
            <w:r w:rsidRPr="00CB461E">
              <w:rPr>
                <w:sz w:val="24"/>
                <w:szCs w:val="24"/>
                <w:lang w:eastAsia="uk-UA"/>
              </w:rPr>
              <w:t xml:space="preserve">Спосіб подання документів </w:t>
            </w:r>
          </w:p>
        </w:tc>
        <w:tc>
          <w:tcPr>
            <w:tcW w:w="3205" w:type="pct"/>
            <w:tcBorders>
              <w:top w:val="outset" w:sz="6" w:space="0" w:color="000000"/>
              <w:left w:val="outset" w:sz="6" w:space="0" w:color="000000"/>
              <w:bottom w:val="outset" w:sz="6" w:space="0" w:color="000000"/>
              <w:right w:val="outset" w:sz="6" w:space="0" w:color="000000"/>
            </w:tcBorders>
            <w:hideMark/>
          </w:tcPr>
          <w:p w14:paraId="72C2A730" w14:textId="77777777" w:rsidR="008C088D" w:rsidRPr="00CB461E"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B461E">
              <w:rPr>
                <w:sz w:val="24"/>
                <w:szCs w:val="24"/>
              </w:rPr>
              <w:t>Заява та документи, необхідні для призначення допомоги, подаються особою суб’єкту надання адміністративної послуги:</w:t>
            </w:r>
          </w:p>
          <w:p w14:paraId="3094C530" w14:textId="77777777" w:rsidR="008C088D" w:rsidRPr="00CB461E"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B461E">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565D99E1" w14:textId="77777777" w:rsidR="008C088D" w:rsidRPr="00CB461E"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B461E">
              <w:rPr>
                <w:sz w:val="24"/>
                <w:szCs w:val="24"/>
              </w:rPr>
              <w:t xml:space="preserve">поштою або в електронній формі (з використанням інформаційно-комунікаційних систем, через офіційний веб-сайт </w:t>
            </w:r>
            <w:proofErr w:type="spellStart"/>
            <w:r w:rsidRPr="00CB461E">
              <w:rPr>
                <w:sz w:val="24"/>
                <w:szCs w:val="24"/>
              </w:rPr>
              <w:t>Мінсоцполітики</w:t>
            </w:r>
            <w:proofErr w:type="spellEnd"/>
            <w:r w:rsidRPr="00CB461E">
              <w:rPr>
                <w:sz w:val="24"/>
                <w:szCs w:val="24"/>
              </w:rPr>
              <w:t xml:space="preserve"> або інтегровані з ним інформаційні системи органів виконавчої влади та місцевого самоврядування, зокрема з використанням кваліфікованого електронного підпису), або Єдиний державний веб-портал електронних послуг (у разі технічної можливості)*</w:t>
            </w:r>
          </w:p>
        </w:tc>
      </w:tr>
      <w:tr w:rsidR="008C088D" w:rsidRPr="00CB461E" w14:paraId="0C3BF63D"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74E06F1E" w14:textId="77777777" w:rsidR="008C088D" w:rsidRPr="00CB461E" w:rsidRDefault="008C088D" w:rsidP="008C088D">
            <w:pPr>
              <w:jc w:val="center"/>
              <w:rPr>
                <w:sz w:val="24"/>
                <w:szCs w:val="24"/>
                <w:lang w:eastAsia="uk-UA"/>
              </w:rPr>
            </w:pPr>
            <w:r w:rsidRPr="00CB461E">
              <w:rPr>
                <w:sz w:val="24"/>
                <w:szCs w:val="24"/>
                <w:lang w:eastAsia="uk-UA"/>
              </w:rPr>
              <w:t>10</w:t>
            </w:r>
          </w:p>
        </w:tc>
        <w:tc>
          <w:tcPr>
            <w:tcW w:w="1564" w:type="pct"/>
            <w:tcBorders>
              <w:top w:val="outset" w:sz="6" w:space="0" w:color="000000"/>
              <w:left w:val="outset" w:sz="6" w:space="0" w:color="000000"/>
              <w:bottom w:val="outset" w:sz="6" w:space="0" w:color="000000"/>
              <w:right w:val="outset" w:sz="6" w:space="0" w:color="000000"/>
            </w:tcBorders>
            <w:hideMark/>
          </w:tcPr>
          <w:p w14:paraId="6113BA7F" w14:textId="77777777" w:rsidR="008C088D" w:rsidRPr="00CB461E" w:rsidRDefault="008C088D" w:rsidP="008C088D">
            <w:pPr>
              <w:rPr>
                <w:sz w:val="24"/>
                <w:szCs w:val="24"/>
                <w:lang w:eastAsia="uk-UA"/>
              </w:rPr>
            </w:pPr>
            <w:r w:rsidRPr="00CB461E">
              <w:rPr>
                <w:sz w:val="24"/>
                <w:szCs w:val="24"/>
                <w:lang w:eastAsia="uk-UA"/>
              </w:rPr>
              <w:t xml:space="preserve">Платність (безоплатність) надання </w:t>
            </w:r>
          </w:p>
        </w:tc>
        <w:tc>
          <w:tcPr>
            <w:tcW w:w="3205" w:type="pct"/>
            <w:tcBorders>
              <w:top w:val="outset" w:sz="6" w:space="0" w:color="000000"/>
              <w:left w:val="outset" w:sz="6" w:space="0" w:color="000000"/>
              <w:bottom w:val="outset" w:sz="6" w:space="0" w:color="000000"/>
              <w:right w:val="outset" w:sz="6" w:space="0" w:color="000000"/>
            </w:tcBorders>
            <w:hideMark/>
          </w:tcPr>
          <w:p w14:paraId="4CE689DB" w14:textId="77777777" w:rsidR="008C088D" w:rsidRPr="00CB461E" w:rsidRDefault="008C088D" w:rsidP="008C088D">
            <w:pPr>
              <w:ind w:firstLine="12"/>
              <w:rPr>
                <w:sz w:val="24"/>
                <w:szCs w:val="24"/>
                <w:lang w:eastAsia="uk-UA"/>
              </w:rPr>
            </w:pPr>
            <w:r w:rsidRPr="00CB461E">
              <w:rPr>
                <w:sz w:val="24"/>
                <w:szCs w:val="24"/>
                <w:lang w:eastAsia="uk-UA"/>
              </w:rPr>
              <w:t xml:space="preserve">Адміністративна послуга надається </w:t>
            </w:r>
            <w:r w:rsidRPr="00CB461E">
              <w:rPr>
                <w:sz w:val="24"/>
                <w:szCs w:val="24"/>
              </w:rPr>
              <w:t>безоплатно</w:t>
            </w:r>
          </w:p>
          <w:p w14:paraId="434369BB" w14:textId="77777777" w:rsidR="008C088D" w:rsidRPr="00CB461E" w:rsidRDefault="008C088D" w:rsidP="008C088D">
            <w:pPr>
              <w:ind w:firstLine="217"/>
              <w:rPr>
                <w:sz w:val="24"/>
                <w:szCs w:val="24"/>
                <w:lang w:eastAsia="uk-UA"/>
              </w:rPr>
            </w:pPr>
          </w:p>
        </w:tc>
      </w:tr>
      <w:tr w:rsidR="008C088D" w:rsidRPr="00CB461E" w14:paraId="491F88A2"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73624AB0" w14:textId="77777777" w:rsidR="008C088D" w:rsidRPr="00CB461E" w:rsidRDefault="008C088D" w:rsidP="008C088D">
            <w:pPr>
              <w:jc w:val="center"/>
              <w:rPr>
                <w:sz w:val="24"/>
                <w:szCs w:val="24"/>
                <w:lang w:eastAsia="uk-UA"/>
              </w:rPr>
            </w:pPr>
            <w:r w:rsidRPr="00CB461E">
              <w:rPr>
                <w:sz w:val="24"/>
                <w:szCs w:val="24"/>
                <w:lang w:eastAsia="uk-UA"/>
              </w:rPr>
              <w:t>11</w:t>
            </w:r>
          </w:p>
        </w:tc>
        <w:tc>
          <w:tcPr>
            <w:tcW w:w="1564" w:type="pct"/>
            <w:tcBorders>
              <w:top w:val="outset" w:sz="6" w:space="0" w:color="000000"/>
              <w:left w:val="outset" w:sz="6" w:space="0" w:color="000000"/>
              <w:bottom w:val="outset" w:sz="6" w:space="0" w:color="000000"/>
              <w:right w:val="outset" w:sz="6" w:space="0" w:color="000000"/>
            </w:tcBorders>
            <w:hideMark/>
          </w:tcPr>
          <w:p w14:paraId="1CD83B8C" w14:textId="77777777" w:rsidR="008C088D" w:rsidRPr="00CB461E" w:rsidRDefault="008C088D" w:rsidP="008C088D">
            <w:pPr>
              <w:rPr>
                <w:sz w:val="24"/>
                <w:szCs w:val="24"/>
                <w:lang w:eastAsia="uk-UA"/>
              </w:rPr>
            </w:pPr>
            <w:r w:rsidRPr="00CB461E">
              <w:rPr>
                <w:sz w:val="24"/>
                <w:szCs w:val="24"/>
                <w:lang w:eastAsia="uk-UA"/>
              </w:rPr>
              <w:t xml:space="preserve">Строк надання </w:t>
            </w:r>
          </w:p>
        </w:tc>
        <w:tc>
          <w:tcPr>
            <w:tcW w:w="3205" w:type="pct"/>
            <w:tcBorders>
              <w:top w:val="outset" w:sz="6" w:space="0" w:color="000000"/>
              <w:left w:val="outset" w:sz="6" w:space="0" w:color="000000"/>
              <w:bottom w:val="outset" w:sz="6" w:space="0" w:color="000000"/>
              <w:right w:val="outset" w:sz="6" w:space="0" w:color="000000"/>
            </w:tcBorders>
            <w:hideMark/>
          </w:tcPr>
          <w:p w14:paraId="2E713C35" w14:textId="77777777" w:rsidR="008C088D" w:rsidRPr="00CB461E" w:rsidRDefault="008C088D"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sidRPr="00CB461E">
              <w:rPr>
                <w:sz w:val="24"/>
                <w:szCs w:val="24"/>
              </w:rPr>
              <w:t>Не пізніше 10 днів після надходження заяви зі всіма необхідними документами.</w:t>
            </w:r>
          </w:p>
        </w:tc>
      </w:tr>
      <w:tr w:rsidR="008C088D" w:rsidRPr="00CB461E" w14:paraId="4F7F6BC7" w14:textId="77777777" w:rsidTr="008C088D">
        <w:tc>
          <w:tcPr>
            <w:tcW w:w="231" w:type="pct"/>
            <w:tcBorders>
              <w:top w:val="outset" w:sz="6" w:space="0" w:color="000000"/>
              <w:left w:val="outset" w:sz="6" w:space="0" w:color="000000"/>
              <w:bottom w:val="outset" w:sz="6" w:space="0" w:color="000000"/>
              <w:right w:val="outset" w:sz="6" w:space="0" w:color="000000"/>
            </w:tcBorders>
          </w:tcPr>
          <w:p w14:paraId="59C97E59" w14:textId="77777777" w:rsidR="008C088D" w:rsidRPr="00CB461E" w:rsidRDefault="008C088D" w:rsidP="008C088D">
            <w:pPr>
              <w:jc w:val="center"/>
              <w:rPr>
                <w:sz w:val="24"/>
                <w:szCs w:val="24"/>
                <w:lang w:eastAsia="uk-UA"/>
              </w:rPr>
            </w:pPr>
            <w:r w:rsidRPr="00CB461E">
              <w:rPr>
                <w:sz w:val="24"/>
                <w:szCs w:val="24"/>
                <w:lang w:eastAsia="uk-UA"/>
              </w:rPr>
              <w:t>12</w:t>
            </w:r>
          </w:p>
        </w:tc>
        <w:tc>
          <w:tcPr>
            <w:tcW w:w="1564" w:type="pct"/>
            <w:tcBorders>
              <w:top w:val="outset" w:sz="6" w:space="0" w:color="000000"/>
              <w:left w:val="outset" w:sz="6" w:space="0" w:color="000000"/>
              <w:bottom w:val="outset" w:sz="6" w:space="0" w:color="000000"/>
              <w:right w:val="outset" w:sz="6" w:space="0" w:color="000000"/>
            </w:tcBorders>
          </w:tcPr>
          <w:p w14:paraId="220111D2" w14:textId="77777777" w:rsidR="008C088D" w:rsidRPr="00CB461E" w:rsidRDefault="008C088D" w:rsidP="008C088D">
            <w:pPr>
              <w:rPr>
                <w:sz w:val="24"/>
                <w:szCs w:val="24"/>
                <w:lang w:eastAsia="uk-UA"/>
              </w:rPr>
            </w:pPr>
            <w:r w:rsidRPr="00CB461E">
              <w:rPr>
                <w:sz w:val="24"/>
                <w:szCs w:val="24"/>
                <w:lang w:eastAsia="uk-UA"/>
              </w:rPr>
              <w:t xml:space="preserve">Перелік підстав для відмови у наданні </w:t>
            </w:r>
          </w:p>
        </w:tc>
        <w:tc>
          <w:tcPr>
            <w:tcW w:w="3205" w:type="pct"/>
            <w:tcBorders>
              <w:top w:val="outset" w:sz="6" w:space="0" w:color="000000"/>
              <w:left w:val="outset" w:sz="6" w:space="0" w:color="000000"/>
              <w:bottom w:val="outset" w:sz="6" w:space="0" w:color="000000"/>
              <w:right w:val="outset" w:sz="6" w:space="0" w:color="000000"/>
            </w:tcBorders>
          </w:tcPr>
          <w:p w14:paraId="1E1577F0" w14:textId="77777777" w:rsidR="008C088D" w:rsidRPr="00CB461E"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B461E">
              <w:rPr>
                <w:sz w:val="24"/>
                <w:szCs w:val="24"/>
              </w:rPr>
              <w:t>Подання документів до заяви не в повному обсязі;</w:t>
            </w:r>
          </w:p>
          <w:p w14:paraId="38A6F314" w14:textId="77777777" w:rsidR="008C088D" w:rsidRPr="00CB461E"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CB461E">
              <w:rPr>
                <w:sz w:val="24"/>
                <w:szCs w:val="24"/>
              </w:rPr>
              <w:t>виявлення в поданих документах недостовірної інформації;</w:t>
            </w:r>
          </w:p>
          <w:p w14:paraId="77C80547" w14:textId="77777777" w:rsidR="008C088D" w:rsidRPr="00CB461E" w:rsidRDefault="008C088D" w:rsidP="008C088D">
            <w:pPr>
              <w:pStyle w:val="HTML"/>
              <w:jc w:val="both"/>
              <w:rPr>
                <w:rFonts w:ascii="Times New Roman" w:hAnsi="Times New Roman" w:cs="Times New Roman"/>
                <w:lang w:val="uk-UA"/>
              </w:rPr>
            </w:pPr>
            <w:r w:rsidRPr="00CB461E">
              <w:rPr>
                <w:rFonts w:ascii="Times New Roman" w:hAnsi="Times New Roman" w:cs="Times New Roman"/>
                <w:lang w:val="uk-UA" w:eastAsia="en-US"/>
              </w:rPr>
              <w:t>заява подана особою, яка не має права на призначення допомоги</w:t>
            </w:r>
          </w:p>
        </w:tc>
      </w:tr>
      <w:tr w:rsidR="008C088D" w:rsidRPr="00CB461E" w14:paraId="278DF17F"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66569C37" w14:textId="77777777" w:rsidR="008C088D" w:rsidRPr="00CB461E" w:rsidRDefault="008C088D" w:rsidP="008C088D">
            <w:pPr>
              <w:rPr>
                <w:sz w:val="24"/>
                <w:szCs w:val="24"/>
                <w:lang w:eastAsia="uk-UA"/>
              </w:rPr>
            </w:pPr>
            <w:r w:rsidRPr="00CB461E">
              <w:rPr>
                <w:sz w:val="24"/>
                <w:szCs w:val="24"/>
                <w:lang w:eastAsia="uk-UA"/>
              </w:rPr>
              <w:t>13</w:t>
            </w:r>
          </w:p>
        </w:tc>
        <w:tc>
          <w:tcPr>
            <w:tcW w:w="1564" w:type="pct"/>
            <w:tcBorders>
              <w:top w:val="outset" w:sz="6" w:space="0" w:color="000000"/>
              <w:left w:val="outset" w:sz="6" w:space="0" w:color="000000"/>
              <w:bottom w:val="outset" w:sz="6" w:space="0" w:color="000000"/>
              <w:right w:val="outset" w:sz="6" w:space="0" w:color="000000"/>
            </w:tcBorders>
            <w:hideMark/>
          </w:tcPr>
          <w:p w14:paraId="23B3CB8A" w14:textId="77777777" w:rsidR="008C088D" w:rsidRPr="00CB461E" w:rsidRDefault="008C088D" w:rsidP="008C088D">
            <w:pPr>
              <w:rPr>
                <w:sz w:val="24"/>
                <w:szCs w:val="24"/>
                <w:lang w:eastAsia="uk-UA"/>
              </w:rPr>
            </w:pPr>
            <w:r w:rsidRPr="00CB461E">
              <w:rPr>
                <w:sz w:val="24"/>
                <w:szCs w:val="24"/>
                <w:lang w:eastAsia="uk-UA"/>
              </w:rPr>
              <w:t>Результат надання адміністративної послуги</w:t>
            </w:r>
          </w:p>
        </w:tc>
        <w:tc>
          <w:tcPr>
            <w:tcW w:w="3205" w:type="pct"/>
            <w:tcBorders>
              <w:top w:val="outset" w:sz="6" w:space="0" w:color="000000"/>
              <w:left w:val="outset" w:sz="6" w:space="0" w:color="000000"/>
              <w:bottom w:val="outset" w:sz="6" w:space="0" w:color="000000"/>
              <w:right w:val="outset" w:sz="6" w:space="0" w:color="000000"/>
            </w:tcBorders>
            <w:hideMark/>
          </w:tcPr>
          <w:p w14:paraId="439433A4" w14:textId="77777777" w:rsidR="008C088D" w:rsidRPr="00CB461E" w:rsidRDefault="008C088D" w:rsidP="008C088D">
            <w:pPr>
              <w:tabs>
                <w:tab w:val="left" w:pos="1565"/>
              </w:tabs>
              <w:ind w:firstLine="12"/>
              <w:rPr>
                <w:sz w:val="24"/>
                <w:szCs w:val="24"/>
                <w:lang w:eastAsia="uk-UA"/>
              </w:rPr>
            </w:pPr>
            <w:r w:rsidRPr="00CB461E">
              <w:rPr>
                <w:sz w:val="24"/>
                <w:szCs w:val="24"/>
                <w:lang w:eastAsia="uk-UA"/>
              </w:rPr>
              <w:t>Призначення допомоги / відмова в призначенні допомоги</w:t>
            </w:r>
          </w:p>
        </w:tc>
      </w:tr>
      <w:tr w:rsidR="008C088D" w:rsidRPr="00CB461E" w14:paraId="7F6B9EB5" w14:textId="77777777" w:rsidTr="008C088D">
        <w:tc>
          <w:tcPr>
            <w:tcW w:w="231" w:type="pct"/>
            <w:tcBorders>
              <w:top w:val="outset" w:sz="6" w:space="0" w:color="000000"/>
              <w:left w:val="outset" w:sz="6" w:space="0" w:color="000000"/>
              <w:bottom w:val="outset" w:sz="6" w:space="0" w:color="000000"/>
              <w:right w:val="outset" w:sz="6" w:space="0" w:color="000000"/>
            </w:tcBorders>
            <w:hideMark/>
          </w:tcPr>
          <w:p w14:paraId="0B766397" w14:textId="77777777" w:rsidR="008C088D" w:rsidRPr="00CB461E" w:rsidRDefault="008C088D" w:rsidP="008C088D">
            <w:pPr>
              <w:rPr>
                <w:sz w:val="24"/>
                <w:szCs w:val="24"/>
                <w:lang w:eastAsia="uk-UA"/>
              </w:rPr>
            </w:pPr>
            <w:r w:rsidRPr="00CB461E">
              <w:rPr>
                <w:sz w:val="24"/>
                <w:szCs w:val="24"/>
                <w:lang w:eastAsia="uk-UA"/>
              </w:rPr>
              <w:t>14</w:t>
            </w:r>
          </w:p>
        </w:tc>
        <w:tc>
          <w:tcPr>
            <w:tcW w:w="1564" w:type="pct"/>
            <w:tcBorders>
              <w:top w:val="outset" w:sz="6" w:space="0" w:color="000000"/>
              <w:left w:val="outset" w:sz="6" w:space="0" w:color="000000"/>
              <w:bottom w:val="outset" w:sz="6" w:space="0" w:color="000000"/>
              <w:right w:val="outset" w:sz="6" w:space="0" w:color="000000"/>
            </w:tcBorders>
            <w:hideMark/>
          </w:tcPr>
          <w:p w14:paraId="57D75226" w14:textId="77777777" w:rsidR="008C088D" w:rsidRPr="00CB461E" w:rsidRDefault="008C088D" w:rsidP="008C088D">
            <w:pPr>
              <w:rPr>
                <w:sz w:val="24"/>
                <w:szCs w:val="24"/>
                <w:lang w:eastAsia="uk-UA"/>
              </w:rPr>
            </w:pPr>
            <w:r w:rsidRPr="00CB461E">
              <w:rPr>
                <w:sz w:val="24"/>
                <w:szCs w:val="24"/>
                <w:lang w:eastAsia="uk-UA"/>
              </w:rPr>
              <w:t>Способи отримання відповіді (результату)</w:t>
            </w:r>
          </w:p>
        </w:tc>
        <w:tc>
          <w:tcPr>
            <w:tcW w:w="3205" w:type="pct"/>
            <w:tcBorders>
              <w:top w:val="outset" w:sz="6" w:space="0" w:color="000000"/>
              <w:left w:val="outset" w:sz="6" w:space="0" w:color="000000"/>
              <w:bottom w:val="outset" w:sz="6" w:space="0" w:color="000000"/>
              <w:right w:val="outset" w:sz="6" w:space="0" w:color="000000"/>
            </w:tcBorders>
            <w:hideMark/>
          </w:tcPr>
          <w:p w14:paraId="7A7761C7" w14:textId="77777777" w:rsidR="008C088D" w:rsidRPr="00CB461E" w:rsidRDefault="008C088D" w:rsidP="008C088D">
            <w:pPr>
              <w:rPr>
                <w:sz w:val="24"/>
                <w:szCs w:val="24"/>
              </w:rPr>
            </w:pPr>
            <w:r w:rsidRPr="00CB461E">
              <w:rPr>
                <w:sz w:val="24"/>
                <w:szCs w:val="24"/>
              </w:rPr>
              <w:t xml:space="preserve">Допомогу можна отримати через виплатні об’єкти </w:t>
            </w:r>
            <w:r w:rsidRPr="00CB461E">
              <w:rPr>
                <w:sz w:val="24"/>
                <w:szCs w:val="24"/>
              </w:rPr>
              <w:br/>
              <w:t>АТ „</w:t>
            </w:r>
            <w:proofErr w:type="spellStart"/>
            <w:r w:rsidRPr="00CB461E">
              <w:rPr>
                <w:sz w:val="24"/>
                <w:szCs w:val="24"/>
              </w:rPr>
              <w:t>Укрпоштаˮ</w:t>
            </w:r>
            <w:proofErr w:type="spellEnd"/>
            <w:r w:rsidRPr="00CB461E">
              <w:rPr>
                <w:sz w:val="24"/>
                <w:szCs w:val="24"/>
              </w:rPr>
              <w:t xml:space="preserve"> або через уповноважені банки, визначені в установленому порядку.</w:t>
            </w:r>
          </w:p>
          <w:p w14:paraId="50EF17A9" w14:textId="77777777" w:rsidR="008C088D" w:rsidRPr="00CB461E" w:rsidRDefault="008C088D" w:rsidP="008C088D">
            <w:pPr>
              <w:rPr>
                <w:sz w:val="24"/>
                <w:szCs w:val="24"/>
                <w:lang w:eastAsia="uk-UA"/>
              </w:rPr>
            </w:pPr>
            <w:r w:rsidRPr="00CB461E">
              <w:rPr>
                <w:sz w:val="24"/>
                <w:szCs w:val="24"/>
              </w:rPr>
              <w:t>Повідомлення про призначення допомоги (відмову у призначенні) видається (надсилається поштою) одержувачу</w:t>
            </w:r>
          </w:p>
        </w:tc>
      </w:tr>
    </w:tbl>
    <w:p w14:paraId="5EB490AB" w14:textId="77777777" w:rsidR="008C088D" w:rsidRPr="00CB461E" w:rsidRDefault="008C088D" w:rsidP="008C088D">
      <w:pPr>
        <w:rPr>
          <w:i/>
          <w:sz w:val="24"/>
          <w:szCs w:val="24"/>
        </w:rPr>
      </w:pPr>
    </w:p>
    <w:p w14:paraId="501EE755" w14:textId="77777777" w:rsidR="008C088D" w:rsidRPr="003B528F" w:rsidRDefault="008C088D" w:rsidP="008C088D">
      <w:pPr>
        <w:rPr>
          <w:i/>
          <w:sz w:val="24"/>
          <w:szCs w:val="24"/>
        </w:rPr>
      </w:pPr>
      <w:r w:rsidRPr="00CB461E">
        <w:rPr>
          <w:i/>
          <w:sz w:val="24"/>
          <w:szCs w:val="24"/>
        </w:rPr>
        <w:t xml:space="preserve">*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допомоги, можуть подаватись особою до органу соціального захисту </w:t>
      </w:r>
      <w:r w:rsidRPr="00CB461E">
        <w:rPr>
          <w:i/>
          <w:sz w:val="24"/>
          <w:szCs w:val="24"/>
        </w:rPr>
        <w:lastRenderedPageBreak/>
        <w:t>населення районної у мм. Києві та Севастополі державної адміністрації, виконавчого органу міської, районної у місті (у разі утворення) ради.</w:t>
      </w:r>
      <w:r w:rsidRPr="003B528F">
        <w:rPr>
          <w:i/>
          <w:sz w:val="24"/>
          <w:szCs w:val="24"/>
        </w:rPr>
        <w:t xml:space="preserve"> </w:t>
      </w:r>
    </w:p>
    <w:p w14:paraId="4C9D8158" w14:textId="77777777" w:rsidR="008C088D" w:rsidRPr="003B528F" w:rsidRDefault="008C088D" w:rsidP="008C088D">
      <w:pPr>
        <w:keepNext/>
        <w:keepLines/>
        <w:spacing w:after="240"/>
      </w:pPr>
    </w:p>
    <w:p w14:paraId="5177E229" w14:textId="77777777" w:rsidR="008C088D" w:rsidRDefault="008C088D" w:rsidP="008C088D">
      <w:pPr>
        <w:ind w:left="5954"/>
        <w:rPr>
          <w:sz w:val="24"/>
          <w:szCs w:val="24"/>
        </w:rPr>
      </w:pPr>
      <w:r>
        <w:rPr>
          <w:sz w:val="24"/>
          <w:szCs w:val="24"/>
        </w:rPr>
        <w:t>ЗАТВЕРДЖЕНО:</w:t>
      </w:r>
    </w:p>
    <w:p w14:paraId="7F2C2CE3" w14:textId="77777777" w:rsidR="008C088D" w:rsidRDefault="008C088D" w:rsidP="008C088D">
      <w:pPr>
        <w:ind w:left="5954"/>
        <w:rPr>
          <w:sz w:val="24"/>
          <w:szCs w:val="24"/>
        </w:rPr>
      </w:pPr>
      <w:r>
        <w:rPr>
          <w:sz w:val="24"/>
          <w:szCs w:val="24"/>
        </w:rPr>
        <w:t>Рішенням виконавчого комітету Козятинської міської ради</w:t>
      </w:r>
    </w:p>
    <w:p w14:paraId="5CC2F32E" w14:textId="77777777" w:rsidR="008C088D" w:rsidRDefault="008C088D" w:rsidP="008C088D">
      <w:pPr>
        <w:ind w:left="5954"/>
        <w:rPr>
          <w:sz w:val="24"/>
          <w:szCs w:val="24"/>
        </w:rPr>
      </w:pPr>
      <w:r>
        <w:rPr>
          <w:sz w:val="24"/>
          <w:szCs w:val="24"/>
        </w:rPr>
        <w:t xml:space="preserve"> Від 28.02.2025 №67</w:t>
      </w:r>
    </w:p>
    <w:p w14:paraId="3DF80926" w14:textId="77777777" w:rsidR="008C088D" w:rsidRPr="00837D25" w:rsidRDefault="008C088D" w:rsidP="008C088D">
      <w:pPr>
        <w:jc w:val="center"/>
        <w:rPr>
          <w:b/>
          <w:sz w:val="26"/>
          <w:szCs w:val="26"/>
          <w:lang w:eastAsia="uk-UA"/>
        </w:rPr>
      </w:pPr>
    </w:p>
    <w:p w14:paraId="6F83BDAF" w14:textId="77777777" w:rsidR="008C088D" w:rsidRPr="00837D25" w:rsidRDefault="008C088D" w:rsidP="008C088D">
      <w:pPr>
        <w:jc w:val="center"/>
        <w:rPr>
          <w:b/>
          <w:sz w:val="24"/>
          <w:szCs w:val="24"/>
          <w:lang w:eastAsia="uk-UA"/>
        </w:rPr>
      </w:pPr>
      <w:r w:rsidRPr="00837D25">
        <w:rPr>
          <w:b/>
          <w:sz w:val="24"/>
          <w:szCs w:val="24"/>
          <w:lang w:eastAsia="uk-UA"/>
        </w:rPr>
        <w:t xml:space="preserve">ІНФОРМАЦІЙНА КАРТКА </w:t>
      </w:r>
    </w:p>
    <w:p w14:paraId="2C10DC56" w14:textId="77777777" w:rsidR="008C088D" w:rsidRPr="00837D25" w:rsidRDefault="008C088D" w:rsidP="008C088D">
      <w:pPr>
        <w:tabs>
          <w:tab w:val="left" w:pos="3969"/>
        </w:tabs>
        <w:jc w:val="center"/>
        <w:rPr>
          <w:b/>
          <w:sz w:val="24"/>
          <w:szCs w:val="24"/>
          <w:lang w:eastAsia="uk-UA"/>
        </w:rPr>
      </w:pPr>
      <w:r w:rsidRPr="00837D25">
        <w:rPr>
          <w:b/>
          <w:sz w:val="24"/>
          <w:szCs w:val="24"/>
          <w:lang w:eastAsia="uk-UA"/>
        </w:rPr>
        <w:t xml:space="preserve">адміністративної послуги </w:t>
      </w:r>
    </w:p>
    <w:p w14:paraId="1DE1892A" w14:textId="77777777" w:rsidR="008C088D" w:rsidRDefault="008C088D" w:rsidP="008C088D">
      <w:pPr>
        <w:pStyle w:val="a9"/>
        <w:spacing w:before="0" w:beforeAutospacing="0" w:after="0" w:afterAutospacing="0"/>
        <w:jc w:val="center"/>
        <w:rPr>
          <w:b/>
          <w:bCs/>
          <w:caps/>
        </w:rPr>
      </w:pPr>
      <w:r w:rsidRPr="00837D25">
        <w:rPr>
          <w:b/>
          <w:bCs/>
          <w:caps/>
        </w:rPr>
        <w:t>„видача посвідчень особам з інвалідністю та особам з інвалідністю з дитинства”</w:t>
      </w:r>
    </w:p>
    <w:p w14:paraId="7057D364" w14:textId="77777777" w:rsidR="008C088D" w:rsidRDefault="008C088D" w:rsidP="008C088D">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745599F0" w14:textId="77777777" w:rsidR="008C088D" w:rsidRPr="00D82FAF" w:rsidRDefault="008C088D" w:rsidP="008C088D">
      <w:pPr>
        <w:jc w:val="center"/>
        <w:rPr>
          <w:i/>
        </w:rPr>
      </w:pPr>
    </w:p>
    <w:p w14:paraId="12FF7AB6" w14:textId="77777777" w:rsidR="008C088D" w:rsidRPr="00D82FAF" w:rsidRDefault="008C088D" w:rsidP="008C088D">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6E134898" w14:textId="77777777" w:rsidR="008C088D" w:rsidRPr="00837D25" w:rsidRDefault="008C088D" w:rsidP="008C088D">
      <w:pPr>
        <w:jc w:val="center"/>
        <w:rPr>
          <w:lang w:eastAsia="uk-UA"/>
        </w:rPr>
      </w:pPr>
      <w:r w:rsidRPr="00837D25">
        <w:rPr>
          <w:lang w:eastAsia="uk-UA"/>
        </w:rPr>
        <w:t>____________________________________________________________________</w:t>
      </w:r>
    </w:p>
    <w:p w14:paraId="74D4DD10" w14:textId="77777777" w:rsidR="008C088D" w:rsidRDefault="008C088D" w:rsidP="008C088D">
      <w:pPr>
        <w:jc w:val="center"/>
        <w:rPr>
          <w:lang w:eastAsia="uk-UA"/>
        </w:rPr>
      </w:pPr>
      <w:r w:rsidRPr="00837D25">
        <w:rPr>
          <w:lang w:eastAsia="uk-UA"/>
        </w:rPr>
        <w:t>(найменування суб’єкта надання адміністративної послуги</w:t>
      </w:r>
      <w:r w:rsidRPr="00837D25">
        <w:rPr>
          <w:lang w:val="ru-RU" w:eastAsia="uk-UA"/>
        </w:rPr>
        <w:t xml:space="preserve"> та / </w:t>
      </w:r>
      <w:proofErr w:type="spellStart"/>
      <w:r w:rsidRPr="00837D25">
        <w:rPr>
          <w:lang w:val="ru-RU" w:eastAsia="uk-UA"/>
        </w:rPr>
        <w:t>або</w:t>
      </w:r>
      <w:proofErr w:type="spellEnd"/>
      <w:r w:rsidRPr="00837D25">
        <w:rPr>
          <w:lang w:val="ru-RU" w:eastAsia="uk-UA"/>
        </w:rPr>
        <w:t xml:space="preserve"> центру </w:t>
      </w:r>
      <w:proofErr w:type="spellStart"/>
      <w:r w:rsidRPr="00837D25">
        <w:rPr>
          <w:lang w:val="ru-RU" w:eastAsia="uk-UA"/>
        </w:rPr>
        <w:t>надання</w:t>
      </w:r>
      <w:proofErr w:type="spellEnd"/>
      <w:r w:rsidRPr="00837D25">
        <w:rPr>
          <w:lang w:val="ru-RU" w:eastAsia="uk-UA"/>
        </w:rPr>
        <w:t xml:space="preserve"> </w:t>
      </w:r>
      <w:proofErr w:type="spellStart"/>
      <w:r w:rsidRPr="00837D25">
        <w:rPr>
          <w:lang w:val="ru-RU" w:eastAsia="uk-UA"/>
        </w:rPr>
        <w:t>адміністративних</w:t>
      </w:r>
      <w:proofErr w:type="spellEnd"/>
      <w:r w:rsidRPr="00837D25">
        <w:rPr>
          <w:lang w:val="ru-RU" w:eastAsia="uk-UA"/>
        </w:rPr>
        <w:t xml:space="preserve"> </w:t>
      </w:r>
      <w:proofErr w:type="spellStart"/>
      <w:r w:rsidRPr="00837D25">
        <w:rPr>
          <w:lang w:val="ru-RU" w:eastAsia="uk-UA"/>
        </w:rPr>
        <w:t>послуг</w:t>
      </w:r>
      <w:proofErr w:type="spellEnd"/>
      <w:r w:rsidRPr="00837D25">
        <w:rPr>
          <w:lang w:eastAsia="uk-UA"/>
        </w:rPr>
        <w:t>)</w:t>
      </w:r>
    </w:p>
    <w:p w14:paraId="253193BE" w14:textId="77777777" w:rsidR="008C088D" w:rsidRPr="00837D25" w:rsidRDefault="008C088D" w:rsidP="008C088D">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8C088D" w:rsidRPr="00837D25" w14:paraId="13ED3AB0"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79FDAD45" w14:textId="77777777" w:rsidR="008C088D" w:rsidRPr="00837D25" w:rsidRDefault="008C088D" w:rsidP="008C088D">
            <w:pPr>
              <w:jc w:val="center"/>
              <w:rPr>
                <w:b/>
                <w:sz w:val="24"/>
                <w:szCs w:val="24"/>
                <w:lang w:eastAsia="uk-UA"/>
              </w:rPr>
            </w:pPr>
            <w:r w:rsidRPr="00837D25">
              <w:rPr>
                <w:b/>
                <w:sz w:val="24"/>
                <w:szCs w:val="24"/>
                <w:lang w:eastAsia="uk-UA"/>
              </w:rPr>
              <w:t>Інформація про суб’єкт надання адміністративної послуги та / або центр надання адміністративних послуг</w:t>
            </w:r>
          </w:p>
        </w:tc>
      </w:tr>
      <w:tr w:rsidR="008C088D" w:rsidRPr="00837D25" w14:paraId="16720ABB"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0EF126EA" w14:textId="77777777" w:rsidR="008C088D" w:rsidRPr="00837D25" w:rsidRDefault="008C088D" w:rsidP="008C088D">
            <w:pPr>
              <w:jc w:val="center"/>
              <w:rPr>
                <w:sz w:val="24"/>
                <w:szCs w:val="24"/>
                <w:lang w:eastAsia="uk-UA"/>
              </w:rPr>
            </w:pPr>
            <w:r w:rsidRPr="00837D25">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546EA298" w14:textId="77777777" w:rsidR="008C088D" w:rsidRPr="00837D25" w:rsidRDefault="008C088D" w:rsidP="008C088D">
            <w:pPr>
              <w:rPr>
                <w:sz w:val="24"/>
                <w:szCs w:val="24"/>
                <w:lang w:eastAsia="uk-UA"/>
              </w:rPr>
            </w:pPr>
            <w:r w:rsidRPr="00837D25">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336074EA" w14:textId="77777777" w:rsidR="008C088D" w:rsidRPr="00584D73" w:rsidRDefault="008C088D" w:rsidP="008C088D">
            <w:pPr>
              <w:ind w:right="119"/>
              <w:rPr>
                <w:b/>
                <w:i/>
                <w:sz w:val="24"/>
                <w:szCs w:val="24"/>
              </w:rPr>
            </w:pPr>
            <w:r w:rsidRPr="00584D73">
              <w:rPr>
                <w:b/>
                <w:i/>
                <w:sz w:val="24"/>
                <w:szCs w:val="24"/>
              </w:rPr>
              <w:t xml:space="preserve">Вул. Незалежності, 57 м .Козятин, Хмільницький район, Вінницька обл. 22100 </w:t>
            </w:r>
          </w:p>
        </w:tc>
      </w:tr>
      <w:tr w:rsidR="008C088D" w:rsidRPr="00837D25" w14:paraId="4279A56C"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3012539E" w14:textId="77777777" w:rsidR="008C088D" w:rsidRPr="00837D25" w:rsidRDefault="008C088D" w:rsidP="008C088D">
            <w:pPr>
              <w:jc w:val="center"/>
              <w:rPr>
                <w:sz w:val="24"/>
                <w:szCs w:val="24"/>
                <w:lang w:eastAsia="uk-UA"/>
              </w:rPr>
            </w:pPr>
            <w:r w:rsidRPr="00837D25">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4A1EAA44" w14:textId="77777777" w:rsidR="008C088D" w:rsidRPr="00837D25" w:rsidRDefault="008C088D" w:rsidP="008C088D">
            <w:pPr>
              <w:rPr>
                <w:sz w:val="24"/>
                <w:szCs w:val="24"/>
                <w:lang w:eastAsia="uk-UA"/>
              </w:rPr>
            </w:pPr>
            <w:r w:rsidRPr="00837D25">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1576D2B0" w14:textId="77777777" w:rsidR="008C088D" w:rsidRPr="00AB675B" w:rsidRDefault="008C088D" w:rsidP="008C088D">
            <w:pPr>
              <w:rPr>
                <w:b/>
                <w:i/>
                <w:sz w:val="24"/>
                <w:szCs w:val="24"/>
              </w:rPr>
            </w:pPr>
            <w:r w:rsidRPr="00AB675B">
              <w:rPr>
                <w:b/>
                <w:i/>
                <w:sz w:val="24"/>
                <w:szCs w:val="24"/>
                <w:u w:val="single"/>
              </w:rPr>
              <w:t>Управління соціальної політики</w:t>
            </w:r>
            <w:r w:rsidRPr="00AB675B">
              <w:rPr>
                <w:b/>
                <w:i/>
                <w:sz w:val="24"/>
                <w:szCs w:val="24"/>
              </w:rPr>
              <w:t>:</w:t>
            </w:r>
          </w:p>
          <w:p w14:paraId="0A7D7791" w14:textId="77777777" w:rsidR="008C088D" w:rsidRPr="00AB675B" w:rsidRDefault="008C088D" w:rsidP="008C088D">
            <w:pPr>
              <w:rPr>
                <w:b/>
                <w:i/>
                <w:sz w:val="24"/>
                <w:szCs w:val="24"/>
              </w:rPr>
            </w:pPr>
            <w:r w:rsidRPr="00AB675B">
              <w:rPr>
                <w:b/>
                <w:i/>
                <w:sz w:val="24"/>
                <w:szCs w:val="24"/>
              </w:rPr>
              <w:t>Понеділок-четвер з 8.00до 17.15,обідня перерва з 13.00-14.00</w:t>
            </w:r>
          </w:p>
          <w:p w14:paraId="0A60B00C" w14:textId="77777777" w:rsidR="008C088D" w:rsidRPr="00AB675B" w:rsidRDefault="008C088D" w:rsidP="008C088D">
            <w:pPr>
              <w:rPr>
                <w:b/>
                <w:i/>
                <w:sz w:val="24"/>
                <w:szCs w:val="24"/>
              </w:rPr>
            </w:pPr>
            <w:r w:rsidRPr="00AB675B">
              <w:rPr>
                <w:b/>
                <w:i/>
                <w:sz w:val="24"/>
                <w:szCs w:val="24"/>
              </w:rPr>
              <w:t>П’ятниця з 8.00 до 15.00 без обідньої перерви</w:t>
            </w:r>
          </w:p>
          <w:p w14:paraId="3A4E82F1" w14:textId="77777777" w:rsidR="008C088D" w:rsidRDefault="008C088D" w:rsidP="008C088D">
            <w:pPr>
              <w:rPr>
                <w:b/>
                <w:i/>
                <w:sz w:val="24"/>
                <w:szCs w:val="24"/>
              </w:rPr>
            </w:pPr>
            <w:r w:rsidRPr="00AB675B">
              <w:rPr>
                <w:b/>
                <w:i/>
                <w:sz w:val="24"/>
                <w:szCs w:val="24"/>
              </w:rPr>
              <w:t>Вихідні дні : субота, неділя</w:t>
            </w:r>
          </w:p>
          <w:p w14:paraId="7102356F" w14:textId="77777777" w:rsidR="008C088D" w:rsidRPr="00AB675B" w:rsidRDefault="008C088D" w:rsidP="008C088D">
            <w:pPr>
              <w:rPr>
                <w:b/>
                <w:i/>
                <w:sz w:val="24"/>
                <w:szCs w:val="24"/>
              </w:rPr>
            </w:pPr>
          </w:p>
          <w:p w14:paraId="7CC8D403" w14:textId="77777777" w:rsidR="008C088D" w:rsidRPr="00AB675B" w:rsidRDefault="008C088D" w:rsidP="008C088D">
            <w:pPr>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3F7A7E7C" w14:textId="77777777" w:rsidR="008C088D" w:rsidRPr="00AB675B" w:rsidRDefault="008C088D" w:rsidP="008C088D">
            <w:pPr>
              <w:rPr>
                <w:b/>
                <w:i/>
                <w:sz w:val="24"/>
                <w:szCs w:val="24"/>
              </w:rPr>
            </w:pPr>
            <w:r w:rsidRPr="00AB675B">
              <w:rPr>
                <w:b/>
                <w:i/>
                <w:sz w:val="24"/>
                <w:szCs w:val="24"/>
              </w:rPr>
              <w:t>Понеділок-четвер з 8.00 до 17.00 ,без обідньої перерви</w:t>
            </w:r>
          </w:p>
          <w:p w14:paraId="59533D94" w14:textId="77777777" w:rsidR="008C088D" w:rsidRPr="00AB675B" w:rsidRDefault="008C088D" w:rsidP="008C088D">
            <w:pPr>
              <w:rPr>
                <w:b/>
                <w:i/>
                <w:sz w:val="24"/>
                <w:szCs w:val="24"/>
              </w:rPr>
            </w:pPr>
            <w:r w:rsidRPr="00AB675B">
              <w:rPr>
                <w:b/>
                <w:i/>
                <w:sz w:val="24"/>
                <w:szCs w:val="24"/>
              </w:rPr>
              <w:t>П’ятниця з 8.00до 15.00   без обідньої  перерви</w:t>
            </w:r>
          </w:p>
          <w:p w14:paraId="696E2B22" w14:textId="77777777" w:rsidR="008C088D" w:rsidRPr="00AD789B" w:rsidRDefault="008C088D" w:rsidP="008C088D">
            <w:pPr>
              <w:ind w:right="119"/>
              <w:rPr>
                <w:i/>
                <w:sz w:val="24"/>
                <w:szCs w:val="24"/>
              </w:rPr>
            </w:pPr>
            <w:r w:rsidRPr="00AB675B">
              <w:rPr>
                <w:b/>
                <w:i/>
                <w:sz w:val="24"/>
                <w:szCs w:val="24"/>
              </w:rPr>
              <w:t>Вихідні дні: субота, неділя</w:t>
            </w:r>
          </w:p>
        </w:tc>
      </w:tr>
      <w:tr w:rsidR="008C088D" w:rsidRPr="00837D25" w14:paraId="6A03C9A7"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4FCBF38E" w14:textId="77777777" w:rsidR="008C088D" w:rsidRPr="00837D25" w:rsidRDefault="008C088D" w:rsidP="008C088D">
            <w:pPr>
              <w:jc w:val="center"/>
              <w:rPr>
                <w:sz w:val="24"/>
                <w:szCs w:val="24"/>
                <w:lang w:eastAsia="uk-UA"/>
              </w:rPr>
            </w:pPr>
            <w:r w:rsidRPr="00837D25">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5E4B67D3" w14:textId="77777777" w:rsidR="008C088D" w:rsidRPr="00837D25" w:rsidRDefault="008C088D" w:rsidP="008C088D">
            <w:pPr>
              <w:rPr>
                <w:sz w:val="24"/>
                <w:szCs w:val="24"/>
                <w:lang w:eastAsia="uk-UA"/>
              </w:rPr>
            </w:pPr>
            <w:r w:rsidRPr="00837D25">
              <w:rPr>
                <w:sz w:val="24"/>
                <w:szCs w:val="24"/>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14:paraId="0DDAF04F" w14:textId="77777777" w:rsidR="008C088D" w:rsidRPr="00D831A3" w:rsidRDefault="008C088D" w:rsidP="008C088D">
            <w:pPr>
              <w:rPr>
                <w:b/>
                <w:i/>
                <w:sz w:val="24"/>
                <w:szCs w:val="24"/>
                <w:u w:val="single"/>
              </w:rPr>
            </w:pPr>
            <w:r w:rsidRPr="00D831A3">
              <w:rPr>
                <w:b/>
                <w:i/>
                <w:sz w:val="24"/>
                <w:szCs w:val="24"/>
                <w:u w:val="single"/>
              </w:rPr>
              <w:t>Управління соціальної політики:</w:t>
            </w:r>
          </w:p>
          <w:p w14:paraId="2341B455" w14:textId="77777777" w:rsidR="008C088D" w:rsidRPr="00D831A3" w:rsidRDefault="008C088D" w:rsidP="008C088D">
            <w:pPr>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2AAFEC1C" w14:textId="77777777" w:rsidR="008C088D" w:rsidRPr="00584D73" w:rsidRDefault="008C088D" w:rsidP="008C088D">
            <w:pPr>
              <w:rPr>
                <w:b/>
                <w:i/>
                <w:sz w:val="24"/>
                <w:szCs w:val="24"/>
                <w:lang w:val="ru-RU"/>
              </w:rPr>
            </w:pPr>
          </w:p>
          <w:p w14:paraId="3A01AFBC" w14:textId="77777777" w:rsidR="008C088D" w:rsidRPr="00D831A3" w:rsidRDefault="008C088D" w:rsidP="008C088D">
            <w:pPr>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6DBF96A9" w14:textId="77777777" w:rsidR="008C088D" w:rsidRPr="00584D73" w:rsidRDefault="008C088D" w:rsidP="008C088D">
            <w:pPr>
              <w:ind w:right="119"/>
              <w:rPr>
                <w:i/>
                <w:sz w:val="24"/>
                <w:szCs w:val="24"/>
                <w:lang w:val="ru-RU"/>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8C088D" w:rsidRPr="00837D25" w14:paraId="19941A77"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E5BFA0A" w14:textId="77777777" w:rsidR="008C088D" w:rsidRPr="00837D25" w:rsidRDefault="008C088D" w:rsidP="008C088D">
            <w:pPr>
              <w:jc w:val="center"/>
              <w:rPr>
                <w:b/>
                <w:sz w:val="24"/>
                <w:szCs w:val="24"/>
                <w:lang w:eastAsia="uk-UA"/>
              </w:rPr>
            </w:pPr>
            <w:r w:rsidRPr="00837D25">
              <w:rPr>
                <w:b/>
                <w:sz w:val="24"/>
                <w:szCs w:val="24"/>
                <w:lang w:eastAsia="uk-UA"/>
              </w:rPr>
              <w:t>Нормативні акти, якими регламентується надання адміністративної послуги</w:t>
            </w:r>
          </w:p>
        </w:tc>
      </w:tr>
      <w:tr w:rsidR="008C088D" w:rsidRPr="00837D25" w14:paraId="42CA82B9"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61C80FFC" w14:textId="77777777" w:rsidR="008C088D" w:rsidRPr="00837D25" w:rsidRDefault="008C088D" w:rsidP="008C088D">
            <w:pPr>
              <w:jc w:val="center"/>
              <w:rPr>
                <w:sz w:val="24"/>
                <w:szCs w:val="24"/>
                <w:lang w:eastAsia="uk-UA"/>
              </w:rPr>
            </w:pPr>
            <w:r w:rsidRPr="00837D25">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531A1EB2" w14:textId="77777777" w:rsidR="008C088D" w:rsidRPr="00837D25" w:rsidRDefault="008C088D" w:rsidP="008C088D">
            <w:pPr>
              <w:rPr>
                <w:sz w:val="24"/>
                <w:szCs w:val="24"/>
                <w:lang w:eastAsia="uk-UA"/>
              </w:rPr>
            </w:pPr>
            <w:r w:rsidRPr="00837D25">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14:paraId="2C187EF0" w14:textId="77777777" w:rsidR="008C088D" w:rsidRPr="00837D25" w:rsidRDefault="008C088D" w:rsidP="008C088D">
            <w:pPr>
              <w:pStyle w:val="a9"/>
              <w:spacing w:before="0" w:beforeAutospacing="0" w:after="0" w:afterAutospacing="0"/>
              <w:jc w:val="both"/>
              <w:rPr>
                <w:lang w:val="ru-RU"/>
              </w:rPr>
            </w:pPr>
            <w:r w:rsidRPr="00837D25">
              <w:t>Закони України „Про державну соціальну допомогу особам з інвалідністю з дитинства та дітям з інвалідністю”                  від 16.11.2000 № 2109-</w:t>
            </w:r>
            <w:r w:rsidRPr="00837D25">
              <w:rPr>
                <w:lang w:val="en-US"/>
              </w:rPr>
              <w:t>I</w:t>
            </w:r>
            <w:r w:rsidRPr="00837D25">
              <w:t>ІІ, „Про державну соціальну допомогу особам, які не мають права на пенсію, та особам з інвалідністю” від 18.05.2004 № 1727-І</w:t>
            </w:r>
            <w:r w:rsidRPr="00837D25">
              <w:rPr>
                <w:lang w:val="en-US"/>
              </w:rPr>
              <w:t>V</w:t>
            </w:r>
          </w:p>
        </w:tc>
      </w:tr>
      <w:tr w:rsidR="008C088D" w:rsidRPr="00837D25" w14:paraId="329F2F3B"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6E05BC42" w14:textId="77777777" w:rsidR="008C088D" w:rsidRPr="00837D25" w:rsidRDefault="008C088D" w:rsidP="008C088D">
            <w:pPr>
              <w:jc w:val="center"/>
              <w:rPr>
                <w:sz w:val="24"/>
                <w:szCs w:val="24"/>
                <w:lang w:eastAsia="uk-UA"/>
              </w:rPr>
            </w:pPr>
            <w:r w:rsidRPr="00837D25">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6D1433FF" w14:textId="77777777" w:rsidR="008C088D" w:rsidRPr="00837D25" w:rsidRDefault="008C088D" w:rsidP="008C088D">
            <w:pPr>
              <w:rPr>
                <w:sz w:val="24"/>
                <w:szCs w:val="24"/>
                <w:lang w:eastAsia="uk-UA"/>
              </w:rPr>
            </w:pPr>
            <w:r w:rsidRPr="00837D25">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3B1BBFF0" w14:textId="77777777" w:rsidR="008C088D" w:rsidRPr="00837D25" w:rsidRDefault="008C088D" w:rsidP="008C088D">
            <w:pPr>
              <w:pStyle w:val="a9"/>
              <w:spacing w:before="0" w:beforeAutospacing="0" w:after="0" w:afterAutospacing="0"/>
              <w:jc w:val="both"/>
            </w:pPr>
            <w:r w:rsidRPr="00837D25">
              <w:t>Постанова Кабінету Міністрів України від 02.04.2005  № 261 „Про затвердження Порядку призначення і виплати державної соціальної допомоги особам, які не мають права на пенсію, та особам з інвалідністю і державної соціальної допомоги на догляд”</w:t>
            </w:r>
          </w:p>
        </w:tc>
      </w:tr>
      <w:tr w:rsidR="008C088D" w:rsidRPr="00837D25" w14:paraId="0666C1CD"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1FE3CA7E" w14:textId="77777777" w:rsidR="008C088D" w:rsidRPr="00837D25" w:rsidRDefault="008C088D" w:rsidP="008C088D">
            <w:pPr>
              <w:jc w:val="center"/>
              <w:rPr>
                <w:sz w:val="24"/>
                <w:szCs w:val="24"/>
                <w:lang w:eastAsia="uk-UA"/>
              </w:rPr>
            </w:pPr>
            <w:r w:rsidRPr="00837D25">
              <w:rPr>
                <w:sz w:val="24"/>
                <w:szCs w:val="24"/>
                <w:lang w:eastAsia="uk-UA"/>
              </w:rPr>
              <w:lastRenderedPageBreak/>
              <w:t>6</w:t>
            </w:r>
          </w:p>
        </w:tc>
        <w:tc>
          <w:tcPr>
            <w:tcW w:w="1586" w:type="pct"/>
            <w:tcBorders>
              <w:top w:val="outset" w:sz="6" w:space="0" w:color="000000"/>
              <w:left w:val="outset" w:sz="6" w:space="0" w:color="000000"/>
              <w:bottom w:val="outset" w:sz="6" w:space="0" w:color="000000"/>
              <w:right w:val="outset" w:sz="6" w:space="0" w:color="000000"/>
            </w:tcBorders>
            <w:hideMark/>
          </w:tcPr>
          <w:p w14:paraId="00DC185F" w14:textId="77777777" w:rsidR="008C088D" w:rsidRPr="00837D25" w:rsidRDefault="008C088D" w:rsidP="008C088D">
            <w:pPr>
              <w:rPr>
                <w:sz w:val="24"/>
                <w:szCs w:val="24"/>
                <w:lang w:eastAsia="uk-UA"/>
              </w:rPr>
            </w:pPr>
            <w:r w:rsidRPr="00837D25">
              <w:rPr>
                <w:sz w:val="24"/>
                <w:szCs w:val="24"/>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14:paraId="169FAAC3" w14:textId="77777777" w:rsidR="008C088D" w:rsidRPr="00837D25" w:rsidRDefault="008C088D" w:rsidP="008C088D">
            <w:pPr>
              <w:pStyle w:val="a9"/>
              <w:spacing w:before="0" w:beforeAutospacing="0" w:after="0" w:afterAutospacing="0"/>
              <w:jc w:val="both"/>
            </w:pPr>
            <w:r>
              <w:t>Н</w:t>
            </w:r>
            <w:r w:rsidRPr="00837D25">
              <w:t>аказ Міністерства соціальної політики України</w:t>
            </w:r>
            <w:r>
              <w:t xml:space="preserve"> </w:t>
            </w:r>
            <w:r>
              <w:br/>
            </w:r>
            <w:r w:rsidRPr="00837D25">
              <w:t>від 11.01.2019 № 35 „Про затвердження Порядку оформлення, видачі, обліку та зберігання посвідчень для осіб, які одержують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w:t>
            </w:r>
            <w:r>
              <w:t xml:space="preserve"> інвалідністю”, зареєстрований в</w:t>
            </w:r>
            <w:r w:rsidRPr="00837D25">
              <w:t xml:space="preserve"> Міністерстві юстиції України 06.02.2019 за № 130/33101</w:t>
            </w:r>
          </w:p>
        </w:tc>
      </w:tr>
      <w:tr w:rsidR="008C088D" w:rsidRPr="00837D25" w14:paraId="4FD0FF31"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F2594FA" w14:textId="77777777" w:rsidR="008C088D" w:rsidRPr="00837D25" w:rsidRDefault="008C088D" w:rsidP="008C088D">
            <w:pPr>
              <w:jc w:val="center"/>
              <w:rPr>
                <w:b/>
                <w:sz w:val="24"/>
                <w:szCs w:val="24"/>
                <w:lang w:eastAsia="uk-UA"/>
              </w:rPr>
            </w:pPr>
            <w:r w:rsidRPr="00837D25">
              <w:rPr>
                <w:b/>
                <w:sz w:val="24"/>
                <w:szCs w:val="24"/>
                <w:lang w:eastAsia="uk-UA"/>
              </w:rPr>
              <w:t>Умови отримання адміністративної послуги</w:t>
            </w:r>
          </w:p>
        </w:tc>
      </w:tr>
      <w:tr w:rsidR="008C088D" w:rsidRPr="00837D25" w14:paraId="08D1EF83"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1FDADE1F" w14:textId="77777777" w:rsidR="008C088D" w:rsidRPr="00837D25" w:rsidRDefault="008C088D" w:rsidP="008C088D">
            <w:pPr>
              <w:jc w:val="center"/>
              <w:rPr>
                <w:sz w:val="24"/>
                <w:szCs w:val="24"/>
                <w:lang w:eastAsia="uk-UA"/>
              </w:rPr>
            </w:pPr>
            <w:r w:rsidRPr="00837D25">
              <w:rPr>
                <w:sz w:val="24"/>
                <w:szCs w:val="24"/>
                <w:lang w:eastAsia="uk-UA"/>
              </w:rPr>
              <w:t>7</w:t>
            </w:r>
          </w:p>
        </w:tc>
        <w:tc>
          <w:tcPr>
            <w:tcW w:w="1586" w:type="pct"/>
            <w:tcBorders>
              <w:top w:val="outset" w:sz="6" w:space="0" w:color="000000"/>
              <w:left w:val="outset" w:sz="6" w:space="0" w:color="000000"/>
              <w:bottom w:val="outset" w:sz="6" w:space="0" w:color="000000"/>
              <w:right w:val="outset" w:sz="6" w:space="0" w:color="000000"/>
            </w:tcBorders>
            <w:hideMark/>
          </w:tcPr>
          <w:p w14:paraId="2A8808DB" w14:textId="77777777" w:rsidR="008C088D" w:rsidRPr="00837D25" w:rsidRDefault="008C088D" w:rsidP="008C088D">
            <w:pPr>
              <w:rPr>
                <w:sz w:val="24"/>
                <w:szCs w:val="24"/>
                <w:lang w:eastAsia="uk-UA"/>
              </w:rPr>
            </w:pPr>
            <w:r w:rsidRPr="00837D25">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14:paraId="3FC878E0" w14:textId="77777777" w:rsidR="008C088D" w:rsidRPr="00535334" w:rsidRDefault="008C088D" w:rsidP="008C088D">
            <w:pPr>
              <w:rPr>
                <w:sz w:val="24"/>
                <w:szCs w:val="24"/>
                <w:highlight w:val="yellow"/>
                <w:lang w:eastAsia="uk-UA"/>
              </w:rPr>
            </w:pPr>
            <w:r w:rsidRPr="00837D25">
              <w:rPr>
                <w:sz w:val="24"/>
                <w:szCs w:val="24"/>
              </w:rPr>
              <w:t>Факт встановлення інвалідності</w:t>
            </w:r>
            <w:r>
              <w:t xml:space="preserve"> </w:t>
            </w:r>
            <w:r w:rsidRPr="00535334">
              <w:rPr>
                <w:sz w:val="24"/>
                <w:szCs w:val="24"/>
              </w:rPr>
              <w:t>особам з інвалідністю та особам з інвалідністю з дитинства</w:t>
            </w:r>
            <w:r>
              <w:rPr>
                <w:sz w:val="24"/>
                <w:szCs w:val="24"/>
              </w:rPr>
              <w:t xml:space="preserve"> та </w:t>
            </w:r>
            <w:r w:rsidRPr="007C1295">
              <w:rPr>
                <w:sz w:val="24"/>
                <w:szCs w:val="24"/>
                <w:lang w:eastAsia="uk-UA"/>
              </w:rPr>
              <w:t>призначення державної соціальної допомоги особі з інвалідністю з дитинства та дитині з інвалідністю відповідно до Закону України „Про державну соціальну допомогу особам з інвалідністю з дитинства та дітям з інвалідністю”; державної соціальної допомоги особам, які не мають права на пенсію, та особам з інвалідністю відповідно до Закону України „Про державну соціальну допомогу особам, які не мають права на пенсію, та особам з інвалідністю” (далі – державна соціальна допомога)</w:t>
            </w:r>
          </w:p>
        </w:tc>
      </w:tr>
      <w:tr w:rsidR="008C088D" w:rsidRPr="00837D25" w14:paraId="64084A41"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78DE28A9" w14:textId="77777777" w:rsidR="008C088D" w:rsidRPr="00837D25" w:rsidRDefault="008C088D" w:rsidP="008C088D">
            <w:pPr>
              <w:jc w:val="center"/>
              <w:rPr>
                <w:sz w:val="24"/>
                <w:szCs w:val="24"/>
                <w:lang w:eastAsia="uk-UA"/>
              </w:rPr>
            </w:pPr>
            <w:r w:rsidRPr="00837D25">
              <w:rPr>
                <w:sz w:val="24"/>
                <w:szCs w:val="24"/>
                <w:lang w:eastAsia="uk-UA"/>
              </w:rPr>
              <w:t>8</w:t>
            </w:r>
          </w:p>
        </w:tc>
        <w:tc>
          <w:tcPr>
            <w:tcW w:w="1586" w:type="pct"/>
            <w:tcBorders>
              <w:top w:val="outset" w:sz="6" w:space="0" w:color="000000"/>
              <w:left w:val="outset" w:sz="6" w:space="0" w:color="000000"/>
              <w:bottom w:val="outset" w:sz="6" w:space="0" w:color="000000"/>
              <w:right w:val="outset" w:sz="6" w:space="0" w:color="000000"/>
            </w:tcBorders>
            <w:hideMark/>
          </w:tcPr>
          <w:p w14:paraId="7DCAE4CF" w14:textId="77777777" w:rsidR="008C088D" w:rsidRPr="00837D25" w:rsidRDefault="008C088D" w:rsidP="008C088D">
            <w:pPr>
              <w:rPr>
                <w:sz w:val="24"/>
                <w:szCs w:val="24"/>
                <w:lang w:eastAsia="uk-UA"/>
              </w:rPr>
            </w:pPr>
            <w:r w:rsidRPr="00837D25">
              <w:rPr>
                <w:sz w:val="24"/>
                <w:szCs w:val="24"/>
              </w:rPr>
              <w:t>Перелік необхідних документів</w:t>
            </w:r>
          </w:p>
        </w:tc>
        <w:tc>
          <w:tcPr>
            <w:tcW w:w="3203" w:type="pct"/>
            <w:tcBorders>
              <w:top w:val="outset" w:sz="6" w:space="0" w:color="000000"/>
              <w:left w:val="outset" w:sz="6" w:space="0" w:color="000000"/>
              <w:bottom w:val="outset" w:sz="6" w:space="0" w:color="000000"/>
              <w:right w:val="outset" w:sz="6" w:space="0" w:color="000000"/>
            </w:tcBorders>
            <w:hideMark/>
          </w:tcPr>
          <w:p w14:paraId="6BB8DE7F" w14:textId="77777777" w:rsidR="008C088D" w:rsidRPr="00837D25"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Паспорт</w:t>
            </w:r>
            <w:r w:rsidRPr="00837D25">
              <w:rPr>
                <w:sz w:val="24"/>
                <w:szCs w:val="24"/>
              </w:rPr>
              <w:t xml:space="preserve"> громадянина України або інш</w:t>
            </w:r>
            <w:r>
              <w:rPr>
                <w:sz w:val="24"/>
                <w:szCs w:val="24"/>
              </w:rPr>
              <w:t>ий</w:t>
            </w:r>
            <w:r w:rsidRPr="00837D25">
              <w:rPr>
                <w:sz w:val="24"/>
                <w:szCs w:val="24"/>
              </w:rPr>
              <w:t xml:space="preserve"> документ, що посвідчує особу одержувача; </w:t>
            </w:r>
          </w:p>
          <w:p w14:paraId="2E3C8D5F" w14:textId="77777777" w:rsidR="008C088D" w:rsidRPr="00837D25"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4398D">
              <w:rPr>
                <w:sz w:val="24"/>
                <w:szCs w:val="24"/>
              </w:rPr>
              <w:t>одна фотокартка розміром 30 × 40 міліметрів</w:t>
            </w:r>
          </w:p>
        </w:tc>
      </w:tr>
      <w:tr w:rsidR="008C088D" w:rsidRPr="00837D25" w14:paraId="715ADD87"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2D158A2A" w14:textId="77777777" w:rsidR="008C088D" w:rsidRPr="00837D25" w:rsidRDefault="008C088D" w:rsidP="008C088D">
            <w:pPr>
              <w:jc w:val="center"/>
              <w:rPr>
                <w:sz w:val="24"/>
                <w:szCs w:val="24"/>
                <w:lang w:eastAsia="uk-UA"/>
              </w:rPr>
            </w:pPr>
            <w:r w:rsidRPr="00837D25">
              <w:rPr>
                <w:sz w:val="24"/>
                <w:szCs w:val="24"/>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14:paraId="2E622BF9" w14:textId="77777777" w:rsidR="008C088D" w:rsidRPr="00837D25" w:rsidRDefault="008C088D" w:rsidP="008C088D">
            <w:pPr>
              <w:rPr>
                <w:sz w:val="24"/>
                <w:szCs w:val="24"/>
                <w:lang w:eastAsia="uk-UA"/>
              </w:rPr>
            </w:pPr>
            <w:r w:rsidRPr="00837D25">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073DCA93" w14:textId="77777777" w:rsidR="008C088D" w:rsidRPr="00837D25" w:rsidRDefault="008C088D" w:rsidP="008C088D">
            <w:pPr>
              <w:rPr>
                <w:rFonts w:ascii="&amp;quot" w:hAnsi="&amp;quot"/>
                <w:sz w:val="24"/>
                <w:szCs w:val="24"/>
                <w:lang w:eastAsia="uk-UA"/>
              </w:rPr>
            </w:pPr>
            <w:r w:rsidRPr="00837D25">
              <w:rPr>
                <w:rFonts w:ascii="&amp;quot" w:hAnsi="&amp;quot"/>
                <w:sz w:val="24"/>
                <w:szCs w:val="24"/>
                <w:lang w:eastAsia="uk-UA"/>
              </w:rPr>
              <w:t>Заява та документи, необхідні для видача посвідчень особам з інвалідністю та особам з інвалідністю з дитинства (далі – посвідчення), подаються особою суб’єкту надання адміністративної послуги:</w:t>
            </w:r>
          </w:p>
          <w:p w14:paraId="68911815" w14:textId="77777777" w:rsidR="008C088D" w:rsidRPr="00837D25" w:rsidRDefault="008C088D" w:rsidP="008C088D">
            <w:pPr>
              <w:rPr>
                <w:rFonts w:ascii="&amp;quot" w:hAnsi="&amp;quot"/>
                <w:sz w:val="24"/>
                <w:szCs w:val="24"/>
                <w:lang w:eastAsia="uk-UA"/>
              </w:rPr>
            </w:pPr>
            <w:r w:rsidRPr="00837D25">
              <w:rPr>
                <w:rFonts w:ascii="&amp;quot" w:hAnsi="&amp;quot"/>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2155BDB0" w14:textId="77777777" w:rsidR="008C088D" w:rsidRPr="00837D25" w:rsidRDefault="008C088D" w:rsidP="008C088D">
            <w:pPr>
              <w:pStyle w:val="tj"/>
              <w:spacing w:before="0" w:beforeAutospacing="0" w:after="0" w:afterAutospacing="0"/>
              <w:jc w:val="both"/>
              <w:rPr>
                <w:highlight w:val="yellow"/>
              </w:rPr>
            </w:pPr>
            <w:r w:rsidRPr="00837D25">
              <w:rPr>
                <w:rFonts w:ascii="&amp;quot" w:hAnsi="&amp;quot"/>
              </w:rPr>
              <w:t xml:space="preserve">поштою або в електронній формі через офіційний веб-сайт </w:t>
            </w:r>
            <w:proofErr w:type="spellStart"/>
            <w:r w:rsidRPr="00837D25">
              <w:rPr>
                <w:rFonts w:ascii="&amp;quot" w:hAnsi="&amp;quot"/>
              </w:rPr>
              <w:t>Мінсоцполітики</w:t>
            </w:r>
            <w:proofErr w:type="spellEnd"/>
            <w:r w:rsidRPr="00837D25">
              <w:rPr>
                <w:rFonts w:ascii="&amp;quot" w:hAnsi="&amp;quot"/>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8C088D" w:rsidRPr="00837D25" w14:paraId="6B55BFC8"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45F18705" w14:textId="77777777" w:rsidR="008C088D" w:rsidRPr="00837D25" w:rsidRDefault="008C088D" w:rsidP="008C088D">
            <w:pPr>
              <w:jc w:val="center"/>
              <w:rPr>
                <w:sz w:val="24"/>
                <w:szCs w:val="24"/>
                <w:lang w:eastAsia="uk-UA"/>
              </w:rPr>
            </w:pPr>
            <w:r w:rsidRPr="00837D25">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14:paraId="5DD591C6" w14:textId="77777777" w:rsidR="008C088D" w:rsidRPr="00837D25" w:rsidRDefault="008C088D" w:rsidP="008C088D">
            <w:pPr>
              <w:rPr>
                <w:sz w:val="24"/>
                <w:szCs w:val="24"/>
                <w:highlight w:val="yellow"/>
                <w:lang w:eastAsia="uk-UA"/>
              </w:rPr>
            </w:pPr>
            <w:r w:rsidRPr="00837D25">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6546334B" w14:textId="77777777" w:rsidR="008C088D" w:rsidRPr="00837D25" w:rsidRDefault="008C088D" w:rsidP="008C088D">
            <w:pPr>
              <w:rPr>
                <w:sz w:val="24"/>
                <w:szCs w:val="24"/>
                <w:lang w:eastAsia="uk-UA"/>
              </w:rPr>
            </w:pPr>
            <w:r w:rsidRPr="00837D25">
              <w:rPr>
                <w:sz w:val="24"/>
                <w:szCs w:val="24"/>
                <w:lang w:eastAsia="uk-UA"/>
              </w:rPr>
              <w:t xml:space="preserve">Адміністративна послуга надається </w:t>
            </w:r>
            <w:r w:rsidRPr="00837D25">
              <w:rPr>
                <w:sz w:val="24"/>
                <w:szCs w:val="24"/>
              </w:rPr>
              <w:t>безоплатно</w:t>
            </w:r>
          </w:p>
          <w:p w14:paraId="512AA055" w14:textId="77777777" w:rsidR="008C088D" w:rsidRPr="00837D25" w:rsidRDefault="008C088D" w:rsidP="008C088D">
            <w:pPr>
              <w:rPr>
                <w:sz w:val="24"/>
                <w:szCs w:val="24"/>
                <w:lang w:eastAsia="uk-UA"/>
              </w:rPr>
            </w:pPr>
          </w:p>
        </w:tc>
      </w:tr>
      <w:tr w:rsidR="008C088D" w:rsidRPr="00837D25" w14:paraId="411EB89B"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53AB52DE" w14:textId="77777777" w:rsidR="008C088D" w:rsidRPr="00837D25" w:rsidRDefault="008C088D" w:rsidP="008C088D">
            <w:pPr>
              <w:jc w:val="center"/>
              <w:rPr>
                <w:sz w:val="24"/>
                <w:szCs w:val="24"/>
                <w:lang w:eastAsia="uk-UA"/>
              </w:rPr>
            </w:pPr>
            <w:r w:rsidRPr="00837D25">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hideMark/>
          </w:tcPr>
          <w:p w14:paraId="6E96E82F" w14:textId="77777777" w:rsidR="008C088D" w:rsidRPr="00837D25" w:rsidRDefault="008C088D" w:rsidP="008C088D">
            <w:pPr>
              <w:rPr>
                <w:sz w:val="24"/>
                <w:szCs w:val="24"/>
                <w:highlight w:val="yellow"/>
                <w:lang w:eastAsia="uk-UA"/>
              </w:rPr>
            </w:pPr>
            <w:r w:rsidRPr="00837D25">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2E56559A" w14:textId="77777777" w:rsidR="008C088D" w:rsidRPr="00837D25" w:rsidRDefault="008C088D" w:rsidP="008C088D">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37D25">
              <w:rPr>
                <w:sz w:val="24"/>
                <w:szCs w:val="24"/>
              </w:rPr>
              <w:t xml:space="preserve">Посвідчення оформлюється та видається у день звернення за його отриманням, але не пізніше 15 робочих днів після призначення державної соціальної допомоги </w:t>
            </w:r>
          </w:p>
        </w:tc>
      </w:tr>
      <w:tr w:rsidR="008C088D" w:rsidRPr="00837D25" w14:paraId="1B54FA93" w14:textId="77777777" w:rsidTr="008C088D">
        <w:tc>
          <w:tcPr>
            <w:tcW w:w="211" w:type="pct"/>
            <w:tcBorders>
              <w:top w:val="outset" w:sz="6" w:space="0" w:color="000000"/>
              <w:left w:val="outset" w:sz="6" w:space="0" w:color="000000"/>
              <w:bottom w:val="outset" w:sz="6" w:space="0" w:color="000000"/>
              <w:right w:val="outset" w:sz="6" w:space="0" w:color="000000"/>
            </w:tcBorders>
          </w:tcPr>
          <w:p w14:paraId="529CECF9" w14:textId="77777777" w:rsidR="008C088D" w:rsidRPr="00837D25" w:rsidRDefault="008C088D" w:rsidP="008C088D">
            <w:pPr>
              <w:jc w:val="center"/>
              <w:rPr>
                <w:sz w:val="24"/>
                <w:szCs w:val="24"/>
                <w:lang w:eastAsia="uk-UA"/>
              </w:rPr>
            </w:pPr>
            <w:r w:rsidRPr="00837D25">
              <w:rPr>
                <w:sz w:val="24"/>
                <w:szCs w:val="24"/>
                <w:lang w:eastAsia="uk-UA"/>
              </w:rPr>
              <w:t>12</w:t>
            </w:r>
          </w:p>
        </w:tc>
        <w:tc>
          <w:tcPr>
            <w:tcW w:w="1586" w:type="pct"/>
            <w:tcBorders>
              <w:top w:val="outset" w:sz="6" w:space="0" w:color="000000"/>
              <w:left w:val="outset" w:sz="6" w:space="0" w:color="000000"/>
              <w:bottom w:val="outset" w:sz="6" w:space="0" w:color="000000"/>
              <w:right w:val="outset" w:sz="6" w:space="0" w:color="000000"/>
            </w:tcBorders>
          </w:tcPr>
          <w:p w14:paraId="693BDE0D" w14:textId="77777777" w:rsidR="008C088D" w:rsidRPr="00837D25" w:rsidRDefault="008C088D" w:rsidP="008C088D">
            <w:pPr>
              <w:rPr>
                <w:sz w:val="24"/>
                <w:szCs w:val="24"/>
                <w:highlight w:val="yellow"/>
                <w:lang w:eastAsia="uk-UA"/>
              </w:rPr>
            </w:pPr>
            <w:r w:rsidRPr="00837D25">
              <w:rPr>
                <w:sz w:val="24"/>
                <w:szCs w:val="24"/>
                <w:lang w:eastAsia="uk-UA"/>
              </w:rPr>
              <w:t xml:space="preserve">Перелік підстав для відмови у наданні </w:t>
            </w:r>
          </w:p>
        </w:tc>
        <w:tc>
          <w:tcPr>
            <w:tcW w:w="3203" w:type="pct"/>
            <w:tcBorders>
              <w:top w:val="outset" w:sz="6" w:space="0" w:color="000000"/>
              <w:left w:val="outset" w:sz="6" w:space="0" w:color="000000"/>
              <w:bottom w:val="outset" w:sz="6" w:space="0" w:color="000000"/>
              <w:right w:val="outset" w:sz="6" w:space="0" w:color="000000"/>
            </w:tcBorders>
          </w:tcPr>
          <w:p w14:paraId="38C29182" w14:textId="77777777" w:rsidR="008C088D" w:rsidRPr="00837D25" w:rsidRDefault="008C088D" w:rsidP="008C088D">
            <w:pPr>
              <w:pStyle w:val="HTML"/>
              <w:jc w:val="both"/>
              <w:rPr>
                <w:strike/>
              </w:rPr>
            </w:pPr>
            <w:bookmarkStart w:id="106" w:name="o121"/>
            <w:bookmarkEnd w:id="106"/>
            <w:r w:rsidRPr="00837D25">
              <w:rPr>
                <w:rFonts w:ascii="Times New Roman" w:hAnsi="Times New Roman" w:cs="Times New Roman"/>
                <w:lang w:val="uk-UA"/>
              </w:rPr>
              <w:t>Особа не є отримувачем державної соціальної допомоги</w:t>
            </w:r>
          </w:p>
        </w:tc>
      </w:tr>
      <w:tr w:rsidR="008C088D" w:rsidRPr="00837D25" w14:paraId="705BB4AD"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261DA4C8" w14:textId="77777777" w:rsidR="008C088D" w:rsidRPr="00837D25" w:rsidRDefault="008C088D" w:rsidP="008C088D">
            <w:pPr>
              <w:rPr>
                <w:sz w:val="24"/>
                <w:szCs w:val="24"/>
                <w:lang w:eastAsia="uk-UA"/>
              </w:rPr>
            </w:pPr>
            <w:r w:rsidRPr="00837D25">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14:paraId="5A475C27" w14:textId="77777777" w:rsidR="008C088D" w:rsidRPr="00837D25" w:rsidRDefault="008C088D" w:rsidP="008C088D">
            <w:pPr>
              <w:rPr>
                <w:sz w:val="24"/>
                <w:szCs w:val="24"/>
                <w:highlight w:val="yellow"/>
                <w:lang w:eastAsia="uk-UA"/>
              </w:rPr>
            </w:pPr>
            <w:r w:rsidRPr="00837D25">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7EA739A7" w14:textId="77777777" w:rsidR="008C088D" w:rsidRPr="00837D25" w:rsidRDefault="008C088D" w:rsidP="008C088D">
            <w:pPr>
              <w:tabs>
                <w:tab w:val="left" w:pos="1565"/>
              </w:tabs>
              <w:rPr>
                <w:sz w:val="24"/>
                <w:szCs w:val="24"/>
                <w:lang w:eastAsia="uk-UA"/>
              </w:rPr>
            </w:pPr>
            <w:r w:rsidRPr="00837D25">
              <w:rPr>
                <w:sz w:val="24"/>
                <w:szCs w:val="24"/>
                <w:lang w:eastAsia="uk-UA"/>
              </w:rPr>
              <w:t>Отримання / відмова у видачі посвідчення</w:t>
            </w:r>
          </w:p>
        </w:tc>
      </w:tr>
      <w:tr w:rsidR="008C088D" w:rsidRPr="0034398D" w14:paraId="746C76BF" w14:textId="77777777" w:rsidTr="008C088D">
        <w:tc>
          <w:tcPr>
            <w:tcW w:w="211" w:type="pct"/>
            <w:tcBorders>
              <w:top w:val="outset" w:sz="6" w:space="0" w:color="000000"/>
              <w:left w:val="outset" w:sz="6" w:space="0" w:color="000000"/>
              <w:bottom w:val="outset" w:sz="6" w:space="0" w:color="000000"/>
              <w:right w:val="outset" w:sz="6" w:space="0" w:color="000000"/>
            </w:tcBorders>
            <w:hideMark/>
          </w:tcPr>
          <w:p w14:paraId="092F382D" w14:textId="77777777" w:rsidR="008C088D" w:rsidRPr="00837D25" w:rsidRDefault="008C088D" w:rsidP="008C088D">
            <w:pPr>
              <w:rPr>
                <w:sz w:val="24"/>
                <w:szCs w:val="24"/>
                <w:lang w:eastAsia="uk-UA"/>
              </w:rPr>
            </w:pPr>
            <w:r w:rsidRPr="00837D25">
              <w:rPr>
                <w:sz w:val="24"/>
                <w:szCs w:val="24"/>
                <w:lang w:eastAsia="uk-UA"/>
              </w:rPr>
              <w:t>14</w:t>
            </w:r>
          </w:p>
        </w:tc>
        <w:tc>
          <w:tcPr>
            <w:tcW w:w="1586" w:type="pct"/>
            <w:tcBorders>
              <w:top w:val="outset" w:sz="6" w:space="0" w:color="000000"/>
              <w:left w:val="outset" w:sz="6" w:space="0" w:color="000000"/>
              <w:bottom w:val="outset" w:sz="6" w:space="0" w:color="000000"/>
              <w:right w:val="outset" w:sz="6" w:space="0" w:color="000000"/>
            </w:tcBorders>
            <w:hideMark/>
          </w:tcPr>
          <w:p w14:paraId="738ADC67" w14:textId="77777777" w:rsidR="008C088D" w:rsidRPr="00837D25" w:rsidRDefault="008C088D" w:rsidP="008C088D">
            <w:pPr>
              <w:rPr>
                <w:sz w:val="24"/>
                <w:szCs w:val="24"/>
                <w:highlight w:val="yellow"/>
                <w:lang w:eastAsia="uk-UA"/>
              </w:rPr>
            </w:pPr>
            <w:r w:rsidRPr="00837D25">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31365541" w14:textId="77777777" w:rsidR="008C088D" w:rsidRPr="0034398D" w:rsidRDefault="008C088D" w:rsidP="008C088D">
            <w:pPr>
              <w:rPr>
                <w:sz w:val="24"/>
                <w:szCs w:val="24"/>
              </w:rPr>
            </w:pPr>
            <w:r w:rsidRPr="0034398D">
              <w:rPr>
                <w:sz w:val="24"/>
                <w:szCs w:val="24"/>
              </w:rPr>
              <w:t xml:space="preserve">Посвідчення видається особисто одержувачу державної соціальної допомоги, або видається законному </w:t>
            </w:r>
            <w:r w:rsidRPr="0034398D">
              <w:rPr>
                <w:sz w:val="24"/>
                <w:szCs w:val="24"/>
              </w:rPr>
              <w:lastRenderedPageBreak/>
              <w:t>представнику (опікуну) такої особи або іншій особі, яка представляє інтереси недієздатної особи, на підставі нотаріально засвідченої довіреності у разі пред’явлення паспорта та відповідних документів, що підтверджують особу одержувача.</w:t>
            </w:r>
          </w:p>
          <w:p w14:paraId="0C715F94" w14:textId="77777777" w:rsidR="008C088D" w:rsidRPr="0034398D" w:rsidRDefault="008C088D" w:rsidP="008C088D">
            <w:pPr>
              <w:rPr>
                <w:sz w:val="24"/>
                <w:szCs w:val="24"/>
                <w:lang w:eastAsia="uk-UA"/>
              </w:rPr>
            </w:pPr>
            <w:r w:rsidRPr="0034398D">
              <w:rPr>
                <w:sz w:val="24"/>
                <w:szCs w:val="24"/>
              </w:rPr>
              <w:t xml:space="preserve">У разі коли особа за станом здоров’я, за її письмовою заявою, не може прибути до </w:t>
            </w:r>
            <w:r>
              <w:rPr>
                <w:sz w:val="24"/>
                <w:szCs w:val="24"/>
              </w:rPr>
              <w:t>структурних підрозділів</w:t>
            </w:r>
            <w:r w:rsidRPr="0034398D">
              <w:rPr>
                <w:sz w:val="24"/>
                <w:szCs w:val="24"/>
              </w:rPr>
              <w:t xml:space="preserve"> з питань соціал</w:t>
            </w:r>
            <w:r>
              <w:rPr>
                <w:sz w:val="24"/>
                <w:szCs w:val="24"/>
              </w:rPr>
              <w:t>ьного захисту населення районних, районних</w:t>
            </w:r>
            <w:r w:rsidRPr="0034398D">
              <w:rPr>
                <w:sz w:val="24"/>
                <w:szCs w:val="24"/>
              </w:rPr>
              <w:t xml:space="preserve"> у місті Києві </w:t>
            </w:r>
            <w:r>
              <w:rPr>
                <w:sz w:val="24"/>
                <w:szCs w:val="24"/>
              </w:rPr>
              <w:t>держадміністрацій, виконавчих органів міських, районних у місті (у разі утворення) рад</w:t>
            </w:r>
            <w:r w:rsidRPr="0034398D">
              <w:rPr>
                <w:sz w:val="24"/>
                <w:szCs w:val="24"/>
              </w:rPr>
              <w:t xml:space="preserve"> (далі – органи соціального захисту населення) для отримання посвідчення, видача посвідчення проводиться з доставкою за її місцем проживання та покладається на орган соціального захисту населення, в якому особа перебуває на обліку як одержувач державної соціальної допомоги, в межах адміністративно-територіальної одиниці</w:t>
            </w:r>
          </w:p>
        </w:tc>
      </w:tr>
    </w:tbl>
    <w:p w14:paraId="00147042" w14:textId="77777777" w:rsidR="008C088D" w:rsidRPr="00837D25" w:rsidRDefault="008C088D" w:rsidP="008C088D">
      <w:pPr>
        <w:rPr>
          <w:i/>
          <w:sz w:val="23"/>
          <w:szCs w:val="23"/>
        </w:rPr>
      </w:pPr>
    </w:p>
    <w:p w14:paraId="2B2332A0" w14:textId="77777777" w:rsidR="008C088D" w:rsidRPr="00837D25" w:rsidRDefault="008C088D" w:rsidP="008C088D">
      <w:pPr>
        <w:rPr>
          <w:sz w:val="23"/>
          <w:szCs w:val="23"/>
        </w:rPr>
      </w:pPr>
      <w:r w:rsidRPr="00837D25">
        <w:rPr>
          <w:i/>
          <w:sz w:val="23"/>
          <w:szCs w:val="23"/>
        </w:rPr>
        <w:t xml:space="preserve">* </w:t>
      </w:r>
      <w:r>
        <w:rPr>
          <w:i/>
          <w:sz w:val="23"/>
          <w:szCs w:val="23"/>
        </w:rPr>
        <w:t>Д</w:t>
      </w:r>
      <w:r w:rsidRPr="00837D25">
        <w:rPr>
          <w:i/>
          <w:sz w:val="23"/>
          <w:szCs w:val="23"/>
        </w:rPr>
        <w:t xml:space="preserve">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w:t>
      </w:r>
      <w:r>
        <w:rPr>
          <w:i/>
          <w:sz w:val="23"/>
          <w:szCs w:val="23"/>
        </w:rPr>
        <w:t>видачі посвідчення</w:t>
      </w:r>
      <w:r w:rsidRPr="00837D25">
        <w:rPr>
          <w:i/>
          <w:sz w:val="23"/>
          <w:szCs w:val="23"/>
        </w:rPr>
        <w:t>,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w:t>
      </w:r>
      <w:r>
        <w:rPr>
          <w:i/>
          <w:sz w:val="23"/>
          <w:szCs w:val="23"/>
        </w:rPr>
        <w:t xml:space="preserve">ення, районної у місті (у разі </w:t>
      </w:r>
      <w:r w:rsidRPr="00837D25">
        <w:rPr>
          <w:i/>
          <w:sz w:val="23"/>
          <w:szCs w:val="23"/>
        </w:rPr>
        <w:t>утворення) ради</w:t>
      </w:r>
      <w:r>
        <w:rPr>
          <w:i/>
          <w:sz w:val="23"/>
          <w:szCs w:val="23"/>
        </w:rPr>
        <w:t>.</w:t>
      </w:r>
      <w:r w:rsidRPr="00837D25">
        <w:rPr>
          <w:i/>
          <w:sz w:val="23"/>
          <w:szCs w:val="23"/>
        </w:rPr>
        <w:t xml:space="preserve"> </w:t>
      </w:r>
    </w:p>
    <w:p w14:paraId="0059E2C5" w14:textId="77777777" w:rsidR="008C088D" w:rsidRDefault="008C088D" w:rsidP="008C088D">
      <w:pPr>
        <w:ind w:left="5954"/>
        <w:rPr>
          <w:sz w:val="24"/>
          <w:szCs w:val="24"/>
        </w:rPr>
      </w:pPr>
      <w:r>
        <w:rPr>
          <w:sz w:val="24"/>
          <w:szCs w:val="24"/>
        </w:rPr>
        <w:t>ЗАТВЕРДЖЕНО:</w:t>
      </w:r>
    </w:p>
    <w:p w14:paraId="135D5AFD" w14:textId="77777777" w:rsidR="008C088D" w:rsidRDefault="008C088D" w:rsidP="008C088D">
      <w:pPr>
        <w:ind w:left="5954"/>
        <w:rPr>
          <w:sz w:val="24"/>
          <w:szCs w:val="24"/>
        </w:rPr>
      </w:pPr>
      <w:r>
        <w:rPr>
          <w:sz w:val="24"/>
          <w:szCs w:val="24"/>
        </w:rPr>
        <w:t>Рішенням виконавчого комітету Козятинської міської ради</w:t>
      </w:r>
    </w:p>
    <w:p w14:paraId="7F7850F5" w14:textId="77777777" w:rsidR="008C088D" w:rsidRDefault="008C088D" w:rsidP="008C088D">
      <w:pPr>
        <w:ind w:left="5954"/>
        <w:rPr>
          <w:rFonts w:asciiTheme="minorHAnsi" w:hAnsiTheme="minorHAnsi"/>
          <w:color w:val="FF0000"/>
          <w:sz w:val="24"/>
          <w:szCs w:val="24"/>
          <w:u w:val="single"/>
        </w:rPr>
      </w:pPr>
    </w:p>
    <w:p w14:paraId="45C6C64A" w14:textId="77777777" w:rsidR="008C088D" w:rsidRDefault="008C088D" w:rsidP="008C088D">
      <w:pPr>
        <w:ind w:left="5954"/>
        <w:rPr>
          <w:sz w:val="24"/>
          <w:szCs w:val="24"/>
        </w:rPr>
      </w:pPr>
      <w:r>
        <w:rPr>
          <w:sz w:val="24"/>
          <w:szCs w:val="24"/>
        </w:rPr>
        <w:t>Від 28.02.2025 №67</w:t>
      </w:r>
    </w:p>
    <w:p w14:paraId="75B1D787" w14:textId="77777777" w:rsidR="008C088D" w:rsidRPr="00AB124B" w:rsidRDefault="008C088D" w:rsidP="008C088D">
      <w:pPr>
        <w:ind w:left="6379"/>
        <w:rPr>
          <w:b/>
          <w:sz w:val="26"/>
          <w:szCs w:val="26"/>
          <w:lang w:eastAsia="uk-UA"/>
        </w:rPr>
      </w:pPr>
    </w:p>
    <w:p w14:paraId="42A63D4B" w14:textId="77777777" w:rsidR="008C088D" w:rsidRPr="00AB124B" w:rsidRDefault="008C088D" w:rsidP="008C088D">
      <w:pPr>
        <w:jc w:val="center"/>
        <w:rPr>
          <w:b/>
          <w:sz w:val="26"/>
          <w:szCs w:val="26"/>
          <w:lang w:eastAsia="uk-UA"/>
        </w:rPr>
      </w:pPr>
    </w:p>
    <w:p w14:paraId="7E8A4BC5" w14:textId="77777777" w:rsidR="008C088D" w:rsidRPr="00AB124B" w:rsidRDefault="008C088D" w:rsidP="008C088D">
      <w:pPr>
        <w:jc w:val="center"/>
        <w:rPr>
          <w:b/>
          <w:sz w:val="24"/>
          <w:szCs w:val="24"/>
          <w:lang w:eastAsia="uk-UA"/>
        </w:rPr>
      </w:pPr>
      <w:r w:rsidRPr="00AB124B">
        <w:rPr>
          <w:b/>
          <w:sz w:val="24"/>
          <w:szCs w:val="24"/>
          <w:lang w:eastAsia="uk-UA"/>
        </w:rPr>
        <w:t xml:space="preserve">ІНФОРМАЦІЙНА КАРТКА </w:t>
      </w:r>
    </w:p>
    <w:p w14:paraId="1A89C97E" w14:textId="77777777" w:rsidR="008C088D" w:rsidRPr="00AB124B" w:rsidRDefault="008C088D" w:rsidP="008C088D">
      <w:pPr>
        <w:tabs>
          <w:tab w:val="left" w:pos="3969"/>
        </w:tabs>
        <w:jc w:val="center"/>
        <w:rPr>
          <w:b/>
          <w:sz w:val="24"/>
          <w:szCs w:val="24"/>
          <w:lang w:eastAsia="uk-UA"/>
        </w:rPr>
      </w:pPr>
      <w:r w:rsidRPr="00AB124B">
        <w:rPr>
          <w:b/>
          <w:sz w:val="24"/>
          <w:szCs w:val="24"/>
          <w:lang w:eastAsia="uk-UA"/>
        </w:rPr>
        <w:t xml:space="preserve">адміністративної послуги </w:t>
      </w:r>
    </w:p>
    <w:p w14:paraId="3303A33E" w14:textId="77777777" w:rsidR="008C088D" w:rsidRDefault="008C088D" w:rsidP="008C088D">
      <w:pPr>
        <w:pStyle w:val="a9"/>
        <w:spacing w:before="0" w:beforeAutospacing="0" w:after="0" w:afterAutospacing="0"/>
        <w:jc w:val="center"/>
        <w:rPr>
          <w:b/>
        </w:rPr>
      </w:pPr>
      <w:r w:rsidRPr="00AB124B">
        <w:rPr>
          <w:b/>
          <w:bCs/>
          <w:caps/>
        </w:rPr>
        <w:t xml:space="preserve">„ПРИЗНАЧЕННЯ </w:t>
      </w:r>
      <w:r>
        <w:rPr>
          <w:b/>
          <w:bCs/>
          <w:caps/>
        </w:rPr>
        <w:t xml:space="preserve">ГРОШОВОЇ КОМПЕНСАЦІЇ ВАРТОСТІ </w:t>
      </w:r>
      <w:r>
        <w:rPr>
          <w:b/>
          <w:bCs/>
          <w:caps/>
        </w:rPr>
        <w:br/>
      </w:r>
      <w:r w:rsidRPr="00AB124B">
        <w:rPr>
          <w:b/>
          <w:bCs/>
          <w:caps/>
        </w:rPr>
        <w:t>ОДНОРАЗОВОЇ НАТУРАЛЬНОЇ ДОПОМОГИ</w:t>
      </w:r>
      <w:r>
        <w:rPr>
          <w:b/>
          <w:bCs/>
          <w:caps/>
        </w:rPr>
        <w:t xml:space="preserve"> </w:t>
      </w:r>
      <w:r w:rsidRPr="00AB124B">
        <w:rPr>
          <w:b/>
          <w:bCs/>
          <w:caps/>
        </w:rPr>
        <w:t>„ПАКУНОК МАЛЮКА</w:t>
      </w:r>
      <w:r w:rsidRPr="00AB124B">
        <w:rPr>
          <w:b/>
        </w:rPr>
        <w:t>”</w:t>
      </w:r>
    </w:p>
    <w:p w14:paraId="2D9A4B67" w14:textId="77777777" w:rsidR="008C088D" w:rsidRDefault="008C088D" w:rsidP="008C088D">
      <w:pPr>
        <w:pStyle w:val="a9"/>
        <w:spacing w:before="0" w:beforeAutospacing="0" w:after="0" w:afterAutospacing="0"/>
        <w:jc w:val="center"/>
        <w:rPr>
          <w:b/>
        </w:rPr>
      </w:pPr>
    </w:p>
    <w:p w14:paraId="134B8C02" w14:textId="77777777" w:rsidR="008C088D" w:rsidRDefault="008C088D" w:rsidP="008C088D">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5446D72E" w14:textId="77777777" w:rsidR="008C088D" w:rsidRPr="00D82FAF" w:rsidRDefault="008C088D" w:rsidP="008C088D">
      <w:pPr>
        <w:jc w:val="center"/>
        <w:rPr>
          <w:i/>
        </w:rPr>
      </w:pPr>
    </w:p>
    <w:p w14:paraId="3CB9F13A" w14:textId="77777777" w:rsidR="008C088D" w:rsidRPr="00D82FAF" w:rsidRDefault="008C088D" w:rsidP="008C088D">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44681F07" w14:textId="77777777" w:rsidR="008C088D" w:rsidRPr="00AB124B" w:rsidRDefault="008C088D" w:rsidP="008C088D">
      <w:pPr>
        <w:jc w:val="center"/>
        <w:rPr>
          <w:lang w:eastAsia="uk-UA"/>
        </w:rPr>
      </w:pPr>
      <w:r w:rsidRPr="00AB124B">
        <w:rPr>
          <w:lang w:eastAsia="uk-UA"/>
        </w:rPr>
        <w:t>____________________________________________________________________</w:t>
      </w:r>
    </w:p>
    <w:p w14:paraId="697B2B07" w14:textId="77777777" w:rsidR="008C088D" w:rsidRPr="00AB124B" w:rsidRDefault="008C088D" w:rsidP="008C088D">
      <w:pPr>
        <w:jc w:val="center"/>
        <w:rPr>
          <w:lang w:eastAsia="uk-UA"/>
        </w:rPr>
      </w:pPr>
      <w:r w:rsidRPr="00AB124B">
        <w:rPr>
          <w:lang w:eastAsia="uk-UA"/>
        </w:rPr>
        <w:t>(найменування суб’єкта надання адміністративної послуги</w:t>
      </w:r>
      <w:r w:rsidRPr="00AB124B">
        <w:rPr>
          <w:lang w:val="ru-RU" w:eastAsia="uk-UA"/>
        </w:rPr>
        <w:t xml:space="preserve"> та / </w:t>
      </w:r>
      <w:proofErr w:type="spellStart"/>
      <w:r w:rsidRPr="00AB124B">
        <w:rPr>
          <w:lang w:val="ru-RU" w:eastAsia="uk-UA"/>
        </w:rPr>
        <w:t>або</w:t>
      </w:r>
      <w:proofErr w:type="spellEnd"/>
      <w:r w:rsidRPr="00AB124B">
        <w:rPr>
          <w:lang w:val="ru-RU" w:eastAsia="uk-UA"/>
        </w:rPr>
        <w:t xml:space="preserve"> центру </w:t>
      </w:r>
      <w:proofErr w:type="spellStart"/>
      <w:r w:rsidRPr="00AB124B">
        <w:rPr>
          <w:lang w:val="ru-RU" w:eastAsia="uk-UA"/>
        </w:rPr>
        <w:t>надання</w:t>
      </w:r>
      <w:proofErr w:type="spellEnd"/>
      <w:r w:rsidRPr="00AB124B">
        <w:rPr>
          <w:lang w:val="ru-RU" w:eastAsia="uk-UA"/>
        </w:rPr>
        <w:t xml:space="preserve"> </w:t>
      </w:r>
      <w:proofErr w:type="spellStart"/>
      <w:r w:rsidRPr="00AB124B">
        <w:rPr>
          <w:lang w:val="ru-RU" w:eastAsia="uk-UA"/>
        </w:rPr>
        <w:t>адміністративних</w:t>
      </w:r>
      <w:proofErr w:type="spellEnd"/>
      <w:r w:rsidRPr="00AB124B">
        <w:rPr>
          <w:lang w:val="ru-RU" w:eastAsia="uk-UA"/>
        </w:rPr>
        <w:t xml:space="preserve"> </w:t>
      </w:r>
      <w:proofErr w:type="spellStart"/>
      <w:r w:rsidRPr="00AB124B">
        <w:rPr>
          <w:lang w:val="ru-RU" w:eastAsia="uk-UA"/>
        </w:rPr>
        <w:t>послуг</w:t>
      </w:r>
      <w:proofErr w:type="spellEnd"/>
      <w:r w:rsidRPr="00AB124B">
        <w:rPr>
          <w:lang w:val="ru-RU" w:eastAsia="uk-UA"/>
        </w:rPr>
        <w:t xml:space="preserve"> </w:t>
      </w:r>
      <w:r w:rsidRPr="00AB124B">
        <w:rPr>
          <w:lang w:eastAsia="uk-UA"/>
        </w:rPr>
        <w:t>)</w:t>
      </w:r>
    </w:p>
    <w:p w14:paraId="352EA36E" w14:textId="77777777" w:rsidR="008C088D" w:rsidRPr="00AB124B" w:rsidRDefault="008C088D" w:rsidP="008C088D">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8C088D" w:rsidRPr="00AB124B" w14:paraId="1A3E7EFA"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59407E6A" w14:textId="77777777" w:rsidR="008C088D" w:rsidRPr="00AB124B" w:rsidRDefault="008C088D" w:rsidP="008C088D">
            <w:pPr>
              <w:jc w:val="center"/>
              <w:rPr>
                <w:b/>
                <w:sz w:val="24"/>
                <w:szCs w:val="24"/>
                <w:lang w:eastAsia="uk-UA"/>
              </w:rPr>
            </w:pPr>
            <w:r w:rsidRPr="00AB124B">
              <w:rPr>
                <w:b/>
                <w:sz w:val="24"/>
                <w:szCs w:val="24"/>
                <w:lang w:eastAsia="uk-UA"/>
              </w:rPr>
              <w:t>Інформація про суб’єкт надання адміністративної послуги та / або центр надання адміністративних послуг</w:t>
            </w:r>
          </w:p>
        </w:tc>
      </w:tr>
      <w:tr w:rsidR="008C088D" w:rsidRPr="00AB124B" w14:paraId="5928ACC1"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A9A07D2" w14:textId="77777777" w:rsidR="008C088D" w:rsidRPr="00AB124B" w:rsidRDefault="008C088D" w:rsidP="008C088D">
            <w:pPr>
              <w:jc w:val="center"/>
              <w:rPr>
                <w:sz w:val="24"/>
                <w:szCs w:val="24"/>
                <w:lang w:eastAsia="uk-UA"/>
              </w:rPr>
            </w:pPr>
            <w:r w:rsidRPr="00AB124B">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322AFCAD" w14:textId="77777777" w:rsidR="008C088D" w:rsidRPr="00AB124B" w:rsidRDefault="008C088D" w:rsidP="008C088D">
            <w:pPr>
              <w:rPr>
                <w:sz w:val="24"/>
                <w:szCs w:val="24"/>
                <w:lang w:eastAsia="uk-UA"/>
              </w:rPr>
            </w:pPr>
            <w:r w:rsidRPr="00AB124B">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362C3637" w14:textId="77777777" w:rsidR="008C088D" w:rsidRPr="00584D73" w:rsidRDefault="008C088D" w:rsidP="008C088D">
            <w:pPr>
              <w:ind w:right="119"/>
              <w:rPr>
                <w:b/>
                <w:i/>
                <w:sz w:val="24"/>
                <w:szCs w:val="24"/>
              </w:rPr>
            </w:pPr>
            <w:r w:rsidRPr="00584D73">
              <w:rPr>
                <w:b/>
                <w:i/>
                <w:sz w:val="24"/>
                <w:szCs w:val="24"/>
              </w:rPr>
              <w:t xml:space="preserve">Вул. Незалежності, 57 м .Козятин, Хмільницький район, Вінницька обл. 22100 </w:t>
            </w:r>
          </w:p>
        </w:tc>
      </w:tr>
      <w:tr w:rsidR="008C088D" w:rsidRPr="00AB124B" w14:paraId="6BF3999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08783A9D" w14:textId="77777777" w:rsidR="008C088D" w:rsidRPr="00AB124B" w:rsidRDefault="008C088D" w:rsidP="008C088D">
            <w:pPr>
              <w:jc w:val="center"/>
              <w:rPr>
                <w:sz w:val="24"/>
                <w:szCs w:val="24"/>
                <w:lang w:eastAsia="uk-UA"/>
              </w:rPr>
            </w:pPr>
            <w:r w:rsidRPr="00AB124B">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076D4BFD" w14:textId="77777777" w:rsidR="008C088D" w:rsidRPr="00AB124B" w:rsidRDefault="008C088D" w:rsidP="008C088D">
            <w:pPr>
              <w:rPr>
                <w:sz w:val="24"/>
                <w:szCs w:val="24"/>
                <w:lang w:eastAsia="uk-UA"/>
              </w:rPr>
            </w:pPr>
            <w:r w:rsidRPr="00AB124B">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0708F02C" w14:textId="77777777" w:rsidR="008C088D" w:rsidRPr="00AB675B" w:rsidRDefault="008C088D" w:rsidP="008C088D">
            <w:pPr>
              <w:rPr>
                <w:b/>
                <w:i/>
                <w:sz w:val="24"/>
                <w:szCs w:val="24"/>
              </w:rPr>
            </w:pPr>
            <w:r w:rsidRPr="00AB675B">
              <w:rPr>
                <w:b/>
                <w:i/>
                <w:sz w:val="24"/>
                <w:szCs w:val="24"/>
                <w:u w:val="single"/>
              </w:rPr>
              <w:t>Управління соціальної політики</w:t>
            </w:r>
            <w:r w:rsidRPr="00AB675B">
              <w:rPr>
                <w:b/>
                <w:i/>
                <w:sz w:val="24"/>
                <w:szCs w:val="24"/>
              </w:rPr>
              <w:t>:</w:t>
            </w:r>
          </w:p>
          <w:p w14:paraId="7CF2717E" w14:textId="77777777" w:rsidR="008C088D" w:rsidRPr="00AB675B" w:rsidRDefault="008C088D" w:rsidP="008C088D">
            <w:pPr>
              <w:rPr>
                <w:b/>
                <w:i/>
                <w:sz w:val="24"/>
                <w:szCs w:val="24"/>
              </w:rPr>
            </w:pPr>
            <w:r w:rsidRPr="00AB675B">
              <w:rPr>
                <w:b/>
                <w:i/>
                <w:sz w:val="24"/>
                <w:szCs w:val="24"/>
              </w:rPr>
              <w:t>Понеділок-четвер з 8.00до 17.15,обідня перерва з 13.00-14.00</w:t>
            </w:r>
          </w:p>
          <w:p w14:paraId="7BF8E0BC" w14:textId="77777777" w:rsidR="008C088D" w:rsidRPr="00AB675B" w:rsidRDefault="008C088D" w:rsidP="008C088D">
            <w:pPr>
              <w:rPr>
                <w:b/>
                <w:i/>
                <w:sz w:val="24"/>
                <w:szCs w:val="24"/>
              </w:rPr>
            </w:pPr>
            <w:r w:rsidRPr="00AB675B">
              <w:rPr>
                <w:b/>
                <w:i/>
                <w:sz w:val="24"/>
                <w:szCs w:val="24"/>
              </w:rPr>
              <w:t>П’ятниця з 8.00 до 15.00 без обідньої перерви</w:t>
            </w:r>
          </w:p>
          <w:p w14:paraId="15D29724" w14:textId="77777777" w:rsidR="008C088D" w:rsidRDefault="008C088D" w:rsidP="008C088D">
            <w:pPr>
              <w:rPr>
                <w:b/>
                <w:i/>
                <w:sz w:val="24"/>
                <w:szCs w:val="24"/>
              </w:rPr>
            </w:pPr>
            <w:r w:rsidRPr="00AB675B">
              <w:rPr>
                <w:b/>
                <w:i/>
                <w:sz w:val="24"/>
                <w:szCs w:val="24"/>
              </w:rPr>
              <w:t>Вихідні дні : субота, неділя</w:t>
            </w:r>
          </w:p>
          <w:p w14:paraId="4AFD09E2" w14:textId="77777777" w:rsidR="008C088D" w:rsidRPr="00AB675B" w:rsidRDefault="008C088D" w:rsidP="008C088D">
            <w:pPr>
              <w:rPr>
                <w:b/>
                <w:i/>
                <w:sz w:val="24"/>
                <w:szCs w:val="24"/>
              </w:rPr>
            </w:pPr>
          </w:p>
          <w:p w14:paraId="6870F9B7" w14:textId="77777777" w:rsidR="008C088D" w:rsidRPr="00AB675B" w:rsidRDefault="008C088D" w:rsidP="008C088D">
            <w:pPr>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5128E0C8" w14:textId="77777777" w:rsidR="008C088D" w:rsidRPr="00AB675B" w:rsidRDefault="008C088D" w:rsidP="008C088D">
            <w:pPr>
              <w:rPr>
                <w:b/>
                <w:i/>
                <w:sz w:val="24"/>
                <w:szCs w:val="24"/>
              </w:rPr>
            </w:pPr>
            <w:r w:rsidRPr="00AB675B">
              <w:rPr>
                <w:b/>
                <w:i/>
                <w:sz w:val="24"/>
                <w:szCs w:val="24"/>
              </w:rPr>
              <w:t>Понеділок-четвер з 8.00 до 17.00 ,без обідньої перерви</w:t>
            </w:r>
          </w:p>
          <w:p w14:paraId="284449CD" w14:textId="77777777" w:rsidR="008C088D" w:rsidRPr="00AB675B" w:rsidRDefault="008C088D" w:rsidP="008C088D">
            <w:pPr>
              <w:rPr>
                <w:b/>
                <w:i/>
                <w:sz w:val="24"/>
                <w:szCs w:val="24"/>
              </w:rPr>
            </w:pPr>
            <w:r w:rsidRPr="00AB675B">
              <w:rPr>
                <w:b/>
                <w:i/>
                <w:sz w:val="24"/>
                <w:szCs w:val="24"/>
              </w:rPr>
              <w:lastRenderedPageBreak/>
              <w:t>П’ятниця з 8.00до 15.00   без обідньої  перерви</w:t>
            </w:r>
          </w:p>
          <w:p w14:paraId="5ECFFB96" w14:textId="77777777" w:rsidR="008C088D" w:rsidRPr="00AD789B" w:rsidRDefault="008C088D" w:rsidP="008C088D">
            <w:pPr>
              <w:ind w:right="119"/>
              <w:rPr>
                <w:i/>
                <w:sz w:val="24"/>
                <w:szCs w:val="24"/>
              </w:rPr>
            </w:pPr>
            <w:r w:rsidRPr="00AB675B">
              <w:rPr>
                <w:b/>
                <w:i/>
                <w:sz w:val="24"/>
                <w:szCs w:val="24"/>
              </w:rPr>
              <w:t>Вихідні дні: субота, неділя</w:t>
            </w:r>
          </w:p>
        </w:tc>
      </w:tr>
      <w:tr w:rsidR="008C088D" w:rsidRPr="00AB124B" w14:paraId="4A726923"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B57DF23" w14:textId="77777777" w:rsidR="008C088D" w:rsidRPr="00AB124B" w:rsidRDefault="008C088D" w:rsidP="008C088D">
            <w:pPr>
              <w:jc w:val="center"/>
              <w:rPr>
                <w:sz w:val="24"/>
                <w:szCs w:val="24"/>
                <w:lang w:eastAsia="uk-UA"/>
              </w:rPr>
            </w:pPr>
            <w:r w:rsidRPr="00AB124B">
              <w:rPr>
                <w:sz w:val="24"/>
                <w:szCs w:val="24"/>
                <w:lang w:eastAsia="uk-UA"/>
              </w:rPr>
              <w:lastRenderedPageBreak/>
              <w:t>3</w:t>
            </w:r>
          </w:p>
        </w:tc>
        <w:tc>
          <w:tcPr>
            <w:tcW w:w="1575" w:type="pct"/>
            <w:tcBorders>
              <w:top w:val="outset" w:sz="6" w:space="0" w:color="000000"/>
              <w:left w:val="outset" w:sz="6" w:space="0" w:color="000000"/>
              <w:bottom w:val="outset" w:sz="6" w:space="0" w:color="000000"/>
              <w:right w:val="outset" w:sz="6" w:space="0" w:color="000000"/>
            </w:tcBorders>
            <w:hideMark/>
          </w:tcPr>
          <w:p w14:paraId="75184536" w14:textId="77777777" w:rsidR="008C088D" w:rsidRPr="00AB124B" w:rsidRDefault="008C088D" w:rsidP="008C088D">
            <w:pPr>
              <w:rPr>
                <w:sz w:val="24"/>
                <w:szCs w:val="24"/>
                <w:lang w:eastAsia="uk-UA"/>
              </w:rPr>
            </w:pPr>
            <w:r w:rsidRPr="00AB124B">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3F24206E" w14:textId="77777777" w:rsidR="008C088D" w:rsidRPr="00D831A3" w:rsidRDefault="008C088D" w:rsidP="008C088D">
            <w:pPr>
              <w:rPr>
                <w:b/>
                <w:i/>
                <w:sz w:val="24"/>
                <w:szCs w:val="24"/>
                <w:u w:val="single"/>
              </w:rPr>
            </w:pPr>
            <w:r w:rsidRPr="00D831A3">
              <w:rPr>
                <w:b/>
                <w:i/>
                <w:sz w:val="24"/>
                <w:szCs w:val="24"/>
                <w:u w:val="single"/>
              </w:rPr>
              <w:t>Управління соціальної політики:</w:t>
            </w:r>
          </w:p>
          <w:p w14:paraId="67FCE085" w14:textId="77777777" w:rsidR="008C088D" w:rsidRPr="00D831A3" w:rsidRDefault="008C088D" w:rsidP="008C088D">
            <w:pPr>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6B3E2FDF" w14:textId="77777777" w:rsidR="008C088D" w:rsidRPr="00584D73" w:rsidRDefault="008C088D" w:rsidP="008C088D">
            <w:pPr>
              <w:rPr>
                <w:b/>
                <w:i/>
                <w:sz w:val="24"/>
                <w:szCs w:val="24"/>
                <w:lang w:val="ru-RU"/>
              </w:rPr>
            </w:pPr>
          </w:p>
          <w:p w14:paraId="4BBF6AE2" w14:textId="77777777" w:rsidR="008C088D" w:rsidRPr="00D831A3" w:rsidRDefault="008C088D" w:rsidP="008C088D">
            <w:pPr>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09743719" w14:textId="77777777" w:rsidR="008C088D" w:rsidRPr="00584D73" w:rsidRDefault="008C088D" w:rsidP="008C088D">
            <w:pPr>
              <w:ind w:right="119"/>
              <w:rPr>
                <w:i/>
                <w:sz w:val="24"/>
                <w:szCs w:val="24"/>
                <w:lang w:val="ru-RU"/>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8C088D" w:rsidRPr="00AB124B" w14:paraId="6305BD9A"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22384041" w14:textId="77777777" w:rsidR="008C088D" w:rsidRPr="00AB124B" w:rsidRDefault="008C088D" w:rsidP="008C088D">
            <w:pPr>
              <w:jc w:val="center"/>
              <w:rPr>
                <w:b/>
                <w:sz w:val="24"/>
                <w:szCs w:val="24"/>
                <w:lang w:eastAsia="uk-UA"/>
              </w:rPr>
            </w:pPr>
            <w:r w:rsidRPr="00AB124B">
              <w:rPr>
                <w:b/>
                <w:sz w:val="24"/>
                <w:szCs w:val="24"/>
                <w:lang w:eastAsia="uk-UA"/>
              </w:rPr>
              <w:t>Нормативні акти, якими регламентується надання адміністративної послуги</w:t>
            </w:r>
          </w:p>
        </w:tc>
      </w:tr>
      <w:tr w:rsidR="008C088D" w:rsidRPr="00AB124B" w14:paraId="6B86A218"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E479B6D" w14:textId="77777777" w:rsidR="008C088D" w:rsidRPr="00AB124B" w:rsidRDefault="008C088D" w:rsidP="008C088D">
            <w:pPr>
              <w:jc w:val="center"/>
              <w:rPr>
                <w:sz w:val="24"/>
                <w:szCs w:val="24"/>
                <w:lang w:eastAsia="uk-UA"/>
              </w:rPr>
            </w:pPr>
            <w:r w:rsidRPr="00AB124B">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4C22A6AC" w14:textId="77777777" w:rsidR="008C088D" w:rsidRPr="00AB124B" w:rsidRDefault="008C088D" w:rsidP="008C088D">
            <w:pPr>
              <w:rPr>
                <w:sz w:val="24"/>
                <w:szCs w:val="24"/>
                <w:lang w:eastAsia="uk-UA"/>
              </w:rPr>
            </w:pPr>
            <w:r w:rsidRPr="00AB124B">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6860FAE9" w14:textId="77777777" w:rsidR="008C088D" w:rsidRPr="00AB124B" w:rsidRDefault="008C088D" w:rsidP="008C088D">
            <w:pPr>
              <w:pStyle w:val="a9"/>
              <w:spacing w:before="0" w:beforeAutospacing="0" w:after="0" w:afterAutospacing="0"/>
              <w:jc w:val="both"/>
            </w:pPr>
            <w:r w:rsidRPr="00AB124B">
              <w:t>Закон України „</w:t>
            </w:r>
            <w:r w:rsidRPr="00DE0820">
              <w:t>Про в</w:t>
            </w:r>
            <w:r>
              <w:t>несення змін до Закону України ,,</w:t>
            </w:r>
            <w:r w:rsidRPr="00DE0820">
              <w:t>Про де</w:t>
            </w:r>
            <w:r>
              <w:t>ржавну допомогу сім’ям з дітьми</w:t>
            </w:r>
            <w:r w:rsidRPr="00DE0820">
              <w:t>” щодо надання при народженні дитини од</w:t>
            </w:r>
            <w:r>
              <w:t xml:space="preserve">норазової натуральної допомоги ,,пакунок малюка” </w:t>
            </w:r>
            <w:r w:rsidRPr="00AB124B">
              <w:t xml:space="preserve">від </w:t>
            </w:r>
            <w:r>
              <w:t>30.09.2020</w:t>
            </w:r>
            <w:r w:rsidRPr="00AB124B">
              <w:t xml:space="preserve"> № </w:t>
            </w:r>
            <w:r>
              <w:t>930-ІХ</w:t>
            </w:r>
          </w:p>
        </w:tc>
      </w:tr>
      <w:tr w:rsidR="008C088D" w:rsidRPr="00AB124B" w14:paraId="2EE9DE05"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270570AD" w14:textId="77777777" w:rsidR="008C088D" w:rsidRPr="00AB124B" w:rsidRDefault="008C088D" w:rsidP="008C088D">
            <w:pPr>
              <w:jc w:val="center"/>
              <w:rPr>
                <w:sz w:val="24"/>
                <w:szCs w:val="24"/>
                <w:lang w:eastAsia="uk-UA"/>
              </w:rPr>
            </w:pPr>
            <w:r w:rsidRPr="00AB124B">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16C05D5D" w14:textId="77777777" w:rsidR="008C088D" w:rsidRPr="00AB124B" w:rsidRDefault="008C088D" w:rsidP="008C088D">
            <w:pPr>
              <w:rPr>
                <w:sz w:val="24"/>
                <w:szCs w:val="24"/>
                <w:lang w:eastAsia="uk-UA"/>
              </w:rPr>
            </w:pPr>
            <w:r w:rsidRPr="00AB124B">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6CCA7B52" w14:textId="77777777" w:rsidR="008C088D" w:rsidRPr="00AB124B" w:rsidRDefault="008C088D" w:rsidP="008C088D">
            <w:pPr>
              <w:pStyle w:val="a9"/>
              <w:spacing w:before="0" w:beforeAutospacing="0" w:after="0" w:afterAutospacing="0"/>
              <w:jc w:val="both"/>
            </w:pPr>
            <w:r>
              <w:t>Постанови</w:t>
            </w:r>
            <w:r w:rsidRPr="00AB124B">
              <w:t xml:space="preserve"> Кабінету Міністрів України від </w:t>
            </w:r>
            <w:r>
              <w:t>29.07</w:t>
            </w:r>
            <w:r w:rsidRPr="00AB124B">
              <w:t>.2020</w:t>
            </w:r>
            <w:r>
              <w:t xml:space="preserve"> </w:t>
            </w:r>
            <w:r w:rsidRPr="00AB124B">
              <w:t>№ </w:t>
            </w:r>
            <w:r>
              <w:t>744</w:t>
            </w:r>
            <w:r w:rsidRPr="00AB124B">
              <w:t xml:space="preserve"> „</w:t>
            </w:r>
            <w:r w:rsidRPr="00806AD5">
              <w:t>Деякі питання реалізації пілотного проекту з монетизації одноразової натур</w:t>
            </w:r>
            <w:r>
              <w:t>альної допомоги ,,пакунок малюка</w:t>
            </w:r>
            <w:r w:rsidRPr="00AB124B">
              <w:t>”</w:t>
            </w:r>
            <w:r>
              <w:t>, від 25.11.2020 № 1180 ,,</w:t>
            </w:r>
            <w:r w:rsidRPr="009552A6">
              <w:t>Деякі питання надання при народженні дитини од</w:t>
            </w:r>
            <w:r>
              <w:t>норазової натуральної допомоги ,,</w:t>
            </w:r>
            <w:r w:rsidRPr="009552A6">
              <w:t>пакунок малюка”</w:t>
            </w:r>
            <w:r>
              <w:t xml:space="preserve"> </w:t>
            </w:r>
          </w:p>
        </w:tc>
      </w:tr>
      <w:tr w:rsidR="008C088D" w:rsidRPr="00AB124B" w14:paraId="10DC898A" w14:textId="77777777" w:rsidTr="008C088D">
        <w:tc>
          <w:tcPr>
            <w:tcW w:w="5000" w:type="pct"/>
            <w:gridSpan w:val="3"/>
            <w:tcBorders>
              <w:top w:val="outset" w:sz="6" w:space="0" w:color="000000"/>
              <w:left w:val="outset" w:sz="6" w:space="0" w:color="000000"/>
              <w:bottom w:val="outset" w:sz="6" w:space="0" w:color="000000"/>
              <w:right w:val="outset" w:sz="6" w:space="0" w:color="000000"/>
            </w:tcBorders>
            <w:hideMark/>
          </w:tcPr>
          <w:p w14:paraId="5CF72893" w14:textId="77777777" w:rsidR="008C088D" w:rsidRPr="00AB124B" w:rsidRDefault="008C088D" w:rsidP="008C088D">
            <w:pPr>
              <w:jc w:val="center"/>
              <w:rPr>
                <w:b/>
                <w:sz w:val="24"/>
                <w:szCs w:val="24"/>
                <w:lang w:eastAsia="uk-UA"/>
              </w:rPr>
            </w:pPr>
            <w:r w:rsidRPr="00AB124B">
              <w:rPr>
                <w:b/>
                <w:sz w:val="24"/>
                <w:szCs w:val="24"/>
                <w:lang w:eastAsia="uk-UA"/>
              </w:rPr>
              <w:t>Умови отримання адміністративної послуги</w:t>
            </w:r>
          </w:p>
        </w:tc>
      </w:tr>
      <w:tr w:rsidR="008C088D" w:rsidRPr="00AB124B" w14:paraId="6B2B04F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77952974" w14:textId="77777777" w:rsidR="008C088D" w:rsidRPr="000D679E" w:rsidRDefault="008C088D" w:rsidP="008C088D">
            <w:pPr>
              <w:jc w:val="center"/>
              <w:rPr>
                <w:sz w:val="24"/>
                <w:szCs w:val="24"/>
                <w:lang w:eastAsia="uk-UA"/>
              </w:rPr>
            </w:pPr>
            <w:r w:rsidRPr="000D679E">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30643B6E" w14:textId="77777777" w:rsidR="008C088D" w:rsidRPr="00AB124B" w:rsidRDefault="008C088D" w:rsidP="008C088D">
            <w:pPr>
              <w:rPr>
                <w:sz w:val="24"/>
                <w:szCs w:val="24"/>
                <w:lang w:eastAsia="uk-UA"/>
              </w:rPr>
            </w:pPr>
            <w:r w:rsidRPr="00AB124B">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1048C135" w14:textId="77777777" w:rsidR="008C088D" w:rsidRPr="00974C34" w:rsidRDefault="008C088D" w:rsidP="008C088D">
            <w:pPr>
              <w:rPr>
                <w:sz w:val="24"/>
                <w:szCs w:val="24"/>
              </w:rPr>
            </w:pPr>
            <w:r w:rsidRPr="00974C34">
              <w:rPr>
                <w:sz w:val="24"/>
                <w:szCs w:val="24"/>
              </w:rPr>
              <w:t xml:space="preserve">Народження </w:t>
            </w:r>
            <w:proofErr w:type="spellStart"/>
            <w:r w:rsidRPr="00974C34">
              <w:rPr>
                <w:sz w:val="24"/>
                <w:szCs w:val="24"/>
              </w:rPr>
              <w:t>живонародженої</w:t>
            </w:r>
            <w:proofErr w:type="spellEnd"/>
            <w:r w:rsidRPr="00974C34">
              <w:rPr>
                <w:sz w:val="24"/>
                <w:szCs w:val="24"/>
              </w:rPr>
              <w:t xml:space="preserve"> дитини.</w:t>
            </w:r>
          </w:p>
          <w:p w14:paraId="5228C45A" w14:textId="77777777" w:rsidR="008C088D" w:rsidRPr="00974C34" w:rsidRDefault="008C088D" w:rsidP="008C088D">
            <w:pPr>
              <w:pStyle w:val="ab"/>
              <w:spacing w:before="0"/>
              <w:ind w:firstLine="0"/>
              <w:jc w:val="both"/>
              <w:rPr>
                <w:rFonts w:ascii="Times New Roman" w:hAnsi="Times New Roman"/>
                <w:sz w:val="24"/>
                <w:szCs w:val="24"/>
              </w:rPr>
            </w:pPr>
            <w:r>
              <w:rPr>
                <w:rFonts w:ascii="Times New Roman" w:hAnsi="Times New Roman"/>
                <w:sz w:val="24"/>
                <w:szCs w:val="24"/>
              </w:rPr>
              <w:t>Г</w:t>
            </w:r>
            <w:r w:rsidRPr="00974C34">
              <w:rPr>
                <w:rFonts w:ascii="Times New Roman" w:hAnsi="Times New Roman"/>
                <w:sz w:val="24"/>
                <w:szCs w:val="24"/>
              </w:rPr>
              <w:t>рошова компенсація вартості одноразової натуральної допо</w:t>
            </w:r>
            <w:r>
              <w:rPr>
                <w:rFonts w:ascii="Times New Roman" w:hAnsi="Times New Roman"/>
                <w:sz w:val="24"/>
                <w:szCs w:val="24"/>
              </w:rPr>
              <w:t>моги ,,пакунок малюка” (далі – грошова компенсація</w:t>
            </w:r>
            <w:r w:rsidRPr="00974C34">
              <w:rPr>
                <w:rFonts w:ascii="Times New Roman" w:hAnsi="Times New Roman"/>
                <w:sz w:val="24"/>
                <w:szCs w:val="24"/>
              </w:rPr>
              <w:t>) не призначається у разі:</w:t>
            </w:r>
          </w:p>
          <w:p w14:paraId="01019015" w14:textId="77777777" w:rsidR="008C088D" w:rsidRPr="00974C34" w:rsidRDefault="008C088D" w:rsidP="008C088D">
            <w:pPr>
              <w:pStyle w:val="ab"/>
              <w:spacing w:before="0"/>
              <w:ind w:firstLine="0"/>
              <w:jc w:val="both"/>
              <w:rPr>
                <w:rFonts w:ascii="Times New Roman" w:hAnsi="Times New Roman"/>
                <w:sz w:val="24"/>
                <w:szCs w:val="24"/>
              </w:rPr>
            </w:pPr>
            <w:r w:rsidRPr="00974C34">
              <w:rPr>
                <w:rFonts w:ascii="Times New Roman" w:hAnsi="Times New Roman"/>
                <w:sz w:val="24"/>
                <w:szCs w:val="24"/>
              </w:rPr>
              <w:t>відмови від новонародженої дитини;</w:t>
            </w:r>
          </w:p>
          <w:p w14:paraId="340131DF" w14:textId="77777777" w:rsidR="008C088D" w:rsidRPr="00974C34" w:rsidRDefault="008C088D" w:rsidP="008C088D">
            <w:pPr>
              <w:pStyle w:val="ab"/>
              <w:spacing w:before="0"/>
              <w:ind w:firstLine="0"/>
              <w:jc w:val="both"/>
              <w:rPr>
                <w:rFonts w:ascii="Times New Roman" w:hAnsi="Times New Roman"/>
                <w:sz w:val="24"/>
                <w:szCs w:val="24"/>
              </w:rPr>
            </w:pPr>
            <w:r w:rsidRPr="00974C34">
              <w:rPr>
                <w:rFonts w:ascii="Times New Roman" w:hAnsi="Times New Roman"/>
                <w:sz w:val="24"/>
                <w:szCs w:val="24"/>
              </w:rPr>
              <w:t>відбування матір’ю покарання у місцях позбавлення волі та подальшого перебування новонародженої дитини в будинку дитини при установі виконання покарань;</w:t>
            </w:r>
          </w:p>
          <w:p w14:paraId="2CE3135A" w14:textId="77777777" w:rsidR="008C088D" w:rsidRPr="00974C34" w:rsidRDefault="008C088D" w:rsidP="008C088D">
            <w:pPr>
              <w:pStyle w:val="ab"/>
              <w:spacing w:before="0"/>
              <w:ind w:firstLine="0"/>
              <w:jc w:val="both"/>
              <w:rPr>
                <w:rFonts w:ascii="Times New Roman" w:hAnsi="Times New Roman"/>
                <w:sz w:val="24"/>
                <w:szCs w:val="24"/>
              </w:rPr>
            </w:pPr>
            <w:r w:rsidRPr="00974C34">
              <w:rPr>
                <w:rFonts w:ascii="Times New Roman" w:hAnsi="Times New Roman"/>
                <w:sz w:val="24"/>
                <w:szCs w:val="24"/>
              </w:rPr>
              <w:t>смерті новонародженої дитини в пологовому будинку;</w:t>
            </w:r>
          </w:p>
          <w:p w14:paraId="1E6A32C9" w14:textId="77777777" w:rsidR="008C088D" w:rsidRPr="00974C34" w:rsidRDefault="008C088D" w:rsidP="008C088D">
            <w:pPr>
              <w:pStyle w:val="ab"/>
              <w:spacing w:before="0"/>
              <w:ind w:firstLine="0"/>
              <w:jc w:val="both"/>
              <w:rPr>
                <w:rFonts w:ascii="Times New Roman" w:hAnsi="Times New Roman"/>
                <w:sz w:val="24"/>
                <w:szCs w:val="24"/>
              </w:rPr>
            </w:pPr>
            <w:r w:rsidRPr="00974C34">
              <w:rPr>
                <w:rFonts w:ascii="Times New Roman" w:hAnsi="Times New Roman"/>
                <w:sz w:val="24"/>
                <w:szCs w:val="24"/>
              </w:rPr>
              <w:t>отримання одноразової натуральної допомоги ,,пакунок малюка”</w:t>
            </w:r>
          </w:p>
        </w:tc>
      </w:tr>
      <w:tr w:rsidR="008C088D" w:rsidRPr="00AB124B" w14:paraId="06F03E1B"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6C6BA721" w14:textId="77777777" w:rsidR="008C088D" w:rsidRPr="00AB124B" w:rsidRDefault="008C088D" w:rsidP="008C088D">
            <w:pPr>
              <w:jc w:val="center"/>
              <w:rPr>
                <w:sz w:val="24"/>
                <w:szCs w:val="24"/>
                <w:lang w:val="en-US" w:eastAsia="uk-UA"/>
              </w:rPr>
            </w:pPr>
            <w:r>
              <w:rPr>
                <w:sz w:val="24"/>
                <w:szCs w:val="24"/>
                <w:lang w:val="en-US"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78F78237" w14:textId="77777777" w:rsidR="008C088D" w:rsidRPr="00AB124B" w:rsidRDefault="008C088D" w:rsidP="008C088D">
            <w:pPr>
              <w:rPr>
                <w:sz w:val="24"/>
                <w:szCs w:val="24"/>
                <w:lang w:eastAsia="uk-UA"/>
              </w:rPr>
            </w:pPr>
            <w:r w:rsidRPr="00AB124B">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4A4B611B" w14:textId="77777777" w:rsidR="008C088D"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rPr>
                <w:sz w:val="24"/>
                <w:szCs w:val="24"/>
              </w:rPr>
            </w:pPr>
            <w:r w:rsidRPr="00AB124B">
              <w:rPr>
                <w:sz w:val="24"/>
                <w:szCs w:val="24"/>
              </w:rPr>
              <w:t xml:space="preserve">Заява отримувача </w:t>
            </w:r>
            <w:r w:rsidRPr="009552A6">
              <w:rPr>
                <w:sz w:val="24"/>
                <w:szCs w:val="24"/>
              </w:rPr>
              <w:t>про призначення грошової компенсації</w:t>
            </w:r>
            <w:r w:rsidRPr="00AB124B">
              <w:rPr>
                <w:sz w:val="24"/>
                <w:szCs w:val="24"/>
              </w:rPr>
              <w:t xml:space="preserve">; </w:t>
            </w:r>
          </w:p>
          <w:p w14:paraId="48D91CA7" w14:textId="77777777" w:rsidR="008C088D" w:rsidRPr="00972A82"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rPr>
                <w:sz w:val="24"/>
                <w:szCs w:val="24"/>
              </w:rPr>
            </w:pPr>
            <w:r w:rsidRPr="00972A82">
              <w:rPr>
                <w:sz w:val="24"/>
                <w:szCs w:val="24"/>
              </w:rPr>
              <w:t>До заяви отримува</w:t>
            </w:r>
            <w:r>
              <w:rPr>
                <w:sz w:val="24"/>
                <w:szCs w:val="24"/>
              </w:rPr>
              <w:t>ч додає копії таких документів:</w:t>
            </w:r>
          </w:p>
          <w:p w14:paraId="4C2D1652" w14:textId="77777777" w:rsidR="008C088D" w:rsidRPr="00972A82"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rPr>
                <w:sz w:val="24"/>
                <w:szCs w:val="24"/>
              </w:rPr>
            </w:pPr>
            <w:r w:rsidRPr="00972A82">
              <w:rPr>
                <w:sz w:val="24"/>
                <w:szCs w:val="24"/>
              </w:rPr>
              <w:t>свідоцтва про народження дитини. У разі народження дитини за кордоном та відсутності свідоцтва про народження, виданого органом державної реєстрації актів цивільного стану Укр</w:t>
            </w:r>
            <w:r>
              <w:rPr>
                <w:sz w:val="24"/>
                <w:szCs w:val="24"/>
              </w:rPr>
              <w:t xml:space="preserve">аїни, – </w:t>
            </w:r>
            <w:r w:rsidRPr="00972A82">
              <w:rPr>
                <w:sz w:val="24"/>
                <w:szCs w:val="24"/>
              </w:rPr>
              <w:t>копію свідоцтва про народження дитини, виданого компетентним органом іноземної держави та легалізованого в установленому порядку, якщо інше не передбачено законом або міжнародними договорами України, згоду на обов’язковість яких надано Верховною Радою України, разом з перекладом на українську мову. Вірність перекладу або справжність підпису перекла</w:t>
            </w:r>
            <w:r>
              <w:rPr>
                <w:sz w:val="24"/>
                <w:szCs w:val="24"/>
              </w:rPr>
              <w:t>дача засвідчується нотаріально;</w:t>
            </w:r>
          </w:p>
          <w:p w14:paraId="78BE37F4" w14:textId="77777777" w:rsidR="008C088D" w:rsidRPr="00972A82"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rPr>
                <w:sz w:val="24"/>
                <w:szCs w:val="24"/>
              </w:rPr>
            </w:pPr>
            <w:r w:rsidRPr="00972A82">
              <w:rPr>
                <w:sz w:val="24"/>
                <w:szCs w:val="24"/>
              </w:rPr>
              <w:t xml:space="preserve">посвідки на постійне (тимчасове) проживання, або посвідчення біженця, або довідки про звернення за захистом в Україні (для іноземця та особи без </w:t>
            </w:r>
            <w:r w:rsidRPr="00972A82">
              <w:rPr>
                <w:sz w:val="24"/>
                <w:szCs w:val="24"/>
              </w:rPr>
              <w:lastRenderedPageBreak/>
              <w:t>громадянства), або посвідчення особи, яка потребує додатк</w:t>
            </w:r>
            <w:r>
              <w:rPr>
                <w:sz w:val="24"/>
                <w:szCs w:val="24"/>
              </w:rPr>
              <w:t>ового захисту;</w:t>
            </w:r>
          </w:p>
          <w:p w14:paraId="3475889F" w14:textId="77777777" w:rsidR="008C088D" w:rsidRPr="00972A82"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rPr>
                <w:sz w:val="24"/>
                <w:szCs w:val="24"/>
              </w:rPr>
            </w:pPr>
            <w:r w:rsidRPr="00972A82">
              <w:rPr>
                <w:sz w:val="24"/>
                <w:szCs w:val="24"/>
              </w:rPr>
              <w:t>документа, що засвідчує реєстрацію особи у Дер</w:t>
            </w:r>
            <w:r>
              <w:rPr>
                <w:sz w:val="24"/>
                <w:szCs w:val="24"/>
              </w:rPr>
              <w:t xml:space="preserve">жавному реєстрі фізичних осіб – </w:t>
            </w:r>
            <w:r w:rsidRPr="00972A82">
              <w:rPr>
                <w:sz w:val="24"/>
                <w:szCs w:val="24"/>
              </w:rPr>
              <w:t>платників податків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або дані про реєстраційний номер облікової картки платника податків з Де</w:t>
            </w:r>
            <w:r>
              <w:rPr>
                <w:sz w:val="24"/>
                <w:szCs w:val="24"/>
              </w:rPr>
              <w:t>ржавного реєстру фізичних осіб –</w:t>
            </w:r>
            <w:r w:rsidRPr="00972A82">
              <w:rPr>
                <w:sz w:val="24"/>
                <w:szCs w:val="24"/>
              </w:rPr>
              <w:t xml:space="preserve">платників податків, які </w:t>
            </w:r>
            <w:proofErr w:type="spellStart"/>
            <w:r w:rsidRPr="00972A82">
              <w:rPr>
                <w:sz w:val="24"/>
                <w:szCs w:val="24"/>
              </w:rPr>
              <w:t>внесено</w:t>
            </w:r>
            <w:proofErr w:type="spellEnd"/>
            <w:r w:rsidRPr="00972A82">
              <w:rPr>
                <w:sz w:val="24"/>
                <w:szCs w:val="24"/>
              </w:rPr>
              <w:t xml:space="preserve"> до паспорта громадянина Україн</w:t>
            </w:r>
            <w:r>
              <w:rPr>
                <w:sz w:val="24"/>
                <w:szCs w:val="24"/>
              </w:rPr>
              <w:t>и або свідоцтва про народження;</w:t>
            </w:r>
          </w:p>
          <w:p w14:paraId="1C0714B4" w14:textId="77777777" w:rsidR="008C088D" w:rsidRPr="00972A82"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rPr>
                <w:sz w:val="24"/>
                <w:szCs w:val="24"/>
              </w:rPr>
            </w:pPr>
            <w:r w:rsidRPr="00972A82">
              <w:rPr>
                <w:sz w:val="24"/>
                <w:szCs w:val="24"/>
              </w:rPr>
              <w:t>рішення районної, районної у мм. Києві та Севастополі держадміністрації, виконавчого органу міської ради або суду про встановлення опіки (у разі</w:t>
            </w:r>
            <w:r>
              <w:rPr>
                <w:sz w:val="24"/>
                <w:szCs w:val="24"/>
              </w:rPr>
              <w:t xml:space="preserve"> здійснення опіки над дитиною);</w:t>
            </w:r>
          </w:p>
          <w:p w14:paraId="56B2082B" w14:textId="77777777" w:rsidR="008C088D" w:rsidRPr="00AB124B"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
              <w:rPr>
                <w:sz w:val="24"/>
                <w:szCs w:val="24"/>
              </w:rPr>
            </w:pPr>
            <w:r w:rsidRPr="00972A82">
              <w:rPr>
                <w:sz w:val="24"/>
                <w:szCs w:val="24"/>
              </w:rPr>
              <w:t>рішення районної, районної у мм. Києві та Севастополі держадміністрації, виконавчого органу міської ради про влаштування дитини в сім’ю патронатного вихователя або до дитячого будинку сімейного типу, або прийомної сім’ї (для сім’ї патронатного вихователя, прийомної сім’ї або д</w:t>
            </w:r>
            <w:r>
              <w:rPr>
                <w:sz w:val="24"/>
                <w:szCs w:val="24"/>
              </w:rPr>
              <w:t>итячого будинку сімейного типу)</w:t>
            </w:r>
          </w:p>
        </w:tc>
      </w:tr>
      <w:tr w:rsidR="008C088D" w:rsidRPr="00AB124B" w14:paraId="6975587B" w14:textId="77777777" w:rsidTr="008C088D">
        <w:trPr>
          <w:trHeight w:val="734"/>
        </w:trPr>
        <w:tc>
          <w:tcPr>
            <w:tcW w:w="210" w:type="pct"/>
            <w:tcBorders>
              <w:top w:val="outset" w:sz="6" w:space="0" w:color="000000"/>
              <w:left w:val="outset" w:sz="6" w:space="0" w:color="000000"/>
              <w:bottom w:val="outset" w:sz="6" w:space="0" w:color="000000"/>
              <w:right w:val="outset" w:sz="6" w:space="0" w:color="000000"/>
            </w:tcBorders>
            <w:hideMark/>
          </w:tcPr>
          <w:p w14:paraId="498B352D" w14:textId="77777777" w:rsidR="008C088D" w:rsidRPr="00CA52A1" w:rsidRDefault="008C088D" w:rsidP="008C088D">
            <w:pPr>
              <w:jc w:val="center"/>
              <w:rPr>
                <w:sz w:val="24"/>
                <w:szCs w:val="24"/>
                <w:lang w:eastAsia="uk-UA"/>
              </w:rPr>
            </w:pPr>
            <w:r>
              <w:rPr>
                <w:sz w:val="24"/>
                <w:szCs w:val="24"/>
                <w:lang w:eastAsia="uk-UA"/>
              </w:rPr>
              <w:lastRenderedPageBreak/>
              <w:t>8</w:t>
            </w:r>
          </w:p>
        </w:tc>
        <w:tc>
          <w:tcPr>
            <w:tcW w:w="1575" w:type="pct"/>
            <w:tcBorders>
              <w:top w:val="outset" w:sz="6" w:space="0" w:color="000000"/>
              <w:left w:val="outset" w:sz="6" w:space="0" w:color="000000"/>
              <w:bottom w:val="outset" w:sz="6" w:space="0" w:color="000000"/>
              <w:right w:val="outset" w:sz="6" w:space="0" w:color="000000"/>
            </w:tcBorders>
            <w:hideMark/>
          </w:tcPr>
          <w:p w14:paraId="7C83CEFE" w14:textId="77777777" w:rsidR="008C088D" w:rsidRPr="00AB124B" w:rsidRDefault="008C088D" w:rsidP="008C088D">
            <w:pPr>
              <w:rPr>
                <w:sz w:val="24"/>
                <w:szCs w:val="24"/>
                <w:lang w:eastAsia="uk-UA"/>
              </w:rPr>
            </w:pPr>
            <w:r w:rsidRPr="00AB124B">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67A8E9B2" w14:textId="77777777" w:rsidR="008C088D" w:rsidRPr="00A919D9"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2"/>
              </w:rPr>
            </w:pPr>
            <w:r w:rsidRPr="00A919D9">
              <w:rPr>
                <w:sz w:val="24"/>
                <w:szCs w:val="22"/>
              </w:rPr>
              <w:t>Отримувач може звернутися за грошовою компенсацією:</w:t>
            </w:r>
          </w:p>
          <w:p w14:paraId="561A4294" w14:textId="77777777" w:rsidR="008C088D" w:rsidRPr="00A919D9" w:rsidRDefault="008C088D" w:rsidP="008C0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2"/>
              </w:rPr>
            </w:pPr>
            <w:r w:rsidRPr="00A919D9">
              <w:rPr>
                <w:sz w:val="24"/>
                <w:szCs w:val="22"/>
              </w:rPr>
              <w:t>1) шляхом надсилання заяви та документів, визначених пунктом 8 цих Порядку та умов, поштою до структурного підрозділу з питань соціального захисту населення райдержадміністрації або подання до виконавчого органу сільської, селищної, міської ради, центру надання адміністративних послуг за місцем проживання або перебування;</w:t>
            </w:r>
          </w:p>
          <w:p w14:paraId="48791DB4" w14:textId="77777777" w:rsidR="008C088D" w:rsidRPr="00A919D9" w:rsidRDefault="008C088D" w:rsidP="008C088D">
            <w:r w:rsidRPr="00A919D9">
              <w:rPr>
                <w:sz w:val="24"/>
                <w:szCs w:val="22"/>
              </w:rPr>
              <w:t>2) під час на</w:t>
            </w:r>
            <w:r>
              <w:rPr>
                <w:sz w:val="24"/>
                <w:szCs w:val="22"/>
              </w:rPr>
              <w:t>дання йому комплексної послуги ,,</w:t>
            </w:r>
            <w:proofErr w:type="spellStart"/>
            <w:r w:rsidRPr="00A919D9">
              <w:rPr>
                <w:sz w:val="24"/>
                <w:szCs w:val="22"/>
              </w:rPr>
              <w:t>єМалятко</w:t>
            </w:r>
            <w:proofErr w:type="spellEnd"/>
            <w:r w:rsidRPr="00A919D9">
              <w:rPr>
                <w:sz w:val="24"/>
                <w:szCs w:val="22"/>
              </w:rPr>
              <w:t>” відповідно до Поряд</w:t>
            </w:r>
            <w:r>
              <w:rPr>
                <w:sz w:val="24"/>
                <w:szCs w:val="22"/>
              </w:rPr>
              <w:t>ку надання комплексної послуги ,,</w:t>
            </w:r>
            <w:proofErr w:type="spellStart"/>
            <w:r w:rsidRPr="00A919D9">
              <w:rPr>
                <w:sz w:val="24"/>
                <w:szCs w:val="22"/>
              </w:rPr>
              <w:t>єМалятко</w:t>
            </w:r>
            <w:proofErr w:type="spellEnd"/>
            <w:r w:rsidRPr="00A919D9">
              <w:rPr>
                <w:sz w:val="24"/>
                <w:szCs w:val="22"/>
              </w:rPr>
              <w:t xml:space="preserve">”, затвердженого постановою Кабінету </w:t>
            </w:r>
            <w:r>
              <w:rPr>
                <w:sz w:val="24"/>
                <w:szCs w:val="22"/>
              </w:rPr>
              <w:t xml:space="preserve">Міністрів України від 10.07.2019 </w:t>
            </w:r>
            <w:r w:rsidRPr="00A919D9">
              <w:rPr>
                <w:sz w:val="24"/>
                <w:szCs w:val="22"/>
              </w:rPr>
              <w:t>№ 6</w:t>
            </w:r>
            <w:r>
              <w:rPr>
                <w:sz w:val="24"/>
                <w:szCs w:val="22"/>
              </w:rPr>
              <w:t>91 ,,</w:t>
            </w:r>
            <w:r w:rsidRPr="00A919D9">
              <w:rPr>
                <w:sz w:val="24"/>
                <w:szCs w:val="22"/>
              </w:rPr>
              <w:t xml:space="preserve">Про реалізацію експериментального проекту щодо створення сприятливих умов для реалізації прав дитини” </w:t>
            </w:r>
          </w:p>
        </w:tc>
      </w:tr>
      <w:tr w:rsidR="008C088D" w:rsidRPr="00AB124B" w14:paraId="35DE9A4E"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5D05B92" w14:textId="77777777" w:rsidR="008C088D" w:rsidRPr="00AB124B" w:rsidRDefault="008C088D" w:rsidP="008C088D">
            <w:pPr>
              <w:jc w:val="center"/>
              <w:rPr>
                <w:sz w:val="24"/>
                <w:szCs w:val="24"/>
                <w:lang w:val="en-US" w:eastAsia="uk-UA"/>
              </w:rPr>
            </w:pPr>
            <w:r>
              <w:rPr>
                <w:sz w:val="24"/>
                <w:szCs w:val="24"/>
                <w:lang w:eastAsia="uk-UA"/>
              </w:rPr>
              <w:t>9</w:t>
            </w:r>
          </w:p>
        </w:tc>
        <w:tc>
          <w:tcPr>
            <w:tcW w:w="1575" w:type="pct"/>
            <w:tcBorders>
              <w:top w:val="outset" w:sz="6" w:space="0" w:color="000000"/>
              <w:left w:val="outset" w:sz="6" w:space="0" w:color="000000"/>
              <w:bottom w:val="outset" w:sz="6" w:space="0" w:color="000000"/>
              <w:right w:val="outset" w:sz="6" w:space="0" w:color="000000"/>
            </w:tcBorders>
            <w:hideMark/>
          </w:tcPr>
          <w:p w14:paraId="3555D7AA" w14:textId="77777777" w:rsidR="008C088D" w:rsidRPr="00AB124B" w:rsidRDefault="008C088D" w:rsidP="008C088D">
            <w:pPr>
              <w:rPr>
                <w:sz w:val="24"/>
                <w:szCs w:val="24"/>
                <w:highlight w:val="yellow"/>
                <w:lang w:eastAsia="uk-UA"/>
              </w:rPr>
            </w:pPr>
            <w:r w:rsidRPr="00AB124B">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93F769D" w14:textId="77777777" w:rsidR="008C088D" w:rsidRPr="00AB124B" w:rsidRDefault="008C088D" w:rsidP="008C088D">
            <w:pPr>
              <w:ind w:firstLine="12"/>
              <w:rPr>
                <w:sz w:val="24"/>
                <w:szCs w:val="24"/>
                <w:lang w:val="en-US" w:eastAsia="uk-UA"/>
              </w:rPr>
            </w:pPr>
            <w:r w:rsidRPr="00AB124B">
              <w:rPr>
                <w:sz w:val="24"/>
                <w:szCs w:val="24"/>
                <w:lang w:eastAsia="uk-UA"/>
              </w:rPr>
              <w:t xml:space="preserve">Адміністративна послуга надається </w:t>
            </w:r>
            <w:r w:rsidRPr="00AB124B">
              <w:rPr>
                <w:sz w:val="24"/>
                <w:szCs w:val="24"/>
              </w:rPr>
              <w:t>безоплатно</w:t>
            </w:r>
          </w:p>
          <w:p w14:paraId="52B6476A" w14:textId="77777777" w:rsidR="008C088D" w:rsidRPr="00AB124B" w:rsidRDefault="008C088D" w:rsidP="008C088D">
            <w:pPr>
              <w:ind w:firstLine="217"/>
              <w:rPr>
                <w:sz w:val="24"/>
                <w:szCs w:val="24"/>
                <w:lang w:eastAsia="uk-UA"/>
              </w:rPr>
            </w:pPr>
          </w:p>
        </w:tc>
      </w:tr>
      <w:tr w:rsidR="008C088D" w:rsidRPr="00AB124B" w14:paraId="200A75B7"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7D27249" w14:textId="77777777" w:rsidR="008C088D" w:rsidRPr="00AB124B" w:rsidRDefault="008C088D" w:rsidP="008C088D">
            <w:pPr>
              <w:jc w:val="center"/>
              <w:rPr>
                <w:sz w:val="24"/>
                <w:szCs w:val="24"/>
                <w:lang w:val="en-US" w:eastAsia="uk-UA"/>
              </w:rPr>
            </w:pPr>
            <w:r w:rsidRPr="00AB124B">
              <w:rPr>
                <w:sz w:val="24"/>
                <w:szCs w:val="24"/>
                <w:lang w:eastAsia="uk-UA"/>
              </w:rPr>
              <w:t>1</w:t>
            </w:r>
            <w:r>
              <w:rPr>
                <w:sz w:val="24"/>
                <w:szCs w:val="24"/>
                <w:lang w:val="en-US" w:eastAsia="uk-UA"/>
              </w:rPr>
              <w:t>0</w:t>
            </w:r>
          </w:p>
        </w:tc>
        <w:tc>
          <w:tcPr>
            <w:tcW w:w="1575" w:type="pct"/>
            <w:tcBorders>
              <w:top w:val="outset" w:sz="6" w:space="0" w:color="000000"/>
              <w:left w:val="outset" w:sz="6" w:space="0" w:color="000000"/>
              <w:bottom w:val="outset" w:sz="6" w:space="0" w:color="000000"/>
              <w:right w:val="outset" w:sz="6" w:space="0" w:color="000000"/>
            </w:tcBorders>
            <w:hideMark/>
          </w:tcPr>
          <w:p w14:paraId="1F772D18" w14:textId="77777777" w:rsidR="008C088D" w:rsidRPr="00AB124B" w:rsidRDefault="008C088D" w:rsidP="008C088D">
            <w:pPr>
              <w:rPr>
                <w:sz w:val="24"/>
                <w:szCs w:val="24"/>
                <w:highlight w:val="yellow"/>
                <w:lang w:eastAsia="uk-UA"/>
              </w:rPr>
            </w:pPr>
            <w:r w:rsidRPr="00AB124B">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A09ABA4" w14:textId="77777777" w:rsidR="008C088D" w:rsidRPr="00AB124B" w:rsidRDefault="008C088D" w:rsidP="008C088D">
            <w:pPr>
              <w:pStyle w:val="ab"/>
              <w:spacing w:before="0"/>
              <w:ind w:firstLine="0"/>
              <w:jc w:val="both"/>
              <w:rPr>
                <w:rFonts w:ascii="Times New Roman" w:hAnsi="Times New Roman"/>
                <w:sz w:val="24"/>
                <w:szCs w:val="24"/>
              </w:rPr>
            </w:pPr>
            <w:r w:rsidRPr="00A919D9">
              <w:rPr>
                <w:rFonts w:ascii="Times New Roman" w:hAnsi="Times New Roman"/>
                <w:sz w:val="24"/>
                <w:szCs w:val="24"/>
              </w:rPr>
              <w:t>Структурний підрозділ з питань соціального захисту населення</w:t>
            </w:r>
            <w:r>
              <w:rPr>
                <w:rFonts w:ascii="Times New Roman" w:hAnsi="Times New Roman"/>
                <w:sz w:val="24"/>
                <w:szCs w:val="24"/>
              </w:rPr>
              <w:t xml:space="preserve"> </w:t>
            </w:r>
            <w:r w:rsidRPr="00A919D9">
              <w:rPr>
                <w:rFonts w:ascii="Times New Roman" w:hAnsi="Times New Roman"/>
                <w:sz w:val="24"/>
                <w:szCs w:val="24"/>
              </w:rPr>
              <w:t>районних, районних у мм. Києві та Севастополі держадміністрацій, виконавчими органами міських рад</w:t>
            </w:r>
            <w:r>
              <w:rPr>
                <w:rFonts w:ascii="Times New Roman" w:hAnsi="Times New Roman"/>
                <w:sz w:val="24"/>
                <w:szCs w:val="24"/>
              </w:rPr>
              <w:t xml:space="preserve"> </w:t>
            </w:r>
            <w:r w:rsidRPr="00A919D9">
              <w:rPr>
                <w:rFonts w:ascii="Times New Roman" w:hAnsi="Times New Roman"/>
                <w:sz w:val="24"/>
                <w:szCs w:val="24"/>
              </w:rPr>
              <w:t>приймає рішення про призначення грошової компенсації або про відмову у її призначенні протягом десяти робочих днів з дати надход</w:t>
            </w:r>
            <w:r>
              <w:rPr>
                <w:rFonts w:ascii="Times New Roman" w:hAnsi="Times New Roman"/>
                <w:sz w:val="24"/>
                <w:szCs w:val="24"/>
              </w:rPr>
              <w:t>ження документів або відомостей</w:t>
            </w:r>
          </w:p>
        </w:tc>
      </w:tr>
      <w:tr w:rsidR="008C088D" w:rsidRPr="00AB124B" w14:paraId="79F1163F" w14:textId="77777777" w:rsidTr="008C088D">
        <w:tc>
          <w:tcPr>
            <w:tcW w:w="210" w:type="pct"/>
            <w:tcBorders>
              <w:top w:val="outset" w:sz="6" w:space="0" w:color="000000"/>
              <w:left w:val="outset" w:sz="6" w:space="0" w:color="000000"/>
              <w:bottom w:val="outset" w:sz="6" w:space="0" w:color="000000"/>
              <w:right w:val="outset" w:sz="6" w:space="0" w:color="000000"/>
            </w:tcBorders>
          </w:tcPr>
          <w:p w14:paraId="4C52BDBA" w14:textId="77777777" w:rsidR="008C088D" w:rsidRPr="00AB124B" w:rsidRDefault="008C088D" w:rsidP="008C088D">
            <w:pPr>
              <w:jc w:val="center"/>
              <w:rPr>
                <w:sz w:val="24"/>
                <w:szCs w:val="24"/>
                <w:lang w:val="en-US" w:eastAsia="uk-UA"/>
              </w:rPr>
            </w:pPr>
            <w:r w:rsidRPr="00AB124B">
              <w:rPr>
                <w:sz w:val="24"/>
                <w:szCs w:val="24"/>
                <w:lang w:eastAsia="uk-UA"/>
              </w:rPr>
              <w:t>1</w:t>
            </w:r>
            <w:r>
              <w:rPr>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tcPr>
          <w:p w14:paraId="1D457704" w14:textId="77777777" w:rsidR="008C088D" w:rsidRPr="00AB124B" w:rsidRDefault="008C088D" w:rsidP="008C088D">
            <w:pPr>
              <w:rPr>
                <w:sz w:val="24"/>
                <w:szCs w:val="24"/>
                <w:highlight w:val="yellow"/>
                <w:lang w:eastAsia="uk-UA"/>
              </w:rPr>
            </w:pPr>
            <w:r w:rsidRPr="00AB124B">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0CF3A441" w14:textId="77777777" w:rsidR="008C088D" w:rsidRPr="00AB124B" w:rsidRDefault="008C088D" w:rsidP="008C088D">
            <w:pPr>
              <w:pStyle w:val="ab"/>
              <w:spacing w:before="0"/>
              <w:ind w:firstLine="0"/>
              <w:jc w:val="both"/>
              <w:rPr>
                <w:rFonts w:ascii="Times New Roman" w:hAnsi="Times New Roman"/>
                <w:sz w:val="24"/>
                <w:szCs w:val="24"/>
              </w:rPr>
            </w:pPr>
            <w:r w:rsidRPr="00AB124B">
              <w:rPr>
                <w:rFonts w:ascii="Times New Roman" w:hAnsi="Times New Roman"/>
                <w:sz w:val="24"/>
                <w:szCs w:val="24"/>
              </w:rPr>
              <w:t xml:space="preserve">Отримувачу може бути відмовлено у </w:t>
            </w:r>
            <w:r>
              <w:rPr>
                <w:rFonts w:ascii="Times New Roman" w:hAnsi="Times New Roman"/>
                <w:sz w:val="24"/>
                <w:szCs w:val="24"/>
              </w:rPr>
              <w:t xml:space="preserve">призначенні грошової компенсації </w:t>
            </w:r>
            <w:r w:rsidRPr="00AB124B">
              <w:rPr>
                <w:rFonts w:ascii="Times New Roman" w:hAnsi="Times New Roman"/>
                <w:sz w:val="24"/>
                <w:szCs w:val="24"/>
              </w:rPr>
              <w:t>в разі</w:t>
            </w:r>
            <w:r>
              <w:rPr>
                <w:rFonts w:ascii="Times New Roman" w:hAnsi="Times New Roman"/>
                <w:sz w:val="24"/>
                <w:szCs w:val="24"/>
              </w:rPr>
              <w:t xml:space="preserve"> п</w:t>
            </w:r>
            <w:r w:rsidRPr="00CA52A1">
              <w:rPr>
                <w:rFonts w:ascii="Times New Roman" w:hAnsi="Times New Roman"/>
                <w:sz w:val="24"/>
                <w:szCs w:val="24"/>
              </w:rPr>
              <w:t>одання не у повному обсязі документів (відомостей)</w:t>
            </w:r>
          </w:p>
        </w:tc>
      </w:tr>
      <w:tr w:rsidR="008C088D" w:rsidRPr="00AB124B" w14:paraId="59ACC8DD"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30EF576A" w14:textId="77777777" w:rsidR="008C088D" w:rsidRPr="00AB124B" w:rsidRDefault="008C088D" w:rsidP="008C088D">
            <w:pPr>
              <w:rPr>
                <w:sz w:val="24"/>
                <w:szCs w:val="24"/>
                <w:lang w:val="en-US" w:eastAsia="uk-UA"/>
              </w:rPr>
            </w:pPr>
            <w:r w:rsidRPr="00AB124B">
              <w:rPr>
                <w:sz w:val="24"/>
                <w:szCs w:val="24"/>
                <w:lang w:eastAsia="uk-UA"/>
              </w:rPr>
              <w:t>1</w:t>
            </w:r>
            <w:r>
              <w:rPr>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68F93FF8" w14:textId="77777777" w:rsidR="008C088D" w:rsidRPr="00AB124B" w:rsidRDefault="008C088D" w:rsidP="008C088D">
            <w:pPr>
              <w:rPr>
                <w:sz w:val="24"/>
                <w:szCs w:val="24"/>
                <w:highlight w:val="yellow"/>
                <w:lang w:eastAsia="uk-UA"/>
              </w:rPr>
            </w:pPr>
            <w:r w:rsidRPr="00AB124B">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14:paraId="3D17EB5B" w14:textId="77777777" w:rsidR="008C088D" w:rsidRPr="00AB124B" w:rsidRDefault="008C088D" w:rsidP="008C088D">
            <w:pPr>
              <w:tabs>
                <w:tab w:val="left" w:pos="1565"/>
              </w:tabs>
              <w:rPr>
                <w:sz w:val="24"/>
                <w:szCs w:val="24"/>
                <w:highlight w:val="yellow"/>
                <w:lang w:eastAsia="uk-UA"/>
              </w:rPr>
            </w:pPr>
            <w:r>
              <w:rPr>
                <w:sz w:val="24"/>
                <w:szCs w:val="24"/>
              </w:rPr>
              <w:t>П</w:t>
            </w:r>
            <w:r w:rsidRPr="00CA52A1">
              <w:rPr>
                <w:sz w:val="24"/>
                <w:szCs w:val="24"/>
              </w:rPr>
              <w:t xml:space="preserve">ризначення грошової компенсації або </w:t>
            </w:r>
            <w:r>
              <w:rPr>
                <w:sz w:val="24"/>
                <w:szCs w:val="24"/>
              </w:rPr>
              <w:t>відмова у її призначенні</w:t>
            </w:r>
          </w:p>
        </w:tc>
      </w:tr>
      <w:tr w:rsidR="008C088D" w:rsidRPr="00AB124B" w14:paraId="4F17AFBF" w14:textId="77777777" w:rsidTr="008C088D">
        <w:tc>
          <w:tcPr>
            <w:tcW w:w="210" w:type="pct"/>
            <w:tcBorders>
              <w:top w:val="outset" w:sz="6" w:space="0" w:color="000000"/>
              <w:left w:val="outset" w:sz="6" w:space="0" w:color="000000"/>
              <w:bottom w:val="outset" w:sz="6" w:space="0" w:color="000000"/>
              <w:right w:val="outset" w:sz="6" w:space="0" w:color="000000"/>
            </w:tcBorders>
            <w:hideMark/>
          </w:tcPr>
          <w:p w14:paraId="54A2B913" w14:textId="77777777" w:rsidR="008C088D" w:rsidRPr="00AB124B" w:rsidRDefault="008C088D" w:rsidP="008C088D">
            <w:pPr>
              <w:rPr>
                <w:sz w:val="24"/>
                <w:szCs w:val="24"/>
                <w:lang w:val="en-US" w:eastAsia="uk-UA"/>
              </w:rPr>
            </w:pPr>
            <w:r w:rsidRPr="00AB124B">
              <w:rPr>
                <w:sz w:val="24"/>
                <w:szCs w:val="24"/>
                <w:lang w:eastAsia="uk-UA"/>
              </w:rPr>
              <w:lastRenderedPageBreak/>
              <w:t>1</w:t>
            </w:r>
            <w:r>
              <w:rPr>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01A2F23C" w14:textId="77777777" w:rsidR="008C088D" w:rsidRPr="00AB124B" w:rsidRDefault="008C088D" w:rsidP="008C088D">
            <w:pPr>
              <w:rPr>
                <w:sz w:val="24"/>
                <w:szCs w:val="24"/>
                <w:highlight w:val="yellow"/>
                <w:lang w:eastAsia="uk-UA"/>
              </w:rPr>
            </w:pPr>
            <w:r w:rsidRPr="00AB124B">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6333A396" w14:textId="77777777" w:rsidR="008C088D" w:rsidRPr="00AB124B" w:rsidRDefault="008C088D" w:rsidP="008C088D">
            <w:pPr>
              <w:pStyle w:val="ab"/>
              <w:spacing w:before="0"/>
              <w:ind w:firstLine="0"/>
              <w:jc w:val="both"/>
              <w:rPr>
                <w:rFonts w:ascii="Times New Roman" w:hAnsi="Times New Roman"/>
                <w:sz w:val="24"/>
                <w:szCs w:val="24"/>
              </w:rPr>
            </w:pPr>
            <w:r w:rsidRPr="00A919D9">
              <w:rPr>
                <w:rFonts w:ascii="Times New Roman" w:hAnsi="Times New Roman"/>
                <w:sz w:val="24"/>
                <w:szCs w:val="24"/>
              </w:rPr>
              <w:t>Структурний підрозділ з питань соціального захисту населення інформує отримувачів про прийняте рішення за допомогою електронних засобів комунікації (</w:t>
            </w:r>
            <w:proofErr w:type="spellStart"/>
            <w:r w:rsidRPr="00A919D9">
              <w:rPr>
                <w:rFonts w:ascii="Times New Roman" w:hAnsi="Times New Roman"/>
                <w:sz w:val="24"/>
                <w:szCs w:val="24"/>
              </w:rPr>
              <w:t>смс</w:t>
            </w:r>
            <w:proofErr w:type="spellEnd"/>
            <w:r w:rsidRPr="00A919D9">
              <w:rPr>
                <w:rFonts w:ascii="Times New Roman" w:hAnsi="Times New Roman"/>
                <w:sz w:val="24"/>
                <w:szCs w:val="24"/>
              </w:rPr>
              <w:t xml:space="preserve">-повідомлення, електронної пошти, інших засобів зв’язку). Структурний підрозділ з питань соціального захисту населення або центр надання адміністративних послуг (у разі подання заяви через центр надання адміністративних послуг) не пізніше ніж протягом наступного робочого дня з дня прийняття рішення видає або надсилає засобами поштового зв’язку (за рахунок отримувача) чи за допомогою електронних засобів комунікації (електронної пошти, інших засобів зв’язку) за вибором заявника рішення про призначення грошової  компенсації </w:t>
            </w:r>
            <w:proofErr w:type="spellStart"/>
            <w:r w:rsidRPr="00A919D9">
              <w:rPr>
                <w:rFonts w:ascii="Times New Roman" w:hAnsi="Times New Roman"/>
                <w:sz w:val="24"/>
                <w:szCs w:val="24"/>
              </w:rPr>
              <w:t>aбo</w:t>
            </w:r>
            <w:proofErr w:type="spellEnd"/>
            <w:r w:rsidRPr="00A919D9">
              <w:rPr>
                <w:rFonts w:ascii="Times New Roman" w:hAnsi="Times New Roman"/>
                <w:sz w:val="24"/>
                <w:szCs w:val="24"/>
              </w:rPr>
              <w:t xml:space="preserve"> про відмову у її призначенні  (із зазначенням причини відмови та порядку оскарження та</w:t>
            </w:r>
            <w:r>
              <w:rPr>
                <w:rFonts w:ascii="Times New Roman" w:hAnsi="Times New Roman"/>
                <w:sz w:val="24"/>
                <w:szCs w:val="24"/>
              </w:rPr>
              <w:t>кого рішення) у письмовій формі</w:t>
            </w:r>
          </w:p>
        </w:tc>
      </w:tr>
    </w:tbl>
    <w:p w14:paraId="5ABE1A29" w14:textId="77777777" w:rsidR="00EF17E3" w:rsidRDefault="00EF17E3" w:rsidP="00EF17E3">
      <w:pPr>
        <w:ind w:left="5954"/>
      </w:pPr>
    </w:p>
    <w:p w14:paraId="49FE86B0" w14:textId="77777777" w:rsidR="00EF17E3" w:rsidRDefault="00EF17E3" w:rsidP="00EF17E3">
      <w:pPr>
        <w:ind w:left="5954"/>
      </w:pPr>
      <w:r>
        <w:t>ЗАТВЕРДЖЕНО:</w:t>
      </w:r>
    </w:p>
    <w:p w14:paraId="4481E814" w14:textId="77777777" w:rsidR="00EF17E3" w:rsidRDefault="00EF17E3" w:rsidP="00EF17E3">
      <w:pPr>
        <w:ind w:left="5954"/>
      </w:pPr>
      <w:r>
        <w:t>Рішенням виконавчого комітету Козятинської міської ради</w:t>
      </w:r>
    </w:p>
    <w:p w14:paraId="46B10E73" w14:textId="77777777" w:rsidR="00EF17E3" w:rsidRDefault="00EF17E3" w:rsidP="00EF17E3">
      <w:pPr>
        <w:ind w:left="5954"/>
      </w:pPr>
    </w:p>
    <w:p w14:paraId="11841AB0" w14:textId="77777777" w:rsidR="00EF17E3" w:rsidRPr="00EF17E3" w:rsidRDefault="00EF17E3" w:rsidP="00EF17E3">
      <w:pPr>
        <w:ind w:left="5954"/>
        <w:rPr>
          <w:color w:val="FF0000"/>
          <w:u w:val="single"/>
        </w:rPr>
      </w:pPr>
      <w:r>
        <w:t>Від 28.02.2025 №67</w:t>
      </w:r>
    </w:p>
    <w:p w14:paraId="14007B4D" w14:textId="77777777" w:rsidR="00EF17E3" w:rsidRDefault="00EF17E3" w:rsidP="00EF17E3">
      <w:pPr>
        <w:ind w:right="-1"/>
        <w:jc w:val="center"/>
        <w:rPr>
          <w:b/>
        </w:rPr>
      </w:pPr>
    </w:p>
    <w:p w14:paraId="7186F6A3" w14:textId="77777777" w:rsidR="00EF17E3" w:rsidRPr="00FC407D" w:rsidRDefault="00EF17E3" w:rsidP="00EF17E3">
      <w:pPr>
        <w:ind w:right="-1"/>
        <w:jc w:val="center"/>
        <w:rPr>
          <w:b/>
        </w:rPr>
      </w:pPr>
      <w:r w:rsidRPr="00FC407D">
        <w:rPr>
          <w:b/>
        </w:rPr>
        <w:t>ІНФОРМАЦІЙНА КАРТКА</w:t>
      </w:r>
    </w:p>
    <w:p w14:paraId="61B0B7DC" w14:textId="77777777" w:rsidR="00EF17E3" w:rsidRPr="00FC407D" w:rsidRDefault="00EF17E3" w:rsidP="00EF17E3">
      <w:pPr>
        <w:ind w:right="-1"/>
        <w:jc w:val="center"/>
        <w:rPr>
          <w:b/>
        </w:rPr>
      </w:pPr>
      <w:r w:rsidRPr="00FC407D">
        <w:rPr>
          <w:b/>
        </w:rPr>
        <w:t>адміністративної послуги</w:t>
      </w:r>
    </w:p>
    <w:p w14:paraId="538A5B72" w14:textId="77777777" w:rsidR="00EF17E3" w:rsidRDefault="00EF17E3" w:rsidP="00EF17E3">
      <w:pPr>
        <w:ind w:right="-1"/>
        <w:jc w:val="center"/>
        <w:rPr>
          <w:b/>
        </w:rPr>
      </w:pPr>
      <w:r w:rsidRPr="00FC407D">
        <w:rPr>
          <w:rStyle w:val="rvts23"/>
          <w:b/>
          <w:bCs/>
          <w:bdr w:val="none" w:sz="0" w:space="0" w:color="auto" w:frame="1"/>
        </w:rPr>
        <w:t>„</w:t>
      </w:r>
      <w:r w:rsidRPr="00981402">
        <w:rPr>
          <w:rStyle w:val="rvts23"/>
          <w:b/>
          <w:bCs/>
          <w:bdr w:val="none" w:sz="0" w:space="0" w:color="auto" w:frame="1"/>
        </w:rPr>
        <w:t xml:space="preserve">ОПЛАТА ПОСЛУГИ ПАТРОНАТУ НАД ДИТИНОЮ ТА ВИПЛАТА СОЦІАЛЬНОЇ ДОПОМОГИ НА УТРИМАННЯ ДИТИНИ </w:t>
      </w:r>
      <w:r>
        <w:rPr>
          <w:rStyle w:val="rvts23"/>
          <w:b/>
          <w:bCs/>
          <w:bdr w:val="none" w:sz="0" w:space="0" w:color="auto" w:frame="1"/>
        </w:rPr>
        <w:t>В СІМ’Ї ПАТРОНАТНОГО ВИХОВАТЕЛЯ</w:t>
      </w:r>
      <w:r w:rsidRPr="00FC407D">
        <w:rPr>
          <w:b/>
        </w:rPr>
        <w:t>”</w:t>
      </w:r>
    </w:p>
    <w:p w14:paraId="7DE30D29" w14:textId="77777777" w:rsidR="00EF17E3" w:rsidRPr="003308EC" w:rsidRDefault="00EF17E3" w:rsidP="00EF17E3">
      <w:pPr>
        <w:jc w:val="center"/>
        <w:rPr>
          <w:b/>
          <w:i/>
          <w:sz w:val="28"/>
          <w:szCs w:val="28"/>
          <w:u w:val="single"/>
        </w:rPr>
      </w:pPr>
      <w:r w:rsidRPr="003308EC">
        <w:rPr>
          <w:b/>
          <w:i/>
          <w:sz w:val="28"/>
          <w:szCs w:val="28"/>
          <w:u w:val="single"/>
        </w:rPr>
        <w:t>Управління соціальної політики Козятинської міської ради</w:t>
      </w:r>
    </w:p>
    <w:p w14:paraId="0A7CDB8E" w14:textId="77777777" w:rsidR="00EF17E3" w:rsidRPr="003308EC" w:rsidRDefault="00EF17E3" w:rsidP="00EF17E3">
      <w:pPr>
        <w:jc w:val="center"/>
        <w:rPr>
          <w:i/>
          <w:sz w:val="28"/>
          <w:szCs w:val="28"/>
        </w:rPr>
      </w:pPr>
    </w:p>
    <w:p w14:paraId="72FF7B39" w14:textId="77777777" w:rsidR="00EF17E3" w:rsidRPr="003308EC" w:rsidRDefault="00EF17E3" w:rsidP="00EF17E3">
      <w:pPr>
        <w:ind w:right="-1"/>
        <w:jc w:val="center"/>
        <w:rPr>
          <w:b/>
          <w:sz w:val="28"/>
          <w:szCs w:val="28"/>
        </w:rPr>
      </w:pPr>
      <w:r w:rsidRPr="003308EC">
        <w:rPr>
          <w:b/>
          <w:i/>
          <w:sz w:val="28"/>
          <w:szCs w:val="28"/>
          <w:u w:val="single"/>
        </w:rPr>
        <w:t xml:space="preserve">Управління «Центр надання адміністративних послуг у </w:t>
      </w:r>
      <w:proofErr w:type="spellStart"/>
      <w:r w:rsidRPr="003308EC">
        <w:rPr>
          <w:b/>
          <w:i/>
          <w:sz w:val="28"/>
          <w:szCs w:val="28"/>
          <w:u w:val="single"/>
        </w:rPr>
        <w:t>м.Козятині</w:t>
      </w:r>
      <w:proofErr w:type="spellEnd"/>
      <w:r w:rsidRPr="003308EC">
        <w:rPr>
          <w:b/>
          <w:i/>
          <w:sz w:val="28"/>
          <w:szCs w:val="28"/>
          <w:u w:val="single"/>
        </w:rPr>
        <w:t>»</w:t>
      </w:r>
      <w:r w:rsidRPr="003308EC">
        <w:rPr>
          <w:i/>
          <w:sz w:val="28"/>
          <w:szCs w:val="28"/>
          <w:u w:val="single"/>
        </w:rPr>
        <w:t>_</w:t>
      </w:r>
    </w:p>
    <w:p w14:paraId="4E273317" w14:textId="77777777" w:rsidR="00EF17E3" w:rsidRPr="00FC407D" w:rsidRDefault="00EF17E3" w:rsidP="00EF17E3">
      <w:pPr>
        <w:jc w:val="center"/>
        <w:rPr>
          <w:b/>
          <w:sz w:val="28"/>
          <w:szCs w:val="28"/>
        </w:rPr>
      </w:pPr>
      <w:r w:rsidRPr="00FC407D">
        <w:rPr>
          <w:sz w:val="28"/>
          <w:szCs w:val="28"/>
        </w:rPr>
        <w:t>____________________________________________________________________</w:t>
      </w:r>
    </w:p>
    <w:p w14:paraId="50DFDD16" w14:textId="77777777" w:rsidR="00EF17E3" w:rsidRPr="00FC407D" w:rsidRDefault="00EF17E3" w:rsidP="00EF17E3">
      <w:pPr>
        <w:jc w:val="center"/>
        <w:rPr>
          <w:rStyle w:val="rvts23"/>
          <w:bCs/>
          <w:bdr w:val="none" w:sz="0" w:space="0" w:color="auto" w:frame="1"/>
        </w:rPr>
      </w:pPr>
      <w:r w:rsidRPr="00FC407D">
        <w:rPr>
          <w:rStyle w:val="rvts23"/>
          <w:bCs/>
          <w:bdr w:val="none" w:sz="0" w:space="0" w:color="auto" w:frame="1"/>
        </w:rPr>
        <w:t>(найменування суб’єкта надання адміністративної послуги та / або центру надання адміністративних послуг)</w:t>
      </w:r>
    </w:p>
    <w:p w14:paraId="373165C4" w14:textId="77777777" w:rsidR="00EF17E3" w:rsidRPr="00FC407D" w:rsidRDefault="00EF17E3" w:rsidP="00EF17E3">
      <w:pPr>
        <w:jc w:val="center"/>
        <w:rPr>
          <w:rStyle w:val="rvts23"/>
          <w:bCs/>
          <w:bdr w:val="none" w:sz="0" w:space="0" w:color="auto" w:frame="1"/>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013"/>
        <w:gridCol w:w="6237"/>
      </w:tblGrid>
      <w:tr w:rsidR="00EF17E3" w:rsidRPr="00FC407D" w14:paraId="651AC657" w14:textId="77777777" w:rsidTr="00974915">
        <w:tc>
          <w:tcPr>
            <w:tcW w:w="9706" w:type="dxa"/>
            <w:gridSpan w:val="3"/>
          </w:tcPr>
          <w:p w14:paraId="7D19E2B2" w14:textId="77777777" w:rsidR="00EF17E3" w:rsidRPr="00FC407D" w:rsidRDefault="00EF17E3" w:rsidP="00974915">
            <w:pPr>
              <w:pStyle w:val="a9"/>
              <w:shd w:val="clear" w:color="auto" w:fill="FFFFFF"/>
              <w:spacing w:before="0" w:beforeAutospacing="0" w:after="0" w:afterAutospacing="0" w:line="312" w:lineRule="atLeast"/>
              <w:jc w:val="center"/>
              <w:textAlignment w:val="baseline"/>
              <w:rPr>
                <w:b/>
              </w:rPr>
            </w:pPr>
            <w:r w:rsidRPr="00FC407D">
              <w:rPr>
                <w:b/>
              </w:rPr>
              <w:t>Інформація про суб’єкт надання адміністративної послуги та / або центр надання адміністративних послуг</w:t>
            </w:r>
          </w:p>
        </w:tc>
      </w:tr>
      <w:tr w:rsidR="00EF17E3" w:rsidRPr="00FC407D" w14:paraId="5D8E185B" w14:textId="77777777" w:rsidTr="00974915">
        <w:tc>
          <w:tcPr>
            <w:tcW w:w="456" w:type="dxa"/>
          </w:tcPr>
          <w:p w14:paraId="4F37E53A" w14:textId="77777777" w:rsidR="00EF17E3" w:rsidRPr="00FC407D" w:rsidRDefault="00EF17E3" w:rsidP="00974915">
            <w:pPr>
              <w:jc w:val="center"/>
            </w:pPr>
            <w:r w:rsidRPr="00FC407D">
              <w:t>1</w:t>
            </w:r>
          </w:p>
        </w:tc>
        <w:tc>
          <w:tcPr>
            <w:tcW w:w="3013" w:type="dxa"/>
          </w:tcPr>
          <w:p w14:paraId="2E61B1F2" w14:textId="77777777" w:rsidR="00EF17E3" w:rsidRPr="00FC407D" w:rsidRDefault="00EF17E3" w:rsidP="00974915">
            <w:pPr>
              <w:jc w:val="both"/>
            </w:pPr>
            <w:r w:rsidRPr="00FC407D">
              <w:t xml:space="preserve">Місцезнаходження </w:t>
            </w:r>
          </w:p>
        </w:tc>
        <w:tc>
          <w:tcPr>
            <w:tcW w:w="6237" w:type="dxa"/>
          </w:tcPr>
          <w:p w14:paraId="74F45C84" w14:textId="77777777" w:rsidR="00EF17E3" w:rsidRDefault="00EF17E3" w:rsidP="00974915">
            <w:pPr>
              <w:spacing w:line="276" w:lineRule="auto"/>
              <w:ind w:right="119"/>
              <w:jc w:val="both"/>
              <w:rPr>
                <w:b/>
                <w:i/>
                <w:lang w:eastAsia="en-US"/>
              </w:rPr>
            </w:pPr>
            <w:r>
              <w:rPr>
                <w:b/>
                <w:i/>
              </w:rPr>
              <w:t xml:space="preserve">Вул. Незалежності, 57 м .Козятин, Хмільницький район, Вінницька обл. 22100 </w:t>
            </w:r>
          </w:p>
        </w:tc>
      </w:tr>
      <w:tr w:rsidR="00EF17E3" w:rsidRPr="00FC407D" w14:paraId="25806636" w14:textId="77777777" w:rsidTr="00974915">
        <w:tc>
          <w:tcPr>
            <w:tcW w:w="456" w:type="dxa"/>
          </w:tcPr>
          <w:p w14:paraId="2F49442F" w14:textId="77777777" w:rsidR="00EF17E3" w:rsidRPr="00FC407D" w:rsidRDefault="00EF17E3" w:rsidP="00974915">
            <w:pPr>
              <w:jc w:val="center"/>
            </w:pPr>
            <w:r w:rsidRPr="00FC407D">
              <w:t>2</w:t>
            </w:r>
          </w:p>
        </w:tc>
        <w:tc>
          <w:tcPr>
            <w:tcW w:w="3013" w:type="dxa"/>
          </w:tcPr>
          <w:p w14:paraId="28C992D9" w14:textId="77777777" w:rsidR="00EF17E3" w:rsidRPr="00FC407D" w:rsidRDefault="00EF17E3" w:rsidP="00974915">
            <w:pPr>
              <w:jc w:val="both"/>
            </w:pPr>
            <w:r w:rsidRPr="00FC407D">
              <w:t xml:space="preserve">Інформація щодо режиму роботи </w:t>
            </w:r>
          </w:p>
        </w:tc>
        <w:tc>
          <w:tcPr>
            <w:tcW w:w="6237" w:type="dxa"/>
          </w:tcPr>
          <w:p w14:paraId="58134527" w14:textId="77777777" w:rsidR="00EF17E3" w:rsidRDefault="00EF17E3" w:rsidP="00974915">
            <w:pPr>
              <w:spacing w:line="276" w:lineRule="auto"/>
              <w:rPr>
                <w:b/>
                <w:i/>
              </w:rPr>
            </w:pPr>
            <w:r>
              <w:rPr>
                <w:b/>
                <w:i/>
                <w:u w:val="single"/>
              </w:rPr>
              <w:t>Управління соціальної політики</w:t>
            </w:r>
            <w:r>
              <w:rPr>
                <w:b/>
                <w:i/>
              </w:rPr>
              <w:t>:</w:t>
            </w:r>
          </w:p>
          <w:p w14:paraId="7650DD74" w14:textId="77777777" w:rsidR="00EF17E3" w:rsidRDefault="00EF17E3" w:rsidP="00974915">
            <w:pPr>
              <w:spacing w:line="276" w:lineRule="auto"/>
              <w:rPr>
                <w:b/>
                <w:i/>
              </w:rPr>
            </w:pPr>
            <w:r>
              <w:rPr>
                <w:b/>
                <w:i/>
              </w:rPr>
              <w:t>Понеділок-четвер з 8.00до 17.15,обідня перерва з 13.00-14.00</w:t>
            </w:r>
          </w:p>
          <w:p w14:paraId="174CA7C0" w14:textId="77777777" w:rsidR="00EF17E3" w:rsidRDefault="00EF17E3" w:rsidP="00974915">
            <w:pPr>
              <w:spacing w:line="276" w:lineRule="auto"/>
              <w:rPr>
                <w:b/>
                <w:i/>
              </w:rPr>
            </w:pPr>
            <w:r>
              <w:rPr>
                <w:b/>
                <w:i/>
              </w:rPr>
              <w:t>П’ятниця з 8.00 до 15.00 без обідньої перерви</w:t>
            </w:r>
          </w:p>
          <w:p w14:paraId="72CC26EC" w14:textId="77777777" w:rsidR="00EF17E3" w:rsidRDefault="00EF17E3" w:rsidP="00974915">
            <w:pPr>
              <w:spacing w:line="276" w:lineRule="auto"/>
              <w:rPr>
                <w:b/>
                <w:i/>
              </w:rPr>
            </w:pPr>
            <w:r>
              <w:rPr>
                <w:b/>
                <w:i/>
              </w:rPr>
              <w:t>Вихідні дні : субота, неділя</w:t>
            </w:r>
          </w:p>
          <w:p w14:paraId="1CFE1217" w14:textId="77777777" w:rsidR="00EF17E3" w:rsidRDefault="00EF17E3" w:rsidP="00974915">
            <w:pPr>
              <w:spacing w:line="276" w:lineRule="auto"/>
              <w:rPr>
                <w:b/>
                <w:i/>
              </w:rPr>
            </w:pPr>
          </w:p>
          <w:p w14:paraId="5A08B4A0" w14:textId="77777777" w:rsidR="00EF17E3" w:rsidRDefault="00EF17E3" w:rsidP="00974915">
            <w:pPr>
              <w:spacing w:line="276" w:lineRule="auto"/>
              <w:rPr>
                <w:b/>
                <w:i/>
              </w:rPr>
            </w:pPr>
            <w:r>
              <w:rPr>
                <w:b/>
                <w:i/>
                <w:u w:val="single"/>
              </w:rPr>
              <w:t>Центр надання адміністративних послуг</w:t>
            </w:r>
            <w:r>
              <w:rPr>
                <w:b/>
                <w:i/>
              </w:rPr>
              <w:t>:</w:t>
            </w:r>
          </w:p>
          <w:p w14:paraId="1B0647C7" w14:textId="77777777" w:rsidR="00EF17E3" w:rsidRDefault="00EF17E3" w:rsidP="00974915">
            <w:pPr>
              <w:spacing w:line="276" w:lineRule="auto"/>
              <w:rPr>
                <w:b/>
                <w:i/>
              </w:rPr>
            </w:pPr>
            <w:r>
              <w:rPr>
                <w:b/>
                <w:i/>
              </w:rPr>
              <w:t>Понеділок-четвер з 8.00 до 17.00 ,без обідньої перерви</w:t>
            </w:r>
          </w:p>
          <w:p w14:paraId="5AFC551D" w14:textId="77777777" w:rsidR="00EF17E3" w:rsidRDefault="00EF17E3" w:rsidP="00974915">
            <w:pPr>
              <w:spacing w:line="276" w:lineRule="auto"/>
              <w:rPr>
                <w:b/>
                <w:i/>
              </w:rPr>
            </w:pPr>
            <w:r>
              <w:rPr>
                <w:b/>
                <w:i/>
              </w:rPr>
              <w:t>П’ятниця з 8.00до 15.00   без обідньої  перерви</w:t>
            </w:r>
          </w:p>
          <w:p w14:paraId="1D5A1FBD" w14:textId="77777777" w:rsidR="00EF17E3" w:rsidRDefault="00EF17E3" w:rsidP="00974915">
            <w:pPr>
              <w:spacing w:line="276" w:lineRule="auto"/>
              <w:ind w:right="119"/>
              <w:jc w:val="both"/>
              <w:rPr>
                <w:i/>
                <w:lang w:eastAsia="en-US"/>
              </w:rPr>
            </w:pPr>
            <w:r>
              <w:rPr>
                <w:b/>
                <w:i/>
              </w:rPr>
              <w:t>Вихідні дні: субота, неділя</w:t>
            </w:r>
          </w:p>
        </w:tc>
      </w:tr>
      <w:tr w:rsidR="00EF17E3" w:rsidRPr="00FC407D" w14:paraId="586594FE" w14:textId="77777777" w:rsidTr="00974915">
        <w:tc>
          <w:tcPr>
            <w:tcW w:w="456" w:type="dxa"/>
          </w:tcPr>
          <w:p w14:paraId="49DDE335" w14:textId="77777777" w:rsidR="00EF17E3" w:rsidRPr="00FC407D" w:rsidRDefault="00EF17E3" w:rsidP="00974915">
            <w:pPr>
              <w:jc w:val="center"/>
            </w:pPr>
            <w:r w:rsidRPr="00FC407D">
              <w:t>3</w:t>
            </w:r>
          </w:p>
        </w:tc>
        <w:tc>
          <w:tcPr>
            <w:tcW w:w="3013" w:type="dxa"/>
          </w:tcPr>
          <w:p w14:paraId="60624DEE" w14:textId="77777777" w:rsidR="00EF17E3" w:rsidRPr="00FC407D" w:rsidRDefault="00EF17E3" w:rsidP="00974915">
            <w:pPr>
              <w:jc w:val="both"/>
            </w:pPr>
            <w:r w:rsidRPr="00FC407D">
              <w:t>Телефон / факс, адреса електронної пошти та веб-сайт</w:t>
            </w:r>
          </w:p>
        </w:tc>
        <w:tc>
          <w:tcPr>
            <w:tcW w:w="6237" w:type="dxa"/>
          </w:tcPr>
          <w:p w14:paraId="36548FF5" w14:textId="77777777" w:rsidR="00EF17E3" w:rsidRDefault="00EF17E3" w:rsidP="00974915">
            <w:pPr>
              <w:spacing w:line="276" w:lineRule="auto"/>
              <w:rPr>
                <w:b/>
                <w:i/>
                <w:u w:val="single"/>
              </w:rPr>
            </w:pPr>
            <w:r>
              <w:rPr>
                <w:b/>
                <w:i/>
                <w:u w:val="single"/>
              </w:rPr>
              <w:t>Управління соціальної політики:</w:t>
            </w:r>
          </w:p>
          <w:p w14:paraId="65238471" w14:textId="77777777" w:rsidR="00EF17E3" w:rsidRDefault="00EF17E3" w:rsidP="00974915">
            <w:pPr>
              <w:spacing w:line="276" w:lineRule="auto"/>
              <w:rPr>
                <w:b/>
                <w:i/>
              </w:rPr>
            </w:pPr>
            <w:r>
              <w:rPr>
                <w:b/>
                <w:i/>
              </w:rPr>
              <w:t xml:space="preserve">Телефон/факс (04342)2-25-00,електронна адреса </w:t>
            </w:r>
            <w:proofErr w:type="spellStart"/>
            <w:r>
              <w:rPr>
                <w:b/>
                <w:i/>
                <w:lang w:val="en-US"/>
              </w:rPr>
              <w:t>socpolkaz</w:t>
            </w:r>
            <w:proofErr w:type="spellEnd"/>
            <w:r>
              <w:rPr>
                <w:b/>
                <w:i/>
              </w:rPr>
              <w:t xml:space="preserve">@ </w:t>
            </w:r>
            <w:proofErr w:type="spellStart"/>
            <w:r>
              <w:rPr>
                <w:b/>
                <w:i/>
                <w:lang w:val="en-US"/>
              </w:rPr>
              <w:t>ukr</w:t>
            </w:r>
            <w:proofErr w:type="spellEnd"/>
            <w:r>
              <w:rPr>
                <w:b/>
                <w:i/>
              </w:rPr>
              <w:t>.</w:t>
            </w:r>
            <w:r>
              <w:rPr>
                <w:b/>
                <w:i/>
                <w:lang w:val="en-US"/>
              </w:rPr>
              <w:t>net</w:t>
            </w:r>
          </w:p>
          <w:p w14:paraId="1E9CC61C" w14:textId="77777777" w:rsidR="00EF17E3" w:rsidRDefault="00EF17E3" w:rsidP="00974915">
            <w:pPr>
              <w:spacing w:line="276" w:lineRule="auto"/>
              <w:rPr>
                <w:b/>
                <w:i/>
              </w:rPr>
            </w:pPr>
          </w:p>
          <w:p w14:paraId="7F68D897" w14:textId="77777777" w:rsidR="00EF17E3" w:rsidRDefault="00EF17E3" w:rsidP="00974915">
            <w:pPr>
              <w:spacing w:line="276" w:lineRule="auto"/>
              <w:rPr>
                <w:b/>
                <w:i/>
                <w:u w:val="single"/>
              </w:rPr>
            </w:pPr>
            <w:r>
              <w:rPr>
                <w:b/>
                <w:i/>
                <w:u w:val="single"/>
              </w:rPr>
              <w:t>Центр надання адміністративних послуг :</w:t>
            </w:r>
          </w:p>
          <w:p w14:paraId="744A1070" w14:textId="77777777" w:rsidR="00EF17E3" w:rsidRDefault="00EF17E3" w:rsidP="00974915">
            <w:pPr>
              <w:spacing w:line="276" w:lineRule="auto"/>
              <w:ind w:right="119"/>
              <w:jc w:val="both"/>
              <w:rPr>
                <w:i/>
                <w:lang w:eastAsia="en-US"/>
              </w:rPr>
            </w:pPr>
            <w:r>
              <w:rPr>
                <w:b/>
                <w:i/>
              </w:rPr>
              <w:t xml:space="preserve">Телефон/факс(04342) 2-24-13,елетронна адреса </w:t>
            </w:r>
            <w:proofErr w:type="spellStart"/>
            <w:r>
              <w:rPr>
                <w:b/>
                <w:i/>
                <w:lang w:val="en-US"/>
              </w:rPr>
              <w:t>cas</w:t>
            </w:r>
            <w:proofErr w:type="spellEnd"/>
            <w:r>
              <w:rPr>
                <w:b/>
                <w:i/>
              </w:rPr>
              <w:t>@</w:t>
            </w:r>
            <w:proofErr w:type="spellStart"/>
            <w:r>
              <w:rPr>
                <w:b/>
                <w:i/>
                <w:lang w:val="en-US"/>
              </w:rPr>
              <w:t>komr</w:t>
            </w:r>
            <w:proofErr w:type="spellEnd"/>
            <w:r>
              <w:rPr>
                <w:b/>
                <w:i/>
              </w:rPr>
              <w:t>.</w:t>
            </w:r>
            <w:r>
              <w:rPr>
                <w:b/>
                <w:i/>
                <w:lang w:val="en-US"/>
              </w:rPr>
              <w:t>gov</w:t>
            </w:r>
            <w:r>
              <w:rPr>
                <w:b/>
                <w:i/>
              </w:rPr>
              <w:t>.</w:t>
            </w:r>
            <w:proofErr w:type="spellStart"/>
            <w:r>
              <w:rPr>
                <w:b/>
                <w:i/>
                <w:lang w:val="en-US"/>
              </w:rPr>
              <w:t>ua</w:t>
            </w:r>
            <w:proofErr w:type="spellEnd"/>
          </w:p>
        </w:tc>
      </w:tr>
      <w:tr w:rsidR="00EF17E3" w:rsidRPr="00FC407D" w14:paraId="5F4B4972" w14:textId="77777777" w:rsidTr="00974915">
        <w:tc>
          <w:tcPr>
            <w:tcW w:w="9706" w:type="dxa"/>
            <w:gridSpan w:val="3"/>
          </w:tcPr>
          <w:p w14:paraId="4C11BB4D" w14:textId="77777777" w:rsidR="00EF17E3" w:rsidRPr="00FC407D" w:rsidRDefault="00EF17E3" w:rsidP="00974915">
            <w:pPr>
              <w:jc w:val="center"/>
              <w:rPr>
                <w:b/>
              </w:rPr>
            </w:pPr>
            <w:r w:rsidRPr="00FC407D">
              <w:rPr>
                <w:b/>
              </w:rPr>
              <w:t>Нормативні акти, якими регламентується надання адміністративної послуги</w:t>
            </w:r>
          </w:p>
        </w:tc>
      </w:tr>
      <w:tr w:rsidR="00EF17E3" w:rsidRPr="00FC407D" w14:paraId="409B7163" w14:textId="77777777" w:rsidTr="00974915">
        <w:tc>
          <w:tcPr>
            <w:tcW w:w="456" w:type="dxa"/>
          </w:tcPr>
          <w:p w14:paraId="664D7766" w14:textId="77777777" w:rsidR="00EF17E3" w:rsidRPr="00FC407D" w:rsidRDefault="00EF17E3" w:rsidP="00974915">
            <w:pPr>
              <w:jc w:val="center"/>
            </w:pPr>
            <w:r w:rsidRPr="00FC407D">
              <w:t>4</w:t>
            </w:r>
          </w:p>
        </w:tc>
        <w:tc>
          <w:tcPr>
            <w:tcW w:w="3013" w:type="dxa"/>
          </w:tcPr>
          <w:p w14:paraId="44EA6DDA" w14:textId="77777777" w:rsidR="00EF17E3" w:rsidRPr="00FC407D" w:rsidRDefault="00EF17E3" w:rsidP="00974915">
            <w:r w:rsidRPr="00FC407D">
              <w:t>Закони України</w:t>
            </w:r>
          </w:p>
        </w:tc>
        <w:tc>
          <w:tcPr>
            <w:tcW w:w="6237" w:type="dxa"/>
          </w:tcPr>
          <w:p w14:paraId="70853050" w14:textId="77777777" w:rsidR="00EF17E3" w:rsidRPr="00FC407D" w:rsidRDefault="00EF17E3" w:rsidP="00974915">
            <w:pPr>
              <w:jc w:val="both"/>
            </w:pPr>
            <w:r w:rsidRPr="00FC407D">
              <w:t>Сімейний кодекс України від 10.01.2002 № 2947-III</w:t>
            </w:r>
          </w:p>
        </w:tc>
      </w:tr>
      <w:tr w:rsidR="00EF17E3" w:rsidRPr="003D29BC" w14:paraId="05D5C4EB" w14:textId="77777777" w:rsidTr="00974915">
        <w:tc>
          <w:tcPr>
            <w:tcW w:w="456" w:type="dxa"/>
          </w:tcPr>
          <w:p w14:paraId="2659B46A" w14:textId="77777777" w:rsidR="00EF17E3" w:rsidRPr="00FC407D" w:rsidRDefault="00EF17E3" w:rsidP="00974915">
            <w:pPr>
              <w:jc w:val="center"/>
            </w:pPr>
            <w:r w:rsidRPr="00FC407D">
              <w:t>5</w:t>
            </w:r>
          </w:p>
        </w:tc>
        <w:tc>
          <w:tcPr>
            <w:tcW w:w="3013" w:type="dxa"/>
          </w:tcPr>
          <w:p w14:paraId="5A6B0AFE" w14:textId="77777777" w:rsidR="00EF17E3" w:rsidRPr="00FC407D" w:rsidRDefault="00EF17E3" w:rsidP="00974915">
            <w:pPr>
              <w:jc w:val="both"/>
            </w:pPr>
            <w:r w:rsidRPr="00FC407D">
              <w:t>Акти Кабінету Міністрів України</w:t>
            </w:r>
          </w:p>
        </w:tc>
        <w:tc>
          <w:tcPr>
            <w:tcW w:w="6237" w:type="dxa"/>
          </w:tcPr>
          <w:p w14:paraId="57918CDC" w14:textId="77777777" w:rsidR="00EF17E3" w:rsidRPr="00FC407D" w:rsidRDefault="00EF17E3" w:rsidP="00974915">
            <w:pPr>
              <w:pStyle w:val="a9"/>
              <w:shd w:val="clear" w:color="auto" w:fill="FFFFFF"/>
              <w:spacing w:before="0" w:beforeAutospacing="0" w:after="0" w:afterAutospacing="0"/>
              <w:jc w:val="both"/>
              <w:textAlignment w:val="baseline"/>
            </w:pPr>
            <w:r w:rsidRPr="00FC407D">
              <w:rPr>
                <w:rStyle w:val="rvts0"/>
              </w:rPr>
              <w:t xml:space="preserve">Постанови Кабінету Міністрів України від 24.09.2008 </w:t>
            </w:r>
            <w:r w:rsidRPr="00FC407D">
              <w:rPr>
                <w:rStyle w:val="rvts0"/>
              </w:rPr>
              <w:br/>
              <w:t xml:space="preserve">№ 866 „Питання діяльності органів опіки та піклування, пов’язаної із захистом прав дитини”, </w:t>
            </w:r>
            <w:r w:rsidRPr="00FC407D">
              <w:t xml:space="preserve">від 20.08.2021 № 893 </w:t>
            </w:r>
            <w:r w:rsidRPr="00FC407D">
              <w:lastRenderedPageBreak/>
              <w:t>„Деякі питання захисту прав дитини та надання послуги патронату над дитиною”</w:t>
            </w:r>
          </w:p>
        </w:tc>
      </w:tr>
      <w:tr w:rsidR="00EF17E3" w:rsidRPr="00FC407D" w14:paraId="3A5DC232" w14:textId="77777777" w:rsidTr="00974915">
        <w:tc>
          <w:tcPr>
            <w:tcW w:w="9706" w:type="dxa"/>
            <w:gridSpan w:val="3"/>
          </w:tcPr>
          <w:p w14:paraId="74F01B8C" w14:textId="77777777" w:rsidR="00EF17E3" w:rsidRPr="00FC407D" w:rsidRDefault="00EF17E3" w:rsidP="00974915">
            <w:pPr>
              <w:jc w:val="center"/>
              <w:rPr>
                <w:b/>
              </w:rPr>
            </w:pPr>
            <w:r w:rsidRPr="00FC407D">
              <w:rPr>
                <w:b/>
              </w:rPr>
              <w:lastRenderedPageBreak/>
              <w:t xml:space="preserve">Умови отримання адміністративної послуги </w:t>
            </w:r>
          </w:p>
        </w:tc>
      </w:tr>
      <w:tr w:rsidR="00EF17E3" w:rsidRPr="00FC407D" w14:paraId="1BD3006D" w14:textId="77777777" w:rsidTr="00974915">
        <w:tc>
          <w:tcPr>
            <w:tcW w:w="456" w:type="dxa"/>
          </w:tcPr>
          <w:p w14:paraId="39EFC737" w14:textId="77777777" w:rsidR="00EF17E3" w:rsidRPr="00FC407D" w:rsidRDefault="00EF17E3" w:rsidP="00974915">
            <w:pPr>
              <w:jc w:val="center"/>
            </w:pPr>
            <w:r w:rsidRPr="00FC407D">
              <w:t>6</w:t>
            </w:r>
          </w:p>
        </w:tc>
        <w:tc>
          <w:tcPr>
            <w:tcW w:w="3013" w:type="dxa"/>
          </w:tcPr>
          <w:p w14:paraId="3EBA54A9" w14:textId="77777777" w:rsidR="00EF17E3" w:rsidRPr="00FC407D" w:rsidRDefault="00EF17E3" w:rsidP="00974915">
            <w:pPr>
              <w:jc w:val="both"/>
            </w:pPr>
            <w:r w:rsidRPr="00FC407D">
              <w:t xml:space="preserve">Підстава для отримання адміністративної послуги </w:t>
            </w:r>
          </w:p>
        </w:tc>
        <w:tc>
          <w:tcPr>
            <w:tcW w:w="6237" w:type="dxa"/>
          </w:tcPr>
          <w:p w14:paraId="0D4E9C68" w14:textId="77777777" w:rsidR="00EF17E3" w:rsidRPr="00FC407D" w:rsidRDefault="00EF17E3" w:rsidP="00974915">
            <w:pPr>
              <w:jc w:val="both"/>
            </w:pPr>
            <w:r w:rsidRPr="00FC407D">
              <w:rPr>
                <w:rStyle w:val="rvts0"/>
              </w:rPr>
              <w:t>Наказ служби у справах дітей про передачу дитини до сім’ї патронатного вихователя</w:t>
            </w:r>
          </w:p>
        </w:tc>
      </w:tr>
      <w:tr w:rsidR="00EF17E3" w:rsidRPr="00FC407D" w14:paraId="1558F848" w14:textId="77777777" w:rsidTr="00974915">
        <w:tc>
          <w:tcPr>
            <w:tcW w:w="456" w:type="dxa"/>
          </w:tcPr>
          <w:p w14:paraId="08C40362" w14:textId="77777777" w:rsidR="00EF17E3" w:rsidRPr="00FC407D" w:rsidRDefault="00EF17E3" w:rsidP="00974915">
            <w:pPr>
              <w:jc w:val="center"/>
            </w:pPr>
            <w:r w:rsidRPr="00FC407D">
              <w:t>7</w:t>
            </w:r>
          </w:p>
        </w:tc>
        <w:tc>
          <w:tcPr>
            <w:tcW w:w="3013" w:type="dxa"/>
          </w:tcPr>
          <w:p w14:paraId="62C27967" w14:textId="77777777" w:rsidR="00EF17E3" w:rsidRPr="00FC407D" w:rsidRDefault="00EF17E3" w:rsidP="00974915">
            <w:pPr>
              <w:jc w:val="both"/>
            </w:pPr>
            <w:r w:rsidRPr="00FC407D">
              <w:t>Перелік документів, необхідних для надання (отримання) адміністративної послуги</w:t>
            </w:r>
          </w:p>
        </w:tc>
        <w:tc>
          <w:tcPr>
            <w:tcW w:w="6237" w:type="dxa"/>
          </w:tcPr>
          <w:p w14:paraId="59B8441A" w14:textId="77777777" w:rsidR="00EF17E3" w:rsidRPr="00FC407D" w:rsidRDefault="00EF17E3" w:rsidP="00974915">
            <w:pPr>
              <w:pStyle w:val="rvps2"/>
              <w:shd w:val="clear" w:color="auto" w:fill="FFFFFF"/>
              <w:spacing w:before="0" w:beforeAutospacing="0" w:after="0" w:afterAutospacing="0"/>
              <w:jc w:val="both"/>
              <w:textAlignment w:val="baseline"/>
              <w:rPr>
                <w:lang w:val="uk-UA"/>
              </w:rPr>
            </w:pPr>
            <w:r w:rsidRPr="00FC407D">
              <w:rPr>
                <w:lang w:val="uk-UA"/>
              </w:rPr>
              <w:t>Для призначення соціальної допомоги та грошового забезпечення патронатний вихователь пред’являє паспорт громадянина України, паспорт іноземця або посвідку на постійне місце проживання або інший документ, що посвідчує особу, за технічної можливості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(далі – Портал Дія), та подає:</w:t>
            </w:r>
          </w:p>
          <w:p w14:paraId="0D197190" w14:textId="77777777" w:rsidR="00EF17E3" w:rsidRPr="00FC407D" w:rsidRDefault="00EF17E3" w:rsidP="00974915">
            <w:pPr>
              <w:pStyle w:val="rvps2"/>
              <w:shd w:val="clear" w:color="auto" w:fill="FFFFFF"/>
              <w:spacing w:before="0" w:beforeAutospacing="0" w:after="0" w:afterAutospacing="0"/>
              <w:jc w:val="both"/>
              <w:textAlignment w:val="baseline"/>
              <w:rPr>
                <w:lang w:val="uk-UA"/>
              </w:rPr>
            </w:pPr>
            <w:r w:rsidRPr="00FC407D">
              <w:rPr>
                <w:lang w:val="uk-UA"/>
              </w:rPr>
              <w:t>1) заяву про призначення соціальної допомоги та грошового забезпечення із зазначенням реквізитів особових рахунків, відкритих у банківській установі;</w:t>
            </w:r>
          </w:p>
          <w:p w14:paraId="24266C2B" w14:textId="77777777" w:rsidR="00EF17E3" w:rsidRPr="00FC407D" w:rsidRDefault="00EF17E3" w:rsidP="00974915">
            <w:pPr>
              <w:pStyle w:val="rvps2"/>
              <w:shd w:val="clear" w:color="auto" w:fill="FFFFFF"/>
              <w:spacing w:before="0" w:beforeAutospacing="0" w:after="0" w:afterAutospacing="0"/>
              <w:jc w:val="both"/>
              <w:textAlignment w:val="baseline"/>
              <w:rPr>
                <w:strike/>
                <w:lang w:val="uk-UA"/>
              </w:rPr>
            </w:pPr>
            <w:r w:rsidRPr="00FC407D">
              <w:rPr>
                <w:strike/>
                <w:lang w:val="uk-UA"/>
              </w:rPr>
              <w:t>2) довідку з місця навчання про розмір стипендії дитини, влаштованої до сім’ї патронатного вихователя;</w:t>
            </w:r>
          </w:p>
          <w:p w14:paraId="711072B4" w14:textId="77777777" w:rsidR="00EF17E3" w:rsidRPr="00FC407D" w:rsidRDefault="00EF17E3" w:rsidP="00974915">
            <w:pPr>
              <w:pStyle w:val="rvps2"/>
              <w:shd w:val="clear" w:color="auto" w:fill="FFFFFF"/>
              <w:spacing w:before="0" w:beforeAutospacing="0" w:after="0" w:afterAutospacing="0"/>
              <w:jc w:val="both"/>
              <w:textAlignment w:val="baseline"/>
              <w:rPr>
                <w:lang w:val="uk-UA"/>
              </w:rPr>
            </w:pPr>
            <w:r w:rsidRPr="00FC407D">
              <w:rPr>
                <w:lang w:val="uk-UA"/>
              </w:rPr>
              <w:t>3) копії таких документів:</w:t>
            </w:r>
          </w:p>
          <w:p w14:paraId="1F0D4F5D" w14:textId="77777777" w:rsidR="00EF17E3" w:rsidRPr="00FC407D" w:rsidRDefault="00EF17E3" w:rsidP="00974915">
            <w:pPr>
              <w:pStyle w:val="rvps2"/>
              <w:shd w:val="clear" w:color="auto" w:fill="FFFFFF"/>
              <w:spacing w:before="0" w:beforeAutospacing="0" w:after="0" w:afterAutospacing="0"/>
              <w:jc w:val="both"/>
              <w:textAlignment w:val="baseline"/>
              <w:rPr>
                <w:lang w:val="uk-UA"/>
              </w:rPr>
            </w:pPr>
            <w:r w:rsidRPr="00FC407D">
              <w:rPr>
                <w:lang w:val="uk-UA"/>
              </w:rPr>
              <w:t>наказу служби у справах дітей про передачу дитини до сім’ї патронатного вихователя; 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5CAA72E2" w14:textId="77777777" w:rsidR="00EF17E3" w:rsidRPr="00FC407D" w:rsidRDefault="00EF17E3" w:rsidP="00974915">
            <w:pPr>
              <w:pStyle w:val="rvps2"/>
              <w:shd w:val="clear" w:color="auto" w:fill="FFFFFF"/>
              <w:spacing w:before="0" w:beforeAutospacing="0" w:after="0" w:afterAutospacing="0"/>
              <w:jc w:val="both"/>
              <w:textAlignment w:val="baseline"/>
              <w:rPr>
                <w:lang w:val="uk-UA"/>
              </w:rPr>
            </w:pPr>
            <w:r w:rsidRPr="00FC407D">
              <w:rPr>
                <w:lang w:val="uk-UA"/>
              </w:rPr>
              <w:t>договору про умови запровадження та організацію функціонування послуги патронату над дитиною, що надаватиметься сім’єю патронатного вихователя (далі –договір про умови запровадження патронату);</w:t>
            </w:r>
          </w:p>
          <w:p w14:paraId="1206289D" w14:textId="77777777" w:rsidR="00EF17E3" w:rsidRPr="00FC407D" w:rsidRDefault="00EF17E3" w:rsidP="00974915">
            <w:pPr>
              <w:pStyle w:val="rvps2"/>
              <w:shd w:val="clear" w:color="auto" w:fill="FFFFFF"/>
              <w:spacing w:before="0" w:beforeAutospacing="0" w:after="0" w:afterAutospacing="0"/>
              <w:jc w:val="both"/>
              <w:textAlignment w:val="baseline"/>
              <w:rPr>
                <w:lang w:val="uk-UA"/>
              </w:rPr>
            </w:pPr>
            <w:proofErr w:type="spellStart"/>
            <w:r w:rsidRPr="00FC407D">
              <w:rPr>
                <w:lang w:val="uk-UA"/>
              </w:rPr>
              <w:t>акта</w:t>
            </w:r>
            <w:proofErr w:type="spellEnd"/>
            <w:r w:rsidRPr="00FC407D">
              <w:rPr>
                <w:lang w:val="uk-UA"/>
              </w:rPr>
              <w:t xml:space="preserve"> про факт передачі дитини до сім’ї патронатного вихователя;</w:t>
            </w:r>
          </w:p>
          <w:p w14:paraId="1150C0B7" w14:textId="77777777" w:rsidR="00EF17E3" w:rsidRPr="00FC407D" w:rsidRDefault="00EF17E3" w:rsidP="00974915">
            <w:pPr>
              <w:pStyle w:val="rvps2"/>
              <w:shd w:val="clear" w:color="auto" w:fill="FFFFFF"/>
              <w:spacing w:before="0" w:beforeAutospacing="0" w:after="0" w:afterAutospacing="0"/>
              <w:jc w:val="both"/>
              <w:textAlignment w:val="baseline"/>
              <w:rPr>
                <w:lang w:val="uk-UA"/>
              </w:rPr>
            </w:pPr>
            <w:r w:rsidRPr="00FC407D">
              <w:rPr>
                <w:lang w:val="uk-UA"/>
              </w:rPr>
              <w:t>свідоцтва про народження дитини (у разі наявності) або за технічної можливості електронну копію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14:paraId="61FDF05D" w14:textId="77777777" w:rsidR="00EF17E3" w:rsidRPr="00FC407D" w:rsidRDefault="00EF17E3" w:rsidP="00974915">
            <w:pPr>
              <w:pStyle w:val="rvps2"/>
              <w:shd w:val="clear" w:color="auto" w:fill="FFFFFF"/>
              <w:spacing w:before="0" w:beforeAutospacing="0" w:after="0" w:afterAutospacing="0"/>
              <w:jc w:val="both"/>
              <w:textAlignment w:val="baseline"/>
              <w:rPr>
                <w:lang w:val="uk-UA"/>
              </w:rPr>
            </w:pPr>
            <w:r w:rsidRPr="00FC407D">
              <w:rPr>
                <w:lang w:val="uk-UA"/>
              </w:rPr>
              <w:t xml:space="preserve">копія виписки з </w:t>
            </w:r>
            <w:proofErr w:type="spellStart"/>
            <w:r w:rsidRPr="00FC407D">
              <w:rPr>
                <w:lang w:val="uk-UA"/>
              </w:rPr>
              <w:t>акта</w:t>
            </w:r>
            <w:proofErr w:type="spellEnd"/>
            <w:r w:rsidRPr="00FC407D">
              <w:rPr>
                <w:lang w:val="uk-UA"/>
              </w:rPr>
              <w:t xml:space="preserve"> огляду медико-соціальної експертної комісії, витягу з рішення експертної команди з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 виданої в порядку, установленому МОЗ;</w:t>
            </w:r>
          </w:p>
          <w:p w14:paraId="65FB0F5A" w14:textId="77777777" w:rsidR="00EF17E3" w:rsidRPr="00FC407D" w:rsidRDefault="00EF17E3" w:rsidP="00974915">
            <w:pPr>
              <w:pStyle w:val="rvps2"/>
              <w:shd w:val="clear" w:color="auto" w:fill="FFFFFF"/>
              <w:spacing w:before="0" w:beforeAutospacing="0" w:after="0" w:afterAutospacing="0"/>
              <w:jc w:val="both"/>
              <w:textAlignment w:val="baseline"/>
              <w:rPr>
                <w:shd w:val="clear" w:color="auto" w:fill="FFFFFF"/>
                <w:lang w:val="uk-UA"/>
              </w:rPr>
            </w:pPr>
            <w:r w:rsidRPr="00FC407D">
              <w:rPr>
                <w:shd w:val="clear" w:color="auto" w:fill="FFFFFF"/>
                <w:lang w:val="uk-UA"/>
              </w:rPr>
              <w:t>витягу з Єдиного державного реєстру юридичних осіб та фізичних осіб - підприємців (для осіб, які провадять підприємницьку діяльність);</w:t>
            </w:r>
          </w:p>
          <w:p w14:paraId="6B88DB4A" w14:textId="77777777" w:rsidR="00EF17E3" w:rsidRPr="00FC407D" w:rsidRDefault="00EF17E3" w:rsidP="00974915">
            <w:pPr>
              <w:jc w:val="both"/>
            </w:pPr>
            <w:r w:rsidRPr="00FC407D">
              <w:t>витягу з реєстру платників єдиного податку (для осіб, які провадять підприємницьку діяльність, - у разі обрання спрощеної системи оподаткування).</w:t>
            </w:r>
          </w:p>
          <w:p w14:paraId="7C519FCA" w14:textId="77777777" w:rsidR="00EF17E3" w:rsidRPr="00FC407D" w:rsidRDefault="00EF17E3" w:rsidP="00974915">
            <w:pPr>
              <w:jc w:val="both"/>
            </w:pPr>
            <w:r w:rsidRPr="00FC407D">
              <w:lastRenderedPageBreak/>
              <w:t>Для призначення грошового забезпечення помічник патронатного вихователя пред’являє паспорт громадянина України, паспорт іноземця або посвідку на постійне місце проживання чи інший документ, що посвідчує особу, за технічної можливості - паспорт громадянина України у вигляді відображення в електронній формі інформації, що міститься у паспорті громадянина України у формі картки, а також інформації про місце проживання (за наявності), що подаються засобами Єдиного державного веб-порталу електронних послуг (далі - Портал Дія), та подає:</w:t>
            </w:r>
          </w:p>
          <w:p w14:paraId="626BF69A" w14:textId="77777777" w:rsidR="00EF17E3" w:rsidRPr="00FC407D" w:rsidRDefault="00EF17E3" w:rsidP="00974915">
            <w:pPr>
              <w:jc w:val="both"/>
            </w:pPr>
            <w:r w:rsidRPr="00FC407D">
              <w:t>заяву про призначення грошового забезпечення із зазначенням реквізитів особового рахунка, відкритого у банківській установі;</w:t>
            </w:r>
          </w:p>
          <w:p w14:paraId="62E05346" w14:textId="77777777" w:rsidR="00EF17E3" w:rsidRPr="00FC407D" w:rsidRDefault="00EF17E3" w:rsidP="00974915">
            <w:pPr>
              <w:jc w:val="both"/>
            </w:pPr>
            <w:r w:rsidRPr="00FC407D">
              <w:t>електронну копію одного з передбачених Податковим кодексом України документів з даними про реєстраційний номер облікової картки платника податків, що за технічної можливості подається засобами Порталу Дія (крім іноземців та осіб без громадянства);</w:t>
            </w:r>
          </w:p>
          <w:p w14:paraId="52E7A2C2" w14:textId="77777777" w:rsidR="00EF17E3" w:rsidRPr="00FC407D" w:rsidRDefault="00EF17E3" w:rsidP="00974915">
            <w:pPr>
              <w:jc w:val="both"/>
            </w:pPr>
            <w:r w:rsidRPr="00FC407D">
              <w:t>копії таких документів:</w:t>
            </w:r>
          </w:p>
          <w:p w14:paraId="1B5BCFC2" w14:textId="77777777" w:rsidR="00EF17E3" w:rsidRPr="00FC407D" w:rsidRDefault="00EF17E3" w:rsidP="00974915">
            <w:pPr>
              <w:jc w:val="both"/>
            </w:pPr>
            <w:r w:rsidRPr="00FC407D">
              <w:t>- наказу служби у справах дітей про передачу дитини до сім’ї патронатного вихователя;</w:t>
            </w:r>
          </w:p>
          <w:p w14:paraId="2C3E12CE" w14:textId="77777777" w:rsidR="00EF17E3" w:rsidRPr="00FC407D" w:rsidRDefault="00EF17E3" w:rsidP="00974915">
            <w:pPr>
              <w:jc w:val="both"/>
            </w:pPr>
            <w:r w:rsidRPr="00FC407D">
              <w:t>- договору про умови запровадження та організацію функціонування послуги патронату над дитиною, що надаватиметься сім’єю патронатного вихователя (далі - договір про умови запровадження патронату);</w:t>
            </w:r>
          </w:p>
          <w:p w14:paraId="64642DB1" w14:textId="77777777" w:rsidR="00EF17E3" w:rsidRPr="00FC407D" w:rsidRDefault="00EF17E3" w:rsidP="00974915">
            <w:pPr>
              <w:jc w:val="both"/>
            </w:pPr>
            <w:r w:rsidRPr="00FC407D">
              <w:t xml:space="preserve">- </w:t>
            </w:r>
            <w:proofErr w:type="spellStart"/>
            <w:r w:rsidRPr="00FC407D">
              <w:t>акта</w:t>
            </w:r>
            <w:proofErr w:type="spellEnd"/>
            <w:r w:rsidRPr="00FC407D">
              <w:t xml:space="preserve"> про факт передачі дитини до сім’ї патронатного вихователя;</w:t>
            </w:r>
          </w:p>
          <w:p w14:paraId="7239DCBA" w14:textId="77777777" w:rsidR="00EF17E3" w:rsidRPr="00FC407D" w:rsidRDefault="00EF17E3" w:rsidP="00974915">
            <w:pPr>
              <w:jc w:val="both"/>
            </w:pPr>
            <w:r w:rsidRPr="00FC407D">
              <w:t>- витягу з Єдиного державного реєстру юридичних осіб та фізичних осіб - підприємців (для осіб, які провадять підприємницьку діяльність);</w:t>
            </w:r>
          </w:p>
          <w:p w14:paraId="30D5CE52" w14:textId="77777777" w:rsidR="00EF17E3" w:rsidRPr="00FC407D" w:rsidRDefault="00EF17E3" w:rsidP="00974915">
            <w:pPr>
              <w:jc w:val="both"/>
            </w:pPr>
            <w:r w:rsidRPr="00FC407D">
              <w:t>- витягу з реєстру платників єдиного податку (для осіб, які провадять підприємницьку діяльність, - у разі обрання спрощеної системи оподаткування).</w:t>
            </w:r>
          </w:p>
        </w:tc>
      </w:tr>
      <w:tr w:rsidR="00EF17E3" w:rsidRPr="00FC407D" w14:paraId="7FB8BDA5" w14:textId="77777777" w:rsidTr="00974915">
        <w:tc>
          <w:tcPr>
            <w:tcW w:w="456" w:type="dxa"/>
          </w:tcPr>
          <w:p w14:paraId="1139A97E" w14:textId="77777777" w:rsidR="00EF17E3" w:rsidRPr="00FC407D" w:rsidRDefault="00EF17E3" w:rsidP="00974915">
            <w:pPr>
              <w:jc w:val="center"/>
            </w:pPr>
            <w:r w:rsidRPr="00FC407D">
              <w:lastRenderedPageBreak/>
              <w:t>8</w:t>
            </w:r>
          </w:p>
        </w:tc>
        <w:tc>
          <w:tcPr>
            <w:tcW w:w="3013" w:type="dxa"/>
          </w:tcPr>
          <w:p w14:paraId="6C27F740" w14:textId="77777777" w:rsidR="00EF17E3" w:rsidRPr="00FC407D" w:rsidRDefault="00EF17E3" w:rsidP="00974915">
            <w:pPr>
              <w:jc w:val="both"/>
            </w:pPr>
            <w:r w:rsidRPr="00FC407D">
              <w:t xml:space="preserve">Спосіб подання документів, необхідних для отримання адміністративної послуги </w:t>
            </w:r>
          </w:p>
        </w:tc>
        <w:tc>
          <w:tcPr>
            <w:tcW w:w="6237" w:type="dxa"/>
          </w:tcPr>
          <w:p w14:paraId="54454018" w14:textId="77777777" w:rsidR="00EF17E3" w:rsidRPr="00FC407D" w:rsidRDefault="00EF17E3" w:rsidP="0097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407D">
              <w:t>Заява з необхідними документами подаються в паперовій чи за технічної можливості в електронній формі</w:t>
            </w:r>
          </w:p>
        </w:tc>
      </w:tr>
      <w:tr w:rsidR="00EF17E3" w:rsidRPr="00FC407D" w14:paraId="68E1D4B5" w14:textId="77777777" w:rsidTr="00974915">
        <w:tc>
          <w:tcPr>
            <w:tcW w:w="456" w:type="dxa"/>
          </w:tcPr>
          <w:p w14:paraId="6D50567A" w14:textId="77777777" w:rsidR="00EF17E3" w:rsidRPr="00FC407D" w:rsidRDefault="00EF17E3" w:rsidP="00974915">
            <w:pPr>
              <w:jc w:val="center"/>
            </w:pPr>
            <w:r w:rsidRPr="00FC407D">
              <w:t>9</w:t>
            </w:r>
          </w:p>
        </w:tc>
        <w:tc>
          <w:tcPr>
            <w:tcW w:w="3013" w:type="dxa"/>
          </w:tcPr>
          <w:p w14:paraId="3E128A1F" w14:textId="77777777" w:rsidR="00EF17E3" w:rsidRPr="00FC407D" w:rsidRDefault="00EF17E3" w:rsidP="00974915">
            <w:pPr>
              <w:jc w:val="both"/>
            </w:pPr>
            <w:r w:rsidRPr="00FC407D">
              <w:t xml:space="preserve">Платність (безоплатність) надання адміністративної послуги </w:t>
            </w:r>
          </w:p>
        </w:tc>
        <w:tc>
          <w:tcPr>
            <w:tcW w:w="6237" w:type="dxa"/>
          </w:tcPr>
          <w:p w14:paraId="68498E37" w14:textId="77777777" w:rsidR="00EF17E3" w:rsidRPr="00FC407D" w:rsidRDefault="00EF17E3" w:rsidP="00974915">
            <w:pPr>
              <w:pStyle w:val="a9"/>
              <w:shd w:val="clear" w:color="auto" w:fill="FFFFFF"/>
              <w:spacing w:before="0" w:beforeAutospacing="0" w:after="0" w:afterAutospacing="0"/>
              <w:jc w:val="both"/>
              <w:textAlignment w:val="baseline"/>
            </w:pPr>
            <w:r w:rsidRPr="00FC407D">
              <w:t xml:space="preserve">Адміністративна послуга надається безоплатно </w:t>
            </w:r>
          </w:p>
        </w:tc>
      </w:tr>
      <w:tr w:rsidR="00EF17E3" w:rsidRPr="00FC407D" w14:paraId="6FFDBD02" w14:textId="77777777" w:rsidTr="00974915">
        <w:trPr>
          <w:trHeight w:val="1418"/>
        </w:trPr>
        <w:tc>
          <w:tcPr>
            <w:tcW w:w="456" w:type="dxa"/>
          </w:tcPr>
          <w:p w14:paraId="3AA9FFD7" w14:textId="77777777" w:rsidR="00EF17E3" w:rsidRPr="00FC407D" w:rsidRDefault="00EF17E3" w:rsidP="00974915">
            <w:pPr>
              <w:jc w:val="center"/>
            </w:pPr>
            <w:r w:rsidRPr="00FC407D">
              <w:t>10</w:t>
            </w:r>
          </w:p>
        </w:tc>
        <w:tc>
          <w:tcPr>
            <w:tcW w:w="3013" w:type="dxa"/>
          </w:tcPr>
          <w:p w14:paraId="26C8BE03" w14:textId="77777777" w:rsidR="00EF17E3" w:rsidRPr="00FC407D" w:rsidRDefault="00EF17E3" w:rsidP="00974915">
            <w:pPr>
              <w:jc w:val="both"/>
            </w:pPr>
            <w:r w:rsidRPr="00FC407D">
              <w:t>Строк надання адміністративної послуги, а також строк здійснення дій, прийняття рішень у процесі надання послуги</w:t>
            </w:r>
          </w:p>
        </w:tc>
        <w:tc>
          <w:tcPr>
            <w:tcW w:w="6237" w:type="dxa"/>
          </w:tcPr>
          <w:p w14:paraId="7E2E49EF" w14:textId="77777777" w:rsidR="00EF17E3" w:rsidRPr="00FC407D" w:rsidRDefault="00EF17E3" w:rsidP="00974915">
            <w:pPr>
              <w:pStyle w:val="a9"/>
              <w:shd w:val="clear" w:color="auto" w:fill="FFFFFF"/>
              <w:spacing w:before="0" w:beforeAutospacing="0" w:after="0" w:afterAutospacing="0"/>
              <w:jc w:val="both"/>
              <w:textAlignment w:val="baseline"/>
            </w:pPr>
            <w:r w:rsidRPr="00FC407D">
              <w:t>Не пізніше 5 днів після надходження заяви зі всіма необхідними документами</w:t>
            </w:r>
          </w:p>
          <w:p w14:paraId="50D755A7" w14:textId="77777777" w:rsidR="00EF17E3" w:rsidRPr="00FC407D" w:rsidRDefault="00EF17E3" w:rsidP="00974915">
            <w:pPr>
              <w:jc w:val="both"/>
              <w:rPr>
                <w:lang w:eastAsia="uk-UA"/>
              </w:rPr>
            </w:pPr>
          </w:p>
        </w:tc>
      </w:tr>
      <w:tr w:rsidR="00EF17E3" w:rsidRPr="00FC407D" w14:paraId="1777D158" w14:textId="77777777" w:rsidTr="00974915">
        <w:tc>
          <w:tcPr>
            <w:tcW w:w="456" w:type="dxa"/>
          </w:tcPr>
          <w:p w14:paraId="7448F1A8" w14:textId="77777777" w:rsidR="00EF17E3" w:rsidRPr="00FC407D" w:rsidRDefault="00EF17E3" w:rsidP="00974915">
            <w:pPr>
              <w:jc w:val="center"/>
            </w:pPr>
            <w:r w:rsidRPr="00FC407D">
              <w:t>11</w:t>
            </w:r>
          </w:p>
        </w:tc>
        <w:tc>
          <w:tcPr>
            <w:tcW w:w="3013" w:type="dxa"/>
          </w:tcPr>
          <w:p w14:paraId="2D6BA4A8" w14:textId="77777777" w:rsidR="00EF17E3" w:rsidRPr="00FC407D" w:rsidRDefault="00EF17E3" w:rsidP="00974915">
            <w:pPr>
              <w:jc w:val="both"/>
            </w:pPr>
            <w:r w:rsidRPr="00FC407D">
              <w:t>Перелік підстав для відмови (призупинення) у наданні адміністративної послуги</w:t>
            </w:r>
          </w:p>
        </w:tc>
        <w:tc>
          <w:tcPr>
            <w:tcW w:w="6237" w:type="dxa"/>
          </w:tcPr>
          <w:p w14:paraId="159886CB" w14:textId="77777777" w:rsidR="00EF17E3" w:rsidRPr="00FC407D" w:rsidRDefault="00EF17E3" w:rsidP="00974915">
            <w:pPr>
              <w:jc w:val="both"/>
            </w:pPr>
            <w:r w:rsidRPr="00FC407D">
              <w:t>У разі подання встановленого переліку документів не в повному обсязі</w:t>
            </w:r>
          </w:p>
        </w:tc>
      </w:tr>
      <w:tr w:rsidR="00EF17E3" w:rsidRPr="00FC407D" w14:paraId="04E30E88" w14:textId="77777777" w:rsidTr="00974915">
        <w:tc>
          <w:tcPr>
            <w:tcW w:w="456" w:type="dxa"/>
          </w:tcPr>
          <w:p w14:paraId="6AA6EE43" w14:textId="77777777" w:rsidR="00EF17E3" w:rsidRPr="00FC407D" w:rsidRDefault="00EF17E3" w:rsidP="00974915">
            <w:pPr>
              <w:jc w:val="center"/>
            </w:pPr>
            <w:r w:rsidRPr="00FC407D">
              <w:t>12</w:t>
            </w:r>
          </w:p>
        </w:tc>
        <w:tc>
          <w:tcPr>
            <w:tcW w:w="3013" w:type="dxa"/>
          </w:tcPr>
          <w:p w14:paraId="210F839E" w14:textId="77777777" w:rsidR="00EF17E3" w:rsidRPr="00FC407D" w:rsidRDefault="00EF17E3" w:rsidP="00974915">
            <w:pPr>
              <w:jc w:val="both"/>
            </w:pPr>
            <w:r w:rsidRPr="00FC407D">
              <w:t>Результат надання адміністративної послуги</w:t>
            </w:r>
          </w:p>
        </w:tc>
        <w:tc>
          <w:tcPr>
            <w:tcW w:w="6237" w:type="dxa"/>
          </w:tcPr>
          <w:p w14:paraId="6B3900DD" w14:textId="77777777" w:rsidR="00EF17E3" w:rsidRPr="00FC407D" w:rsidRDefault="00EF17E3" w:rsidP="00974915">
            <w:pPr>
              <w:jc w:val="both"/>
            </w:pPr>
            <w:r w:rsidRPr="00FC407D">
              <w:t>Призначення соціальної допомоги та грошового забезпечення</w:t>
            </w:r>
          </w:p>
        </w:tc>
      </w:tr>
      <w:tr w:rsidR="00EF17E3" w:rsidRPr="00951C54" w14:paraId="7424FE64" w14:textId="77777777" w:rsidTr="00974915">
        <w:tc>
          <w:tcPr>
            <w:tcW w:w="456" w:type="dxa"/>
          </w:tcPr>
          <w:p w14:paraId="15B12EC8" w14:textId="77777777" w:rsidR="00EF17E3" w:rsidRPr="00FC407D" w:rsidRDefault="00EF17E3" w:rsidP="00974915">
            <w:pPr>
              <w:jc w:val="center"/>
            </w:pPr>
            <w:r w:rsidRPr="00FC407D">
              <w:t>13</w:t>
            </w:r>
          </w:p>
        </w:tc>
        <w:tc>
          <w:tcPr>
            <w:tcW w:w="3013" w:type="dxa"/>
          </w:tcPr>
          <w:p w14:paraId="495C6B0C" w14:textId="77777777" w:rsidR="00EF17E3" w:rsidRPr="00FC407D" w:rsidRDefault="00EF17E3" w:rsidP="00974915">
            <w:pPr>
              <w:jc w:val="both"/>
            </w:pPr>
            <w:r w:rsidRPr="00FC407D">
              <w:t>Способи отримання відповіді (результату)</w:t>
            </w:r>
          </w:p>
        </w:tc>
        <w:tc>
          <w:tcPr>
            <w:tcW w:w="6237" w:type="dxa"/>
          </w:tcPr>
          <w:p w14:paraId="798394A1" w14:textId="77777777" w:rsidR="00EF17E3" w:rsidRPr="00FC407D" w:rsidRDefault="00EF17E3" w:rsidP="00974915">
            <w:pPr>
              <w:pStyle w:val="Default"/>
              <w:jc w:val="both"/>
              <w:rPr>
                <w:color w:val="auto"/>
              </w:rPr>
            </w:pPr>
            <w:r w:rsidRPr="00FC407D">
              <w:rPr>
                <w:color w:val="auto"/>
              </w:rPr>
              <w:t xml:space="preserve">Повідомлення про призначення </w:t>
            </w:r>
            <w:r w:rsidRPr="00FC407D">
              <w:rPr>
                <w:rStyle w:val="rvts23"/>
                <w:bCs/>
                <w:color w:val="auto"/>
                <w:bdr w:val="none" w:sz="0" w:space="0" w:color="auto" w:frame="1"/>
              </w:rPr>
              <w:t xml:space="preserve">компенсації </w:t>
            </w:r>
            <w:r w:rsidRPr="00FC407D">
              <w:rPr>
                <w:color w:val="auto"/>
              </w:rPr>
              <w:t xml:space="preserve">(відмова у призначенні) видається (надсилається поштою)  одержувачу. </w:t>
            </w:r>
          </w:p>
          <w:p w14:paraId="47E9EC8F" w14:textId="77777777" w:rsidR="00EF17E3" w:rsidRPr="00951C54" w:rsidRDefault="00EF17E3" w:rsidP="00974915">
            <w:pPr>
              <w:jc w:val="both"/>
              <w:rPr>
                <w:b/>
              </w:rPr>
            </w:pPr>
            <w:r w:rsidRPr="00FC407D">
              <w:t>Виплату можна отримати через банківські установи або поштові відділення зв’язку</w:t>
            </w:r>
            <w:r w:rsidRPr="00951C54">
              <w:rPr>
                <w:sz w:val="28"/>
                <w:szCs w:val="28"/>
              </w:rPr>
              <w:t xml:space="preserve"> </w:t>
            </w:r>
          </w:p>
        </w:tc>
      </w:tr>
    </w:tbl>
    <w:p w14:paraId="4A40375E" w14:textId="77777777" w:rsidR="00EF17E3" w:rsidRPr="00951C54" w:rsidRDefault="00EF17E3" w:rsidP="00EF17E3"/>
    <w:p w14:paraId="1C98E080" w14:textId="77777777" w:rsidR="00EF17E3" w:rsidRDefault="00EF17E3" w:rsidP="00EF17E3">
      <w:pPr>
        <w:ind w:left="5954"/>
      </w:pPr>
      <w:r>
        <w:t>ЗАТВЕРДЖЕНО:</w:t>
      </w:r>
    </w:p>
    <w:p w14:paraId="2FE94FB0" w14:textId="77777777" w:rsidR="00EF17E3" w:rsidRDefault="00EF17E3" w:rsidP="00EF17E3">
      <w:pPr>
        <w:ind w:left="5954"/>
      </w:pPr>
      <w:r>
        <w:t>Рішенням виконавчого комітету Козятинської міської ради</w:t>
      </w:r>
    </w:p>
    <w:p w14:paraId="24A2EDD4" w14:textId="77777777" w:rsidR="00EF17E3" w:rsidRDefault="00EF17E3" w:rsidP="00EF17E3">
      <w:pPr>
        <w:ind w:left="5954"/>
        <w:rPr>
          <w:b/>
          <w:sz w:val="28"/>
          <w:szCs w:val="28"/>
        </w:rPr>
      </w:pPr>
      <w:r>
        <w:t xml:space="preserve">від  28.02.2025 </w:t>
      </w:r>
    </w:p>
    <w:p w14:paraId="198A9E28" w14:textId="77777777" w:rsidR="00EF17E3" w:rsidRPr="0075119F" w:rsidRDefault="00EF17E3" w:rsidP="00EF17E3">
      <w:pPr>
        <w:rPr>
          <w:b/>
          <w:sz w:val="28"/>
          <w:szCs w:val="28"/>
        </w:rPr>
      </w:pPr>
    </w:p>
    <w:p w14:paraId="75E22A96" w14:textId="77777777" w:rsidR="00EF17E3" w:rsidRDefault="00EF17E3" w:rsidP="00EF17E3">
      <w:pPr>
        <w:ind w:right="-1"/>
        <w:jc w:val="center"/>
        <w:rPr>
          <w:b/>
        </w:rPr>
      </w:pPr>
    </w:p>
    <w:p w14:paraId="0088B654" w14:textId="77777777" w:rsidR="00EF17E3" w:rsidRPr="00951C54" w:rsidRDefault="00EF17E3" w:rsidP="00EF17E3">
      <w:pPr>
        <w:ind w:right="-1"/>
        <w:jc w:val="center"/>
        <w:rPr>
          <w:b/>
        </w:rPr>
      </w:pPr>
      <w:r w:rsidRPr="00951C54">
        <w:rPr>
          <w:b/>
        </w:rPr>
        <w:t>ІНФОРМАЦІЙНА КАРТКА</w:t>
      </w:r>
    </w:p>
    <w:p w14:paraId="17C7757B" w14:textId="77777777" w:rsidR="00EF17E3" w:rsidRPr="0075119F" w:rsidRDefault="00EF17E3" w:rsidP="00EF17E3">
      <w:pPr>
        <w:ind w:right="-1"/>
        <w:jc w:val="center"/>
        <w:rPr>
          <w:b/>
        </w:rPr>
      </w:pPr>
      <w:r w:rsidRPr="0075119F">
        <w:rPr>
          <w:b/>
        </w:rPr>
        <w:t>адміністративної послуги</w:t>
      </w:r>
    </w:p>
    <w:p w14:paraId="59F2B5AB" w14:textId="77777777" w:rsidR="00EF17E3" w:rsidRDefault="00EF17E3" w:rsidP="00EF17E3">
      <w:pPr>
        <w:ind w:right="-1"/>
        <w:jc w:val="center"/>
        <w:rPr>
          <w:b/>
        </w:rPr>
      </w:pPr>
      <w:r w:rsidRPr="00645839">
        <w:rPr>
          <w:rStyle w:val="rvts23"/>
          <w:b/>
          <w:bCs/>
          <w:bdr w:val="none" w:sz="0" w:space="0" w:color="auto" w:frame="1"/>
        </w:rPr>
        <w:t>„</w:t>
      </w:r>
      <w:r>
        <w:rPr>
          <w:rStyle w:val="rvts23"/>
          <w:b/>
          <w:bCs/>
          <w:caps/>
          <w:bdr w:val="none" w:sz="0" w:space="0" w:color="auto" w:frame="1"/>
        </w:rPr>
        <w:t>Призначення і виплата</w:t>
      </w:r>
      <w:r w:rsidRPr="00645839">
        <w:rPr>
          <w:rStyle w:val="rvts23"/>
          <w:b/>
          <w:bCs/>
          <w:caps/>
          <w:bdr w:val="none" w:sz="0" w:space="0" w:color="auto" w:frame="1"/>
        </w:rPr>
        <w:t xml:space="preserve"> </w:t>
      </w:r>
      <w:r w:rsidRPr="00645839">
        <w:rPr>
          <w:b/>
          <w:caps/>
        </w:rPr>
        <w:t xml:space="preserve">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w:t>
      </w:r>
      <w:r>
        <w:rPr>
          <w:b/>
          <w:caps/>
        </w:rPr>
        <w:t xml:space="preserve">               </w:t>
      </w:r>
      <w:r w:rsidRPr="00645839">
        <w:rPr>
          <w:b/>
          <w:caps/>
        </w:rPr>
        <w:t xml:space="preserve">за надання соціальних </w:t>
      </w:r>
      <w:r w:rsidRPr="00645839">
        <w:rPr>
          <w:b/>
          <w:caps/>
        </w:rPr>
        <w:lastRenderedPageBreak/>
        <w:t xml:space="preserve">послуг у дитячих будинках сімейного типу та прийомних сім’ях за принципом „гроші ходять </w:t>
      </w:r>
      <w:r>
        <w:rPr>
          <w:b/>
          <w:caps/>
        </w:rPr>
        <w:t xml:space="preserve">                       </w:t>
      </w:r>
      <w:r w:rsidRPr="00645839">
        <w:rPr>
          <w:b/>
          <w:caps/>
        </w:rPr>
        <w:t>за дитиною</w:t>
      </w:r>
      <w:r w:rsidRPr="00645839">
        <w:rPr>
          <w:b/>
        </w:rPr>
        <w:t>”</w:t>
      </w:r>
    </w:p>
    <w:p w14:paraId="4F303920" w14:textId="77777777" w:rsidR="00EF17E3" w:rsidRDefault="00EF17E3" w:rsidP="00EF17E3">
      <w:pPr>
        <w:jc w:val="center"/>
        <w:rPr>
          <w:b/>
          <w:i/>
          <w:sz w:val="28"/>
          <w:szCs w:val="28"/>
          <w:u w:val="single"/>
        </w:rPr>
      </w:pPr>
      <w:r w:rsidRPr="00D82FAF">
        <w:rPr>
          <w:b/>
          <w:i/>
          <w:sz w:val="28"/>
          <w:szCs w:val="28"/>
          <w:u w:val="single"/>
        </w:rPr>
        <w:t xml:space="preserve">Управління </w:t>
      </w:r>
      <w:r>
        <w:rPr>
          <w:b/>
          <w:i/>
          <w:sz w:val="28"/>
          <w:szCs w:val="28"/>
          <w:u w:val="single"/>
        </w:rPr>
        <w:t>соціальної політики Козятинської міської ради</w:t>
      </w:r>
    </w:p>
    <w:p w14:paraId="080C5440" w14:textId="77777777" w:rsidR="00EF17E3" w:rsidRPr="00D82FAF" w:rsidRDefault="00EF17E3" w:rsidP="00EF17E3">
      <w:pPr>
        <w:jc w:val="center"/>
        <w:rPr>
          <w:i/>
          <w:sz w:val="28"/>
          <w:szCs w:val="28"/>
        </w:rPr>
      </w:pPr>
    </w:p>
    <w:p w14:paraId="5C08C3A3" w14:textId="77777777" w:rsidR="00EF17E3" w:rsidRPr="00D82FAF" w:rsidRDefault="00EF17E3" w:rsidP="00EF17E3">
      <w:pPr>
        <w:jc w:val="center"/>
        <w:rPr>
          <w:i/>
          <w:sz w:val="28"/>
          <w:szCs w:val="28"/>
        </w:rPr>
      </w:pPr>
      <w:r w:rsidRPr="00D82FAF">
        <w:rPr>
          <w:b/>
          <w:i/>
          <w:sz w:val="28"/>
          <w:szCs w:val="28"/>
          <w:u w:val="single"/>
        </w:rPr>
        <w:t xml:space="preserve">Управління «Центр надання адміністративних послуг у </w:t>
      </w:r>
      <w:proofErr w:type="spellStart"/>
      <w:r w:rsidRPr="00D82FAF">
        <w:rPr>
          <w:b/>
          <w:i/>
          <w:sz w:val="28"/>
          <w:szCs w:val="28"/>
          <w:u w:val="single"/>
        </w:rPr>
        <w:t>м.Козятині</w:t>
      </w:r>
      <w:proofErr w:type="spellEnd"/>
      <w:r w:rsidRPr="00D82FAF">
        <w:rPr>
          <w:b/>
          <w:i/>
          <w:sz w:val="28"/>
          <w:szCs w:val="28"/>
          <w:u w:val="single"/>
        </w:rPr>
        <w:t>»</w:t>
      </w:r>
      <w:r>
        <w:rPr>
          <w:i/>
          <w:sz w:val="28"/>
          <w:szCs w:val="28"/>
          <w:u w:val="single"/>
        </w:rPr>
        <w:t>_</w:t>
      </w:r>
    </w:p>
    <w:p w14:paraId="57461A62" w14:textId="77777777" w:rsidR="00EF17E3" w:rsidRPr="00951C54" w:rsidRDefault="00EF17E3" w:rsidP="00EF17E3">
      <w:pPr>
        <w:jc w:val="center"/>
        <w:rPr>
          <w:b/>
          <w:sz w:val="28"/>
          <w:szCs w:val="28"/>
        </w:rPr>
      </w:pPr>
      <w:r w:rsidRPr="007E2340">
        <w:rPr>
          <w:sz w:val="28"/>
          <w:szCs w:val="28"/>
        </w:rPr>
        <w:t>____________________________________________________________________</w:t>
      </w:r>
    </w:p>
    <w:p w14:paraId="376EF718" w14:textId="77777777" w:rsidR="00EF17E3" w:rsidRDefault="00EF17E3" w:rsidP="00EF17E3">
      <w:pPr>
        <w:jc w:val="center"/>
        <w:rPr>
          <w:rStyle w:val="rvts23"/>
          <w:bCs/>
          <w:bdr w:val="none" w:sz="0" w:space="0" w:color="auto" w:frame="1"/>
        </w:rPr>
      </w:pPr>
      <w:r w:rsidRPr="00951C54">
        <w:rPr>
          <w:rStyle w:val="rvts23"/>
          <w:bCs/>
          <w:bdr w:val="none" w:sz="0" w:space="0" w:color="auto" w:frame="1"/>
        </w:rPr>
        <w:t>(найменування суб’єкта надання адміністративної послуги та / або центру надання адміністративних послуг)</w:t>
      </w:r>
    </w:p>
    <w:p w14:paraId="370A3739" w14:textId="77777777" w:rsidR="00EF17E3" w:rsidRPr="00951C54" w:rsidRDefault="00EF17E3" w:rsidP="00EF17E3">
      <w:pPr>
        <w:jc w:val="center"/>
        <w:rPr>
          <w:rStyle w:val="rvts23"/>
          <w:bCs/>
          <w:bdr w:val="none" w:sz="0" w:space="0" w:color="auto" w:frame="1"/>
        </w:rPr>
      </w:pP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013"/>
        <w:gridCol w:w="6237"/>
      </w:tblGrid>
      <w:tr w:rsidR="00EF17E3" w:rsidRPr="00951C54" w14:paraId="6AA1410B" w14:textId="77777777" w:rsidTr="00974915">
        <w:tc>
          <w:tcPr>
            <w:tcW w:w="9706" w:type="dxa"/>
            <w:gridSpan w:val="3"/>
          </w:tcPr>
          <w:p w14:paraId="1DF567F1" w14:textId="77777777" w:rsidR="00EF17E3" w:rsidRPr="00951C54" w:rsidRDefault="00EF17E3" w:rsidP="00974915">
            <w:pPr>
              <w:pStyle w:val="a9"/>
              <w:shd w:val="clear" w:color="auto" w:fill="FFFFFF"/>
              <w:spacing w:before="0" w:beforeAutospacing="0" w:after="0" w:afterAutospacing="0" w:line="312" w:lineRule="atLeast"/>
              <w:jc w:val="center"/>
              <w:textAlignment w:val="baseline"/>
              <w:rPr>
                <w:b/>
              </w:rPr>
            </w:pPr>
            <w:r w:rsidRPr="00951C54">
              <w:rPr>
                <w:b/>
              </w:rPr>
              <w:t>Інформація про суб’єкт надання адміністративної послуги та / або центр надання адміністративних послуг</w:t>
            </w:r>
          </w:p>
        </w:tc>
      </w:tr>
      <w:tr w:rsidR="00EF17E3" w:rsidRPr="00951C54" w14:paraId="75957F22" w14:textId="77777777" w:rsidTr="00974915">
        <w:tc>
          <w:tcPr>
            <w:tcW w:w="456" w:type="dxa"/>
          </w:tcPr>
          <w:p w14:paraId="4749418D" w14:textId="77777777" w:rsidR="00EF17E3" w:rsidRPr="00951C54" w:rsidRDefault="00EF17E3" w:rsidP="00974915">
            <w:pPr>
              <w:jc w:val="center"/>
            </w:pPr>
            <w:r w:rsidRPr="00951C54">
              <w:t>1</w:t>
            </w:r>
          </w:p>
        </w:tc>
        <w:tc>
          <w:tcPr>
            <w:tcW w:w="3013" w:type="dxa"/>
          </w:tcPr>
          <w:p w14:paraId="6064900B" w14:textId="77777777" w:rsidR="00EF17E3" w:rsidRPr="00951C54" w:rsidRDefault="00EF17E3" w:rsidP="00974915">
            <w:pPr>
              <w:jc w:val="both"/>
            </w:pPr>
            <w:r w:rsidRPr="00951C54">
              <w:t xml:space="preserve">Місцезнаходження </w:t>
            </w:r>
          </w:p>
        </w:tc>
        <w:tc>
          <w:tcPr>
            <w:tcW w:w="6237" w:type="dxa"/>
          </w:tcPr>
          <w:p w14:paraId="0CF6DD53" w14:textId="77777777" w:rsidR="00EF17E3" w:rsidRPr="00584D73" w:rsidRDefault="00EF17E3" w:rsidP="00974915">
            <w:pPr>
              <w:ind w:right="119"/>
              <w:jc w:val="both"/>
              <w:rPr>
                <w:b/>
                <w:i/>
              </w:rPr>
            </w:pPr>
            <w:r w:rsidRPr="00584D73">
              <w:rPr>
                <w:b/>
                <w:i/>
              </w:rPr>
              <w:t xml:space="preserve">Вул. Незалежності, 57 м .Козятин, Хмільницький район, Вінницька обл. 22100 </w:t>
            </w:r>
          </w:p>
        </w:tc>
      </w:tr>
      <w:tr w:rsidR="00EF17E3" w:rsidRPr="00951C54" w14:paraId="7204FB56" w14:textId="77777777" w:rsidTr="00974915">
        <w:tc>
          <w:tcPr>
            <w:tcW w:w="456" w:type="dxa"/>
          </w:tcPr>
          <w:p w14:paraId="033B2E38" w14:textId="77777777" w:rsidR="00EF17E3" w:rsidRPr="00951C54" w:rsidRDefault="00EF17E3" w:rsidP="00974915">
            <w:pPr>
              <w:jc w:val="center"/>
            </w:pPr>
            <w:r w:rsidRPr="00951C54">
              <w:t>2</w:t>
            </w:r>
          </w:p>
        </w:tc>
        <w:tc>
          <w:tcPr>
            <w:tcW w:w="3013" w:type="dxa"/>
          </w:tcPr>
          <w:p w14:paraId="1068DF5B" w14:textId="77777777" w:rsidR="00EF17E3" w:rsidRPr="00951C54" w:rsidRDefault="00EF17E3" w:rsidP="00974915">
            <w:pPr>
              <w:jc w:val="both"/>
            </w:pPr>
            <w:r w:rsidRPr="00951C54">
              <w:t xml:space="preserve">Інформація щодо режиму роботи </w:t>
            </w:r>
          </w:p>
        </w:tc>
        <w:tc>
          <w:tcPr>
            <w:tcW w:w="6237" w:type="dxa"/>
          </w:tcPr>
          <w:p w14:paraId="224D64B4" w14:textId="77777777" w:rsidR="00EF17E3" w:rsidRPr="00AB675B" w:rsidRDefault="00EF17E3" w:rsidP="00974915">
            <w:pPr>
              <w:jc w:val="both"/>
              <w:rPr>
                <w:b/>
                <w:i/>
              </w:rPr>
            </w:pPr>
            <w:r w:rsidRPr="00AB675B">
              <w:rPr>
                <w:b/>
                <w:i/>
                <w:u w:val="single"/>
              </w:rPr>
              <w:t>Управління соціальної політики</w:t>
            </w:r>
            <w:r w:rsidRPr="00AB675B">
              <w:rPr>
                <w:b/>
                <w:i/>
              </w:rPr>
              <w:t>:</w:t>
            </w:r>
          </w:p>
          <w:p w14:paraId="0E1D122E" w14:textId="77777777" w:rsidR="00EF17E3" w:rsidRPr="00AB675B" w:rsidRDefault="00EF17E3" w:rsidP="00974915">
            <w:pPr>
              <w:jc w:val="both"/>
              <w:rPr>
                <w:b/>
                <w:i/>
              </w:rPr>
            </w:pPr>
            <w:r w:rsidRPr="00AB675B">
              <w:rPr>
                <w:b/>
                <w:i/>
              </w:rPr>
              <w:t>Понеділок-четвер з 8.00до 17.15,обідня перерва з 13.00-14.00</w:t>
            </w:r>
          </w:p>
          <w:p w14:paraId="0C4F1873" w14:textId="77777777" w:rsidR="00EF17E3" w:rsidRPr="00AB675B" w:rsidRDefault="00EF17E3" w:rsidP="00974915">
            <w:pPr>
              <w:jc w:val="both"/>
              <w:rPr>
                <w:b/>
                <w:i/>
              </w:rPr>
            </w:pPr>
            <w:r w:rsidRPr="00AB675B">
              <w:rPr>
                <w:b/>
                <w:i/>
              </w:rPr>
              <w:t>П’ятниця з 8.00 до 15.00 без обідньої перерви</w:t>
            </w:r>
          </w:p>
          <w:p w14:paraId="5169ADEC" w14:textId="77777777" w:rsidR="00EF17E3" w:rsidRDefault="00EF17E3" w:rsidP="00974915">
            <w:pPr>
              <w:jc w:val="both"/>
              <w:rPr>
                <w:b/>
                <w:i/>
              </w:rPr>
            </w:pPr>
            <w:r w:rsidRPr="00AB675B">
              <w:rPr>
                <w:b/>
                <w:i/>
              </w:rPr>
              <w:t>Вихідні дні : субота, неділя</w:t>
            </w:r>
          </w:p>
          <w:p w14:paraId="5E420EC6" w14:textId="77777777" w:rsidR="00EF17E3" w:rsidRPr="00AB675B" w:rsidRDefault="00EF17E3" w:rsidP="00974915">
            <w:pPr>
              <w:jc w:val="both"/>
              <w:rPr>
                <w:b/>
                <w:i/>
              </w:rPr>
            </w:pPr>
          </w:p>
          <w:p w14:paraId="273DAC2E" w14:textId="77777777" w:rsidR="00EF17E3" w:rsidRPr="00AB675B" w:rsidRDefault="00EF17E3" w:rsidP="00974915">
            <w:pPr>
              <w:jc w:val="both"/>
              <w:rPr>
                <w:b/>
                <w:i/>
              </w:rPr>
            </w:pPr>
            <w:r w:rsidRPr="00AB675B">
              <w:rPr>
                <w:b/>
                <w:i/>
                <w:u w:val="single"/>
              </w:rPr>
              <w:t>Центр надання адміністративних послуг</w:t>
            </w:r>
            <w:r w:rsidRPr="00AB675B">
              <w:rPr>
                <w:b/>
                <w:i/>
              </w:rPr>
              <w:t>:</w:t>
            </w:r>
          </w:p>
          <w:p w14:paraId="040329EB" w14:textId="77777777" w:rsidR="00EF17E3" w:rsidRPr="00AB675B" w:rsidRDefault="00EF17E3" w:rsidP="00974915">
            <w:pPr>
              <w:jc w:val="both"/>
              <w:rPr>
                <w:b/>
                <w:i/>
              </w:rPr>
            </w:pPr>
            <w:r w:rsidRPr="00AB675B">
              <w:rPr>
                <w:b/>
                <w:i/>
              </w:rPr>
              <w:t>Понеділок-четвер з 8.00 до 17.00 ,без обідньої перерви</w:t>
            </w:r>
          </w:p>
          <w:p w14:paraId="086BE19C" w14:textId="77777777" w:rsidR="00EF17E3" w:rsidRPr="00AB675B" w:rsidRDefault="00EF17E3" w:rsidP="00974915">
            <w:pPr>
              <w:jc w:val="both"/>
              <w:rPr>
                <w:b/>
                <w:i/>
              </w:rPr>
            </w:pPr>
            <w:r w:rsidRPr="00AB675B">
              <w:rPr>
                <w:b/>
                <w:i/>
              </w:rPr>
              <w:t>П’ятниця з 8.00до 15.00   без обідньої  перерви</w:t>
            </w:r>
          </w:p>
          <w:p w14:paraId="2DBACADB" w14:textId="77777777" w:rsidR="00EF17E3" w:rsidRPr="00AD789B" w:rsidRDefault="00EF17E3" w:rsidP="00974915">
            <w:pPr>
              <w:ind w:right="119"/>
              <w:jc w:val="both"/>
              <w:rPr>
                <w:i/>
              </w:rPr>
            </w:pPr>
            <w:r w:rsidRPr="00AB675B">
              <w:rPr>
                <w:b/>
                <w:i/>
              </w:rPr>
              <w:t>Вихідні дні: субота, неділя</w:t>
            </w:r>
          </w:p>
        </w:tc>
      </w:tr>
      <w:tr w:rsidR="00EF17E3" w:rsidRPr="00951C54" w14:paraId="749F8C51" w14:textId="77777777" w:rsidTr="00974915">
        <w:tc>
          <w:tcPr>
            <w:tcW w:w="456" w:type="dxa"/>
          </w:tcPr>
          <w:p w14:paraId="442B12E5" w14:textId="77777777" w:rsidR="00EF17E3" w:rsidRPr="00951C54" w:rsidRDefault="00EF17E3" w:rsidP="00974915">
            <w:pPr>
              <w:jc w:val="center"/>
            </w:pPr>
            <w:r w:rsidRPr="00951C54">
              <w:t>3</w:t>
            </w:r>
          </w:p>
        </w:tc>
        <w:tc>
          <w:tcPr>
            <w:tcW w:w="3013" w:type="dxa"/>
          </w:tcPr>
          <w:p w14:paraId="4380B063" w14:textId="77777777" w:rsidR="00EF17E3" w:rsidRPr="00951C54" w:rsidRDefault="00EF17E3" w:rsidP="00974915">
            <w:pPr>
              <w:jc w:val="both"/>
            </w:pPr>
            <w:r w:rsidRPr="00951C54">
              <w:t>Телефон</w:t>
            </w:r>
            <w:r>
              <w:t xml:space="preserve"> </w:t>
            </w:r>
            <w:r w:rsidRPr="00951C54">
              <w:t>/</w:t>
            </w:r>
            <w:r>
              <w:t xml:space="preserve"> </w:t>
            </w:r>
            <w:r w:rsidRPr="00951C54">
              <w:t>факс, адреса електронної пошти та веб-сайт</w:t>
            </w:r>
          </w:p>
        </w:tc>
        <w:tc>
          <w:tcPr>
            <w:tcW w:w="6237" w:type="dxa"/>
          </w:tcPr>
          <w:p w14:paraId="3AFB8D99" w14:textId="77777777" w:rsidR="00EF17E3" w:rsidRPr="00D831A3" w:rsidRDefault="00EF17E3" w:rsidP="00974915">
            <w:pPr>
              <w:jc w:val="both"/>
              <w:rPr>
                <w:b/>
                <w:i/>
                <w:u w:val="single"/>
              </w:rPr>
            </w:pPr>
            <w:r w:rsidRPr="00D831A3">
              <w:rPr>
                <w:b/>
                <w:i/>
                <w:u w:val="single"/>
              </w:rPr>
              <w:t>Управління соціальної політики:</w:t>
            </w:r>
          </w:p>
          <w:p w14:paraId="5F73F2EF" w14:textId="77777777" w:rsidR="00EF17E3" w:rsidRPr="00D831A3" w:rsidRDefault="00EF17E3" w:rsidP="00974915">
            <w:pPr>
              <w:jc w:val="both"/>
              <w:rPr>
                <w:b/>
                <w:i/>
              </w:rPr>
            </w:pPr>
            <w:r w:rsidRPr="00D831A3">
              <w:rPr>
                <w:b/>
                <w:i/>
              </w:rPr>
              <w:t xml:space="preserve">Телефон/факс (04342)2-25-00,електронна адреса </w:t>
            </w:r>
            <w:proofErr w:type="spellStart"/>
            <w:r w:rsidRPr="00D831A3">
              <w:rPr>
                <w:b/>
                <w:i/>
                <w:lang w:val="en-US"/>
              </w:rPr>
              <w:t>socpolkaz</w:t>
            </w:r>
            <w:proofErr w:type="spellEnd"/>
            <w:r w:rsidRPr="00D831A3">
              <w:rPr>
                <w:b/>
                <w:i/>
              </w:rPr>
              <w:t xml:space="preserve">@ </w:t>
            </w:r>
            <w:proofErr w:type="spellStart"/>
            <w:r w:rsidRPr="00D831A3">
              <w:rPr>
                <w:b/>
                <w:i/>
                <w:lang w:val="en-US"/>
              </w:rPr>
              <w:t>ukr</w:t>
            </w:r>
            <w:proofErr w:type="spellEnd"/>
            <w:r w:rsidRPr="00D831A3">
              <w:rPr>
                <w:b/>
                <w:i/>
              </w:rPr>
              <w:t>.</w:t>
            </w:r>
            <w:r w:rsidRPr="00D831A3">
              <w:rPr>
                <w:b/>
                <w:i/>
                <w:lang w:val="en-US"/>
              </w:rPr>
              <w:t>net</w:t>
            </w:r>
          </w:p>
          <w:p w14:paraId="7E3B982E" w14:textId="77777777" w:rsidR="00EF17E3" w:rsidRPr="00584D73" w:rsidRDefault="00EF17E3" w:rsidP="00974915">
            <w:pPr>
              <w:jc w:val="both"/>
              <w:rPr>
                <w:b/>
                <w:i/>
              </w:rPr>
            </w:pPr>
          </w:p>
          <w:p w14:paraId="4F4A295A" w14:textId="77777777" w:rsidR="00EF17E3" w:rsidRPr="00D831A3" w:rsidRDefault="00EF17E3" w:rsidP="00974915">
            <w:pPr>
              <w:jc w:val="both"/>
              <w:rPr>
                <w:b/>
                <w:i/>
                <w:u w:val="single"/>
              </w:rPr>
            </w:pPr>
            <w:r w:rsidRPr="00D831A3">
              <w:rPr>
                <w:b/>
                <w:i/>
                <w:u w:val="single"/>
              </w:rPr>
              <w:t xml:space="preserve">Центр </w:t>
            </w:r>
            <w:r>
              <w:rPr>
                <w:b/>
                <w:i/>
                <w:u w:val="single"/>
              </w:rPr>
              <w:t>надання адміністративних послуг</w:t>
            </w:r>
            <w:r w:rsidRPr="001B793E">
              <w:rPr>
                <w:b/>
                <w:i/>
                <w:u w:val="single"/>
              </w:rPr>
              <w:t xml:space="preserve"> </w:t>
            </w:r>
            <w:r>
              <w:rPr>
                <w:b/>
                <w:i/>
                <w:u w:val="single"/>
              </w:rPr>
              <w:t>:</w:t>
            </w:r>
          </w:p>
          <w:p w14:paraId="6B213949" w14:textId="77777777" w:rsidR="00EF17E3" w:rsidRPr="00584D73" w:rsidRDefault="00EF17E3" w:rsidP="00974915">
            <w:pPr>
              <w:ind w:right="119"/>
              <w:jc w:val="both"/>
              <w:rPr>
                <w:i/>
              </w:rPr>
            </w:pPr>
            <w:r w:rsidRPr="00D831A3">
              <w:rPr>
                <w:b/>
                <w:i/>
              </w:rPr>
              <w:t xml:space="preserve">Телефон/факс(04342) 2-24-13,елетронна адреса </w:t>
            </w:r>
            <w:proofErr w:type="spellStart"/>
            <w:r w:rsidRPr="00D831A3">
              <w:rPr>
                <w:b/>
                <w:i/>
                <w:lang w:val="en-US"/>
              </w:rPr>
              <w:t>cas</w:t>
            </w:r>
            <w:proofErr w:type="spellEnd"/>
            <w:r w:rsidRPr="00D831A3">
              <w:rPr>
                <w:b/>
                <w:i/>
              </w:rPr>
              <w:t>@</w:t>
            </w:r>
            <w:proofErr w:type="spellStart"/>
            <w:r w:rsidRPr="00D831A3">
              <w:rPr>
                <w:b/>
                <w:i/>
                <w:lang w:val="en-US"/>
              </w:rPr>
              <w:t>komr</w:t>
            </w:r>
            <w:proofErr w:type="spellEnd"/>
            <w:r w:rsidRPr="00D831A3">
              <w:rPr>
                <w:b/>
                <w:i/>
              </w:rPr>
              <w:t>.</w:t>
            </w:r>
            <w:r w:rsidRPr="00D831A3">
              <w:rPr>
                <w:b/>
                <w:i/>
                <w:lang w:val="en-US"/>
              </w:rPr>
              <w:t>gov</w:t>
            </w:r>
            <w:r w:rsidRPr="00D831A3">
              <w:rPr>
                <w:b/>
                <w:i/>
              </w:rPr>
              <w:t>.</w:t>
            </w:r>
            <w:proofErr w:type="spellStart"/>
            <w:r w:rsidRPr="00D831A3">
              <w:rPr>
                <w:b/>
                <w:i/>
                <w:lang w:val="en-US"/>
              </w:rPr>
              <w:t>ua</w:t>
            </w:r>
            <w:proofErr w:type="spellEnd"/>
          </w:p>
        </w:tc>
      </w:tr>
      <w:tr w:rsidR="00EF17E3" w:rsidRPr="00951C54" w14:paraId="7F500744" w14:textId="77777777" w:rsidTr="00974915">
        <w:tc>
          <w:tcPr>
            <w:tcW w:w="9706" w:type="dxa"/>
            <w:gridSpan w:val="3"/>
          </w:tcPr>
          <w:p w14:paraId="27D707B9" w14:textId="77777777" w:rsidR="00EF17E3" w:rsidRPr="00951C54" w:rsidRDefault="00EF17E3" w:rsidP="00974915">
            <w:pPr>
              <w:jc w:val="center"/>
              <w:rPr>
                <w:b/>
              </w:rPr>
            </w:pPr>
            <w:r w:rsidRPr="00951C54">
              <w:rPr>
                <w:b/>
              </w:rPr>
              <w:t>Нормативні акти, якими регламентується надання адміністративної послуги</w:t>
            </w:r>
          </w:p>
        </w:tc>
      </w:tr>
      <w:tr w:rsidR="00EF17E3" w:rsidRPr="00FF197B" w14:paraId="31E0BE1A" w14:textId="77777777" w:rsidTr="00974915">
        <w:tc>
          <w:tcPr>
            <w:tcW w:w="456" w:type="dxa"/>
          </w:tcPr>
          <w:p w14:paraId="3C33AB59" w14:textId="77777777" w:rsidR="00EF17E3" w:rsidRPr="00951C54" w:rsidRDefault="00EF17E3" w:rsidP="00974915">
            <w:pPr>
              <w:jc w:val="center"/>
            </w:pPr>
            <w:r w:rsidRPr="00951C54">
              <w:t>4</w:t>
            </w:r>
          </w:p>
        </w:tc>
        <w:tc>
          <w:tcPr>
            <w:tcW w:w="3013" w:type="dxa"/>
          </w:tcPr>
          <w:p w14:paraId="254141B0" w14:textId="77777777" w:rsidR="00EF17E3" w:rsidRPr="00951C54" w:rsidRDefault="00EF17E3" w:rsidP="00974915">
            <w:r w:rsidRPr="00951C54">
              <w:t>Закони України</w:t>
            </w:r>
          </w:p>
        </w:tc>
        <w:tc>
          <w:tcPr>
            <w:tcW w:w="6237" w:type="dxa"/>
          </w:tcPr>
          <w:p w14:paraId="5381B3EF" w14:textId="77777777" w:rsidR="00EF17E3" w:rsidRPr="00D9746E" w:rsidRDefault="00EF17E3" w:rsidP="00974915">
            <w:pPr>
              <w:jc w:val="both"/>
            </w:pPr>
            <w:r w:rsidRPr="00951C54">
              <w:t xml:space="preserve">Закон України „Про </w:t>
            </w:r>
            <w:r>
              <w:t>забезпечення організаційно-правових умов соціального захисту</w:t>
            </w:r>
            <w:r w:rsidRPr="00D9746E">
              <w:t xml:space="preserve"> дітей-сиріт та дітей, позбавлених батьківського піклування</w:t>
            </w:r>
            <w:r w:rsidRPr="00951C54">
              <w:t>”</w:t>
            </w:r>
            <w:r>
              <w:t xml:space="preserve"> </w:t>
            </w:r>
            <w:r w:rsidRPr="007B22BC">
              <w:t>від 13.01.2005 № 2342-IV</w:t>
            </w:r>
          </w:p>
        </w:tc>
      </w:tr>
      <w:tr w:rsidR="00EF17E3" w:rsidRPr="00FF197B" w14:paraId="06CC67BE" w14:textId="77777777" w:rsidTr="00974915">
        <w:tc>
          <w:tcPr>
            <w:tcW w:w="456" w:type="dxa"/>
          </w:tcPr>
          <w:p w14:paraId="15E9C2F7" w14:textId="77777777" w:rsidR="00EF17E3" w:rsidRPr="00951C54" w:rsidRDefault="00EF17E3" w:rsidP="00974915">
            <w:pPr>
              <w:jc w:val="center"/>
            </w:pPr>
            <w:r w:rsidRPr="00951C54">
              <w:t>5</w:t>
            </w:r>
          </w:p>
        </w:tc>
        <w:tc>
          <w:tcPr>
            <w:tcW w:w="3013" w:type="dxa"/>
          </w:tcPr>
          <w:p w14:paraId="43E93733" w14:textId="77777777" w:rsidR="00EF17E3" w:rsidRPr="00951C54" w:rsidRDefault="00EF17E3" w:rsidP="00974915">
            <w:pPr>
              <w:jc w:val="both"/>
            </w:pPr>
            <w:r w:rsidRPr="00951C54">
              <w:t>Акти Кабінету Міністрів України</w:t>
            </w:r>
          </w:p>
        </w:tc>
        <w:tc>
          <w:tcPr>
            <w:tcW w:w="6237" w:type="dxa"/>
          </w:tcPr>
          <w:p w14:paraId="64F78594" w14:textId="77777777" w:rsidR="00EF17E3" w:rsidRPr="007B22BC" w:rsidRDefault="00EF17E3" w:rsidP="00974915">
            <w:pPr>
              <w:pStyle w:val="a9"/>
              <w:shd w:val="clear" w:color="auto" w:fill="FFFFFF"/>
              <w:jc w:val="both"/>
              <w:textAlignment w:val="baseline"/>
              <w:rPr>
                <w:color w:val="000000"/>
              </w:rPr>
            </w:pPr>
            <w:r>
              <w:t>Постанови</w:t>
            </w:r>
            <w:r w:rsidRPr="00C87A4F">
              <w:t xml:space="preserve"> Кабінету Міністрів України</w:t>
            </w:r>
            <w:r w:rsidRPr="00C87A4F">
              <w:rPr>
                <w:color w:val="000000"/>
              </w:rPr>
              <w:t xml:space="preserve"> від 26.04.2002 </w:t>
            </w:r>
            <w:r>
              <w:rPr>
                <w:color w:val="000000"/>
              </w:rPr>
              <w:t xml:space="preserve">                 № 564 „Про затвердження Положення про </w:t>
            </w:r>
            <w:r w:rsidRPr="007B22BC">
              <w:rPr>
                <w:color w:val="000000"/>
              </w:rPr>
              <w:t xml:space="preserve">дитячий будинок сімейного </w:t>
            </w:r>
            <w:proofErr w:type="spellStart"/>
            <w:r w:rsidRPr="007B22BC">
              <w:rPr>
                <w:color w:val="000000"/>
              </w:rPr>
              <w:t>типу</w:t>
            </w:r>
            <w:r>
              <w:rPr>
                <w:color w:val="000000"/>
              </w:rPr>
              <w:t>ˮ</w:t>
            </w:r>
            <w:proofErr w:type="spellEnd"/>
            <w:r>
              <w:rPr>
                <w:color w:val="000000"/>
              </w:rPr>
              <w:t xml:space="preserve">, від 26.04.2002 № 565 „Про затвердження Положення </w:t>
            </w:r>
            <w:r w:rsidRPr="007B22BC">
              <w:rPr>
                <w:color w:val="000000"/>
              </w:rPr>
              <w:t xml:space="preserve">про прийомну </w:t>
            </w:r>
            <w:proofErr w:type="spellStart"/>
            <w:r w:rsidRPr="007B22BC">
              <w:rPr>
                <w:color w:val="000000"/>
              </w:rPr>
              <w:t>сім'ю</w:t>
            </w:r>
            <w:r>
              <w:rPr>
                <w:color w:val="000000"/>
              </w:rPr>
              <w:t>ˮ</w:t>
            </w:r>
            <w:proofErr w:type="spellEnd"/>
            <w:r>
              <w:rPr>
                <w:color w:val="000000"/>
              </w:rPr>
              <w:t xml:space="preserve">, </w:t>
            </w:r>
            <w:r>
              <w:rPr>
                <w:color w:val="000000"/>
              </w:rPr>
              <w:br/>
            </w:r>
            <w:r>
              <w:t xml:space="preserve">від 26.06.2019 </w:t>
            </w:r>
            <w:r w:rsidRPr="007374ED">
              <w:t xml:space="preserve">№ 552 „Деякі питання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оплати послуг із здійснення патронату над дитиною та виплати соціальної допомоги на утримання дитини в сім’ї патронатного вихователя, підтримки малих групових </w:t>
            </w:r>
            <w:proofErr w:type="spellStart"/>
            <w:r w:rsidRPr="007374ED">
              <w:t>будинківˮ</w:t>
            </w:r>
            <w:proofErr w:type="spellEnd"/>
            <w:r w:rsidRPr="007374ED">
              <w:t xml:space="preserve">  </w:t>
            </w:r>
            <w:r w:rsidRPr="00951C54">
              <w:t xml:space="preserve"> </w:t>
            </w:r>
          </w:p>
        </w:tc>
      </w:tr>
      <w:tr w:rsidR="00EF17E3" w:rsidRPr="00AD0540" w14:paraId="2FE51B7D" w14:textId="77777777" w:rsidTr="00974915">
        <w:tc>
          <w:tcPr>
            <w:tcW w:w="9706" w:type="dxa"/>
            <w:gridSpan w:val="3"/>
          </w:tcPr>
          <w:p w14:paraId="6AB4A9DB" w14:textId="77777777" w:rsidR="00EF17E3" w:rsidRPr="00951C54" w:rsidRDefault="00EF17E3" w:rsidP="00974915">
            <w:pPr>
              <w:jc w:val="center"/>
              <w:rPr>
                <w:b/>
              </w:rPr>
            </w:pPr>
            <w:r w:rsidRPr="00951C54">
              <w:rPr>
                <w:b/>
              </w:rPr>
              <w:t xml:space="preserve">Умови отримання адміністративної послуги </w:t>
            </w:r>
          </w:p>
        </w:tc>
      </w:tr>
      <w:tr w:rsidR="00EF17E3" w:rsidRPr="00FF197B" w14:paraId="08AC3E96" w14:textId="77777777" w:rsidTr="00974915">
        <w:tc>
          <w:tcPr>
            <w:tcW w:w="456" w:type="dxa"/>
          </w:tcPr>
          <w:p w14:paraId="035C5797" w14:textId="77777777" w:rsidR="00EF17E3" w:rsidRPr="00AD0540" w:rsidRDefault="00EF17E3" w:rsidP="00974915">
            <w:pPr>
              <w:jc w:val="center"/>
            </w:pPr>
            <w:r w:rsidRPr="00AD0540">
              <w:t>6</w:t>
            </w:r>
          </w:p>
        </w:tc>
        <w:tc>
          <w:tcPr>
            <w:tcW w:w="3013" w:type="dxa"/>
          </w:tcPr>
          <w:p w14:paraId="0898F2C8" w14:textId="77777777" w:rsidR="00EF17E3" w:rsidRPr="00951C54" w:rsidRDefault="00EF17E3" w:rsidP="00974915">
            <w:pPr>
              <w:jc w:val="both"/>
            </w:pPr>
            <w:r w:rsidRPr="00951C54">
              <w:t xml:space="preserve">Підстава для отримання адміністративної послуги </w:t>
            </w:r>
          </w:p>
        </w:tc>
        <w:tc>
          <w:tcPr>
            <w:tcW w:w="6237" w:type="dxa"/>
          </w:tcPr>
          <w:p w14:paraId="6EA69B99" w14:textId="77777777" w:rsidR="00EF17E3" w:rsidRPr="00234B71" w:rsidRDefault="00EF17E3" w:rsidP="00974915">
            <w:pPr>
              <w:jc w:val="both"/>
            </w:pPr>
            <w:r w:rsidRPr="00234B71">
              <w:rPr>
                <w:lang w:eastAsia="uk-UA"/>
              </w:rPr>
              <w:t>Р</w:t>
            </w:r>
            <w:r>
              <w:rPr>
                <w:lang w:eastAsia="uk-UA"/>
              </w:rPr>
              <w:t xml:space="preserve">ішення органу </w:t>
            </w:r>
            <w:r w:rsidRPr="00234B71">
              <w:rPr>
                <w:lang w:eastAsia="uk-UA"/>
              </w:rPr>
              <w:t xml:space="preserve">опіки і піклування </w:t>
            </w:r>
            <w:r>
              <w:rPr>
                <w:lang w:eastAsia="uk-UA"/>
              </w:rPr>
              <w:t xml:space="preserve">про </w:t>
            </w:r>
            <w:r w:rsidRPr="00234B71">
              <w:rPr>
                <w:lang w:eastAsia="uk-UA"/>
              </w:rPr>
              <w:t xml:space="preserve">утворення </w:t>
            </w:r>
            <w:r w:rsidRPr="00234B71">
              <w:t>дитячого будинку сімейного типу,</w:t>
            </w:r>
            <w:r w:rsidRPr="00234B71">
              <w:rPr>
                <w:lang w:eastAsia="uk-UA"/>
              </w:rPr>
              <w:t xml:space="preserve"> </w:t>
            </w:r>
            <w:r>
              <w:rPr>
                <w:lang w:eastAsia="uk-UA"/>
              </w:rPr>
              <w:t>прийомної</w:t>
            </w:r>
            <w:r w:rsidRPr="00234B71">
              <w:rPr>
                <w:lang w:eastAsia="uk-UA"/>
              </w:rPr>
              <w:t xml:space="preserve"> сім’ї та влаштування до них</w:t>
            </w:r>
            <w:r w:rsidRPr="00234B71">
              <w:t xml:space="preserve"> </w:t>
            </w:r>
            <w:r>
              <w:t>дітей-сиріт і</w:t>
            </w:r>
            <w:r w:rsidRPr="00234B71">
              <w:t xml:space="preserve"> дітей, позба</w:t>
            </w:r>
            <w:r>
              <w:t>влених батьківського піклування</w:t>
            </w:r>
          </w:p>
        </w:tc>
      </w:tr>
      <w:tr w:rsidR="00EF17E3" w:rsidRPr="00951C54" w14:paraId="4C793D5A" w14:textId="77777777" w:rsidTr="00974915">
        <w:tc>
          <w:tcPr>
            <w:tcW w:w="456" w:type="dxa"/>
          </w:tcPr>
          <w:p w14:paraId="52E9B9A9" w14:textId="77777777" w:rsidR="00EF17E3" w:rsidRPr="00951C54" w:rsidRDefault="00EF17E3" w:rsidP="00974915">
            <w:pPr>
              <w:jc w:val="center"/>
            </w:pPr>
            <w:r>
              <w:t>7</w:t>
            </w:r>
          </w:p>
        </w:tc>
        <w:tc>
          <w:tcPr>
            <w:tcW w:w="3013" w:type="dxa"/>
          </w:tcPr>
          <w:p w14:paraId="6B8478EF" w14:textId="77777777" w:rsidR="00EF17E3" w:rsidRPr="00571C18" w:rsidRDefault="00EF17E3" w:rsidP="00974915">
            <w:pPr>
              <w:jc w:val="both"/>
            </w:pPr>
            <w:r w:rsidRPr="00571C18">
              <w:t>Перелік документів, необхідних для надання (отримання) адміністративної послуги</w:t>
            </w:r>
          </w:p>
        </w:tc>
        <w:tc>
          <w:tcPr>
            <w:tcW w:w="6237" w:type="dxa"/>
          </w:tcPr>
          <w:p w14:paraId="54206248" w14:textId="77777777" w:rsidR="00EF17E3" w:rsidRPr="00571C18" w:rsidRDefault="00EF17E3" w:rsidP="00974915">
            <w:pPr>
              <w:pStyle w:val="rvps2"/>
              <w:shd w:val="clear" w:color="auto" w:fill="FFFFFF"/>
              <w:spacing w:before="0" w:beforeAutospacing="0" w:after="0" w:afterAutospacing="0"/>
              <w:jc w:val="both"/>
              <w:textAlignment w:val="baseline"/>
              <w:rPr>
                <w:lang w:val="uk-UA"/>
              </w:rPr>
            </w:pPr>
            <w:r w:rsidRPr="00571C18">
              <w:rPr>
                <w:lang w:val="uk-UA"/>
              </w:rPr>
              <w:t>Для призначення та виплати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 подаються:</w:t>
            </w:r>
          </w:p>
          <w:p w14:paraId="79674EED" w14:textId="77777777" w:rsidR="00EF17E3" w:rsidRPr="00571C18" w:rsidRDefault="00EF17E3" w:rsidP="00974915">
            <w:pPr>
              <w:pStyle w:val="rvps2"/>
              <w:shd w:val="clear" w:color="auto" w:fill="FFFFFF"/>
              <w:spacing w:before="0" w:beforeAutospacing="0" w:after="0" w:afterAutospacing="0"/>
              <w:jc w:val="both"/>
              <w:textAlignment w:val="baseline"/>
              <w:rPr>
                <w:lang w:val="uk-UA"/>
              </w:rPr>
            </w:pPr>
            <w:r w:rsidRPr="00571C18">
              <w:rPr>
                <w:lang w:val="uk-UA" w:eastAsia="uk-UA"/>
              </w:rPr>
              <w:t>заява батьків-вихователів і одного з прийомних батьків;</w:t>
            </w:r>
          </w:p>
          <w:p w14:paraId="0B4BD416" w14:textId="77777777" w:rsidR="00EF17E3" w:rsidRPr="00571C18" w:rsidRDefault="00EF17E3" w:rsidP="00974915">
            <w:pPr>
              <w:jc w:val="both"/>
              <w:rPr>
                <w:lang w:eastAsia="uk-UA"/>
              </w:rPr>
            </w:pPr>
            <w:r w:rsidRPr="00571C18">
              <w:rPr>
                <w:lang w:eastAsia="uk-UA"/>
              </w:rPr>
              <w:t xml:space="preserve">рішення районної, районної у м. Києві держадміністрації, виконавчого органу міської, районної у місті (у разі її утворення) ради про </w:t>
            </w:r>
            <w:r w:rsidRPr="00571C18">
              <w:rPr>
                <w:lang w:eastAsia="uk-UA"/>
              </w:rPr>
              <w:lastRenderedPageBreak/>
              <w:t>влаштування дитини до дитячого будинку сімейного типу або прийомної сім’ї;</w:t>
            </w:r>
          </w:p>
          <w:p w14:paraId="7713F860" w14:textId="77777777" w:rsidR="00EF17E3" w:rsidRPr="00571C18" w:rsidRDefault="00EF17E3" w:rsidP="00974915">
            <w:pPr>
              <w:jc w:val="both"/>
              <w:rPr>
                <w:lang w:eastAsia="uk-UA"/>
              </w:rPr>
            </w:pPr>
            <w:bookmarkStart w:id="107" w:name="n51"/>
            <w:bookmarkEnd w:id="107"/>
            <w:r w:rsidRPr="00571C18">
              <w:rPr>
                <w:lang w:eastAsia="uk-UA"/>
              </w:rPr>
              <w:t>документи, що підтверджують статус дитини;</w:t>
            </w:r>
          </w:p>
          <w:p w14:paraId="542C7768" w14:textId="77777777" w:rsidR="00EF17E3" w:rsidRPr="00571C18" w:rsidRDefault="00EF17E3" w:rsidP="00974915">
            <w:pPr>
              <w:jc w:val="both"/>
              <w:rPr>
                <w:lang w:eastAsia="uk-UA"/>
              </w:rPr>
            </w:pPr>
            <w:r w:rsidRPr="00571C18">
              <w:rPr>
                <w:lang w:eastAsia="uk-UA"/>
              </w:rPr>
              <w:t>інформація органу державної виконавчої служби про розмір аліментів;</w:t>
            </w:r>
          </w:p>
          <w:p w14:paraId="48EDA66D" w14:textId="77777777" w:rsidR="00EF17E3" w:rsidRPr="00571C18" w:rsidRDefault="00EF17E3" w:rsidP="00974915">
            <w:pPr>
              <w:jc w:val="both"/>
              <w:rPr>
                <w:lang w:eastAsia="uk-UA"/>
              </w:rPr>
            </w:pPr>
            <w:r w:rsidRPr="00571C18">
              <w:rPr>
                <w:lang w:eastAsia="uk-UA"/>
              </w:rPr>
              <w:t>довідка з місця навчання про розмір стипендії;</w:t>
            </w:r>
          </w:p>
          <w:p w14:paraId="60166EAD" w14:textId="77777777" w:rsidR="00EF17E3" w:rsidRPr="00571C18" w:rsidRDefault="00EF17E3" w:rsidP="00974915">
            <w:pPr>
              <w:jc w:val="both"/>
              <w:rPr>
                <w:lang w:eastAsia="uk-UA"/>
              </w:rPr>
            </w:pPr>
            <w:r w:rsidRPr="00571C18">
              <w:rPr>
                <w:lang w:eastAsia="uk-UA"/>
              </w:rPr>
              <w:t xml:space="preserve">копія виписки з </w:t>
            </w:r>
            <w:proofErr w:type="spellStart"/>
            <w:r w:rsidRPr="00571C18">
              <w:rPr>
                <w:lang w:eastAsia="uk-UA"/>
              </w:rPr>
              <w:t>акта</w:t>
            </w:r>
            <w:proofErr w:type="spellEnd"/>
            <w:r w:rsidRPr="00571C18">
              <w:rPr>
                <w:lang w:eastAsia="uk-UA"/>
              </w:rPr>
              <w:t xml:space="preserve"> огляду медико-соціальної експертної комісії, витягу з рішення експертної команди з оцінювання повсякденного функціонування особи або медичного висновку лікарсько-консультативної комісії закладу охорони здоров’я про дитину з інвалідністю, виданої в порядку, установленому МОЗ;</w:t>
            </w:r>
          </w:p>
          <w:p w14:paraId="57A0BCD6" w14:textId="77777777" w:rsidR="00EF17E3" w:rsidRPr="00571C18" w:rsidRDefault="00EF17E3" w:rsidP="00974915">
            <w:pPr>
              <w:jc w:val="both"/>
            </w:pPr>
            <w:bookmarkStart w:id="108" w:name="n55"/>
            <w:bookmarkEnd w:id="108"/>
            <w:r w:rsidRPr="00571C18">
              <w:rPr>
                <w:lang w:eastAsia="uk-UA"/>
              </w:rPr>
              <w:t xml:space="preserve">копія посвідчення громадянина, який проживає, працює (навчається) на території гірського населеного пункту, виданого відповідно до </w:t>
            </w:r>
            <w:hyperlink r:id="rId34" w:tgtFrame="_blank" w:history="1">
              <w:r w:rsidRPr="00571C18">
                <w:rPr>
                  <w:lang w:eastAsia="uk-UA"/>
                </w:rPr>
                <w:t>Закону України</w:t>
              </w:r>
            </w:hyperlink>
            <w:r w:rsidRPr="00571C18">
              <w:rPr>
                <w:lang w:eastAsia="uk-UA"/>
              </w:rPr>
              <w:t xml:space="preserve"> „Про статус гірських населених пунктів в Україні”</w:t>
            </w:r>
            <w:bookmarkStart w:id="109" w:name="n42"/>
            <w:bookmarkEnd w:id="109"/>
          </w:p>
        </w:tc>
      </w:tr>
      <w:tr w:rsidR="00EF17E3" w:rsidRPr="00FF197B" w14:paraId="1170D59E" w14:textId="77777777" w:rsidTr="00974915">
        <w:tc>
          <w:tcPr>
            <w:tcW w:w="456" w:type="dxa"/>
          </w:tcPr>
          <w:p w14:paraId="623376D7" w14:textId="77777777" w:rsidR="00EF17E3" w:rsidRPr="00951C54" w:rsidRDefault="00EF17E3" w:rsidP="00974915">
            <w:pPr>
              <w:jc w:val="center"/>
            </w:pPr>
            <w:r>
              <w:lastRenderedPageBreak/>
              <w:t>8</w:t>
            </w:r>
          </w:p>
        </w:tc>
        <w:tc>
          <w:tcPr>
            <w:tcW w:w="3013" w:type="dxa"/>
          </w:tcPr>
          <w:p w14:paraId="6B630B71" w14:textId="77777777" w:rsidR="00EF17E3" w:rsidRPr="00571C18" w:rsidRDefault="00EF17E3" w:rsidP="00974915">
            <w:pPr>
              <w:jc w:val="both"/>
            </w:pPr>
            <w:r w:rsidRPr="00571C18">
              <w:t xml:space="preserve">Спосіб подання документів, необхідних для отримання адміністративної послуги </w:t>
            </w:r>
          </w:p>
        </w:tc>
        <w:tc>
          <w:tcPr>
            <w:tcW w:w="6237" w:type="dxa"/>
          </w:tcPr>
          <w:p w14:paraId="51BAD91F" w14:textId="77777777" w:rsidR="00EF17E3" w:rsidRPr="00571C18" w:rsidRDefault="00EF17E3" w:rsidP="0097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71C18">
              <w:t xml:space="preserve">Заяви з необхідними документами та/або відомостями для призначення державної соціальної допомоги та грошового забезпечення приймаються підрозділами з питань соціального захисту населення районних держадміністрацій (військових адміністрацій) лише в разі надіслання їх із використанням засобів поштового зв’язку або в електронній формі (через офіційний веб-сайт </w:t>
            </w:r>
            <w:proofErr w:type="spellStart"/>
            <w:r w:rsidRPr="00571C18">
              <w:t>Мінсоцполітики</w:t>
            </w:r>
            <w:proofErr w:type="spellEnd"/>
            <w:r w:rsidRPr="00571C18">
              <w:t xml:space="preserve">, інтегровані з ним інформаційні системи органів виконавчої влади та органів місцевого самоврядування або Єдиний державний </w:t>
            </w:r>
            <w:proofErr w:type="spellStart"/>
            <w:r w:rsidRPr="00571C18">
              <w:t>вебпортал</w:t>
            </w:r>
            <w:proofErr w:type="spellEnd"/>
            <w:r w:rsidRPr="00571C18">
              <w:t xml:space="preserve"> електронних послуг).</w:t>
            </w:r>
          </w:p>
          <w:p w14:paraId="082869D5" w14:textId="77777777" w:rsidR="00EF17E3" w:rsidRPr="00571C18" w:rsidRDefault="00EF17E3" w:rsidP="00974915">
            <w:pPr>
              <w:pStyle w:val="rvps2"/>
              <w:shd w:val="clear" w:color="auto" w:fill="FFFFFF"/>
              <w:spacing w:before="0" w:beforeAutospacing="0" w:after="150" w:afterAutospacing="0"/>
              <w:jc w:val="both"/>
              <w:rPr>
                <w:color w:val="333333"/>
                <w:lang w:val="uk-UA" w:eastAsia="uk-UA"/>
              </w:rPr>
            </w:pPr>
            <w:r w:rsidRPr="00571C18">
              <w:rPr>
                <w:color w:val="333333"/>
                <w:lang w:val="uk-UA"/>
              </w:rPr>
              <w:t>Заяви з необхідними документами та/або відомостями також приймаються уповноваженими посадовими особами виконавчого органу сільської, селищної, міської ради (далі - посадові особи виконавчого органу) та посадовими особами центру надання адміністративних послуг, які передають їх в електронній формі не пізніше наступного робочого дня з дати їх надходження відповідному структурному підрозділу з питань соціального захисту населення.</w:t>
            </w:r>
          </w:p>
        </w:tc>
      </w:tr>
      <w:tr w:rsidR="00EF17E3" w:rsidRPr="00951C54" w14:paraId="4FF8B3F1" w14:textId="77777777" w:rsidTr="00974915">
        <w:tc>
          <w:tcPr>
            <w:tcW w:w="456" w:type="dxa"/>
          </w:tcPr>
          <w:p w14:paraId="30BFBB95" w14:textId="77777777" w:rsidR="00EF17E3" w:rsidRPr="00951C54" w:rsidRDefault="00EF17E3" w:rsidP="00974915">
            <w:pPr>
              <w:jc w:val="center"/>
            </w:pPr>
            <w:r>
              <w:t>9</w:t>
            </w:r>
          </w:p>
        </w:tc>
        <w:tc>
          <w:tcPr>
            <w:tcW w:w="3013" w:type="dxa"/>
          </w:tcPr>
          <w:p w14:paraId="468C0AE9" w14:textId="77777777" w:rsidR="00EF17E3" w:rsidRPr="00951C54" w:rsidRDefault="00EF17E3" w:rsidP="00974915">
            <w:pPr>
              <w:jc w:val="both"/>
            </w:pPr>
            <w:r w:rsidRPr="00951C54">
              <w:t xml:space="preserve">Платність (безоплатність) надання адміністративної послуги </w:t>
            </w:r>
          </w:p>
        </w:tc>
        <w:tc>
          <w:tcPr>
            <w:tcW w:w="6237" w:type="dxa"/>
          </w:tcPr>
          <w:p w14:paraId="058B66F0" w14:textId="77777777" w:rsidR="00EF17E3" w:rsidRPr="00951C54" w:rsidRDefault="00EF17E3" w:rsidP="00974915">
            <w:pPr>
              <w:pStyle w:val="a9"/>
              <w:shd w:val="clear" w:color="auto" w:fill="FFFFFF"/>
              <w:spacing w:before="0" w:beforeAutospacing="0" w:after="0" w:afterAutospacing="0"/>
              <w:jc w:val="both"/>
              <w:textAlignment w:val="baseline"/>
            </w:pPr>
            <w:r w:rsidRPr="00951C54">
              <w:t xml:space="preserve">Адміністративна послуга надається безоплатно </w:t>
            </w:r>
          </w:p>
        </w:tc>
      </w:tr>
      <w:tr w:rsidR="00EF17E3" w:rsidRPr="00951C54" w14:paraId="6A9D4B48" w14:textId="77777777" w:rsidTr="00974915">
        <w:trPr>
          <w:trHeight w:val="1418"/>
        </w:trPr>
        <w:tc>
          <w:tcPr>
            <w:tcW w:w="456" w:type="dxa"/>
          </w:tcPr>
          <w:p w14:paraId="131C0B95" w14:textId="77777777" w:rsidR="00EF17E3" w:rsidRPr="00951C54" w:rsidRDefault="00EF17E3" w:rsidP="00974915">
            <w:pPr>
              <w:jc w:val="center"/>
            </w:pPr>
            <w:r>
              <w:t>10</w:t>
            </w:r>
          </w:p>
        </w:tc>
        <w:tc>
          <w:tcPr>
            <w:tcW w:w="3013" w:type="dxa"/>
          </w:tcPr>
          <w:p w14:paraId="35F4FD3D" w14:textId="77777777" w:rsidR="00EF17E3" w:rsidRPr="00951C54" w:rsidRDefault="00EF17E3" w:rsidP="00974915">
            <w:pPr>
              <w:jc w:val="both"/>
            </w:pPr>
            <w:r w:rsidRPr="00951C54">
              <w:t>Строк надання адміністративної послуги, а також строк здійснення дій, прийняття рішень у процесі надання послуги</w:t>
            </w:r>
          </w:p>
        </w:tc>
        <w:tc>
          <w:tcPr>
            <w:tcW w:w="6237" w:type="dxa"/>
          </w:tcPr>
          <w:p w14:paraId="12A3EA26" w14:textId="77777777" w:rsidR="00EF17E3" w:rsidRPr="00951C54" w:rsidRDefault="00EF17E3" w:rsidP="00974915">
            <w:pPr>
              <w:pStyle w:val="a9"/>
              <w:shd w:val="clear" w:color="auto" w:fill="FFFFFF"/>
              <w:spacing w:before="0" w:beforeAutospacing="0" w:after="0" w:afterAutospacing="0"/>
              <w:jc w:val="both"/>
              <w:textAlignment w:val="baseline"/>
            </w:pPr>
            <w:r w:rsidRPr="00951C54">
              <w:t>Не пізніше 10 днів після надходження заяви зі всіма необхідними документами</w:t>
            </w:r>
          </w:p>
          <w:p w14:paraId="355A773E" w14:textId="77777777" w:rsidR="00EF17E3" w:rsidRPr="00951C54" w:rsidRDefault="00EF17E3" w:rsidP="00974915">
            <w:pPr>
              <w:jc w:val="both"/>
              <w:rPr>
                <w:lang w:eastAsia="uk-UA"/>
              </w:rPr>
            </w:pPr>
          </w:p>
        </w:tc>
      </w:tr>
      <w:tr w:rsidR="00EF17E3" w:rsidRPr="00951C54" w14:paraId="463D7F2D" w14:textId="77777777" w:rsidTr="00974915">
        <w:tc>
          <w:tcPr>
            <w:tcW w:w="456" w:type="dxa"/>
          </w:tcPr>
          <w:p w14:paraId="2F5DE71E" w14:textId="77777777" w:rsidR="00EF17E3" w:rsidRPr="00951C54" w:rsidRDefault="00EF17E3" w:rsidP="00974915">
            <w:pPr>
              <w:jc w:val="center"/>
            </w:pPr>
            <w:r>
              <w:t>11</w:t>
            </w:r>
          </w:p>
        </w:tc>
        <w:tc>
          <w:tcPr>
            <w:tcW w:w="3013" w:type="dxa"/>
          </w:tcPr>
          <w:p w14:paraId="40783B32" w14:textId="77777777" w:rsidR="00EF17E3" w:rsidRPr="00951C54" w:rsidRDefault="00EF17E3" w:rsidP="00974915">
            <w:pPr>
              <w:jc w:val="both"/>
            </w:pPr>
            <w:r w:rsidRPr="00951C54">
              <w:t>Перелік підстав для відмови</w:t>
            </w:r>
          </w:p>
          <w:p w14:paraId="5F83CA13" w14:textId="77777777" w:rsidR="00EF17E3" w:rsidRPr="00951C54" w:rsidRDefault="00EF17E3" w:rsidP="00974915">
            <w:pPr>
              <w:jc w:val="both"/>
            </w:pPr>
            <w:r w:rsidRPr="00951C54">
              <w:t>(призупинення) у наданні адміністративної послуги</w:t>
            </w:r>
          </w:p>
        </w:tc>
        <w:tc>
          <w:tcPr>
            <w:tcW w:w="6237" w:type="dxa"/>
          </w:tcPr>
          <w:p w14:paraId="5DEC1DBB" w14:textId="77777777" w:rsidR="00EF17E3" w:rsidRPr="00951C54" w:rsidRDefault="00EF17E3" w:rsidP="00974915">
            <w:pPr>
              <w:jc w:val="both"/>
            </w:pPr>
            <w:r>
              <w:t xml:space="preserve">Виплата </w:t>
            </w:r>
            <w:r w:rsidRPr="00951C54">
              <w:t>не надається у разі подання встановленого переліку документів не в повному обсязі</w:t>
            </w:r>
          </w:p>
        </w:tc>
      </w:tr>
      <w:tr w:rsidR="00EF17E3" w:rsidRPr="00951C54" w14:paraId="773A0DAC" w14:textId="77777777" w:rsidTr="00974915">
        <w:tc>
          <w:tcPr>
            <w:tcW w:w="456" w:type="dxa"/>
          </w:tcPr>
          <w:p w14:paraId="4044BEEF" w14:textId="77777777" w:rsidR="00EF17E3" w:rsidRPr="00951C54" w:rsidRDefault="00EF17E3" w:rsidP="00974915">
            <w:pPr>
              <w:jc w:val="center"/>
            </w:pPr>
            <w:r>
              <w:t>12</w:t>
            </w:r>
          </w:p>
        </w:tc>
        <w:tc>
          <w:tcPr>
            <w:tcW w:w="3013" w:type="dxa"/>
          </w:tcPr>
          <w:p w14:paraId="285DABA5" w14:textId="77777777" w:rsidR="00EF17E3" w:rsidRPr="00951C54" w:rsidRDefault="00EF17E3" w:rsidP="00974915">
            <w:pPr>
              <w:jc w:val="both"/>
            </w:pPr>
            <w:r w:rsidRPr="00951C54">
              <w:t>Результат надання адміністративної послуги</w:t>
            </w:r>
          </w:p>
        </w:tc>
        <w:tc>
          <w:tcPr>
            <w:tcW w:w="6237" w:type="dxa"/>
          </w:tcPr>
          <w:p w14:paraId="2C8EA419" w14:textId="77777777" w:rsidR="00EF17E3" w:rsidRPr="00951C54" w:rsidRDefault="00EF17E3" w:rsidP="00974915">
            <w:pPr>
              <w:jc w:val="both"/>
            </w:pPr>
            <w:r w:rsidRPr="00951C54">
              <w:rPr>
                <w:rStyle w:val="rvts23"/>
                <w:bCs/>
                <w:bdr w:val="none" w:sz="0" w:space="0" w:color="auto" w:frame="1"/>
              </w:rPr>
              <w:t xml:space="preserve">Призначення </w:t>
            </w:r>
            <w:r>
              <w:rPr>
                <w:rStyle w:val="rvts23"/>
                <w:bCs/>
                <w:bdr w:val="none" w:sz="0" w:space="0" w:color="auto" w:frame="1"/>
              </w:rPr>
              <w:t xml:space="preserve">виплати </w:t>
            </w:r>
            <w:r w:rsidRPr="00951C54">
              <w:rPr>
                <w:rStyle w:val="rvts23"/>
                <w:bCs/>
                <w:bdr w:val="none" w:sz="0" w:space="0" w:color="auto" w:frame="1"/>
              </w:rPr>
              <w:t>/ в</w:t>
            </w:r>
            <w:r>
              <w:rPr>
                <w:rStyle w:val="rvts23"/>
                <w:bCs/>
                <w:bdr w:val="none" w:sz="0" w:space="0" w:color="auto" w:frame="1"/>
              </w:rPr>
              <w:t>ідмова у призначенні виплати</w:t>
            </w:r>
          </w:p>
        </w:tc>
      </w:tr>
      <w:tr w:rsidR="00EF17E3" w:rsidRPr="00951C54" w14:paraId="00562FB6" w14:textId="77777777" w:rsidTr="00974915">
        <w:tc>
          <w:tcPr>
            <w:tcW w:w="456" w:type="dxa"/>
          </w:tcPr>
          <w:p w14:paraId="092B8157" w14:textId="77777777" w:rsidR="00EF17E3" w:rsidRPr="00951C54" w:rsidRDefault="00EF17E3" w:rsidP="00974915">
            <w:pPr>
              <w:jc w:val="center"/>
            </w:pPr>
            <w:r w:rsidRPr="00951C54">
              <w:t>1</w:t>
            </w:r>
            <w:r>
              <w:t>3</w:t>
            </w:r>
          </w:p>
        </w:tc>
        <w:tc>
          <w:tcPr>
            <w:tcW w:w="3013" w:type="dxa"/>
          </w:tcPr>
          <w:p w14:paraId="650D91D6" w14:textId="77777777" w:rsidR="00EF17E3" w:rsidRPr="00951C54" w:rsidRDefault="00EF17E3" w:rsidP="00974915">
            <w:pPr>
              <w:jc w:val="both"/>
            </w:pPr>
            <w:r w:rsidRPr="00951C54">
              <w:t>Способи отримання відповіді (результату)</w:t>
            </w:r>
          </w:p>
        </w:tc>
        <w:tc>
          <w:tcPr>
            <w:tcW w:w="6237" w:type="dxa"/>
          </w:tcPr>
          <w:p w14:paraId="54A0B787" w14:textId="77777777" w:rsidR="00EF17E3" w:rsidRPr="00951C54" w:rsidRDefault="00EF17E3" w:rsidP="00974915">
            <w:pPr>
              <w:pStyle w:val="Default"/>
              <w:jc w:val="both"/>
              <w:rPr>
                <w:color w:val="auto"/>
              </w:rPr>
            </w:pPr>
            <w:r w:rsidRPr="00951C54">
              <w:rPr>
                <w:color w:val="auto"/>
              </w:rPr>
              <w:t xml:space="preserve">Повідомлення про призначення </w:t>
            </w:r>
            <w:r>
              <w:rPr>
                <w:rStyle w:val="rvts23"/>
                <w:bCs/>
                <w:bdr w:val="none" w:sz="0" w:space="0" w:color="auto" w:frame="1"/>
              </w:rPr>
              <w:t>виплати</w:t>
            </w:r>
            <w:r w:rsidRPr="00951C54">
              <w:rPr>
                <w:rStyle w:val="rvts23"/>
                <w:bCs/>
                <w:color w:val="auto"/>
                <w:bdr w:val="none" w:sz="0" w:space="0" w:color="auto" w:frame="1"/>
              </w:rPr>
              <w:t xml:space="preserve"> </w:t>
            </w:r>
            <w:r w:rsidRPr="00951C54">
              <w:rPr>
                <w:color w:val="auto"/>
              </w:rPr>
              <w:t xml:space="preserve">(відмова у призначенні) видається (надсилається поштою)  одержувачу. </w:t>
            </w:r>
          </w:p>
          <w:p w14:paraId="34AD8864" w14:textId="77777777" w:rsidR="00EF17E3" w:rsidRPr="00951C54" w:rsidRDefault="00EF17E3" w:rsidP="00974915">
            <w:pPr>
              <w:jc w:val="both"/>
              <w:rPr>
                <w:b/>
              </w:rPr>
            </w:pPr>
            <w:r w:rsidRPr="00951C54">
              <w:t>Виплату можна отримати через банківські установи або поштові відділення зв’язку</w:t>
            </w:r>
            <w:r w:rsidRPr="00951C54">
              <w:rPr>
                <w:sz w:val="28"/>
                <w:szCs w:val="28"/>
              </w:rPr>
              <w:t xml:space="preserve"> </w:t>
            </w:r>
          </w:p>
        </w:tc>
      </w:tr>
    </w:tbl>
    <w:p w14:paraId="05710242" w14:textId="77777777" w:rsidR="00EF17E3" w:rsidRDefault="00EF17E3" w:rsidP="00EF17E3">
      <w:pPr>
        <w:ind w:left="5954"/>
        <w:rPr>
          <w:sz w:val="24"/>
          <w:szCs w:val="24"/>
        </w:rPr>
      </w:pPr>
      <w:r>
        <w:rPr>
          <w:sz w:val="24"/>
          <w:szCs w:val="24"/>
        </w:rPr>
        <w:t>ЗАТВЕРДЖЕНО:</w:t>
      </w:r>
    </w:p>
    <w:p w14:paraId="5B7046BD" w14:textId="77777777" w:rsidR="00EF17E3" w:rsidRDefault="00EF17E3" w:rsidP="00EF17E3">
      <w:pPr>
        <w:ind w:left="5954"/>
        <w:rPr>
          <w:sz w:val="24"/>
          <w:szCs w:val="24"/>
        </w:rPr>
      </w:pPr>
      <w:r>
        <w:rPr>
          <w:sz w:val="24"/>
          <w:szCs w:val="24"/>
        </w:rPr>
        <w:t>Рішенням виконавчого комітету Козятинської міської ради</w:t>
      </w:r>
    </w:p>
    <w:p w14:paraId="7D56A1AD" w14:textId="77777777" w:rsidR="00EF17E3" w:rsidRPr="00F00CC9" w:rsidRDefault="00EF17E3" w:rsidP="00EF17E3">
      <w:pPr>
        <w:ind w:left="5954"/>
        <w:rPr>
          <w:b/>
          <w:sz w:val="26"/>
          <w:szCs w:val="26"/>
          <w:lang w:eastAsia="uk-UA"/>
        </w:rPr>
      </w:pPr>
      <w:r>
        <w:rPr>
          <w:sz w:val="24"/>
          <w:szCs w:val="24"/>
        </w:rPr>
        <w:t xml:space="preserve"> від 28.02.2025 №67</w:t>
      </w:r>
    </w:p>
    <w:p w14:paraId="7F855BCF" w14:textId="77777777" w:rsidR="00EF17E3" w:rsidRPr="006E1C82" w:rsidRDefault="00EF17E3" w:rsidP="00EF17E3">
      <w:pPr>
        <w:ind w:left="6379" w:right="-143"/>
        <w:rPr>
          <w:b/>
          <w:sz w:val="24"/>
          <w:szCs w:val="24"/>
          <w:lang w:eastAsia="uk-UA"/>
        </w:rPr>
      </w:pPr>
      <w:r w:rsidRPr="006E1C82">
        <w:rPr>
          <w:sz w:val="24"/>
          <w:szCs w:val="24"/>
          <w:lang w:eastAsia="uk-UA"/>
        </w:rPr>
        <w:t xml:space="preserve">  </w:t>
      </w:r>
    </w:p>
    <w:p w14:paraId="3A201F0B" w14:textId="77777777" w:rsidR="00EF17E3" w:rsidRPr="004D5C7E" w:rsidRDefault="00EF17E3" w:rsidP="00EF17E3">
      <w:pPr>
        <w:jc w:val="center"/>
        <w:rPr>
          <w:b/>
          <w:lang w:eastAsia="uk-UA"/>
        </w:rPr>
      </w:pPr>
    </w:p>
    <w:p w14:paraId="7D53B2CC" w14:textId="77777777" w:rsidR="00EF17E3" w:rsidRPr="004D5C7E" w:rsidRDefault="00EF17E3" w:rsidP="00EF17E3">
      <w:pPr>
        <w:jc w:val="center"/>
        <w:rPr>
          <w:b/>
          <w:sz w:val="24"/>
          <w:szCs w:val="24"/>
          <w:lang w:eastAsia="uk-UA"/>
        </w:rPr>
      </w:pPr>
    </w:p>
    <w:p w14:paraId="0EFF3918" w14:textId="77777777" w:rsidR="00EF17E3" w:rsidRPr="004D5C7E" w:rsidRDefault="00EF17E3" w:rsidP="00EF17E3">
      <w:pPr>
        <w:jc w:val="center"/>
        <w:rPr>
          <w:b/>
          <w:sz w:val="24"/>
          <w:szCs w:val="24"/>
          <w:lang w:eastAsia="uk-UA"/>
        </w:rPr>
      </w:pPr>
      <w:r w:rsidRPr="004D5C7E">
        <w:rPr>
          <w:b/>
          <w:sz w:val="24"/>
          <w:szCs w:val="24"/>
          <w:lang w:eastAsia="uk-UA"/>
        </w:rPr>
        <w:t xml:space="preserve"> ІНФОРМАЦІЙНА КАРТКА </w:t>
      </w:r>
    </w:p>
    <w:p w14:paraId="703E004B" w14:textId="77777777" w:rsidR="00EF17E3" w:rsidRPr="004D5C7E" w:rsidRDefault="00EF17E3" w:rsidP="00EF17E3">
      <w:pPr>
        <w:tabs>
          <w:tab w:val="left" w:pos="3969"/>
        </w:tabs>
        <w:jc w:val="center"/>
        <w:rPr>
          <w:b/>
          <w:sz w:val="24"/>
          <w:szCs w:val="24"/>
          <w:lang w:eastAsia="uk-UA"/>
        </w:rPr>
      </w:pPr>
      <w:r w:rsidRPr="004D5C7E">
        <w:rPr>
          <w:b/>
          <w:sz w:val="24"/>
          <w:szCs w:val="24"/>
          <w:lang w:eastAsia="uk-UA"/>
        </w:rPr>
        <w:t xml:space="preserve">адміністративної послуги </w:t>
      </w:r>
    </w:p>
    <w:p w14:paraId="159E2E64" w14:textId="77777777" w:rsidR="00EF17E3" w:rsidRDefault="00EF17E3" w:rsidP="00EF17E3">
      <w:pPr>
        <w:jc w:val="center"/>
        <w:rPr>
          <w:b/>
          <w:bCs/>
          <w:sz w:val="24"/>
          <w:szCs w:val="24"/>
        </w:rPr>
      </w:pPr>
      <w:r w:rsidRPr="004D5C7E">
        <w:rPr>
          <w:b/>
          <w:bCs/>
          <w:sz w:val="24"/>
          <w:szCs w:val="24"/>
        </w:rPr>
        <w:lastRenderedPageBreak/>
        <w:t xml:space="preserve">„НАДАННЯ </w:t>
      </w:r>
      <w:r w:rsidRPr="007B5463">
        <w:rPr>
          <w:b/>
          <w:bCs/>
          <w:sz w:val="24"/>
          <w:szCs w:val="24"/>
        </w:rPr>
        <w:t xml:space="preserve">ОДНОРАЗОВОЇ </w:t>
      </w:r>
      <w:r w:rsidRPr="004D5C7E">
        <w:rPr>
          <w:b/>
          <w:bCs/>
          <w:sz w:val="24"/>
          <w:szCs w:val="24"/>
        </w:rPr>
        <w:t xml:space="preserve">КОМПЕНСАЦІЇ ОСОБАМ З ІНВАЛІДНІСТЮ </w:t>
      </w:r>
      <w:r>
        <w:rPr>
          <w:b/>
          <w:bCs/>
          <w:sz w:val="24"/>
          <w:szCs w:val="24"/>
        </w:rPr>
        <w:br/>
      </w:r>
      <w:r w:rsidRPr="008F3406">
        <w:rPr>
          <w:b/>
          <w:bCs/>
          <w:sz w:val="24"/>
          <w:szCs w:val="24"/>
        </w:rPr>
        <w:t>ТА ДІТЯМ З ІНВАЛІДНІСТЮ</w:t>
      </w:r>
      <w:r w:rsidRPr="004D5C7E">
        <w:rPr>
          <w:b/>
          <w:bCs/>
          <w:sz w:val="24"/>
          <w:szCs w:val="24"/>
        </w:rPr>
        <w:t>, ПОСТРАЖДАЛИМ ВНАСЛІДОК ДІЇ ВИБУХОНЕБЕЗПЕЧНИХ ПРЕДМЕТІВ”</w:t>
      </w:r>
    </w:p>
    <w:p w14:paraId="70667097" w14:textId="77777777" w:rsidR="00EF17E3" w:rsidRDefault="00EF17E3" w:rsidP="00EF17E3">
      <w:pPr>
        <w:jc w:val="center"/>
        <w:rPr>
          <w:b/>
          <w:i/>
          <w:u w:val="single"/>
        </w:rPr>
      </w:pPr>
      <w:r w:rsidRPr="00D82FAF">
        <w:rPr>
          <w:b/>
          <w:i/>
          <w:u w:val="single"/>
        </w:rPr>
        <w:t xml:space="preserve">Управління </w:t>
      </w:r>
      <w:r>
        <w:rPr>
          <w:b/>
          <w:i/>
          <w:u w:val="single"/>
        </w:rPr>
        <w:t>соціальної політики Козятинської міської ради</w:t>
      </w:r>
    </w:p>
    <w:p w14:paraId="24FA4EE3" w14:textId="77777777" w:rsidR="00EF17E3" w:rsidRPr="00D82FAF" w:rsidRDefault="00EF17E3" w:rsidP="00EF17E3">
      <w:pPr>
        <w:jc w:val="center"/>
        <w:rPr>
          <w:i/>
        </w:rPr>
      </w:pPr>
    </w:p>
    <w:p w14:paraId="31B12206" w14:textId="77777777" w:rsidR="00EF17E3" w:rsidRPr="00D82FAF" w:rsidRDefault="00EF17E3" w:rsidP="00EF17E3">
      <w:pPr>
        <w:jc w:val="center"/>
        <w:rPr>
          <w:i/>
        </w:rPr>
      </w:pPr>
      <w:r w:rsidRPr="00D82FAF">
        <w:rPr>
          <w:b/>
          <w:i/>
          <w:u w:val="single"/>
        </w:rPr>
        <w:t xml:space="preserve">Управління «Центр надання адміністративних послуг у </w:t>
      </w:r>
      <w:proofErr w:type="spellStart"/>
      <w:r w:rsidRPr="00D82FAF">
        <w:rPr>
          <w:b/>
          <w:i/>
          <w:u w:val="single"/>
        </w:rPr>
        <w:t>м.Козятині</w:t>
      </w:r>
      <w:proofErr w:type="spellEnd"/>
      <w:r w:rsidRPr="00D82FAF">
        <w:rPr>
          <w:b/>
          <w:i/>
          <w:u w:val="single"/>
        </w:rPr>
        <w:t>»</w:t>
      </w:r>
      <w:r>
        <w:rPr>
          <w:i/>
          <w:u w:val="single"/>
        </w:rPr>
        <w:t>_</w:t>
      </w:r>
    </w:p>
    <w:p w14:paraId="7373058F" w14:textId="77777777" w:rsidR="00EF17E3" w:rsidRPr="004D5C7E" w:rsidRDefault="00EF17E3" w:rsidP="00EF17E3">
      <w:pPr>
        <w:jc w:val="center"/>
        <w:rPr>
          <w:lang w:eastAsia="uk-UA"/>
        </w:rPr>
      </w:pPr>
      <w:r w:rsidRPr="004D5C7E">
        <w:rPr>
          <w:lang w:eastAsia="uk-UA"/>
        </w:rPr>
        <w:t>___________________________________________________________________</w:t>
      </w:r>
    </w:p>
    <w:p w14:paraId="1EA946CC" w14:textId="77777777" w:rsidR="00EF17E3" w:rsidRPr="004D5C7E" w:rsidRDefault="00EF17E3" w:rsidP="00EF17E3">
      <w:pPr>
        <w:jc w:val="center"/>
        <w:rPr>
          <w:lang w:eastAsia="uk-UA"/>
        </w:rPr>
      </w:pPr>
      <w:r w:rsidRPr="004D5C7E">
        <w:rPr>
          <w:lang w:eastAsia="uk-UA"/>
        </w:rPr>
        <w:t>(найменування суб’єкта надання адміністративної послуги та / або центру надання адміністративних послуг)</w:t>
      </w:r>
    </w:p>
    <w:p w14:paraId="5F0DBFB9" w14:textId="77777777" w:rsidR="00EF17E3" w:rsidRPr="004D5C7E" w:rsidRDefault="00EF17E3" w:rsidP="00EF17E3">
      <w:pPr>
        <w:jc w:val="center"/>
        <w:rPr>
          <w:color w:val="F79646" w:themeColor="accent6"/>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498"/>
        <w:gridCol w:w="3364"/>
        <w:gridCol w:w="5760"/>
      </w:tblGrid>
      <w:tr w:rsidR="00EF17E3" w:rsidRPr="004D5C7E" w14:paraId="48A54DEF" w14:textId="77777777" w:rsidTr="00974915">
        <w:tc>
          <w:tcPr>
            <w:tcW w:w="5000" w:type="pct"/>
            <w:gridSpan w:val="3"/>
            <w:tcBorders>
              <w:top w:val="outset" w:sz="6" w:space="0" w:color="000000"/>
              <w:left w:val="outset" w:sz="6" w:space="0" w:color="000000"/>
              <w:bottom w:val="outset" w:sz="6" w:space="0" w:color="000000"/>
              <w:right w:val="outset" w:sz="6" w:space="0" w:color="000000"/>
            </w:tcBorders>
            <w:hideMark/>
          </w:tcPr>
          <w:p w14:paraId="2D80FE37" w14:textId="77777777" w:rsidR="00EF17E3" w:rsidRPr="004D5C7E" w:rsidRDefault="00EF17E3" w:rsidP="00974915">
            <w:pPr>
              <w:jc w:val="center"/>
              <w:rPr>
                <w:b/>
                <w:sz w:val="24"/>
                <w:szCs w:val="24"/>
                <w:lang w:eastAsia="uk-UA"/>
              </w:rPr>
            </w:pPr>
            <w:r w:rsidRPr="004D5C7E">
              <w:rPr>
                <w:b/>
                <w:sz w:val="24"/>
                <w:szCs w:val="24"/>
                <w:lang w:eastAsia="uk-UA"/>
              </w:rPr>
              <w:t>Інформація про суб’єкт надання адміністративної послуги та / або центр надання адміністративних послуг</w:t>
            </w:r>
          </w:p>
        </w:tc>
      </w:tr>
      <w:tr w:rsidR="00EF17E3" w:rsidRPr="004D5C7E" w14:paraId="4E230AEA" w14:textId="77777777" w:rsidTr="00974915">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08ABAE62" w14:textId="77777777" w:rsidR="00EF17E3" w:rsidRPr="004657C6" w:rsidRDefault="00EF17E3" w:rsidP="00974915">
            <w:pPr>
              <w:jc w:val="center"/>
              <w:rPr>
                <w:sz w:val="24"/>
                <w:szCs w:val="24"/>
                <w:lang w:eastAsia="uk-UA"/>
              </w:rPr>
            </w:pPr>
            <w:r>
              <w:rPr>
                <w:sz w:val="24"/>
                <w:szCs w:val="24"/>
                <w:lang w:eastAsia="uk-UA"/>
              </w:rPr>
              <w:t>1</w:t>
            </w:r>
          </w:p>
        </w:tc>
        <w:tc>
          <w:tcPr>
            <w:tcW w:w="1748" w:type="pct"/>
            <w:tcBorders>
              <w:top w:val="outset" w:sz="6" w:space="0" w:color="000000"/>
              <w:left w:val="outset" w:sz="6" w:space="0" w:color="000000"/>
              <w:bottom w:val="outset" w:sz="6" w:space="0" w:color="000000"/>
              <w:right w:val="outset" w:sz="6" w:space="0" w:color="000000"/>
            </w:tcBorders>
            <w:hideMark/>
          </w:tcPr>
          <w:p w14:paraId="3D4D8FF0" w14:textId="77777777" w:rsidR="00EF17E3" w:rsidRPr="004D5C7E" w:rsidRDefault="00EF17E3" w:rsidP="00974915">
            <w:pPr>
              <w:rPr>
                <w:sz w:val="24"/>
                <w:szCs w:val="24"/>
                <w:lang w:eastAsia="uk-UA"/>
              </w:rPr>
            </w:pPr>
            <w:r w:rsidRPr="004D5C7E">
              <w:rPr>
                <w:sz w:val="24"/>
                <w:szCs w:val="24"/>
                <w:lang w:eastAsia="uk-UA"/>
              </w:rPr>
              <w:t xml:space="preserve">Місцезнаходження </w:t>
            </w:r>
          </w:p>
        </w:tc>
        <w:tc>
          <w:tcPr>
            <w:tcW w:w="2993" w:type="pct"/>
            <w:tcBorders>
              <w:top w:val="outset" w:sz="6" w:space="0" w:color="000000"/>
              <w:left w:val="outset" w:sz="6" w:space="0" w:color="000000"/>
              <w:bottom w:val="outset" w:sz="6" w:space="0" w:color="000000"/>
              <w:right w:val="outset" w:sz="6" w:space="0" w:color="000000"/>
            </w:tcBorders>
            <w:hideMark/>
          </w:tcPr>
          <w:p w14:paraId="6397B5B7" w14:textId="77777777" w:rsidR="00EF17E3" w:rsidRPr="004D5C7E" w:rsidRDefault="00EF17E3" w:rsidP="00974915">
            <w:pPr>
              <w:rPr>
                <w:i/>
                <w:sz w:val="24"/>
                <w:szCs w:val="24"/>
                <w:lang w:eastAsia="uk-UA"/>
              </w:rPr>
            </w:pPr>
            <w:r w:rsidRPr="00584D73">
              <w:rPr>
                <w:b/>
                <w:i/>
                <w:sz w:val="24"/>
                <w:szCs w:val="24"/>
              </w:rPr>
              <w:t xml:space="preserve">Вул. Незалежності, 57 м .Козятин, Хмільницький район, Вінницька обл. 22100 </w:t>
            </w:r>
          </w:p>
        </w:tc>
      </w:tr>
      <w:tr w:rsidR="00EF17E3" w:rsidRPr="004D5C7E" w14:paraId="3351CEE8" w14:textId="77777777" w:rsidTr="00974915">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3166A041" w14:textId="77777777" w:rsidR="00EF17E3" w:rsidRPr="004657C6" w:rsidRDefault="00EF17E3" w:rsidP="00974915">
            <w:pPr>
              <w:jc w:val="center"/>
              <w:rPr>
                <w:sz w:val="24"/>
                <w:szCs w:val="24"/>
                <w:lang w:eastAsia="uk-UA"/>
              </w:rPr>
            </w:pPr>
            <w:r>
              <w:rPr>
                <w:sz w:val="24"/>
                <w:szCs w:val="24"/>
                <w:lang w:eastAsia="uk-UA"/>
              </w:rPr>
              <w:t>2</w:t>
            </w:r>
          </w:p>
        </w:tc>
        <w:tc>
          <w:tcPr>
            <w:tcW w:w="1748" w:type="pct"/>
            <w:tcBorders>
              <w:top w:val="outset" w:sz="6" w:space="0" w:color="000000"/>
              <w:left w:val="outset" w:sz="6" w:space="0" w:color="000000"/>
              <w:bottom w:val="outset" w:sz="6" w:space="0" w:color="000000"/>
              <w:right w:val="outset" w:sz="6" w:space="0" w:color="000000"/>
            </w:tcBorders>
            <w:hideMark/>
          </w:tcPr>
          <w:p w14:paraId="491EB102" w14:textId="77777777" w:rsidR="00EF17E3" w:rsidRPr="004D5C7E" w:rsidRDefault="00EF17E3" w:rsidP="00974915">
            <w:pPr>
              <w:rPr>
                <w:sz w:val="24"/>
                <w:szCs w:val="24"/>
                <w:lang w:eastAsia="uk-UA"/>
              </w:rPr>
            </w:pPr>
            <w:r w:rsidRPr="004D5C7E">
              <w:rPr>
                <w:sz w:val="24"/>
                <w:szCs w:val="24"/>
                <w:lang w:eastAsia="uk-UA"/>
              </w:rPr>
              <w:t xml:space="preserve">Інформація щодо режиму роботи </w:t>
            </w:r>
          </w:p>
        </w:tc>
        <w:tc>
          <w:tcPr>
            <w:tcW w:w="2993" w:type="pct"/>
            <w:tcBorders>
              <w:top w:val="outset" w:sz="6" w:space="0" w:color="000000"/>
              <w:left w:val="outset" w:sz="6" w:space="0" w:color="000000"/>
              <w:bottom w:val="outset" w:sz="6" w:space="0" w:color="000000"/>
              <w:right w:val="outset" w:sz="6" w:space="0" w:color="000000"/>
            </w:tcBorders>
            <w:hideMark/>
          </w:tcPr>
          <w:p w14:paraId="397979EF" w14:textId="77777777" w:rsidR="00EF17E3" w:rsidRPr="00AB675B" w:rsidRDefault="00EF17E3" w:rsidP="00974915">
            <w:pPr>
              <w:rPr>
                <w:b/>
                <w:i/>
                <w:sz w:val="24"/>
                <w:szCs w:val="24"/>
              </w:rPr>
            </w:pPr>
            <w:r w:rsidRPr="00AB675B">
              <w:rPr>
                <w:b/>
                <w:i/>
                <w:sz w:val="24"/>
                <w:szCs w:val="24"/>
                <w:u w:val="single"/>
              </w:rPr>
              <w:t>Управління соціальної політики</w:t>
            </w:r>
            <w:r w:rsidRPr="00AB675B">
              <w:rPr>
                <w:b/>
                <w:i/>
                <w:sz w:val="24"/>
                <w:szCs w:val="24"/>
              </w:rPr>
              <w:t>:</w:t>
            </w:r>
          </w:p>
          <w:p w14:paraId="0447A85C" w14:textId="77777777" w:rsidR="00EF17E3" w:rsidRPr="00AB675B" w:rsidRDefault="00EF17E3" w:rsidP="00974915">
            <w:pPr>
              <w:rPr>
                <w:b/>
                <w:i/>
                <w:sz w:val="24"/>
                <w:szCs w:val="24"/>
              </w:rPr>
            </w:pPr>
            <w:r w:rsidRPr="00AB675B">
              <w:rPr>
                <w:b/>
                <w:i/>
                <w:sz w:val="24"/>
                <w:szCs w:val="24"/>
              </w:rPr>
              <w:t>Понеділок-четвер з 8.00до 17.15,обідня перерва з 13.00-14.00</w:t>
            </w:r>
          </w:p>
          <w:p w14:paraId="4C127F6D" w14:textId="77777777" w:rsidR="00EF17E3" w:rsidRPr="00AB675B" w:rsidRDefault="00EF17E3" w:rsidP="00974915">
            <w:pPr>
              <w:rPr>
                <w:b/>
                <w:i/>
                <w:sz w:val="24"/>
                <w:szCs w:val="24"/>
              </w:rPr>
            </w:pPr>
            <w:r w:rsidRPr="00AB675B">
              <w:rPr>
                <w:b/>
                <w:i/>
                <w:sz w:val="24"/>
                <w:szCs w:val="24"/>
              </w:rPr>
              <w:t>П’ятниця з 8.00 до 15.00 без обідньої перерви</w:t>
            </w:r>
          </w:p>
          <w:p w14:paraId="7CAF66AA" w14:textId="77777777" w:rsidR="00EF17E3" w:rsidRDefault="00EF17E3" w:rsidP="00974915">
            <w:pPr>
              <w:rPr>
                <w:b/>
                <w:i/>
                <w:sz w:val="24"/>
                <w:szCs w:val="24"/>
              </w:rPr>
            </w:pPr>
            <w:r w:rsidRPr="00AB675B">
              <w:rPr>
                <w:b/>
                <w:i/>
                <w:sz w:val="24"/>
                <w:szCs w:val="24"/>
              </w:rPr>
              <w:t>Вихідні дні : субота, неділя</w:t>
            </w:r>
          </w:p>
          <w:p w14:paraId="70028170" w14:textId="77777777" w:rsidR="00EF17E3" w:rsidRPr="00AB675B" w:rsidRDefault="00EF17E3" w:rsidP="00974915">
            <w:pPr>
              <w:rPr>
                <w:b/>
                <w:i/>
                <w:sz w:val="24"/>
                <w:szCs w:val="24"/>
              </w:rPr>
            </w:pPr>
          </w:p>
          <w:p w14:paraId="2B2CA54B" w14:textId="77777777" w:rsidR="00EF17E3" w:rsidRPr="00AB675B" w:rsidRDefault="00EF17E3" w:rsidP="00974915">
            <w:pPr>
              <w:rPr>
                <w:b/>
                <w:i/>
                <w:sz w:val="24"/>
                <w:szCs w:val="24"/>
              </w:rPr>
            </w:pPr>
            <w:r w:rsidRPr="00AB675B">
              <w:rPr>
                <w:b/>
                <w:i/>
                <w:sz w:val="24"/>
                <w:szCs w:val="24"/>
                <w:u w:val="single"/>
              </w:rPr>
              <w:t>Центр надання адміністративних послуг</w:t>
            </w:r>
            <w:r w:rsidRPr="00AB675B">
              <w:rPr>
                <w:b/>
                <w:i/>
                <w:sz w:val="24"/>
                <w:szCs w:val="24"/>
              </w:rPr>
              <w:t>:</w:t>
            </w:r>
          </w:p>
          <w:p w14:paraId="6ACDEE9B" w14:textId="77777777" w:rsidR="00EF17E3" w:rsidRPr="00AB675B" w:rsidRDefault="00EF17E3" w:rsidP="00974915">
            <w:pPr>
              <w:rPr>
                <w:b/>
                <w:i/>
                <w:sz w:val="24"/>
                <w:szCs w:val="24"/>
              </w:rPr>
            </w:pPr>
            <w:r w:rsidRPr="00AB675B">
              <w:rPr>
                <w:b/>
                <w:i/>
                <w:sz w:val="24"/>
                <w:szCs w:val="24"/>
              </w:rPr>
              <w:t>Понеділок-четвер з 8.00 до 17.00 ,без обідньої перерви</w:t>
            </w:r>
          </w:p>
          <w:p w14:paraId="7947B1A2" w14:textId="77777777" w:rsidR="00EF17E3" w:rsidRPr="00AB675B" w:rsidRDefault="00EF17E3" w:rsidP="00974915">
            <w:pPr>
              <w:rPr>
                <w:b/>
                <w:i/>
                <w:sz w:val="24"/>
                <w:szCs w:val="24"/>
              </w:rPr>
            </w:pPr>
            <w:r w:rsidRPr="00AB675B">
              <w:rPr>
                <w:b/>
                <w:i/>
                <w:sz w:val="24"/>
                <w:szCs w:val="24"/>
              </w:rPr>
              <w:t>П’ятниця з 8.00до 15.00   без обідньої  перерви</w:t>
            </w:r>
          </w:p>
          <w:p w14:paraId="4E768179" w14:textId="77777777" w:rsidR="00EF17E3" w:rsidRPr="004D5C7E" w:rsidRDefault="00EF17E3" w:rsidP="00974915">
            <w:pPr>
              <w:rPr>
                <w:i/>
                <w:sz w:val="24"/>
                <w:szCs w:val="24"/>
                <w:lang w:eastAsia="uk-UA"/>
              </w:rPr>
            </w:pPr>
            <w:r w:rsidRPr="00AB675B">
              <w:rPr>
                <w:b/>
                <w:i/>
                <w:sz w:val="24"/>
                <w:szCs w:val="24"/>
              </w:rPr>
              <w:t>Вихідні дні: субота, неділя</w:t>
            </w:r>
          </w:p>
        </w:tc>
      </w:tr>
      <w:tr w:rsidR="00EF17E3" w:rsidRPr="004D5C7E" w14:paraId="4675BF68" w14:textId="77777777" w:rsidTr="00974915">
        <w:trPr>
          <w:trHeight w:val="794"/>
        </w:trPr>
        <w:tc>
          <w:tcPr>
            <w:tcW w:w="259" w:type="pct"/>
            <w:tcBorders>
              <w:top w:val="outset" w:sz="6" w:space="0" w:color="000000"/>
              <w:left w:val="outset" w:sz="6" w:space="0" w:color="000000"/>
              <w:bottom w:val="outset" w:sz="6" w:space="0" w:color="000000"/>
              <w:right w:val="outset" w:sz="6" w:space="0" w:color="000000"/>
            </w:tcBorders>
            <w:hideMark/>
          </w:tcPr>
          <w:p w14:paraId="647B6CDA" w14:textId="77777777" w:rsidR="00EF17E3" w:rsidRPr="004657C6" w:rsidRDefault="00EF17E3" w:rsidP="00974915">
            <w:pPr>
              <w:jc w:val="center"/>
              <w:rPr>
                <w:sz w:val="24"/>
                <w:szCs w:val="24"/>
                <w:lang w:eastAsia="uk-UA"/>
              </w:rPr>
            </w:pPr>
            <w:r>
              <w:rPr>
                <w:sz w:val="24"/>
                <w:szCs w:val="24"/>
                <w:lang w:eastAsia="uk-UA"/>
              </w:rPr>
              <w:t>3</w:t>
            </w:r>
          </w:p>
        </w:tc>
        <w:tc>
          <w:tcPr>
            <w:tcW w:w="1748" w:type="pct"/>
            <w:tcBorders>
              <w:top w:val="outset" w:sz="6" w:space="0" w:color="000000"/>
              <w:left w:val="outset" w:sz="6" w:space="0" w:color="000000"/>
              <w:bottom w:val="outset" w:sz="6" w:space="0" w:color="000000"/>
              <w:right w:val="outset" w:sz="6" w:space="0" w:color="000000"/>
            </w:tcBorders>
            <w:hideMark/>
          </w:tcPr>
          <w:p w14:paraId="6E0BC77A" w14:textId="77777777" w:rsidR="00EF17E3" w:rsidRPr="004D5C7E" w:rsidRDefault="00EF17E3" w:rsidP="00974915">
            <w:pPr>
              <w:rPr>
                <w:sz w:val="24"/>
                <w:szCs w:val="24"/>
                <w:lang w:eastAsia="uk-UA"/>
              </w:rPr>
            </w:pPr>
            <w:r w:rsidRPr="004D5C7E">
              <w:rPr>
                <w:sz w:val="24"/>
                <w:szCs w:val="24"/>
                <w:lang w:eastAsia="uk-UA"/>
              </w:rPr>
              <w:t xml:space="preserve">Телефон / факс, електронна  адреса, офіційний веб-сайт </w:t>
            </w:r>
          </w:p>
        </w:tc>
        <w:tc>
          <w:tcPr>
            <w:tcW w:w="2993" w:type="pct"/>
            <w:tcBorders>
              <w:top w:val="outset" w:sz="6" w:space="0" w:color="000000"/>
              <w:left w:val="outset" w:sz="6" w:space="0" w:color="000000"/>
              <w:bottom w:val="outset" w:sz="6" w:space="0" w:color="000000"/>
              <w:right w:val="outset" w:sz="6" w:space="0" w:color="000000"/>
            </w:tcBorders>
            <w:hideMark/>
          </w:tcPr>
          <w:p w14:paraId="54F07CD2" w14:textId="77777777" w:rsidR="00EF17E3" w:rsidRPr="00D831A3" w:rsidRDefault="00EF17E3" w:rsidP="00974915">
            <w:pPr>
              <w:rPr>
                <w:b/>
                <w:i/>
                <w:sz w:val="24"/>
                <w:szCs w:val="24"/>
                <w:u w:val="single"/>
              </w:rPr>
            </w:pPr>
            <w:r w:rsidRPr="00D831A3">
              <w:rPr>
                <w:b/>
                <w:i/>
                <w:sz w:val="24"/>
                <w:szCs w:val="24"/>
                <w:u w:val="single"/>
              </w:rPr>
              <w:t>Управління соціальної політики:</w:t>
            </w:r>
          </w:p>
          <w:p w14:paraId="28F1548A" w14:textId="77777777" w:rsidR="00EF17E3" w:rsidRPr="00D831A3" w:rsidRDefault="00EF17E3" w:rsidP="00974915">
            <w:pPr>
              <w:rPr>
                <w:b/>
                <w:i/>
                <w:sz w:val="24"/>
                <w:szCs w:val="24"/>
                <w:lang w:val="ru-RU"/>
              </w:rPr>
            </w:pPr>
            <w:r w:rsidRPr="00D831A3">
              <w:rPr>
                <w:b/>
                <w:i/>
                <w:sz w:val="24"/>
                <w:szCs w:val="24"/>
              </w:rPr>
              <w:t>Телефон/факс (04342)2-25-00,електронна адреса</w:t>
            </w:r>
            <w:r w:rsidRPr="00D831A3">
              <w:rPr>
                <w:b/>
                <w:i/>
                <w:sz w:val="24"/>
                <w:szCs w:val="24"/>
                <w:lang w:val="ru-RU"/>
              </w:rPr>
              <w:t xml:space="preserve"> </w:t>
            </w:r>
            <w:proofErr w:type="spellStart"/>
            <w:r w:rsidRPr="00D831A3">
              <w:rPr>
                <w:b/>
                <w:i/>
                <w:sz w:val="24"/>
                <w:szCs w:val="24"/>
                <w:lang w:val="en-US"/>
              </w:rPr>
              <w:t>socpolkaz</w:t>
            </w:r>
            <w:proofErr w:type="spellEnd"/>
            <w:r w:rsidRPr="00D831A3">
              <w:rPr>
                <w:b/>
                <w:i/>
                <w:sz w:val="24"/>
                <w:szCs w:val="24"/>
                <w:lang w:val="ru-RU"/>
              </w:rPr>
              <w:t xml:space="preserve">@ </w:t>
            </w:r>
            <w:proofErr w:type="spellStart"/>
            <w:r w:rsidRPr="00D831A3">
              <w:rPr>
                <w:b/>
                <w:i/>
                <w:sz w:val="24"/>
                <w:szCs w:val="24"/>
                <w:lang w:val="en-US"/>
              </w:rPr>
              <w:t>ukr</w:t>
            </w:r>
            <w:proofErr w:type="spellEnd"/>
            <w:r w:rsidRPr="00D831A3">
              <w:rPr>
                <w:b/>
                <w:i/>
                <w:sz w:val="24"/>
                <w:szCs w:val="24"/>
                <w:lang w:val="ru-RU"/>
              </w:rPr>
              <w:t>.</w:t>
            </w:r>
            <w:r w:rsidRPr="00D831A3">
              <w:rPr>
                <w:b/>
                <w:i/>
                <w:sz w:val="24"/>
                <w:szCs w:val="24"/>
                <w:lang w:val="en-US"/>
              </w:rPr>
              <w:t>net</w:t>
            </w:r>
          </w:p>
          <w:p w14:paraId="4D44FA37" w14:textId="77777777" w:rsidR="00EF17E3" w:rsidRPr="00584D73" w:rsidRDefault="00EF17E3" w:rsidP="00974915">
            <w:pPr>
              <w:rPr>
                <w:b/>
                <w:i/>
                <w:sz w:val="24"/>
                <w:szCs w:val="24"/>
                <w:lang w:val="ru-RU"/>
              </w:rPr>
            </w:pPr>
          </w:p>
          <w:p w14:paraId="6A3FDFC7" w14:textId="77777777" w:rsidR="00EF17E3" w:rsidRPr="00D831A3" w:rsidRDefault="00EF17E3" w:rsidP="00974915">
            <w:pPr>
              <w:rPr>
                <w:b/>
                <w:i/>
                <w:sz w:val="24"/>
                <w:szCs w:val="24"/>
                <w:u w:val="single"/>
              </w:rPr>
            </w:pPr>
            <w:r w:rsidRPr="00D831A3">
              <w:rPr>
                <w:b/>
                <w:i/>
                <w:sz w:val="24"/>
                <w:szCs w:val="24"/>
                <w:u w:val="single"/>
              </w:rPr>
              <w:t xml:space="preserve">Центр </w:t>
            </w:r>
            <w:r>
              <w:rPr>
                <w:b/>
                <w:i/>
                <w:sz w:val="24"/>
                <w:szCs w:val="24"/>
                <w:u w:val="single"/>
              </w:rPr>
              <w:t>надання адміністративних послуг</w:t>
            </w:r>
            <w:r w:rsidRPr="001B793E">
              <w:rPr>
                <w:b/>
                <w:i/>
                <w:sz w:val="24"/>
                <w:szCs w:val="24"/>
                <w:u w:val="single"/>
                <w:lang w:val="ru-RU"/>
              </w:rPr>
              <w:t xml:space="preserve"> </w:t>
            </w:r>
            <w:r>
              <w:rPr>
                <w:b/>
                <w:i/>
                <w:sz w:val="24"/>
                <w:szCs w:val="24"/>
                <w:u w:val="single"/>
              </w:rPr>
              <w:t>:</w:t>
            </w:r>
          </w:p>
          <w:p w14:paraId="2F78C04B" w14:textId="77777777" w:rsidR="00EF17E3" w:rsidRPr="004D5C7E" w:rsidRDefault="00EF17E3" w:rsidP="00974915">
            <w:pPr>
              <w:rPr>
                <w:i/>
                <w:sz w:val="24"/>
                <w:szCs w:val="24"/>
                <w:lang w:eastAsia="uk-UA"/>
              </w:rPr>
            </w:pPr>
            <w:r w:rsidRPr="00D831A3">
              <w:rPr>
                <w:b/>
                <w:i/>
                <w:sz w:val="24"/>
                <w:szCs w:val="24"/>
              </w:rPr>
              <w:t xml:space="preserve">Телефон/факс(04342) 2-24-13,елетронна адреса </w:t>
            </w:r>
            <w:proofErr w:type="spellStart"/>
            <w:r w:rsidRPr="00D831A3">
              <w:rPr>
                <w:b/>
                <w:i/>
                <w:sz w:val="24"/>
                <w:szCs w:val="24"/>
                <w:lang w:val="en-US"/>
              </w:rPr>
              <w:t>cas</w:t>
            </w:r>
            <w:proofErr w:type="spellEnd"/>
            <w:r w:rsidRPr="00D831A3">
              <w:rPr>
                <w:b/>
                <w:i/>
                <w:sz w:val="24"/>
                <w:szCs w:val="24"/>
                <w:lang w:val="ru-RU"/>
              </w:rPr>
              <w:t>@</w:t>
            </w:r>
            <w:proofErr w:type="spellStart"/>
            <w:r w:rsidRPr="00D831A3">
              <w:rPr>
                <w:b/>
                <w:i/>
                <w:sz w:val="24"/>
                <w:szCs w:val="24"/>
                <w:lang w:val="en-US"/>
              </w:rPr>
              <w:t>komr</w:t>
            </w:r>
            <w:proofErr w:type="spellEnd"/>
            <w:r w:rsidRPr="00D831A3">
              <w:rPr>
                <w:b/>
                <w:i/>
                <w:sz w:val="24"/>
                <w:szCs w:val="24"/>
                <w:lang w:val="ru-RU"/>
              </w:rPr>
              <w:t>.</w:t>
            </w:r>
            <w:r w:rsidRPr="00D831A3">
              <w:rPr>
                <w:b/>
                <w:i/>
                <w:sz w:val="24"/>
                <w:szCs w:val="24"/>
                <w:lang w:val="en-US"/>
              </w:rPr>
              <w:t>gov</w:t>
            </w:r>
            <w:r w:rsidRPr="00D831A3">
              <w:rPr>
                <w:b/>
                <w:i/>
                <w:sz w:val="24"/>
                <w:szCs w:val="24"/>
                <w:lang w:val="ru-RU"/>
              </w:rPr>
              <w:t>.</w:t>
            </w:r>
            <w:proofErr w:type="spellStart"/>
            <w:r w:rsidRPr="00D831A3">
              <w:rPr>
                <w:b/>
                <w:i/>
                <w:sz w:val="24"/>
                <w:szCs w:val="24"/>
                <w:lang w:val="en-US"/>
              </w:rPr>
              <w:t>ua</w:t>
            </w:r>
            <w:proofErr w:type="spellEnd"/>
          </w:p>
        </w:tc>
      </w:tr>
      <w:tr w:rsidR="00EF17E3" w:rsidRPr="004D5C7E" w14:paraId="70A4F5B2" w14:textId="77777777" w:rsidTr="00974915">
        <w:tc>
          <w:tcPr>
            <w:tcW w:w="5000" w:type="pct"/>
            <w:gridSpan w:val="3"/>
            <w:tcBorders>
              <w:top w:val="outset" w:sz="6" w:space="0" w:color="000000"/>
              <w:left w:val="outset" w:sz="6" w:space="0" w:color="000000"/>
              <w:bottom w:val="outset" w:sz="6" w:space="0" w:color="000000"/>
              <w:right w:val="outset" w:sz="6" w:space="0" w:color="000000"/>
            </w:tcBorders>
            <w:hideMark/>
          </w:tcPr>
          <w:p w14:paraId="2E3CE188" w14:textId="77777777" w:rsidR="00EF17E3" w:rsidRPr="004D5C7E" w:rsidRDefault="00EF17E3" w:rsidP="00974915">
            <w:pPr>
              <w:jc w:val="center"/>
              <w:rPr>
                <w:b/>
                <w:sz w:val="24"/>
                <w:szCs w:val="24"/>
                <w:lang w:eastAsia="uk-UA"/>
              </w:rPr>
            </w:pPr>
            <w:r w:rsidRPr="004D5C7E">
              <w:rPr>
                <w:b/>
                <w:sz w:val="24"/>
                <w:szCs w:val="24"/>
                <w:lang w:eastAsia="uk-UA"/>
              </w:rPr>
              <w:t>Нормативні акти, якими регламентується надання адміністративної послуги</w:t>
            </w:r>
          </w:p>
        </w:tc>
      </w:tr>
      <w:tr w:rsidR="00EF17E3" w:rsidRPr="004D5C7E" w14:paraId="24E7B896" w14:textId="77777777" w:rsidTr="00974915">
        <w:tc>
          <w:tcPr>
            <w:tcW w:w="259" w:type="pct"/>
            <w:tcBorders>
              <w:top w:val="outset" w:sz="6" w:space="0" w:color="000000"/>
              <w:left w:val="outset" w:sz="6" w:space="0" w:color="000000"/>
              <w:bottom w:val="outset" w:sz="6" w:space="0" w:color="000000"/>
              <w:right w:val="outset" w:sz="6" w:space="0" w:color="000000"/>
            </w:tcBorders>
          </w:tcPr>
          <w:p w14:paraId="03729EF6" w14:textId="77777777" w:rsidR="00EF17E3" w:rsidRPr="004657C6" w:rsidRDefault="00EF17E3" w:rsidP="00974915">
            <w:pPr>
              <w:jc w:val="center"/>
              <w:rPr>
                <w:sz w:val="24"/>
                <w:szCs w:val="24"/>
                <w:lang w:eastAsia="uk-UA"/>
              </w:rPr>
            </w:pPr>
            <w:r>
              <w:rPr>
                <w:sz w:val="24"/>
                <w:szCs w:val="24"/>
                <w:lang w:eastAsia="uk-UA"/>
              </w:rPr>
              <w:t>4</w:t>
            </w:r>
          </w:p>
        </w:tc>
        <w:tc>
          <w:tcPr>
            <w:tcW w:w="1748" w:type="pct"/>
            <w:tcBorders>
              <w:top w:val="outset" w:sz="6" w:space="0" w:color="000000"/>
              <w:left w:val="outset" w:sz="6" w:space="0" w:color="000000"/>
              <w:bottom w:val="outset" w:sz="6" w:space="0" w:color="000000"/>
              <w:right w:val="outset" w:sz="6" w:space="0" w:color="000000"/>
            </w:tcBorders>
            <w:hideMark/>
          </w:tcPr>
          <w:p w14:paraId="5F48E90E" w14:textId="77777777" w:rsidR="00EF17E3" w:rsidRPr="004D5C7E" w:rsidRDefault="00EF17E3" w:rsidP="00974915">
            <w:pPr>
              <w:rPr>
                <w:sz w:val="24"/>
                <w:szCs w:val="24"/>
                <w:lang w:eastAsia="uk-UA"/>
              </w:rPr>
            </w:pPr>
            <w:r w:rsidRPr="004D5C7E">
              <w:rPr>
                <w:sz w:val="24"/>
                <w:szCs w:val="24"/>
                <w:lang w:eastAsia="uk-UA"/>
              </w:rPr>
              <w:t>Закони України</w:t>
            </w:r>
          </w:p>
        </w:tc>
        <w:tc>
          <w:tcPr>
            <w:tcW w:w="2993" w:type="pct"/>
            <w:tcBorders>
              <w:top w:val="outset" w:sz="6" w:space="0" w:color="000000"/>
              <w:left w:val="outset" w:sz="6" w:space="0" w:color="000000"/>
              <w:bottom w:val="outset" w:sz="6" w:space="0" w:color="000000"/>
              <w:right w:val="outset" w:sz="6" w:space="0" w:color="000000"/>
            </w:tcBorders>
            <w:hideMark/>
          </w:tcPr>
          <w:p w14:paraId="0B21A5F1" w14:textId="77777777" w:rsidR="00EF17E3" w:rsidRPr="004D5C7E" w:rsidRDefault="00EF17E3" w:rsidP="00974915">
            <w:pPr>
              <w:pStyle w:val="a9"/>
              <w:shd w:val="clear" w:color="auto" w:fill="FFFFFF"/>
              <w:spacing w:before="0" w:beforeAutospacing="0" w:after="0" w:afterAutospacing="0"/>
              <w:jc w:val="both"/>
              <w:textAlignment w:val="baseline"/>
            </w:pPr>
            <w:r w:rsidRPr="004D5C7E">
              <w:t>Закон України „Про протимінну діяльність в Україні”                      від 06.12.2018 № 2642-VIII</w:t>
            </w:r>
            <w:r>
              <w:t xml:space="preserve"> (зі змінами) </w:t>
            </w:r>
            <w:r w:rsidRPr="00472C16">
              <w:t>(далі – Закон)</w:t>
            </w:r>
          </w:p>
        </w:tc>
      </w:tr>
      <w:tr w:rsidR="00EF17E3" w:rsidRPr="004D5C7E" w14:paraId="29D086EC" w14:textId="77777777" w:rsidTr="00974915">
        <w:tc>
          <w:tcPr>
            <w:tcW w:w="259" w:type="pct"/>
            <w:tcBorders>
              <w:top w:val="outset" w:sz="6" w:space="0" w:color="000000"/>
              <w:left w:val="outset" w:sz="6" w:space="0" w:color="000000"/>
              <w:bottom w:val="outset" w:sz="6" w:space="0" w:color="000000"/>
              <w:right w:val="outset" w:sz="6" w:space="0" w:color="000000"/>
            </w:tcBorders>
          </w:tcPr>
          <w:p w14:paraId="68A12882" w14:textId="77777777" w:rsidR="00EF17E3" w:rsidRPr="004657C6" w:rsidRDefault="00EF17E3" w:rsidP="00974915">
            <w:pPr>
              <w:jc w:val="center"/>
              <w:rPr>
                <w:sz w:val="24"/>
                <w:szCs w:val="24"/>
                <w:lang w:eastAsia="uk-UA"/>
              </w:rPr>
            </w:pPr>
            <w:r>
              <w:rPr>
                <w:sz w:val="24"/>
                <w:szCs w:val="24"/>
                <w:lang w:eastAsia="uk-UA"/>
              </w:rPr>
              <w:t>5</w:t>
            </w:r>
          </w:p>
        </w:tc>
        <w:tc>
          <w:tcPr>
            <w:tcW w:w="1748" w:type="pct"/>
            <w:tcBorders>
              <w:top w:val="outset" w:sz="6" w:space="0" w:color="000000"/>
              <w:left w:val="outset" w:sz="6" w:space="0" w:color="000000"/>
              <w:bottom w:val="outset" w:sz="6" w:space="0" w:color="000000"/>
              <w:right w:val="outset" w:sz="6" w:space="0" w:color="000000"/>
            </w:tcBorders>
            <w:hideMark/>
          </w:tcPr>
          <w:p w14:paraId="099BF126" w14:textId="77777777" w:rsidR="00EF17E3" w:rsidRPr="004D5C7E" w:rsidRDefault="00EF17E3" w:rsidP="00974915">
            <w:pPr>
              <w:rPr>
                <w:sz w:val="24"/>
                <w:szCs w:val="24"/>
                <w:lang w:eastAsia="uk-UA"/>
              </w:rPr>
            </w:pPr>
            <w:r w:rsidRPr="004D5C7E">
              <w:rPr>
                <w:sz w:val="24"/>
                <w:szCs w:val="24"/>
                <w:lang w:eastAsia="uk-UA"/>
              </w:rPr>
              <w:t>Акти Кабінету Міністрів України</w:t>
            </w:r>
          </w:p>
        </w:tc>
        <w:tc>
          <w:tcPr>
            <w:tcW w:w="2993" w:type="pct"/>
            <w:tcBorders>
              <w:top w:val="outset" w:sz="6" w:space="0" w:color="000000"/>
              <w:left w:val="outset" w:sz="6" w:space="0" w:color="000000"/>
              <w:bottom w:val="outset" w:sz="6" w:space="0" w:color="000000"/>
              <w:right w:val="outset" w:sz="6" w:space="0" w:color="000000"/>
            </w:tcBorders>
          </w:tcPr>
          <w:p w14:paraId="3E7F0430" w14:textId="77777777" w:rsidR="00EF17E3" w:rsidRPr="004D5C7E" w:rsidRDefault="00EF17E3" w:rsidP="00974915">
            <w:pPr>
              <w:pStyle w:val="rvps12"/>
              <w:spacing w:before="0" w:beforeAutospacing="0" w:after="0" w:afterAutospacing="0"/>
              <w:jc w:val="both"/>
            </w:pPr>
            <w:r>
              <w:t>Постанови</w:t>
            </w:r>
            <w:r w:rsidRPr="00472C16">
              <w:t xml:space="preserve"> Кабінету Міністрів України від</w:t>
            </w:r>
            <w:r>
              <w:t xml:space="preserve"> </w:t>
            </w:r>
            <w:r w:rsidRPr="00AB7B95">
              <w:t>15.11.2024  № 1338</w:t>
            </w:r>
            <w:r>
              <w:t xml:space="preserve"> „</w:t>
            </w:r>
            <w:r w:rsidRPr="00AB7B95">
              <w:t>Деякі питання запровадження оцінювання повсякденного функціонування особи</w:t>
            </w:r>
            <w:r>
              <w:t xml:space="preserve">”, </w:t>
            </w:r>
            <w:r w:rsidRPr="00472C16">
              <w:t>від</w:t>
            </w:r>
            <w:r>
              <w:t xml:space="preserve"> 21.11.2013 № 917 „</w:t>
            </w:r>
            <w:r w:rsidRPr="00353D56">
              <w:t>Деякі питання встановлення лікарсько-консультативними комісіями інвалідності дітям</w:t>
            </w:r>
            <w:r>
              <w:t xml:space="preserve">”, </w:t>
            </w:r>
            <w:r w:rsidRPr="00472C16">
              <w:t xml:space="preserve">від 29.09.2021 № 1020 „Деякі питання призначення і виплати одноразової компенсації та щорічної допомоги, передбачених Законом України „Про протимінну діяльність в Україні” </w:t>
            </w:r>
            <w:r>
              <w:br/>
            </w:r>
            <w:r w:rsidRPr="00472C16">
              <w:t xml:space="preserve">(далі – </w:t>
            </w:r>
            <w:r>
              <w:t>П</w:t>
            </w:r>
            <w:r w:rsidRPr="00472C16">
              <w:t>останова № 1020)</w:t>
            </w:r>
            <w:r>
              <w:t xml:space="preserve"> (зі змінами)</w:t>
            </w:r>
          </w:p>
        </w:tc>
      </w:tr>
      <w:tr w:rsidR="00EF17E3" w:rsidRPr="004D5C7E" w14:paraId="61871777" w14:textId="77777777" w:rsidTr="00974915">
        <w:tc>
          <w:tcPr>
            <w:tcW w:w="5000" w:type="pct"/>
            <w:gridSpan w:val="3"/>
            <w:tcBorders>
              <w:top w:val="outset" w:sz="6" w:space="0" w:color="000000"/>
              <w:left w:val="outset" w:sz="6" w:space="0" w:color="000000"/>
              <w:bottom w:val="outset" w:sz="6" w:space="0" w:color="000000"/>
              <w:right w:val="outset" w:sz="6" w:space="0" w:color="000000"/>
            </w:tcBorders>
            <w:hideMark/>
          </w:tcPr>
          <w:p w14:paraId="3FD4CB46" w14:textId="77777777" w:rsidR="00EF17E3" w:rsidRPr="004D5C7E" w:rsidRDefault="00EF17E3" w:rsidP="00974915">
            <w:pPr>
              <w:jc w:val="center"/>
              <w:rPr>
                <w:b/>
                <w:sz w:val="24"/>
                <w:szCs w:val="24"/>
                <w:lang w:eastAsia="uk-UA"/>
              </w:rPr>
            </w:pPr>
            <w:r w:rsidRPr="004D5C7E">
              <w:rPr>
                <w:b/>
                <w:sz w:val="24"/>
                <w:szCs w:val="24"/>
                <w:lang w:eastAsia="uk-UA"/>
              </w:rPr>
              <w:t>Умови отримання адміністративної послуги</w:t>
            </w:r>
          </w:p>
        </w:tc>
      </w:tr>
      <w:tr w:rsidR="00EF17E3" w:rsidRPr="00164B4C" w14:paraId="33414775" w14:textId="77777777" w:rsidTr="00974915">
        <w:tc>
          <w:tcPr>
            <w:tcW w:w="259" w:type="pct"/>
            <w:tcBorders>
              <w:top w:val="outset" w:sz="6" w:space="0" w:color="000000"/>
              <w:left w:val="outset" w:sz="6" w:space="0" w:color="000000"/>
              <w:bottom w:val="outset" w:sz="6" w:space="0" w:color="000000"/>
              <w:right w:val="outset" w:sz="6" w:space="0" w:color="000000"/>
            </w:tcBorders>
            <w:hideMark/>
          </w:tcPr>
          <w:p w14:paraId="169C24AC" w14:textId="77777777" w:rsidR="00EF17E3" w:rsidRPr="004657C6" w:rsidRDefault="00EF17E3" w:rsidP="00974915">
            <w:pPr>
              <w:jc w:val="center"/>
              <w:rPr>
                <w:sz w:val="24"/>
                <w:szCs w:val="24"/>
                <w:lang w:eastAsia="uk-UA"/>
              </w:rPr>
            </w:pPr>
            <w:r>
              <w:rPr>
                <w:sz w:val="24"/>
                <w:szCs w:val="24"/>
                <w:lang w:eastAsia="uk-UA"/>
              </w:rPr>
              <w:t>6</w:t>
            </w:r>
          </w:p>
        </w:tc>
        <w:tc>
          <w:tcPr>
            <w:tcW w:w="1748" w:type="pct"/>
            <w:tcBorders>
              <w:top w:val="outset" w:sz="6" w:space="0" w:color="000000"/>
              <w:left w:val="outset" w:sz="6" w:space="0" w:color="000000"/>
              <w:bottom w:val="outset" w:sz="6" w:space="0" w:color="000000"/>
              <w:right w:val="outset" w:sz="6" w:space="0" w:color="000000"/>
            </w:tcBorders>
            <w:hideMark/>
          </w:tcPr>
          <w:p w14:paraId="7F37984C" w14:textId="77777777" w:rsidR="00EF17E3" w:rsidRPr="004D5C7E" w:rsidRDefault="00EF17E3" w:rsidP="00974915">
            <w:pPr>
              <w:rPr>
                <w:color w:val="F79646" w:themeColor="accent6"/>
                <w:sz w:val="24"/>
                <w:szCs w:val="24"/>
                <w:lang w:eastAsia="uk-UA"/>
              </w:rPr>
            </w:pPr>
            <w:r w:rsidRPr="004D5C7E">
              <w:rPr>
                <w:sz w:val="24"/>
                <w:szCs w:val="24"/>
                <w:lang w:eastAsia="uk-UA"/>
              </w:rPr>
              <w:t xml:space="preserve">Підстава для отримання </w:t>
            </w:r>
          </w:p>
        </w:tc>
        <w:tc>
          <w:tcPr>
            <w:tcW w:w="2993" w:type="pct"/>
            <w:tcBorders>
              <w:top w:val="outset" w:sz="6" w:space="0" w:color="000000"/>
              <w:left w:val="outset" w:sz="6" w:space="0" w:color="000000"/>
              <w:bottom w:val="outset" w:sz="6" w:space="0" w:color="000000"/>
              <w:right w:val="outset" w:sz="6" w:space="0" w:color="000000"/>
            </w:tcBorders>
            <w:hideMark/>
          </w:tcPr>
          <w:p w14:paraId="12DA9632" w14:textId="77777777" w:rsidR="00EF17E3" w:rsidRPr="00F00CC9" w:rsidRDefault="00EF17E3" w:rsidP="00974915">
            <w:pPr>
              <w:pStyle w:val="rvps12"/>
              <w:spacing w:before="0" w:beforeAutospacing="0" w:after="0" w:afterAutospacing="0"/>
              <w:jc w:val="both"/>
            </w:pPr>
            <w:r>
              <w:t>З</w:t>
            </w:r>
            <w:r w:rsidRPr="00F00CC9">
              <w:t xml:space="preserve">аява щодо призначення компенсації, яка подана постраждалою особою або її законним представником за зареєстрованим або фактичним місцем проживання не пізніше ніж через 60 календарних місяців після </w:t>
            </w:r>
            <w:r w:rsidRPr="00F00CC9">
              <w:lastRenderedPageBreak/>
              <w:t>встановлення зв’язку інвалідності з ушкодженнями, спричиненими вибухонебезпечними предметами;</w:t>
            </w:r>
          </w:p>
          <w:p w14:paraId="66C0B5EF" w14:textId="77777777" w:rsidR="00EF17E3" w:rsidRPr="00F00CC9" w:rsidRDefault="00EF17E3" w:rsidP="00974915">
            <w:pPr>
              <w:pStyle w:val="rvps12"/>
              <w:spacing w:before="0" w:beforeAutospacing="0" w:after="0" w:afterAutospacing="0"/>
              <w:jc w:val="both"/>
            </w:pPr>
            <w:r w:rsidRPr="00F00CC9">
              <w:t>висновок лікарсько-консультативної комісії закладу охорони здоров’я - для дітей віком до 18 років (встановлення причинного зв’язку інвалідності з пораненнями чи іншими ушкодженнями здоров’я, одержаними від вибухонебезпечних предметів здійснюється відповідно до підпунктів 9, 10 статті 7 Положення про лікарсько-консультативну комісію, затвердженого постановою Кабінету Міністрів України від 21.11.2013 № 917 „Деякі питання встановлення лікарсько-консультативними комісіями інвалідності дітям”);</w:t>
            </w:r>
          </w:p>
          <w:p w14:paraId="0A106D64" w14:textId="77777777" w:rsidR="00EF17E3" w:rsidRPr="00F00CC9" w:rsidRDefault="00EF17E3" w:rsidP="00974915">
            <w:pPr>
              <w:pStyle w:val="rvps12"/>
              <w:spacing w:before="0" w:beforeAutospacing="0" w:after="0" w:afterAutospacing="0"/>
              <w:jc w:val="both"/>
            </w:pPr>
            <w:bookmarkStart w:id="110" w:name="n25"/>
            <w:bookmarkEnd w:id="110"/>
            <w:r w:rsidRPr="00F00CC9">
              <w:t>висновок медико-соціальної експертної комісії</w:t>
            </w:r>
            <w:r>
              <w:t xml:space="preserve"> /</w:t>
            </w:r>
            <w:r w:rsidRPr="001201FC">
              <w:rPr>
                <w:lang w:eastAsia="ar-SA"/>
              </w:rPr>
              <w:t xml:space="preserve"> витяг з рішення експертної команди з оцінювання повсякденного функціонування особи (в електронній формі)</w:t>
            </w:r>
            <w:r w:rsidRPr="00F00CC9">
              <w:t xml:space="preserve"> - для осіб віком від 18 років (встановлення причинного зв’язку причинного зв’язку інвалідності з пораненнями чи іншими ушкодженнями здоров’я, одержаними від вибухонебезпечних предметів здійснюється відповідно до </w:t>
            </w:r>
            <w:r>
              <w:t>Постанови</w:t>
            </w:r>
            <w:r w:rsidRPr="00472C16">
              <w:t xml:space="preserve"> Кабінету Міністрів України від</w:t>
            </w:r>
            <w:r>
              <w:t xml:space="preserve"> </w:t>
            </w:r>
            <w:r w:rsidRPr="00AB7B95">
              <w:t>15.11.2024  № 1338</w:t>
            </w:r>
            <w:r>
              <w:t xml:space="preserve"> „</w:t>
            </w:r>
            <w:r w:rsidRPr="00AB7B95">
              <w:t>Деякі питання запровадження оцінювання повсякденного функціонування особи</w:t>
            </w:r>
            <w:r>
              <w:t>”)</w:t>
            </w:r>
          </w:p>
        </w:tc>
      </w:tr>
      <w:tr w:rsidR="00EF17E3" w:rsidRPr="004D5C7E" w14:paraId="1885BF6C" w14:textId="77777777" w:rsidTr="00974915">
        <w:tc>
          <w:tcPr>
            <w:tcW w:w="259" w:type="pct"/>
            <w:tcBorders>
              <w:top w:val="outset" w:sz="6" w:space="0" w:color="000000"/>
              <w:left w:val="outset" w:sz="6" w:space="0" w:color="000000"/>
              <w:bottom w:val="outset" w:sz="6" w:space="0" w:color="000000"/>
              <w:right w:val="outset" w:sz="6" w:space="0" w:color="000000"/>
            </w:tcBorders>
            <w:hideMark/>
          </w:tcPr>
          <w:p w14:paraId="6A5F1AD5" w14:textId="77777777" w:rsidR="00EF17E3" w:rsidRPr="004657C6" w:rsidRDefault="00EF17E3" w:rsidP="00974915">
            <w:pPr>
              <w:jc w:val="center"/>
              <w:rPr>
                <w:sz w:val="24"/>
                <w:szCs w:val="24"/>
                <w:lang w:eastAsia="uk-UA"/>
              </w:rPr>
            </w:pPr>
            <w:r>
              <w:rPr>
                <w:sz w:val="24"/>
                <w:szCs w:val="24"/>
                <w:lang w:eastAsia="uk-UA"/>
              </w:rPr>
              <w:lastRenderedPageBreak/>
              <w:t>7</w:t>
            </w:r>
          </w:p>
        </w:tc>
        <w:tc>
          <w:tcPr>
            <w:tcW w:w="1748" w:type="pct"/>
            <w:tcBorders>
              <w:top w:val="outset" w:sz="6" w:space="0" w:color="000000"/>
              <w:left w:val="outset" w:sz="6" w:space="0" w:color="000000"/>
              <w:bottom w:val="outset" w:sz="6" w:space="0" w:color="000000"/>
              <w:right w:val="outset" w:sz="6" w:space="0" w:color="000000"/>
            </w:tcBorders>
            <w:hideMark/>
          </w:tcPr>
          <w:p w14:paraId="5D955A95" w14:textId="77777777" w:rsidR="00EF17E3" w:rsidRPr="00AD1A37" w:rsidRDefault="00EF17E3" w:rsidP="00974915">
            <w:pPr>
              <w:rPr>
                <w:sz w:val="24"/>
                <w:szCs w:val="24"/>
                <w:lang w:eastAsia="uk-UA"/>
              </w:rPr>
            </w:pPr>
            <w:r w:rsidRPr="00AD1A37">
              <w:rPr>
                <w:sz w:val="24"/>
                <w:szCs w:val="24"/>
              </w:rPr>
              <w:t>Перелік необхідних документів</w:t>
            </w:r>
          </w:p>
        </w:tc>
        <w:tc>
          <w:tcPr>
            <w:tcW w:w="2993" w:type="pct"/>
            <w:tcBorders>
              <w:top w:val="outset" w:sz="6" w:space="0" w:color="000000"/>
              <w:left w:val="outset" w:sz="6" w:space="0" w:color="000000"/>
              <w:bottom w:val="outset" w:sz="6" w:space="0" w:color="000000"/>
              <w:right w:val="outset" w:sz="6" w:space="0" w:color="000000"/>
            </w:tcBorders>
            <w:hideMark/>
          </w:tcPr>
          <w:p w14:paraId="45C0F3F9" w14:textId="77777777" w:rsidR="00EF17E3" w:rsidRPr="004D5C7E" w:rsidRDefault="00EF17E3" w:rsidP="00974915">
            <w:pPr>
              <w:shd w:val="clear" w:color="auto" w:fill="FFFFFF"/>
              <w:rPr>
                <w:sz w:val="24"/>
                <w:szCs w:val="24"/>
              </w:rPr>
            </w:pPr>
            <w:r w:rsidRPr="004D5C7E">
              <w:rPr>
                <w:sz w:val="24"/>
                <w:szCs w:val="24"/>
              </w:rPr>
              <w:t>заява;</w:t>
            </w:r>
          </w:p>
          <w:p w14:paraId="165C7C3D" w14:textId="77777777" w:rsidR="00EF17E3" w:rsidRPr="004D5C7E" w:rsidRDefault="00EF17E3" w:rsidP="00974915">
            <w:pPr>
              <w:shd w:val="clear" w:color="auto" w:fill="FFFFFF"/>
              <w:rPr>
                <w:sz w:val="24"/>
                <w:szCs w:val="24"/>
              </w:rPr>
            </w:pPr>
            <w:r w:rsidRPr="004D5C7E">
              <w:rPr>
                <w:sz w:val="24"/>
                <w:szCs w:val="24"/>
              </w:rPr>
              <w:t xml:space="preserve">копія паспорта громадянина </w:t>
            </w:r>
            <w:r w:rsidRPr="0073029A">
              <w:rPr>
                <w:sz w:val="24"/>
                <w:szCs w:val="24"/>
              </w:rPr>
              <w:t>України / тимчасового посвідчення громадянина України / посвідки на постійне проживання / посвідки на тимчасове проживання / посвідчення біженця</w:t>
            </w:r>
            <w:r w:rsidRPr="004D5C7E">
              <w:rPr>
                <w:sz w:val="24"/>
                <w:szCs w:val="24"/>
              </w:rPr>
              <w:t>;</w:t>
            </w:r>
          </w:p>
          <w:p w14:paraId="7516EF66" w14:textId="77777777" w:rsidR="00EF17E3" w:rsidRPr="004D5C7E" w:rsidRDefault="00EF17E3" w:rsidP="00974915">
            <w:pPr>
              <w:shd w:val="clear" w:color="auto" w:fill="FFFFFF"/>
              <w:rPr>
                <w:sz w:val="24"/>
                <w:szCs w:val="24"/>
              </w:rPr>
            </w:pPr>
            <w:r w:rsidRPr="004D5C7E">
              <w:rPr>
                <w:sz w:val="24"/>
                <w:szCs w:val="24"/>
              </w:rPr>
              <w:t xml:space="preserve">для дітей віком до 14 років – копія свідоцтва про народження дитини або за технічної можливості </w:t>
            </w:r>
            <w:r>
              <w:rPr>
                <w:sz w:val="24"/>
                <w:szCs w:val="24"/>
              </w:rPr>
              <w:br/>
            </w:r>
            <w:r w:rsidRPr="004D5C7E">
              <w:rPr>
                <w:sz w:val="24"/>
                <w:szCs w:val="24"/>
              </w:rPr>
              <w:t xml:space="preserve">е-свідоцтва про народження (відображення в електронному вигляді інформації, що міститься у свідоцтві про народження, виготовленому на паперовому бланку), що подається засобами Єдиного державного веб-порталу електронних послуг </w:t>
            </w:r>
            <w:r>
              <w:rPr>
                <w:sz w:val="24"/>
                <w:szCs w:val="24"/>
              </w:rPr>
              <w:t>„</w:t>
            </w:r>
            <w:r w:rsidRPr="004D5C7E">
              <w:rPr>
                <w:sz w:val="24"/>
                <w:szCs w:val="24"/>
              </w:rPr>
              <w:t>Портал Дія” (далі – Портал Дія);</w:t>
            </w:r>
          </w:p>
          <w:p w14:paraId="0BEB0196" w14:textId="77777777" w:rsidR="00EF17E3" w:rsidRPr="004D5C7E" w:rsidRDefault="00EF17E3" w:rsidP="00974915">
            <w:pPr>
              <w:shd w:val="clear" w:color="auto" w:fill="FFFFFF"/>
              <w:rPr>
                <w:sz w:val="24"/>
                <w:szCs w:val="24"/>
              </w:rPr>
            </w:pPr>
            <w:r w:rsidRPr="004D5C7E">
              <w:rPr>
                <w:sz w:val="24"/>
                <w:szCs w:val="24"/>
              </w:rPr>
              <w:t xml:space="preserve">копія реєстраційного номера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або за технічної можливості дані про реєстраційний номер облікової картки платника податків заявника через засоби Порталу Дія, або дані про реєстраційний номер облікової картки платника податків з Державного реєстру фізичних осіб </w:t>
            </w:r>
            <w:r w:rsidRPr="005944A1">
              <w:rPr>
                <w:sz w:val="24"/>
                <w:szCs w:val="24"/>
              </w:rPr>
              <w:t>–</w:t>
            </w:r>
            <w:r w:rsidRPr="004D5C7E">
              <w:rPr>
                <w:sz w:val="24"/>
                <w:szCs w:val="24"/>
              </w:rPr>
              <w:t xml:space="preserve"> платників податків, внесені до паспорта громадянина України або свідоцтва про народження;</w:t>
            </w:r>
          </w:p>
          <w:p w14:paraId="51A88FC3" w14:textId="77777777" w:rsidR="00EF17E3" w:rsidRPr="004D5C7E" w:rsidRDefault="00EF17E3" w:rsidP="00974915">
            <w:pPr>
              <w:shd w:val="clear" w:color="auto" w:fill="FFFFFF"/>
              <w:rPr>
                <w:sz w:val="24"/>
                <w:szCs w:val="24"/>
              </w:rPr>
            </w:pPr>
            <w:r w:rsidRPr="004D5C7E">
              <w:rPr>
                <w:sz w:val="24"/>
                <w:szCs w:val="24"/>
              </w:rPr>
              <w:t xml:space="preserve">рішення районної, районної у мм. Києві та Севастополі держадміністрації, виконавчого органу </w:t>
            </w:r>
            <w:r w:rsidRPr="004D5C7E">
              <w:rPr>
                <w:sz w:val="24"/>
                <w:szCs w:val="24"/>
              </w:rPr>
              <w:lastRenderedPageBreak/>
              <w:t>сільської, селищної, міської, районної у місті ради або суду про встановлення над дитиною-сиротою, дитиною, позбавленою батьківського піклування, опіки, піклування (в разі здійснення опіки або піклування над дітьми), про влаштування таких дітей на цілодобове перебування до закладів різних типів, форм власності та підпорядкування або рішення районної, районної у мм.</w:t>
            </w:r>
            <w:r>
              <w:rPr>
                <w:sz w:val="24"/>
                <w:szCs w:val="24"/>
              </w:rPr>
              <w:t> </w:t>
            </w:r>
            <w:r w:rsidRPr="004D5C7E">
              <w:rPr>
                <w:sz w:val="24"/>
                <w:szCs w:val="24"/>
              </w:rPr>
              <w:t>Києві та Севастополі держадміністрації, виконавчого органу міської, районної у місті ради про влаштування дитини-сироти, дитини, позбавленої батьківського піклування, в прийомну сім’ю, дитячий будинок сімейного типу;</w:t>
            </w:r>
          </w:p>
          <w:p w14:paraId="4AA0157D" w14:textId="77777777" w:rsidR="00EF17E3" w:rsidRPr="00B954FF" w:rsidRDefault="00EF17E3" w:rsidP="00974915">
            <w:pPr>
              <w:shd w:val="clear" w:color="auto" w:fill="FFFFFF"/>
              <w:rPr>
                <w:sz w:val="24"/>
                <w:szCs w:val="24"/>
              </w:rPr>
            </w:pPr>
            <w:r w:rsidRPr="004D5C7E">
              <w:rPr>
                <w:sz w:val="24"/>
                <w:szCs w:val="24"/>
              </w:rPr>
              <w:t>особам віком від 18 років</w:t>
            </w:r>
            <w:r w:rsidRPr="00B954FF">
              <w:rPr>
                <w:sz w:val="24"/>
                <w:szCs w:val="24"/>
              </w:rPr>
              <w:t xml:space="preserve"> – </w:t>
            </w:r>
            <w:r w:rsidRPr="004D5C7E">
              <w:rPr>
                <w:sz w:val="24"/>
                <w:szCs w:val="24"/>
              </w:rPr>
              <w:t>копія довідки медико-соціальної експертної комісії</w:t>
            </w:r>
            <w:r>
              <w:rPr>
                <w:sz w:val="24"/>
                <w:szCs w:val="24"/>
              </w:rPr>
              <w:t xml:space="preserve"> </w:t>
            </w:r>
            <w:r w:rsidRPr="004D5C7E">
              <w:rPr>
                <w:sz w:val="24"/>
                <w:szCs w:val="24"/>
              </w:rPr>
              <w:t>п</w:t>
            </w:r>
            <w:r>
              <w:rPr>
                <w:sz w:val="24"/>
                <w:szCs w:val="24"/>
              </w:rPr>
              <w:t>ро групу і причину інвалідності /</w:t>
            </w:r>
            <w:r w:rsidRPr="00D416C0">
              <w:rPr>
                <w:sz w:val="24"/>
                <w:szCs w:val="24"/>
              </w:rPr>
              <w:t xml:space="preserve"> витяг з рішення експертної команди з оцінювання повсякденного функціонування особи (в електронній формі)</w:t>
            </w:r>
            <w:r w:rsidRPr="00B954FF">
              <w:rPr>
                <w:sz w:val="24"/>
                <w:szCs w:val="24"/>
              </w:rPr>
              <w:t>;</w:t>
            </w:r>
          </w:p>
          <w:p w14:paraId="7A653A97" w14:textId="77777777" w:rsidR="00EF17E3" w:rsidRPr="00010B57" w:rsidRDefault="00EF17E3" w:rsidP="00974915">
            <w:pPr>
              <w:shd w:val="clear" w:color="auto" w:fill="FFFFFF"/>
            </w:pPr>
            <w:r w:rsidRPr="004D5C7E">
              <w:rPr>
                <w:sz w:val="24"/>
                <w:szCs w:val="24"/>
              </w:rPr>
              <w:t>дітям віком до 18 років</w:t>
            </w:r>
            <w:r>
              <w:rPr>
                <w:sz w:val="24"/>
                <w:szCs w:val="24"/>
                <w:lang w:val="ru-RU"/>
              </w:rPr>
              <w:t xml:space="preserve"> –</w:t>
            </w:r>
            <w:r w:rsidRPr="004D5C7E">
              <w:rPr>
                <w:sz w:val="24"/>
                <w:szCs w:val="24"/>
              </w:rPr>
              <w:t xml:space="preserve"> копі</w:t>
            </w:r>
            <w:r>
              <w:rPr>
                <w:sz w:val="24"/>
                <w:szCs w:val="24"/>
                <w:lang w:val="ru-RU"/>
              </w:rPr>
              <w:t>я</w:t>
            </w:r>
            <w:r w:rsidRPr="004D5C7E">
              <w:rPr>
                <w:sz w:val="24"/>
                <w:szCs w:val="24"/>
              </w:rPr>
              <w:t xml:space="preserve"> висновку лікарсько-консультативної комісії закладу охорони здоров’я про встановлення категорії </w:t>
            </w:r>
            <w:r>
              <w:rPr>
                <w:sz w:val="24"/>
                <w:szCs w:val="24"/>
                <w:lang w:val="ru-RU"/>
              </w:rPr>
              <w:t>„</w:t>
            </w:r>
            <w:r w:rsidRPr="004D5C7E">
              <w:rPr>
                <w:sz w:val="24"/>
                <w:szCs w:val="24"/>
              </w:rPr>
              <w:t>дитина з інвалідністю”</w:t>
            </w:r>
          </w:p>
        </w:tc>
      </w:tr>
      <w:tr w:rsidR="00EF17E3" w:rsidRPr="004D5C7E" w14:paraId="6DBCDD74" w14:textId="77777777" w:rsidTr="00974915">
        <w:trPr>
          <w:trHeight w:val="3958"/>
        </w:trPr>
        <w:tc>
          <w:tcPr>
            <w:tcW w:w="259" w:type="pct"/>
            <w:tcBorders>
              <w:top w:val="outset" w:sz="6" w:space="0" w:color="000000"/>
              <w:left w:val="outset" w:sz="6" w:space="0" w:color="000000"/>
              <w:bottom w:val="outset" w:sz="6" w:space="0" w:color="000000"/>
              <w:right w:val="outset" w:sz="6" w:space="0" w:color="000000"/>
            </w:tcBorders>
          </w:tcPr>
          <w:p w14:paraId="5E0D62C8" w14:textId="77777777" w:rsidR="00EF17E3" w:rsidRPr="004657C6" w:rsidRDefault="00EF17E3" w:rsidP="00974915">
            <w:pPr>
              <w:jc w:val="center"/>
              <w:rPr>
                <w:sz w:val="24"/>
                <w:szCs w:val="24"/>
                <w:lang w:eastAsia="uk-UA"/>
              </w:rPr>
            </w:pPr>
            <w:r>
              <w:rPr>
                <w:sz w:val="24"/>
                <w:szCs w:val="24"/>
                <w:lang w:eastAsia="uk-UA"/>
              </w:rPr>
              <w:lastRenderedPageBreak/>
              <w:t>8</w:t>
            </w:r>
          </w:p>
        </w:tc>
        <w:tc>
          <w:tcPr>
            <w:tcW w:w="1748" w:type="pct"/>
            <w:tcBorders>
              <w:top w:val="outset" w:sz="6" w:space="0" w:color="000000"/>
              <w:left w:val="outset" w:sz="6" w:space="0" w:color="000000"/>
              <w:bottom w:val="outset" w:sz="6" w:space="0" w:color="000000"/>
              <w:right w:val="outset" w:sz="6" w:space="0" w:color="000000"/>
            </w:tcBorders>
            <w:hideMark/>
          </w:tcPr>
          <w:p w14:paraId="4293769C" w14:textId="77777777" w:rsidR="00EF17E3" w:rsidRPr="0049649C" w:rsidRDefault="00EF17E3" w:rsidP="00974915">
            <w:pPr>
              <w:rPr>
                <w:sz w:val="24"/>
                <w:szCs w:val="24"/>
                <w:lang w:eastAsia="uk-UA"/>
              </w:rPr>
            </w:pPr>
            <w:r w:rsidRPr="0049649C">
              <w:rPr>
                <w:sz w:val="24"/>
                <w:szCs w:val="24"/>
                <w:lang w:eastAsia="uk-UA"/>
              </w:rPr>
              <w:t xml:space="preserve">Спосіб подання документів </w:t>
            </w:r>
          </w:p>
        </w:tc>
        <w:tc>
          <w:tcPr>
            <w:tcW w:w="2993" w:type="pct"/>
            <w:tcBorders>
              <w:top w:val="outset" w:sz="6" w:space="0" w:color="000000"/>
              <w:left w:val="outset" w:sz="6" w:space="0" w:color="000000"/>
              <w:bottom w:val="outset" w:sz="6" w:space="0" w:color="000000"/>
              <w:right w:val="outset" w:sz="6" w:space="0" w:color="000000"/>
            </w:tcBorders>
            <w:hideMark/>
          </w:tcPr>
          <w:p w14:paraId="2E3A245A" w14:textId="77777777" w:rsidR="00EF17E3" w:rsidRDefault="00EF17E3" w:rsidP="00974915">
            <w:pPr>
              <w:tabs>
                <w:tab w:val="left" w:pos="0"/>
                <w:tab w:val="left" w:pos="9781"/>
              </w:tabs>
              <w:spacing w:line="240" w:lineRule="atLeast"/>
              <w:rPr>
                <w:sz w:val="24"/>
                <w:szCs w:val="24"/>
              </w:rPr>
            </w:pPr>
            <w:r w:rsidRPr="0049649C">
              <w:rPr>
                <w:sz w:val="24"/>
                <w:szCs w:val="24"/>
              </w:rPr>
              <w:t>Заяви разом з необхідн</w:t>
            </w:r>
            <w:r>
              <w:rPr>
                <w:sz w:val="24"/>
                <w:szCs w:val="24"/>
              </w:rPr>
              <w:t>ими документами для призначення</w:t>
            </w:r>
            <w:r w:rsidRPr="0049649C">
              <w:rPr>
                <w:sz w:val="24"/>
                <w:szCs w:val="24"/>
              </w:rPr>
              <w:t xml:space="preserve"> </w:t>
            </w:r>
            <w:r w:rsidRPr="00983CF0">
              <w:rPr>
                <w:bCs/>
                <w:sz w:val="24"/>
                <w:szCs w:val="24"/>
              </w:rPr>
              <w:t>одноразової компенсації особам з інвалідністю та дітям з інвалідністю, постраждалим внаслідок дії вибухонебезпечних предметів</w:t>
            </w:r>
            <w:r w:rsidRPr="00983CF0">
              <w:rPr>
                <w:sz w:val="24"/>
                <w:szCs w:val="24"/>
              </w:rPr>
              <w:t xml:space="preserve"> </w:t>
            </w:r>
            <w:r>
              <w:rPr>
                <w:sz w:val="24"/>
                <w:szCs w:val="24"/>
              </w:rPr>
              <w:br/>
            </w:r>
            <w:r w:rsidRPr="00983CF0">
              <w:rPr>
                <w:sz w:val="24"/>
                <w:szCs w:val="24"/>
              </w:rPr>
              <w:t>(далі – компенсація),</w:t>
            </w:r>
            <w:r w:rsidRPr="0049649C">
              <w:rPr>
                <w:sz w:val="24"/>
                <w:szCs w:val="24"/>
              </w:rPr>
              <w:t xml:space="preserve"> подаються постраждалими особами або </w:t>
            </w:r>
            <w:r w:rsidRPr="001071B6">
              <w:rPr>
                <w:sz w:val="24"/>
                <w:szCs w:val="24"/>
              </w:rPr>
              <w:t>їхніми</w:t>
            </w:r>
            <w:r w:rsidRPr="0049649C">
              <w:rPr>
                <w:sz w:val="24"/>
                <w:szCs w:val="24"/>
              </w:rPr>
              <w:t xml:space="preserve"> законними представник</w:t>
            </w:r>
            <w:r>
              <w:rPr>
                <w:sz w:val="24"/>
                <w:szCs w:val="24"/>
              </w:rPr>
              <w:t xml:space="preserve">ами </w:t>
            </w:r>
            <w:r w:rsidRPr="0049649C">
              <w:rPr>
                <w:sz w:val="24"/>
                <w:szCs w:val="24"/>
              </w:rPr>
              <w:t>до структурних підрозділів з питань соціального захисту населення районних у мм.</w:t>
            </w:r>
            <w:r>
              <w:rPr>
                <w:sz w:val="24"/>
                <w:szCs w:val="24"/>
              </w:rPr>
              <w:t> </w:t>
            </w:r>
            <w:r w:rsidRPr="0049649C">
              <w:rPr>
                <w:sz w:val="24"/>
                <w:szCs w:val="24"/>
              </w:rPr>
              <w:t>Києві та Севастополі держадміністрацій чи до виконавчих органів сільських, селищних, міських, районних у містах рад, а в разі надання такої послуги через центр надання адміністративних послуг – до центрів надання адміністративних послуг</w:t>
            </w:r>
            <w:r>
              <w:rPr>
                <w:sz w:val="24"/>
                <w:szCs w:val="24"/>
              </w:rPr>
              <w:t>.</w:t>
            </w:r>
          </w:p>
          <w:p w14:paraId="079156D5" w14:textId="77777777" w:rsidR="00EF17E3" w:rsidRPr="0049649C" w:rsidRDefault="00EF17E3" w:rsidP="00974915">
            <w:pPr>
              <w:tabs>
                <w:tab w:val="left" w:pos="0"/>
                <w:tab w:val="left" w:pos="9781"/>
              </w:tabs>
              <w:spacing w:line="240" w:lineRule="atLeast"/>
              <w:rPr>
                <w:sz w:val="24"/>
                <w:szCs w:val="24"/>
              </w:rPr>
            </w:pPr>
            <w:r w:rsidRPr="00A1489C">
              <w:rPr>
                <w:sz w:val="24"/>
                <w:szCs w:val="24"/>
              </w:rPr>
              <w:t xml:space="preserve">Заяви разом з необхідними документами для призначення компенсації приймаються від постраждалих осіб або </w:t>
            </w:r>
            <w:r w:rsidRPr="001071B6">
              <w:rPr>
                <w:sz w:val="24"/>
                <w:szCs w:val="24"/>
              </w:rPr>
              <w:t>їхніх</w:t>
            </w:r>
            <w:r w:rsidRPr="00A1489C">
              <w:rPr>
                <w:sz w:val="24"/>
                <w:szCs w:val="24"/>
              </w:rPr>
              <w:t xml:space="preserve"> законних представників структурними підрозділами з питань соціального захисту населення районних держадміністрацій лише в разі надіслання їх поштою або за технічної можливості в електронній формі (через офіційний веб-сайт </w:t>
            </w:r>
            <w:proofErr w:type="spellStart"/>
            <w:r w:rsidRPr="00A1489C">
              <w:rPr>
                <w:sz w:val="24"/>
                <w:szCs w:val="24"/>
              </w:rPr>
              <w:t>Мінсоцполітики</w:t>
            </w:r>
            <w:proofErr w:type="spellEnd"/>
            <w:r w:rsidRPr="00A1489C">
              <w:rPr>
                <w:sz w:val="24"/>
                <w:szCs w:val="24"/>
              </w:rPr>
              <w:t>, інтегровані з ним інформаційні системи органів виконавчої влади та органів місцевого самоврядування або Портал Дія)</w:t>
            </w:r>
            <w:r>
              <w:rPr>
                <w:sz w:val="24"/>
                <w:szCs w:val="24"/>
              </w:rPr>
              <w:t>*</w:t>
            </w:r>
          </w:p>
        </w:tc>
      </w:tr>
      <w:tr w:rsidR="00EF17E3" w:rsidRPr="004D5C7E" w14:paraId="56D454C3" w14:textId="77777777" w:rsidTr="00974915">
        <w:tc>
          <w:tcPr>
            <w:tcW w:w="259" w:type="pct"/>
            <w:tcBorders>
              <w:top w:val="outset" w:sz="6" w:space="0" w:color="000000"/>
              <w:left w:val="outset" w:sz="6" w:space="0" w:color="000000"/>
              <w:bottom w:val="outset" w:sz="6" w:space="0" w:color="000000"/>
              <w:right w:val="outset" w:sz="6" w:space="0" w:color="000000"/>
            </w:tcBorders>
          </w:tcPr>
          <w:p w14:paraId="01888E33" w14:textId="77777777" w:rsidR="00EF17E3" w:rsidRPr="004657C6" w:rsidRDefault="00EF17E3" w:rsidP="00974915">
            <w:pPr>
              <w:jc w:val="center"/>
              <w:rPr>
                <w:sz w:val="24"/>
                <w:szCs w:val="24"/>
                <w:lang w:eastAsia="uk-UA"/>
              </w:rPr>
            </w:pPr>
            <w:r>
              <w:rPr>
                <w:sz w:val="24"/>
                <w:szCs w:val="24"/>
                <w:lang w:eastAsia="uk-UA"/>
              </w:rPr>
              <w:t>9</w:t>
            </w:r>
          </w:p>
        </w:tc>
        <w:tc>
          <w:tcPr>
            <w:tcW w:w="1748" w:type="pct"/>
            <w:tcBorders>
              <w:top w:val="outset" w:sz="6" w:space="0" w:color="000000"/>
              <w:left w:val="outset" w:sz="6" w:space="0" w:color="000000"/>
              <w:bottom w:val="outset" w:sz="6" w:space="0" w:color="000000"/>
              <w:right w:val="outset" w:sz="6" w:space="0" w:color="000000"/>
            </w:tcBorders>
            <w:hideMark/>
          </w:tcPr>
          <w:p w14:paraId="6EC3F318" w14:textId="77777777" w:rsidR="00EF17E3" w:rsidRPr="00115E75" w:rsidRDefault="00EF17E3" w:rsidP="00974915">
            <w:pPr>
              <w:rPr>
                <w:sz w:val="24"/>
                <w:szCs w:val="24"/>
                <w:highlight w:val="yellow"/>
                <w:lang w:eastAsia="uk-UA"/>
              </w:rPr>
            </w:pPr>
            <w:r w:rsidRPr="00115E75">
              <w:rPr>
                <w:sz w:val="24"/>
                <w:szCs w:val="24"/>
                <w:lang w:eastAsia="uk-UA"/>
              </w:rPr>
              <w:t xml:space="preserve">Платність (безоплатність) надання </w:t>
            </w:r>
          </w:p>
        </w:tc>
        <w:tc>
          <w:tcPr>
            <w:tcW w:w="2993" w:type="pct"/>
            <w:tcBorders>
              <w:top w:val="outset" w:sz="6" w:space="0" w:color="000000"/>
              <w:left w:val="outset" w:sz="6" w:space="0" w:color="000000"/>
              <w:bottom w:val="outset" w:sz="6" w:space="0" w:color="000000"/>
              <w:right w:val="outset" w:sz="6" w:space="0" w:color="000000"/>
            </w:tcBorders>
            <w:hideMark/>
          </w:tcPr>
          <w:p w14:paraId="6E51E53D" w14:textId="77777777" w:rsidR="00EF17E3" w:rsidRPr="00115E75" w:rsidRDefault="00EF17E3" w:rsidP="00974915">
            <w:pPr>
              <w:rPr>
                <w:sz w:val="24"/>
                <w:szCs w:val="24"/>
                <w:lang w:eastAsia="uk-UA"/>
              </w:rPr>
            </w:pPr>
            <w:r w:rsidRPr="00115E75">
              <w:rPr>
                <w:sz w:val="24"/>
                <w:szCs w:val="24"/>
                <w:lang w:eastAsia="uk-UA"/>
              </w:rPr>
              <w:t xml:space="preserve">Адміністративна послуга надається </w:t>
            </w:r>
            <w:r w:rsidRPr="00115E75">
              <w:rPr>
                <w:sz w:val="24"/>
                <w:szCs w:val="24"/>
              </w:rPr>
              <w:t>безоплатно</w:t>
            </w:r>
          </w:p>
        </w:tc>
      </w:tr>
      <w:tr w:rsidR="00EF17E3" w:rsidRPr="004D5C7E" w14:paraId="14440839" w14:textId="77777777" w:rsidTr="00974915">
        <w:tc>
          <w:tcPr>
            <w:tcW w:w="259" w:type="pct"/>
            <w:tcBorders>
              <w:top w:val="outset" w:sz="6" w:space="0" w:color="000000"/>
              <w:left w:val="outset" w:sz="6" w:space="0" w:color="000000"/>
              <w:bottom w:val="outset" w:sz="6" w:space="0" w:color="000000"/>
              <w:right w:val="outset" w:sz="6" w:space="0" w:color="000000"/>
            </w:tcBorders>
          </w:tcPr>
          <w:p w14:paraId="2AC4A391" w14:textId="77777777" w:rsidR="00EF17E3" w:rsidRPr="004657C6" w:rsidRDefault="00EF17E3" w:rsidP="00974915">
            <w:pPr>
              <w:jc w:val="center"/>
              <w:rPr>
                <w:sz w:val="24"/>
                <w:szCs w:val="24"/>
                <w:lang w:eastAsia="uk-UA"/>
              </w:rPr>
            </w:pPr>
            <w:r>
              <w:rPr>
                <w:sz w:val="24"/>
                <w:szCs w:val="24"/>
                <w:lang w:eastAsia="uk-UA"/>
              </w:rPr>
              <w:t>10</w:t>
            </w:r>
          </w:p>
        </w:tc>
        <w:tc>
          <w:tcPr>
            <w:tcW w:w="1748" w:type="pct"/>
            <w:tcBorders>
              <w:top w:val="outset" w:sz="6" w:space="0" w:color="000000"/>
              <w:left w:val="outset" w:sz="6" w:space="0" w:color="000000"/>
              <w:bottom w:val="outset" w:sz="6" w:space="0" w:color="000000"/>
              <w:right w:val="outset" w:sz="6" w:space="0" w:color="000000"/>
            </w:tcBorders>
            <w:hideMark/>
          </w:tcPr>
          <w:p w14:paraId="54C3CCA3" w14:textId="77777777" w:rsidR="00EF17E3" w:rsidRPr="005A37DE" w:rsidRDefault="00EF17E3" w:rsidP="00974915">
            <w:pPr>
              <w:rPr>
                <w:sz w:val="24"/>
                <w:szCs w:val="24"/>
                <w:lang w:eastAsia="uk-UA"/>
              </w:rPr>
            </w:pPr>
            <w:r w:rsidRPr="005A37DE">
              <w:rPr>
                <w:sz w:val="24"/>
                <w:szCs w:val="24"/>
                <w:lang w:eastAsia="uk-UA"/>
              </w:rPr>
              <w:t xml:space="preserve">Строк надання </w:t>
            </w:r>
          </w:p>
        </w:tc>
        <w:tc>
          <w:tcPr>
            <w:tcW w:w="2993" w:type="pct"/>
            <w:tcBorders>
              <w:top w:val="outset" w:sz="6" w:space="0" w:color="000000"/>
              <w:left w:val="outset" w:sz="6" w:space="0" w:color="000000"/>
              <w:bottom w:val="outset" w:sz="6" w:space="0" w:color="000000"/>
              <w:right w:val="outset" w:sz="6" w:space="0" w:color="000000"/>
            </w:tcBorders>
            <w:hideMark/>
          </w:tcPr>
          <w:p w14:paraId="768E76AF" w14:textId="77777777" w:rsidR="00EF17E3" w:rsidRPr="00F00CC9" w:rsidRDefault="00EF17E3" w:rsidP="00974915">
            <w:pPr>
              <w:shd w:val="clear" w:color="auto" w:fill="FFFFFF"/>
              <w:rPr>
                <w:sz w:val="24"/>
                <w:szCs w:val="24"/>
                <w:lang w:eastAsia="uk-UA"/>
              </w:rPr>
            </w:pPr>
            <w:r w:rsidRPr="00F00CC9">
              <w:rPr>
                <w:sz w:val="24"/>
                <w:szCs w:val="24"/>
                <w:lang w:eastAsia="uk-UA"/>
              </w:rPr>
              <w:t>Виплата компенсації здійснюється у порядку черговості в межах коштів, передбачених на зазначену мету в державному бюджеті на поточний рік.</w:t>
            </w:r>
          </w:p>
          <w:p w14:paraId="526BFFE0" w14:textId="77777777" w:rsidR="00EF17E3" w:rsidRPr="00F00CC9" w:rsidRDefault="00EF17E3" w:rsidP="00974915">
            <w:pPr>
              <w:shd w:val="clear" w:color="auto" w:fill="FFFFFF"/>
              <w:rPr>
                <w:sz w:val="24"/>
                <w:szCs w:val="24"/>
                <w:lang w:eastAsia="uk-UA"/>
              </w:rPr>
            </w:pPr>
            <w:r w:rsidRPr="00F00CC9">
              <w:rPr>
                <w:sz w:val="24"/>
                <w:szCs w:val="24"/>
                <w:lang w:eastAsia="uk-UA"/>
              </w:rPr>
              <w:t xml:space="preserve">Інформація про відмову у виплаті компенсації надається у письмовому вигляді структурним підрозділом з питань соціального захисту населення </w:t>
            </w:r>
            <w:r w:rsidRPr="00F00CC9">
              <w:rPr>
                <w:sz w:val="24"/>
                <w:szCs w:val="24"/>
                <w:lang w:eastAsia="uk-UA"/>
              </w:rPr>
              <w:lastRenderedPageBreak/>
              <w:t>районної, районної у мм. Києві та Севастополі держадміністрації, виконавчого органу міської, районної у місті ради постраждалій особі або її законному представнику протягом семи робочих днів після отримання заяви з необхідними документами</w:t>
            </w:r>
          </w:p>
        </w:tc>
      </w:tr>
      <w:tr w:rsidR="00EF17E3" w:rsidRPr="004D5C7E" w14:paraId="79824711" w14:textId="77777777" w:rsidTr="00974915">
        <w:tc>
          <w:tcPr>
            <w:tcW w:w="259" w:type="pct"/>
            <w:tcBorders>
              <w:top w:val="outset" w:sz="6" w:space="0" w:color="000000"/>
              <w:left w:val="outset" w:sz="6" w:space="0" w:color="000000"/>
              <w:bottom w:val="outset" w:sz="6" w:space="0" w:color="000000"/>
              <w:right w:val="outset" w:sz="6" w:space="0" w:color="000000"/>
            </w:tcBorders>
          </w:tcPr>
          <w:p w14:paraId="10FC3000" w14:textId="77777777" w:rsidR="00EF17E3" w:rsidRPr="004657C6" w:rsidRDefault="00EF17E3" w:rsidP="00974915">
            <w:pPr>
              <w:jc w:val="center"/>
              <w:rPr>
                <w:sz w:val="24"/>
                <w:szCs w:val="24"/>
                <w:lang w:eastAsia="uk-UA"/>
              </w:rPr>
            </w:pPr>
            <w:r>
              <w:rPr>
                <w:sz w:val="24"/>
                <w:szCs w:val="24"/>
                <w:lang w:eastAsia="uk-UA"/>
              </w:rPr>
              <w:lastRenderedPageBreak/>
              <w:t>11</w:t>
            </w:r>
          </w:p>
        </w:tc>
        <w:tc>
          <w:tcPr>
            <w:tcW w:w="1748" w:type="pct"/>
            <w:tcBorders>
              <w:top w:val="outset" w:sz="6" w:space="0" w:color="000000"/>
              <w:left w:val="outset" w:sz="6" w:space="0" w:color="000000"/>
              <w:bottom w:val="outset" w:sz="6" w:space="0" w:color="000000"/>
              <w:right w:val="outset" w:sz="6" w:space="0" w:color="000000"/>
            </w:tcBorders>
          </w:tcPr>
          <w:p w14:paraId="35CA39CE" w14:textId="77777777" w:rsidR="00EF17E3" w:rsidRPr="00F63B37" w:rsidRDefault="00EF17E3" w:rsidP="00974915">
            <w:pPr>
              <w:rPr>
                <w:sz w:val="24"/>
                <w:szCs w:val="24"/>
                <w:highlight w:val="yellow"/>
                <w:lang w:eastAsia="uk-UA"/>
              </w:rPr>
            </w:pPr>
            <w:r w:rsidRPr="00F63B37">
              <w:rPr>
                <w:sz w:val="24"/>
                <w:szCs w:val="24"/>
                <w:lang w:eastAsia="uk-UA"/>
              </w:rPr>
              <w:t xml:space="preserve">Перелік підстав для відмови у наданні </w:t>
            </w:r>
          </w:p>
        </w:tc>
        <w:tc>
          <w:tcPr>
            <w:tcW w:w="2993" w:type="pct"/>
            <w:tcBorders>
              <w:top w:val="outset" w:sz="6" w:space="0" w:color="000000"/>
              <w:left w:val="outset" w:sz="6" w:space="0" w:color="000000"/>
              <w:bottom w:val="outset" w:sz="6" w:space="0" w:color="000000"/>
              <w:right w:val="outset" w:sz="6" w:space="0" w:color="000000"/>
            </w:tcBorders>
          </w:tcPr>
          <w:p w14:paraId="2A186A74" w14:textId="77777777" w:rsidR="00EF17E3" w:rsidRPr="00F00CC9" w:rsidRDefault="00EF17E3" w:rsidP="00974915">
            <w:pPr>
              <w:shd w:val="clear" w:color="auto" w:fill="FFFFFF"/>
              <w:rPr>
                <w:color w:val="333333"/>
                <w:sz w:val="24"/>
                <w:szCs w:val="24"/>
                <w:lang w:eastAsia="uk-UA"/>
              </w:rPr>
            </w:pPr>
            <w:r w:rsidRPr="00F00CC9">
              <w:rPr>
                <w:color w:val="333333"/>
                <w:sz w:val="24"/>
                <w:szCs w:val="24"/>
                <w:lang w:eastAsia="uk-UA"/>
              </w:rPr>
              <w:t>Рішення про відмову у виплаті компенсації може бути прийняте, якщо:</w:t>
            </w:r>
          </w:p>
          <w:p w14:paraId="05B8BD16" w14:textId="77777777" w:rsidR="00EF17E3" w:rsidRPr="00F00CC9" w:rsidRDefault="00EF17E3" w:rsidP="00974915">
            <w:pPr>
              <w:shd w:val="clear" w:color="auto" w:fill="FFFFFF"/>
              <w:rPr>
                <w:sz w:val="24"/>
                <w:szCs w:val="24"/>
                <w:lang w:eastAsia="uk-UA"/>
              </w:rPr>
            </w:pPr>
            <w:r w:rsidRPr="00F00CC9">
              <w:rPr>
                <w:color w:val="333333"/>
                <w:sz w:val="24"/>
                <w:szCs w:val="24"/>
                <w:lang w:eastAsia="uk-UA"/>
              </w:rPr>
              <w:t>подано неповний пакет документів, необхідних для отримання компенсації, передбачених пунктом 8 Порядку надання одноразової</w:t>
            </w:r>
            <w:r w:rsidRPr="00F00CC9">
              <w:rPr>
                <w:sz w:val="24"/>
                <w:szCs w:val="24"/>
              </w:rPr>
              <w:t xml:space="preserve"> компенсації особам з інвалідністю та дітям з інвалідністю, постраждалим внаслідок дії вибухонебезпечних предметів, затвердженого </w:t>
            </w:r>
            <w:r>
              <w:rPr>
                <w:sz w:val="24"/>
                <w:szCs w:val="24"/>
              </w:rPr>
              <w:t>П</w:t>
            </w:r>
            <w:r w:rsidRPr="00F00CC9">
              <w:rPr>
                <w:sz w:val="24"/>
                <w:szCs w:val="24"/>
              </w:rPr>
              <w:t>остановою</w:t>
            </w:r>
            <w:r w:rsidRPr="00F00CC9">
              <w:rPr>
                <w:sz w:val="24"/>
                <w:szCs w:val="24"/>
                <w:lang w:eastAsia="uk-UA"/>
              </w:rPr>
              <w:t xml:space="preserve"> № 1020;</w:t>
            </w:r>
          </w:p>
          <w:p w14:paraId="1B3A9969" w14:textId="77777777" w:rsidR="00EF17E3" w:rsidRPr="00F00CC9" w:rsidRDefault="00EF17E3" w:rsidP="00974915">
            <w:pPr>
              <w:shd w:val="clear" w:color="auto" w:fill="FFFFFF"/>
              <w:rPr>
                <w:sz w:val="24"/>
                <w:szCs w:val="24"/>
                <w:lang w:eastAsia="uk-UA"/>
              </w:rPr>
            </w:pPr>
            <w:r w:rsidRPr="00F00CC9">
              <w:rPr>
                <w:sz w:val="24"/>
                <w:szCs w:val="24"/>
                <w:lang w:eastAsia="uk-UA"/>
              </w:rPr>
              <w:t>постраждалими особами або їхніми законними представниками надано недостовірну інформацію</w:t>
            </w:r>
            <w:bookmarkStart w:id="111" w:name="n899"/>
            <w:bookmarkEnd w:id="111"/>
            <w:r w:rsidRPr="00F00CC9">
              <w:rPr>
                <w:sz w:val="24"/>
                <w:szCs w:val="24"/>
                <w:lang w:eastAsia="uk-UA"/>
              </w:rPr>
              <w:t>;</w:t>
            </w:r>
          </w:p>
          <w:p w14:paraId="321C0F43" w14:textId="77777777" w:rsidR="00EF17E3" w:rsidRPr="00F00CC9" w:rsidRDefault="00EF17E3" w:rsidP="00974915">
            <w:pPr>
              <w:shd w:val="clear" w:color="auto" w:fill="FFFFFF"/>
              <w:rPr>
                <w:color w:val="F79646" w:themeColor="accent6"/>
              </w:rPr>
            </w:pPr>
            <w:r w:rsidRPr="00F00CC9">
              <w:rPr>
                <w:sz w:val="24"/>
                <w:szCs w:val="24"/>
                <w:lang w:eastAsia="uk-UA"/>
              </w:rPr>
              <w:t>звернення за призначенням компенсації надійшло  пізніше ніж через 60 календарних місяців після встановлення зв’язку інвалідності з ушкодженнями, спричиненими вибухонебезпечними предметами</w:t>
            </w:r>
          </w:p>
        </w:tc>
      </w:tr>
      <w:tr w:rsidR="00EF17E3" w:rsidRPr="004D5C7E" w14:paraId="6EC286CE" w14:textId="77777777" w:rsidTr="00974915">
        <w:tc>
          <w:tcPr>
            <w:tcW w:w="259" w:type="pct"/>
            <w:tcBorders>
              <w:top w:val="outset" w:sz="6" w:space="0" w:color="000000"/>
              <w:left w:val="outset" w:sz="6" w:space="0" w:color="000000"/>
              <w:bottom w:val="outset" w:sz="6" w:space="0" w:color="000000"/>
              <w:right w:val="outset" w:sz="6" w:space="0" w:color="000000"/>
            </w:tcBorders>
          </w:tcPr>
          <w:p w14:paraId="15ED4D31" w14:textId="77777777" w:rsidR="00EF17E3" w:rsidRPr="004657C6" w:rsidRDefault="00EF17E3" w:rsidP="00974915">
            <w:pPr>
              <w:jc w:val="center"/>
              <w:rPr>
                <w:sz w:val="24"/>
                <w:szCs w:val="24"/>
                <w:lang w:eastAsia="uk-UA"/>
              </w:rPr>
            </w:pPr>
            <w:r>
              <w:rPr>
                <w:sz w:val="24"/>
                <w:szCs w:val="24"/>
                <w:lang w:eastAsia="uk-UA"/>
              </w:rPr>
              <w:t>12</w:t>
            </w:r>
          </w:p>
        </w:tc>
        <w:tc>
          <w:tcPr>
            <w:tcW w:w="1748" w:type="pct"/>
            <w:tcBorders>
              <w:top w:val="outset" w:sz="6" w:space="0" w:color="000000"/>
              <w:left w:val="outset" w:sz="6" w:space="0" w:color="000000"/>
              <w:bottom w:val="outset" w:sz="6" w:space="0" w:color="000000"/>
              <w:right w:val="outset" w:sz="6" w:space="0" w:color="000000"/>
            </w:tcBorders>
            <w:hideMark/>
          </w:tcPr>
          <w:p w14:paraId="4BB70793" w14:textId="77777777" w:rsidR="00EF17E3" w:rsidRPr="00F63B37" w:rsidRDefault="00EF17E3" w:rsidP="00974915">
            <w:pPr>
              <w:rPr>
                <w:sz w:val="24"/>
                <w:szCs w:val="24"/>
                <w:highlight w:val="yellow"/>
                <w:lang w:eastAsia="uk-UA"/>
              </w:rPr>
            </w:pPr>
            <w:r w:rsidRPr="00F63B37">
              <w:rPr>
                <w:sz w:val="24"/>
                <w:szCs w:val="24"/>
                <w:lang w:eastAsia="uk-UA"/>
              </w:rPr>
              <w:t>Результат надання адміністративної послуги</w:t>
            </w:r>
          </w:p>
        </w:tc>
        <w:tc>
          <w:tcPr>
            <w:tcW w:w="2993" w:type="pct"/>
            <w:tcBorders>
              <w:top w:val="outset" w:sz="6" w:space="0" w:color="000000"/>
              <w:left w:val="outset" w:sz="6" w:space="0" w:color="000000"/>
              <w:bottom w:val="outset" w:sz="6" w:space="0" w:color="000000"/>
              <w:right w:val="outset" w:sz="6" w:space="0" w:color="000000"/>
            </w:tcBorders>
            <w:hideMark/>
          </w:tcPr>
          <w:p w14:paraId="47AA63C6" w14:textId="77777777" w:rsidR="00EF17E3" w:rsidRPr="00F63B37" w:rsidRDefault="00EF17E3" w:rsidP="00974915">
            <w:pPr>
              <w:tabs>
                <w:tab w:val="left" w:pos="1565"/>
              </w:tabs>
              <w:ind w:firstLine="23"/>
              <w:rPr>
                <w:sz w:val="24"/>
                <w:szCs w:val="24"/>
                <w:lang w:eastAsia="uk-UA"/>
              </w:rPr>
            </w:pPr>
            <w:r>
              <w:rPr>
                <w:sz w:val="24"/>
                <w:szCs w:val="24"/>
                <w:lang w:eastAsia="uk-UA"/>
              </w:rPr>
              <w:t xml:space="preserve">Призначення та виплата постраждалій особі </w:t>
            </w:r>
            <w:r w:rsidRPr="0088576F">
              <w:rPr>
                <w:sz w:val="24"/>
                <w:szCs w:val="24"/>
                <w:lang w:eastAsia="uk-UA"/>
              </w:rPr>
              <w:t>компенсаці</w:t>
            </w:r>
            <w:r>
              <w:rPr>
                <w:sz w:val="24"/>
                <w:szCs w:val="24"/>
                <w:lang w:eastAsia="uk-UA"/>
              </w:rPr>
              <w:t>ї</w:t>
            </w:r>
            <w:r w:rsidRPr="0088576F">
              <w:rPr>
                <w:sz w:val="24"/>
                <w:szCs w:val="24"/>
                <w:lang w:eastAsia="uk-UA"/>
              </w:rPr>
              <w:t xml:space="preserve"> у </w:t>
            </w:r>
            <w:r w:rsidRPr="00D66BF4">
              <w:rPr>
                <w:sz w:val="24"/>
                <w:szCs w:val="24"/>
                <w:lang w:eastAsia="uk-UA"/>
              </w:rPr>
              <w:t>визначеному</w:t>
            </w:r>
            <w:r>
              <w:rPr>
                <w:sz w:val="24"/>
                <w:szCs w:val="24"/>
                <w:lang w:eastAsia="uk-UA"/>
              </w:rPr>
              <w:t xml:space="preserve"> </w:t>
            </w:r>
            <w:r w:rsidRPr="0088576F">
              <w:rPr>
                <w:sz w:val="24"/>
                <w:szCs w:val="24"/>
                <w:lang w:eastAsia="uk-UA"/>
              </w:rPr>
              <w:t xml:space="preserve">розмірі </w:t>
            </w:r>
            <w:r>
              <w:rPr>
                <w:sz w:val="24"/>
                <w:szCs w:val="24"/>
                <w:lang w:eastAsia="uk-UA"/>
              </w:rPr>
              <w:t xml:space="preserve">/ </w:t>
            </w:r>
            <w:r w:rsidRPr="00166B5C">
              <w:rPr>
                <w:sz w:val="24"/>
                <w:szCs w:val="24"/>
                <w:lang w:eastAsia="uk-UA"/>
              </w:rPr>
              <w:t>рішення про відмову у виплаті компенсації</w:t>
            </w:r>
          </w:p>
        </w:tc>
      </w:tr>
      <w:tr w:rsidR="00EF17E3" w:rsidRPr="004D5C7E" w14:paraId="38A029FA" w14:textId="77777777" w:rsidTr="00974915">
        <w:tc>
          <w:tcPr>
            <w:tcW w:w="259" w:type="pct"/>
            <w:tcBorders>
              <w:top w:val="outset" w:sz="6" w:space="0" w:color="000000"/>
              <w:left w:val="outset" w:sz="6" w:space="0" w:color="000000"/>
              <w:bottom w:val="outset" w:sz="6" w:space="0" w:color="000000"/>
              <w:right w:val="outset" w:sz="6" w:space="0" w:color="000000"/>
            </w:tcBorders>
          </w:tcPr>
          <w:p w14:paraId="37BA91E9" w14:textId="77777777" w:rsidR="00EF17E3" w:rsidRPr="004657C6" w:rsidRDefault="00EF17E3" w:rsidP="00974915">
            <w:pPr>
              <w:jc w:val="center"/>
              <w:rPr>
                <w:sz w:val="24"/>
                <w:szCs w:val="24"/>
                <w:lang w:eastAsia="uk-UA"/>
              </w:rPr>
            </w:pPr>
            <w:r>
              <w:rPr>
                <w:sz w:val="24"/>
                <w:szCs w:val="24"/>
                <w:lang w:eastAsia="uk-UA"/>
              </w:rPr>
              <w:t>13</w:t>
            </w:r>
          </w:p>
        </w:tc>
        <w:tc>
          <w:tcPr>
            <w:tcW w:w="1748" w:type="pct"/>
            <w:tcBorders>
              <w:top w:val="outset" w:sz="6" w:space="0" w:color="000000"/>
              <w:left w:val="outset" w:sz="6" w:space="0" w:color="000000"/>
              <w:bottom w:val="outset" w:sz="6" w:space="0" w:color="000000"/>
              <w:right w:val="outset" w:sz="6" w:space="0" w:color="000000"/>
            </w:tcBorders>
          </w:tcPr>
          <w:p w14:paraId="0B7C61E7" w14:textId="77777777" w:rsidR="00EF17E3" w:rsidRPr="00F63B37" w:rsidRDefault="00EF17E3" w:rsidP="00974915">
            <w:pPr>
              <w:rPr>
                <w:sz w:val="24"/>
                <w:szCs w:val="24"/>
                <w:lang w:eastAsia="uk-UA"/>
              </w:rPr>
            </w:pPr>
            <w:r w:rsidRPr="00665344">
              <w:rPr>
                <w:sz w:val="24"/>
                <w:szCs w:val="24"/>
                <w:lang w:eastAsia="uk-UA"/>
              </w:rPr>
              <w:t>Способи отримання відповіді (результату)</w:t>
            </w:r>
          </w:p>
        </w:tc>
        <w:tc>
          <w:tcPr>
            <w:tcW w:w="2993" w:type="pct"/>
            <w:tcBorders>
              <w:top w:val="outset" w:sz="6" w:space="0" w:color="000000"/>
              <w:left w:val="outset" w:sz="6" w:space="0" w:color="000000"/>
              <w:bottom w:val="outset" w:sz="6" w:space="0" w:color="000000"/>
              <w:right w:val="outset" w:sz="6" w:space="0" w:color="000000"/>
            </w:tcBorders>
          </w:tcPr>
          <w:p w14:paraId="3DC48E9E" w14:textId="77777777" w:rsidR="00EF17E3" w:rsidRPr="00F63B37" w:rsidRDefault="00EF17E3" w:rsidP="00974915">
            <w:pPr>
              <w:tabs>
                <w:tab w:val="left" w:pos="1565"/>
              </w:tabs>
              <w:ind w:firstLine="23"/>
              <w:rPr>
                <w:sz w:val="24"/>
                <w:szCs w:val="24"/>
                <w:lang w:eastAsia="uk-UA"/>
              </w:rPr>
            </w:pPr>
            <w:r w:rsidRPr="00F7063A">
              <w:rPr>
                <w:sz w:val="24"/>
                <w:szCs w:val="24"/>
                <w:lang w:eastAsia="uk-UA"/>
              </w:rPr>
              <w:t>Призначення постраждалій особі компенсації проводиться одноразово</w:t>
            </w:r>
            <w:r>
              <w:rPr>
                <w:sz w:val="24"/>
                <w:szCs w:val="24"/>
                <w:lang w:eastAsia="uk-UA"/>
              </w:rPr>
              <w:t xml:space="preserve"> </w:t>
            </w:r>
            <w:r w:rsidRPr="003A4DFF">
              <w:rPr>
                <w:sz w:val="24"/>
                <w:szCs w:val="24"/>
                <w:lang w:eastAsia="uk-UA"/>
              </w:rPr>
              <w:t>за зареєстрованим або фактичним місцем проживання</w:t>
            </w:r>
          </w:p>
        </w:tc>
      </w:tr>
    </w:tbl>
    <w:p w14:paraId="737728D8" w14:textId="77777777" w:rsidR="00EF17E3" w:rsidRPr="00E66817" w:rsidRDefault="00EF17E3" w:rsidP="00EF17E3">
      <w:pPr>
        <w:rPr>
          <w:color w:val="F79646" w:themeColor="accent6"/>
          <w:sz w:val="24"/>
          <w:szCs w:val="24"/>
        </w:rPr>
      </w:pPr>
    </w:p>
    <w:p w14:paraId="3D66DC2E" w14:textId="77777777" w:rsidR="00EF17E3" w:rsidRPr="00E66817" w:rsidRDefault="00EF17E3" w:rsidP="00EF17E3">
      <w:pPr>
        <w:rPr>
          <w:i/>
          <w:color w:val="000000"/>
          <w:sz w:val="24"/>
          <w:szCs w:val="24"/>
        </w:rPr>
      </w:pPr>
      <w:r w:rsidRPr="00E66817">
        <w:rPr>
          <w:i/>
          <w:color w:val="000000"/>
          <w:sz w:val="24"/>
          <w:szCs w:val="24"/>
        </w:rPr>
        <w:t xml:space="preserve">*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w:t>
      </w:r>
      <w:r>
        <w:rPr>
          <w:i/>
          <w:color w:val="000000"/>
          <w:sz w:val="24"/>
          <w:szCs w:val="24"/>
        </w:rPr>
        <w:t>компенсації,</w:t>
      </w:r>
      <w:r w:rsidRPr="00E66817">
        <w:rPr>
          <w:i/>
          <w:color w:val="000000"/>
          <w:sz w:val="24"/>
          <w:szCs w:val="24"/>
        </w:rPr>
        <w:t xml:space="preserve">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районної у місті (у разі утворення) ради.</w:t>
      </w:r>
    </w:p>
    <w:p w14:paraId="2E19B857" w14:textId="77777777" w:rsidR="00EF17E3" w:rsidRPr="00E66817" w:rsidRDefault="00EF17E3" w:rsidP="00EF17E3">
      <w:pPr>
        <w:rPr>
          <w:color w:val="F79646" w:themeColor="accent6"/>
          <w:sz w:val="24"/>
          <w:szCs w:val="24"/>
        </w:rPr>
      </w:pPr>
    </w:p>
    <w:p w14:paraId="2BC19D1A" w14:textId="77777777" w:rsidR="00EF17E3" w:rsidRDefault="00EF17E3" w:rsidP="00EF17E3">
      <w:pPr>
        <w:ind w:left="5954"/>
      </w:pPr>
      <w:r>
        <w:t>ЗАТВЕРДЖЕНО:</w:t>
      </w:r>
    </w:p>
    <w:p w14:paraId="3DB4AA77" w14:textId="77777777" w:rsidR="00EF17E3" w:rsidRDefault="00EF17E3" w:rsidP="00EF17E3">
      <w:pPr>
        <w:ind w:left="5954"/>
      </w:pPr>
      <w:r>
        <w:t>Рішенням виконавчого комітету Козятинської міської ради</w:t>
      </w:r>
    </w:p>
    <w:p w14:paraId="56FC5DA9" w14:textId="77777777" w:rsidR="00EF17E3" w:rsidRDefault="00EF17E3" w:rsidP="00EF17E3">
      <w:pPr>
        <w:ind w:left="5954"/>
      </w:pPr>
      <w:r>
        <w:t>Від 28.02.2025 №67</w:t>
      </w:r>
    </w:p>
    <w:p w14:paraId="2AA212B5" w14:textId="77777777" w:rsidR="00EF17E3" w:rsidRPr="00EB0BB3" w:rsidRDefault="00EF17E3" w:rsidP="00EF17E3">
      <w:pPr>
        <w:ind w:right="-284"/>
        <w:jc w:val="center"/>
        <w:rPr>
          <w:b/>
        </w:rPr>
      </w:pPr>
      <w:r w:rsidRPr="00EB0BB3">
        <w:rPr>
          <w:b/>
        </w:rPr>
        <w:t xml:space="preserve">ІНФОРМАЦІЙНА КАРТКА </w:t>
      </w:r>
    </w:p>
    <w:p w14:paraId="26B47C54" w14:textId="77777777" w:rsidR="00EF17E3" w:rsidRPr="00EB0BB3" w:rsidRDefault="00EF17E3" w:rsidP="00EF17E3">
      <w:pPr>
        <w:tabs>
          <w:tab w:val="left" w:pos="3969"/>
        </w:tabs>
        <w:ind w:right="-284"/>
        <w:jc w:val="center"/>
        <w:rPr>
          <w:b/>
        </w:rPr>
      </w:pPr>
      <w:r w:rsidRPr="00EB0BB3">
        <w:rPr>
          <w:b/>
        </w:rPr>
        <w:t xml:space="preserve">адміністративної послуги </w:t>
      </w:r>
    </w:p>
    <w:p w14:paraId="75125C6F" w14:textId="77777777" w:rsidR="00EF17E3" w:rsidRDefault="00EF17E3" w:rsidP="00EF17E3">
      <w:pPr>
        <w:ind w:right="-284"/>
        <w:jc w:val="center"/>
        <w:rPr>
          <w:b/>
          <w:bCs/>
          <w:caps/>
        </w:rPr>
      </w:pPr>
      <w:r w:rsidRPr="00EB0BB3">
        <w:rPr>
          <w:b/>
          <w:bCs/>
          <w:caps/>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14:paraId="5C70F7D2" w14:textId="77777777" w:rsidR="00EF17E3" w:rsidRDefault="00EF17E3" w:rsidP="00EF17E3">
      <w:pPr>
        <w:jc w:val="center"/>
        <w:rPr>
          <w:b/>
          <w:i/>
          <w:sz w:val="28"/>
          <w:szCs w:val="28"/>
          <w:u w:val="single"/>
        </w:rPr>
      </w:pPr>
      <w:r w:rsidRPr="00D82FAF">
        <w:rPr>
          <w:b/>
          <w:i/>
          <w:sz w:val="28"/>
          <w:szCs w:val="28"/>
          <w:u w:val="single"/>
        </w:rPr>
        <w:t xml:space="preserve">Управління </w:t>
      </w:r>
      <w:r>
        <w:rPr>
          <w:b/>
          <w:i/>
          <w:sz w:val="28"/>
          <w:szCs w:val="28"/>
          <w:u w:val="single"/>
        </w:rPr>
        <w:t>соціальної політики Козятинської міської ради</w:t>
      </w:r>
    </w:p>
    <w:p w14:paraId="74E029E6" w14:textId="77777777" w:rsidR="00EF17E3" w:rsidRPr="00D82FAF" w:rsidRDefault="00EF17E3" w:rsidP="00EF17E3">
      <w:pPr>
        <w:jc w:val="center"/>
        <w:rPr>
          <w:i/>
          <w:sz w:val="28"/>
          <w:szCs w:val="28"/>
        </w:rPr>
      </w:pPr>
    </w:p>
    <w:p w14:paraId="56B44AFF" w14:textId="77777777" w:rsidR="00EF17E3" w:rsidRPr="00D82FAF" w:rsidRDefault="00EF17E3" w:rsidP="00EF17E3">
      <w:pPr>
        <w:jc w:val="center"/>
        <w:rPr>
          <w:i/>
          <w:sz w:val="28"/>
          <w:szCs w:val="28"/>
        </w:rPr>
      </w:pPr>
      <w:r w:rsidRPr="00D82FAF">
        <w:rPr>
          <w:b/>
          <w:i/>
          <w:sz w:val="28"/>
          <w:szCs w:val="28"/>
          <w:u w:val="single"/>
        </w:rPr>
        <w:t xml:space="preserve">Управління «Центр надання адміністративних послуг у </w:t>
      </w:r>
      <w:proofErr w:type="spellStart"/>
      <w:r w:rsidRPr="00D82FAF">
        <w:rPr>
          <w:b/>
          <w:i/>
          <w:sz w:val="28"/>
          <w:szCs w:val="28"/>
          <w:u w:val="single"/>
        </w:rPr>
        <w:t>м.Козятині</w:t>
      </w:r>
      <w:proofErr w:type="spellEnd"/>
      <w:r w:rsidRPr="00D82FAF">
        <w:rPr>
          <w:b/>
          <w:i/>
          <w:sz w:val="28"/>
          <w:szCs w:val="28"/>
          <w:u w:val="single"/>
        </w:rPr>
        <w:t>»</w:t>
      </w:r>
      <w:r>
        <w:rPr>
          <w:i/>
          <w:sz w:val="28"/>
          <w:szCs w:val="28"/>
          <w:u w:val="single"/>
        </w:rPr>
        <w:t>_</w:t>
      </w:r>
    </w:p>
    <w:p w14:paraId="5DAE0EF2" w14:textId="77777777" w:rsidR="00EF17E3" w:rsidRPr="00EB0BB3" w:rsidRDefault="00EF17E3" w:rsidP="00EF17E3">
      <w:pPr>
        <w:ind w:right="-284"/>
        <w:jc w:val="center"/>
        <w:rPr>
          <w:sz w:val="28"/>
          <w:szCs w:val="28"/>
        </w:rPr>
      </w:pPr>
      <w:r w:rsidRPr="00EB0BB3">
        <w:rPr>
          <w:sz w:val="28"/>
          <w:szCs w:val="28"/>
        </w:rPr>
        <w:t>____________________________________________________________________</w:t>
      </w:r>
    </w:p>
    <w:p w14:paraId="798052D8" w14:textId="77777777" w:rsidR="00EF17E3" w:rsidRPr="00EB0BB3" w:rsidRDefault="00EF17E3" w:rsidP="00EF17E3">
      <w:pPr>
        <w:ind w:right="-284"/>
        <w:jc w:val="center"/>
      </w:pPr>
      <w:r w:rsidRPr="00EB0BB3">
        <w:t>(найменування суб’єкта надання адміністративної послуги</w:t>
      </w:r>
      <w:r w:rsidRPr="00EB0BB3">
        <w:rPr>
          <w:lang w:val="ru-RU"/>
        </w:rPr>
        <w:t xml:space="preserve">  та / </w:t>
      </w:r>
      <w:proofErr w:type="spellStart"/>
      <w:r w:rsidRPr="00EB0BB3">
        <w:rPr>
          <w:lang w:val="ru-RU"/>
        </w:rPr>
        <w:t>або</w:t>
      </w:r>
      <w:proofErr w:type="spellEnd"/>
      <w:r w:rsidRPr="00EB0BB3">
        <w:rPr>
          <w:lang w:val="ru-RU"/>
        </w:rPr>
        <w:t xml:space="preserve"> центру </w:t>
      </w:r>
      <w:proofErr w:type="spellStart"/>
      <w:r w:rsidRPr="00EB0BB3">
        <w:rPr>
          <w:lang w:val="ru-RU"/>
        </w:rPr>
        <w:t>надання</w:t>
      </w:r>
      <w:proofErr w:type="spellEnd"/>
      <w:r w:rsidRPr="00EB0BB3">
        <w:rPr>
          <w:lang w:val="ru-RU"/>
        </w:rPr>
        <w:t xml:space="preserve"> </w:t>
      </w:r>
      <w:proofErr w:type="spellStart"/>
      <w:r w:rsidRPr="00EB0BB3">
        <w:rPr>
          <w:lang w:val="ru-RU"/>
        </w:rPr>
        <w:t>адміністративних</w:t>
      </w:r>
      <w:proofErr w:type="spellEnd"/>
      <w:r w:rsidRPr="00EB0BB3">
        <w:rPr>
          <w:lang w:val="ru-RU"/>
        </w:rPr>
        <w:t xml:space="preserve"> </w:t>
      </w:r>
      <w:proofErr w:type="spellStart"/>
      <w:r w:rsidRPr="00EB0BB3">
        <w:rPr>
          <w:lang w:val="ru-RU"/>
        </w:rPr>
        <w:t>послуг</w:t>
      </w:r>
      <w:proofErr w:type="spellEnd"/>
      <w:r w:rsidRPr="00EB0BB3">
        <w:t>)</w:t>
      </w:r>
    </w:p>
    <w:p w14:paraId="4AF72F1D" w14:textId="77777777" w:rsidR="00EF17E3" w:rsidRPr="00EB0BB3" w:rsidRDefault="00EF17E3" w:rsidP="00EF17E3">
      <w:pPr>
        <w:jc w:val="center"/>
      </w:pPr>
    </w:p>
    <w:tbl>
      <w:tblPr>
        <w:tblW w:w="508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397"/>
        <w:gridCol w:w="2967"/>
        <w:gridCol w:w="6420"/>
      </w:tblGrid>
      <w:tr w:rsidR="00EF17E3" w:rsidRPr="00EB0BB3" w14:paraId="6AE8EA63" w14:textId="77777777" w:rsidTr="00974915">
        <w:tc>
          <w:tcPr>
            <w:tcW w:w="5000" w:type="pct"/>
            <w:gridSpan w:val="3"/>
            <w:tcBorders>
              <w:top w:val="outset" w:sz="6" w:space="0" w:color="000000"/>
              <w:left w:val="outset" w:sz="6" w:space="0" w:color="000000"/>
              <w:bottom w:val="outset" w:sz="6" w:space="0" w:color="000000"/>
              <w:right w:val="outset" w:sz="6" w:space="0" w:color="000000"/>
            </w:tcBorders>
            <w:hideMark/>
          </w:tcPr>
          <w:p w14:paraId="07D7551D" w14:textId="77777777" w:rsidR="00EF17E3" w:rsidRPr="00EB0BB3" w:rsidRDefault="00EF17E3" w:rsidP="00974915">
            <w:pPr>
              <w:jc w:val="center"/>
              <w:rPr>
                <w:b/>
              </w:rPr>
            </w:pPr>
            <w:r w:rsidRPr="00EB0BB3">
              <w:rPr>
                <w:b/>
              </w:rPr>
              <w:t>Інформація про суб’єкт надання адміністративної послуги та / або центр надання адміністративних послуг</w:t>
            </w:r>
          </w:p>
        </w:tc>
      </w:tr>
      <w:tr w:rsidR="00EF17E3" w:rsidRPr="00EB0BB3" w14:paraId="1002FB20"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0474C24B" w14:textId="77777777" w:rsidR="00EF17E3" w:rsidRPr="00EB0BB3" w:rsidRDefault="00EF17E3" w:rsidP="00974915">
            <w:pPr>
              <w:jc w:val="center"/>
            </w:pPr>
            <w:r w:rsidRPr="00EB0BB3">
              <w:t>1</w:t>
            </w:r>
          </w:p>
        </w:tc>
        <w:tc>
          <w:tcPr>
            <w:tcW w:w="1516" w:type="pct"/>
            <w:tcBorders>
              <w:top w:val="outset" w:sz="6" w:space="0" w:color="000000"/>
              <w:left w:val="outset" w:sz="6" w:space="0" w:color="000000"/>
              <w:bottom w:val="outset" w:sz="6" w:space="0" w:color="000000"/>
              <w:right w:val="outset" w:sz="6" w:space="0" w:color="000000"/>
            </w:tcBorders>
            <w:hideMark/>
          </w:tcPr>
          <w:p w14:paraId="0E4E6122" w14:textId="77777777" w:rsidR="00EF17E3" w:rsidRPr="00EB0BB3" w:rsidRDefault="00EF17E3" w:rsidP="00974915">
            <w:pPr>
              <w:jc w:val="both"/>
            </w:pPr>
            <w:r w:rsidRPr="00EB0BB3">
              <w:t xml:space="preserve">Місцезнаходження </w:t>
            </w:r>
          </w:p>
        </w:tc>
        <w:tc>
          <w:tcPr>
            <w:tcW w:w="3281" w:type="pct"/>
            <w:tcBorders>
              <w:top w:val="outset" w:sz="6" w:space="0" w:color="000000"/>
              <w:left w:val="outset" w:sz="6" w:space="0" w:color="000000"/>
              <w:bottom w:val="outset" w:sz="6" w:space="0" w:color="000000"/>
              <w:right w:val="outset" w:sz="6" w:space="0" w:color="000000"/>
            </w:tcBorders>
            <w:hideMark/>
          </w:tcPr>
          <w:p w14:paraId="6FF11D6E" w14:textId="77777777" w:rsidR="00EF17E3" w:rsidRDefault="00EF17E3" w:rsidP="00974915">
            <w:pPr>
              <w:spacing w:line="276" w:lineRule="auto"/>
              <w:jc w:val="both"/>
              <w:rPr>
                <w:i/>
              </w:rPr>
            </w:pPr>
            <w:r>
              <w:rPr>
                <w:b/>
                <w:i/>
              </w:rPr>
              <w:t xml:space="preserve">Вул. Незалежності, 57 м .Козятин, Хмільницький район, Вінницька обл. 22100 </w:t>
            </w:r>
          </w:p>
        </w:tc>
      </w:tr>
      <w:tr w:rsidR="00EF17E3" w:rsidRPr="00EB0BB3" w14:paraId="17309DD2"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5D68BF55" w14:textId="77777777" w:rsidR="00EF17E3" w:rsidRPr="00EB0BB3" w:rsidRDefault="00EF17E3" w:rsidP="00974915">
            <w:pPr>
              <w:jc w:val="center"/>
            </w:pPr>
            <w:r w:rsidRPr="00EB0BB3">
              <w:lastRenderedPageBreak/>
              <w:t>2</w:t>
            </w:r>
          </w:p>
        </w:tc>
        <w:tc>
          <w:tcPr>
            <w:tcW w:w="1516" w:type="pct"/>
            <w:tcBorders>
              <w:top w:val="outset" w:sz="6" w:space="0" w:color="000000"/>
              <w:left w:val="outset" w:sz="6" w:space="0" w:color="000000"/>
              <w:bottom w:val="outset" w:sz="6" w:space="0" w:color="000000"/>
              <w:right w:val="outset" w:sz="6" w:space="0" w:color="000000"/>
            </w:tcBorders>
            <w:hideMark/>
          </w:tcPr>
          <w:p w14:paraId="16810F60" w14:textId="77777777" w:rsidR="00EF17E3" w:rsidRPr="00EB0BB3" w:rsidRDefault="00EF17E3" w:rsidP="00974915">
            <w:pPr>
              <w:jc w:val="both"/>
            </w:pPr>
            <w:r w:rsidRPr="00EB0BB3">
              <w:t xml:space="preserve">Інформація щодо режиму роботи </w:t>
            </w:r>
          </w:p>
        </w:tc>
        <w:tc>
          <w:tcPr>
            <w:tcW w:w="3281" w:type="pct"/>
            <w:tcBorders>
              <w:top w:val="outset" w:sz="6" w:space="0" w:color="000000"/>
              <w:left w:val="outset" w:sz="6" w:space="0" w:color="000000"/>
              <w:bottom w:val="outset" w:sz="6" w:space="0" w:color="000000"/>
              <w:right w:val="outset" w:sz="6" w:space="0" w:color="000000"/>
            </w:tcBorders>
            <w:hideMark/>
          </w:tcPr>
          <w:p w14:paraId="70379423" w14:textId="77777777" w:rsidR="00EF17E3" w:rsidRDefault="00EF17E3" w:rsidP="00974915">
            <w:pPr>
              <w:spacing w:line="276" w:lineRule="auto"/>
              <w:rPr>
                <w:b/>
                <w:i/>
              </w:rPr>
            </w:pPr>
            <w:r>
              <w:rPr>
                <w:b/>
                <w:i/>
                <w:u w:val="single"/>
              </w:rPr>
              <w:t>Управління соціальної політики</w:t>
            </w:r>
            <w:r>
              <w:rPr>
                <w:b/>
                <w:i/>
              </w:rPr>
              <w:t>:</w:t>
            </w:r>
          </w:p>
          <w:p w14:paraId="1F3B00BF" w14:textId="77777777" w:rsidR="00EF17E3" w:rsidRDefault="00EF17E3" w:rsidP="00974915">
            <w:pPr>
              <w:spacing w:line="276" w:lineRule="auto"/>
              <w:rPr>
                <w:b/>
                <w:i/>
              </w:rPr>
            </w:pPr>
            <w:r>
              <w:rPr>
                <w:b/>
                <w:i/>
              </w:rPr>
              <w:t>Понеділок-четвер з 8.00до 17.15,обідня перерва з 13.00-14.00</w:t>
            </w:r>
          </w:p>
          <w:p w14:paraId="359866F2" w14:textId="77777777" w:rsidR="00EF17E3" w:rsidRDefault="00EF17E3" w:rsidP="00974915">
            <w:pPr>
              <w:spacing w:line="276" w:lineRule="auto"/>
              <w:rPr>
                <w:b/>
                <w:i/>
              </w:rPr>
            </w:pPr>
            <w:r>
              <w:rPr>
                <w:b/>
                <w:i/>
              </w:rPr>
              <w:t>П’ятниця з 8.00 до 15.00 без обідньої перерви</w:t>
            </w:r>
          </w:p>
          <w:p w14:paraId="32B2174C" w14:textId="77777777" w:rsidR="00EF17E3" w:rsidRDefault="00EF17E3" w:rsidP="00974915">
            <w:pPr>
              <w:spacing w:line="276" w:lineRule="auto"/>
              <w:rPr>
                <w:b/>
                <w:i/>
              </w:rPr>
            </w:pPr>
            <w:r>
              <w:rPr>
                <w:b/>
                <w:i/>
              </w:rPr>
              <w:t>Вихідні дні : субота, неділя</w:t>
            </w:r>
          </w:p>
          <w:p w14:paraId="7534A017" w14:textId="77777777" w:rsidR="00EF17E3" w:rsidRDefault="00EF17E3" w:rsidP="00974915">
            <w:pPr>
              <w:spacing w:line="276" w:lineRule="auto"/>
              <w:rPr>
                <w:b/>
                <w:i/>
              </w:rPr>
            </w:pPr>
          </w:p>
          <w:p w14:paraId="7EEE7841" w14:textId="77777777" w:rsidR="00EF17E3" w:rsidRDefault="00EF17E3" w:rsidP="00974915">
            <w:pPr>
              <w:spacing w:line="276" w:lineRule="auto"/>
              <w:rPr>
                <w:b/>
                <w:i/>
              </w:rPr>
            </w:pPr>
            <w:r>
              <w:rPr>
                <w:b/>
                <w:i/>
                <w:u w:val="single"/>
              </w:rPr>
              <w:t>Центр надання адміністративних послуг</w:t>
            </w:r>
            <w:r>
              <w:rPr>
                <w:b/>
                <w:i/>
              </w:rPr>
              <w:t>:</w:t>
            </w:r>
          </w:p>
          <w:p w14:paraId="1D885704" w14:textId="77777777" w:rsidR="00EF17E3" w:rsidRDefault="00EF17E3" w:rsidP="00974915">
            <w:pPr>
              <w:spacing w:line="276" w:lineRule="auto"/>
              <w:rPr>
                <w:b/>
                <w:i/>
              </w:rPr>
            </w:pPr>
            <w:r>
              <w:rPr>
                <w:b/>
                <w:i/>
              </w:rPr>
              <w:t>Понеділок-четвер з 8.00 до 17.00 ,без обідньої перерви</w:t>
            </w:r>
          </w:p>
          <w:p w14:paraId="127F029B" w14:textId="77777777" w:rsidR="00EF17E3" w:rsidRDefault="00EF17E3" w:rsidP="00974915">
            <w:pPr>
              <w:spacing w:line="276" w:lineRule="auto"/>
              <w:rPr>
                <w:b/>
                <w:i/>
              </w:rPr>
            </w:pPr>
            <w:r>
              <w:rPr>
                <w:b/>
                <w:i/>
              </w:rPr>
              <w:t>П’ятниця з 8.00до 15.00   без обідньої  перерви</w:t>
            </w:r>
          </w:p>
          <w:p w14:paraId="2D93B918" w14:textId="77777777" w:rsidR="00EF17E3" w:rsidRDefault="00EF17E3" w:rsidP="00974915">
            <w:pPr>
              <w:spacing w:line="276" w:lineRule="auto"/>
              <w:jc w:val="both"/>
              <w:rPr>
                <w:i/>
              </w:rPr>
            </w:pPr>
            <w:r>
              <w:rPr>
                <w:b/>
                <w:i/>
              </w:rPr>
              <w:t>Вихідні дні: субота, неділя</w:t>
            </w:r>
          </w:p>
        </w:tc>
      </w:tr>
      <w:tr w:rsidR="00EF17E3" w:rsidRPr="00EB0BB3" w14:paraId="46DB6BEB"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3F233B6F" w14:textId="77777777" w:rsidR="00EF17E3" w:rsidRPr="00EB0BB3" w:rsidRDefault="00EF17E3" w:rsidP="00974915">
            <w:pPr>
              <w:jc w:val="center"/>
            </w:pPr>
            <w:r w:rsidRPr="00EB0BB3">
              <w:t>3</w:t>
            </w:r>
          </w:p>
        </w:tc>
        <w:tc>
          <w:tcPr>
            <w:tcW w:w="1516" w:type="pct"/>
            <w:tcBorders>
              <w:top w:val="outset" w:sz="6" w:space="0" w:color="000000"/>
              <w:left w:val="outset" w:sz="6" w:space="0" w:color="000000"/>
              <w:bottom w:val="outset" w:sz="6" w:space="0" w:color="000000"/>
              <w:right w:val="outset" w:sz="6" w:space="0" w:color="000000"/>
            </w:tcBorders>
            <w:hideMark/>
          </w:tcPr>
          <w:p w14:paraId="45ABE95D" w14:textId="77777777" w:rsidR="00EF17E3" w:rsidRPr="00EB0BB3" w:rsidRDefault="00EF17E3" w:rsidP="00974915">
            <w:pPr>
              <w:jc w:val="both"/>
            </w:pPr>
            <w:r w:rsidRPr="00EB0BB3">
              <w:t xml:space="preserve">Телефон / факс, електронна  адреса, офіційний веб-сайт </w:t>
            </w:r>
          </w:p>
        </w:tc>
        <w:tc>
          <w:tcPr>
            <w:tcW w:w="3281" w:type="pct"/>
            <w:tcBorders>
              <w:top w:val="outset" w:sz="6" w:space="0" w:color="000000"/>
              <w:left w:val="outset" w:sz="6" w:space="0" w:color="000000"/>
              <w:bottom w:val="outset" w:sz="6" w:space="0" w:color="000000"/>
              <w:right w:val="outset" w:sz="6" w:space="0" w:color="000000"/>
            </w:tcBorders>
            <w:hideMark/>
          </w:tcPr>
          <w:p w14:paraId="6F247F08" w14:textId="77777777" w:rsidR="00EF17E3" w:rsidRDefault="00EF17E3" w:rsidP="00974915">
            <w:pPr>
              <w:spacing w:line="276" w:lineRule="auto"/>
              <w:rPr>
                <w:b/>
                <w:i/>
                <w:u w:val="single"/>
              </w:rPr>
            </w:pPr>
            <w:r>
              <w:rPr>
                <w:b/>
                <w:i/>
                <w:u w:val="single"/>
              </w:rPr>
              <w:t>Управління соціальної політики:</w:t>
            </w:r>
          </w:p>
          <w:p w14:paraId="662A4579" w14:textId="77777777" w:rsidR="00EF17E3" w:rsidRDefault="00EF17E3" w:rsidP="00974915">
            <w:pPr>
              <w:spacing w:line="276" w:lineRule="auto"/>
              <w:rPr>
                <w:b/>
                <w:i/>
                <w:lang w:val="ru-RU"/>
              </w:rPr>
            </w:pPr>
            <w:r>
              <w:rPr>
                <w:b/>
                <w:i/>
              </w:rPr>
              <w:t>Телефон/факс (04342)2-25-00,електронна адреса</w:t>
            </w:r>
            <w:r>
              <w:rPr>
                <w:b/>
                <w:i/>
                <w:lang w:val="ru-RU"/>
              </w:rPr>
              <w:t xml:space="preserve"> </w:t>
            </w:r>
            <w:proofErr w:type="spellStart"/>
            <w:r>
              <w:rPr>
                <w:b/>
                <w:i/>
                <w:lang w:val="en-US"/>
              </w:rPr>
              <w:t>socpolkaz</w:t>
            </w:r>
            <w:proofErr w:type="spellEnd"/>
            <w:r>
              <w:rPr>
                <w:b/>
                <w:i/>
                <w:lang w:val="ru-RU"/>
              </w:rPr>
              <w:t xml:space="preserve">@ </w:t>
            </w:r>
            <w:proofErr w:type="spellStart"/>
            <w:r>
              <w:rPr>
                <w:b/>
                <w:i/>
                <w:lang w:val="en-US"/>
              </w:rPr>
              <w:t>ukr</w:t>
            </w:r>
            <w:proofErr w:type="spellEnd"/>
            <w:r>
              <w:rPr>
                <w:b/>
                <w:i/>
                <w:lang w:val="ru-RU"/>
              </w:rPr>
              <w:t>.</w:t>
            </w:r>
            <w:r>
              <w:rPr>
                <w:b/>
                <w:i/>
                <w:lang w:val="en-US"/>
              </w:rPr>
              <w:t>net</w:t>
            </w:r>
          </w:p>
          <w:p w14:paraId="7EB81EA0" w14:textId="77777777" w:rsidR="00EF17E3" w:rsidRDefault="00EF17E3" w:rsidP="00974915">
            <w:pPr>
              <w:spacing w:line="276" w:lineRule="auto"/>
              <w:rPr>
                <w:b/>
                <w:i/>
                <w:lang w:val="ru-RU"/>
              </w:rPr>
            </w:pPr>
          </w:p>
          <w:p w14:paraId="787BE100" w14:textId="77777777" w:rsidR="00EF17E3" w:rsidRDefault="00EF17E3" w:rsidP="00974915">
            <w:pPr>
              <w:spacing w:line="276" w:lineRule="auto"/>
              <w:rPr>
                <w:b/>
                <w:i/>
                <w:u w:val="single"/>
              </w:rPr>
            </w:pPr>
            <w:r>
              <w:rPr>
                <w:b/>
                <w:i/>
                <w:u w:val="single"/>
              </w:rPr>
              <w:t>Центр надання адміністративних послуг</w:t>
            </w:r>
            <w:r>
              <w:rPr>
                <w:b/>
                <w:i/>
                <w:u w:val="single"/>
                <w:lang w:val="ru-RU"/>
              </w:rPr>
              <w:t xml:space="preserve"> </w:t>
            </w:r>
            <w:r>
              <w:rPr>
                <w:b/>
                <w:i/>
                <w:u w:val="single"/>
              </w:rPr>
              <w:t>:</w:t>
            </w:r>
          </w:p>
          <w:p w14:paraId="4373A706" w14:textId="77777777" w:rsidR="00EF17E3" w:rsidRDefault="00EF17E3" w:rsidP="00974915">
            <w:pPr>
              <w:spacing w:line="276" w:lineRule="auto"/>
              <w:jc w:val="both"/>
              <w:rPr>
                <w:i/>
              </w:rPr>
            </w:pPr>
            <w:r>
              <w:rPr>
                <w:b/>
                <w:i/>
              </w:rPr>
              <w:t xml:space="preserve">Телефон/факс(04342) 2-24-13,елетронна адреса </w:t>
            </w:r>
            <w:proofErr w:type="spellStart"/>
            <w:r>
              <w:rPr>
                <w:b/>
                <w:i/>
                <w:lang w:val="en-US"/>
              </w:rPr>
              <w:t>cas</w:t>
            </w:r>
            <w:proofErr w:type="spellEnd"/>
            <w:r>
              <w:rPr>
                <w:b/>
                <w:i/>
                <w:lang w:val="ru-RU"/>
              </w:rPr>
              <w:t>@</w:t>
            </w:r>
            <w:proofErr w:type="spellStart"/>
            <w:r>
              <w:rPr>
                <w:b/>
                <w:i/>
                <w:lang w:val="en-US"/>
              </w:rPr>
              <w:t>komr</w:t>
            </w:r>
            <w:proofErr w:type="spellEnd"/>
            <w:r>
              <w:rPr>
                <w:b/>
                <w:i/>
                <w:lang w:val="ru-RU"/>
              </w:rPr>
              <w:t>.</w:t>
            </w:r>
            <w:r>
              <w:rPr>
                <w:b/>
                <w:i/>
                <w:lang w:val="en-US"/>
              </w:rPr>
              <w:t>gov</w:t>
            </w:r>
            <w:r>
              <w:rPr>
                <w:b/>
                <w:i/>
                <w:lang w:val="ru-RU"/>
              </w:rPr>
              <w:t>.</w:t>
            </w:r>
            <w:proofErr w:type="spellStart"/>
            <w:r>
              <w:rPr>
                <w:b/>
                <w:i/>
                <w:lang w:val="en-US"/>
              </w:rPr>
              <w:t>ua</w:t>
            </w:r>
            <w:proofErr w:type="spellEnd"/>
          </w:p>
        </w:tc>
      </w:tr>
      <w:tr w:rsidR="00EF17E3" w:rsidRPr="00EB0BB3" w14:paraId="13263B7E" w14:textId="77777777" w:rsidTr="00974915">
        <w:tc>
          <w:tcPr>
            <w:tcW w:w="5000" w:type="pct"/>
            <w:gridSpan w:val="3"/>
            <w:tcBorders>
              <w:top w:val="outset" w:sz="6" w:space="0" w:color="000000"/>
              <w:left w:val="outset" w:sz="6" w:space="0" w:color="000000"/>
              <w:bottom w:val="outset" w:sz="6" w:space="0" w:color="000000"/>
              <w:right w:val="outset" w:sz="6" w:space="0" w:color="000000"/>
            </w:tcBorders>
            <w:hideMark/>
          </w:tcPr>
          <w:p w14:paraId="6AC7EEEF" w14:textId="77777777" w:rsidR="00EF17E3" w:rsidRPr="00EB0BB3" w:rsidRDefault="00EF17E3" w:rsidP="00974915">
            <w:pPr>
              <w:jc w:val="center"/>
              <w:rPr>
                <w:b/>
              </w:rPr>
            </w:pPr>
            <w:r w:rsidRPr="00EB0BB3">
              <w:rPr>
                <w:b/>
              </w:rPr>
              <w:t>Нормативні акти, якими регламентується надання адміністративної послуги</w:t>
            </w:r>
          </w:p>
        </w:tc>
      </w:tr>
      <w:tr w:rsidR="00EF17E3" w:rsidRPr="00EB0BB3" w14:paraId="3C12DDDE"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3CC4FD35" w14:textId="77777777" w:rsidR="00EF17E3" w:rsidRPr="00EB0BB3" w:rsidRDefault="00EF17E3" w:rsidP="00974915">
            <w:pPr>
              <w:jc w:val="center"/>
            </w:pPr>
            <w:r w:rsidRPr="00EB0BB3">
              <w:t>4</w:t>
            </w:r>
          </w:p>
        </w:tc>
        <w:tc>
          <w:tcPr>
            <w:tcW w:w="1516" w:type="pct"/>
            <w:tcBorders>
              <w:top w:val="outset" w:sz="6" w:space="0" w:color="000000"/>
              <w:left w:val="outset" w:sz="6" w:space="0" w:color="000000"/>
              <w:bottom w:val="outset" w:sz="6" w:space="0" w:color="000000"/>
              <w:right w:val="outset" w:sz="6" w:space="0" w:color="000000"/>
            </w:tcBorders>
            <w:hideMark/>
          </w:tcPr>
          <w:p w14:paraId="6C32A913" w14:textId="77777777" w:rsidR="00EF17E3" w:rsidRPr="00EB0BB3" w:rsidRDefault="00EF17E3" w:rsidP="00974915">
            <w:r w:rsidRPr="00EB0BB3">
              <w:t>Закони України</w:t>
            </w:r>
          </w:p>
        </w:tc>
        <w:tc>
          <w:tcPr>
            <w:tcW w:w="3281" w:type="pct"/>
            <w:tcBorders>
              <w:top w:val="outset" w:sz="6" w:space="0" w:color="000000"/>
              <w:left w:val="outset" w:sz="6" w:space="0" w:color="000000"/>
              <w:bottom w:val="outset" w:sz="6" w:space="0" w:color="000000"/>
              <w:right w:val="outset" w:sz="6" w:space="0" w:color="000000"/>
            </w:tcBorders>
            <w:hideMark/>
          </w:tcPr>
          <w:p w14:paraId="6E8D4166" w14:textId="77777777" w:rsidR="00EF17E3" w:rsidRPr="00EB0BB3" w:rsidRDefault="00EF17E3" w:rsidP="00974915">
            <w:pPr>
              <w:jc w:val="both"/>
            </w:pPr>
            <w:r w:rsidRPr="00EB0BB3">
              <w:t xml:space="preserve">Закон України „Про забезпечення організаційно-правових умов соціального захисту дітей-сиріт та дітей, позбавлених батьківського піклування” від </w:t>
            </w:r>
            <w:r w:rsidRPr="00EB0BB3">
              <w:rPr>
                <w:bCs/>
                <w:color w:val="333333"/>
                <w:shd w:val="clear" w:color="auto" w:fill="FFFFFF"/>
              </w:rPr>
              <w:t>1</w:t>
            </w:r>
            <w:r>
              <w:rPr>
                <w:bCs/>
                <w:color w:val="333333"/>
                <w:shd w:val="clear" w:color="auto" w:fill="FFFFFF"/>
              </w:rPr>
              <w:t xml:space="preserve">3.01.2005 № 2342-IV </w:t>
            </w:r>
          </w:p>
        </w:tc>
      </w:tr>
      <w:tr w:rsidR="00EF17E3" w:rsidRPr="00EB0BB3" w14:paraId="7C94EF74"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3AD65235" w14:textId="77777777" w:rsidR="00EF17E3" w:rsidRPr="00EB0BB3" w:rsidRDefault="00EF17E3" w:rsidP="00974915">
            <w:pPr>
              <w:jc w:val="center"/>
            </w:pPr>
            <w:r w:rsidRPr="00EB0BB3">
              <w:t>5</w:t>
            </w:r>
          </w:p>
        </w:tc>
        <w:tc>
          <w:tcPr>
            <w:tcW w:w="1516" w:type="pct"/>
            <w:tcBorders>
              <w:top w:val="outset" w:sz="6" w:space="0" w:color="000000"/>
              <w:left w:val="outset" w:sz="6" w:space="0" w:color="000000"/>
              <w:bottom w:val="outset" w:sz="6" w:space="0" w:color="000000"/>
              <w:right w:val="outset" w:sz="6" w:space="0" w:color="000000"/>
            </w:tcBorders>
            <w:hideMark/>
          </w:tcPr>
          <w:p w14:paraId="4B1C9CCF" w14:textId="77777777" w:rsidR="00EF17E3" w:rsidRPr="00EB0BB3" w:rsidRDefault="00EF17E3" w:rsidP="00974915">
            <w:pPr>
              <w:jc w:val="both"/>
            </w:pPr>
            <w:r w:rsidRPr="00EB0BB3">
              <w:t>Акти Кабінету Міністрів України</w:t>
            </w:r>
          </w:p>
        </w:tc>
        <w:tc>
          <w:tcPr>
            <w:tcW w:w="3281" w:type="pct"/>
            <w:tcBorders>
              <w:top w:val="outset" w:sz="6" w:space="0" w:color="000000"/>
              <w:left w:val="outset" w:sz="6" w:space="0" w:color="000000"/>
              <w:bottom w:val="outset" w:sz="6" w:space="0" w:color="000000"/>
              <w:right w:val="outset" w:sz="6" w:space="0" w:color="000000"/>
            </w:tcBorders>
          </w:tcPr>
          <w:p w14:paraId="23B89E12" w14:textId="77777777" w:rsidR="00EF17E3" w:rsidRPr="00EB0BB3" w:rsidRDefault="00EF17E3" w:rsidP="00974915">
            <w:pPr>
              <w:jc w:val="both"/>
            </w:pPr>
            <w:r>
              <w:t>Постанова</w:t>
            </w:r>
            <w:r w:rsidRPr="00EB0BB3">
              <w:t xml:space="preserve"> Кабінету Міністрів України від 22.03.2024                  № 331 „</w:t>
            </w:r>
            <w:r w:rsidRPr="00EB0BB3">
              <w:rPr>
                <w:bCs/>
                <w:shd w:val="clear" w:color="auto" w:fill="FFFFFF"/>
              </w:rPr>
              <w:t>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залишених без батьківського піклування</w:t>
            </w:r>
            <w:r>
              <w:t>”</w:t>
            </w:r>
          </w:p>
        </w:tc>
      </w:tr>
      <w:tr w:rsidR="00EF17E3" w:rsidRPr="00EB0BB3" w14:paraId="43DBB143"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78B329F3" w14:textId="77777777" w:rsidR="00EF17E3" w:rsidRPr="00EB0BB3" w:rsidRDefault="00EF17E3" w:rsidP="00974915">
            <w:pPr>
              <w:jc w:val="center"/>
            </w:pPr>
            <w:r w:rsidRPr="00EB0BB3">
              <w:t>6</w:t>
            </w:r>
          </w:p>
        </w:tc>
        <w:tc>
          <w:tcPr>
            <w:tcW w:w="1516" w:type="pct"/>
            <w:tcBorders>
              <w:top w:val="outset" w:sz="6" w:space="0" w:color="000000"/>
              <w:left w:val="outset" w:sz="6" w:space="0" w:color="000000"/>
              <w:bottom w:val="outset" w:sz="6" w:space="0" w:color="000000"/>
              <w:right w:val="outset" w:sz="6" w:space="0" w:color="000000"/>
            </w:tcBorders>
            <w:hideMark/>
          </w:tcPr>
          <w:p w14:paraId="0C5D5660" w14:textId="77777777" w:rsidR="00EF17E3" w:rsidRPr="00EB0BB3" w:rsidRDefault="00EF17E3" w:rsidP="00974915">
            <w:pPr>
              <w:jc w:val="both"/>
            </w:pPr>
            <w:r w:rsidRPr="00EB0BB3">
              <w:t>Акти центральних органів виконавчої влади</w:t>
            </w:r>
          </w:p>
        </w:tc>
        <w:tc>
          <w:tcPr>
            <w:tcW w:w="3281" w:type="pct"/>
            <w:tcBorders>
              <w:top w:val="outset" w:sz="6" w:space="0" w:color="000000"/>
              <w:left w:val="outset" w:sz="6" w:space="0" w:color="000000"/>
              <w:bottom w:val="outset" w:sz="6" w:space="0" w:color="000000"/>
              <w:right w:val="outset" w:sz="6" w:space="0" w:color="000000"/>
            </w:tcBorders>
          </w:tcPr>
          <w:p w14:paraId="73C76788" w14:textId="77777777" w:rsidR="00EF17E3" w:rsidRPr="00EB0BB3" w:rsidRDefault="00EF17E3" w:rsidP="00974915">
            <w:pPr>
              <w:jc w:val="both"/>
            </w:pPr>
            <w:r w:rsidRPr="00EB0BB3">
              <w:t xml:space="preserve">Наказ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w:t>
            </w:r>
            <w:proofErr w:type="spellStart"/>
            <w:r w:rsidRPr="00EB0BB3">
              <w:t>допомогиˮ</w:t>
            </w:r>
            <w:proofErr w:type="spellEnd"/>
            <w:r w:rsidRPr="00EB0BB3">
              <w:t xml:space="preserve">, зареєстрований </w:t>
            </w:r>
            <w:r>
              <w:t>у</w:t>
            </w:r>
            <w:r w:rsidRPr="00EB0BB3">
              <w:t xml:space="preserve"> Міністерстві юстиції України 06.10.2006 за № 1098/12972</w:t>
            </w:r>
          </w:p>
        </w:tc>
      </w:tr>
      <w:tr w:rsidR="00EF17E3" w:rsidRPr="00EB0BB3" w14:paraId="5D7C2502" w14:textId="77777777" w:rsidTr="00974915">
        <w:tc>
          <w:tcPr>
            <w:tcW w:w="5000" w:type="pct"/>
            <w:gridSpan w:val="3"/>
            <w:tcBorders>
              <w:top w:val="outset" w:sz="6" w:space="0" w:color="000000"/>
              <w:left w:val="outset" w:sz="6" w:space="0" w:color="000000"/>
              <w:bottom w:val="outset" w:sz="6" w:space="0" w:color="000000"/>
              <w:right w:val="outset" w:sz="6" w:space="0" w:color="000000"/>
            </w:tcBorders>
            <w:hideMark/>
          </w:tcPr>
          <w:p w14:paraId="5E2C1DB2" w14:textId="77777777" w:rsidR="00EF17E3" w:rsidRPr="00EB0BB3" w:rsidRDefault="00EF17E3" w:rsidP="00974915">
            <w:pPr>
              <w:ind w:firstLine="304"/>
              <w:jc w:val="center"/>
              <w:rPr>
                <w:b/>
              </w:rPr>
            </w:pPr>
            <w:r w:rsidRPr="00EB0BB3">
              <w:rPr>
                <w:b/>
              </w:rPr>
              <w:t>Умови отримання адміністративної послуги</w:t>
            </w:r>
          </w:p>
        </w:tc>
      </w:tr>
      <w:tr w:rsidR="00EF17E3" w:rsidRPr="00EB0BB3" w14:paraId="13CB50EB"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7EA4946A" w14:textId="77777777" w:rsidR="00EF17E3" w:rsidRPr="00EB0BB3" w:rsidRDefault="00EF17E3" w:rsidP="00974915">
            <w:pPr>
              <w:jc w:val="center"/>
            </w:pPr>
            <w:r w:rsidRPr="00EB0BB3">
              <w:t>7</w:t>
            </w:r>
          </w:p>
        </w:tc>
        <w:tc>
          <w:tcPr>
            <w:tcW w:w="1516" w:type="pct"/>
            <w:tcBorders>
              <w:top w:val="outset" w:sz="6" w:space="0" w:color="000000"/>
              <w:left w:val="outset" w:sz="6" w:space="0" w:color="000000"/>
              <w:bottom w:val="outset" w:sz="6" w:space="0" w:color="000000"/>
              <w:right w:val="outset" w:sz="6" w:space="0" w:color="000000"/>
            </w:tcBorders>
            <w:hideMark/>
          </w:tcPr>
          <w:p w14:paraId="0ADEACC8" w14:textId="77777777" w:rsidR="00EF17E3" w:rsidRPr="00EB0BB3" w:rsidRDefault="00EF17E3" w:rsidP="00974915">
            <w:pPr>
              <w:jc w:val="both"/>
            </w:pPr>
            <w:r w:rsidRPr="00EB0BB3">
              <w:t xml:space="preserve">Підстава для отримання </w:t>
            </w:r>
          </w:p>
        </w:tc>
        <w:tc>
          <w:tcPr>
            <w:tcW w:w="3281" w:type="pct"/>
            <w:tcBorders>
              <w:top w:val="outset" w:sz="6" w:space="0" w:color="000000"/>
              <w:left w:val="outset" w:sz="6" w:space="0" w:color="000000"/>
              <w:bottom w:val="outset" w:sz="6" w:space="0" w:color="000000"/>
              <w:right w:val="outset" w:sz="6" w:space="0" w:color="000000"/>
            </w:tcBorders>
            <w:hideMark/>
          </w:tcPr>
          <w:p w14:paraId="1B973B51" w14:textId="77777777" w:rsidR="00EF17E3" w:rsidRPr="00EB0BB3" w:rsidRDefault="00EF17E3" w:rsidP="00974915">
            <w:pPr>
              <w:shd w:val="clear" w:color="auto" w:fill="FFFFFF"/>
              <w:jc w:val="both"/>
            </w:pPr>
            <w:r w:rsidRPr="00EB0BB3">
              <w:t xml:space="preserve">Факт </w:t>
            </w:r>
            <w:r w:rsidRPr="00EB0BB3">
              <w:rPr>
                <w:shd w:val="clear" w:color="auto" w:fill="FFFFFF"/>
              </w:rPr>
              <w:t>тимчасового влаштування дитини, щодо якої встановлено факт відсутності батьківського піклування</w:t>
            </w:r>
          </w:p>
        </w:tc>
      </w:tr>
      <w:tr w:rsidR="00EF17E3" w:rsidRPr="00EB0BB3" w14:paraId="43FBCE41"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79EC0D93" w14:textId="77777777" w:rsidR="00EF17E3" w:rsidRPr="00EB0BB3" w:rsidRDefault="00EF17E3" w:rsidP="00974915">
            <w:pPr>
              <w:jc w:val="center"/>
            </w:pPr>
            <w:r w:rsidRPr="00EB0BB3">
              <w:t>8</w:t>
            </w:r>
          </w:p>
        </w:tc>
        <w:tc>
          <w:tcPr>
            <w:tcW w:w="1516" w:type="pct"/>
            <w:tcBorders>
              <w:top w:val="outset" w:sz="6" w:space="0" w:color="000000"/>
              <w:left w:val="outset" w:sz="6" w:space="0" w:color="000000"/>
              <w:bottom w:val="outset" w:sz="6" w:space="0" w:color="000000"/>
              <w:right w:val="outset" w:sz="6" w:space="0" w:color="000000"/>
            </w:tcBorders>
            <w:hideMark/>
          </w:tcPr>
          <w:p w14:paraId="6FD1C82B" w14:textId="77777777" w:rsidR="00EF17E3" w:rsidRPr="00EB0BB3" w:rsidRDefault="00EF17E3" w:rsidP="00974915">
            <w:pPr>
              <w:jc w:val="both"/>
            </w:pPr>
            <w:r w:rsidRPr="00EB0BB3">
              <w:t>Перелік необхідних документів</w:t>
            </w:r>
          </w:p>
        </w:tc>
        <w:tc>
          <w:tcPr>
            <w:tcW w:w="3281" w:type="pct"/>
            <w:tcBorders>
              <w:top w:val="outset" w:sz="6" w:space="0" w:color="000000"/>
              <w:left w:val="outset" w:sz="6" w:space="0" w:color="000000"/>
              <w:bottom w:val="outset" w:sz="6" w:space="0" w:color="000000"/>
              <w:right w:val="outset" w:sz="6" w:space="0" w:color="000000"/>
            </w:tcBorders>
            <w:hideMark/>
          </w:tcPr>
          <w:p w14:paraId="5DF91EEB" w14:textId="77777777" w:rsidR="00EF17E3" w:rsidRPr="00EB0BB3" w:rsidRDefault="00EF17E3" w:rsidP="00974915">
            <w:pPr>
              <w:shd w:val="clear" w:color="auto" w:fill="FFFFFF"/>
              <w:jc w:val="both"/>
            </w:pPr>
            <w:r w:rsidRPr="00EB0BB3">
              <w:t>Заява за формою, затвердженою постановою Кабінету Міністрів України від 22.03.2024 № 331 „Деякі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залишених без батьківського піклування”;</w:t>
            </w:r>
          </w:p>
          <w:p w14:paraId="3923FC9B" w14:textId="77777777" w:rsidR="00EF17E3" w:rsidRPr="00EB0BB3" w:rsidRDefault="00EF17E3" w:rsidP="00974915">
            <w:pPr>
              <w:shd w:val="clear" w:color="auto" w:fill="FFFFFF"/>
              <w:jc w:val="both"/>
            </w:pPr>
            <w:r w:rsidRPr="00EB0BB3">
              <w:t>копія свідоцтва про народження дитини (за наявності)                   (</w:t>
            </w:r>
            <w:r>
              <w:t>якщо</w:t>
            </w:r>
            <w:r w:rsidRPr="00EB0BB3">
              <w:t xml:space="preserve"> відомості про народження відсутні в Державному реєстрі актів цивільного стану громадян);</w:t>
            </w:r>
          </w:p>
          <w:p w14:paraId="349E9AFB" w14:textId="77777777" w:rsidR="00EF17E3" w:rsidRPr="00EB0BB3" w:rsidRDefault="00EF17E3" w:rsidP="00974915">
            <w:pPr>
              <w:shd w:val="clear" w:color="auto" w:fill="FFFFFF"/>
              <w:jc w:val="both"/>
            </w:pPr>
            <w:r w:rsidRPr="00EB0BB3">
              <w:t>копія наказу служби у справах дітей про тимчасове влаштування дитини;</w:t>
            </w:r>
          </w:p>
          <w:p w14:paraId="43AC4C66" w14:textId="77777777" w:rsidR="00EF17E3" w:rsidRPr="00EB0BB3" w:rsidRDefault="00EF17E3" w:rsidP="00974915">
            <w:pPr>
              <w:shd w:val="clear" w:color="auto" w:fill="FFFFFF"/>
              <w:jc w:val="both"/>
            </w:pPr>
            <w:r w:rsidRPr="00EB0BB3">
              <w:t>медичний висновок про дитину з інвалідністю віком до 18</w:t>
            </w:r>
            <w:r>
              <w:t> </w:t>
            </w:r>
            <w:r w:rsidRPr="00EB0BB3">
              <w:t>років, виданий в установленому МОЗ порядку (у разі тимчасового влаштування дитини з інвалідністю)</w:t>
            </w:r>
          </w:p>
        </w:tc>
      </w:tr>
      <w:tr w:rsidR="00EF17E3" w:rsidRPr="00EB0BB3" w14:paraId="13199C47"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2E246E5A" w14:textId="77777777" w:rsidR="00EF17E3" w:rsidRPr="00EB0BB3" w:rsidRDefault="00EF17E3" w:rsidP="00974915">
            <w:pPr>
              <w:jc w:val="center"/>
            </w:pPr>
            <w:r w:rsidRPr="00EB0BB3">
              <w:t>9</w:t>
            </w:r>
          </w:p>
        </w:tc>
        <w:tc>
          <w:tcPr>
            <w:tcW w:w="1516" w:type="pct"/>
            <w:tcBorders>
              <w:top w:val="outset" w:sz="6" w:space="0" w:color="000000"/>
              <w:left w:val="outset" w:sz="6" w:space="0" w:color="000000"/>
              <w:bottom w:val="outset" w:sz="6" w:space="0" w:color="000000"/>
              <w:right w:val="outset" w:sz="6" w:space="0" w:color="000000"/>
            </w:tcBorders>
            <w:hideMark/>
          </w:tcPr>
          <w:p w14:paraId="46AA4B43" w14:textId="77777777" w:rsidR="00EF17E3" w:rsidRPr="00EB0BB3" w:rsidRDefault="00EF17E3" w:rsidP="00974915">
            <w:pPr>
              <w:jc w:val="both"/>
            </w:pPr>
            <w:r w:rsidRPr="00EB0BB3">
              <w:t xml:space="preserve">Спосіб подання документів </w:t>
            </w:r>
          </w:p>
        </w:tc>
        <w:tc>
          <w:tcPr>
            <w:tcW w:w="3281" w:type="pct"/>
            <w:tcBorders>
              <w:top w:val="outset" w:sz="6" w:space="0" w:color="000000"/>
              <w:left w:val="outset" w:sz="6" w:space="0" w:color="000000"/>
              <w:bottom w:val="outset" w:sz="6" w:space="0" w:color="000000"/>
              <w:right w:val="outset" w:sz="6" w:space="0" w:color="000000"/>
            </w:tcBorders>
            <w:hideMark/>
          </w:tcPr>
          <w:p w14:paraId="0E1617A5" w14:textId="77777777" w:rsidR="00EF17E3" w:rsidRPr="00EB0BB3" w:rsidRDefault="00EF17E3" w:rsidP="0097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EB0BB3">
              <w:rPr>
                <w:lang w:eastAsia="en-US"/>
              </w:rPr>
              <w:t xml:space="preserve">Заява та документи, необхідні для призначення тимчасової </w:t>
            </w:r>
            <w:r w:rsidRPr="00EB0BB3">
              <w:rPr>
                <w:bCs/>
                <w:lang w:eastAsia="en-US"/>
              </w:rPr>
              <w:t xml:space="preserve">допомоги </w:t>
            </w:r>
            <w:r w:rsidRPr="001336B4">
              <w:rPr>
                <w:bCs/>
                <w:lang w:eastAsia="en-US"/>
              </w:rPr>
              <w:t>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w:t>
            </w:r>
            <w:r>
              <w:rPr>
                <w:bCs/>
                <w:lang w:eastAsia="en-US"/>
              </w:rPr>
              <w:t xml:space="preserve">, </w:t>
            </w:r>
            <w:r w:rsidRPr="001336B4">
              <w:t>“Дитина не одна”</w:t>
            </w:r>
            <w:r>
              <w:rPr>
                <w:bCs/>
                <w:lang w:eastAsia="en-US"/>
              </w:rPr>
              <w:t xml:space="preserve"> (далі – тимчасова допомога) </w:t>
            </w:r>
            <w:r w:rsidRPr="00EB0BB3">
              <w:rPr>
                <w:lang w:eastAsia="en-US"/>
              </w:rPr>
              <w:t>подаються особою суб’єкту надання адміністративної послуги:</w:t>
            </w:r>
          </w:p>
          <w:p w14:paraId="0095C14E" w14:textId="77777777" w:rsidR="00EF17E3" w:rsidRPr="00EB0BB3" w:rsidRDefault="00EF17E3" w:rsidP="0097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EB0BB3">
              <w:rPr>
                <w:lang w:eastAsia="en-US"/>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0C256ED5" w14:textId="77777777" w:rsidR="00EF17E3" w:rsidRPr="00EB0BB3" w:rsidRDefault="00EF17E3" w:rsidP="0097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B0BB3">
              <w:rPr>
                <w:lang w:eastAsia="en-US"/>
              </w:rPr>
              <w:t xml:space="preserve">в електронній формі (з використанням інформаційно-комунікаційних систем, через офіційний веб-сайт </w:t>
            </w:r>
            <w:proofErr w:type="spellStart"/>
            <w:r w:rsidRPr="00EB0BB3">
              <w:rPr>
                <w:lang w:eastAsia="en-US"/>
              </w:rPr>
              <w:t>Мінсоцполітики</w:t>
            </w:r>
            <w:proofErr w:type="spellEnd"/>
            <w:r w:rsidRPr="00EB0BB3">
              <w:rPr>
                <w:lang w:eastAsia="en-US"/>
              </w:rPr>
              <w:t xml:space="preserve"> або інтегровані з ним інформаційні системи органів виконавчої влади та місцевого самоврядування</w:t>
            </w:r>
            <w:r>
              <w:rPr>
                <w:lang w:eastAsia="en-US"/>
              </w:rPr>
              <w:t>,</w:t>
            </w:r>
            <w:r w:rsidRPr="00EB0BB3">
              <w:rPr>
                <w:lang w:eastAsia="en-US"/>
              </w:rPr>
              <w:t xml:space="preserve"> або Єдиний державний веб-портал електронних послу</w:t>
            </w:r>
            <w:r>
              <w:rPr>
                <w:lang w:eastAsia="en-US"/>
              </w:rPr>
              <w:t>г (у разі технічної можливості)</w:t>
            </w:r>
          </w:p>
        </w:tc>
      </w:tr>
      <w:tr w:rsidR="00EF17E3" w:rsidRPr="00EB0BB3" w14:paraId="5F0F65AF"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588D05ED" w14:textId="77777777" w:rsidR="00EF17E3" w:rsidRPr="00EB0BB3" w:rsidRDefault="00EF17E3" w:rsidP="00974915">
            <w:pPr>
              <w:jc w:val="center"/>
            </w:pPr>
            <w:r w:rsidRPr="00EB0BB3">
              <w:lastRenderedPageBreak/>
              <w:t>10</w:t>
            </w:r>
          </w:p>
        </w:tc>
        <w:tc>
          <w:tcPr>
            <w:tcW w:w="1516" w:type="pct"/>
            <w:tcBorders>
              <w:top w:val="outset" w:sz="6" w:space="0" w:color="000000"/>
              <w:left w:val="outset" w:sz="6" w:space="0" w:color="000000"/>
              <w:bottom w:val="outset" w:sz="6" w:space="0" w:color="000000"/>
              <w:right w:val="outset" w:sz="6" w:space="0" w:color="000000"/>
            </w:tcBorders>
            <w:hideMark/>
          </w:tcPr>
          <w:p w14:paraId="35294B26" w14:textId="77777777" w:rsidR="00EF17E3" w:rsidRPr="00EB0BB3" w:rsidRDefault="00EF17E3" w:rsidP="00974915">
            <w:pPr>
              <w:jc w:val="both"/>
            </w:pPr>
            <w:r w:rsidRPr="00EB0BB3">
              <w:t xml:space="preserve">Платність (безоплатність) надання </w:t>
            </w:r>
          </w:p>
        </w:tc>
        <w:tc>
          <w:tcPr>
            <w:tcW w:w="3281" w:type="pct"/>
            <w:tcBorders>
              <w:top w:val="outset" w:sz="6" w:space="0" w:color="000000"/>
              <w:left w:val="outset" w:sz="6" w:space="0" w:color="000000"/>
              <w:bottom w:val="outset" w:sz="6" w:space="0" w:color="000000"/>
              <w:right w:val="outset" w:sz="6" w:space="0" w:color="000000"/>
            </w:tcBorders>
            <w:hideMark/>
          </w:tcPr>
          <w:p w14:paraId="0C34BE22" w14:textId="77777777" w:rsidR="00EF17E3" w:rsidRPr="00EB0BB3" w:rsidRDefault="00EF17E3" w:rsidP="00974915">
            <w:pPr>
              <w:jc w:val="both"/>
            </w:pPr>
            <w:r w:rsidRPr="00EB0BB3">
              <w:t>Адміністративна послуга надається безоплатно</w:t>
            </w:r>
          </w:p>
          <w:p w14:paraId="5E6EE336" w14:textId="77777777" w:rsidR="00EF17E3" w:rsidRPr="00EB0BB3" w:rsidRDefault="00EF17E3" w:rsidP="00974915">
            <w:pPr>
              <w:jc w:val="both"/>
            </w:pPr>
          </w:p>
        </w:tc>
      </w:tr>
      <w:tr w:rsidR="00EF17E3" w:rsidRPr="00EB0BB3" w14:paraId="3AD08891"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6CBCC6F5" w14:textId="77777777" w:rsidR="00EF17E3" w:rsidRPr="00EB0BB3" w:rsidRDefault="00EF17E3" w:rsidP="00974915">
            <w:pPr>
              <w:jc w:val="center"/>
            </w:pPr>
            <w:r w:rsidRPr="00EB0BB3">
              <w:t>11</w:t>
            </w:r>
          </w:p>
        </w:tc>
        <w:tc>
          <w:tcPr>
            <w:tcW w:w="1516" w:type="pct"/>
            <w:tcBorders>
              <w:top w:val="outset" w:sz="6" w:space="0" w:color="000000"/>
              <w:left w:val="outset" w:sz="6" w:space="0" w:color="000000"/>
              <w:bottom w:val="outset" w:sz="6" w:space="0" w:color="000000"/>
              <w:right w:val="outset" w:sz="6" w:space="0" w:color="000000"/>
            </w:tcBorders>
            <w:hideMark/>
          </w:tcPr>
          <w:p w14:paraId="2129A3C9" w14:textId="77777777" w:rsidR="00EF17E3" w:rsidRPr="00EB0BB3" w:rsidRDefault="00EF17E3" w:rsidP="00974915">
            <w:pPr>
              <w:jc w:val="both"/>
            </w:pPr>
            <w:r w:rsidRPr="00EB0BB3">
              <w:t xml:space="preserve">Строк надання </w:t>
            </w:r>
          </w:p>
        </w:tc>
        <w:tc>
          <w:tcPr>
            <w:tcW w:w="3281" w:type="pct"/>
            <w:tcBorders>
              <w:top w:val="outset" w:sz="6" w:space="0" w:color="000000"/>
              <w:left w:val="outset" w:sz="6" w:space="0" w:color="000000"/>
              <w:bottom w:val="outset" w:sz="6" w:space="0" w:color="000000"/>
              <w:right w:val="outset" w:sz="6" w:space="0" w:color="000000"/>
            </w:tcBorders>
            <w:hideMark/>
          </w:tcPr>
          <w:p w14:paraId="557D1662" w14:textId="77777777" w:rsidR="00EF17E3" w:rsidRPr="00EB0BB3" w:rsidRDefault="00EF17E3" w:rsidP="0097491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en-US"/>
              </w:rPr>
            </w:pPr>
            <w:r w:rsidRPr="00EB0BB3">
              <w:rPr>
                <w:lang w:eastAsia="en-US"/>
              </w:rPr>
              <w:t xml:space="preserve">Не пізніше </w:t>
            </w:r>
            <w:r>
              <w:rPr>
                <w:lang w:eastAsia="en-US"/>
              </w:rPr>
              <w:t xml:space="preserve">ніж через </w:t>
            </w:r>
            <w:r w:rsidRPr="00EB0BB3">
              <w:rPr>
                <w:lang w:eastAsia="en-US"/>
              </w:rPr>
              <w:t xml:space="preserve">10 </w:t>
            </w:r>
            <w:r w:rsidRPr="00EB0BB3">
              <w:rPr>
                <w:color w:val="333333"/>
                <w:shd w:val="clear" w:color="auto" w:fill="FFFFFF"/>
                <w:lang w:eastAsia="en-US"/>
              </w:rPr>
              <w:t xml:space="preserve">календарних днів </w:t>
            </w:r>
            <w:r>
              <w:rPr>
                <w:color w:val="333333"/>
                <w:shd w:val="clear" w:color="auto" w:fill="FFFFFF"/>
                <w:lang w:eastAsia="en-US"/>
              </w:rPr>
              <w:t>і</w:t>
            </w:r>
            <w:r w:rsidRPr="00EB0BB3">
              <w:rPr>
                <w:color w:val="333333"/>
                <w:shd w:val="clear" w:color="auto" w:fill="FFFFFF"/>
                <w:lang w:eastAsia="en-US"/>
              </w:rPr>
              <w:t>з дня подання заяви</w:t>
            </w:r>
          </w:p>
        </w:tc>
      </w:tr>
      <w:tr w:rsidR="00EF17E3" w:rsidRPr="00EB0BB3" w14:paraId="2D1DF77D" w14:textId="77777777" w:rsidTr="00974915">
        <w:tc>
          <w:tcPr>
            <w:tcW w:w="203" w:type="pct"/>
            <w:tcBorders>
              <w:top w:val="outset" w:sz="6" w:space="0" w:color="000000"/>
              <w:left w:val="outset" w:sz="6" w:space="0" w:color="000000"/>
              <w:bottom w:val="outset" w:sz="6" w:space="0" w:color="000000"/>
              <w:right w:val="outset" w:sz="6" w:space="0" w:color="000000"/>
            </w:tcBorders>
          </w:tcPr>
          <w:p w14:paraId="6D13E9C8" w14:textId="77777777" w:rsidR="00EF17E3" w:rsidRPr="00EB0BB3" w:rsidRDefault="00EF17E3" w:rsidP="00974915">
            <w:pPr>
              <w:jc w:val="center"/>
            </w:pPr>
            <w:r w:rsidRPr="00EB0BB3">
              <w:t>12</w:t>
            </w:r>
          </w:p>
        </w:tc>
        <w:tc>
          <w:tcPr>
            <w:tcW w:w="1516" w:type="pct"/>
            <w:tcBorders>
              <w:top w:val="outset" w:sz="6" w:space="0" w:color="000000"/>
              <w:left w:val="outset" w:sz="6" w:space="0" w:color="000000"/>
              <w:bottom w:val="outset" w:sz="6" w:space="0" w:color="000000"/>
              <w:right w:val="outset" w:sz="6" w:space="0" w:color="000000"/>
            </w:tcBorders>
          </w:tcPr>
          <w:p w14:paraId="2FFC85F5" w14:textId="77777777" w:rsidR="00EF17E3" w:rsidRPr="00EB0BB3" w:rsidRDefault="00EF17E3" w:rsidP="00974915">
            <w:pPr>
              <w:jc w:val="both"/>
            </w:pPr>
            <w:r w:rsidRPr="00EB0BB3">
              <w:t xml:space="preserve">Перелік підстав для відмови у наданні </w:t>
            </w:r>
          </w:p>
        </w:tc>
        <w:tc>
          <w:tcPr>
            <w:tcW w:w="3281" w:type="pct"/>
            <w:tcBorders>
              <w:top w:val="outset" w:sz="6" w:space="0" w:color="000000"/>
              <w:left w:val="outset" w:sz="6" w:space="0" w:color="000000"/>
              <w:bottom w:val="outset" w:sz="6" w:space="0" w:color="000000"/>
              <w:right w:val="outset" w:sz="6" w:space="0" w:color="000000"/>
            </w:tcBorders>
          </w:tcPr>
          <w:p w14:paraId="05ABDBDA" w14:textId="77777777" w:rsidR="00EF17E3" w:rsidRPr="00EB0BB3" w:rsidRDefault="00EF17E3" w:rsidP="00974915">
            <w:pPr>
              <w:shd w:val="clear" w:color="auto" w:fill="FFFFFF"/>
              <w:ind w:right="7"/>
              <w:jc w:val="both"/>
            </w:pPr>
            <w:r>
              <w:t xml:space="preserve">Невідповідність умовам, зазначеним </w:t>
            </w:r>
            <w:r w:rsidRPr="00EB0BB3">
              <w:t>у пункті 3 Порядку</w:t>
            </w:r>
            <w:r w:rsidRPr="001336B4">
              <w:t xml:space="preserve"> призначення і виплати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r>
              <w:t xml:space="preserve">, </w:t>
            </w:r>
            <w:r w:rsidRPr="00EB0BB3">
              <w:t>затверджено</w:t>
            </w:r>
            <w:r>
              <w:t>го</w:t>
            </w:r>
            <w:r w:rsidRPr="00EB0BB3">
              <w:t xml:space="preserve"> постановою Кабінету Міністрів України від 22.03.2024 № 331 „Деякі питання провадження діяльності з усиновлення та влаштування дітей-сиріт, дітей, позбавлених батьківського піклування, соціального захисту дітей, залишених без батьківського піклування”</w:t>
            </w:r>
          </w:p>
        </w:tc>
      </w:tr>
      <w:tr w:rsidR="00EF17E3" w:rsidRPr="00EB0BB3" w14:paraId="1031C189"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71AC4036" w14:textId="77777777" w:rsidR="00EF17E3" w:rsidRPr="00EB0BB3" w:rsidRDefault="00EF17E3" w:rsidP="00974915">
            <w:r w:rsidRPr="00EB0BB3">
              <w:t>13</w:t>
            </w:r>
          </w:p>
        </w:tc>
        <w:tc>
          <w:tcPr>
            <w:tcW w:w="1516" w:type="pct"/>
            <w:tcBorders>
              <w:top w:val="outset" w:sz="6" w:space="0" w:color="000000"/>
              <w:left w:val="outset" w:sz="6" w:space="0" w:color="000000"/>
              <w:bottom w:val="outset" w:sz="6" w:space="0" w:color="000000"/>
              <w:right w:val="outset" w:sz="6" w:space="0" w:color="000000"/>
            </w:tcBorders>
            <w:hideMark/>
          </w:tcPr>
          <w:p w14:paraId="78285498" w14:textId="77777777" w:rsidR="00EF17E3" w:rsidRPr="00EB0BB3" w:rsidRDefault="00EF17E3" w:rsidP="00974915">
            <w:pPr>
              <w:jc w:val="both"/>
            </w:pPr>
            <w:r w:rsidRPr="00EB0BB3">
              <w:t>Результат надання адміністративної послуги</w:t>
            </w:r>
          </w:p>
        </w:tc>
        <w:tc>
          <w:tcPr>
            <w:tcW w:w="3281" w:type="pct"/>
            <w:tcBorders>
              <w:top w:val="outset" w:sz="6" w:space="0" w:color="000000"/>
              <w:left w:val="outset" w:sz="6" w:space="0" w:color="000000"/>
              <w:bottom w:val="outset" w:sz="6" w:space="0" w:color="000000"/>
              <w:right w:val="outset" w:sz="6" w:space="0" w:color="000000"/>
            </w:tcBorders>
            <w:hideMark/>
          </w:tcPr>
          <w:p w14:paraId="3E424A86" w14:textId="77777777" w:rsidR="00EF17E3" w:rsidRPr="00EB0BB3" w:rsidRDefault="00EF17E3" w:rsidP="00974915">
            <w:pPr>
              <w:tabs>
                <w:tab w:val="left" w:pos="1565"/>
              </w:tabs>
              <w:ind w:firstLine="12"/>
              <w:jc w:val="both"/>
            </w:pPr>
            <w:r w:rsidRPr="00EB0BB3">
              <w:t xml:space="preserve">Призначення тимчасової допомоги / відмова у призначенні тимчасової допомоги </w:t>
            </w:r>
          </w:p>
        </w:tc>
      </w:tr>
      <w:tr w:rsidR="00EF17E3" w:rsidRPr="00EB0BB3" w14:paraId="015CCC7C" w14:textId="77777777" w:rsidTr="00974915">
        <w:tc>
          <w:tcPr>
            <w:tcW w:w="203" w:type="pct"/>
            <w:tcBorders>
              <w:top w:val="outset" w:sz="6" w:space="0" w:color="000000"/>
              <w:left w:val="outset" w:sz="6" w:space="0" w:color="000000"/>
              <w:bottom w:val="outset" w:sz="6" w:space="0" w:color="000000"/>
              <w:right w:val="outset" w:sz="6" w:space="0" w:color="000000"/>
            </w:tcBorders>
            <w:hideMark/>
          </w:tcPr>
          <w:p w14:paraId="5FDA69DA" w14:textId="77777777" w:rsidR="00EF17E3" w:rsidRPr="00EB0BB3" w:rsidRDefault="00EF17E3" w:rsidP="00974915">
            <w:r w:rsidRPr="00EB0BB3">
              <w:t>14</w:t>
            </w:r>
          </w:p>
        </w:tc>
        <w:tc>
          <w:tcPr>
            <w:tcW w:w="1516" w:type="pct"/>
            <w:tcBorders>
              <w:top w:val="outset" w:sz="6" w:space="0" w:color="000000"/>
              <w:left w:val="outset" w:sz="6" w:space="0" w:color="000000"/>
              <w:bottom w:val="outset" w:sz="6" w:space="0" w:color="000000"/>
              <w:right w:val="outset" w:sz="6" w:space="0" w:color="000000"/>
            </w:tcBorders>
            <w:hideMark/>
          </w:tcPr>
          <w:p w14:paraId="591BBC2A" w14:textId="77777777" w:rsidR="00EF17E3" w:rsidRPr="00EB0BB3" w:rsidRDefault="00EF17E3" w:rsidP="00974915">
            <w:pPr>
              <w:jc w:val="both"/>
            </w:pPr>
            <w:r w:rsidRPr="00EB0BB3">
              <w:t>Способи отримання відповіді (результату)</w:t>
            </w:r>
          </w:p>
        </w:tc>
        <w:tc>
          <w:tcPr>
            <w:tcW w:w="3281" w:type="pct"/>
            <w:tcBorders>
              <w:top w:val="outset" w:sz="6" w:space="0" w:color="000000"/>
              <w:left w:val="outset" w:sz="6" w:space="0" w:color="000000"/>
              <w:bottom w:val="outset" w:sz="6" w:space="0" w:color="000000"/>
              <w:right w:val="outset" w:sz="6" w:space="0" w:color="000000"/>
            </w:tcBorders>
            <w:hideMark/>
          </w:tcPr>
          <w:p w14:paraId="180E8DA6" w14:textId="77777777" w:rsidR="00EF17E3" w:rsidRPr="00EB0BB3" w:rsidRDefault="00EF17E3" w:rsidP="00974915">
            <w:pPr>
              <w:jc w:val="both"/>
            </w:pPr>
            <w:r>
              <w:rPr>
                <w:color w:val="333333"/>
                <w:shd w:val="clear" w:color="auto" w:fill="FFFFFF"/>
                <w:lang w:eastAsia="en-US"/>
              </w:rPr>
              <w:t>Виплата тимчасової</w:t>
            </w:r>
            <w:r w:rsidRPr="00EB0BB3">
              <w:rPr>
                <w:color w:val="333333"/>
                <w:shd w:val="clear" w:color="auto" w:fill="FFFFFF"/>
                <w:lang w:eastAsia="en-US"/>
              </w:rPr>
              <w:t xml:space="preserve"> допомог</w:t>
            </w:r>
            <w:r>
              <w:rPr>
                <w:color w:val="333333"/>
                <w:shd w:val="clear" w:color="auto" w:fill="FFFFFF"/>
                <w:lang w:eastAsia="en-US"/>
              </w:rPr>
              <w:t>и</w:t>
            </w:r>
            <w:r w:rsidRPr="00EB0BB3">
              <w:rPr>
                <w:color w:val="333333"/>
                <w:shd w:val="clear" w:color="auto" w:fill="FFFFFF"/>
                <w:lang w:eastAsia="en-US"/>
              </w:rPr>
              <w:t xml:space="preserve"> органом соціального захисту населення за вибором заявника шляхом перерахування коштів на його особовий рахунок, відкритий в установі уповноваженого банку або через організації, що здійснюють виплату і доставку пенсій та державної допомоги за місцем проживання</w:t>
            </w:r>
          </w:p>
        </w:tc>
      </w:tr>
      <w:tr w:rsidR="00EF17E3" w:rsidRPr="00EB0BB3" w14:paraId="37B064B8" w14:textId="77777777" w:rsidTr="00974915">
        <w:tc>
          <w:tcPr>
            <w:tcW w:w="203" w:type="pct"/>
            <w:tcBorders>
              <w:top w:val="outset" w:sz="6" w:space="0" w:color="000000"/>
              <w:left w:val="nil"/>
              <w:bottom w:val="nil"/>
              <w:right w:val="nil"/>
            </w:tcBorders>
          </w:tcPr>
          <w:p w14:paraId="601D66D8" w14:textId="77777777" w:rsidR="00EF17E3" w:rsidRPr="00EB0BB3" w:rsidRDefault="00EF17E3" w:rsidP="00974915"/>
        </w:tc>
        <w:tc>
          <w:tcPr>
            <w:tcW w:w="1516" w:type="pct"/>
            <w:tcBorders>
              <w:top w:val="outset" w:sz="6" w:space="0" w:color="000000"/>
              <w:left w:val="nil"/>
              <w:bottom w:val="nil"/>
              <w:right w:val="nil"/>
            </w:tcBorders>
          </w:tcPr>
          <w:p w14:paraId="62FF5657" w14:textId="77777777" w:rsidR="00EF17E3" w:rsidRPr="00EB0BB3" w:rsidRDefault="00EF17E3" w:rsidP="00974915">
            <w:pPr>
              <w:jc w:val="both"/>
            </w:pPr>
          </w:p>
        </w:tc>
        <w:tc>
          <w:tcPr>
            <w:tcW w:w="3281" w:type="pct"/>
            <w:tcBorders>
              <w:top w:val="outset" w:sz="6" w:space="0" w:color="000000"/>
              <w:left w:val="nil"/>
              <w:bottom w:val="nil"/>
              <w:right w:val="nil"/>
            </w:tcBorders>
          </w:tcPr>
          <w:p w14:paraId="78A04628" w14:textId="77777777" w:rsidR="00EF17E3" w:rsidRPr="006A565C" w:rsidRDefault="00EF17E3" w:rsidP="00974915">
            <w:pPr>
              <w:jc w:val="right"/>
              <w:rPr>
                <w:sz w:val="28"/>
                <w:szCs w:val="28"/>
              </w:rPr>
            </w:pPr>
          </w:p>
        </w:tc>
      </w:tr>
    </w:tbl>
    <w:p w14:paraId="0514A7CF" w14:textId="77777777" w:rsidR="00EF17E3" w:rsidRPr="00843A69" w:rsidRDefault="00EF17E3" w:rsidP="00EF17E3">
      <w:pPr>
        <w:tabs>
          <w:tab w:val="left" w:pos="709"/>
          <w:tab w:val="left" w:pos="851"/>
        </w:tabs>
        <w:spacing w:before="120" w:after="120"/>
        <w:ind w:right="-284" w:firstLine="567"/>
        <w:jc w:val="both"/>
        <w:rPr>
          <w:color w:val="000000"/>
          <w:lang w:val="ru-RU" w:eastAsia="en-US"/>
        </w:rPr>
      </w:pPr>
    </w:p>
    <w:p w14:paraId="04767630" w14:textId="77777777" w:rsidR="00974915" w:rsidRDefault="00974915" w:rsidP="00974915">
      <w:pPr>
        <w:pStyle w:val="1"/>
        <w:ind w:firstLine="5670"/>
        <w:rPr>
          <w:b w:val="0"/>
          <w:sz w:val="28"/>
          <w:szCs w:val="28"/>
        </w:rPr>
      </w:pPr>
      <w:r>
        <w:rPr>
          <w:b w:val="0"/>
          <w:sz w:val="28"/>
          <w:szCs w:val="28"/>
        </w:rPr>
        <w:t>Затверджено:</w:t>
      </w:r>
    </w:p>
    <w:p w14:paraId="4FA0B593" w14:textId="77777777" w:rsidR="00974915" w:rsidRDefault="00974915" w:rsidP="00974915">
      <w:pPr>
        <w:pStyle w:val="1"/>
        <w:ind w:left="5670"/>
        <w:jc w:val="center"/>
        <w:rPr>
          <w:b w:val="0"/>
          <w:sz w:val="28"/>
          <w:szCs w:val="28"/>
        </w:rPr>
      </w:pPr>
      <w:r>
        <w:rPr>
          <w:b w:val="0"/>
          <w:sz w:val="28"/>
          <w:szCs w:val="28"/>
        </w:rPr>
        <w:t>Рішенням виконавчого комітету</w:t>
      </w:r>
    </w:p>
    <w:p w14:paraId="6362B3B3" w14:textId="77777777" w:rsidR="00974915" w:rsidRDefault="00974915" w:rsidP="00974915">
      <w:pPr>
        <w:pStyle w:val="1"/>
        <w:ind w:left="5670"/>
        <w:rPr>
          <w:b w:val="0"/>
          <w:sz w:val="28"/>
          <w:szCs w:val="28"/>
        </w:rPr>
      </w:pPr>
      <w:r>
        <w:rPr>
          <w:b w:val="0"/>
          <w:sz w:val="28"/>
          <w:szCs w:val="28"/>
        </w:rPr>
        <w:t>Козятинської міської ради</w:t>
      </w:r>
    </w:p>
    <w:p w14:paraId="5C94B810" w14:textId="77777777" w:rsidR="00974915" w:rsidRDefault="00974915" w:rsidP="00974915">
      <w:pPr>
        <w:pStyle w:val="1"/>
        <w:ind w:left="5670"/>
        <w:rPr>
          <w:b w:val="0"/>
          <w:sz w:val="28"/>
          <w:szCs w:val="28"/>
        </w:rPr>
      </w:pPr>
      <w:r>
        <w:rPr>
          <w:b w:val="0"/>
          <w:sz w:val="28"/>
          <w:szCs w:val="28"/>
        </w:rPr>
        <w:t xml:space="preserve">від 28.02.2025 </w:t>
      </w:r>
    </w:p>
    <w:p w14:paraId="50661614" w14:textId="77777777" w:rsidR="00974915" w:rsidRDefault="00974915" w:rsidP="00974915">
      <w:pPr>
        <w:pStyle w:val="1"/>
        <w:ind w:left="5670"/>
        <w:rPr>
          <w:b w:val="0"/>
          <w:sz w:val="28"/>
          <w:szCs w:val="28"/>
        </w:rPr>
      </w:pPr>
      <w:r>
        <w:rPr>
          <w:b w:val="0"/>
          <w:sz w:val="28"/>
          <w:szCs w:val="28"/>
        </w:rPr>
        <w:t>№  67</w:t>
      </w:r>
    </w:p>
    <w:p w14:paraId="7769D60D" w14:textId="77777777" w:rsidR="00974915" w:rsidRDefault="00974915" w:rsidP="00974915">
      <w:pPr>
        <w:keepNext/>
        <w:jc w:val="center"/>
        <w:rPr>
          <w:b/>
          <w:bCs/>
          <w:sz w:val="24"/>
          <w:szCs w:val="24"/>
        </w:rPr>
      </w:pPr>
    </w:p>
    <w:p w14:paraId="3245BA4B" w14:textId="77777777" w:rsidR="00974915" w:rsidRPr="00822819" w:rsidRDefault="00974915" w:rsidP="00974915">
      <w:pPr>
        <w:keepNext/>
        <w:rPr>
          <w:b/>
          <w:bCs/>
          <w:sz w:val="24"/>
          <w:szCs w:val="24"/>
        </w:rPr>
      </w:pPr>
    </w:p>
    <w:p w14:paraId="3808959B" w14:textId="77777777" w:rsidR="00974915" w:rsidRPr="007D07E2" w:rsidRDefault="00974915" w:rsidP="00974915">
      <w:pPr>
        <w:keepNext/>
        <w:jc w:val="center"/>
        <w:rPr>
          <w:b/>
          <w:bCs/>
          <w:sz w:val="24"/>
          <w:szCs w:val="24"/>
        </w:rPr>
      </w:pPr>
    </w:p>
    <w:p w14:paraId="3C60244A" w14:textId="77777777" w:rsidR="00974915" w:rsidRPr="00822819" w:rsidRDefault="00974915" w:rsidP="00974915">
      <w:pPr>
        <w:keepNext/>
        <w:jc w:val="center"/>
        <w:rPr>
          <w:b/>
          <w:bCs/>
          <w:color w:val="000000"/>
          <w:sz w:val="22"/>
          <w:szCs w:val="22"/>
        </w:rPr>
      </w:pPr>
      <w:r w:rsidRPr="00822819">
        <w:rPr>
          <w:b/>
          <w:bCs/>
          <w:sz w:val="22"/>
          <w:szCs w:val="22"/>
        </w:rPr>
        <w:t>ТЕХНОЛОГІЧНА КАРТКА</w:t>
      </w:r>
    </w:p>
    <w:p w14:paraId="4F5D0193" w14:textId="77777777" w:rsidR="00974915" w:rsidRPr="00822819" w:rsidRDefault="00974915" w:rsidP="00974915">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3E124450" w14:textId="77777777" w:rsidR="00974915" w:rsidRDefault="00974915" w:rsidP="00974915">
      <w:pPr>
        <w:pStyle w:val="HTML"/>
        <w:rPr>
          <w:rFonts w:ascii="Times New Roman" w:hAnsi="Times New Roman" w:cs="Times New Roman"/>
          <w:b/>
          <w:lang w:val="uk-UA"/>
        </w:rPr>
      </w:pPr>
      <w:r>
        <w:rPr>
          <w:rFonts w:ascii="Times New Roman" w:hAnsi="Times New Roman" w:cs="Times New Roman"/>
          <w:b/>
          <w:bCs/>
          <w:caps/>
          <w:lang w:val="uk-UA"/>
        </w:rPr>
        <w:t xml:space="preserve">„ПРИЗНАЧЕННЯ державної допомоги </w:t>
      </w:r>
      <w:r>
        <w:rPr>
          <w:rFonts w:ascii="Times New Roman" w:hAnsi="Times New Roman" w:cs="Times New Roman"/>
          <w:b/>
          <w:lang w:val="uk-UA"/>
        </w:rPr>
        <w:t xml:space="preserve">НА ДІТЕЙ, ЯКІ ВИХОВУЮТЬСЯ </w:t>
      </w:r>
      <w:r>
        <w:rPr>
          <w:rFonts w:ascii="Times New Roman" w:hAnsi="Times New Roman" w:cs="Times New Roman"/>
          <w:b/>
        </w:rPr>
        <w:t xml:space="preserve">          </w:t>
      </w:r>
      <w:r>
        <w:rPr>
          <w:rFonts w:ascii="Times New Roman" w:hAnsi="Times New Roman" w:cs="Times New Roman"/>
          <w:b/>
          <w:lang w:val="uk-UA"/>
        </w:rPr>
        <w:t xml:space="preserve">У БАГАТОДІТНИХ СІМ’ЯХ” </w:t>
      </w:r>
    </w:p>
    <w:p w14:paraId="5DD377B8" w14:textId="77777777" w:rsidR="00974915" w:rsidRPr="00822819" w:rsidRDefault="00974915" w:rsidP="00974915">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14A4B2B3" w14:textId="77777777" w:rsidR="00974915" w:rsidRPr="00822819" w:rsidRDefault="00974915" w:rsidP="00974915">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0D68433D" w14:textId="77777777" w:rsidR="00974915" w:rsidRPr="00822819" w:rsidRDefault="00974915" w:rsidP="00974915">
      <w:pPr>
        <w:pStyle w:val="a9"/>
        <w:spacing w:before="0" w:beforeAutospacing="0" w:after="0" w:afterAutospacing="0"/>
        <w:jc w:val="center"/>
        <w:rPr>
          <w:b/>
          <w:bCs/>
          <w:caps/>
          <w:sz w:val="22"/>
          <w:szCs w:val="22"/>
        </w:rPr>
      </w:pPr>
    </w:p>
    <w:p w14:paraId="73E83633" w14:textId="77777777" w:rsidR="00974915" w:rsidRPr="00822819" w:rsidRDefault="00974915" w:rsidP="00974915">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974915" w:rsidRPr="00822819" w14:paraId="5475C9EA" w14:textId="77777777" w:rsidTr="00974915">
        <w:trPr>
          <w:trHeight w:val="558"/>
        </w:trPr>
        <w:tc>
          <w:tcPr>
            <w:tcW w:w="3555" w:type="dxa"/>
            <w:tcBorders>
              <w:top w:val="single" w:sz="2" w:space="0" w:color="000000"/>
              <w:left w:val="single" w:sz="2" w:space="0" w:color="000000"/>
              <w:bottom w:val="single" w:sz="2" w:space="0" w:color="000000"/>
            </w:tcBorders>
          </w:tcPr>
          <w:p w14:paraId="2E7447D4" w14:textId="77777777" w:rsidR="00974915" w:rsidRPr="00822819" w:rsidRDefault="00974915" w:rsidP="00974915">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3DF448E3" w14:textId="77777777" w:rsidR="00974915" w:rsidRPr="00822819" w:rsidRDefault="00974915" w:rsidP="00974915">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5F9D0122" w14:textId="77777777" w:rsidR="00974915" w:rsidRPr="00822819" w:rsidRDefault="00974915" w:rsidP="00974915">
            <w:pPr>
              <w:jc w:val="center"/>
              <w:rPr>
                <w:sz w:val="22"/>
                <w:szCs w:val="22"/>
              </w:rPr>
            </w:pPr>
            <w:r w:rsidRPr="00822819">
              <w:rPr>
                <w:sz w:val="22"/>
                <w:szCs w:val="22"/>
              </w:rPr>
              <w:t xml:space="preserve">Структурний підрозділ, відповідальний за етап </w:t>
            </w:r>
          </w:p>
          <w:p w14:paraId="254158EF" w14:textId="77777777" w:rsidR="00974915" w:rsidRPr="00822819" w:rsidRDefault="00974915" w:rsidP="00974915">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56FD8BA9" w14:textId="77777777" w:rsidR="00974915" w:rsidRPr="00822819" w:rsidRDefault="00974915" w:rsidP="00974915">
            <w:pPr>
              <w:jc w:val="center"/>
              <w:rPr>
                <w:sz w:val="22"/>
                <w:szCs w:val="22"/>
              </w:rPr>
            </w:pPr>
            <w:r w:rsidRPr="00822819">
              <w:rPr>
                <w:sz w:val="22"/>
                <w:szCs w:val="22"/>
              </w:rPr>
              <w:t xml:space="preserve">Строки виконання етапів </w:t>
            </w:r>
          </w:p>
          <w:p w14:paraId="57E3AD22" w14:textId="77777777" w:rsidR="00974915" w:rsidRPr="00822819" w:rsidRDefault="00974915" w:rsidP="00974915">
            <w:pPr>
              <w:jc w:val="center"/>
              <w:rPr>
                <w:sz w:val="22"/>
                <w:szCs w:val="22"/>
              </w:rPr>
            </w:pPr>
            <w:r w:rsidRPr="00822819">
              <w:rPr>
                <w:sz w:val="22"/>
                <w:szCs w:val="22"/>
              </w:rPr>
              <w:t>(дії, рішення)</w:t>
            </w:r>
          </w:p>
        </w:tc>
      </w:tr>
      <w:tr w:rsidR="00974915" w:rsidRPr="00822819" w14:paraId="4D249BF5" w14:textId="77777777" w:rsidTr="00974915">
        <w:trPr>
          <w:trHeight w:val="558"/>
        </w:trPr>
        <w:tc>
          <w:tcPr>
            <w:tcW w:w="3555" w:type="dxa"/>
            <w:tcBorders>
              <w:left w:val="single" w:sz="2" w:space="0" w:color="000000"/>
              <w:bottom w:val="single" w:sz="2" w:space="0" w:color="000000"/>
            </w:tcBorders>
          </w:tcPr>
          <w:p w14:paraId="45D00AAC" w14:textId="77777777" w:rsidR="00974915" w:rsidRPr="00822819" w:rsidRDefault="00974915" w:rsidP="00974915">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59363B34" w14:textId="77777777" w:rsidR="00974915" w:rsidRPr="00822819" w:rsidRDefault="00974915" w:rsidP="00974915">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108A281D" w14:textId="77777777" w:rsidR="00974915" w:rsidRPr="00822819" w:rsidRDefault="00974915" w:rsidP="00974915">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1F319B6E" w14:textId="77777777" w:rsidR="00974915" w:rsidRPr="00822819" w:rsidRDefault="00974915" w:rsidP="00974915">
            <w:pPr>
              <w:jc w:val="center"/>
              <w:rPr>
                <w:sz w:val="22"/>
                <w:szCs w:val="22"/>
              </w:rPr>
            </w:pPr>
            <w:r w:rsidRPr="00822819">
              <w:rPr>
                <w:sz w:val="22"/>
                <w:szCs w:val="22"/>
              </w:rPr>
              <w:t>Не пізніше наступного робочого дня з моменту  отримання документів</w:t>
            </w:r>
          </w:p>
        </w:tc>
      </w:tr>
      <w:tr w:rsidR="00974915" w:rsidRPr="00822819" w14:paraId="393E1E0A" w14:textId="77777777" w:rsidTr="00974915">
        <w:trPr>
          <w:trHeight w:val="558"/>
        </w:trPr>
        <w:tc>
          <w:tcPr>
            <w:tcW w:w="3555" w:type="dxa"/>
            <w:tcBorders>
              <w:left w:val="single" w:sz="2" w:space="0" w:color="000000"/>
              <w:bottom w:val="single" w:sz="2" w:space="0" w:color="000000"/>
            </w:tcBorders>
          </w:tcPr>
          <w:p w14:paraId="107FED68" w14:textId="77777777" w:rsidR="00974915" w:rsidRPr="00822819" w:rsidRDefault="00974915" w:rsidP="00974915">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16C37BBC" w14:textId="77777777" w:rsidR="00974915" w:rsidRPr="00822819" w:rsidRDefault="00974915" w:rsidP="00974915">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646EA3AD" w14:textId="77777777" w:rsidR="00974915" w:rsidRPr="00822819" w:rsidRDefault="00974915" w:rsidP="00974915">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038A0F86" w14:textId="77777777" w:rsidR="00974915" w:rsidRPr="00822819" w:rsidRDefault="00974915" w:rsidP="00974915">
            <w:pPr>
              <w:jc w:val="center"/>
              <w:rPr>
                <w:sz w:val="22"/>
                <w:szCs w:val="22"/>
              </w:rPr>
            </w:pPr>
            <w:r w:rsidRPr="00822819">
              <w:rPr>
                <w:sz w:val="22"/>
                <w:szCs w:val="22"/>
              </w:rPr>
              <w:t>До</w:t>
            </w:r>
          </w:p>
          <w:p w14:paraId="62823BD4" w14:textId="77777777" w:rsidR="00974915" w:rsidRPr="00822819" w:rsidRDefault="00974915" w:rsidP="00974915">
            <w:pPr>
              <w:jc w:val="center"/>
              <w:rPr>
                <w:sz w:val="22"/>
                <w:szCs w:val="22"/>
              </w:rPr>
            </w:pPr>
            <w:r w:rsidRPr="00822819">
              <w:rPr>
                <w:sz w:val="22"/>
                <w:szCs w:val="22"/>
              </w:rPr>
              <w:t xml:space="preserve">5днів </w:t>
            </w:r>
          </w:p>
        </w:tc>
      </w:tr>
      <w:tr w:rsidR="00974915" w:rsidRPr="00822819" w14:paraId="3E6D73FF" w14:textId="77777777" w:rsidTr="00974915">
        <w:trPr>
          <w:trHeight w:val="1239"/>
        </w:trPr>
        <w:tc>
          <w:tcPr>
            <w:tcW w:w="3555" w:type="dxa"/>
            <w:tcBorders>
              <w:left w:val="single" w:sz="2" w:space="0" w:color="000000"/>
              <w:bottom w:val="single" w:sz="2" w:space="0" w:color="000000"/>
            </w:tcBorders>
          </w:tcPr>
          <w:p w14:paraId="1F13404C" w14:textId="77777777" w:rsidR="00974915" w:rsidRPr="00822819" w:rsidRDefault="00974915" w:rsidP="00974915">
            <w:pPr>
              <w:pStyle w:val="a9"/>
              <w:spacing w:before="0" w:beforeAutospacing="0" w:after="0" w:afterAutospacing="0"/>
              <w:jc w:val="both"/>
              <w:rPr>
                <w:sz w:val="22"/>
                <w:szCs w:val="22"/>
              </w:rPr>
            </w:pPr>
            <w:r w:rsidRPr="00822819">
              <w:rPr>
                <w:sz w:val="22"/>
                <w:szCs w:val="22"/>
              </w:rPr>
              <w:lastRenderedPageBreak/>
              <w:t xml:space="preserve">3. Розгляд документів, поданих для призначення державної допомоги </w:t>
            </w:r>
          </w:p>
          <w:p w14:paraId="40967535" w14:textId="77777777" w:rsidR="00974915" w:rsidRPr="00822819" w:rsidRDefault="00974915" w:rsidP="00974915">
            <w:pPr>
              <w:rPr>
                <w:sz w:val="22"/>
                <w:szCs w:val="22"/>
              </w:rPr>
            </w:pPr>
          </w:p>
        </w:tc>
        <w:tc>
          <w:tcPr>
            <w:tcW w:w="2040" w:type="dxa"/>
            <w:vMerge w:val="restart"/>
            <w:tcBorders>
              <w:left w:val="single" w:sz="2" w:space="0" w:color="000000"/>
              <w:bottom w:val="single" w:sz="2" w:space="0" w:color="000000"/>
            </w:tcBorders>
          </w:tcPr>
          <w:p w14:paraId="671B44AC" w14:textId="77777777" w:rsidR="00974915" w:rsidRPr="00822819" w:rsidRDefault="00974915" w:rsidP="00974915">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1C267332" w14:textId="77777777" w:rsidR="00974915" w:rsidRPr="00822819" w:rsidRDefault="00974915" w:rsidP="00974915">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0A1E108C" w14:textId="77777777" w:rsidR="00974915" w:rsidRPr="00822819" w:rsidRDefault="00974915" w:rsidP="00974915">
            <w:pPr>
              <w:snapToGrid w:val="0"/>
              <w:jc w:val="center"/>
              <w:rPr>
                <w:sz w:val="22"/>
                <w:szCs w:val="22"/>
              </w:rPr>
            </w:pPr>
            <w:r w:rsidRPr="00822819">
              <w:rPr>
                <w:sz w:val="22"/>
                <w:szCs w:val="22"/>
              </w:rPr>
              <w:t>Призначення здійснюється протягом десяти календарних днів</w:t>
            </w:r>
          </w:p>
        </w:tc>
      </w:tr>
      <w:tr w:rsidR="00974915" w:rsidRPr="00822819" w14:paraId="3ED5019C" w14:textId="77777777" w:rsidTr="00974915">
        <w:trPr>
          <w:trHeight w:val="111"/>
        </w:trPr>
        <w:tc>
          <w:tcPr>
            <w:tcW w:w="3555" w:type="dxa"/>
            <w:tcBorders>
              <w:left w:val="single" w:sz="2" w:space="0" w:color="000000"/>
              <w:bottom w:val="single" w:sz="2" w:space="0" w:color="000000"/>
            </w:tcBorders>
          </w:tcPr>
          <w:p w14:paraId="0807CCC4" w14:textId="77777777" w:rsidR="00974915" w:rsidRPr="00822819" w:rsidRDefault="00974915" w:rsidP="00974915">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2E47277D" w14:textId="77777777" w:rsidR="00974915" w:rsidRPr="00822819" w:rsidRDefault="00974915" w:rsidP="00974915">
            <w:pPr>
              <w:snapToGrid w:val="0"/>
              <w:jc w:val="center"/>
              <w:rPr>
                <w:sz w:val="22"/>
                <w:szCs w:val="22"/>
              </w:rPr>
            </w:pPr>
          </w:p>
        </w:tc>
        <w:tc>
          <w:tcPr>
            <w:tcW w:w="2130" w:type="dxa"/>
            <w:vMerge/>
            <w:tcBorders>
              <w:left w:val="single" w:sz="2" w:space="0" w:color="000000"/>
              <w:bottom w:val="single" w:sz="2" w:space="0" w:color="000000"/>
            </w:tcBorders>
          </w:tcPr>
          <w:p w14:paraId="7AC2A74B" w14:textId="77777777" w:rsidR="00974915" w:rsidRPr="00822819" w:rsidRDefault="00974915" w:rsidP="00974915">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1898F3FD" w14:textId="77777777" w:rsidR="00974915" w:rsidRPr="00822819" w:rsidRDefault="00974915" w:rsidP="00974915">
            <w:pPr>
              <w:snapToGrid w:val="0"/>
              <w:jc w:val="center"/>
              <w:rPr>
                <w:sz w:val="22"/>
                <w:szCs w:val="22"/>
              </w:rPr>
            </w:pPr>
          </w:p>
        </w:tc>
      </w:tr>
      <w:tr w:rsidR="00974915" w:rsidRPr="00822819" w14:paraId="55398227" w14:textId="77777777" w:rsidTr="00974915">
        <w:trPr>
          <w:trHeight w:val="279"/>
        </w:trPr>
        <w:tc>
          <w:tcPr>
            <w:tcW w:w="3555" w:type="dxa"/>
            <w:tcBorders>
              <w:left w:val="single" w:sz="2" w:space="0" w:color="000000"/>
              <w:bottom w:val="single" w:sz="2" w:space="0" w:color="000000"/>
            </w:tcBorders>
          </w:tcPr>
          <w:p w14:paraId="0CAB8934" w14:textId="77777777" w:rsidR="00974915" w:rsidRPr="00822819" w:rsidRDefault="00974915" w:rsidP="00974915">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2BBB46F7" w14:textId="77777777" w:rsidR="00974915" w:rsidRPr="00822819" w:rsidRDefault="00974915" w:rsidP="00974915">
            <w:pPr>
              <w:rPr>
                <w:sz w:val="22"/>
                <w:szCs w:val="22"/>
              </w:rPr>
            </w:pPr>
          </w:p>
        </w:tc>
        <w:tc>
          <w:tcPr>
            <w:tcW w:w="2040" w:type="dxa"/>
            <w:tcBorders>
              <w:left w:val="single" w:sz="2" w:space="0" w:color="000000"/>
              <w:bottom w:val="single" w:sz="2" w:space="0" w:color="000000"/>
            </w:tcBorders>
          </w:tcPr>
          <w:p w14:paraId="4A9E389D" w14:textId="77777777" w:rsidR="00974915" w:rsidRPr="00822819" w:rsidRDefault="00974915" w:rsidP="00974915">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32EEB26E" w14:textId="77777777" w:rsidR="00974915" w:rsidRPr="00822819" w:rsidRDefault="00974915" w:rsidP="00974915">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0A40062C" w14:textId="77777777" w:rsidR="00974915" w:rsidRPr="00822819" w:rsidRDefault="00974915" w:rsidP="00974915">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974915" w:rsidRPr="00822819" w14:paraId="4B4E6065" w14:textId="77777777" w:rsidTr="00974915">
        <w:trPr>
          <w:trHeight w:val="558"/>
        </w:trPr>
        <w:tc>
          <w:tcPr>
            <w:tcW w:w="3555" w:type="dxa"/>
            <w:tcBorders>
              <w:left w:val="single" w:sz="2" w:space="0" w:color="000000"/>
              <w:bottom w:val="single" w:sz="2" w:space="0" w:color="000000"/>
            </w:tcBorders>
          </w:tcPr>
          <w:p w14:paraId="1A42E68A" w14:textId="77777777" w:rsidR="00974915" w:rsidRPr="00822819" w:rsidRDefault="00974915" w:rsidP="00974915">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139303D8" w14:textId="77777777" w:rsidR="00974915" w:rsidRPr="00822819" w:rsidRDefault="00974915" w:rsidP="00974915">
            <w:pPr>
              <w:snapToGrid w:val="0"/>
              <w:jc w:val="center"/>
              <w:rPr>
                <w:sz w:val="22"/>
                <w:szCs w:val="22"/>
              </w:rPr>
            </w:pPr>
          </w:p>
        </w:tc>
        <w:tc>
          <w:tcPr>
            <w:tcW w:w="2130" w:type="dxa"/>
            <w:tcBorders>
              <w:left w:val="single" w:sz="2" w:space="0" w:color="000000"/>
              <w:bottom w:val="single" w:sz="2" w:space="0" w:color="000000"/>
            </w:tcBorders>
          </w:tcPr>
          <w:p w14:paraId="0A07226E" w14:textId="77777777" w:rsidR="00974915" w:rsidRPr="00822819" w:rsidRDefault="00974915" w:rsidP="00974915">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4EC088D6" w14:textId="77777777" w:rsidR="00974915" w:rsidRPr="00822819" w:rsidRDefault="00974915" w:rsidP="00974915">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18D4D6B0" w14:textId="77777777" w:rsidR="00974915" w:rsidRPr="00822819" w:rsidRDefault="00974915" w:rsidP="00974915">
      <w:pPr>
        <w:rPr>
          <w:sz w:val="22"/>
          <w:szCs w:val="22"/>
        </w:rPr>
      </w:pPr>
      <w:r w:rsidRPr="00822819">
        <w:rPr>
          <w:sz w:val="22"/>
          <w:szCs w:val="22"/>
        </w:rPr>
        <w:tab/>
      </w:r>
      <w:r w:rsidRPr="00822819">
        <w:rPr>
          <w:sz w:val="22"/>
          <w:szCs w:val="22"/>
        </w:rPr>
        <w:tab/>
      </w:r>
      <w:r w:rsidRPr="00822819">
        <w:rPr>
          <w:sz w:val="22"/>
          <w:szCs w:val="22"/>
        </w:rPr>
        <w:tab/>
        <w:t xml:space="preserve"> </w:t>
      </w:r>
      <w:r w:rsidRPr="00822819">
        <w:rPr>
          <w:sz w:val="22"/>
          <w:szCs w:val="22"/>
        </w:rPr>
        <w:tab/>
      </w:r>
      <w:r w:rsidRPr="00822819">
        <w:rPr>
          <w:sz w:val="22"/>
          <w:szCs w:val="22"/>
        </w:rPr>
        <w:tab/>
      </w:r>
    </w:p>
    <w:p w14:paraId="383CE92B" w14:textId="77777777" w:rsidR="00974915" w:rsidRPr="002A7B68" w:rsidRDefault="00974915" w:rsidP="00974915"/>
    <w:p w14:paraId="13C9D830" w14:textId="77777777" w:rsidR="00974915" w:rsidRDefault="00974915" w:rsidP="00974915">
      <w:pPr>
        <w:pStyle w:val="1"/>
        <w:ind w:firstLine="5670"/>
        <w:rPr>
          <w:b w:val="0"/>
          <w:sz w:val="28"/>
          <w:szCs w:val="28"/>
        </w:rPr>
      </w:pPr>
      <w:r>
        <w:rPr>
          <w:b w:val="0"/>
          <w:sz w:val="28"/>
          <w:szCs w:val="28"/>
        </w:rPr>
        <w:t>Затверджено:</w:t>
      </w:r>
    </w:p>
    <w:p w14:paraId="41775A71" w14:textId="77777777" w:rsidR="00974915" w:rsidRDefault="00974915" w:rsidP="00974915">
      <w:pPr>
        <w:pStyle w:val="1"/>
        <w:ind w:left="5670"/>
        <w:jc w:val="center"/>
        <w:rPr>
          <w:b w:val="0"/>
          <w:sz w:val="28"/>
          <w:szCs w:val="28"/>
        </w:rPr>
      </w:pPr>
      <w:r>
        <w:rPr>
          <w:b w:val="0"/>
          <w:sz w:val="28"/>
          <w:szCs w:val="28"/>
        </w:rPr>
        <w:t>Рішенням виконавчого комітету</w:t>
      </w:r>
    </w:p>
    <w:p w14:paraId="1AD572F3" w14:textId="77777777" w:rsidR="00974915" w:rsidRDefault="00974915" w:rsidP="00974915">
      <w:pPr>
        <w:pStyle w:val="1"/>
        <w:ind w:left="5670"/>
        <w:rPr>
          <w:b w:val="0"/>
          <w:sz w:val="28"/>
          <w:szCs w:val="28"/>
        </w:rPr>
      </w:pPr>
      <w:r>
        <w:rPr>
          <w:b w:val="0"/>
          <w:sz w:val="28"/>
          <w:szCs w:val="28"/>
        </w:rPr>
        <w:t>Козятинської міської ради</w:t>
      </w:r>
    </w:p>
    <w:p w14:paraId="09A79C36" w14:textId="77777777" w:rsidR="00974915" w:rsidRDefault="00974915" w:rsidP="00974915">
      <w:pPr>
        <w:pStyle w:val="1"/>
        <w:ind w:left="5670"/>
        <w:rPr>
          <w:b w:val="0"/>
          <w:sz w:val="28"/>
          <w:szCs w:val="28"/>
        </w:rPr>
      </w:pPr>
      <w:r>
        <w:rPr>
          <w:b w:val="0"/>
          <w:sz w:val="28"/>
          <w:szCs w:val="28"/>
        </w:rPr>
        <w:t>від  28.02.2025</w:t>
      </w:r>
    </w:p>
    <w:p w14:paraId="7E20857A" w14:textId="77777777" w:rsidR="00974915" w:rsidRDefault="00974915" w:rsidP="00974915">
      <w:pPr>
        <w:pStyle w:val="1"/>
        <w:ind w:left="5670"/>
        <w:rPr>
          <w:b w:val="0"/>
          <w:sz w:val="28"/>
          <w:szCs w:val="28"/>
        </w:rPr>
      </w:pPr>
      <w:r>
        <w:rPr>
          <w:b w:val="0"/>
          <w:sz w:val="28"/>
          <w:szCs w:val="28"/>
        </w:rPr>
        <w:t>№ 67</w:t>
      </w:r>
    </w:p>
    <w:p w14:paraId="40AD8C8F" w14:textId="77777777" w:rsidR="00974915" w:rsidRDefault="00974915" w:rsidP="00974915">
      <w:pPr>
        <w:keepNext/>
        <w:jc w:val="center"/>
        <w:rPr>
          <w:b/>
          <w:bCs/>
          <w:sz w:val="24"/>
          <w:szCs w:val="24"/>
        </w:rPr>
      </w:pPr>
    </w:p>
    <w:p w14:paraId="5CF631E0" w14:textId="77777777" w:rsidR="00974915" w:rsidRDefault="00974915" w:rsidP="00974915">
      <w:pPr>
        <w:keepNext/>
        <w:jc w:val="center"/>
        <w:rPr>
          <w:b/>
          <w:bCs/>
          <w:sz w:val="24"/>
          <w:szCs w:val="24"/>
        </w:rPr>
      </w:pPr>
    </w:p>
    <w:p w14:paraId="6BE435BD" w14:textId="77777777" w:rsidR="00974915" w:rsidRPr="00822819" w:rsidRDefault="00974915" w:rsidP="00974915">
      <w:pPr>
        <w:keepNext/>
        <w:rPr>
          <w:b/>
          <w:bCs/>
          <w:sz w:val="24"/>
          <w:szCs w:val="24"/>
        </w:rPr>
      </w:pPr>
    </w:p>
    <w:p w14:paraId="2CEE8BEC" w14:textId="77777777" w:rsidR="00974915" w:rsidRPr="00CF2ECF" w:rsidRDefault="00974915" w:rsidP="00974915">
      <w:pPr>
        <w:keepNext/>
        <w:jc w:val="center"/>
        <w:rPr>
          <w:b/>
          <w:bCs/>
          <w:sz w:val="24"/>
          <w:szCs w:val="24"/>
          <w:lang w:val="ru-RU"/>
        </w:rPr>
      </w:pPr>
    </w:p>
    <w:p w14:paraId="567AA4BD" w14:textId="77777777" w:rsidR="00974915" w:rsidRPr="00822819" w:rsidRDefault="00974915" w:rsidP="00974915">
      <w:pPr>
        <w:keepNext/>
        <w:jc w:val="center"/>
        <w:rPr>
          <w:b/>
          <w:bCs/>
          <w:color w:val="000000"/>
          <w:sz w:val="22"/>
          <w:szCs w:val="22"/>
        </w:rPr>
      </w:pPr>
      <w:r w:rsidRPr="00822819">
        <w:rPr>
          <w:b/>
          <w:bCs/>
          <w:sz w:val="22"/>
          <w:szCs w:val="22"/>
        </w:rPr>
        <w:t>ТЕХНОЛОГІЧНА КАРТКА</w:t>
      </w:r>
    </w:p>
    <w:p w14:paraId="3A0ED5DB" w14:textId="77777777" w:rsidR="00974915" w:rsidRPr="00822819" w:rsidRDefault="00974915" w:rsidP="00974915">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662EFB50" w14:textId="77777777" w:rsidR="00974915" w:rsidRDefault="00974915" w:rsidP="00974915">
      <w:pPr>
        <w:pStyle w:val="a9"/>
        <w:spacing w:before="0" w:beforeAutospacing="0" w:after="0" w:afterAutospacing="0"/>
        <w:jc w:val="both"/>
        <w:rPr>
          <w:b/>
          <w:bCs/>
          <w:caps/>
        </w:rPr>
      </w:pPr>
      <w:r>
        <w:rPr>
          <w:b/>
          <w:bCs/>
          <w:caps/>
        </w:rPr>
        <w:t>„ПРИЗНАЧЕННЯ державної допомоги у зв’язку з вагітністю та пологами жінкам, які не застраховані в системі загальнообов</w:t>
      </w:r>
      <w:r>
        <w:rPr>
          <w:b/>
          <w:bCs/>
          <w:caps/>
          <w:lang w:val="ru-RU"/>
        </w:rPr>
        <w:t>’</w:t>
      </w:r>
      <w:r>
        <w:rPr>
          <w:b/>
          <w:bCs/>
          <w:caps/>
        </w:rPr>
        <w:t>язкового державного соціального страхування”</w:t>
      </w:r>
    </w:p>
    <w:p w14:paraId="336C1437" w14:textId="77777777" w:rsidR="00974915" w:rsidRPr="00822819" w:rsidRDefault="00974915" w:rsidP="00974915">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545047E3" w14:textId="77777777" w:rsidR="00974915" w:rsidRPr="00822819" w:rsidRDefault="00974915" w:rsidP="00974915">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26E2BB5D" w14:textId="77777777" w:rsidR="00974915" w:rsidRPr="00822819" w:rsidRDefault="00974915" w:rsidP="00974915">
      <w:pPr>
        <w:pStyle w:val="a9"/>
        <w:spacing w:before="0" w:beforeAutospacing="0" w:after="0" w:afterAutospacing="0"/>
        <w:jc w:val="center"/>
        <w:rPr>
          <w:b/>
          <w:bCs/>
          <w:caps/>
          <w:sz w:val="22"/>
          <w:szCs w:val="22"/>
        </w:rPr>
      </w:pPr>
    </w:p>
    <w:p w14:paraId="633AA7D7" w14:textId="77777777" w:rsidR="00974915" w:rsidRPr="00822819" w:rsidRDefault="00974915" w:rsidP="00974915">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974915" w:rsidRPr="00822819" w14:paraId="4D49CDA5" w14:textId="77777777" w:rsidTr="00974915">
        <w:trPr>
          <w:trHeight w:val="558"/>
        </w:trPr>
        <w:tc>
          <w:tcPr>
            <w:tcW w:w="3555" w:type="dxa"/>
            <w:tcBorders>
              <w:top w:val="single" w:sz="2" w:space="0" w:color="000000"/>
              <w:left w:val="single" w:sz="2" w:space="0" w:color="000000"/>
              <w:bottom w:val="single" w:sz="2" w:space="0" w:color="000000"/>
            </w:tcBorders>
          </w:tcPr>
          <w:p w14:paraId="5C45C0C4" w14:textId="77777777" w:rsidR="00974915" w:rsidRPr="00822819" w:rsidRDefault="00974915" w:rsidP="00974915">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7B00FAFD" w14:textId="77777777" w:rsidR="00974915" w:rsidRPr="00822819" w:rsidRDefault="00974915" w:rsidP="00974915">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6FA9A94E" w14:textId="77777777" w:rsidR="00974915" w:rsidRPr="00822819" w:rsidRDefault="00974915" w:rsidP="00974915">
            <w:pPr>
              <w:jc w:val="center"/>
              <w:rPr>
                <w:sz w:val="22"/>
                <w:szCs w:val="22"/>
              </w:rPr>
            </w:pPr>
            <w:r w:rsidRPr="00822819">
              <w:rPr>
                <w:sz w:val="22"/>
                <w:szCs w:val="22"/>
              </w:rPr>
              <w:t xml:space="preserve">Структурний підрозділ, відповідальний за етап </w:t>
            </w:r>
          </w:p>
          <w:p w14:paraId="5AD0F6AB" w14:textId="77777777" w:rsidR="00974915" w:rsidRPr="00822819" w:rsidRDefault="00974915" w:rsidP="00974915">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1D93D62A" w14:textId="77777777" w:rsidR="00974915" w:rsidRPr="00822819" w:rsidRDefault="00974915" w:rsidP="00974915">
            <w:pPr>
              <w:jc w:val="center"/>
              <w:rPr>
                <w:sz w:val="22"/>
                <w:szCs w:val="22"/>
              </w:rPr>
            </w:pPr>
            <w:r w:rsidRPr="00822819">
              <w:rPr>
                <w:sz w:val="22"/>
                <w:szCs w:val="22"/>
              </w:rPr>
              <w:t xml:space="preserve">Строки виконання етапів </w:t>
            </w:r>
          </w:p>
          <w:p w14:paraId="4B8BCD24" w14:textId="77777777" w:rsidR="00974915" w:rsidRPr="00822819" w:rsidRDefault="00974915" w:rsidP="00974915">
            <w:pPr>
              <w:jc w:val="center"/>
              <w:rPr>
                <w:sz w:val="22"/>
                <w:szCs w:val="22"/>
              </w:rPr>
            </w:pPr>
            <w:r w:rsidRPr="00822819">
              <w:rPr>
                <w:sz w:val="22"/>
                <w:szCs w:val="22"/>
              </w:rPr>
              <w:t>(дії, рішення)</w:t>
            </w:r>
          </w:p>
        </w:tc>
      </w:tr>
      <w:tr w:rsidR="00974915" w:rsidRPr="00822819" w14:paraId="3E3D986E" w14:textId="77777777" w:rsidTr="00974915">
        <w:trPr>
          <w:trHeight w:val="558"/>
        </w:trPr>
        <w:tc>
          <w:tcPr>
            <w:tcW w:w="3555" w:type="dxa"/>
            <w:tcBorders>
              <w:left w:val="single" w:sz="2" w:space="0" w:color="000000"/>
              <w:bottom w:val="single" w:sz="2" w:space="0" w:color="000000"/>
            </w:tcBorders>
          </w:tcPr>
          <w:p w14:paraId="23631E8A" w14:textId="77777777" w:rsidR="00974915" w:rsidRPr="00822819" w:rsidRDefault="00974915" w:rsidP="00974915">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2C9767AE" w14:textId="77777777" w:rsidR="00974915" w:rsidRPr="00822819" w:rsidRDefault="00974915" w:rsidP="00974915">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477145FE" w14:textId="77777777" w:rsidR="00974915" w:rsidRPr="00822819" w:rsidRDefault="00974915" w:rsidP="00974915">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5F96FB8F" w14:textId="77777777" w:rsidR="00974915" w:rsidRPr="00822819" w:rsidRDefault="00974915" w:rsidP="00974915">
            <w:pPr>
              <w:jc w:val="center"/>
              <w:rPr>
                <w:sz w:val="22"/>
                <w:szCs w:val="22"/>
              </w:rPr>
            </w:pPr>
            <w:r w:rsidRPr="00822819">
              <w:rPr>
                <w:sz w:val="22"/>
                <w:szCs w:val="22"/>
              </w:rPr>
              <w:t>Не пізніше наступного робочого дня з моменту  отримання документів</w:t>
            </w:r>
          </w:p>
        </w:tc>
      </w:tr>
      <w:tr w:rsidR="00974915" w:rsidRPr="00822819" w14:paraId="3EAEC766" w14:textId="77777777" w:rsidTr="00974915">
        <w:trPr>
          <w:trHeight w:val="558"/>
        </w:trPr>
        <w:tc>
          <w:tcPr>
            <w:tcW w:w="3555" w:type="dxa"/>
            <w:tcBorders>
              <w:left w:val="single" w:sz="2" w:space="0" w:color="000000"/>
              <w:bottom w:val="single" w:sz="2" w:space="0" w:color="000000"/>
            </w:tcBorders>
          </w:tcPr>
          <w:p w14:paraId="5C0D9AFC" w14:textId="77777777" w:rsidR="00974915" w:rsidRPr="00822819" w:rsidRDefault="00974915" w:rsidP="00974915">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10FFAC63" w14:textId="77777777" w:rsidR="00974915" w:rsidRPr="00822819" w:rsidRDefault="00974915" w:rsidP="00974915">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3B850897" w14:textId="77777777" w:rsidR="00974915" w:rsidRPr="00822819" w:rsidRDefault="00974915" w:rsidP="00974915">
            <w:pPr>
              <w:jc w:val="center"/>
              <w:rPr>
                <w:sz w:val="22"/>
                <w:szCs w:val="22"/>
              </w:rPr>
            </w:pPr>
            <w:r w:rsidRPr="00822819">
              <w:rPr>
                <w:sz w:val="22"/>
                <w:szCs w:val="22"/>
              </w:rPr>
              <w:t xml:space="preserve">Управління соціальної політики </w:t>
            </w:r>
            <w:r w:rsidRPr="00822819">
              <w:rPr>
                <w:sz w:val="22"/>
                <w:szCs w:val="22"/>
              </w:rPr>
              <w:lastRenderedPageBreak/>
              <w:t>Козятинської міської ради</w:t>
            </w:r>
          </w:p>
        </w:tc>
        <w:tc>
          <w:tcPr>
            <w:tcW w:w="2056" w:type="dxa"/>
            <w:tcBorders>
              <w:left w:val="single" w:sz="2" w:space="0" w:color="000000"/>
              <w:bottom w:val="single" w:sz="2" w:space="0" w:color="000000"/>
              <w:right w:val="single" w:sz="2" w:space="0" w:color="000000"/>
            </w:tcBorders>
          </w:tcPr>
          <w:p w14:paraId="79A74C4A" w14:textId="77777777" w:rsidR="00974915" w:rsidRPr="00822819" w:rsidRDefault="00974915" w:rsidP="00974915">
            <w:pPr>
              <w:jc w:val="center"/>
              <w:rPr>
                <w:sz w:val="22"/>
                <w:szCs w:val="22"/>
              </w:rPr>
            </w:pPr>
            <w:r w:rsidRPr="00822819">
              <w:rPr>
                <w:sz w:val="22"/>
                <w:szCs w:val="22"/>
              </w:rPr>
              <w:lastRenderedPageBreak/>
              <w:t>До</w:t>
            </w:r>
          </w:p>
          <w:p w14:paraId="22269F02" w14:textId="77777777" w:rsidR="00974915" w:rsidRPr="00822819" w:rsidRDefault="00974915" w:rsidP="00974915">
            <w:pPr>
              <w:jc w:val="center"/>
              <w:rPr>
                <w:sz w:val="22"/>
                <w:szCs w:val="22"/>
              </w:rPr>
            </w:pPr>
            <w:r w:rsidRPr="00822819">
              <w:rPr>
                <w:sz w:val="22"/>
                <w:szCs w:val="22"/>
              </w:rPr>
              <w:t xml:space="preserve">5днів </w:t>
            </w:r>
          </w:p>
        </w:tc>
      </w:tr>
      <w:tr w:rsidR="00974915" w:rsidRPr="00822819" w14:paraId="100C6120" w14:textId="77777777" w:rsidTr="00974915">
        <w:trPr>
          <w:trHeight w:val="1239"/>
        </w:trPr>
        <w:tc>
          <w:tcPr>
            <w:tcW w:w="3555" w:type="dxa"/>
            <w:tcBorders>
              <w:left w:val="single" w:sz="2" w:space="0" w:color="000000"/>
              <w:bottom w:val="single" w:sz="2" w:space="0" w:color="000000"/>
            </w:tcBorders>
          </w:tcPr>
          <w:p w14:paraId="52246C52" w14:textId="77777777" w:rsidR="00974915" w:rsidRPr="00822819" w:rsidRDefault="00974915" w:rsidP="00974915">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5A5C5E94" w14:textId="77777777" w:rsidR="00974915" w:rsidRPr="00822819" w:rsidRDefault="00974915" w:rsidP="00974915">
            <w:pPr>
              <w:rPr>
                <w:sz w:val="22"/>
                <w:szCs w:val="22"/>
              </w:rPr>
            </w:pPr>
          </w:p>
        </w:tc>
        <w:tc>
          <w:tcPr>
            <w:tcW w:w="2040" w:type="dxa"/>
            <w:vMerge w:val="restart"/>
            <w:tcBorders>
              <w:left w:val="single" w:sz="2" w:space="0" w:color="000000"/>
              <w:bottom w:val="single" w:sz="2" w:space="0" w:color="000000"/>
            </w:tcBorders>
          </w:tcPr>
          <w:p w14:paraId="24A536F9" w14:textId="77777777" w:rsidR="00974915" w:rsidRPr="00822819" w:rsidRDefault="00974915" w:rsidP="00974915">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713AB4D0" w14:textId="77777777" w:rsidR="00974915" w:rsidRPr="00822819" w:rsidRDefault="00974915" w:rsidP="00974915">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74377EE7" w14:textId="77777777" w:rsidR="00974915" w:rsidRPr="00822819" w:rsidRDefault="00974915" w:rsidP="00974915">
            <w:pPr>
              <w:snapToGrid w:val="0"/>
              <w:jc w:val="center"/>
              <w:rPr>
                <w:sz w:val="22"/>
                <w:szCs w:val="22"/>
              </w:rPr>
            </w:pPr>
            <w:r w:rsidRPr="00822819">
              <w:rPr>
                <w:sz w:val="22"/>
                <w:szCs w:val="22"/>
              </w:rPr>
              <w:t>Призначення здійснюється протягом десяти календарних днів</w:t>
            </w:r>
          </w:p>
        </w:tc>
      </w:tr>
      <w:tr w:rsidR="00974915" w:rsidRPr="00822819" w14:paraId="7513CCD0" w14:textId="77777777" w:rsidTr="00974915">
        <w:trPr>
          <w:trHeight w:val="111"/>
        </w:trPr>
        <w:tc>
          <w:tcPr>
            <w:tcW w:w="3555" w:type="dxa"/>
            <w:tcBorders>
              <w:left w:val="single" w:sz="2" w:space="0" w:color="000000"/>
              <w:bottom w:val="single" w:sz="2" w:space="0" w:color="000000"/>
            </w:tcBorders>
          </w:tcPr>
          <w:p w14:paraId="45F6D02E" w14:textId="77777777" w:rsidR="00974915" w:rsidRPr="00822819" w:rsidRDefault="00974915" w:rsidP="00974915">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289D6076" w14:textId="77777777" w:rsidR="00974915" w:rsidRPr="00822819" w:rsidRDefault="00974915" w:rsidP="00974915">
            <w:pPr>
              <w:snapToGrid w:val="0"/>
              <w:jc w:val="center"/>
              <w:rPr>
                <w:sz w:val="22"/>
                <w:szCs w:val="22"/>
              </w:rPr>
            </w:pPr>
          </w:p>
        </w:tc>
        <w:tc>
          <w:tcPr>
            <w:tcW w:w="2130" w:type="dxa"/>
            <w:vMerge/>
            <w:tcBorders>
              <w:left w:val="single" w:sz="2" w:space="0" w:color="000000"/>
              <w:bottom w:val="single" w:sz="2" w:space="0" w:color="000000"/>
            </w:tcBorders>
          </w:tcPr>
          <w:p w14:paraId="388A49FD" w14:textId="77777777" w:rsidR="00974915" w:rsidRPr="00822819" w:rsidRDefault="00974915" w:rsidP="00974915">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2C452E73" w14:textId="77777777" w:rsidR="00974915" w:rsidRPr="00822819" w:rsidRDefault="00974915" w:rsidP="00974915">
            <w:pPr>
              <w:snapToGrid w:val="0"/>
              <w:jc w:val="center"/>
              <w:rPr>
                <w:sz w:val="22"/>
                <w:szCs w:val="22"/>
              </w:rPr>
            </w:pPr>
          </w:p>
        </w:tc>
      </w:tr>
      <w:tr w:rsidR="00974915" w:rsidRPr="00822819" w14:paraId="1FD5FBE3" w14:textId="77777777" w:rsidTr="00974915">
        <w:trPr>
          <w:trHeight w:val="279"/>
        </w:trPr>
        <w:tc>
          <w:tcPr>
            <w:tcW w:w="3555" w:type="dxa"/>
            <w:tcBorders>
              <w:left w:val="single" w:sz="2" w:space="0" w:color="000000"/>
              <w:bottom w:val="single" w:sz="2" w:space="0" w:color="000000"/>
            </w:tcBorders>
          </w:tcPr>
          <w:p w14:paraId="13A53C01" w14:textId="77777777" w:rsidR="00974915" w:rsidRPr="00822819" w:rsidRDefault="00974915" w:rsidP="00974915">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44FBB054" w14:textId="77777777" w:rsidR="00974915" w:rsidRPr="00822819" w:rsidRDefault="00974915" w:rsidP="00974915">
            <w:pPr>
              <w:rPr>
                <w:sz w:val="22"/>
                <w:szCs w:val="22"/>
              </w:rPr>
            </w:pPr>
          </w:p>
        </w:tc>
        <w:tc>
          <w:tcPr>
            <w:tcW w:w="2040" w:type="dxa"/>
            <w:tcBorders>
              <w:left w:val="single" w:sz="2" w:space="0" w:color="000000"/>
              <w:bottom w:val="single" w:sz="2" w:space="0" w:color="000000"/>
            </w:tcBorders>
          </w:tcPr>
          <w:p w14:paraId="06A868AD" w14:textId="77777777" w:rsidR="00974915" w:rsidRPr="00822819" w:rsidRDefault="00974915" w:rsidP="00974915">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05C46661" w14:textId="77777777" w:rsidR="00974915" w:rsidRPr="00822819" w:rsidRDefault="00974915" w:rsidP="00974915">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5A984D2F" w14:textId="77777777" w:rsidR="00974915" w:rsidRPr="00822819" w:rsidRDefault="00974915" w:rsidP="00974915">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974915" w:rsidRPr="00822819" w14:paraId="326D331B" w14:textId="77777777" w:rsidTr="00974915">
        <w:trPr>
          <w:trHeight w:val="558"/>
        </w:trPr>
        <w:tc>
          <w:tcPr>
            <w:tcW w:w="3555" w:type="dxa"/>
            <w:tcBorders>
              <w:left w:val="single" w:sz="2" w:space="0" w:color="000000"/>
              <w:bottom w:val="single" w:sz="2" w:space="0" w:color="000000"/>
            </w:tcBorders>
          </w:tcPr>
          <w:p w14:paraId="6F2CF7F2" w14:textId="77777777" w:rsidR="00974915" w:rsidRPr="00822819" w:rsidRDefault="00974915" w:rsidP="00974915">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2B30FFDE" w14:textId="77777777" w:rsidR="00974915" w:rsidRPr="00822819" w:rsidRDefault="00974915" w:rsidP="00974915">
            <w:pPr>
              <w:snapToGrid w:val="0"/>
              <w:jc w:val="center"/>
              <w:rPr>
                <w:sz w:val="22"/>
                <w:szCs w:val="22"/>
              </w:rPr>
            </w:pPr>
          </w:p>
        </w:tc>
        <w:tc>
          <w:tcPr>
            <w:tcW w:w="2130" w:type="dxa"/>
            <w:tcBorders>
              <w:left w:val="single" w:sz="2" w:space="0" w:color="000000"/>
              <w:bottom w:val="single" w:sz="2" w:space="0" w:color="000000"/>
            </w:tcBorders>
          </w:tcPr>
          <w:p w14:paraId="11D4B25B" w14:textId="77777777" w:rsidR="00974915" w:rsidRPr="00822819" w:rsidRDefault="00974915" w:rsidP="00974915">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27CB0435" w14:textId="77777777" w:rsidR="00974915" w:rsidRPr="00822819" w:rsidRDefault="00974915" w:rsidP="00974915">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224E6216" w14:textId="77777777" w:rsidR="00974915" w:rsidRDefault="00974915" w:rsidP="00974915">
      <w:pPr>
        <w:pStyle w:val="1"/>
        <w:ind w:firstLine="5670"/>
        <w:rPr>
          <w:b w:val="0"/>
          <w:sz w:val="28"/>
          <w:szCs w:val="28"/>
        </w:rPr>
      </w:pPr>
      <w:r w:rsidRPr="00652BEB">
        <w:rPr>
          <w:b w:val="0"/>
          <w:sz w:val="28"/>
          <w:szCs w:val="28"/>
        </w:rPr>
        <w:t>Затверджено:</w:t>
      </w:r>
    </w:p>
    <w:p w14:paraId="3415A036" w14:textId="77777777" w:rsidR="00974915" w:rsidRDefault="00974915" w:rsidP="00974915">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3CB016A0" w14:textId="77777777" w:rsidR="00974915" w:rsidRDefault="00974915" w:rsidP="00974915">
      <w:pPr>
        <w:pStyle w:val="1"/>
        <w:ind w:left="5670"/>
        <w:rPr>
          <w:b w:val="0"/>
          <w:sz w:val="28"/>
          <w:szCs w:val="28"/>
        </w:rPr>
      </w:pPr>
      <w:r>
        <w:rPr>
          <w:b w:val="0"/>
          <w:sz w:val="28"/>
          <w:szCs w:val="28"/>
        </w:rPr>
        <w:t>К</w:t>
      </w:r>
      <w:r w:rsidRPr="00652BEB">
        <w:rPr>
          <w:b w:val="0"/>
          <w:sz w:val="28"/>
          <w:szCs w:val="28"/>
        </w:rPr>
        <w:t>озятинської міської ради</w:t>
      </w:r>
    </w:p>
    <w:p w14:paraId="4A60DE40" w14:textId="77777777" w:rsidR="00974915" w:rsidRDefault="00974915" w:rsidP="00974915">
      <w:pPr>
        <w:pStyle w:val="1"/>
        <w:ind w:left="5670"/>
        <w:rPr>
          <w:b w:val="0"/>
          <w:sz w:val="28"/>
          <w:szCs w:val="28"/>
        </w:rPr>
      </w:pPr>
      <w:r w:rsidRPr="00652BEB">
        <w:rPr>
          <w:b w:val="0"/>
          <w:sz w:val="28"/>
          <w:szCs w:val="28"/>
        </w:rPr>
        <w:t>Від</w:t>
      </w:r>
      <w:r>
        <w:rPr>
          <w:b w:val="0"/>
          <w:sz w:val="28"/>
          <w:szCs w:val="28"/>
        </w:rPr>
        <w:t xml:space="preserve"> 28.02.2025 №67</w:t>
      </w:r>
    </w:p>
    <w:p w14:paraId="013B2D32" w14:textId="77777777" w:rsidR="00974915" w:rsidRPr="00974915" w:rsidRDefault="00974915" w:rsidP="00974915">
      <w:pPr>
        <w:rPr>
          <w:lang w:eastAsia="ar-SA"/>
        </w:rPr>
      </w:pPr>
    </w:p>
    <w:p w14:paraId="564198E0" w14:textId="77777777" w:rsidR="00974915" w:rsidRPr="00652BEB" w:rsidRDefault="00974915" w:rsidP="00974915">
      <w:pPr>
        <w:pStyle w:val="1"/>
        <w:ind w:left="5670"/>
        <w:jc w:val="right"/>
        <w:rPr>
          <w:b w:val="0"/>
          <w:sz w:val="28"/>
          <w:szCs w:val="28"/>
        </w:rPr>
      </w:pPr>
    </w:p>
    <w:p w14:paraId="2D92AEAE" w14:textId="77777777" w:rsidR="00974915" w:rsidRPr="00822819" w:rsidRDefault="00974915" w:rsidP="00974915">
      <w:pPr>
        <w:keepNext/>
        <w:ind w:left="5670"/>
        <w:rPr>
          <w:b/>
          <w:bCs/>
          <w:sz w:val="24"/>
          <w:szCs w:val="24"/>
        </w:rPr>
      </w:pPr>
    </w:p>
    <w:p w14:paraId="6F441E54" w14:textId="77777777" w:rsidR="00974915" w:rsidRPr="00974915" w:rsidRDefault="00974915" w:rsidP="00974915">
      <w:pPr>
        <w:keepNext/>
        <w:jc w:val="center"/>
        <w:rPr>
          <w:b/>
          <w:bCs/>
          <w:sz w:val="24"/>
          <w:szCs w:val="24"/>
        </w:rPr>
      </w:pPr>
    </w:p>
    <w:p w14:paraId="234C638B" w14:textId="77777777" w:rsidR="00974915" w:rsidRPr="00822819" w:rsidRDefault="00974915" w:rsidP="00974915">
      <w:pPr>
        <w:keepNext/>
        <w:jc w:val="center"/>
        <w:rPr>
          <w:b/>
          <w:bCs/>
          <w:color w:val="000000"/>
          <w:sz w:val="22"/>
          <w:szCs w:val="22"/>
        </w:rPr>
      </w:pPr>
      <w:r w:rsidRPr="00822819">
        <w:rPr>
          <w:b/>
          <w:bCs/>
          <w:sz w:val="22"/>
          <w:szCs w:val="22"/>
        </w:rPr>
        <w:t>ТЕХНОЛОГІЧНА КАРТКА</w:t>
      </w:r>
    </w:p>
    <w:p w14:paraId="44939C0B" w14:textId="77777777" w:rsidR="00974915" w:rsidRPr="00822819" w:rsidRDefault="00974915" w:rsidP="00974915">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6DD635F3" w14:textId="77777777" w:rsidR="00974915" w:rsidRDefault="00974915" w:rsidP="00974915">
      <w:pPr>
        <w:rPr>
          <w:b/>
          <w:bCs/>
          <w:sz w:val="24"/>
          <w:szCs w:val="24"/>
        </w:rPr>
      </w:pPr>
      <w:r>
        <w:rPr>
          <w:b/>
          <w:bCs/>
          <w:sz w:val="24"/>
          <w:szCs w:val="24"/>
        </w:rPr>
        <w:t xml:space="preserve">„НАДАННЯ ОДНОРАЗОВОЇ КОМПЕНСАЦІЇ ОСОБАМ З ІНВАЛІДНІСТЮ </w:t>
      </w:r>
      <w:r>
        <w:rPr>
          <w:b/>
          <w:bCs/>
          <w:sz w:val="24"/>
          <w:szCs w:val="24"/>
        </w:rPr>
        <w:br/>
        <w:t>ТА ДІТЯМ З ІНВАЛІДНІСТЮ, ПОСТРАЖДАЛИМ ВНАСЛІДОК ДІЇ ВИБУХОНЕБЕЗПЕЧНИХ ПРЕДМЕТІВ”</w:t>
      </w:r>
    </w:p>
    <w:p w14:paraId="4DE090F4" w14:textId="77777777" w:rsidR="00974915" w:rsidRPr="00822819" w:rsidRDefault="00974915" w:rsidP="00974915">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3B25CD36" w14:textId="77777777" w:rsidR="00974915" w:rsidRPr="00822819" w:rsidRDefault="00974915" w:rsidP="00974915">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343E7206" w14:textId="77777777" w:rsidR="00974915" w:rsidRPr="00822819" w:rsidRDefault="00974915" w:rsidP="00974915">
      <w:pPr>
        <w:pStyle w:val="a9"/>
        <w:spacing w:before="0" w:beforeAutospacing="0" w:after="0" w:afterAutospacing="0"/>
        <w:jc w:val="center"/>
        <w:rPr>
          <w:b/>
          <w:bCs/>
          <w:caps/>
          <w:sz w:val="22"/>
          <w:szCs w:val="22"/>
        </w:rPr>
      </w:pPr>
    </w:p>
    <w:p w14:paraId="5AA92F1D" w14:textId="77777777" w:rsidR="00974915" w:rsidRPr="00822819" w:rsidRDefault="00974915" w:rsidP="00974915">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974915" w:rsidRPr="00822819" w14:paraId="40E491E2" w14:textId="77777777" w:rsidTr="00974915">
        <w:trPr>
          <w:trHeight w:val="558"/>
        </w:trPr>
        <w:tc>
          <w:tcPr>
            <w:tcW w:w="3555" w:type="dxa"/>
            <w:tcBorders>
              <w:top w:val="single" w:sz="2" w:space="0" w:color="000000"/>
              <w:left w:val="single" w:sz="2" w:space="0" w:color="000000"/>
              <w:bottom w:val="single" w:sz="2" w:space="0" w:color="000000"/>
            </w:tcBorders>
          </w:tcPr>
          <w:p w14:paraId="27814AB2" w14:textId="77777777" w:rsidR="00974915" w:rsidRPr="00822819" w:rsidRDefault="00974915" w:rsidP="00974915">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261B5C5E" w14:textId="77777777" w:rsidR="00974915" w:rsidRPr="00822819" w:rsidRDefault="00974915" w:rsidP="00974915">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02B3437D" w14:textId="77777777" w:rsidR="00974915" w:rsidRPr="00822819" w:rsidRDefault="00974915" w:rsidP="00974915">
            <w:pPr>
              <w:jc w:val="center"/>
              <w:rPr>
                <w:sz w:val="22"/>
                <w:szCs w:val="22"/>
              </w:rPr>
            </w:pPr>
            <w:r w:rsidRPr="00822819">
              <w:rPr>
                <w:sz w:val="22"/>
                <w:szCs w:val="22"/>
              </w:rPr>
              <w:t xml:space="preserve">Структурний підрозділ, відповідальний за етап </w:t>
            </w:r>
          </w:p>
          <w:p w14:paraId="3230D4DF" w14:textId="77777777" w:rsidR="00974915" w:rsidRPr="00822819" w:rsidRDefault="00974915" w:rsidP="00974915">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16634D47" w14:textId="77777777" w:rsidR="00974915" w:rsidRPr="00822819" w:rsidRDefault="00974915" w:rsidP="00974915">
            <w:pPr>
              <w:jc w:val="center"/>
              <w:rPr>
                <w:sz w:val="22"/>
                <w:szCs w:val="22"/>
              </w:rPr>
            </w:pPr>
            <w:r w:rsidRPr="00822819">
              <w:rPr>
                <w:sz w:val="22"/>
                <w:szCs w:val="22"/>
              </w:rPr>
              <w:t xml:space="preserve">Строки виконання етапів </w:t>
            </w:r>
          </w:p>
          <w:p w14:paraId="7A98543D" w14:textId="77777777" w:rsidR="00974915" w:rsidRPr="00822819" w:rsidRDefault="00974915" w:rsidP="00974915">
            <w:pPr>
              <w:jc w:val="center"/>
              <w:rPr>
                <w:sz w:val="22"/>
                <w:szCs w:val="22"/>
              </w:rPr>
            </w:pPr>
            <w:r w:rsidRPr="00822819">
              <w:rPr>
                <w:sz w:val="22"/>
                <w:szCs w:val="22"/>
              </w:rPr>
              <w:t>(дії, рішення)</w:t>
            </w:r>
          </w:p>
        </w:tc>
      </w:tr>
      <w:tr w:rsidR="00974915" w:rsidRPr="00822819" w14:paraId="17B08E8B" w14:textId="77777777" w:rsidTr="00974915">
        <w:trPr>
          <w:trHeight w:val="558"/>
        </w:trPr>
        <w:tc>
          <w:tcPr>
            <w:tcW w:w="3555" w:type="dxa"/>
            <w:tcBorders>
              <w:left w:val="single" w:sz="2" w:space="0" w:color="000000"/>
              <w:bottom w:val="single" w:sz="2" w:space="0" w:color="000000"/>
            </w:tcBorders>
          </w:tcPr>
          <w:p w14:paraId="1BBD7055" w14:textId="77777777" w:rsidR="00974915" w:rsidRPr="00822819" w:rsidRDefault="00974915" w:rsidP="00974915">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4D8B2F91" w14:textId="77777777" w:rsidR="00974915" w:rsidRPr="00822819" w:rsidRDefault="00974915" w:rsidP="00974915">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6FAC9A7A" w14:textId="77777777" w:rsidR="00974915" w:rsidRPr="00822819" w:rsidRDefault="00974915" w:rsidP="00974915">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4BAF1B21" w14:textId="77777777" w:rsidR="00974915" w:rsidRPr="00822819" w:rsidRDefault="00974915" w:rsidP="00974915">
            <w:pPr>
              <w:jc w:val="center"/>
              <w:rPr>
                <w:sz w:val="22"/>
                <w:szCs w:val="22"/>
              </w:rPr>
            </w:pPr>
            <w:r w:rsidRPr="00822819">
              <w:rPr>
                <w:sz w:val="22"/>
                <w:szCs w:val="22"/>
              </w:rPr>
              <w:t>Не пізніше наступного робочого дня з моменту  отримання документів</w:t>
            </w:r>
          </w:p>
        </w:tc>
      </w:tr>
      <w:tr w:rsidR="00974915" w:rsidRPr="00822819" w14:paraId="04039DE6" w14:textId="77777777" w:rsidTr="00974915">
        <w:trPr>
          <w:trHeight w:val="558"/>
        </w:trPr>
        <w:tc>
          <w:tcPr>
            <w:tcW w:w="3555" w:type="dxa"/>
            <w:tcBorders>
              <w:left w:val="single" w:sz="2" w:space="0" w:color="000000"/>
              <w:bottom w:val="single" w:sz="2" w:space="0" w:color="000000"/>
            </w:tcBorders>
          </w:tcPr>
          <w:p w14:paraId="6B591DE5" w14:textId="77777777" w:rsidR="00974915" w:rsidRPr="00822819" w:rsidRDefault="00974915" w:rsidP="00974915">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54DCCB42" w14:textId="77777777" w:rsidR="00974915" w:rsidRPr="00822819" w:rsidRDefault="00974915" w:rsidP="00974915">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356E8090" w14:textId="77777777" w:rsidR="00974915" w:rsidRPr="00822819" w:rsidRDefault="00974915" w:rsidP="00974915">
            <w:pPr>
              <w:jc w:val="center"/>
              <w:rPr>
                <w:sz w:val="22"/>
                <w:szCs w:val="22"/>
              </w:rPr>
            </w:pPr>
            <w:r w:rsidRPr="00822819">
              <w:rPr>
                <w:sz w:val="22"/>
                <w:szCs w:val="22"/>
              </w:rPr>
              <w:t xml:space="preserve">Управління соціальної політики </w:t>
            </w:r>
            <w:r w:rsidRPr="00822819">
              <w:rPr>
                <w:sz w:val="22"/>
                <w:szCs w:val="22"/>
              </w:rPr>
              <w:lastRenderedPageBreak/>
              <w:t>Козятинської міської ради</w:t>
            </w:r>
          </w:p>
        </w:tc>
        <w:tc>
          <w:tcPr>
            <w:tcW w:w="2056" w:type="dxa"/>
            <w:tcBorders>
              <w:left w:val="single" w:sz="2" w:space="0" w:color="000000"/>
              <w:bottom w:val="single" w:sz="2" w:space="0" w:color="000000"/>
              <w:right w:val="single" w:sz="2" w:space="0" w:color="000000"/>
            </w:tcBorders>
          </w:tcPr>
          <w:p w14:paraId="6B46E921" w14:textId="77777777" w:rsidR="00974915" w:rsidRPr="00822819" w:rsidRDefault="00974915" w:rsidP="00974915">
            <w:pPr>
              <w:jc w:val="center"/>
              <w:rPr>
                <w:sz w:val="22"/>
                <w:szCs w:val="22"/>
              </w:rPr>
            </w:pPr>
            <w:r w:rsidRPr="00822819">
              <w:rPr>
                <w:sz w:val="22"/>
                <w:szCs w:val="22"/>
              </w:rPr>
              <w:lastRenderedPageBreak/>
              <w:t>До</w:t>
            </w:r>
          </w:p>
          <w:p w14:paraId="1A6A8882" w14:textId="77777777" w:rsidR="00974915" w:rsidRPr="00822819" w:rsidRDefault="00974915" w:rsidP="00974915">
            <w:pPr>
              <w:jc w:val="center"/>
              <w:rPr>
                <w:sz w:val="22"/>
                <w:szCs w:val="22"/>
              </w:rPr>
            </w:pPr>
            <w:r w:rsidRPr="00822819">
              <w:rPr>
                <w:sz w:val="22"/>
                <w:szCs w:val="22"/>
              </w:rPr>
              <w:t xml:space="preserve">5днів </w:t>
            </w:r>
          </w:p>
        </w:tc>
      </w:tr>
      <w:tr w:rsidR="00974915" w:rsidRPr="00822819" w14:paraId="5DEB0EA6" w14:textId="77777777" w:rsidTr="00974915">
        <w:trPr>
          <w:trHeight w:val="1239"/>
        </w:trPr>
        <w:tc>
          <w:tcPr>
            <w:tcW w:w="3555" w:type="dxa"/>
            <w:tcBorders>
              <w:left w:val="single" w:sz="2" w:space="0" w:color="000000"/>
              <w:bottom w:val="single" w:sz="2" w:space="0" w:color="000000"/>
            </w:tcBorders>
          </w:tcPr>
          <w:p w14:paraId="19CD3CA6" w14:textId="77777777" w:rsidR="00974915" w:rsidRPr="00822819" w:rsidRDefault="00974915" w:rsidP="00974915">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719C79B4" w14:textId="77777777" w:rsidR="00974915" w:rsidRPr="00822819" w:rsidRDefault="00974915" w:rsidP="00974915">
            <w:pPr>
              <w:rPr>
                <w:sz w:val="22"/>
                <w:szCs w:val="22"/>
              </w:rPr>
            </w:pPr>
          </w:p>
        </w:tc>
        <w:tc>
          <w:tcPr>
            <w:tcW w:w="2040" w:type="dxa"/>
            <w:vMerge w:val="restart"/>
            <w:tcBorders>
              <w:left w:val="single" w:sz="2" w:space="0" w:color="000000"/>
              <w:bottom w:val="single" w:sz="2" w:space="0" w:color="000000"/>
            </w:tcBorders>
          </w:tcPr>
          <w:p w14:paraId="1AF5E095" w14:textId="77777777" w:rsidR="00974915" w:rsidRPr="00822819" w:rsidRDefault="00974915" w:rsidP="00974915">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65B58713" w14:textId="77777777" w:rsidR="00974915" w:rsidRPr="00822819" w:rsidRDefault="00974915" w:rsidP="00974915">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000BC0AB" w14:textId="77777777" w:rsidR="00974915" w:rsidRPr="00822819" w:rsidRDefault="00974915" w:rsidP="00974915">
            <w:pPr>
              <w:snapToGrid w:val="0"/>
              <w:jc w:val="center"/>
              <w:rPr>
                <w:sz w:val="22"/>
                <w:szCs w:val="22"/>
              </w:rPr>
            </w:pPr>
            <w:r w:rsidRPr="00822819">
              <w:rPr>
                <w:sz w:val="22"/>
                <w:szCs w:val="22"/>
              </w:rPr>
              <w:t>Призначення здійснюється протягом десяти календарних днів</w:t>
            </w:r>
          </w:p>
        </w:tc>
      </w:tr>
      <w:tr w:rsidR="00974915" w:rsidRPr="00822819" w14:paraId="4B433ABA" w14:textId="77777777" w:rsidTr="00974915">
        <w:trPr>
          <w:trHeight w:val="111"/>
        </w:trPr>
        <w:tc>
          <w:tcPr>
            <w:tcW w:w="3555" w:type="dxa"/>
            <w:tcBorders>
              <w:left w:val="single" w:sz="2" w:space="0" w:color="000000"/>
              <w:bottom w:val="single" w:sz="2" w:space="0" w:color="000000"/>
            </w:tcBorders>
          </w:tcPr>
          <w:p w14:paraId="1D9DEECB" w14:textId="77777777" w:rsidR="00974915" w:rsidRPr="00822819" w:rsidRDefault="00974915" w:rsidP="00974915">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4EDEA5DB" w14:textId="77777777" w:rsidR="00974915" w:rsidRPr="00822819" w:rsidRDefault="00974915" w:rsidP="00974915">
            <w:pPr>
              <w:snapToGrid w:val="0"/>
              <w:jc w:val="center"/>
              <w:rPr>
                <w:sz w:val="22"/>
                <w:szCs w:val="22"/>
              </w:rPr>
            </w:pPr>
          </w:p>
        </w:tc>
        <w:tc>
          <w:tcPr>
            <w:tcW w:w="2130" w:type="dxa"/>
            <w:vMerge/>
            <w:tcBorders>
              <w:left w:val="single" w:sz="2" w:space="0" w:color="000000"/>
              <w:bottom w:val="single" w:sz="2" w:space="0" w:color="000000"/>
            </w:tcBorders>
          </w:tcPr>
          <w:p w14:paraId="4E8DA0AB" w14:textId="77777777" w:rsidR="00974915" w:rsidRPr="00822819" w:rsidRDefault="00974915" w:rsidP="00974915">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2A599F5B" w14:textId="77777777" w:rsidR="00974915" w:rsidRPr="00822819" w:rsidRDefault="00974915" w:rsidP="00974915">
            <w:pPr>
              <w:snapToGrid w:val="0"/>
              <w:jc w:val="center"/>
              <w:rPr>
                <w:sz w:val="22"/>
                <w:szCs w:val="22"/>
              </w:rPr>
            </w:pPr>
          </w:p>
        </w:tc>
      </w:tr>
      <w:tr w:rsidR="00974915" w:rsidRPr="00822819" w14:paraId="77355B0C" w14:textId="77777777" w:rsidTr="00974915">
        <w:trPr>
          <w:trHeight w:val="279"/>
        </w:trPr>
        <w:tc>
          <w:tcPr>
            <w:tcW w:w="3555" w:type="dxa"/>
            <w:tcBorders>
              <w:left w:val="single" w:sz="2" w:space="0" w:color="000000"/>
              <w:bottom w:val="single" w:sz="2" w:space="0" w:color="000000"/>
            </w:tcBorders>
          </w:tcPr>
          <w:p w14:paraId="6D30D526" w14:textId="77777777" w:rsidR="00974915" w:rsidRPr="00822819" w:rsidRDefault="00974915" w:rsidP="00974915">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056DFC02" w14:textId="77777777" w:rsidR="00974915" w:rsidRPr="00822819" w:rsidRDefault="00974915" w:rsidP="00974915">
            <w:pPr>
              <w:rPr>
                <w:sz w:val="22"/>
                <w:szCs w:val="22"/>
              </w:rPr>
            </w:pPr>
          </w:p>
        </w:tc>
        <w:tc>
          <w:tcPr>
            <w:tcW w:w="2040" w:type="dxa"/>
            <w:tcBorders>
              <w:left w:val="single" w:sz="2" w:space="0" w:color="000000"/>
              <w:bottom w:val="single" w:sz="2" w:space="0" w:color="000000"/>
            </w:tcBorders>
          </w:tcPr>
          <w:p w14:paraId="67698D19" w14:textId="77777777" w:rsidR="00974915" w:rsidRPr="00822819" w:rsidRDefault="00974915" w:rsidP="00974915">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5756F702" w14:textId="77777777" w:rsidR="00974915" w:rsidRPr="00822819" w:rsidRDefault="00974915" w:rsidP="00974915">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3E4EFC64" w14:textId="77777777" w:rsidR="00974915" w:rsidRPr="00822819" w:rsidRDefault="00974915" w:rsidP="00974915">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974915" w:rsidRPr="00822819" w14:paraId="3772F268" w14:textId="77777777" w:rsidTr="00974915">
        <w:trPr>
          <w:trHeight w:val="558"/>
        </w:trPr>
        <w:tc>
          <w:tcPr>
            <w:tcW w:w="3555" w:type="dxa"/>
            <w:tcBorders>
              <w:left w:val="single" w:sz="2" w:space="0" w:color="000000"/>
              <w:bottom w:val="single" w:sz="2" w:space="0" w:color="000000"/>
            </w:tcBorders>
          </w:tcPr>
          <w:p w14:paraId="54F2C994" w14:textId="77777777" w:rsidR="00974915" w:rsidRPr="00822819" w:rsidRDefault="00974915" w:rsidP="00974915">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012C141A" w14:textId="77777777" w:rsidR="00974915" w:rsidRPr="00822819" w:rsidRDefault="00974915" w:rsidP="00974915">
            <w:pPr>
              <w:snapToGrid w:val="0"/>
              <w:jc w:val="center"/>
              <w:rPr>
                <w:sz w:val="22"/>
                <w:szCs w:val="22"/>
              </w:rPr>
            </w:pPr>
          </w:p>
        </w:tc>
        <w:tc>
          <w:tcPr>
            <w:tcW w:w="2130" w:type="dxa"/>
            <w:tcBorders>
              <w:left w:val="single" w:sz="2" w:space="0" w:color="000000"/>
              <w:bottom w:val="single" w:sz="2" w:space="0" w:color="000000"/>
            </w:tcBorders>
          </w:tcPr>
          <w:p w14:paraId="130BDB0D" w14:textId="77777777" w:rsidR="00974915" w:rsidRPr="00822819" w:rsidRDefault="00974915" w:rsidP="00974915">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48DF3EA4" w14:textId="77777777" w:rsidR="00974915" w:rsidRPr="00822819" w:rsidRDefault="00974915" w:rsidP="00974915">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4FCA5340" w14:textId="77777777" w:rsidR="00974915" w:rsidRPr="00822819" w:rsidRDefault="00974915" w:rsidP="00974915">
      <w:pPr>
        <w:rPr>
          <w:sz w:val="22"/>
          <w:szCs w:val="22"/>
        </w:rPr>
      </w:pPr>
      <w:r w:rsidRPr="00822819">
        <w:rPr>
          <w:sz w:val="22"/>
          <w:szCs w:val="22"/>
        </w:rPr>
        <w:tab/>
      </w:r>
      <w:r w:rsidRPr="00822819">
        <w:rPr>
          <w:sz w:val="22"/>
          <w:szCs w:val="22"/>
        </w:rPr>
        <w:tab/>
      </w:r>
      <w:r w:rsidRPr="00822819">
        <w:rPr>
          <w:sz w:val="22"/>
          <w:szCs w:val="22"/>
        </w:rPr>
        <w:tab/>
        <w:t xml:space="preserve"> </w:t>
      </w:r>
      <w:r w:rsidRPr="00822819">
        <w:rPr>
          <w:sz w:val="22"/>
          <w:szCs w:val="22"/>
        </w:rPr>
        <w:tab/>
      </w:r>
      <w:r w:rsidRPr="00822819">
        <w:rPr>
          <w:sz w:val="22"/>
          <w:szCs w:val="22"/>
        </w:rPr>
        <w:tab/>
      </w:r>
    </w:p>
    <w:p w14:paraId="1FE8A56E" w14:textId="77777777" w:rsidR="00974915" w:rsidRPr="002A7B68" w:rsidRDefault="00974915" w:rsidP="00974915"/>
    <w:p w14:paraId="3B1F2502" w14:textId="77777777" w:rsidR="00974915" w:rsidRPr="002A7B68" w:rsidRDefault="00974915" w:rsidP="00974915"/>
    <w:p w14:paraId="34DB9279" w14:textId="77777777" w:rsidR="00D60536" w:rsidRDefault="00D60536" w:rsidP="00D60536">
      <w:pPr>
        <w:pStyle w:val="1"/>
        <w:ind w:firstLine="5670"/>
        <w:rPr>
          <w:b w:val="0"/>
          <w:sz w:val="28"/>
          <w:szCs w:val="28"/>
        </w:rPr>
      </w:pPr>
      <w:r>
        <w:rPr>
          <w:b w:val="0"/>
          <w:sz w:val="28"/>
          <w:szCs w:val="28"/>
        </w:rPr>
        <w:t>Затверджено:</w:t>
      </w:r>
    </w:p>
    <w:p w14:paraId="668EF024" w14:textId="77777777" w:rsidR="00D60536" w:rsidRDefault="00D60536" w:rsidP="00D60536">
      <w:pPr>
        <w:pStyle w:val="1"/>
        <w:ind w:left="5670"/>
        <w:jc w:val="center"/>
        <w:rPr>
          <w:b w:val="0"/>
          <w:sz w:val="28"/>
          <w:szCs w:val="28"/>
        </w:rPr>
      </w:pPr>
      <w:r>
        <w:rPr>
          <w:b w:val="0"/>
          <w:sz w:val="28"/>
          <w:szCs w:val="28"/>
        </w:rPr>
        <w:t>Рішенням виконавчого комітету</w:t>
      </w:r>
    </w:p>
    <w:p w14:paraId="149F7A29" w14:textId="77777777" w:rsidR="00D60536" w:rsidRDefault="00D60536" w:rsidP="00D60536">
      <w:pPr>
        <w:pStyle w:val="1"/>
        <w:ind w:left="5670"/>
        <w:rPr>
          <w:b w:val="0"/>
          <w:sz w:val="28"/>
          <w:szCs w:val="28"/>
        </w:rPr>
      </w:pPr>
      <w:r>
        <w:rPr>
          <w:b w:val="0"/>
          <w:sz w:val="28"/>
          <w:szCs w:val="28"/>
        </w:rPr>
        <w:t>Козятинської міської ради</w:t>
      </w:r>
    </w:p>
    <w:p w14:paraId="451E2BA5" w14:textId="77777777" w:rsidR="00D60536" w:rsidRDefault="00D60536" w:rsidP="00D60536">
      <w:pPr>
        <w:pStyle w:val="1"/>
        <w:ind w:left="5670"/>
        <w:rPr>
          <w:b w:val="0"/>
          <w:sz w:val="28"/>
          <w:szCs w:val="28"/>
        </w:rPr>
      </w:pPr>
      <w:r>
        <w:rPr>
          <w:b w:val="0"/>
          <w:sz w:val="28"/>
          <w:szCs w:val="28"/>
        </w:rPr>
        <w:t>від 28.02.2025</w:t>
      </w:r>
    </w:p>
    <w:p w14:paraId="317D2DFC" w14:textId="77777777" w:rsidR="00D60536" w:rsidRPr="00D60536" w:rsidRDefault="00D60536" w:rsidP="00D60536">
      <w:pPr>
        <w:pStyle w:val="1"/>
        <w:ind w:left="5670"/>
        <w:rPr>
          <w:b w:val="0"/>
          <w:sz w:val="28"/>
          <w:szCs w:val="28"/>
        </w:rPr>
      </w:pPr>
      <w:r>
        <w:rPr>
          <w:b w:val="0"/>
          <w:sz w:val="28"/>
          <w:szCs w:val="28"/>
        </w:rPr>
        <w:t>№ 67</w:t>
      </w:r>
    </w:p>
    <w:p w14:paraId="2A59FC9B" w14:textId="77777777" w:rsidR="00D60536" w:rsidRDefault="00D60536" w:rsidP="00D60536">
      <w:pPr>
        <w:keepNext/>
        <w:jc w:val="center"/>
        <w:rPr>
          <w:b/>
          <w:bCs/>
          <w:sz w:val="24"/>
          <w:szCs w:val="24"/>
        </w:rPr>
      </w:pPr>
    </w:p>
    <w:p w14:paraId="593C9AE7" w14:textId="77777777" w:rsidR="00D60536" w:rsidRPr="00822819" w:rsidRDefault="00D60536" w:rsidP="00D60536">
      <w:pPr>
        <w:keepNext/>
        <w:rPr>
          <w:b/>
          <w:bCs/>
          <w:sz w:val="24"/>
          <w:szCs w:val="24"/>
        </w:rPr>
      </w:pPr>
    </w:p>
    <w:p w14:paraId="050F6C89" w14:textId="77777777" w:rsidR="00D60536" w:rsidRPr="00CF2ECF" w:rsidRDefault="00D60536" w:rsidP="00D60536">
      <w:pPr>
        <w:keepNext/>
        <w:jc w:val="center"/>
        <w:rPr>
          <w:b/>
          <w:bCs/>
          <w:sz w:val="24"/>
          <w:szCs w:val="24"/>
          <w:lang w:val="ru-RU"/>
        </w:rPr>
      </w:pPr>
    </w:p>
    <w:p w14:paraId="3BC3645D" w14:textId="77777777" w:rsidR="00D60536" w:rsidRPr="00822819" w:rsidRDefault="00D60536" w:rsidP="00D60536">
      <w:pPr>
        <w:keepNext/>
        <w:jc w:val="center"/>
        <w:rPr>
          <w:b/>
          <w:bCs/>
          <w:color w:val="000000"/>
          <w:sz w:val="22"/>
          <w:szCs w:val="22"/>
        </w:rPr>
      </w:pPr>
      <w:r w:rsidRPr="00822819">
        <w:rPr>
          <w:b/>
          <w:bCs/>
          <w:sz w:val="22"/>
          <w:szCs w:val="22"/>
        </w:rPr>
        <w:t>ТЕХНОЛОГІЧНА КАРТКА</w:t>
      </w:r>
    </w:p>
    <w:p w14:paraId="51EE1E26" w14:textId="77777777" w:rsidR="00D60536" w:rsidRPr="00822819" w:rsidRDefault="00D60536" w:rsidP="00D60536">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370773E4" w14:textId="77777777" w:rsidR="00D60536" w:rsidRPr="00AD789B" w:rsidRDefault="00D60536" w:rsidP="00D60536">
      <w:pPr>
        <w:rPr>
          <w:b/>
          <w:sz w:val="24"/>
          <w:szCs w:val="24"/>
        </w:rPr>
      </w:pPr>
      <w:r w:rsidRPr="00AD789B">
        <w:rPr>
          <w:b/>
          <w:sz w:val="24"/>
          <w:szCs w:val="24"/>
        </w:rPr>
        <w:t xml:space="preserve">„ВИДАЧА ДОВІДКИ ДЛЯ ОТРИМАННЯ ПІЛЬГ ОСОБАМ З ІНВАЛІДНІСТЮ, </w:t>
      </w:r>
    </w:p>
    <w:p w14:paraId="33F5D4BC" w14:textId="77777777" w:rsidR="00D60536" w:rsidRPr="00AD789B" w:rsidRDefault="00D60536" w:rsidP="00D60536">
      <w:pPr>
        <w:rPr>
          <w:b/>
          <w:sz w:val="24"/>
          <w:szCs w:val="24"/>
        </w:rPr>
      </w:pPr>
      <w:r w:rsidRPr="00AD789B">
        <w:rPr>
          <w:b/>
          <w:sz w:val="24"/>
          <w:szCs w:val="24"/>
        </w:rPr>
        <w:t>ЯКІ НЕ МАЮТЬ ПРАВА НА ПЕНСІЮ ЧИ СОЦІАЛЬНУ ДОПОМОГУ”</w:t>
      </w:r>
    </w:p>
    <w:p w14:paraId="78EF0124" w14:textId="77777777" w:rsidR="00D60536" w:rsidRPr="00822819" w:rsidRDefault="00D60536" w:rsidP="00D60536">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040BC1E9" w14:textId="77777777" w:rsidR="00D60536" w:rsidRPr="00822819" w:rsidRDefault="00D60536" w:rsidP="00D60536">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521AB6A0" w14:textId="77777777" w:rsidR="00D60536" w:rsidRPr="00822819" w:rsidRDefault="00D60536" w:rsidP="00D60536">
      <w:pPr>
        <w:pStyle w:val="a9"/>
        <w:spacing w:before="0" w:beforeAutospacing="0" w:after="0" w:afterAutospacing="0"/>
        <w:jc w:val="center"/>
        <w:rPr>
          <w:b/>
          <w:bCs/>
          <w:caps/>
          <w:sz w:val="22"/>
          <w:szCs w:val="22"/>
        </w:rPr>
      </w:pPr>
    </w:p>
    <w:p w14:paraId="65DCEDB1" w14:textId="77777777" w:rsidR="00D60536" w:rsidRPr="00822819" w:rsidRDefault="00D60536" w:rsidP="00D60536">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D60536" w:rsidRPr="00822819" w14:paraId="37BDBF0D" w14:textId="77777777" w:rsidTr="006B11DC">
        <w:trPr>
          <w:trHeight w:val="558"/>
        </w:trPr>
        <w:tc>
          <w:tcPr>
            <w:tcW w:w="3555" w:type="dxa"/>
            <w:tcBorders>
              <w:top w:val="single" w:sz="2" w:space="0" w:color="000000"/>
              <w:left w:val="single" w:sz="2" w:space="0" w:color="000000"/>
              <w:bottom w:val="single" w:sz="2" w:space="0" w:color="000000"/>
            </w:tcBorders>
          </w:tcPr>
          <w:p w14:paraId="679789C6" w14:textId="77777777" w:rsidR="00D60536" w:rsidRPr="00822819" w:rsidRDefault="00D60536" w:rsidP="006B11DC">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3B8D4F0A" w14:textId="77777777" w:rsidR="00D60536" w:rsidRPr="00822819" w:rsidRDefault="00D60536" w:rsidP="006B11DC">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371E11DE" w14:textId="77777777" w:rsidR="00D60536" w:rsidRPr="00822819" w:rsidRDefault="00D60536" w:rsidP="006B11DC">
            <w:pPr>
              <w:jc w:val="center"/>
              <w:rPr>
                <w:sz w:val="22"/>
                <w:szCs w:val="22"/>
              </w:rPr>
            </w:pPr>
            <w:r w:rsidRPr="00822819">
              <w:rPr>
                <w:sz w:val="22"/>
                <w:szCs w:val="22"/>
              </w:rPr>
              <w:t xml:space="preserve">Структурний підрозділ, відповідальний за етап </w:t>
            </w:r>
          </w:p>
          <w:p w14:paraId="17A04652" w14:textId="77777777" w:rsidR="00D60536" w:rsidRPr="00822819" w:rsidRDefault="00D60536" w:rsidP="006B11DC">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7AB67501" w14:textId="77777777" w:rsidR="00D60536" w:rsidRPr="00822819" w:rsidRDefault="00D60536" w:rsidP="006B11DC">
            <w:pPr>
              <w:jc w:val="center"/>
              <w:rPr>
                <w:sz w:val="22"/>
                <w:szCs w:val="22"/>
              </w:rPr>
            </w:pPr>
            <w:r w:rsidRPr="00822819">
              <w:rPr>
                <w:sz w:val="22"/>
                <w:szCs w:val="22"/>
              </w:rPr>
              <w:t xml:space="preserve">Строки виконання етапів </w:t>
            </w:r>
          </w:p>
          <w:p w14:paraId="44B39090" w14:textId="77777777" w:rsidR="00D60536" w:rsidRPr="00822819" w:rsidRDefault="00D60536" w:rsidP="006B11DC">
            <w:pPr>
              <w:jc w:val="center"/>
              <w:rPr>
                <w:sz w:val="22"/>
                <w:szCs w:val="22"/>
              </w:rPr>
            </w:pPr>
            <w:r w:rsidRPr="00822819">
              <w:rPr>
                <w:sz w:val="22"/>
                <w:szCs w:val="22"/>
              </w:rPr>
              <w:t>(дії, рішення)</w:t>
            </w:r>
          </w:p>
        </w:tc>
      </w:tr>
      <w:tr w:rsidR="00D60536" w:rsidRPr="00822819" w14:paraId="59F6C5FC" w14:textId="77777777" w:rsidTr="006B11DC">
        <w:trPr>
          <w:trHeight w:val="558"/>
        </w:trPr>
        <w:tc>
          <w:tcPr>
            <w:tcW w:w="3555" w:type="dxa"/>
            <w:tcBorders>
              <w:left w:val="single" w:sz="2" w:space="0" w:color="000000"/>
              <w:bottom w:val="single" w:sz="2" w:space="0" w:color="000000"/>
            </w:tcBorders>
          </w:tcPr>
          <w:p w14:paraId="05572E4B" w14:textId="77777777" w:rsidR="00D60536" w:rsidRPr="00822819" w:rsidRDefault="00D60536" w:rsidP="006B11DC">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7C979B2E" w14:textId="77777777" w:rsidR="00D60536" w:rsidRPr="00822819" w:rsidRDefault="00D60536" w:rsidP="006B11DC">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5F292CCB" w14:textId="77777777" w:rsidR="00D60536" w:rsidRPr="00822819" w:rsidRDefault="00D60536"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49A855F7" w14:textId="77777777" w:rsidR="00D60536" w:rsidRPr="00822819" w:rsidRDefault="00D60536" w:rsidP="006B11DC">
            <w:pPr>
              <w:jc w:val="center"/>
              <w:rPr>
                <w:sz w:val="22"/>
                <w:szCs w:val="22"/>
              </w:rPr>
            </w:pPr>
            <w:r w:rsidRPr="00822819">
              <w:rPr>
                <w:sz w:val="22"/>
                <w:szCs w:val="22"/>
              </w:rPr>
              <w:t>Не пізніше наступного робочого дня з моменту  отримання документів</w:t>
            </w:r>
          </w:p>
        </w:tc>
      </w:tr>
      <w:tr w:rsidR="00D60536" w:rsidRPr="00822819" w14:paraId="62A293CB" w14:textId="77777777" w:rsidTr="006B11DC">
        <w:trPr>
          <w:trHeight w:val="558"/>
        </w:trPr>
        <w:tc>
          <w:tcPr>
            <w:tcW w:w="3555" w:type="dxa"/>
            <w:tcBorders>
              <w:left w:val="single" w:sz="2" w:space="0" w:color="000000"/>
              <w:bottom w:val="single" w:sz="2" w:space="0" w:color="000000"/>
            </w:tcBorders>
          </w:tcPr>
          <w:p w14:paraId="6B164BE8" w14:textId="77777777" w:rsidR="00D60536" w:rsidRPr="00822819" w:rsidRDefault="00D60536" w:rsidP="006B11DC">
            <w:pPr>
              <w:rPr>
                <w:sz w:val="22"/>
                <w:szCs w:val="22"/>
              </w:rPr>
            </w:pPr>
            <w:r w:rsidRPr="00822819">
              <w:rPr>
                <w:sz w:val="22"/>
                <w:szCs w:val="22"/>
              </w:rPr>
              <w:lastRenderedPageBreak/>
              <w:t>2. Реєстрація отриманих документів</w:t>
            </w:r>
          </w:p>
        </w:tc>
        <w:tc>
          <w:tcPr>
            <w:tcW w:w="2040" w:type="dxa"/>
            <w:tcBorders>
              <w:left w:val="single" w:sz="2" w:space="0" w:color="000000"/>
              <w:bottom w:val="single" w:sz="2" w:space="0" w:color="000000"/>
            </w:tcBorders>
          </w:tcPr>
          <w:p w14:paraId="516AEAAE" w14:textId="77777777" w:rsidR="00D60536" w:rsidRPr="00822819" w:rsidRDefault="00D60536" w:rsidP="006B11DC">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0DBA0887" w14:textId="77777777" w:rsidR="00D60536" w:rsidRPr="00822819" w:rsidRDefault="00D60536"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34E5EB6D" w14:textId="77777777" w:rsidR="00D60536" w:rsidRPr="00822819" w:rsidRDefault="00D60536" w:rsidP="006B11DC">
            <w:pPr>
              <w:jc w:val="center"/>
              <w:rPr>
                <w:sz w:val="22"/>
                <w:szCs w:val="22"/>
              </w:rPr>
            </w:pPr>
            <w:r w:rsidRPr="00822819">
              <w:rPr>
                <w:sz w:val="22"/>
                <w:szCs w:val="22"/>
              </w:rPr>
              <w:t>До</w:t>
            </w:r>
          </w:p>
          <w:p w14:paraId="738579E7" w14:textId="77777777" w:rsidR="00D60536" w:rsidRPr="00822819" w:rsidRDefault="00D60536" w:rsidP="006B11DC">
            <w:pPr>
              <w:jc w:val="center"/>
              <w:rPr>
                <w:sz w:val="22"/>
                <w:szCs w:val="22"/>
              </w:rPr>
            </w:pPr>
            <w:r w:rsidRPr="00822819">
              <w:rPr>
                <w:sz w:val="22"/>
                <w:szCs w:val="22"/>
              </w:rPr>
              <w:t xml:space="preserve">5днів </w:t>
            </w:r>
          </w:p>
        </w:tc>
      </w:tr>
      <w:tr w:rsidR="00D60536" w:rsidRPr="00822819" w14:paraId="5C1257A9" w14:textId="77777777" w:rsidTr="006B11DC">
        <w:trPr>
          <w:trHeight w:val="1239"/>
        </w:trPr>
        <w:tc>
          <w:tcPr>
            <w:tcW w:w="3555" w:type="dxa"/>
            <w:tcBorders>
              <w:left w:val="single" w:sz="2" w:space="0" w:color="000000"/>
              <w:bottom w:val="single" w:sz="2" w:space="0" w:color="000000"/>
            </w:tcBorders>
          </w:tcPr>
          <w:p w14:paraId="120CBCC6" w14:textId="77777777" w:rsidR="00D60536" w:rsidRPr="00822819" w:rsidRDefault="00D60536" w:rsidP="006B11DC">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0DB2AC3C" w14:textId="77777777" w:rsidR="00D60536" w:rsidRPr="00822819" w:rsidRDefault="00D60536" w:rsidP="006B11DC">
            <w:pPr>
              <w:rPr>
                <w:sz w:val="22"/>
                <w:szCs w:val="22"/>
              </w:rPr>
            </w:pPr>
          </w:p>
        </w:tc>
        <w:tc>
          <w:tcPr>
            <w:tcW w:w="2040" w:type="dxa"/>
            <w:vMerge w:val="restart"/>
            <w:tcBorders>
              <w:left w:val="single" w:sz="2" w:space="0" w:color="000000"/>
              <w:bottom w:val="single" w:sz="2" w:space="0" w:color="000000"/>
            </w:tcBorders>
          </w:tcPr>
          <w:p w14:paraId="1A862508" w14:textId="77777777" w:rsidR="00D60536" w:rsidRPr="00822819" w:rsidRDefault="00D60536" w:rsidP="006B11DC">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27477654" w14:textId="77777777" w:rsidR="00D60536" w:rsidRPr="00822819" w:rsidRDefault="00D60536"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7B9346DC" w14:textId="77777777" w:rsidR="00D60536" w:rsidRPr="00822819" w:rsidRDefault="00D60536" w:rsidP="006B11DC">
            <w:pPr>
              <w:snapToGrid w:val="0"/>
              <w:jc w:val="center"/>
              <w:rPr>
                <w:sz w:val="22"/>
                <w:szCs w:val="22"/>
              </w:rPr>
            </w:pPr>
            <w:r w:rsidRPr="00822819">
              <w:rPr>
                <w:sz w:val="22"/>
                <w:szCs w:val="22"/>
              </w:rPr>
              <w:t>Призначення здійснюється протягом десяти календарних днів</w:t>
            </w:r>
          </w:p>
        </w:tc>
      </w:tr>
      <w:tr w:rsidR="00D60536" w:rsidRPr="00822819" w14:paraId="1F4D3E6D" w14:textId="77777777" w:rsidTr="006B11DC">
        <w:trPr>
          <w:trHeight w:val="111"/>
        </w:trPr>
        <w:tc>
          <w:tcPr>
            <w:tcW w:w="3555" w:type="dxa"/>
            <w:tcBorders>
              <w:left w:val="single" w:sz="2" w:space="0" w:color="000000"/>
              <w:bottom w:val="single" w:sz="2" w:space="0" w:color="000000"/>
            </w:tcBorders>
          </w:tcPr>
          <w:p w14:paraId="46B9E468" w14:textId="77777777" w:rsidR="00D60536" w:rsidRPr="00822819" w:rsidRDefault="00D60536" w:rsidP="006B11DC">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647C46D7" w14:textId="77777777" w:rsidR="00D60536" w:rsidRPr="00822819" w:rsidRDefault="00D60536" w:rsidP="006B11DC">
            <w:pPr>
              <w:snapToGrid w:val="0"/>
              <w:jc w:val="center"/>
              <w:rPr>
                <w:sz w:val="22"/>
                <w:szCs w:val="22"/>
              </w:rPr>
            </w:pPr>
          </w:p>
        </w:tc>
        <w:tc>
          <w:tcPr>
            <w:tcW w:w="2130" w:type="dxa"/>
            <w:vMerge/>
            <w:tcBorders>
              <w:left w:val="single" w:sz="2" w:space="0" w:color="000000"/>
              <w:bottom w:val="single" w:sz="2" w:space="0" w:color="000000"/>
            </w:tcBorders>
          </w:tcPr>
          <w:p w14:paraId="0EB696E0" w14:textId="77777777" w:rsidR="00D60536" w:rsidRPr="00822819" w:rsidRDefault="00D60536" w:rsidP="006B11DC">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0DC6D104" w14:textId="77777777" w:rsidR="00D60536" w:rsidRPr="00822819" w:rsidRDefault="00D60536" w:rsidP="006B11DC">
            <w:pPr>
              <w:snapToGrid w:val="0"/>
              <w:jc w:val="center"/>
              <w:rPr>
                <w:sz w:val="22"/>
                <w:szCs w:val="22"/>
              </w:rPr>
            </w:pPr>
          </w:p>
        </w:tc>
      </w:tr>
      <w:tr w:rsidR="00D60536" w:rsidRPr="00822819" w14:paraId="163E69F6" w14:textId="77777777" w:rsidTr="006B11DC">
        <w:trPr>
          <w:trHeight w:val="279"/>
        </w:trPr>
        <w:tc>
          <w:tcPr>
            <w:tcW w:w="3555" w:type="dxa"/>
            <w:tcBorders>
              <w:left w:val="single" w:sz="2" w:space="0" w:color="000000"/>
              <w:bottom w:val="single" w:sz="2" w:space="0" w:color="000000"/>
            </w:tcBorders>
          </w:tcPr>
          <w:p w14:paraId="7160A95F" w14:textId="77777777" w:rsidR="00D60536" w:rsidRPr="00822819" w:rsidRDefault="00D60536" w:rsidP="006B11DC">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244E902F" w14:textId="77777777" w:rsidR="00D60536" w:rsidRPr="00822819" w:rsidRDefault="00D60536" w:rsidP="006B11DC">
            <w:pPr>
              <w:rPr>
                <w:sz w:val="22"/>
                <w:szCs w:val="22"/>
              </w:rPr>
            </w:pPr>
          </w:p>
        </w:tc>
        <w:tc>
          <w:tcPr>
            <w:tcW w:w="2040" w:type="dxa"/>
            <w:tcBorders>
              <w:left w:val="single" w:sz="2" w:space="0" w:color="000000"/>
              <w:bottom w:val="single" w:sz="2" w:space="0" w:color="000000"/>
            </w:tcBorders>
          </w:tcPr>
          <w:p w14:paraId="74FE197D" w14:textId="77777777" w:rsidR="00D60536" w:rsidRPr="00822819" w:rsidRDefault="00D60536" w:rsidP="006B11DC">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5324B603" w14:textId="77777777" w:rsidR="00D60536" w:rsidRPr="00822819" w:rsidRDefault="00D60536"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4267769E" w14:textId="77777777" w:rsidR="00D60536" w:rsidRPr="00822819" w:rsidRDefault="00D60536" w:rsidP="006B11DC">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D60536" w:rsidRPr="00822819" w14:paraId="6518F195" w14:textId="77777777" w:rsidTr="006B11DC">
        <w:trPr>
          <w:trHeight w:val="558"/>
        </w:trPr>
        <w:tc>
          <w:tcPr>
            <w:tcW w:w="3555" w:type="dxa"/>
            <w:tcBorders>
              <w:left w:val="single" w:sz="2" w:space="0" w:color="000000"/>
              <w:bottom w:val="single" w:sz="2" w:space="0" w:color="000000"/>
            </w:tcBorders>
          </w:tcPr>
          <w:p w14:paraId="7373BEAF" w14:textId="77777777" w:rsidR="00D60536" w:rsidRPr="00822819" w:rsidRDefault="00D60536" w:rsidP="006B11DC">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3A6721E1" w14:textId="77777777" w:rsidR="00D60536" w:rsidRPr="00822819" w:rsidRDefault="00D60536" w:rsidP="006B11DC">
            <w:pPr>
              <w:snapToGrid w:val="0"/>
              <w:jc w:val="center"/>
              <w:rPr>
                <w:sz w:val="22"/>
                <w:szCs w:val="22"/>
              </w:rPr>
            </w:pPr>
          </w:p>
        </w:tc>
        <w:tc>
          <w:tcPr>
            <w:tcW w:w="2130" w:type="dxa"/>
            <w:tcBorders>
              <w:left w:val="single" w:sz="2" w:space="0" w:color="000000"/>
              <w:bottom w:val="single" w:sz="2" w:space="0" w:color="000000"/>
            </w:tcBorders>
          </w:tcPr>
          <w:p w14:paraId="218B9A91" w14:textId="77777777" w:rsidR="00D60536" w:rsidRPr="00822819" w:rsidRDefault="00D60536" w:rsidP="006B11DC">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03B580C0" w14:textId="77777777" w:rsidR="00D60536" w:rsidRPr="00822819" w:rsidRDefault="00D60536" w:rsidP="006B11DC">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08F8C4F0" w14:textId="77777777" w:rsidR="00D60536" w:rsidRPr="002A7B68" w:rsidRDefault="00D60536" w:rsidP="00D60536"/>
    <w:p w14:paraId="4AA7DC91" w14:textId="77777777" w:rsidR="00D60536" w:rsidRDefault="00D60536" w:rsidP="00D60536">
      <w:pPr>
        <w:pStyle w:val="1"/>
        <w:ind w:firstLine="5670"/>
        <w:rPr>
          <w:b w:val="0"/>
          <w:sz w:val="28"/>
          <w:szCs w:val="28"/>
        </w:rPr>
      </w:pPr>
      <w:r w:rsidRPr="00652BEB">
        <w:rPr>
          <w:b w:val="0"/>
          <w:sz w:val="28"/>
          <w:szCs w:val="28"/>
        </w:rPr>
        <w:t>Затверджено:</w:t>
      </w:r>
    </w:p>
    <w:p w14:paraId="24C5750E" w14:textId="77777777" w:rsidR="00D60536" w:rsidRDefault="00D60536" w:rsidP="00D60536">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46284D69" w14:textId="77777777" w:rsidR="00D60536" w:rsidRDefault="00D60536" w:rsidP="00D60536">
      <w:pPr>
        <w:pStyle w:val="1"/>
        <w:ind w:left="5670"/>
        <w:rPr>
          <w:b w:val="0"/>
          <w:sz w:val="28"/>
          <w:szCs w:val="28"/>
        </w:rPr>
      </w:pPr>
      <w:r>
        <w:rPr>
          <w:b w:val="0"/>
          <w:sz w:val="28"/>
          <w:szCs w:val="28"/>
        </w:rPr>
        <w:t>К</w:t>
      </w:r>
      <w:r w:rsidRPr="00652BEB">
        <w:rPr>
          <w:b w:val="0"/>
          <w:sz w:val="28"/>
          <w:szCs w:val="28"/>
        </w:rPr>
        <w:t>озятинської міської ради</w:t>
      </w:r>
    </w:p>
    <w:p w14:paraId="132E9F3F" w14:textId="77777777" w:rsidR="00D60536" w:rsidRDefault="00D60536" w:rsidP="00D60536">
      <w:pPr>
        <w:pStyle w:val="1"/>
        <w:ind w:left="5670"/>
        <w:rPr>
          <w:b w:val="0"/>
          <w:sz w:val="28"/>
          <w:szCs w:val="28"/>
        </w:rPr>
      </w:pPr>
      <w:r w:rsidRPr="00652BEB">
        <w:rPr>
          <w:b w:val="0"/>
          <w:sz w:val="28"/>
          <w:szCs w:val="28"/>
        </w:rPr>
        <w:t xml:space="preserve">від </w:t>
      </w:r>
      <w:r>
        <w:rPr>
          <w:b w:val="0"/>
          <w:sz w:val="28"/>
          <w:szCs w:val="28"/>
        </w:rPr>
        <w:t>28.02.2025</w:t>
      </w:r>
    </w:p>
    <w:p w14:paraId="7E9FEF27" w14:textId="77777777" w:rsidR="00D60536" w:rsidRPr="00652BEB" w:rsidRDefault="00D60536" w:rsidP="00D60536">
      <w:pPr>
        <w:pStyle w:val="1"/>
        <w:ind w:left="5670"/>
        <w:rPr>
          <w:b w:val="0"/>
          <w:sz w:val="28"/>
          <w:szCs w:val="28"/>
        </w:rPr>
      </w:pPr>
      <w:r w:rsidRPr="00652BEB">
        <w:rPr>
          <w:b w:val="0"/>
          <w:sz w:val="28"/>
          <w:szCs w:val="28"/>
        </w:rPr>
        <w:t xml:space="preserve">№ </w:t>
      </w:r>
      <w:r>
        <w:rPr>
          <w:b w:val="0"/>
          <w:sz w:val="28"/>
          <w:szCs w:val="28"/>
        </w:rPr>
        <w:t>67</w:t>
      </w:r>
    </w:p>
    <w:p w14:paraId="58A69F02" w14:textId="77777777" w:rsidR="00D60536" w:rsidRPr="00652BEB" w:rsidRDefault="00D60536" w:rsidP="00D60536">
      <w:pPr>
        <w:pStyle w:val="1"/>
        <w:ind w:left="5670"/>
        <w:jc w:val="right"/>
        <w:rPr>
          <w:b w:val="0"/>
          <w:sz w:val="28"/>
          <w:szCs w:val="28"/>
        </w:rPr>
      </w:pPr>
    </w:p>
    <w:p w14:paraId="0B2EE2AD" w14:textId="77777777" w:rsidR="00D60536" w:rsidRPr="00822819" w:rsidRDefault="00D60536" w:rsidP="00D60536">
      <w:pPr>
        <w:keepNext/>
        <w:ind w:left="5670"/>
        <w:rPr>
          <w:b/>
          <w:bCs/>
          <w:sz w:val="24"/>
          <w:szCs w:val="24"/>
        </w:rPr>
      </w:pPr>
    </w:p>
    <w:p w14:paraId="20BABD3F" w14:textId="77777777" w:rsidR="00D60536" w:rsidRPr="00D60536" w:rsidRDefault="00D60536" w:rsidP="00D60536">
      <w:pPr>
        <w:keepNext/>
        <w:jc w:val="center"/>
        <w:rPr>
          <w:b/>
          <w:bCs/>
          <w:sz w:val="24"/>
          <w:szCs w:val="24"/>
        </w:rPr>
      </w:pPr>
    </w:p>
    <w:p w14:paraId="36FAEEC8" w14:textId="77777777" w:rsidR="00D60536" w:rsidRPr="00822819" w:rsidRDefault="00D60536" w:rsidP="00D60536">
      <w:pPr>
        <w:keepNext/>
        <w:jc w:val="center"/>
        <w:rPr>
          <w:b/>
          <w:bCs/>
          <w:color w:val="000000"/>
          <w:sz w:val="22"/>
          <w:szCs w:val="22"/>
        </w:rPr>
      </w:pPr>
      <w:r w:rsidRPr="00822819">
        <w:rPr>
          <w:b/>
          <w:bCs/>
          <w:sz w:val="22"/>
          <w:szCs w:val="22"/>
        </w:rPr>
        <w:t>ТЕХНОЛОГІЧНА КАРТКА</w:t>
      </w:r>
    </w:p>
    <w:p w14:paraId="53A740C7" w14:textId="77777777" w:rsidR="00D60536" w:rsidRPr="00822819" w:rsidRDefault="00D60536" w:rsidP="00D60536">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526CEF21" w14:textId="77777777" w:rsidR="00D60536" w:rsidRPr="00E350F7" w:rsidRDefault="00D60536" w:rsidP="00D60536">
      <w:pPr>
        <w:ind w:right="-1"/>
      </w:pPr>
      <w:r w:rsidRPr="00E350F7">
        <w:rPr>
          <w:rStyle w:val="rvts23"/>
          <w:bCs/>
          <w:bdr w:val="none" w:sz="0" w:space="0" w:color="auto" w:frame="1"/>
        </w:rPr>
        <w:t>„</w:t>
      </w:r>
      <w:r w:rsidRPr="00E350F7">
        <w:rPr>
          <w:rStyle w:val="rvts23"/>
          <w:bCs/>
          <w:caps/>
          <w:bdr w:val="none" w:sz="0" w:space="0" w:color="auto" w:frame="1"/>
        </w:rPr>
        <w:t xml:space="preserve">Призначення і виплата </w:t>
      </w:r>
      <w:r w:rsidRPr="00E350F7">
        <w:rPr>
          <w:caps/>
        </w:rPr>
        <w:t>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r w:rsidRPr="00E350F7">
        <w:t>”</w:t>
      </w:r>
    </w:p>
    <w:p w14:paraId="381EA0DA" w14:textId="77777777" w:rsidR="00D60536" w:rsidRPr="00822819" w:rsidRDefault="00D60536" w:rsidP="00D60536">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0A0D9933" w14:textId="77777777" w:rsidR="00D60536" w:rsidRPr="00822819" w:rsidRDefault="00D60536" w:rsidP="00D60536">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46BAF060" w14:textId="77777777" w:rsidR="00D60536" w:rsidRPr="00822819" w:rsidRDefault="00D60536" w:rsidP="00D60536">
      <w:pPr>
        <w:pStyle w:val="a9"/>
        <w:spacing w:before="0" w:beforeAutospacing="0" w:after="0" w:afterAutospacing="0"/>
        <w:jc w:val="center"/>
        <w:rPr>
          <w:b/>
          <w:bCs/>
          <w:caps/>
          <w:sz w:val="22"/>
          <w:szCs w:val="22"/>
        </w:rPr>
      </w:pPr>
    </w:p>
    <w:p w14:paraId="0CA46B38" w14:textId="77777777" w:rsidR="00D60536" w:rsidRPr="00822819" w:rsidRDefault="00D60536" w:rsidP="00D60536">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D60536" w:rsidRPr="00822819" w14:paraId="5C8678D8" w14:textId="77777777" w:rsidTr="006B11DC">
        <w:trPr>
          <w:trHeight w:val="558"/>
        </w:trPr>
        <w:tc>
          <w:tcPr>
            <w:tcW w:w="3555" w:type="dxa"/>
            <w:tcBorders>
              <w:top w:val="single" w:sz="2" w:space="0" w:color="000000"/>
              <w:left w:val="single" w:sz="2" w:space="0" w:color="000000"/>
              <w:bottom w:val="single" w:sz="2" w:space="0" w:color="000000"/>
            </w:tcBorders>
          </w:tcPr>
          <w:p w14:paraId="1AB1FCBE" w14:textId="77777777" w:rsidR="00D60536" w:rsidRPr="00822819" w:rsidRDefault="00D60536" w:rsidP="006B11DC">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3939BDBF" w14:textId="77777777" w:rsidR="00D60536" w:rsidRPr="00822819" w:rsidRDefault="00D60536" w:rsidP="006B11DC">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77310F1E" w14:textId="77777777" w:rsidR="00D60536" w:rsidRPr="00822819" w:rsidRDefault="00D60536" w:rsidP="006B11DC">
            <w:pPr>
              <w:jc w:val="center"/>
              <w:rPr>
                <w:sz w:val="22"/>
                <w:szCs w:val="22"/>
              </w:rPr>
            </w:pPr>
            <w:r w:rsidRPr="00822819">
              <w:rPr>
                <w:sz w:val="22"/>
                <w:szCs w:val="22"/>
              </w:rPr>
              <w:t xml:space="preserve">Структурний підрозділ, відповідальний за етап </w:t>
            </w:r>
          </w:p>
          <w:p w14:paraId="301DDDB9" w14:textId="77777777" w:rsidR="00D60536" w:rsidRPr="00822819" w:rsidRDefault="00D60536" w:rsidP="006B11DC">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04CFC45F" w14:textId="77777777" w:rsidR="00D60536" w:rsidRPr="00822819" w:rsidRDefault="00D60536" w:rsidP="006B11DC">
            <w:pPr>
              <w:jc w:val="center"/>
              <w:rPr>
                <w:sz w:val="22"/>
                <w:szCs w:val="22"/>
              </w:rPr>
            </w:pPr>
            <w:r w:rsidRPr="00822819">
              <w:rPr>
                <w:sz w:val="22"/>
                <w:szCs w:val="22"/>
              </w:rPr>
              <w:t xml:space="preserve">Строки виконання етапів </w:t>
            </w:r>
          </w:p>
          <w:p w14:paraId="31AD32E6" w14:textId="77777777" w:rsidR="00D60536" w:rsidRPr="00822819" w:rsidRDefault="00D60536" w:rsidP="006B11DC">
            <w:pPr>
              <w:jc w:val="center"/>
              <w:rPr>
                <w:sz w:val="22"/>
                <w:szCs w:val="22"/>
              </w:rPr>
            </w:pPr>
            <w:r w:rsidRPr="00822819">
              <w:rPr>
                <w:sz w:val="22"/>
                <w:szCs w:val="22"/>
              </w:rPr>
              <w:t>(дії, рішення)</w:t>
            </w:r>
          </w:p>
        </w:tc>
      </w:tr>
      <w:tr w:rsidR="00D60536" w:rsidRPr="00822819" w14:paraId="2E8B7AB1" w14:textId="77777777" w:rsidTr="006B11DC">
        <w:trPr>
          <w:trHeight w:val="558"/>
        </w:trPr>
        <w:tc>
          <w:tcPr>
            <w:tcW w:w="3555" w:type="dxa"/>
            <w:tcBorders>
              <w:left w:val="single" w:sz="2" w:space="0" w:color="000000"/>
              <w:bottom w:val="single" w:sz="2" w:space="0" w:color="000000"/>
            </w:tcBorders>
          </w:tcPr>
          <w:p w14:paraId="2DD6E7C3" w14:textId="77777777" w:rsidR="00D60536" w:rsidRPr="00822819" w:rsidRDefault="00D60536" w:rsidP="006B11DC">
            <w:pPr>
              <w:rPr>
                <w:sz w:val="22"/>
                <w:szCs w:val="22"/>
              </w:rPr>
            </w:pPr>
            <w:r w:rsidRPr="00822819">
              <w:rPr>
                <w:sz w:val="22"/>
                <w:szCs w:val="22"/>
              </w:rPr>
              <w:t xml:space="preserve">1. Прийняття документів від суб’єктів звернення та передача справи засобами електронного зв’язку та паперового пакету документів до управління </w:t>
            </w:r>
            <w:r w:rsidRPr="00822819">
              <w:rPr>
                <w:sz w:val="22"/>
                <w:szCs w:val="22"/>
              </w:rPr>
              <w:lastRenderedPageBreak/>
              <w:t>соціальної політики Козятинської міської ради</w:t>
            </w:r>
          </w:p>
        </w:tc>
        <w:tc>
          <w:tcPr>
            <w:tcW w:w="2040" w:type="dxa"/>
            <w:tcBorders>
              <w:left w:val="single" w:sz="2" w:space="0" w:color="000000"/>
              <w:bottom w:val="single" w:sz="2" w:space="0" w:color="000000"/>
            </w:tcBorders>
          </w:tcPr>
          <w:p w14:paraId="2885EFE5" w14:textId="77777777" w:rsidR="00D60536" w:rsidRPr="00822819" w:rsidRDefault="00D60536" w:rsidP="006B11DC">
            <w:pPr>
              <w:jc w:val="center"/>
              <w:rPr>
                <w:sz w:val="22"/>
                <w:szCs w:val="22"/>
              </w:rPr>
            </w:pPr>
            <w:r w:rsidRPr="00822819">
              <w:rPr>
                <w:sz w:val="22"/>
                <w:szCs w:val="22"/>
              </w:rPr>
              <w:lastRenderedPageBreak/>
              <w:t>Адміністратор ЦНАП</w:t>
            </w:r>
          </w:p>
        </w:tc>
        <w:tc>
          <w:tcPr>
            <w:tcW w:w="2130" w:type="dxa"/>
            <w:tcBorders>
              <w:left w:val="single" w:sz="2" w:space="0" w:color="000000"/>
              <w:bottom w:val="single" w:sz="2" w:space="0" w:color="000000"/>
            </w:tcBorders>
          </w:tcPr>
          <w:p w14:paraId="3550E5AE" w14:textId="77777777" w:rsidR="00D60536" w:rsidRPr="00822819" w:rsidRDefault="00D60536"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7B88149B" w14:textId="77777777" w:rsidR="00D60536" w:rsidRPr="00822819" w:rsidRDefault="00D60536" w:rsidP="006B11DC">
            <w:pPr>
              <w:jc w:val="center"/>
              <w:rPr>
                <w:sz w:val="22"/>
                <w:szCs w:val="22"/>
              </w:rPr>
            </w:pPr>
            <w:r w:rsidRPr="00822819">
              <w:rPr>
                <w:sz w:val="22"/>
                <w:szCs w:val="22"/>
              </w:rPr>
              <w:t>Не пізніше наступного робочого дня з моменту  отримання документів</w:t>
            </w:r>
          </w:p>
        </w:tc>
      </w:tr>
      <w:tr w:rsidR="00D60536" w:rsidRPr="00822819" w14:paraId="27298B2A" w14:textId="77777777" w:rsidTr="006B11DC">
        <w:trPr>
          <w:trHeight w:val="558"/>
        </w:trPr>
        <w:tc>
          <w:tcPr>
            <w:tcW w:w="3555" w:type="dxa"/>
            <w:tcBorders>
              <w:left w:val="single" w:sz="2" w:space="0" w:color="000000"/>
              <w:bottom w:val="single" w:sz="2" w:space="0" w:color="000000"/>
            </w:tcBorders>
          </w:tcPr>
          <w:p w14:paraId="37EE9FDC" w14:textId="77777777" w:rsidR="00D60536" w:rsidRPr="00822819" w:rsidRDefault="00D60536" w:rsidP="006B11DC">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5877804E" w14:textId="77777777" w:rsidR="00D60536" w:rsidRPr="00822819" w:rsidRDefault="00D60536" w:rsidP="006B11DC">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7B8211D0" w14:textId="77777777" w:rsidR="00D60536" w:rsidRPr="00822819" w:rsidRDefault="00D60536"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47F264D4" w14:textId="77777777" w:rsidR="00D60536" w:rsidRPr="00822819" w:rsidRDefault="00D60536" w:rsidP="006B11DC">
            <w:pPr>
              <w:jc w:val="center"/>
              <w:rPr>
                <w:sz w:val="22"/>
                <w:szCs w:val="22"/>
              </w:rPr>
            </w:pPr>
            <w:r w:rsidRPr="00822819">
              <w:rPr>
                <w:sz w:val="22"/>
                <w:szCs w:val="22"/>
              </w:rPr>
              <w:t>До</w:t>
            </w:r>
          </w:p>
          <w:p w14:paraId="3912F40E" w14:textId="77777777" w:rsidR="00D60536" w:rsidRPr="00822819" w:rsidRDefault="00D60536" w:rsidP="006B11DC">
            <w:pPr>
              <w:jc w:val="center"/>
              <w:rPr>
                <w:sz w:val="22"/>
                <w:szCs w:val="22"/>
              </w:rPr>
            </w:pPr>
            <w:r w:rsidRPr="00822819">
              <w:rPr>
                <w:sz w:val="22"/>
                <w:szCs w:val="22"/>
              </w:rPr>
              <w:t xml:space="preserve">5днів </w:t>
            </w:r>
          </w:p>
        </w:tc>
      </w:tr>
      <w:tr w:rsidR="00D60536" w:rsidRPr="00822819" w14:paraId="12EA7D25" w14:textId="77777777" w:rsidTr="006B11DC">
        <w:trPr>
          <w:trHeight w:val="1239"/>
        </w:trPr>
        <w:tc>
          <w:tcPr>
            <w:tcW w:w="3555" w:type="dxa"/>
            <w:tcBorders>
              <w:left w:val="single" w:sz="2" w:space="0" w:color="000000"/>
              <w:bottom w:val="single" w:sz="2" w:space="0" w:color="000000"/>
            </w:tcBorders>
          </w:tcPr>
          <w:p w14:paraId="7FCC8812" w14:textId="77777777" w:rsidR="00D60536" w:rsidRPr="00822819" w:rsidRDefault="00D60536" w:rsidP="006B11DC">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648D151F" w14:textId="77777777" w:rsidR="00D60536" w:rsidRPr="00822819" w:rsidRDefault="00D60536" w:rsidP="006B11DC">
            <w:pPr>
              <w:rPr>
                <w:sz w:val="22"/>
                <w:szCs w:val="22"/>
              </w:rPr>
            </w:pPr>
          </w:p>
        </w:tc>
        <w:tc>
          <w:tcPr>
            <w:tcW w:w="2040" w:type="dxa"/>
            <w:vMerge w:val="restart"/>
            <w:tcBorders>
              <w:left w:val="single" w:sz="2" w:space="0" w:color="000000"/>
              <w:bottom w:val="single" w:sz="2" w:space="0" w:color="000000"/>
            </w:tcBorders>
          </w:tcPr>
          <w:p w14:paraId="13702666" w14:textId="77777777" w:rsidR="00D60536" w:rsidRPr="00822819" w:rsidRDefault="00D60536" w:rsidP="006B11DC">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507DCC41" w14:textId="77777777" w:rsidR="00D60536" w:rsidRPr="00822819" w:rsidRDefault="00D60536"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0511B21C" w14:textId="77777777" w:rsidR="00D60536" w:rsidRPr="00822819" w:rsidRDefault="00D60536" w:rsidP="006B11DC">
            <w:pPr>
              <w:snapToGrid w:val="0"/>
              <w:jc w:val="center"/>
              <w:rPr>
                <w:sz w:val="22"/>
                <w:szCs w:val="22"/>
              </w:rPr>
            </w:pPr>
            <w:r w:rsidRPr="00822819">
              <w:rPr>
                <w:sz w:val="22"/>
                <w:szCs w:val="22"/>
              </w:rPr>
              <w:t>Призначення здійснюється протягом десяти календарних днів</w:t>
            </w:r>
          </w:p>
        </w:tc>
      </w:tr>
      <w:tr w:rsidR="00D60536" w:rsidRPr="00822819" w14:paraId="102A4BCC" w14:textId="77777777" w:rsidTr="006B11DC">
        <w:trPr>
          <w:trHeight w:val="111"/>
        </w:trPr>
        <w:tc>
          <w:tcPr>
            <w:tcW w:w="3555" w:type="dxa"/>
            <w:tcBorders>
              <w:left w:val="single" w:sz="2" w:space="0" w:color="000000"/>
              <w:bottom w:val="single" w:sz="2" w:space="0" w:color="000000"/>
            </w:tcBorders>
          </w:tcPr>
          <w:p w14:paraId="48CFA4EB" w14:textId="77777777" w:rsidR="00D60536" w:rsidRPr="00822819" w:rsidRDefault="00D60536" w:rsidP="006B11DC">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60F6B937" w14:textId="77777777" w:rsidR="00D60536" w:rsidRPr="00822819" w:rsidRDefault="00D60536" w:rsidP="006B11DC">
            <w:pPr>
              <w:snapToGrid w:val="0"/>
              <w:jc w:val="center"/>
              <w:rPr>
                <w:sz w:val="22"/>
                <w:szCs w:val="22"/>
              </w:rPr>
            </w:pPr>
          </w:p>
        </w:tc>
        <w:tc>
          <w:tcPr>
            <w:tcW w:w="2130" w:type="dxa"/>
            <w:vMerge/>
            <w:tcBorders>
              <w:left w:val="single" w:sz="2" w:space="0" w:color="000000"/>
              <w:bottom w:val="single" w:sz="2" w:space="0" w:color="000000"/>
            </w:tcBorders>
          </w:tcPr>
          <w:p w14:paraId="742C57C2" w14:textId="77777777" w:rsidR="00D60536" w:rsidRPr="00822819" w:rsidRDefault="00D60536" w:rsidP="006B11DC">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642F9314" w14:textId="77777777" w:rsidR="00D60536" w:rsidRPr="00822819" w:rsidRDefault="00D60536" w:rsidP="006B11DC">
            <w:pPr>
              <w:snapToGrid w:val="0"/>
              <w:jc w:val="center"/>
              <w:rPr>
                <w:sz w:val="22"/>
                <w:szCs w:val="22"/>
              </w:rPr>
            </w:pPr>
          </w:p>
        </w:tc>
      </w:tr>
      <w:tr w:rsidR="00D60536" w:rsidRPr="00822819" w14:paraId="66B55320" w14:textId="77777777" w:rsidTr="006B11DC">
        <w:trPr>
          <w:trHeight w:val="279"/>
        </w:trPr>
        <w:tc>
          <w:tcPr>
            <w:tcW w:w="3555" w:type="dxa"/>
            <w:tcBorders>
              <w:left w:val="single" w:sz="2" w:space="0" w:color="000000"/>
              <w:bottom w:val="single" w:sz="2" w:space="0" w:color="000000"/>
            </w:tcBorders>
          </w:tcPr>
          <w:p w14:paraId="41AA894E" w14:textId="77777777" w:rsidR="00D60536" w:rsidRPr="00822819" w:rsidRDefault="00D60536" w:rsidP="006B11DC">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46625804" w14:textId="77777777" w:rsidR="00D60536" w:rsidRPr="00822819" w:rsidRDefault="00D60536" w:rsidP="006B11DC">
            <w:pPr>
              <w:rPr>
                <w:sz w:val="22"/>
                <w:szCs w:val="22"/>
              </w:rPr>
            </w:pPr>
          </w:p>
        </w:tc>
        <w:tc>
          <w:tcPr>
            <w:tcW w:w="2040" w:type="dxa"/>
            <w:tcBorders>
              <w:left w:val="single" w:sz="2" w:space="0" w:color="000000"/>
              <w:bottom w:val="single" w:sz="2" w:space="0" w:color="000000"/>
            </w:tcBorders>
          </w:tcPr>
          <w:p w14:paraId="45D773C2" w14:textId="77777777" w:rsidR="00D60536" w:rsidRPr="00822819" w:rsidRDefault="00D60536" w:rsidP="006B11DC">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7580BF4D" w14:textId="77777777" w:rsidR="00D60536" w:rsidRPr="00822819" w:rsidRDefault="00D60536"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6737E767" w14:textId="77777777" w:rsidR="00D60536" w:rsidRPr="00822819" w:rsidRDefault="00D60536" w:rsidP="006B11DC">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D60536" w:rsidRPr="00822819" w14:paraId="50ED9290" w14:textId="77777777" w:rsidTr="006B11DC">
        <w:trPr>
          <w:trHeight w:val="558"/>
        </w:trPr>
        <w:tc>
          <w:tcPr>
            <w:tcW w:w="3555" w:type="dxa"/>
            <w:tcBorders>
              <w:left w:val="single" w:sz="2" w:space="0" w:color="000000"/>
              <w:bottom w:val="single" w:sz="2" w:space="0" w:color="000000"/>
            </w:tcBorders>
          </w:tcPr>
          <w:p w14:paraId="5542E45D" w14:textId="77777777" w:rsidR="00D60536" w:rsidRPr="00822819" w:rsidRDefault="00D60536" w:rsidP="006B11DC">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023FB9A7" w14:textId="77777777" w:rsidR="00D60536" w:rsidRPr="00822819" w:rsidRDefault="00D60536" w:rsidP="006B11DC">
            <w:pPr>
              <w:snapToGrid w:val="0"/>
              <w:jc w:val="center"/>
              <w:rPr>
                <w:sz w:val="22"/>
                <w:szCs w:val="22"/>
              </w:rPr>
            </w:pPr>
          </w:p>
        </w:tc>
        <w:tc>
          <w:tcPr>
            <w:tcW w:w="2130" w:type="dxa"/>
            <w:tcBorders>
              <w:left w:val="single" w:sz="2" w:space="0" w:color="000000"/>
              <w:bottom w:val="single" w:sz="2" w:space="0" w:color="000000"/>
            </w:tcBorders>
          </w:tcPr>
          <w:p w14:paraId="61C1E46D" w14:textId="77777777" w:rsidR="00D60536" w:rsidRPr="00822819" w:rsidRDefault="00D60536" w:rsidP="006B11DC">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6665229B" w14:textId="77777777" w:rsidR="00D60536" w:rsidRPr="00822819" w:rsidRDefault="00D60536" w:rsidP="006B11DC">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451C7AA0" w14:textId="77777777" w:rsidR="00D60536" w:rsidRDefault="00D60536" w:rsidP="00D60536">
      <w:pPr>
        <w:pStyle w:val="1"/>
        <w:ind w:left="5812" w:hanging="142"/>
        <w:rPr>
          <w:b w:val="0"/>
          <w:sz w:val="28"/>
          <w:szCs w:val="28"/>
        </w:rPr>
      </w:pPr>
      <w:r w:rsidRPr="00822819">
        <w:rPr>
          <w:sz w:val="22"/>
          <w:szCs w:val="22"/>
        </w:rPr>
        <w:tab/>
      </w:r>
      <w:r w:rsidRPr="00822819">
        <w:rPr>
          <w:sz w:val="22"/>
          <w:szCs w:val="22"/>
        </w:rPr>
        <w:tab/>
      </w:r>
      <w:r w:rsidRPr="00822819">
        <w:rPr>
          <w:sz w:val="22"/>
          <w:szCs w:val="22"/>
        </w:rPr>
        <w:tab/>
        <w:t xml:space="preserve"> </w:t>
      </w:r>
      <w:r w:rsidRPr="00822819">
        <w:rPr>
          <w:sz w:val="22"/>
          <w:szCs w:val="22"/>
        </w:rPr>
        <w:tab/>
      </w:r>
      <w:r w:rsidRPr="00822819">
        <w:rPr>
          <w:sz w:val="22"/>
          <w:szCs w:val="22"/>
        </w:rPr>
        <w:tab/>
      </w:r>
      <w:r>
        <w:rPr>
          <w:sz w:val="22"/>
          <w:szCs w:val="22"/>
        </w:rPr>
        <w:t xml:space="preserve">                                   </w:t>
      </w:r>
      <w:r w:rsidRPr="00652BEB">
        <w:rPr>
          <w:b w:val="0"/>
          <w:sz w:val="28"/>
          <w:szCs w:val="28"/>
        </w:rPr>
        <w:t>Затверджено:</w:t>
      </w:r>
    </w:p>
    <w:p w14:paraId="70991D92" w14:textId="77777777" w:rsidR="00D60536" w:rsidRDefault="00D60536" w:rsidP="00D60536">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3D1054E3" w14:textId="77777777" w:rsidR="00D60536" w:rsidRDefault="00D60536" w:rsidP="00D60536">
      <w:pPr>
        <w:pStyle w:val="1"/>
        <w:ind w:left="5670"/>
        <w:rPr>
          <w:b w:val="0"/>
          <w:sz w:val="28"/>
          <w:szCs w:val="28"/>
        </w:rPr>
      </w:pPr>
      <w:r>
        <w:rPr>
          <w:b w:val="0"/>
          <w:sz w:val="28"/>
          <w:szCs w:val="28"/>
        </w:rPr>
        <w:t>К</w:t>
      </w:r>
      <w:r w:rsidRPr="00652BEB">
        <w:rPr>
          <w:b w:val="0"/>
          <w:sz w:val="28"/>
          <w:szCs w:val="28"/>
        </w:rPr>
        <w:t>озятинської міської ради</w:t>
      </w:r>
    </w:p>
    <w:p w14:paraId="36956334" w14:textId="77777777" w:rsidR="00D60536" w:rsidRDefault="00D60536" w:rsidP="00D60536">
      <w:pPr>
        <w:pStyle w:val="1"/>
        <w:ind w:left="5670"/>
        <w:rPr>
          <w:b w:val="0"/>
          <w:sz w:val="28"/>
          <w:szCs w:val="28"/>
        </w:rPr>
      </w:pPr>
      <w:r w:rsidRPr="00652BEB">
        <w:rPr>
          <w:b w:val="0"/>
          <w:sz w:val="28"/>
          <w:szCs w:val="28"/>
        </w:rPr>
        <w:t xml:space="preserve">від </w:t>
      </w:r>
      <w:r>
        <w:rPr>
          <w:b w:val="0"/>
          <w:sz w:val="28"/>
          <w:szCs w:val="28"/>
        </w:rPr>
        <w:t>28.02.2025</w:t>
      </w:r>
    </w:p>
    <w:p w14:paraId="1C0B9A75" w14:textId="77777777" w:rsidR="00D60536" w:rsidRPr="00652BEB" w:rsidRDefault="00D60536" w:rsidP="00D60536">
      <w:pPr>
        <w:pStyle w:val="1"/>
        <w:ind w:left="5670"/>
        <w:rPr>
          <w:b w:val="0"/>
          <w:sz w:val="28"/>
          <w:szCs w:val="28"/>
        </w:rPr>
      </w:pPr>
      <w:r w:rsidRPr="00652BEB">
        <w:rPr>
          <w:b w:val="0"/>
          <w:sz w:val="28"/>
          <w:szCs w:val="28"/>
        </w:rPr>
        <w:t xml:space="preserve">№ </w:t>
      </w:r>
      <w:r>
        <w:rPr>
          <w:b w:val="0"/>
          <w:sz w:val="28"/>
          <w:szCs w:val="28"/>
        </w:rPr>
        <w:t>67</w:t>
      </w:r>
    </w:p>
    <w:p w14:paraId="043148CF" w14:textId="77777777" w:rsidR="00D60536" w:rsidRPr="00652BEB" w:rsidRDefault="00D60536" w:rsidP="00D60536">
      <w:pPr>
        <w:pStyle w:val="1"/>
        <w:ind w:left="5670"/>
        <w:jc w:val="right"/>
        <w:rPr>
          <w:b w:val="0"/>
          <w:sz w:val="28"/>
          <w:szCs w:val="28"/>
        </w:rPr>
      </w:pPr>
    </w:p>
    <w:p w14:paraId="71C2D98E" w14:textId="77777777" w:rsidR="00D60536" w:rsidRPr="00822819" w:rsidRDefault="00D60536" w:rsidP="00D60536">
      <w:pPr>
        <w:keepNext/>
        <w:ind w:left="5670"/>
        <w:rPr>
          <w:b/>
          <w:bCs/>
          <w:sz w:val="24"/>
          <w:szCs w:val="24"/>
        </w:rPr>
      </w:pPr>
    </w:p>
    <w:p w14:paraId="5B210ACE" w14:textId="77777777" w:rsidR="00D60536" w:rsidRPr="006B11DC" w:rsidRDefault="00D60536" w:rsidP="00D60536">
      <w:pPr>
        <w:keepNext/>
        <w:jc w:val="center"/>
        <w:rPr>
          <w:b/>
          <w:bCs/>
          <w:sz w:val="24"/>
          <w:szCs w:val="24"/>
        </w:rPr>
      </w:pPr>
    </w:p>
    <w:p w14:paraId="1DA8622C" w14:textId="77777777" w:rsidR="00D60536" w:rsidRPr="00822819" w:rsidRDefault="00D60536" w:rsidP="00D60536">
      <w:pPr>
        <w:keepNext/>
        <w:jc w:val="center"/>
        <w:rPr>
          <w:b/>
          <w:bCs/>
          <w:color w:val="000000"/>
          <w:sz w:val="22"/>
          <w:szCs w:val="22"/>
        </w:rPr>
      </w:pPr>
      <w:r w:rsidRPr="00822819">
        <w:rPr>
          <w:b/>
          <w:bCs/>
          <w:sz w:val="22"/>
          <w:szCs w:val="22"/>
        </w:rPr>
        <w:t>ТЕХНОЛОГІЧНА КАРТКА</w:t>
      </w:r>
    </w:p>
    <w:p w14:paraId="5FCAE396" w14:textId="77777777" w:rsidR="00D60536" w:rsidRPr="00822819" w:rsidRDefault="00D60536" w:rsidP="00D60536">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0589D4C7" w14:textId="77777777" w:rsidR="00D60536" w:rsidRPr="0041220F" w:rsidRDefault="00D60536" w:rsidP="00D60536">
      <w:pPr>
        <w:ind w:right="-284"/>
        <w:rPr>
          <w:bCs/>
          <w:caps/>
        </w:rPr>
      </w:pPr>
      <w:r w:rsidRPr="0041220F">
        <w:rPr>
          <w:bCs/>
          <w:caps/>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p w14:paraId="13B47D42" w14:textId="77777777" w:rsidR="00D60536" w:rsidRPr="00822819" w:rsidRDefault="00D60536" w:rsidP="00D60536">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0E3611D7" w14:textId="77777777" w:rsidR="00D60536" w:rsidRPr="00822819" w:rsidRDefault="00D60536" w:rsidP="00D60536">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4B5715CF" w14:textId="77777777" w:rsidR="00D60536" w:rsidRPr="00822819" w:rsidRDefault="00D60536" w:rsidP="00D60536">
      <w:pPr>
        <w:pStyle w:val="a9"/>
        <w:spacing w:before="0" w:beforeAutospacing="0" w:after="0" w:afterAutospacing="0"/>
        <w:jc w:val="center"/>
        <w:rPr>
          <w:b/>
          <w:bCs/>
          <w:caps/>
          <w:sz w:val="22"/>
          <w:szCs w:val="22"/>
        </w:rPr>
      </w:pPr>
    </w:p>
    <w:p w14:paraId="66EC8295" w14:textId="77777777" w:rsidR="00D60536" w:rsidRPr="00822819" w:rsidRDefault="00D60536" w:rsidP="00D60536">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D60536" w:rsidRPr="00822819" w14:paraId="5DEEBB9D" w14:textId="77777777" w:rsidTr="006B11DC">
        <w:trPr>
          <w:trHeight w:val="558"/>
        </w:trPr>
        <w:tc>
          <w:tcPr>
            <w:tcW w:w="3555" w:type="dxa"/>
            <w:tcBorders>
              <w:top w:val="single" w:sz="2" w:space="0" w:color="000000"/>
              <w:left w:val="single" w:sz="2" w:space="0" w:color="000000"/>
              <w:bottom w:val="single" w:sz="2" w:space="0" w:color="000000"/>
            </w:tcBorders>
          </w:tcPr>
          <w:p w14:paraId="1A5A8CE9" w14:textId="77777777" w:rsidR="00D60536" w:rsidRPr="00822819" w:rsidRDefault="00D60536" w:rsidP="006B11DC">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1EDC8703" w14:textId="77777777" w:rsidR="00D60536" w:rsidRPr="00822819" w:rsidRDefault="00D60536" w:rsidP="006B11DC">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0D3432B1" w14:textId="77777777" w:rsidR="00D60536" w:rsidRPr="00822819" w:rsidRDefault="00D60536" w:rsidP="006B11DC">
            <w:pPr>
              <w:jc w:val="center"/>
              <w:rPr>
                <w:sz w:val="22"/>
                <w:szCs w:val="22"/>
              </w:rPr>
            </w:pPr>
            <w:r w:rsidRPr="00822819">
              <w:rPr>
                <w:sz w:val="22"/>
                <w:szCs w:val="22"/>
              </w:rPr>
              <w:t xml:space="preserve">Структурний підрозділ, відповідальний за етап </w:t>
            </w:r>
          </w:p>
          <w:p w14:paraId="26897769" w14:textId="77777777" w:rsidR="00D60536" w:rsidRPr="00822819" w:rsidRDefault="00D60536" w:rsidP="006B11DC">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02B6B916" w14:textId="77777777" w:rsidR="00D60536" w:rsidRPr="00822819" w:rsidRDefault="00D60536" w:rsidP="006B11DC">
            <w:pPr>
              <w:jc w:val="center"/>
              <w:rPr>
                <w:sz w:val="22"/>
                <w:szCs w:val="22"/>
              </w:rPr>
            </w:pPr>
            <w:r w:rsidRPr="00822819">
              <w:rPr>
                <w:sz w:val="22"/>
                <w:szCs w:val="22"/>
              </w:rPr>
              <w:t xml:space="preserve">Строки виконання етапів </w:t>
            </w:r>
          </w:p>
          <w:p w14:paraId="36E72E79" w14:textId="77777777" w:rsidR="00D60536" w:rsidRPr="00822819" w:rsidRDefault="00D60536" w:rsidP="006B11DC">
            <w:pPr>
              <w:jc w:val="center"/>
              <w:rPr>
                <w:sz w:val="22"/>
                <w:szCs w:val="22"/>
              </w:rPr>
            </w:pPr>
            <w:r w:rsidRPr="00822819">
              <w:rPr>
                <w:sz w:val="22"/>
                <w:szCs w:val="22"/>
              </w:rPr>
              <w:t>(дії, рішення)</w:t>
            </w:r>
          </w:p>
        </w:tc>
      </w:tr>
      <w:tr w:rsidR="00D60536" w:rsidRPr="00822819" w14:paraId="41C6E1E4" w14:textId="77777777" w:rsidTr="006B11DC">
        <w:trPr>
          <w:trHeight w:val="558"/>
        </w:trPr>
        <w:tc>
          <w:tcPr>
            <w:tcW w:w="3555" w:type="dxa"/>
            <w:tcBorders>
              <w:left w:val="single" w:sz="2" w:space="0" w:color="000000"/>
              <w:bottom w:val="single" w:sz="2" w:space="0" w:color="000000"/>
            </w:tcBorders>
          </w:tcPr>
          <w:p w14:paraId="2AA056D8" w14:textId="77777777" w:rsidR="00D60536" w:rsidRPr="00822819" w:rsidRDefault="00D60536" w:rsidP="006B11DC">
            <w:pPr>
              <w:rPr>
                <w:sz w:val="22"/>
                <w:szCs w:val="22"/>
              </w:rPr>
            </w:pPr>
            <w:r w:rsidRPr="00822819">
              <w:rPr>
                <w:sz w:val="22"/>
                <w:szCs w:val="22"/>
              </w:rPr>
              <w:t xml:space="preserve">1. Прийняття документів від суб’єктів звернення та передача справи засобами електронного зв’язку та паперового пакету документів до управління </w:t>
            </w:r>
            <w:r w:rsidRPr="00822819">
              <w:rPr>
                <w:sz w:val="22"/>
                <w:szCs w:val="22"/>
              </w:rPr>
              <w:lastRenderedPageBreak/>
              <w:t>соціальної політики Козятинської міської ради</w:t>
            </w:r>
          </w:p>
        </w:tc>
        <w:tc>
          <w:tcPr>
            <w:tcW w:w="2040" w:type="dxa"/>
            <w:tcBorders>
              <w:left w:val="single" w:sz="2" w:space="0" w:color="000000"/>
              <w:bottom w:val="single" w:sz="2" w:space="0" w:color="000000"/>
            </w:tcBorders>
          </w:tcPr>
          <w:p w14:paraId="64306A05" w14:textId="77777777" w:rsidR="00D60536" w:rsidRPr="00822819" w:rsidRDefault="00D60536" w:rsidP="006B11DC">
            <w:pPr>
              <w:jc w:val="center"/>
              <w:rPr>
                <w:sz w:val="22"/>
                <w:szCs w:val="22"/>
              </w:rPr>
            </w:pPr>
            <w:r w:rsidRPr="00822819">
              <w:rPr>
                <w:sz w:val="22"/>
                <w:szCs w:val="22"/>
              </w:rPr>
              <w:lastRenderedPageBreak/>
              <w:t>Адміністратор ЦНАП</w:t>
            </w:r>
          </w:p>
        </w:tc>
        <w:tc>
          <w:tcPr>
            <w:tcW w:w="2130" w:type="dxa"/>
            <w:tcBorders>
              <w:left w:val="single" w:sz="2" w:space="0" w:color="000000"/>
              <w:bottom w:val="single" w:sz="2" w:space="0" w:color="000000"/>
            </w:tcBorders>
          </w:tcPr>
          <w:p w14:paraId="30601B95" w14:textId="77777777" w:rsidR="00D60536" w:rsidRPr="00822819" w:rsidRDefault="00D60536"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720EEDD4" w14:textId="77777777" w:rsidR="00D60536" w:rsidRPr="00822819" w:rsidRDefault="00D60536" w:rsidP="006B11DC">
            <w:pPr>
              <w:jc w:val="center"/>
              <w:rPr>
                <w:sz w:val="22"/>
                <w:szCs w:val="22"/>
              </w:rPr>
            </w:pPr>
            <w:r w:rsidRPr="00822819">
              <w:rPr>
                <w:sz w:val="22"/>
                <w:szCs w:val="22"/>
              </w:rPr>
              <w:t>Не пізніше наступного робочого дня з моменту  отримання документів</w:t>
            </w:r>
          </w:p>
        </w:tc>
      </w:tr>
      <w:tr w:rsidR="00D60536" w:rsidRPr="00822819" w14:paraId="4EDD0348" w14:textId="77777777" w:rsidTr="006B11DC">
        <w:trPr>
          <w:trHeight w:val="558"/>
        </w:trPr>
        <w:tc>
          <w:tcPr>
            <w:tcW w:w="3555" w:type="dxa"/>
            <w:tcBorders>
              <w:left w:val="single" w:sz="2" w:space="0" w:color="000000"/>
              <w:bottom w:val="single" w:sz="2" w:space="0" w:color="000000"/>
            </w:tcBorders>
          </w:tcPr>
          <w:p w14:paraId="05D4B5AF" w14:textId="77777777" w:rsidR="00D60536" w:rsidRPr="00822819" w:rsidRDefault="00D60536" w:rsidP="006B11DC">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4C4AA37C" w14:textId="77777777" w:rsidR="00D60536" w:rsidRPr="00822819" w:rsidRDefault="00D60536" w:rsidP="006B11DC">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666EACA1" w14:textId="77777777" w:rsidR="00D60536" w:rsidRPr="00822819" w:rsidRDefault="00D60536"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3EE17B7F" w14:textId="77777777" w:rsidR="00D60536" w:rsidRPr="00822819" w:rsidRDefault="00D60536" w:rsidP="006B11DC">
            <w:pPr>
              <w:jc w:val="center"/>
              <w:rPr>
                <w:sz w:val="22"/>
                <w:szCs w:val="22"/>
              </w:rPr>
            </w:pPr>
            <w:r w:rsidRPr="00822819">
              <w:rPr>
                <w:sz w:val="22"/>
                <w:szCs w:val="22"/>
              </w:rPr>
              <w:t>До</w:t>
            </w:r>
          </w:p>
          <w:p w14:paraId="6B4B9D43" w14:textId="77777777" w:rsidR="00D60536" w:rsidRPr="00822819" w:rsidRDefault="00D60536" w:rsidP="006B11DC">
            <w:pPr>
              <w:jc w:val="center"/>
              <w:rPr>
                <w:sz w:val="22"/>
                <w:szCs w:val="22"/>
              </w:rPr>
            </w:pPr>
            <w:r w:rsidRPr="00822819">
              <w:rPr>
                <w:sz w:val="22"/>
                <w:szCs w:val="22"/>
              </w:rPr>
              <w:t xml:space="preserve">5днів </w:t>
            </w:r>
          </w:p>
        </w:tc>
      </w:tr>
      <w:tr w:rsidR="00D60536" w:rsidRPr="00822819" w14:paraId="26B7851E" w14:textId="77777777" w:rsidTr="006B11DC">
        <w:trPr>
          <w:trHeight w:val="1239"/>
        </w:trPr>
        <w:tc>
          <w:tcPr>
            <w:tcW w:w="3555" w:type="dxa"/>
            <w:tcBorders>
              <w:left w:val="single" w:sz="2" w:space="0" w:color="000000"/>
              <w:bottom w:val="single" w:sz="2" w:space="0" w:color="000000"/>
            </w:tcBorders>
          </w:tcPr>
          <w:p w14:paraId="0FD3C963" w14:textId="77777777" w:rsidR="00D60536" w:rsidRPr="00822819" w:rsidRDefault="00D60536" w:rsidP="006B11DC">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4AE1817A" w14:textId="77777777" w:rsidR="00D60536" w:rsidRPr="00822819" w:rsidRDefault="00D60536" w:rsidP="006B11DC">
            <w:pPr>
              <w:rPr>
                <w:sz w:val="22"/>
                <w:szCs w:val="22"/>
              </w:rPr>
            </w:pPr>
          </w:p>
        </w:tc>
        <w:tc>
          <w:tcPr>
            <w:tcW w:w="2040" w:type="dxa"/>
            <w:vMerge w:val="restart"/>
            <w:tcBorders>
              <w:left w:val="single" w:sz="2" w:space="0" w:color="000000"/>
              <w:bottom w:val="single" w:sz="2" w:space="0" w:color="000000"/>
            </w:tcBorders>
          </w:tcPr>
          <w:p w14:paraId="48310D19" w14:textId="77777777" w:rsidR="00D60536" w:rsidRPr="00822819" w:rsidRDefault="00D60536" w:rsidP="006B11DC">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1CD04184" w14:textId="77777777" w:rsidR="00D60536" w:rsidRPr="00822819" w:rsidRDefault="00D60536"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7C6E18BA" w14:textId="77777777" w:rsidR="00D60536" w:rsidRPr="00822819" w:rsidRDefault="00D60536" w:rsidP="006B11DC">
            <w:pPr>
              <w:snapToGrid w:val="0"/>
              <w:jc w:val="center"/>
              <w:rPr>
                <w:sz w:val="22"/>
                <w:szCs w:val="22"/>
              </w:rPr>
            </w:pPr>
            <w:r w:rsidRPr="00822819">
              <w:rPr>
                <w:sz w:val="22"/>
                <w:szCs w:val="22"/>
              </w:rPr>
              <w:t>Призначення здійснюється протягом десяти календарних днів</w:t>
            </w:r>
          </w:p>
        </w:tc>
      </w:tr>
      <w:tr w:rsidR="00D60536" w:rsidRPr="00822819" w14:paraId="19277A59" w14:textId="77777777" w:rsidTr="006B11DC">
        <w:trPr>
          <w:trHeight w:val="111"/>
        </w:trPr>
        <w:tc>
          <w:tcPr>
            <w:tcW w:w="3555" w:type="dxa"/>
            <w:tcBorders>
              <w:left w:val="single" w:sz="2" w:space="0" w:color="000000"/>
              <w:bottom w:val="single" w:sz="2" w:space="0" w:color="000000"/>
            </w:tcBorders>
          </w:tcPr>
          <w:p w14:paraId="697A98F4" w14:textId="77777777" w:rsidR="00D60536" w:rsidRPr="00822819" w:rsidRDefault="00D60536" w:rsidP="006B11DC">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1F4AA64E" w14:textId="77777777" w:rsidR="00D60536" w:rsidRPr="00822819" w:rsidRDefault="00D60536" w:rsidP="006B11DC">
            <w:pPr>
              <w:snapToGrid w:val="0"/>
              <w:jc w:val="center"/>
              <w:rPr>
                <w:sz w:val="22"/>
                <w:szCs w:val="22"/>
              </w:rPr>
            </w:pPr>
          </w:p>
        </w:tc>
        <w:tc>
          <w:tcPr>
            <w:tcW w:w="2130" w:type="dxa"/>
            <w:vMerge/>
            <w:tcBorders>
              <w:left w:val="single" w:sz="2" w:space="0" w:color="000000"/>
              <w:bottom w:val="single" w:sz="2" w:space="0" w:color="000000"/>
            </w:tcBorders>
          </w:tcPr>
          <w:p w14:paraId="0DDAB3C3" w14:textId="77777777" w:rsidR="00D60536" w:rsidRPr="00822819" w:rsidRDefault="00D60536" w:rsidP="006B11DC">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1A2F06E0" w14:textId="77777777" w:rsidR="00D60536" w:rsidRPr="00822819" w:rsidRDefault="00D60536" w:rsidP="006B11DC">
            <w:pPr>
              <w:snapToGrid w:val="0"/>
              <w:jc w:val="center"/>
              <w:rPr>
                <w:sz w:val="22"/>
                <w:szCs w:val="22"/>
              </w:rPr>
            </w:pPr>
          </w:p>
        </w:tc>
      </w:tr>
      <w:tr w:rsidR="00D60536" w:rsidRPr="00822819" w14:paraId="255B6EFB" w14:textId="77777777" w:rsidTr="006B11DC">
        <w:trPr>
          <w:trHeight w:val="279"/>
        </w:trPr>
        <w:tc>
          <w:tcPr>
            <w:tcW w:w="3555" w:type="dxa"/>
            <w:tcBorders>
              <w:left w:val="single" w:sz="2" w:space="0" w:color="000000"/>
              <w:bottom w:val="single" w:sz="2" w:space="0" w:color="000000"/>
            </w:tcBorders>
          </w:tcPr>
          <w:p w14:paraId="1A8D59F0" w14:textId="77777777" w:rsidR="00D60536" w:rsidRPr="00822819" w:rsidRDefault="00D60536" w:rsidP="006B11DC">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3BC0091B" w14:textId="77777777" w:rsidR="00D60536" w:rsidRPr="00822819" w:rsidRDefault="00D60536" w:rsidP="006B11DC">
            <w:pPr>
              <w:rPr>
                <w:sz w:val="22"/>
                <w:szCs w:val="22"/>
              </w:rPr>
            </w:pPr>
          </w:p>
        </w:tc>
        <w:tc>
          <w:tcPr>
            <w:tcW w:w="2040" w:type="dxa"/>
            <w:tcBorders>
              <w:left w:val="single" w:sz="2" w:space="0" w:color="000000"/>
              <w:bottom w:val="single" w:sz="2" w:space="0" w:color="000000"/>
            </w:tcBorders>
          </w:tcPr>
          <w:p w14:paraId="512A1E22" w14:textId="77777777" w:rsidR="00D60536" w:rsidRPr="00822819" w:rsidRDefault="00D60536" w:rsidP="006B11DC">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57D2E993" w14:textId="77777777" w:rsidR="00D60536" w:rsidRPr="00822819" w:rsidRDefault="00D60536"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51578378" w14:textId="77777777" w:rsidR="00D60536" w:rsidRPr="00822819" w:rsidRDefault="00D60536" w:rsidP="006B11DC">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D60536" w:rsidRPr="00822819" w14:paraId="16A7BE97" w14:textId="77777777" w:rsidTr="006B11DC">
        <w:trPr>
          <w:trHeight w:val="558"/>
        </w:trPr>
        <w:tc>
          <w:tcPr>
            <w:tcW w:w="3555" w:type="dxa"/>
            <w:tcBorders>
              <w:left w:val="single" w:sz="2" w:space="0" w:color="000000"/>
              <w:bottom w:val="single" w:sz="2" w:space="0" w:color="000000"/>
            </w:tcBorders>
          </w:tcPr>
          <w:p w14:paraId="3FBD6B99" w14:textId="77777777" w:rsidR="00D60536" w:rsidRPr="00822819" w:rsidRDefault="00D60536" w:rsidP="006B11DC">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60D5B34F" w14:textId="77777777" w:rsidR="00D60536" w:rsidRPr="00822819" w:rsidRDefault="00D60536" w:rsidP="006B11DC">
            <w:pPr>
              <w:snapToGrid w:val="0"/>
              <w:jc w:val="center"/>
              <w:rPr>
                <w:sz w:val="22"/>
                <w:szCs w:val="22"/>
              </w:rPr>
            </w:pPr>
          </w:p>
        </w:tc>
        <w:tc>
          <w:tcPr>
            <w:tcW w:w="2130" w:type="dxa"/>
            <w:tcBorders>
              <w:left w:val="single" w:sz="2" w:space="0" w:color="000000"/>
              <w:bottom w:val="single" w:sz="2" w:space="0" w:color="000000"/>
            </w:tcBorders>
          </w:tcPr>
          <w:p w14:paraId="014CB8AB" w14:textId="77777777" w:rsidR="00D60536" w:rsidRPr="00822819" w:rsidRDefault="00D60536" w:rsidP="006B11DC">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775518DD" w14:textId="77777777" w:rsidR="00D60536" w:rsidRPr="00822819" w:rsidRDefault="00D60536" w:rsidP="006B11DC">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3C475FE0" w14:textId="77777777" w:rsidR="00D60536" w:rsidRPr="00822819" w:rsidRDefault="00D60536" w:rsidP="00D60536">
      <w:pPr>
        <w:rPr>
          <w:sz w:val="22"/>
          <w:szCs w:val="22"/>
        </w:rPr>
      </w:pPr>
    </w:p>
    <w:p w14:paraId="1935F6FC" w14:textId="77777777" w:rsidR="00D60536" w:rsidRDefault="00D60536" w:rsidP="00D60536">
      <w:pPr>
        <w:pStyle w:val="1"/>
        <w:ind w:firstLine="5670"/>
        <w:rPr>
          <w:b w:val="0"/>
          <w:sz w:val="28"/>
          <w:szCs w:val="28"/>
        </w:rPr>
      </w:pPr>
      <w:r>
        <w:rPr>
          <w:b w:val="0"/>
          <w:sz w:val="28"/>
          <w:szCs w:val="28"/>
        </w:rPr>
        <w:t>Затверджено:</w:t>
      </w:r>
    </w:p>
    <w:p w14:paraId="4650D685" w14:textId="77777777" w:rsidR="00D60536" w:rsidRDefault="00D60536" w:rsidP="00D60536">
      <w:pPr>
        <w:pStyle w:val="1"/>
        <w:ind w:left="5670"/>
        <w:jc w:val="center"/>
        <w:rPr>
          <w:b w:val="0"/>
          <w:sz w:val="28"/>
          <w:szCs w:val="28"/>
        </w:rPr>
      </w:pPr>
      <w:r>
        <w:rPr>
          <w:b w:val="0"/>
          <w:sz w:val="28"/>
          <w:szCs w:val="28"/>
        </w:rPr>
        <w:t>Рішенням виконавчого комітету</w:t>
      </w:r>
    </w:p>
    <w:p w14:paraId="26429644" w14:textId="77777777" w:rsidR="00D60536" w:rsidRDefault="00D60536" w:rsidP="00D60536">
      <w:pPr>
        <w:pStyle w:val="1"/>
        <w:ind w:left="5670"/>
        <w:rPr>
          <w:b w:val="0"/>
          <w:sz w:val="28"/>
          <w:szCs w:val="28"/>
        </w:rPr>
      </w:pPr>
      <w:r>
        <w:rPr>
          <w:b w:val="0"/>
          <w:sz w:val="28"/>
          <w:szCs w:val="28"/>
        </w:rPr>
        <w:t>Козятинської міської ради</w:t>
      </w:r>
    </w:p>
    <w:p w14:paraId="638B8265" w14:textId="77777777" w:rsidR="00D60536" w:rsidRDefault="00D60536" w:rsidP="00D60536">
      <w:pPr>
        <w:pStyle w:val="1"/>
        <w:ind w:left="5670"/>
        <w:rPr>
          <w:b w:val="0"/>
          <w:sz w:val="28"/>
          <w:szCs w:val="28"/>
        </w:rPr>
      </w:pPr>
      <w:r>
        <w:rPr>
          <w:b w:val="0"/>
          <w:sz w:val="28"/>
          <w:szCs w:val="28"/>
        </w:rPr>
        <w:t>від 28.02.2025</w:t>
      </w:r>
    </w:p>
    <w:p w14:paraId="7A1658C5" w14:textId="77777777" w:rsidR="00D60536" w:rsidRDefault="00D60536" w:rsidP="00D60536">
      <w:pPr>
        <w:pStyle w:val="1"/>
        <w:ind w:left="5670"/>
        <w:rPr>
          <w:b w:val="0"/>
          <w:sz w:val="28"/>
          <w:szCs w:val="28"/>
        </w:rPr>
      </w:pPr>
      <w:r>
        <w:rPr>
          <w:b w:val="0"/>
          <w:sz w:val="28"/>
          <w:szCs w:val="28"/>
        </w:rPr>
        <w:t>№ 67</w:t>
      </w:r>
    </w:p>
    <w:p w14:paraId="465875FA" w14:textId="77777777" w:rsidR="00D60536" w:rsidRDefault="00D60536" w:rsidP="00D60536">
      <w:pPr>
        <w:keepNext/>
        <w:rPr>
          <w:b/>
          <w:bCs/>
          <w:sz w:val="24"/>
          <w:szCs w:val="24"/>
        </w:rPr>
      </w:pPr>
    </w:p>
    <w:p w14:paraId="4AB2CDC3" w14:textId="77777777" w:rsidR="00D60536" w:rsidRPr="00822819" w:rsidRDefault="00D60536" w:rsidP="00D60536">
      <w:pPr>
        <w:keepNext/>
        <w:rPr>
          <w:b/>
          <w:bCs/>
          <w:sz w:val="24"/>
          <w:szCs w:val="24"/>
        </w:rPr>
      </w:pPr>
    </w:p>
    <w:p w14:paraId="488C98CB" w14:textId="77777777" w:rsidR="00D60536" w:rsidRPr="007D07E2" w:rsidRDefault="00D60536" w:rsidP="00D60536">
      <w:pPr>
        <w:keepNext/>
        <w:jc w:val="center"/>
        <w:rPr>
          <w:b/>
          <w:bCs/>
          <w:sz w:val="24"/>
          <w:szCs w:val="24"/>
        </w:rPr>
      </w:pPr>
    </w:p>
    <w:p w14:paraId="54CE6D40" w14:textId="77777777" w:rsidR="00D60536" w:rsidRPr="00822819" w:rsidRDefault="00D60536" w:rsidP="00D60536">
      <w:pPr>
        <w:keepNext/>
        <w:jc w:val="center"/>
        <w:rPr>
          <w:b/>
          <w:bCs/>
          <w:color w:val="000000"/>
          <w:sz w:val="22"/>
          <w:szCs w:val="22"/>
        </w:rPr>
      </w:pPr>
      <w:r w:rsidRPr="00822819">
        <w:rPr>
          <w:b/>
          <w:bCs/>
          <w:sz w:val="22"/>
          <w:szCs w:val="22"/>
        </w:rPr>
        <w:t>ТЕХНОЛОГІЧНА КАРТКА</w:t>
      </w:r>
    </w:p>
    <w:p w14:paraId="0E42115C" w14:textId="77777777" w:rsidR="00D60536" w:rsidRPr="00822819" w:rsidRDefault="00D60536" w:rsidP="00D60536">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17A0B97C" w14:textId="77777777" w:rsidR="00D60536" w:rsidRDefault="00D60536" w:rsidP="00D60536">
      <w:pPr>
        <w:rPr>
          <w:b/>
          <w:sz w:val="24"/>
          <w:szCs w:val="24"/>
        </w:rPr>
      </w:pPr>
      <w:r>
        <w:rPr>
          <w:b/>
          <w:sz w:val="24"/>
          <w:szCs w:val="24"/>
        </w:rPr>
        <w:t>„ПРИЗНАЧЕНННЯ ДЕРЖАВНОЇ СОЦІАЛЬНОЇ ДОПОМОГИ НА ДОГЛЯД”</w:t>
      </w:r>
    </w:p>
    <w:p w14:paraId="0BF89355" w14:textId="77777777" w:rsidR="00D60536" w:rsidRPr="00822819" w:rsidRDefault="00D60536" w:rsidP="00D60536">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5A38C9B7" w14:textId="77777777" w:rsidR="00D60536" w:rsidRPr="00822819" w:rsidRDefault="00D60536" w:rsidP="00D60536">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4F9F6744" w14:textId="77777777" w:rsidR="00D60536" w:rsidRPr="00822819" w:rsidRDefault="00D60536" w:rsidP="00D60536">
      <w:pPr>
        <w:pStyle w:val="a9"/>
        <w:spacing w:before="0" w:beforeAutospacing="0" w:after="0" w:afterAutospacing="0"/>
        <w:jc w:val="center"/>
        <w:rPr>
          <w:b/>
          <w:bCs/>
          <w:caps/>
          <w:sz w:val="22"/>
          <w:szCs w:val="22"/>
        </w:rPr>
      </w:pPr>
    </w:p>
    <w:p w14:paraId="31498A39" w14:textId="77777777" w:rsidR="00D60536" w:rsidRPr="00822819" w:rsidRDefault="00D60536" w:rsidP="00D60536">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D60536" w:rsidRPr="00822819" w14:paraId="0C43FCF5" w14:textId="77777777" w:rsidTr="006B11DC">
        <w:trPr>
          <w:trHeight w:val="558"/>
        </w:trPr>
        <w:tc>
          <w:tcPr>
            <w:tcW w:w="3555" w:type="dxa"/>
            <w:tcBorders>
              <w:top w:val="single" w:sz="2" w:space="0" w:color="000000"/>
              <w:left w:val="single" w:sz="2" w:space="0" w:color="000000"/>
              <w:bottom w:val="single" w:sz="2" w:space="0" w:color="000000"/>
            </w:tcBorders>
          </w:tcPr>
          <w:p w14:paraId="6D488379" w14:textId="77777777" w:rsidR="00D60536" w:rsidRPr="00822819" w:rsidRDefault="00D60536" w:rsidP="006B11DC">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11E89FD6" w14:textId="77777777" w:rsidR="00D60536" w:rsidRPr="00822819" w:rsidRDefault="00D60536" w:rsidP="006B11DC">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2448975B" w14:textId="77777777" w:rsidR="00D60536" w:rsidRPr="00822819" w:rsidRDefault="00D60536" w:rsidP="006B11DC">
            <w:pPr>
              <w:jc w:val="center"/>
              <w:rPr>
                <w:sz w:val="22"/>
                <w:szCs w:val="22"/>
              </w:rPr>
            </w:pPr>
            <w:r w:rsidRPr="00822819">
              <w:rPr>
                <w:sz w:val="22"/>
                <w:szCs w:val="22"/>
              </w:rPr>
              <w:t xml:space="preserve">Структурний підрозділ, відповідальний за етап </w:t>
            </w:r>
          </w:p>
          <w:p w14:paraId="0FE343E5" w14:textId="77777777" w:rsidR="00D60536" w:rsidRPr="00822819" w:rsidRDefault="00D60536" w:rsidP="006B11DC">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1CB066C2" w14:textId="77777777" w:rsidR="00D60536" w:rsidRPr="00822819" w:rsidRDefault="00D60536" w:rsidP="006B11DC">
            <w:pPr>
              <w:jc w:val="center"/>
              <w:rPr>
                <w:sz w:val="22"/>
                <w:szCs w:val="22"/>
              </w:rPr>
            </w:pPr>
            <w:r w:rsidRPr="00822819">
              <w:rPr>
                <w:sz w:val="22"/>
                <w:szCs w:val="22"/>
              </w:rPr>
              <w:t xml:space="preserve">Строки виконання етапів </w:t>
            </w:r>
          </w:p>
          <w:p w14:paraId="3662EDA7" w14:textId="77777777" w:rsidR="00D60536" w:rsidRPr="00822819" w:rsidRDefault="00D60536" w:rsidP="006B11DC">
            <w:pPr>
              <w:jc w:val="center"/>
              <w:rPr>
                <w:sz w:val="22"/>
                <w:szCs w:val="22"/>
              </w:rPr>
            </w:pPr>
            <w:r w:rsidRPr="00822819">
              <w:rPr>
                <w:sz w:val="22"/>
                <w:szCs w:val="22"/>
              </w:rPr>
              <w:t>(дії, рішення)</w:t>
            </w:r>
          </w:p>
        </w:tc>
      </w:tr>
      <w:tr w:rsidR="00D60536" w:rsidRPr="00822819" w14:paraId="3E41700E" w14:textId="77777777" w:rsidTr="006B11DC">
        <w:trPr>
          <w:trHeight w:val="558"/>
        </w:trPr>
        <w:tc>
          <w:tcPr>
            <w:tcW w:w="3555" w:type="dxa"/>
            <w:tcBorders>
              <w:left w:val="single" w:sz="2" w:space="0" w:color="000000"/>
              <w:bottom w:val="single" w:sz="2" w:space="0" w:color="000000"/>
            </w:tcBorders>
          </w:tcPr>
          <w:p w14:paraId="274BFBF4" w14:textId="77777777" w:rsidR="00D60536" w:rsidRPr="00822819" w:rsidRDefault="00D60536" w:rsidP="006B11DC">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290D74EB" w14:textId="77777777" w:rsidR="00D60536" w:rsidRPr="00822819" w:rsidRDefault="00D60536" w:rsidP="006B11DC">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044B1478" w14:textId="77777777" w:rsidR="00D60536" w:rsidRPr="00822819" w:rsidRDefault="00D60536"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4F5D02CE" w14:textId="77777777" w:rsidR="00D60536" w:rsidRPr="00822819" w:rsidRDefault="00D60536" w:rsidP="006B11DC">
            <w:pPr>
              <w:jc w:val="center"/>
              <w:rPr>
                <w:sz w:val="22"/>
                <w:szCs w:val="22"/>
              </w:rPr>
            </w:pPr>
            <w:r w:rsidRPr="00822819">
              <w:rPr>
                <w:sz w:val="22"/>
                <w:szCs w:val="22"/>
              </w:rPr>
              <w:t>Не пізніше наступного робочого дня з моменту  отримання документів</w:t>
            </w:r>
          </w:p>
        </w:tc>
      </w:tr>
      <w:tr w:rsidR="00D60536" w:rsidRPr="00822819" w14:paraId="10072625" w14:textId="77777777" w:rsidTr="006B11DC">
        <w:trPr>
          <w:trHeight w:val="558"/>
        </w:trPr>
        <w:tc>
          <w:tcPr>
            <w:tcW w:w="3555" w:type="dxa"/>
            <w:tcBorders>
              <w:left w:val="single" w:sz="2" w:space="0" w:color="000000"/>
              <w:bottom w:val="single" w:sz="2" w:space="0" w:color="000000"/>
            </w:tcBorders>
          </w:tcPr>
          <w:p w14:paraId="6F748D0B" w14:textId="77777777" w:rsidR="00D60536" w:rsidRPr="00822819" w:rsidRDefault="00D60536" w:rsidP="006B11DC">
            <w:pPr>
              <w:rPr>
                <w:sz w:val="22"/>
                <w:szCs w:val="22"/>
              </w:rPr>
            </w:pPr>
            <w:r w:rsidRPr="00822819">
              <w:rPr>
                <w:sz w:val="22"/>
                <w:szCs w:val="22"/>
              </w:rPr>
              <w:lastRenderedPageBreak/>
              <w:t>2. Реєстрація отриманих документів</w:t>
            </w:r>
          </w:p>
        </w:tc>
        <w:tc>
          <w:tcPr>
            <w:tcW w:w="2040" w:type="dxa"/>
            <w:tcBorders>
              <w:left w:val="single" w:sz="2" w:space="0" w:color="000000"/>
              <w:bottom w:val="single" w:sz="2" w:space="0" w:color="000000"/>
            </w:tcBorders>
          </w:tcPr>
          <w:p w14:paraId="6553D588" w14:textId="77777777" w:rsidR="00D60536" w:rsidRPr="00822819" w:rsidRDefault="00D60536" w:rsidP="006B11DC">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5C33AA08" w14:textId="77777777" w:rsidR="00D60536" w:rsidRPr="00822819" w:rsidRDefault="00D60536"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450ED6C3" w14:textId="77777777" w:rsidR="00D60536" w:rsidRPr="00822819" w:rsidRDefault="00D60536" w:rsidP="006B11DC">
            <w:pPr>
              <w:jc w:val="center"/>
              <w:rPr>
                <w:sz w:val="22"/>
                <w:szCs w:val="22"/>
              </w:rPr>
            </w:pPr>
            <w:r w:rsidRPr="00822819">
              <w:rPr>
                <w:sz w:val="22"/>
                <w:szCs w:val="22"/>
              </w:rPr>
              <w:t>До</w:t>
            </w:r>
          </w:p>
          <w:p w14:paraId="6551D938" w14:textId="77777777" w:rsidR="00D60536" w:rsidRPr="00822819" w:rsidRDefault="00D60536" w:rsidP="006B11DC">
            <w:pPr>
              <w:jc w:val="center"/>
              <w:rPr>
                <w:sz w:val="22"/>
                <w:szCs w:val="22"/>
              </w:rPr>
            </w:pPr>
            <w:r w:rsidRPr="00822819">
              <w:rPr>
                <w:sz w:val="22"/>
                <w:szCs w:val="22"/>
              </w:rPr>
              <w:t xml:space="preserve">5днів </w:t>
            </w:r>
          </w:p>
        </w:tc>
      </w:tr>
      <w:tr w:rsidR="00D60536" w:rsidRPr="00822819" w14:paraId="11A55F10" w14:textId="77777777" w:rsidTr="006B11DC">
        <w:trPr>
          <w:trHeight w:val="1239"/>
        </w:trPr>
        <w:tc>
          <w:tcPr>
            <w:tcW w:w="3555" w:type="dxa"/>
            <w:tcBorders>
              <w:left w:val="single" w:sz="2" w:space="0" w:color="000000"/>
              <w:bottom w:val="single" w:sz="2" w:space="0" w:color="000000"/>
            </w:tcBorders>
          </w:tcPr>
          <w:p w14:paraId="7D4F0306" w14:textId="77777777" w:rsidR="00D60536" w:rsidRPr="00822819" w:rsidRDefault="00D60536" w:rsidP="006B11DC">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5B33F61D" w14:textId="77777777" w:rsidR="00D60536" w:rsidRPr="00822819" w:rsidRDefault="00D60536" w:rsidP="006B11DC">
            <w:pPr>
              <w:rPr>
                <w:sz w:val="22"/>
                <w:szCs w:val="22"/>
              </w:rPr>
            </w:pPr>
          </w:p>
        </w:tc>
        <w:tc>
          <w:tcPr>
            <w:tcW w:w="2040" w:type="dxa"/>
            <w:vMerge w:val="restart"/>
            <w:tcBorders>
              <w:left w:val="single" w:sz="2" w:space="0" w:color="000000"/>
              <w:bottom w:val="single" w:sz="2" w:space="0" w:color="000000"/>
            </w:tcBorders>
          </w:tcPr>
          <w:p w14:paraId="737596F7" w14:textId="77777777" w:rsidR="00D60536" w:rsidRPr="00822819" w:rsidRDefault="00D60536" w:rsidP="006B11DC">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012D792C" w14:textId="77777777" w:rsidR="00D60536" w:rsidRPr="00822819" w:rsidRDefault="00D60536"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488E2EC7" w14:textId="77777777" w:rsidR="00D60536" w:rsidRPr="00822819" w:rsidRDefault="00D60536" w:rsidP="006B11DC">
            <w:pPr>
              <w:snapToGrid w:val="0"/>
              <w:jc w:val="center"/>
              <w:rPr>
                <w:sz w:val="22"/>
                <w:szCs w:val="22"/>
              </w:rPr>
            </w:pPr>
            <w:r w:rsidRPr="00822819">
              <w:rPr>
                <w:sz w:val="22"/>
                <w:szCs w:val="22"/>
              </w:rPr>
              <w:t>Призначення здійснюється протягом десяти календарних днів</w:t>
            </w:r>
          </w:p>
        </w:tc>
      </w:tr>
      <w:tr w:rsidR="00D60536" w:rsidRPr="00822819" w14:paraId="5A64C6C6" w14:textId="77777777" w:rsidTr="006B11DC">
        <w:trPr>
          <w:trHeight w:val="111"/>
        </w:trPr>
        <w:tc>
          <w:tcPr>
            <w:tcW w:w="3555" w:type="dxa"/>
            <w:tcBorders>
              <w:left w:val="single" w:sz="2" w:space="0" w:color="000000"/>
              <w:bottom w:val="single" w:sz="2" w:space="0" w:color="000000"/>
            </w:tcBorders>
          </w:tcPr>
          <w:p w14:paraId="103CB4CB" w14:textId="77777777" w:rsidR="00D60536" w:rsidRPr="00822819" w:rsidRDefault="00D60536" w:rsidP="006B11DC">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03F08A45" w14:textId="77777777" w:rsidR="00D60536" w:rsidRPr="00822819" w:rsidRDefault="00D60536" w:rsidP="006B11DC">
            <w:pPr>
              <w:snapToGrid w:val="0"/>
              <w:jc w:val="center"/>
              <w:rPr>
                <w:sz w:val="22"/>
                <w:szCs w:val="22"/>
              </w:rPr>
            </w:pPr>
          </w:p>
        </w:tc>
        <w:tc>
          <w:tcPr>
            <w:tcW w:w="2130" w:type="dxa"/>
            <w:vMerge/>
            <w:tcBorders>
              <w:left w:val="single" w:sz="2" w:space="0" w:color="000000"/>
              <w:bottom w:val="single" w:sz="2" w:space="0" w:color="000000"/>
            </w:tcBorders>
          </w:tcPr>
          <w:p w14:paraId="3DF52739" w14:textId="77777777" w:rsidR="00D60536" w:rsidRPr="00822819" w:rsidRDefault="00D60536" w:rsidP="006B11DC">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00EE8B5B" w14:textId="77777777" w:rsidR="00D60536" w:rsidRPr="00822819" w:rsidRDefault="00D60536" w:rsidP="006B11DC">
            <w:pPr>
              <w:snapToGrid w:val="0"/>
              <w:jc w:val="center"/>
              <w:rPr>
                <w:sz w:val="22"/>
                <w:szCs w:val="22"/>
              </w:rPr>
            </w:pPr>
          </w:p>
        </w:tc>
      </w:tr>
      <w:tr w:rsidR="00D60536" w:rsidRPr="00822819" w14:paraId="48810BA7" w14:textId="77777777" w:rsidTr="006B11DC">
        <w:trPr>
          <w:trHeight w:val="279"/>
        </w:trPr>
        <w:tc>
          <w:tcPr>
            <w:tcW w:w="3555" w:type="dxa"/>
            <w:tcBorders>
              <w:left w:val="single" w:sz="2" w:space="0" w:color="000000"/>
              <w:bottom w:val="single" w:sz="2" w:space="0" w:color="000000"/>
            </w:tcBorders>
          </w:tcPr>
          <w:p w14:paraId="672A73EB" w14:textId="77777777" w:rsidR="00D60536" w:rsidRPr="00822819" w:rsidRDefault="00D60536" w:rsidP="006B11DC">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62ADE971" w14:textId="77777777" w:rsidR="00D60536" w:rsidRPr="00822819" w:rsidRDefault="00D60536" w:rsidP="006B11DC">
            <w:pPr>
              <w:rPr>
                <w:sz w:val="22"/>
                <w:szCs w:val="22"/>
              </w:rPr>
            </w:pPr>
          </w:p>
        </w:tc>
        <w:tc>
          <w:tcPr>
            <w:tcW w:w="2040" w:type="dxa"/>
            <w:tcBorders>
              <w:left w:val="single" w:sz="2" w:space="0" w:color="000000"/>
              <w:bottom w:val="single" w:sz="2" w:space="0" w:color="000000"/>
            </w:tcBorders>
          </w:tcPr>
          <w:p w14:paraId="44E1838B" w14:textId="77777777" w:rsidR="00D60536" w:rsidRPr="00822819" w:rsidRDefault="00D60536" w:rsidP="006B11DC">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1A805021" w14:textId="77777777" w:rsidR="00D60536" w:rsidRPr="00822819" w:rsidRDefault="00D60536"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478EB34A" w14:textId="77777777" w:rsidR="00D60536" w:rsidRPr="00822819" w:rsidRDefault="00D60536" w:rsidP="006B11DC">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D60536" w:rsidRPr="00822819" w14:paraId="45B26C21" w14:textId="77777777" w:rsidTr="006B11DC">
        <w:trPr>
          <w:trHeight w:val="558"/>
        </w:trPr>
        <w:tc>
          <w:tcPr>
            <w:tcW w:w="3555" w:type="dxa"/>
            <w:tcBorders>
              <w:left w:val="single" w:sz="2" w:space="0" w:color="000000"/>
              <w:bottom w:val="single" w:sz="2" w:space="0" w:color="000000"/>
            </w:tcBorders>
          </w:tcPr>
          <w:p w14:paraId="19A8E37B" w14:textId="77777777" w:rsidR="00D60536" w:rsidRPr="00822819" w:rsidRDefault="00D60536" w:rsidP="006B11DC">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7F2BA90A" w14:textId="77777777" w:rsidR="00D60536" w:rsidRPr="00822819" w:rsidRDefault="00D60536" w:rsidP="006B11DC">
            <w:pPr>
              <w:snapToGrid w:val="0"/>
              <w:jc w:val="center"/>
              <w:rPr>
                <w:sz w:val="22"/>
                <w:szCs w:val="22"/>
              </w:rPr>
            </w:pPr>
          </w:p>
        </w:tc>
        <w:tc>
          <w:tcPr>
            <w:tcW w:w="2130" w:type="dxa"/>
            <w:tcBorders>
              <w:left w:val="single" w:sz="2" w:space="0" w:color="000000"/>
              <w:bottom w:val="single" w:sz="2" w:space="0" w:color="000000"/>
            </w:tcBorders>
          </w:tcPr>
          <w:p w14:paraId="4900F026" w14:textId="77777777" w:rsidR="00D60536" w:rsidRPr="00822819" w:rsidRDefault="00D60536" w:rsidP="006B11DC">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4409C409" w14:textId="77777777" w:rsidR="00D60536" w:rsidRPr="00822819" w:rsidRDefault="00D60536" w:rsidP="006B11DC">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68EB062D" w14:textId="77777777" w:rsidR="00D60536" w:rsidRPr="00822819" w:rsidRDefault="00D60536" w:rsidP="00D60536">
      <w:pPr>
        <w:rPr>
          <w:sz w:val="22"/>
          <w:szCs w:val="22"/>
        </w:rPr>
      </w:pPr>
      <w:r w:rsidRPr="00822819">
        <w:rPr>
          <w:sz w:val="22"/>
          <w:szCs w:val="22"/>
        </w:rPr>
        <w:tab/>
      </w:r>
      <w:r w:rsidRPr="00822819">
        <w:rPr>
          <w:sz w:val="22"/>
          <w:szCs w:val="22"/>
        </w:rPr>
        <w:tab/>
      </w:r>
      <w:r w:rsidRPr="00822819">
        <w:rPr>
          <w:sz w:val="22"/>
          <w:szCs w:val="22"/>
        </w:rPr>
        <w:tab/>
        <w:t xml:space="preserve"> </w:t>
      </w:r>
      <w:r w:rsidRPr="00822819">
        <w:rPr>
          <w:sz w:val="22"/>
          <w:szCs w:val="22"/>
        </w:rPr>
        <w:tab/>
      </w:r>
      <w:r w:rsidRPr="00822819">
        <w:rPr>
          <w:sz w:val="22"/>
          <w:szCs w:val="22"/>
        </w:rPr>
        <w:tab/>
      </w:r>
    </w:p>
    <w:p w14:paraId="1B58E489" w14:textId="77777777" w:rsidR="00D60536" w:rsidRPr="002A7B68" w:rsidRDefault="00D60536" w:rsidP="00D60536"/>
    <w:p w14:paraId="3C441CBC" w14:textId="77777777" w:rsidR="00D60536" w:rsidRPr="002A7B68" w:rsidRDefault="00D60536" w:rsidP="00D60536"/>
    <w:p w14:paraId="1C0F1E48" w14:textId="77777777" w:rsidR="006B11DC" w:rsidRDefault="006B11DC" w:rsidP="006B11DC">
      <w:pPr>
        <w:pStyle w:val="1"/>
        <w:ind w:firstLine="5670"/>
        <w:rPr>
          <w:b w:val="0"/>
          <w:sz w:val="28"/>
          <w:szCs w:val="28"/>
        </w:rPr>
      </w:pPr>
      <w:r w:rsidRPr="00652BEB">
        <w:rPr>
          <w:b w:val="0"/>
          <w:sz w:val="28"/>
          <w:szCs w:val="28"/>
        </w:rPr>
        <w:t>Затверджено:</w:t>
      </w:r>
    </w:p>
    <w:p w14:paraId="0B097CA9" w14:textId="77777777" w:rsidR="006B11DC" w:rsidRDefault="006B11DC" w:rsidP="006B11DC">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06002455" w14:textId="77777777" w:rsidR="006B11DC" w:rsidRDefault="006B11DC" w:rsidP="006B11DC">
      <w:pPr>
        <w:pStyle w:val="1"/>
        <w:ind w:left="5670"/>
        <w:rPr>
          <w:b w:val="0"/>
          <w:sz w:val="28"/>
          <w:szCs w:val="28"/>
        </w:rPr>
      </w:pPr>
      <w:r>
        <w:rPr>
          <w:b w:val="0"/>
          <w:sz w:val="28"/>
          <w:szCs w:val="28"/>
        </w:rPr>
        <w:t>К</w:t>
      </w:r>
      <w:r w:rsidRPr="00652BEB">
        <w:rPr>
          <w:b w:val="0"/>
          <w:sz w:val="28"/>
          <w:szCs w:val="28"/>
        </w:rPr>
        <w:t>озятинської міської ради</w:t>
      </w:r>
    </w:p>
    <w:p w14:paraId="4E7E888D" w14:textId="77777777" w:rsidR="006B11DC" w:rsidRDefault="006B11DC" w:rsidP="006B11DC">
      <w:pPr>
        <w:pStyle w:val="1"/>
        <w:ind w:left="5670"/>
        <w:rPr>
          <w:b w:val="0"/>
          <w:sz w:val="28"/>
          <w:szCs w:val="28"/>
        </w:rPr>
      </w:pPr>
      <w:r w:rsidRPr="00652BEB">
        <w:rPr>
          <w:b w:val="0"/>
          <w:sz w:val="28"/>
          <w:szCs w:val="28"/>
        </w:rPr>
        <w:t xml:space="preserve">від </w:t>
      </w:r>
      <w:r>
        <w:rPr>
          <w:b w:val="0"/>
          <w:sz w:val="28"/>
          <w:szCs w:val="28"/>
        </w:rPr>
        <w:t xml:space="preserve">28.02.2025 </w:t>
      </w:r>
    </w:p>
    <w:p w14:paraId="6749617C" w14:textId="77777777" w:rsidR="006B11DC" w:rsidRPr="00652BEB" w:rsidRDefault="006B11DC" w:rsidP="006B11DC">
      <w:pPr>
        <w:pStyle w:val="1"/>
        <w:ind w:left="5670"/>
        <w:rPr>
          <w:b w:val="0"/>
          <w:sz w:val="28"/>
          <w:szCs w:val="28"/>
        </w:rPr>
      </w:pPr>
      <w:r w:rsidRPr="00652BEB">
        <w:rPr>
          <w:b w:val="0"/>
          <w:sz w:val="28"/>
          <w:szCs w:val="28"/>
        </w:rPr>
        <w:t xml:space="preserve">№ </w:t>
      </w:r>
      <w:r>
        <w:rPr>
          <w:b w:val="0"/>
          <w:sz w:val="28"/>
          <w:szCs w:val="28"/>
        </w:rPr>
        <w:t xml:space="preserve"> 67</w:t>
      </w:r>
    </w:p>
    <w:p w14:paraId="052DD134" w14:textId="77777777" w:rsidR="006B11DC" w:rsidRPr="00652BEB" w:rsidRDefault="006B11DC" w:rsidP="006B11DC">
      <w:pPr>
        <w:pStyle w:val="1"/>
        <w:ind w:left="5670"/>
        <w:jc w:val="right"/>
        <w:rPr>
          <w:b w:val="0"/>
          <w:sz w:val="28"/>
          <w:szCs w:val="28"/>
        </w:rPr>
      </w:pPr>
    </w:p>
    <w:p w14:paraId="49BF74BB" w14:textId="77777777" w:rsidR="006B11DC" w:rsidRPr="00822819" w:rsidRDefault="006B11DC" w:rsidP="006B11DC">
      <w:pPr>
        <w:keepNext/>
        <w:ind w:left="5670"/>
        <w:rPr>
          <w:b/>
          <w:bCs/>
          <w:sz w:val="24"/>
          <w:szCs w:val="24"/>
        </w:rPr>
      </w:pPr>
    </w:p>
    <w:p w14:paraId="50EE16A7" w14:textId="77777777" w:rsidR="006B11DC" w:rsidRPr="008C39BE" w:rsidRDefault="006B11DC" w:rsidP="006B11DC">
      <w:pPr>
        <w:keepNext/>
        <w:jc w:val="center"/>
        <w:rPr>
          <w:b/>
          <w:bCs/>
          <w:sz w:val="24"/>
          <w:szCs w:val="24"/>
          <w:lang w:val="ru-RU"/>
        </w:rPr>
      </w:pPr>
    </w:p>
    <w:p w14:paraId="58E7F403" w14:textId="77777777" w:rsidR="006B11DC" w:rsidRPr="00822819" w:rsidRDefault="006B11DC" w:rsidP="006B11DC">
      <w:pPr>
        <w:keepNext/>
        <w:jc w:val="center"/>
        <w:rPr>
          <w:b/>
          <w:bCs/>
          <w:color w:val="000000"/>
          <w:sz w:val="22"/>
          <w:szCs w:val="22"/>
        </w:rPr>
      </w:pPr>
      <w:r w:rsidRPr="00822819">
        <w:rPr>
          <w:b/>
          <w:bCs/>
          <w:sz w:val="22"/>
          <w:szCs w:val="22"/>
        </w:rPr>
        <w:t>ТЕХНОЛОГІЧНА КАРТКА</w:t>
      </w:r>
    </w:p>
    <w:p w14:paraId="5588EDC8" w14:textId="77777777" w:rsidR="006B11DC" w:rsidRPr="00822819" w:rsidRDefault="006B11DC" w:rsidP="006B11DC">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0116F192" w14:textId="77777777" w:rsidR="006B11DC" w:rsidRDefault="006B11DC" w:rsidP="006B11DC">
      <w:pPr>
        <w:rPr>
          <w:b/>
          <w:sz w:val="24"/>
          <w:szCs w:val="24"/>
        </w:rPr>
      </w:pPr>
      <w:r>
        <w:rPr>
          <w:b/>
          <w:sz w:val="24"/>
          <w:szCs w:val="24"/>
        </w:rPr>
        <w:t>„ПРИЗНАЧЕНННЯ ДЕРЖАВНОЇ СОЦІАЛЬНОЇ ДОПОМОГИ ОСОБАМ, ЯКІ НЕ МАЮТЬ ПРАВА НА ПЕНСІЮ, ТА ОСОБАМ З ІНВАЛІДНІСТЮ”</w:t>
      </w:r>
    </w:p>
    <w:p w14:paraId="683E0E55" w14:textId="77777777" w:rsidR="006B11DC" w:rsidRPr="00822819" w:rsidRDefault="006B11DC" w:rsidP="006B11DC">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2FB8B7BC" w14:textId="77777777" w:rsidR="006B11DC" w:rsidRPr="00822819" w:rsidRDefault="006B11DC" w:rsidP="006B11DC">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5C6D78F8" w14:textId="77777777" w:rsidR="006B11DC" w:rsidRPr="00822819" w:rsidRDefault="006B11DC" w:rsidP="006B11DC">
      <w:pPr>
        <w:pStyle w:val="a9"/>
        <w:spacing w:before="0" w:beforeAutospacing="0" w:after="0" w:afterAutospacing="0"/>
        <w:jc w:val="center"/>
        <w:rPr>
          <w:b/>
          <w:bCs/>
          <w:caps/>
          <w:sz w:val="22"/>
          <w:szCs w:val="22"/>
        </w:rPr>
      </w:pPr>
    </w:p>
    <w:p w14:paraId="6EC69B7B" w14:textId="77777777" w:rsidR="006B11DC" w:rsidRPr="00822819" w:rsidRDefault="006B11DC" w:rsidP="006B11DC">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6B11DC" w:rsidRPr="00822819" w14:paraId="367BAB79" w14:textId="77777777" w:rsidTr="006B11DC">
        <w:trPr>
          <w:trHeight w:val="558"/>
        </w:trPr>
        <w:tc>
          <w:tcPr>
            <w:tcW w:w="3555" w:type="dxa"/>
            <w:tcBorders>
              <w:top w:val="single" w:sz="2" w:space="0" w:color="000000"/>
              <w:left w:val="single" w:sz="2" w:space="0" w:color="000000"/>
              <w:bottom w:val="single" w:sz="2" w:space="0" w:color="000000"/>
            </w:tcBorders>
          </w:tcPr>
          <w:p w14:paraId="5447B245" w14:textId="77777777" w:rsidR="006B11DC" w:rsidRPr="00822819" w:rsidRDefault="006B11DC" w:rsidP="006B11DC">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5D8EF32E" w14:textId="77777777" w:rsidR="006B11DC" w:rsidRPr="00822819" w:rsidRDefault="006B11DC" w:rsidP="006B11DC">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50141E0D" w14:textId="77777777" w:rsidR="006B11DC" w:rsidRPr="00822819" w:rsidRDefault="006B11DC" w:rsidP="006B11DC">
            <w:pPr>
              <w:jc w:val="center"/>
              <w:rPr>
                <w:sz w:val="22"/>
                <w:szCs w:val="22"/>
              </w:rPr>
            </w:pPr>
            <w:r w:rsidRPr="00822819">
              <w:rPr>
                <w:sz w:val="22"/>
                <w:szCs w:val="22"/>
              </w:rPr>
              <w:t xml:space="preserve">Структурний підрозділ, відповідальний за етап </w:t>
            </w:r>
          </w:p>
          <w:p w14:paraId="2ED1B99B" w14:textId="77777777" w:rsidR="006B11DC" w:rsidRPr="00822819" w:rsidRDefault="006B11DC" w:rsidP="006B11DC">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3ECA43D4" w14:textId="77777777" w:rsidR="006B11DC" w:rsidRPr="00822819" w:rsidRDefault="006B11DC" w:rsidP="006B11DC">
            <w:pPr>
              <w:jc w:val="center"/>
              <w:rPr>
                <w:sz w:val="22"/>
                <w:szCs w:val="22"/>
              </w:rPr>
            </w:pPr>
            <w:r w:rsidRPr="00822819">
              <w:rPr>
                <w:sz w:val="22"/>
                <w:szCs w:val="22"/>
              </w:rPr>
              <w:t xml:space="preserve">Строки виконання етапів </w:t>
            </w:r>
          </w:p>
          <w:p w14:paraId="7098F1A8" w14:textId="77777777" w:rsidR="006B11DC" w:rsidRPr="00822819" w:rsidRDefault="006B11DC" w:rsidP="006B11DC">
            <w:pPr>
              <w:jc w:val="center"/>
              <w:rPr>
                <w:sz w:val="22"/>
                <w:szCs w:val="22"/>
              </w:rPr>
            </w:pPr>
            <w:r w:rsidRPr="00822819">
              <w:rPr>
                <w:sz w:val="22"/>
                <w:szCs w:val="22"/>
              </w:rPr>
              <w:t>(дії, рішення)</w:t>
            </w:r>
          </w:p>
        </w:tc>
      </w:tr>
      <w:tr w:rsidR="006B11DC" w:rsidRPr="00822819" w14:paraId="5203A0B8" w14:textId="77777777" w:rsidTr="006B11DC">
        <w:trPr>
          <w:trHeight w:val="558"/>
        </w:trPr>
        <w:tc>
          <w:tcPr>
            <w:tcW w:w="3555" w:type="dxa"/>
            <w:tcBorders>
              <w:left w:val="single" w:sz="2" w:space="0" w:color="000000"/>
              <w:bottom w:val="single" w:sz="2" w:space="0" w:color="000000"/>
            </w:tcBorders>
          </w:tcPr>
          <w:p w14:paraId="416E1B19" w14:textId="77777777" w:rsidR="006B11DC" w:rsidRPr="00822819" w:rsidRDefault="006B11DC" w:rsidP="006B11DC">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38125544" w14:textId="77777777" w:rsidR="006B11DC" w:rsidRPr="00822819" w:rsidRDefault="006B11DC" w:rsidP="006B11DC">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325DDA9C" w14:textId="77777777" w:rsidR="006B11DC" w:rsidRPr="00822819" w:rsidRDefault="006B11DC"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55986265" w14:textId="77777777" w:rsidR="006B11DC" w:rsidRPr="00822819" w:rsidRDefault="006B11DC" w:rsidP="006B11DC">
            <w:pPr>
              <w:jc w:val="center"/>
              <w:rPr>
                <w:sz w:val="22"/>
                <w:szCs w:val="22"/>
              </w:rPr>
            </w:pPr>
            <w:r w:rsidRPr="00822819">
              <w:rPr>
                <w:sz w:val="22"/>
                <w:szCs w:val="22"/>
              </w:rPr>
              <w:t>Не пізніше наступного робочого дня з моменту  отримання документів</w:t>
            </w:r>
          </w:p>
        </w:tc>
      </w:tr>
      <w:tr w:rsidR="006B11DC" w:rsidRPr="00822819" w14:paraId="01BEEA80" w14:textId="77777777" w:rsidTr="006B11DC">
        <w:trPr>
          <w:trHeight w:val="558"/>
        </w:trPr>
        <w:tc>
          <w:tcPr>
            <w:tcW w:w="3555" w:type="dxa"/>
            <w:tcBorders>
              <w:left w:val="single" w:sz="2" w:space="0" w:color="000000"/>
              <w:bottom w:val="single" w:sz="2" w:space="0" w:color="000000"/>
            </w:tcBorders>
          </w:tcPr>
          <w:p w14:paraId="70399F7D" w14:textId="77777777" w:rsidR="006B11DC" w:rsidRPr="00822819" w:rsidRDefault="006B11DC" w:rsidP="006B11DC">
            <w:pPr>
              <w:rPr>
                <w:sz w:val="22"/>
                <w:szCs w:val="22"/>
              </w:rPr>
            </w:pPr>
            <w:r w:rsidRPr="00822819">
              <w:rPr>
                <w:sz w:val="22"/>
                <w:szCs w:val="22"/>
              </w:rPr>
              <w:lastRenderedPageBreak/>
              <w:t>2. Реєстрація отриманих документів</w:t>
            </w:r>
          </w:p>
        </w:tc>
        <w:tc>
          <w:tcPr>
            <w:tcW w:w="2040" w:type="dxa"/>
            <w:tcBorders>
              <w:left w:val="single" w:sz="2" w:space="0" w:color="000000"/>
              <w:bottom w:val="single" w:sz="2" w:space="0" w:color="000000"/>
            </w:tcBorders>
          </w:tcPr>
          <w:p w14:paraId="6DA866C8" w14:textId="77777777" w:rsidR="006B11DC" w:rsidRPr="00822819" w:rsidRDefault="006B11DC" w:rsidP="006B11DC">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707C07E8" w14:textId="77777777" w:rsidR="006B11DC" w:rsidRPr="00822819" w:rsidRDefault="006B11DC"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614835DB" w14:textId="77777777" w:rsidR="006B11DC" w:rsidRPr="00822819" w:rsidRDefault="006B11DC" w:rsidP="006B11DC">
            <w:pPr>
              <w:jc w:val="center"/>
              <w:rPr>
                <w:sz w:val="22"/>
                <w:szCs w:val="22"/>
              </w:rPr>
            </w:pPr>
            <w:r w:rsidRPr="00822819">
              <w:rPr>
                <w:sz w:val="22"/>
                <w:szCs w:val="22"/>
              </w:rPr>
              <w:t>До</w:t>
            </w:r>
          </w:p>
          <w:p w14:paraId="2A470606" w14:textId="77777777" w:rsidR="006B11DC" w:rsidRPr="00822819" w:rsidRDefault="006B11DC" w:rsidP="006B11DC">
            <w:pPr>
              <w:jc w:val="center"/>
              <w:rPr>
                <w:sz w:val="22"/>
                <w:szCs w:val="22"/>
              </w:rPr>
            </w:pPr>
            <w:r w:rsidRPr="00822819">
              <w:rPr>
                <w:sz w:val="22"/>
                <w:szCs w:val="22"/>
              </w:rPr>
              <w:t xml:space="preserve">5днів </w:t>
            </w:r>
          </w:p>
        </w:tc>
      </w:tr>
      <w:tr w:rsidR="006B11DC" w:rsidRPr="00822819" w14:paraId="792A3DB8" w14:textId="77777777" w:rsidTr="006B11DC">
        <w:trPr>
          <w:trHeight w:val="1239"/>
        </w:trPr>
        <w:tc>
          <w:tcPr>
            <w:tcW w:w="3555" w:type="dxa"/>
            <w:tcBorders>
              <w:left w:val="single" w:sz="2" w:space="0" w:color="000000"/>
              <w:bottom w:val="single" w:sz="2" w:space="0" w:color="000000"/>
            </w:tcBorders>
          </w:tcPr>
          <w:p w14:paraId="1436ED92" w14:textId="77777777" w:rsidR="006B11DC" w:rsidRPr="00822819" w:rsidRDefault="006B11DC" w:rsidP="006B11DC">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1A44AEF2" w14:textId="77777777" w:rsidR="006B11DC" w:rsidRPr="00822819" w:rsidRDefault="006B11DC" w:rsidP="006B11DC">
            <w:pPr>
              <w:rPr>
                <w:sz w:val="22"/>
                <w:szCs w:val="22"/>
              </w:rPr>
            </w:pPr>
          </w:p>
        </w:tc>
        <w:tc>
          <w:tcPr>
            <w:tcW w:w="2040" w:type="dxa"/>
            <w:vMerge w:val="restart"/>
            <w:tcBorders>
              <w:left w:val="single" w:sz="2" w:space="0" w:color="000000"/>
              <w:bottom w:val="single" w:sz="2" w:space="0" w:color="000000"/>
            </w:tcBorders>
          </w:tcPr>
          <w:p w14:paraId="57F8272B" w14:textId="77777777" w:rsidR="006B11DC" w:rsidRPr="00822819" w:rsidRDefault="006B11DC" w:rsidP="006B11DC">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660391BB" w14:textId="77777777" w:rsidR="006B11DC" w:rsidRPr="00822819" w:rsidRDefault="006B11DC" w:rsidP="006B11DC">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31FAAF77" w14:textId="77777777" w:rsidR="006B11DC" w:rsidRPr="00822819" w:rsidRDefault="006B11DC" w:rsidP="006B11DC">
            <w:pPr>
              <w:snapToGrid w:val="0"/>
              <w:jc w:val="center"/>
              <w:rPr>
                <w:sz w:val="22"/>
                <w:szCs w:val="22"/>
              </w:rPr>
            </w:pPr>
            <w:r w:rsidRPr="00822819">
              <w:rPr>
                <w:sz w:val="22"/>
                <w:szCs w:val="22"/>
              </w:rPr>
              <w:t xml:space="preserve">Призначення здійснюється протягом десяти календарних </w:t>
            </w:r>
            <w:proofErr w:type="spellStart"/>
            <w:r w:rsidRPr="00822819">
              <w:rPr>
                <w:sz w:val="22"/>
                <w:szCs w:val="22"/>
              </w:rPr>
              <w:t>дн</w:t>
            </w:r>
            <w:proofErr w:type="spellEnd"/>
            <w:bookmarkStart w:id="112" w:name="_MON_1803288372"/>
            <w:bookmarkEnd w:id="112"/>
            <w:r>
              <w:rPr>
                <w:sz w:val="22"/>
                <w:szCs w:val="22"/>
              </w:rPr>
              <w:object w:dxaOrig="1539" w:dyaOrig="997" w14:anchorId="48C69231">
                <v:shape id="_x0000_i1026" type="#_x0000_t75" style="width:77.2pt;height:49.55pt" o:ole="">
                  <v:imagedata r:id="rId35" o:title=""/>
                </v:shape>
                <o:OLEObject Type="Embed" ProgID="Word.Document.12" ShapeID="_x0000_i1026" DrawAspect="Icon" ObjectID="_1803297504" r:id="rId36">
                  <o:FieldCodes>\s</o:FieldCodes>
                </o:OLEObject>
              </w:object>
            </w:r>
            <w:proofErr w:type="spellStart"/>
            <w:r w:rsidRPr="00822819">
              <w:rPr>
                <w:sz w:val="22"/>
                <w:szCs w:val="22"/>
              </w:rPr>
              <w:t>ів</w:t>
            </w:r>
            <w:proofErr w:type="spellEnd"/>
          </w:p>
        </w:tc>
      </w:tr>
      <w:tr w:rsidR="006B11DC" w:rsidRPr="00822819" w14:paraId="25112F19" w14:textId="77777777" w:rsidTr="006B11DC">
        <w:trPr>
          <w:trHeight w:val="111"/>
        </w:trPr>
        <w:tc>
          <w:tcPr>
            <w:tcW w:w="3555" w:type="dxa"/>
            <w:tcBorders>
              <w:left w:val="single" w:sz="2" w:space="0" w:color="000000"/>
              <w:bottom w:val="single" w:sz="2" w:space="0" w:color="000000"/>
            </w:tcBorders>
          </w:tcPr>
          <w:p w14:paraId="648EC5B6" w14:textId="77777777" w:rsidR="006B11DC" w:rsidRPr="00822819" w:rsidRDefault="006B11DC" w:rsidP="006B11DC">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5443B959" w14:textId="77777777" w:rsidR="006B11DC" w:rsidRPr="00822819" w:rsidRDefault="006B11DC" w:rsidP="006B11DC">
            <w:pPr>
              <w:snapToGrid w:val="0"/>
              <w:jc w:val="center"/>
              <w:rPr>
                <w:sz w:val="22"/>
                <w:szCs w:val="22"/>
              </w:rPr>
            </w:pPr>
          </w:p>
        </w:tc>
        <w:tc>
          <w:tcPr>
            <w:tcW w:w="2130" w:type="dxa"/>
            <w:vMerge/>
            <w:tcBorders>
              <w:left w:val="single" w:sz="2" w:space="0" w:color="000000"/>
              <w:bottom w:val="single" w:sz="2" w:space="0" w:color="000000"/>
            </w:tcBorders>
          </w:tcPr>
          <w:p w14:paraId="452A6A31" w14:textId="77777777" w:rsidR="006B11DC" w:rsidRPr="00822819" w:rsidRDefault="006B11DC" w:rsidP="006B11DC">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0738B1FF" w14:textId="77777777" w:rsidR="006B11DC" w:rsidRPr="00822819" w:rsidRDefault="006B11DC" w:rsidP="006B11DC">
            <w:pPr>
              <w:snapToGrid w:val="0"/>
              <w:jc w:val="center"/>
              <w:rPr>
                <w:sz w:val="22"/>
                <w:szCs w:val="22"/>
              </w:rPr>
            </w:pPr>
          </w:p>
        </w:tc>
      </w:tr>
      <w:tr w:rsidR="006B11DC" w:rsidRPr="00822819" w14:paraId="13ADA98E" w14:textId="77777777" w:rsidTr="006B11DC">
        <w:trPr>
          <w:trHeight w:val="279"/>
        </w:trPr>
        <w:tc>
          <w:tcPr>
            <w:tcW w:w="3555" w:type="dxa"/>
            <w:tcBorders>
              <w:left w:val="single" w:sz="2" w:space="0" w:color="000000"/>
              <w:bottom w:val="single" w:sz="2" w:space="0" w:color="000000"/>
            </w:tcBorders>
          </w:tcPr>
          <w:p w14:paraId="1F48930C" w14:textId="77777777" w:rsidR="006B11DC" w:rsidRPr="00822819" w:rsidRDefault="006B11DC" w:rsidP="006B11DC">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3E3DF958" w14:textId="77777777" w:rsidR="006B11DC" w:rsidRPr="00822819" w:rsidRDefault="006B11DC" w:rsidP="006B11DC">
            <w:pPr>
              <w:rPr>
                <w:sz w:val="22"/>
                <w:szCs w:val="22"/>
              </w:rPr>
            </w:pPr>
          </w:p>
        </w:tc>
        <w:tc>
          <w:tcPr>
            <w:tcW w:w="2040" w:type="dxa"/>
            <w:tcBorders>
              <w:left w:val="single" w:sz="2" w:space="0" w:color="000000"/>
              <w:bottom w:val="single" w:sz="2" w:space="0" w:color="000000"/>
            </w:tcBorders>
          </w:tcPr>
          <w:p w14:paraId="6A937178" w14:textId="77777777" w:rsidR="006B11DC" w:rsidRPr="00822819" w:rsidRDefault="006B11DC" w:rsidP="006B11DC">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3574F3E4" w14:textId="77777777" w:rsidR="006B11DC" w:rsidRPr="00822819" w:rsidRDefault="006B11DC" w:rsidP="006B11DC">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62BD4FDD" w14:textId="77777777" w:rsidR="006B11DC" w:rsidRPr="00822819" w:rsidRDefault="006B11DC" w:rsidP="006B11DC">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6B11DC" w:rsidRPr="00822819" w14:paraId="1E2B6499" w14:textId="77777777" w:rsidTr="006B11DC">
        <w:trPr>
          <w:trHeight w:val="558"/>
        </w:trPr>
        <w:tc>
          <w:tcPr>
            <w:tcW w:w="3555" w:type="dxa"/>
            <w:tcBorders>
              <w:left w:val="single" w:sz="2" w:space="0" w:color="000000"/>
              <w:bottom w:val="single" w:sz="2" w:space="0" w:color="000000"/>
            </w:tcBorders>
          </w:tcPr>
          <w:p w14:paraId="084E5F04" w14:textId="77777777" w:rsidR="006B11DC" w:rsidRPr="00822819" w:rsidRDefault="006B11DC" w:rsidP="006B11DC">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419FD94C" w14:textId="77777777" w:rsidR="006B11DC" w:rsidRPr="00822819" w:rsidRDefault="006B11DC" w:rsidP="006B11DC">
            <w:pPr>
              <w:snapToGrid w:val="0"/>
              <w:jc w:val="center"/>
              <w:rPr>
                <w:sz w:val="22"/>
                <w:szCs w:val="22"/>
              </w:rPr>
            </w:pPr>
          </w:p>
        </w:tc>
        <w:tc>
          <w:tcPr>
            <w:tcW w:w="2130" w:type="dxa"/>
            <w:tcBorders>
              <w:left w:val="single" w:sz="2" w:space="0" w:color="000000"/>
              <w:bottom w:val="single" w:sz="2" w:space="0" w:color="000000"/>
            </w:tcBorders>
          </w:tcPr>
          <w:p w14:paraId="2C5FFEF8" w14:textId="77777777" w:rsidR="006B11DC" w:rsidRPr="00822819" w:rsidRDefault="006B11DC" w:rsidP="006B11DC">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79C53912" w14:textId="77777777" w:rsidR="006B11DC" w:rsidRPr="00822819" w:rsidRDefault="006B11DC" w:rsidP="006B11DC">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01BEFB35" w14:textId="77777777" w:rsidR="006B11DC" w:rsidRPr="00822819" w:rsidRDefault="006B11DC" w:rsidP="006B11DC">
      <w:pPr>
        <w:rPr>
          <w:sz w:val="22"/>
          <w:szCs w:val="22"/>
        </w:rPr>
      </w:pPr>
      <w:r w:rsidRPr="00822819">
        <w:rPr>
          <w:sz w:val="22"/>
          <w:szCs w:val="22"/>
        </w:rPr>
        <w:tab/>
      </w:r>
      <w:r w:rsidRPr="00822819">
        <w:rPr>
          <w:sz w:val="22"/>
          <w:szCs w:val="22"/>
        </w:rPr>
        <w:tab/>
      </w:r>
      <w:r w:rsidRPr="00822819">
        <w:rPr>
          <w:sz w:val="22"/>
          <w:szCs w:val="22"/>
        </w:rPr>
        <w:tab/>
        <w:t xml:space="preserve"> </w:t>
      </w:r>
      <w:r w:rsidRPr="00822819">
        <w:rPr>
          <w:sz w:val="22"/>
          <w:szCs w:val="22"/>
        </w:rPr>
        <w:tab/>
      </w:r>
      <w:r w:rsidRPr="00822819">
        <w:rPr>
          <w:sz w:val="22"/>
          <w:szCs w:val="22"/>
        </w:rPr>
        <w:tab/>
      </w:r>
    </w:p>
    <w:p w14:paraId="16B7C785" w14:textId="77777777" w:rsidR="006B11DC" w:rsidRPr="002A7B68" w:rsidRDefault="006B11DC" w:rsidP="006B11DC"/>
    <w:p w14:paraId="236DF3B1" w14:textId="77777777" w:rsidR="006B11DC" w:rsidRDefault="006B11DC" w:rsidP="006B11DC">
      <w:pPr>
        <w:ind w:left="5672" w:firstLine="709"/>
        <w:rPr>
          <w:sz w:val="24"/>
          <w:szCs w:val="24"/>
          <w:lang w:eastAsia="uk-UA"/>
        </w:rPr>
      </w:pPr>
      <w:r>
        <w:rPr>
          <w:sz w:val="24"/>
          <w:szCs w:val="24"/>
          <w:lang w:eastAsia="uk-UA"/>
        </w:rPr>
        <w:t xml:space="preserve">  ЗАТВЕРДЖЕНО</w:t>
      </w:r>
    </w:p>
    <w:p w14:paraId="4C2A8486" w14:textId="77777777" w:rsidR="006B11DC" w:rsidRDefault="006B11DC" w:rsidP="006B11DC">
      <w:pPr>
        <w:ind w:left="5672" w:firstLine="709"/>
        <w:rPr>
          <w:sz w:val="24"/>
          <w:szCs w:val="24"/>
          <w:lang w:eastAsia="uk-UA"/>
        </w:rPr>
      </w:pPr>
      <w:r>
        <w:rPr>
          <w:sz w:val="24"/>
          <w:szCs w:val="24"/>
          <w:lang w:eastAsia="uk-UA"/>
        </w:rPr>
        <w:t xml:space="preserve">  Рішенням виконавчого   </w:t>
      </w:r>
    </w:p>
    <w:p w14:paraId="162ADD80" w14:textId="77777777" w:rsidR="006B11DC" w:rsidRDefault="006B11DC" w:rsidP="006B11DC">
      <w:pPr>
        <w:ind w:left="5672" w:firstLine="709"/>
        <w:rPr>
          <w:sz w:val="24"/>
          <w:szCs w:val="24"/>
          <w:lang w:eastAsia="uk-UA"/>
        </w:rPr>
      </w:pPr>
      <w:r>
        <w:rPr>
          <w:sz w:val="24"/>
          <w:szCs w:val="24"/>
          <w:lang w:eastAsia="uk-UA"/>
        </w:rPr>
        <w:t xml:space="preserve">  комітету Козятинської</w:t>
      </w:r>
    </w:p>
    <w:p w14:paraId="058042A8" w14:textId="77777777" w:rsidR="006B11DC" w:rsidRDefault="006B11DC" w:rsidP="006B11DC">
      <w:pPr>
        <w:ind w:left="5672" w:firstLine="709"/>
        <w:rPr>
          <w:sz w:val="24"/>
          <w:szCs w:val="24"/>
          <w:lang w:eastAsia="uk-UA"/>
        </w:rPr>
      </w:pPr>
      <w:r>
        <w:rPr>
          <w:sz w:val="24"/>
          <w:szCs w:val="24"/>
          <w:lang w:eastAsia="uk-UA"/>
        </w:rPr>
        <w:t xml:space="preserve">  міської ради                            </w:t>
      </w:r>
    </w:p>
    <w:p w14:paraId="2489E1A1" w14:textId="77777777" w:rsidR="006B11DC" w:rsidRPr="00EA5F79" w:rsidRDefault="006B11DC" w:rsidP="006B11DC">
      <w:pPr>
        <w:ind w:left="6521"/>
        <w:rPr>
          <w:b/>
          <w:sz w:val="26"/>
          <w:szCs w:val="26"/>
          <w:lang w:eastAsia="uk-UA"/>
        </w:rPr>
      </w:pPr>
      <w:r>
        <w:rPr>
          <w:sz w:val="24"/>
          <w:szCs w:val="24"/>
          <w:u w:val="single"/>
          <w:lang w:eastAsia="uk-UA"/>
        </w:rPr>
        <w:t xml:space="preserve">28.02.2025 </w:t>
      </w:r>
      <w:r w:rsidRPr="00F264B1">
        <w:rPr>
          <w:sz w:val="24"/>
          <w:szCs w:val="24"/>
          <w:u w:val="single"/>
          <w:lang w:eastAsia="uk-UA"/>
        </w:rPr>
        <w:t xml:space="preserve"> </w:t>
      </w:r>
      <w:r w:rsidRPr="00F264B1">
        <w:rPr>
          <w:sz w:val="24"/>
          <w:szCs w:val="24"/>
          <w:lang w:eastAsia="uk-UA"/>
        </w:rPr>
        <w:t xml:space="preserve">№ </w:t>
      </w:r>
      <w:r>
        <w:rPr>
          <w:sz w:val="24"/>
          <w:szCs w:val="24"/>
          <w:lang w:eastAsia="uk-UA"/>
        </w:rPr>
        <w:t>67</w:t>
      </w:r>
    </w:p>
    <w:p w14:paraId="58A1929C" w14:textId="77777777" w:rsidR="006B11DC" w:rsidRPr="00EA5F79" w:rsidRDefault="006B11DC" w:rsidP="006B11DC">
      <w:pPr>
        <w:jc w:val="center"/>
        <w:rPr>
          <w:b/>
          <w:sz w:val="26"/>
          <w:szCs w:val="26"/>
          <w:lang w:eastAsia="uk-UA"/>
        </w:rPr>
      </w:pPr>
    </w:p>
    <w:p w14:paraId="4982628F" w14:textId="77777777" w:rsidR="006B11DC" w:rsidRPr="00EA5F79" w:rsidRDefault="006B11DC" w:rsidP="006B11DC">
      <w:pPr>
        <w:jc w:val="center"/>
        <w:rPr>
          <w:b/>
          <w:sz w:val="24"/>
          <w:szCs w:val="24"/>
          <w:lang w:eastAsia="uk-UA"/>
        </w:rPr>
      </w:pPr>
      <w:r w:rsidRPr="00EA5F79">
        <w:rPr>
          <w:b/>
          <w:sz w:val="24"/>
          <w:szCs w:val="24"/>
          <w:lang w:eastAsia="uk-UA"/>
        </w:rPr>
        <w:t xml:space="preserve">ІНФОРМАЦІЙНА КАРТКА </w:t>
      </w:r>
    </w:p>
    <w:p w14:paraId="2A0BD367" w14:textId="77777777" w:rsidR="006B11DC" w:rsidRPr="00EA5F79" w:rsidRDefault="006B11DC" w:rsidP="006B11DC">
      <w:pPr>
        <w:tabs>
          <w:tab w:val="left" w:pos="3969"/>
        </w:tabs>
        <w:jc w:val="center"/>
        <w:rPr>
          <w:b/>
          <w:sz w:val="24"/>
          <w:szCs w:val="24"/>
          <w:lang w:eastAsia="uk-UA"/>
        </w:rPr>
      </w:pPr>
      <w:r w:rsidRPr="00EA5F79">
        <w:rPr>
          <w:b/>
          <w:sz w:val="24"/>
          <w:szCs w:val="24"/>
          <w:lang w:eastAsia="uk-UA"/>
        </w:rPr>
        <w:t xml:space="preserve">адміністративної послуги </w:t>
      </w:r>
    </w:p>
    <w:p w14:paraId="22B9ECE3" w14:textId="77777777" w:rsidR="006B11DC" w:rsidRPr="00EA5F79" w:rsidRDefault="006B11DC" w:rsidP="006B11DC">
      <w:pPr>
        <w:jc w:val="center"/>
        <w:rPr>
          <w:lang w:eastAsia="uk-UA"/>
        </w:rPr>
      </w:pPr>
      <w:bookmarkStart w:id="113" w:name="_Hlk2090612"/>
      <w:r w:rsidRPr="00EA5F79">
        <w:rPr>
          <w:sz w:val="24"/>
          <w:szCs w:val="24"/>
        </w:rPr>
        <w:t>„</w:t>
      </w:r>
      <w:bookmarkEnd w:id="113"/>
      <w:r w:rsidRPr="00EA5F79">
        <w:rPr>
          <w:b/>
          <w:caps/>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r w:rsidRPr="00EA5F79">
        <w:rPr>
          <w:sz w:val="24"/>
          <w:szCs w:val="24"/>
        </w:rPr>
        <w:t>”</w:t>
      </w:r>
      <w:r w:rsidRPr="00EA5F79">
        <w:rPr>
          <w:lang w:eastAsia="uk-UA"/>
        </w:rPr>
        <w:t xml:space="preserve"> </w:t>
      </w:r>
    </w:p>
    <w:p w14:paraId="51C18B78" w14:textId="77777777" w:rsidR="006B11DC" w:rsidRPr="00D812EF" w:rsidRDefault="006B11DC" w:rsidP="006B11DC">
      <w:pPr>
        <w:jc w:val="center"/>
        <w:rPr>
          <w:b/>
          <w:u w:val="single"/>
          <w:lang w:eastAsia="uk-UA"/>
        </w:rPr>
      </w:pPr>
      <w:r w:rsidRPr="00D812EF">
        <w:rPr>
          <w:b/>
          <w:u w:val="single"/>
          <w:lang w:eastAsia="uk-UA"/>
        </w:rPr>
        <w:t>Управління соціальної політики Козятинської міської ради</w:t>
      </w:r>
    </w:p>
    <w:p w14:paraId="09104D9E" w14:textId="77777777" w:rsidR="006B11DC" w:rsidRPr="00EA5F79" w:rsidRDefault="006B11DC" w:rsidP="006B11DC">
      <w:pPr>
        <w:jc w:val="center"/>
        <w:rPr>
          <w:lang w:eastAsia="uk-UA"/>
        </w:rPr>
      </w:pPr>
      <w:r w:rsidRPr="00D812EF">
        <w:rPr>
          <w:b/>
          <w:u w:val="single"/>
          <w:lang w:eastAsia="uk-UA"/>
        </w:rPr>
        <w:t xml:space="preserve">Управління «Центр надання адміністративних послуг у </w:t>
      </w:r>
      <w:proofErr w:type="spellStart"/>
      <w:r w:rsidRPr="00D812EF">
        <w:rPr>
          <w:b/>
          <w:u w:val="single"/>
          <w:lang w:eastAsia="uk-UA"/>
        </w:rPr>
        <w:t>м.Козятині</w:t>
      </w:r>
      <w:proofErr w:type="spellEnd"/>
      <w:r w:rsidRPr="00D812EF">
        <w:rPr>
          <w:b/>
          <w:u w:val="single"/>
          <w:lang w:eastAsia="uk-UA"/>
        </w:rPr>
        <w:t>»</w:t>
      </w:r>
      <w:r w:rsidRPr="00D812EF">
        <w:rPr>
          <w:u w:val="single"/>
          <w:lang w:eastAsia="uk-UA"/>
        </w:rPr>
        <w:t>_____</w:t>
      </w:r>
    </w:p>
    <w:p w14:paraId="517E63C4" w14:textId="77777777" w:rsidR="006B11DC" w:rsidRPr="00EA5F79" w:rsidRDefault="006B11DC" w:rsidP="006B11DC">
      <w:pPr>
        <w:jc w:val="center"/>
        <w:rPr>
          <w:lang w:eastAsia="uk-UA"/>
        </w:rPr>
      </w:pPr>
      <w:r w:rsidRPr="00EA5F79">
        <w:rPr>
          <w:lang w:eastAsia="uk-UA"/>
        </w:rPr>
        <w:t>(найменування суб’єкта надання адміністративної послуги</w:t>
      </w:r>
      <w:r w:rsidRPr="00EA5F79">
        <w:rPr>
          <w:lang w:val="ru-RU" w:eastAsia="uk-UA"/>
        </w:rPr>
        <w:t xml:space="preserve">  та / </w:t>
      </w:r>
      <w:proofErr w:type="spellStart"/>
      <w:r w:rsidRPr="00EA5F79">
        <w:rPr>
          <w:lang w:val="ru-RU" w:eastAsia="uk-UA"/>
        </w:rPr>
        <w:t>або</w:t>
      </w:r>
      <w:proofErr w:type="spellEnd"/>
      <w:r w:rsidRPr="00EA5F79">
        <w:rPr>
          <w:lang w:val="ru-RU" w:eastAsia="uk-UA"/>
        </w:rPr>
        <w:t xml:space="preserve"> центру </w:t>
      </w:r>
      <w:proofErr w:type="spellStart"/>
      <w:r w:rsidRPr="00EA5F79">
        <w:rPr>
          <w:lang w:val="ru-RU" w:eastAsia="uk-UA"/>
        </w:rPr>
        <w:t>надання</w:t>
      </w:r>
      <w:proofErr w:type="spellEnd"/>
      <w:r w:rsidRPr="00EA5F79">
        <w:rPr>
          <w:lang w:val="ru-RU" w:eastAsia="uk-UA"/>
        </w:rPr>
        <w:t xml:space="preserve"> </w:t>
      </w:r>
      <w:proofErr w:type="spellStart"/>
      <w:r w:rsidRPr="00EA5F79">
        <w:rPr>
          <w:lang w:val="ru-RU" w:eastAsia="uk-UA"/>
        </w:rPr>
        <w:t>адміністративних</w:t>
      </w:r>
      <w:proofErr w:type="spellEnd"/>
      <w:r w:rsidRPr="00EA5F79">
        <w:rPr>
          <w:lang w:val="ru-RU" w:eastAsia="uk-UA"/>
        </w:rPr>
        <w:t xml:space="preserve"> </w:t>
      </w:r>
      <w:proofErr w:type="spellStart"/>
      <w:r w:rsidRPr="00EA5F79">
        <w:rPr>
          <w:lang w:val="ru-RU" w:eastAsia="uk-UA"/>
        </w:rPr>
        <w:t>послуг</w:t>
      </w:r>
      <w:proofErr w:type="spellEnd"/>
      <w:r w:rsidRPr="00EA5F79">
        <w:rPr>
          <w:lang w:eastAsia="uk-UA"/>
        </w:rPr>
        <w:t>)</w:t>
      </w:r>
    </w:p>
    <w:p w14:paraId="78C626F9" w14:textId="77777777" w:rsidR="006B11DC" w:rsidRPr="00EA5F79" w:rsidRDefault="006B11DC" w:rsidP="006B11DC">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6B11DC" w:rsidRPr="00EA5F79" w14:paraId="6AD557D0"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64D21750" w14:textId="77777777" w:rsidR="006B11DC" w:rsidRPr="00EA5F79" w:rsidRDefault="006B11DC" w:rsidP="006B11DC">
            <w:pPr>
              <w:jc w:val="center"/>
              <w:rPr>
                <w:b/>
                <w:sz w:val="24"/>
                <w:szCs w:val="24"/>
                <w:lang w:eastAsia="uk-UA"/>
              </w:rPr>
            </w:pPr>
            <w:r w:rsidRPr="00EA5F79">
              <w:rPr>
                <w:b/>
                <w:sz w:val="24"/>
                <w:szCs w:val="24"/>
                <w:lang w:eastAsia="uk-UA"/>
              </w:rPr>
              <w:t>Інформація про суб’єкт надання адміністративної послуги та / або центр надання адміністративних послуг</w:t>
            </w:r>
          </w:p>
        </w:tc>
      </w:tr>
      <w:tr w:rsidR="006B11DC" w:rsidRPr="00EA5F79" w14:paraId="11BFAE01"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1596BB27" w14:textId="77777777" w:rsidR="006B11DC" w:rsidRPr="00EA5F79" w:rsidRDefault="006B11DC" w:rsidP="006B11DC">
            <w:pPr>
              <w:jc w:val="center"/>
              <w:rPr>
                <w:sz w:val="24"/>
                <w:szCs w:val="24"/>
                <w:lang w:eastAsia="uk-UA"/>
              </w:rPr>
            </w:pPr>
            <w:r w:rsidRPr="00EA5F79">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529692EB" w14:textId="77777777" w:rsidR="006B11DC" w:rsidRPr="00EA5F79" w:rsidRDefault="006B11DC" w:rsidP="006B11DC">
            <w:pPr>
              <w:rPr>
                <w:sz w:val="24"/>
                <w:szCs w:val="24"/>
                <w:lang w:eastAsia="uk-UA"/>
              </w:rPr>
            </w:pPr>
            <w:r w:rsidRPr="00EA5F79">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758F33B5" w14:textId="77777777" w:rsidR="006B11DC" w:rsidRPr="00160F29" w:rsidRDefault="006B11DC" w:rsidP="006B11DC">
            <w:pPr>
              <w:pStyle w:val="af1"/>
              <w:rPr>
                <w:b/>
                <w:i/>
                <w:sz w:val="24"/>
                <w:szCs w:val="24"/>
              </w:rPr>
            </w:pPr>
            <w:r w:rsidRPr="00160F29">
              <w:rPr>
                <w:b/>
                <w:i/>
                <w:sz w:val="24"/>
                <w:szCs w:val="24"/>
              </w:rPr>
              <w:t xml:space="preserve">22100,Вінницька область, Хмільницький район, </w:t>
            </w:r>
            <w:proofErr w:type="spellStart"/>
            <w:r w:rsidRPr="00160F29">
              <w:rPr>
                <w:b/>
                <w:i/>
                <w:sz w:val="24"/>
                <w:szCs w:val="24"/>
              </w:rPr>
              <w:t>м.Козятин</w:t>
            </w:r>
            <w:proofErr w:type="spellEnd"/>
            <w:r w:rsidRPr="00160F29">
              <w:rPr>
                <w:b/>
                <w:i/>
                <w:sz w:val="24"/>
                <w:szCs w:val="24"/>
              </w:rPr>
              <w:t>, вул.Незалежності,57</w:t>
            </w:r>
          </w:p>
        </w:tc>
      </w:tr>
      <w:tr w:rsidR="006B11DC" w:rsidRPr="00EA5F79" w14:paraId="6123209E"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01830A99" w14:textId="77777777" w:rsidR="006B11DC" w:rsidRPr="00EA5F79" w:rsidRDefault="006B11DC" w:rsidP="006B11DC">
            <w:pPr>
              <w:jc w:val="center"/>
              <w:rPr>
                <w:sz w:val="24"/>
                <w:szCs w:val="24"/>
                <w:lang w:eastAsia="uk-UA"/>
              </w:rPr>
            </w:pPr>
            <w:r w:rsidRPr="00EA5F7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1B3A45D5" w14:textId="77777777" w:rsidR="006B11DC" w:rsidRPr="00EA5F79" w:rsidRDefault="006B11DC" w:rsidP="006B11DC">
            <w:pPr>
              <w:rPr>
                <w:sz w:val="24"/>
                <w:szCs w:val="24"/>
                <w:lang w:eastAsia="uk-UA"/>
              </w:rPr>
            </w:pPr>
            <w:r w:rsidRPr="00EA5F79">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2595C357" w14:textId="77777777" w:rsidR="006B11DC" w:rsidRPr="00160F29" w:rsidRDefault="006B11DC" w:rsidP="006B11DC">
            <w:pPr>
              <w:rPr>
                <w:b/>
                <w:i/>
                <w:sz w:val="24"/>
                <w:szCs w:val="24"/>
                <w:u w:val="single"/>
                <w:lang w:eastAsia="uk-UA"/>
              </w:rPr>
            </w:pPr>
            <w:r w:rsidRPr="00160F29">
              <w:rPr>
                <w:b/>
                <w:i/>
                <w:sz w:val="24"/>
                <w:szCs w:val="24"/>
                <w:u w:val="single"/>
                <w:lang w:eastAsia="uk-UA"/>
              </w:rPr>
              <w:t>Управління соціальної політики:</w:t>
            </w:r>
          </w:p>
          <w:p w14:paraId="7D73A01B" w14:textId="77777777" w:rsidR="006B11DC" w:rsidRPr="00160F29" w:rsidRDefault="006B11DC" w:rsidP="006B11DC">
            <w:pPr>
              <w:rPr>
                <w:b/>
                <w:i/>
                <w:sz w:val="24"/>
                <w:szCs w:val="24"/>
                <w:lang w:eastAsia="uk-UA"/>
              </w:rPr>
            </w:pPr>
            <w:r w:rsidRPr="00160F29">
              <w:rPr>
                <w:b/>
                <w:i/>
                <w:sz w:val="24"/>
                <w:szCs w:val="24"/>
                <w:lang w:eastAsia="uk-UA"/>
              </w:rPr>
              <w:t>Понеділок- четвер з 8.00до 17.15, обідня перерва 13.00до 14.00</w:t>
            </w:r>
          </w:p>
          <w:p w14:paraId="57D2168B" w14:textId="77777777" w:rsidR="006B11DC" w:rsidRPr="00160F29" w:rsidRDefault="006B11DC" w:rsidP="006B11DC">
            <w:pPr>
              <w:rPr>
                <w:b/>
                <w:i/>
                <w:sz w:val="24"/>
                <w:szCs w:val="24"/>
                <w:lang w:eastAsia="uk-UA"/>
              </w:rPr>
            </w:pPr>
            <w:r w:rsidRPr="00160F29">
              <w:rPr>
                <w:b/>
                <w:i/>
                <w:sz w:val="24"/>
                <w:szCs w:val="24"/>
                <w:lang w:eastAsia="uk-UA"/>
              </w:rPr>
              <w:t>П’ятниця з 8.00до 15.00 без обідньої перерви</w:t>
            </w:r>
          </w:p>
          <w:p w14:paraId="31B7B5ED" w14:textId="77777777" w:rsidR="006B11DC" w:rsidRPr="00160F29" w:rsidRDefault="006B11DC" w:rsidP="006B11DC">
            <w:pPr>
              <w:rPr>
                <w:b/>
                <w:i/>
                <w:sz w:val="24"/>
                <w:szCs w:val="24"/>
                <w:lang w:eastAsia="uk-UA"/>
              </w:rPr>
            </w:pPr>
            <w:r w:rsidRPr="00160F29">
              <w:rPr>
                <w:b/>
                <w:i/>
                <w:sz w:val="24"/>
                <w:szCs w:val="24"/>
                <w:lang w:eastAsia="uk-UA"/>
              </w:rPr>
              <w:t>Вихідні дні: субота ,неділя</w:t>
            </w:r>
          </w:p>
          <w:p w14:paraId="6FCB205C" w14:textId="77777777" w:rsidR="006B11DC" w:rsidRPr="00160F29" w:rsidRDefault="006B11DC" w:rsidP="006B11DC">
            <w:pPr>
              <w:rPr>
                <w:b/>
                <w:i/>
                <w:sz w:val="24"/>
                <w:szCs w:val="24"/>
                <w:lang w:eastAsia="uk-UA"/>
              </w:rPr>
            </w:pPr>
          </w:p>
          <w:p w14:paraId="5EA54C67" w14:textId="77777777" w:rsidR="006B11DC" w:rsidRPr="00160F29" w:rsidRDefault="006B11DC" w:rsidP="006B11DC">
            <w:pPr>
              <w:rPr>
                <w:b/>
                <w:i/>
                <w:sz w:val="24"/>
                <w:szCs w:val="24"/>
                <w:u w:val="single"/>
                <w:lang w:eastAsia="uk-UA"/>
              </w:rPr>
            </w:pPr>
            <w:r w:rsidRPr="00160F29">
              <w:rPr>
                <w:b/>
                <w:i/>
                <w:sz w:val="24"/>
                <w:szCs w:val="24"/>
                <w:u w:val="single"/>
                <w:lang w:eastAsia="uk-UA"/>
              </w:rPr>
              <w:t>Центр надання адміністративних послуг:</w:t>
            </w:r>
          </w:p>
          <w:p w14:paraId="0670E350" w14:textId="77777777" w:rsidR="006B11DC" w:rsidRPr="00160F29" w:rsidRDefault="006B11DC" w:rsidP="006B11DC">
            <w:pPr>
              <w:rPr>
                <w:b/>
                <w:i/>
                <w:sz w:val="24"/>
                <w:szCs w:val="24"/>
                <w:lang w:eastAsia="uk-UA"/>
              </w:rPr>
            </w:pPr>
            <w:r w:rsidRPr="00160F29">
              <w:rPr>
                <w:b/>
                <w:i/>
                <w:sz w:val="24"/>
                <w:szCs w:val="24"/>
                <w:lang w:eastAsia="uk-UA"/>
              </w:rPr>
              <w:lastRenderedPageBreak/>
              <w:t>Понеділок- четвер з 8.00до 17.00 без обідньої перерви П’ятниця з 8.00до 15.00 без обідньої перерви</w:t>
            </w:r>
          </w:p>
          <w:p w14:paraId="33CD2A03" w14:textId="77777777" w:rsidR="006B11DC" w:rsidRPr="00160F29" w:rsidRDefault="006B11DC" w:rsidP="006B11DC">
            <w:pPr>
              <w:rPr>
                <w:b/>
                <w:i/>
                <w:sz w:val="24"/>
                <w:szCs w:val="24"/>
                <w:u w:val="single"/>
                <w:lang w:eastAsia="uk-UA"/>
              </w:rPr>
            </w:pPr>
          </w:p>
          <w:p w14:paraId="60D18689" w14:textId="77777777" w:rsidR="006B11DC" w:rsidRPr="00160F29" w:rsidRDefault="006B11DC" w:rsidP="006B11DC">
            <w:pPr>
              <w:rPr>
                <w:b/>
                <w:i/>
                <w:sz w:val="24"/>
                <w:szCs w:val="24"/>
                <w:u w:val="single"/>
                <w:lang w:eastAsia="uk-UA"/>
              </w:rPr>
            </w:pPr>
          </w:p>
        </w:tc>
      </w:tr>
      <w:tr w:rsidR="006B11DC" w:rsidRPr="00EA5F79" w14:paraId="055EC294"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1BA727FD" w14:textId="77777777" w:rsidR="006B11DC" w:rsidRPr="006629CB" w:rsidRDefault="006B11DC" w:rsidP="006B11DC">
            <w:pPr>
              <w:jc w:val="center"/>
              <w:rPr>
                <w:b/>
                <w:sz w:val="24"/>
                <w:szCs w:val="24"/>
                <w:lang w:eastAsia="uk-UA"/>
              </w:rPr>
            </w:pPr>
            <w:r w:rsidRPr="006629CB">
              <w:rPr>
                <w:b/>
                <w:sz w:val="24"/>
                <w:szCs w:val="24"/>
                <w:lang w:eastAsia="uk-UA"/>
              </w:rPr>
              <w:lastRenderedPageBreak/>
              <w:t>3</w:t>
            </w:r>
          </w:p>
        </w:tc>
        <w:tc>
          <w:tcPr>
            <w:tcW w:w="1586" w:type="pct"/>
            <w:tcBorders>
              <w:top w:val="outset" w:sz="6" w:space="0" w:color="000000"/>
              <w:left w:val="outset" w:sz="6" w:space="0" w:color="000000"/>
              <w:bottom w:val="outset" w:sz="6" w:space="0" w:color="000000"/>
              <w:right w:val="outset" w:sz="6" w:space="0" w:color="000000"/>
            </w:tcBorders>
            <w:hideMark/>
          </w:tcPr>
          <w:p w14:paraId="76B5DF89" w14:textId="77777777" w:rsidR="006B11DC" w:rsidRPr="006629CB" w:rsidRDefault="006B11DC" w:rsidP="006B11DC">
            <w:pPr>
              <w:rPr>
                <w:b/>
                <w:sz w:val="24"/>
                <w:szCs w:val="24"/>
                <w:lang w:eastAsia="uk-UA"/>
              </w:rPr>
            </w:pPr>
            <w:r w:rsidRPr="006629CB">
              <w:rPr>
                <w:b/>
                <w:sz w:val="24"/>
                <w:szCs w:val="24"/>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14:paraId="3A4D87AD" w14:textId="77777777" w:rsidR="006B11DC" w:rsidRPr="00160F29" w:rsidRDefault="006B11DC" w:rsidP="006B11DC">
            <w:pPr>
              <w:rPr>
                <w:b/>
                <w:i/>
                <w:sz w:val="24"/>
                <w:szCs w:val="24"/>
                <w:u w:val="single"/>
                <w:lang w:eastAsia="uk-UA"/>
              </w:rPr>
            </w:pPr>
            <w:r w:rsidRPr="00160F29">
              <w:rPr>
                <w:b/>
                <w:i/>
                <w:sz w:val="24"/>
                <w:szCs w:val="24"/>
                <w:u w:val="single"/>
                <w:lang w:eastAsia="uk-UA"/>
              </w:rPr>
              <w:t>Управління соціальної політики:</w:t>
            </w:r>
          </w:p>
          <w:p w14:paraId="4B5AC9E5" w14:textId="77777777" w:rsidR="006B11DC" w:rsidRPr="00160F29" w:rsidRDefault="006B11DC" w:rsidP="006B11DC">
            <w:pPr>
              <w:rPr>
                <w:b/>
                <w:i/>
                <w:sz w:val="24"/>
                <w:szCs w:val="24"/>
                <w:lang w:eastAsia="uk-UA"/>
              </w:rPr>
            </w:pPr>
            <w:r w:rsidRPr="00160F29">
              <w:rPr>
                <w:b/>
                <w:i/>
                <w:sz w:val="24"/>
                <w:szCs w:val="24"/>
                <w:lang w:eastAsia="uk-UA"/>
              </w:rPr>
              <w:t xml:space="preserve">  телефон / факс(04342)2-25-00, електронна адреса, </w:t>
            </w:r>
            <w:r w:rsidRPr="00160F29">
              <w:rPr>
                <w:b/>
                <w:i/>
                <w:sz w:val="24"/>
                <w:szCs w:val="24"/>
                <w:lang w:val="ru-RU" w:eastAsia="uk-UA"/>
              </w:rPr>
              <w:fldChar w:fldCharType="begin"/>
            </w:r>
            <w:r w:rsidRPr="00160F29">
              <w:rPr>
                <w:b/>
                <w:i/>
                <w:sz w:val="24"/>
                <w:szCs w:val="24"/>
                <w:lang w:val="ru-RU" w:eastAsia="uk-UA"/>
              </w:rPr>
              <w:instrText xml:space="preserve"> </w:instrText>
            </w:r>
            <w:r w:rsidRPr="00160F29">
              <w:rPr>
                <w:b/>
                <w:i/>
                <w:sz w:val="24"/>
                <w:szCs w:val="24"/>
                <w:lang w:val="en-US" w:eastAsia="uk-UA"/>
              </w:rPr>
              <w:instrText>HYPERLINK</w:instrText>
            </w:r>
            <w:r w:rsidRPr="00160F29">
              <w:rPr>
                <w:b/>
                <w:i/>
                <w:sz w:val="24"/>
                <w:szCs w:val="24"/>
                <w:lang w:val="ru-RU" w:eastAsia="uk-UA"/>
              </w:rPr>
              <w:instrText xml:space="preserve"> "</w:instrText>
            </w:r>
            <w:r w:rsidRPr="00160F29">
              <w:rPr>
                <w:b/>
                <w:i/>
                <w:sz w:val="24"/>
                <w:szCs w:val="24"/>
                <w:lang w:val="en-US" w:eastAsia="uk-UA"/>
              </w:rPr>
              <w:instrText>mailto</w:instrText>
            </w:r>
            <w:r w:rsidRPr="00160F29">
              <w:rPr>
                <w:b/>
                <w:i/>
                <w:sz w:val="24"/>
                <w:szCs w:val="24"/>
                <w:lang w:val="ru-RU" w:eastAsia="uk-UA"/>
              </w:rPr>
              <w:instrText>:</w:instrText>
            </w:r>
            <w:r w:rsidRPr="00160F29">
              <w:rPr>
                <w:b/>
                <w:i/>
                <w:sz w:val="24"/>
                <w:szCs w:val="24"/>
                <w:lang w:val="en-US" w:eastAsia="uk-UA"/>
              </w:rPr>
              <w:instrText>socpolkaz</w:instrText>
            </w:r>
            <w:r w:rsidRPr="00160F29">
              <w:rPr>
                <w:b/>
                <w:i/>
                <w:sz w:val="24"/>
                <w:szCs w:val="24"/>
                <w:lang w:val="ru-RU" w:eastAsia="uk-UA"/>
              </w:rPr>
              <w:instrText>@</w:instrText>
            </w:r>
            <w:r w:rsidRPr="00160F29">
              <w:rPr>
                <w:b/>
                <w:i/>
                <w:sz w:val="24"/>
                <w:szCs w:val="24"/>
                <w:lang w:val="en-US" w:eastAsia="uk-UA"/>
              </w:rPr>
              <w:instrText>ukr</w:instrText>
            </w:r>
            <w:r w:rsidRPr="00160F29">
              <w:rPr>
                <w:b/>
                <w:i/>
                <w:sz w:val="24"/>
                <w:szCs w:val="24"/>
                <w:lang w:val="ru-RU" w:eastAsia="uk-UA"/>
              </w:rPr>
              <w:instrText>.</w:instrText>
            </w:r>
            <w:r w:rsidRPr="00160F29">
              <w:rPr>
                <w:b/>
                <w:i/>
                <w:sz w:val="24"/>
                <w:szCs w:val="24"/>
                <w:lang w:val="en-US" w:eastAsia="uk-UA"/>
              </w:rPr>
              <w:instrText>net</w:instrText>
            </w:r>
          </w:p>
          <w:p w14:paraId="75002C0E" w14:textId="77777777" w:rsidR="006B11DC" w:rsidRPr="00160F29" w:rsidRDefault="006B11DC" w:rsidP="006B11DC">
            <w:pPr>
              <w:rPr>
                <w:rStyle w:val="af0"/>
                <w:b/>
                <w:i/>
                <w:sz w:val="24"/>
                <w:szCs w:val="24"/>
                <w:lang w:eastAsia="uk-UA"/>
              </w:rPr>
            </w:pPr>
            <w:r w:rsidRPr="00160F29">
              <w:rPr>
                <w:b/>
                <w:i/>
                <w:sz w:val="24"/>
                <w:szCs w:val="24"/>
                <w:lang w:eastAsia="uk-UA"/>
              </w:rPr>
              <w:instrText>Це</w:instrText>
            </w:r>
            <w:r w:rsidRPr="00160F29">
              <w:rPr>
                <w:b/>
                <w:i/>
                <w:sz w:val="24"/>
                <w:szCs w:val="24"/>
                <w:lang w:val="ru-RU" w:eastAsia="uk-UA"/>
              </w:rPr>
              <w:instrText xml:space="preserve">" </w:instrText>
            </w:r>
            <w:r w:rsidRPr="00160F29">
              <w:rPr>
                <w:b/>
                <w:i/>
                <w:sz w:val="24"/>
                <w:szCs w:val="24"/>
                <w:lang w:val="ru-RU" w:eastAsia="uk-UA"/>
              </w:rPr>
              <w:fldChar w:fldCharType="separate"/>
            </w:r>
            <w:r w:rsidRPr="00160F29">
              <w:rPr>
                <w:rStyle w:val="af0"/>
                <w:b/>
                <w:i/>
                <w:sz w:val="24"/>
                <w:szCs w:val="24"/>
                <w:lang w:val="en-US" w:eastAsia="uk-UA"/>
              </w:rPr>
              <w:t>socpolkaz</w:t>
            </w:r>
            <w:r w:rsidRPr="00160F29">
              <w:rPr>
                <w:rStyle w:val="af0"/>
                <w:b/>
                <w:i/>
                <w:sz w:val="24"/>
                <w:szCs w:val="24"/>
                <w:lang w:val="ru-RU" w:eastAsia="uk-UA"/>
              </w:rPr>
              <w:t>@</w:t>
            </w:r>
            <w:r w:rsidRPr="00160F29">
              <w:rPr>
                <w:rStyle w:val="af0"/>
                <w:b/>
                <w:i/>
                <w:sz w:val="24"/>
                <w:szCs w:val="24"/>
                <w:lang w:val="en-US" w:eastAsia="uk-UA"/>
              </w:rPr>
              <w:t>ukr</w:t>
            </w:r>
            <w:r w:rsidRPr="00160F29">
              <w:rPr>
                <w:rStyle w:val="af0"/>
                <w:b/>
                <w:i/>
                <w:sz w:val="24"/>
                <w:szCs w:val="24"/>
                <w:lang w:val="ru-RU" w:eastAsia="uk-UA"/>
              </w:rPr>
              <w:t>.</w:t>
            </w:r>
            <w:r w:rsidRPr="00160F29">
              <w:rPr>
                <w:rStyle w:val="af0"/>
                <w:b/>
                <w:i/>
                <w:sz w:val="24"/>
                <w:szCs w:val="24"/>
                <w:lang w:val="en-US" w:eastAsia="uk-UA"/>
              </w:rPr>
              <w:t>net</w:t>
            </w:r>
          </w:p>
          <w:p w14:paraId="22A71B6F" w14:textId="77777777" w:rsidR="006B11DC" w:rsidRPr="00160F29" w:rsidRDefault="006B11DC" w:rsidP="006B11DC">
            <w:pPr>
              <w:rPr>
                <w:b/>
                <w:i/>
                <w:sz w:val="24"/>
                <w:szCs w:val="24"/>
                <w:u w:val="single"/>
                <w:lang w:eastAsia="uk-UA"/>
              </w:rPr>
            </w:pPr>
            <w:r w:rsidRPr="00160F29">
              <w:rPr>
                <w:b/>
                <w:i/>
                <w:sz w:val="24"/>
                <w:szCs w:val="24"/>
                <w:lang w:val="ru-RU" w:eastAsia="uk-UA"/>
              </w:rPr>
              <w:fldChar w:fldCharType="end"/>
            </w:r>
            <w:r w:rsidRPr="00160F29">
              <w:rPr>
                <w:b/>
                <w:i/>
                <w:sz w:val="24"/>
                <w:szCs w:val="24"/>
                <w:u w:val="single"/>
                <w:lang w:eastAsia="uk-UA"/>
              </w:rPr>
              <w:t xml:space="preserve">  Центр надання адміністративних послуг:</w:t>
            </w:r>
          </w:p>
          <w:p w14:paraId="7FD43F05" w14:textId="77777777" w:rsidR="006B11DC" w:rsidRPr="00160F29" w:rsidRDefault="006B11DC" w:rsidP="006B11DC">
            <w:pPr>
              <w:rPr>
                <w:b/>
                <w:i/>
                <w:sz w:val="24"/>
                <w:szCs w:val="24"/>
                <w:lang w:eastAsia="uk-UA"/>
              </w:rPr>
            </w:pPr>
            <w:r w:rsidRPr="00160F29">
              <w:rPr>
                <w:b/>
                <w:i/>
                <w:sz w:val="24"/>
                <w:szCs w:val="24"/>
                <w:lang w:eastAsia="uk-UA"/>
              </w:rPr>
              <w:t>телефон / факс(04342)2-24-13, електронна адреса</w:t>
            </w:r>
          </w:p>
          <w:p w14:paraId="0C82B0E2" w14:textId="77777777" w:rsidR="006B11DC" w:rsidRPr="007567D8" w:rsidRDefault="006B11DC" w:rsidP="006B11DC">
            <w:pPr>
              <w:rPr>
                <w:b/>
                <w:i/>
                <w:sz w:val="24"/>
                <w:szCs w:val="24"/>
                <w:u w:val="single"/>
                <w:lang w:val="ru-RU" w:eastAsia="uk-UA"/>
              </w:rPr>
            </w:pPr>
            <w:proofErr w:type="spellStart"/>
            <w:r w:rsidRPr="00160F29">
              <w:rPr>
                <w:b/>
                <w:i/>
                <w:sz w:val="24"/>
                <w:szCs w:val="24"/>
                <w:lang w:val="en-US" w:eastAsia="uk-UA"/>
              </w:rPr>
              <w:t>cas</w:t>
            </w:r>
            <w:proofErr w:type="spellEnd"/>
            <w:r w:rsidRPr="00160F29">
              <w:rPr>
                <w:b/>
                <w:i/>
                <w:sz w:val="24"/>
                <w:szCs w:val="24"/>
                <w:lang w:val="ru-RU" w:eastAsia="uk-UA"/>
              </w:rPr>
              <w:t>@</w:t>
            </w:r>
            <w:proofErr w:type="spellStart"/>
            <w:r w:rsidRPr="00160F29">
              <w:rPr>
                <w:b/>
                <w:i/>
                <w:sz w:val="24"/>
                <w:szCs w:val="24"/>
                <w:lang w:val="en-US" w:eastAsia="uk-UA"/>
              </w:rPr>
              <w:t>komr</w:t>
            </w:r>
            <w:proofErr w:type="spellEnd"/>
            <w:r w:rsidRPr="007567D8">
              <w:rPr>
                <w:b/>
                <w:i/>
                <w:sz w:val="24"/>
                <w:szCs w:val="24"/>
                <w:lang w:val="ru-RU" w:eastAsia="uk-UA"/>
              </w:rPr>
              <w:t>.</w:t>
            </w:r>
            <w:r w:rsidRPr="00160F29">
              <w:rPr>
                <w:b/>
                <w:i/>
                <w:sz w:val="24"/>
                <w:szCs w:val="24"/>
                <w:lang w:val="en-US" w:eastAsia="uk-UA"/>
              </w:rPr>
              <w:t>gov</w:t>
            </w:r>
            <w:r w:rsidRPr="007567D8">
              <w:rPr>
                <w:b/>
                <w:i/>
                <w:sz w:val="24"/>
                <w:szCs w:val="24"/>
                <w:lang w:val="ru-RU" w:eastAsia="uk-UA"/>
              </w:rPr>
              <w:t>.</w:t>
            </w:r>
            <w:proofErr w:type="spellStart"/>
            <w:r w:rsidRPr="00160F29">
              <w:rPr>
                <w:b/>
                <w:i/>
                <w:sz w:val="24"/>
                <w:szCs w:val="24"/>
                <w:lang w:val="en-US" w:eastAsia="uk-UA"/>
              </w:rPr>
              <w:t>ua</w:t>
            </w:r>
            <w:proofErr w:type="spellEnd"/>
          </w:p>
          <w:p w14:paraId="0CC89091" w14:textId="77777777" w:rsidR="006B11DC" w:rsidRPr="00160F29" w:rsidRDefault="006B11DC" w:rsidP="006B11DC">
            <w:pPr>
              <w:rPr>
                <w:b/>
                <w:i/>
                <w:sz w:val="24"/>
                <w:szCs w:val="24"/>
                <w:u w:val="single"/>
                <w:lang w:eastAsia="uk-UA"/>
              </w:rPr>
            </w:pPr>
          </w:p>
        </w:tc>
      </w:tr>
      <w:tr w:rsidR="006B11DC" w:rsidRPr="00EA5F79" w14:paraId="0BEE0C0C"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1F5B4836" w14:textId="77777777" w:rsidR="006B11DC" w:rsidRPr="006629CB" w:rsidRDefault="006B11DC" w:rsidP="006B11DC">
            <w:pPr>
              <w:jc w:val="center"/>
              <w:rPr>
                <w:b/>
                <w:sz w:val="24"/>
                <w:szCs w:val="24"/>
                <w:lang w:eastAsia="uk-UA"/>
              </w:rPr>
            </w:pPr>
            <w:r w:rsidRPr="006629CB">
              <w:rPr>
                <w:b/>
                <w:sz w:val="24"/>
                <w:szCs w:val="24"/>
                <w:lang w:eastAsia="uk-UA"/>
              </w:rPr>
              <w:t>Нормативні акти, якими регламентується надання адміністративної послуги</w:t>
            </w:r>
          </w:p>
        </w:tc>
      </w:tr>
      <w:tr w:rsidR="006B11DC" w:rsidRPr="00EA5F79" w14:paraId="689E932A"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4650E653" w14:textId="77777777" w:rsidR="006B11DC" w:rsidRPr="00EA5F79" w:rsidRDefault="006B11DC" w:rsidP="006B11DC">
            <w:pPr>
              <w:jc w:val="center"/>
              <w:rPr>
                <w:sz w:val="24"/>
                <w:szCs w:val="24"/>
                <w:lang w:eastAsia="uk-UA"/>
              </w:rPr>
            </w:pPr>
            <w:r w:rsidRPr="00EA5F79">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28A0E04F" w14:textId="77777777" w:rsidR="006B11DC" w:rsidRPr="00EA5F79" w:rsidRDefault="006B11DC" w:rsidP="006B11DC">
            <w:pPr>
              <w:rPr>
                <w:sz w:val="24"/>
                <w:szCs w:val="24"/>
                <w:lang w:eastAsia="uk-UA"/>
              </w:rPr>
            </w:pPr>
            <w:r w:rsidRPr="00EA5F79">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14:paraId="3ECA0E97" w14:textId="77777777" w:rsidR="006B11DC" w:rsidRPr="00EA5F79" w:rsidRDefault="006B11DC" w:rsidP="006B11DC">
            <w:pPr>
              <w:pStyle w:val="a9"/>
              <w:spacing w:before="0" w:beforeAutospacing="0" w:after="0" w:afterAutospacing="0"/>
              <w:jc w:val="both"/>
            </w:pPr>
            <w:r w:rsidRPr="00EA5F79">
              <w:t>Закон України „Про соціальні послуги” від 17.01.2019 № 2671-VIII</w:t>
            </w:r>
          </w:p>
        </w:tc>
      </w:tr>
      <w:tr w:rsidR="006B11DC" w:rsidRPr="00EA5F79" w14:paraId="4FFBD132"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2680AA12" w14:textId="77777777" w:rsidR="006B11DC" w:rsidRPr="00EA5F79" w:rsidRDefault="006B11DC" w:rsidP="006B11DC">
            <w:pPr>
              <w:jc w:val="center"/>
              <w:rPr>
                <w:sz w:val="24"/>
                <w:szCs w:val="24"/>
                <w:lang w:eastAsia="uk-UA"/>
              </w:rPr>
            </w:pPr>
            <w:r w:rsidRPr="00EA5F79">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31093906" w14:textId="77777777" w:rsidR="006B11DC" w:rsidRPr="00EA5F79" w:rsidRDefault="006B11DC" w:rsidP="006B11DC">
            <w:pPr>
              <w:rPr>
                <w:sz w:val="24"/>
                <w:szCs w:val="24"/>
                <w:lang w:eastAsia="uk-UA"/>
              </w:rPr>
            </w:pPr>
            <w:r w:rsidRPr="00EA5F79">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49DD75C5" w14:textId="77777777" w:rsidR="006B11DC" w:rsidRPr="00EA5F79" w:rsidRDefault="006B11DC" w:rsidP="006B11DC">
            <w:pPr>
              <w:pStyle w:val="a9"/>
              <w:shd w:val="clear" w:color="auto" w:fill="FFFFFF"/>
              <w:spacing w:before="0" w:beforeAutospacing="0" w:after="0" w:afterAutospacing="0" w:line="238" w:lineRule="auto"/>
              <w:jc w:val="both"/>
              <w:textAlignment w:val="baseline"/>
            </w:pPr>
            <w:r w:rsidRPr="00EA5F79">
              <w:rPr>
                <w:lang w:eastAsia="ru-RU"/>
              </w:rPr>
              <w:t>Постанова Кабінету Міністрів України від 23.09.2020 № 859 „Деякі питання призначення і виплати компенсації фізичним особам, які надають соціальні послуги з догляду на непрофесійній основі</w:t>
            </w:r>
            <w:r w:rsidRPr="00C83EEF">
              <w:rPr>
                <w:lang w:eastAsia="ru-RU"/>
              </w:rPr>
              <w:t>”</w:t>
            </w:r>
          </w:p>
        </w:tc>
      </w:tr>
      <w:tr w:rsidR="006B11DC" w:rsidRPr="00EA5F79" w14:paraId="03B593B4" w14:textId="77777777" w:rsidTr="006B11DC">
        <w:tc>
          <w:tcPr>
            <w:tcW w:w="211" w:type="pct"/>
            <w:tcBorders>
              <w:top w:val="outset" w:sz="6" w:space="0" w:color="000000"/>
              <w:left w:val="outset" w:sz="6" w:space="0" w:color="000000"/>
              <w:bottom w:val="outset" w:sz="6" w:space="0" w:color="000000"/>
              <w:right w:val="outset" w:sz="6" w:space="0" w:color="000000"/>
            </w:tcBorders>
          </w:tcPr>
          <w:p w14:paraId="0A9541B6" w14:textId="77777777" w:rsidR="006B11DC" w:rsidRPr="00EA5F79" w:rsidRDefault="006B11DC" w:rsidP="006B11DC">
            <w:pPr>
              <w:jc w:val="center"/>
              <w:rPr>
                <w:sz w:val="24"/>
                <w:szCs w:val="24"/>
                <w:lang w:eastAsia="uk-UA"/>
              </w:rPr>
            </w:pPr>
            <w:r>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tcPr>
          <w:p w14:paraId="1B068EBA" w14:textId="77777777" w:rsidR="006B11DC" w:rsidRPr="00EA5F79" w:rsidRDefault="006B11DC" w:rsidP="006B11DC">
            <w:pPr>
              <w:rPr>
                <w:sz w:val="24"/>
                <w:szCs w:val="24"/>
                <w:lang w:eastAsia="uk-UA"/>
              </w:rPr>
            </w:pPr>
            <w:r>
              <w:rPr>
                <w:sz w:val="24"/>
                <w:szCs w:val="24"/>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14:paraId="659E4478" w14:textId="77777777" w:rsidR="006B11DC" w:rsidRPr="00EA5F79" w:rsidRDefault="006B11DC" w:rsidP="006B11DC">
            <w:pPr>
              <w:pStyle w:val="a9"/>
              <w:shd w:val="clear" w:color="auto" w:fill="FFFFFF"/>
              <w:spacing w:before="0" w:beforeAutospacing="0" w:after="0" w:afterAutospacing="0" w:line="238" w:lineRule="auto"/>
              <w:jc w:val="both"/>
              <w:textAlignment w:val="baseline"/>
              <w:rPr>
                <w:lang w:eastAsia="ru-RU"/>
              </w:rPr>
            </w:pPr>
            <w:r>
              <w:rPr>
                <w:lang w:eastAsia="ru-RU"/>
              </w:rPr>
              <w:t xml:space="preserve">Наказ Міністерства соціальної політики від </w:t>
            </w:r>
            <w:r w:rsidRPr="00BF3058">
              <w:rPr>
                <w:lang w:eastAsia="ru-RU"/>
              </w:rPr>
              <w:t>29.01.2021 </w:t>
            </w:r>
            <w:r>
              <w:rPr>
                <w:lang w:eastAsia="ru-RU"/>
              </w:rPr>
              <w:t xml:space="preserve">                </w:t>
            </w:r>
            <w:r w:rsidRPr="00BF3058">
              <w:rPr>
                <w:lang w:eastAsia="ru-RU"/>
              </w:rPr>
              <w:t xml:space="preserve"> № 37</w:t>
            </w:r>
            <w:r>
              <w:rPr>
                <w:lang w:eastAsia="ru-RU"/>
              </w:rPr>
              <w:t xml:space="preserve"> </w:t>
            </w:r>
            <w:r w:rsidRPr="00BF3058">
              <w:rPr>
                <w:lang w:eastAsia="ru-RU"/>
              </w:rPr>
              <w:t>«</w:t>
            </w:r>
            <w:r w:rsidRPr="00BF3058">
              <w:rPr>
                <w:bCs/>
                <w:lang w:eastAsia="ru-RU"/>
              </w:rPr>
              <w:t>Про затвердження форм документів, необхідних для призначення компенсації фізичним особам, які надають соціальні послуги з догляду на непрофесійній основі</w:t>
            </w:r>
            <w:r w:rsidRPr="00BF3058">
              <w:rPr>
                <w:lang w:eastAsia="ru-RU"/>
              </w:rPr>
              <w:t>»</w:t>
            </w:r>
            <w:r>
              <w:rPr>
                <w:lang w:eastAsia="ru-RU"/>
              </w:rPr>
              <w:t xml:space="preserve">, зареєстрованого в Міністерстві юстиції 22.02.2021 </w:t>
            </w:r>
            <w:r w:rsidRPr="00BF3058">
              <w:rPr>
                <w:bCs/>
                <w:lang w:eastAsia="ru-RU"/>
              </w:rPr>
              <w:t>за № 221/35843</w:t>
            </w:r>
          </w:p>
        </w:tc>
      </w:tr>
      <w:tr w:rsidR="006B11DC" w:rsidRPr="00EA5F79" w14:paraId="7E54130B"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67F00747" w14:textId="77777777" w:rsidR="006B11DC" w:rsidRPr="00EA5F79" w:rsidRDefault="006B11DC" w:rsidP="006B11DC">
            <w:pPr>
              <w:jc w:val="center"/>
              <w:rPr>
                <w:b/>
                <w:sz w:val="24"/>
                <w:szCs w:val="24"/>
                <w:lang w:eastAsia="uk-UA"/>
              </w:rPr>
            </w:pPr>
            <w:r w:rsidRPr="00EA5F79">
              <w:rPr>
                <w:b/>
                <w:sz w:val="24"/>
                <w:szCs w:val="24"/>
                <w:lang w:eastAsia="uk-UA"/>
              </w:rPr>
              <w:t>Умови отримання адміністративної послуги</w:t>
            </w:r>
          </w:p>
        </w:tc>
      </w:tr>
      <w:tr w:rsidR="006B11DC" w:rsidRPr="00EA5F79" w14:paraId="6B392EEF"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7A6B8E8B" w14:textId="77777777" w:rsidR="006B11DC" w:rsidRPr="00EA5F79" w:rsidRDefault="006B11DC" w:rsidP="006B11DC">
            <w:pPr>
              <w:jc w:val="center"/>
              <w:rPr>
                <w:sz w:val="24"/>
                <w:szCs w:val="24"/>
                <w:lang w:eastAsia="uk-UA"/>
              </w:rPr>
            </w:pPr>
            <w:r w:rsidRPr="00EA5F79">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hideMark/>
          </w:tcPr>
          <w:p w14:paraId="0B486CF3" w14:textId="77777777" w:rsidR="006B11DC" w:rsidRPr="00EA5F79" w:rsidRDefault="006B11DC" w:rsidP="006B11DC">
            <w:pPr>
              <w:rPr>
                <w:sz w:val="24"/>
                <w:szCs w:val="24"/>
                <w:lang w:eastAsia="uk-UA"/>
              </w:rPr>
            </w:pPr>
            <w:r w:rsidRPr="00EA5F79">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14:paraId="748862E4" w14:textId="77777777" w:rsidR="006B11DC" w:rsidRPr="00EA5F79"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Надання соціальних послуг з догляду без провадження підприємницької діяльності на непрофесійній основі, без проходження навчання та дотримання державних станд</w:t>
            </w:r>
            <w:r>
              <w:rPr>
                <w:sz w:val="24"/>
                <w:szCs w:val="24"/>
                <w:lang w:eastAsia="uk-UA"/>
              </w:rPr>
              <w:t xml:space="preserve">артів соціальних послуг (далі – </w:t>
            </w:r>
            <w:r w:rsidRPr="00EA5F79">
              <w:rPr>
                <w:sz w:val="24"/>
                <w:szCs w:val="24"/>
                <w:lang w:eastAsia="uk-UA"/>
              </w:rPr>
              <w:t xml:space="preserve">фізична особа, яка надає соціальні послуги) особам із числа членів своєї сім’ї, які спільно з нею проживають, пов’язані спільним побутом, мають взаємні права та обов’язки </w:t>
            </w:r>
            <w:r>
              <w:rPr>
                <w:sz w:val="24"/>
                <w:szCs w:val="24"/>
                <w:lang w:eastAsia="uk-UA"/>
              </w:rPr>
              <w:br/>
            </w:r>
            <w:r w:rsidRPr="00EA5F79">
              <w:rPr>
                <w:sz w:val="24"/>
                <w:szCs w:val="24"/>
                <w:lang w:eastAsia="uk-UA"/>
              </w:rPr>
              <w:t xml:space="preserve">(далі </w:t>
            </w:r>
            <w:r>
              <w:rPr>
                <w:sz w:val="24"/>
                <w:szCs w:val="24"/>
                <w:lang w:eastAsia="uk-UA"/>
              </w:rPr>
              <w:t>–</w:t>
            </w:r>
            <w:r w:rsidRPr="00EA5F79">
              <w:rPr>
                <w:sz w:val="24"/>
                <w:szCs w:val="24"/>
                <w:lang w:eastAsia="uk-UA"/>
              </w:rPr>
              <w:t xml:space="preserve"> соціальні послуги з догляду на непрофесійній основі) та є:</w:t>
            </w:r>
          </w:p>
          <w:p w14:paraId="2F46C302" w14:textId="77777777" w:rsidR="006B11DC" w:rsidRPr="00EA5F79"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особами з інвалідністю I групи;</w:t>
            </w:r>
          </w:p>
          <w:p w14:paraId="48B3F912" w14:textId="77777777" w:rsidR="006B11DC" w:rsidRPr="00EA5F79"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дітьми з інвалідністю;</w:t>
            </w:r>
          </w:p>
          <w:p w14:paraId="3B66FD1C" w14:textId="77777777" w:rsidR="006B11DC" w:rsidRPr="00EA5F79"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громадянами похилого віку з когнітивними порушеннями;</w:t>
            </w:r>
          </w:p>
          <w:p w14:paraId="7908DF47" w14:textId="77777777" w:rsidR="006B11DC" w:rsidRPr="00EA5F79"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невиліковно хворими, які через порушення функцій організму не можуть самостійно пересуватися та самообслуговуватися;</w:t>
            </w:r>
          </w:p>
          <w:p w14:paraId="646AAB44" w14:textId="77777777" w:rsidR="006B11DC" w:rsidRPr="00EA5F79"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EA5F79">
              <w:rPr>
                <w:sz w:val="24"/>
                <w:szCs w:val="24"/>
                <w:lang w:eastAsia="uk-UA"/>
              </w:rPr>
              <w:t xml:space="preserve">дітьми, яким не встановлено інвалідність, але які є хворими на тяжкі </w:t>
            </w:r>
            <w:proofErr w:type="spellStart"/>
            <w:r w:rsidRPr="00EA5F79">
              <w:rPr>
                <w:sz w:val="24"/>
                <w:szCs w:val="24"/>
                <w:lang w:eastAsia="uk-UA"/>
              </w:rPr>
              <w:t>перинатальні</w:t>
            </w:r>
            <w:proofErr w:type="spellEnd"/>
            <w:r w:rsidRPr="00EA5F79">
              <w:rPr>
                <w:sz w:val="24"/>
                <w:szCs w:val="24"/>
                <w:lang w:eastAsia="uk-UA"/>
              </w:rPr>
              <w:t xml:space="preserve"> ураження нервової системи, тяжкі вроджені вади розвитку, рідкісні </w:t>
            </w:r>
            <w:proofErr w:type="spellStart"/>
            <w:r w:rsidRPr="00EA5F79">
              <w:rPr>
                <w:sz w:val="24"/>
                <w:szCs w:val="24"/>
                <w:lang w:eastAsia="uk-UA"/>
              </w:rPr>
              <w:t>орф</w:t>
            </w:r>
            <w:r>
              <w:rPr>
                <w:sz w:val="24"/>
                <w:szCs w:val="24"/>
                <w:lang w:eastAsia="uk-UA"/>
              </w:rPr>
              <w:t>анні</w:t>
            </w:r>
            <w:proofErr w:type="spellEnd"/>
            <w:r>
              <w:rPr>
                <w:sz w:val="24"/>
                <w:szCs w:val="24"/>
                <w:lang w:eastAsia="uk-UA"/>
              </w:rPr>
              <w:t xml:space="preserve"> захворювання, онкологічні, </w:t>
            </w:r>
            <w:proofErr w:type="spellStart"/>
            <w:r w:rsidRPr="00EA5F79">
              <w:rPr>
                <w:sz w:val="24"/>
                <w:szCs w:val="24"/>
                <w:lang w:eastAsia="uk-UA"/>
              </w:rPr>
              <w:t>онкогематологічні</w:t>
            </w:r>
            <w:proofErr w:type="spellEnd"/>
            <w:r w:rsidRPr="00EA5F79">
              <w:rPr>
                <w:sz w:val="24"/>
                <w:szCs w:val="24"/>
                <w:lang w:eastAsia="uk-UA"/>
              </w:rPr>
              <w:t xml:space="preserve"> захворювання, дитячий церебральний параліч, тяжкі психічні розлади, цукровий діабет I типу (інсулінозалежний</w:t>
            </w:r>
            <w:r w:rsidRPr="00C83EEF">
              <w:rPr>
                <w:sz w:val="24"/>
                <w:szCs w:val="24"/>
                <w:lang w:eastAsia="uk-UA"/>
              </w:rPr>
              <w:t xml:space="preserve">), гострі або хронічні захворювання нирок IV ступеня, дітьми, які отримали тяжку травму, потребують трансплантації </w:t>
            </w:r>
            <w:proofErr w:type="spellStart"/>
            <w:r w:rsidRPr="00C83EEF">
              <w:rPr>
                <w:sz w:val="24"/>
                <w:szCs w:val="24"/>
                <w:lang w:eastAsia="uk-UA"/>
              </w:rPr>
              <w:t>органа</w:t>
            </w:r>
            <w:proofErr w:type="spellEnd"/>
            <w:r w:rsidRPr="00C83EEF">
              <w:rPr>
                <w:sz w:val="24"/>
                <w:szCs w:val="24"/>
                <w:lang w:eastAsia="uk-UA"/>
              </w:rPr>
              <w:t xml:space="preserve">, потребують </w:t>
            </w:r>
            <w:r w:rsidRPr="00C83EEF">
              <w:rPr>
                <w:sz w:val="24"/>
                <w:szCs w:val="24"/>
                <w:lang w:eastAsia="uk-UA"/>
              </w:rPr>
              <w:lastRenderedPageBreak/>
              <w:t>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27.12.2018 № 1161</w:t>
            </w:r>
          </w:p>
        </w:tc>
      </w:tr>
      <w:tr w:rsidR="006B11DC" w:rsidRPr="00EA5F79" w14:paraId="618371E2"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0BCA81DC" w14:textId="77777777" w:rsidR="006B11DC" w:rsidRPr="00EA5F79" w:rsidRDefault="006B11DC" w:rsidP="006B11DC">
            <w:pPr>
              <w:jc w:val="center"/>
              <w:rPr>
                <w:sz w:val="24"/>
                <w:szCs w:val="24"/>
                <w:lang w:eastAsia="uk-UA"/>
              </w:rPr>
            </w:pPr>
            <w:r w:rsidRPr="00EA5F79">
              <w:rPr>
                <w:sz w:val="24"/>
                <w:szCs w:val="24"/>
                <w:lang w:eastAsia="uk-UA"/>
              </w:rPr>
              <w:lastRenderedPageBreak/>
              <w:t>7</w:t>
            </w:r>
          </w:p>
        </w:tc>
        <w:tc>
          <w:tcPr>
            <w:tcW w:w="1586" w:type="pct"/>
            <w:tcBorders>
              <w:top w:val="outset" w:sz="6" w:space="0" w:color="000000"/>
              <w:left w:val="outset" w:sz="6" w:space="0" w:color="000000"/>
              <w:bottom w:val="outset" w:sz="6" w:space="0" w:color="000000"/>
              <w:right w:val="outset" w:sz="6" w:space="0" w:color="000000"/>
            </w:tcBorders>
            <w:hideMark/>
          </w:tcPr>
          <w:p w14:paraId="72E49249" w14:textId="77777777" w:rsidR="006B11DC" w:rsidRPr="00EA5F79" w:rsidRDefault="006B11DC" w:rsidP="006B11DC">
            <w:pPr>
              <w:rPr>
                <w:sz w:val="24"/>
                <w:szCs w:val="24"/>
                <w:lang w:eastAsia="uk-UA"/>
              </w:rPr>
            </w:pPr>
            <w:r w:rsidRPr="00EA5F79">
              <w:rPr>
                <w:sz w:val="24"/>
                <w:szCs w:val="24"/>
              </w:rPr>
              <w:t>Перелік необхідних документів</w:t>
            </w:r>
          </w:p>
        </w:tc>
        <w:tc>
          <w:tcPr>
            <w:tcW w:w="3203" w:type="pct"/>
            <w:tcBorders>
              <w:top w:val="outset" w:sz="6" w:space="0" w:color="000000"/>
              <w:bottom w:val="outset" w:sz="6" w:space="0" w:color="000000"/>
              <w:right w:val="outset" w:sz="6" w:space="0" w:color="000000"/>
            </w:tcBorders>
            <w:hideMark/>
          </w:tcPr>
          <w:p w14:paraId="45CCF1A8"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Фізичною особою, яка надає соціальні послуги, подаються:</w:t>
            </w:r>
          </w:p>
          <w:p w14:paraId="625F8CAD"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1) у паперовій формі: </w:t>
            </w:r>
          </w:p>
          <w:p w14:paraId="06A4B01A"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надавати соціальні послуги з догляду на непрофесійній основі; </w:t>
            </w:r>
          </w:p>
          <w:p w14:paraId="77049475"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отримувати соціальні послуги; </w:t>
            </w:r>
          </w:p>
          <w:p w14:paraId="05C0437E"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свідоцтва про народження дитини (у разі надання дитині соціальних послуг з догляду на непрофесійній основі); </w:t>
            </w:r>
          </w:p>
          <w:p w14:paraId="3BE9FD55" w14:textId="77777777" w:rsidR="006B11DC" w:rsidRPr="00512B79" w:rsidRDefault="006B11DC" w:rsidP="006B11DC">
            <w:pPr>
              <w:pStyle w:val="HTML"/>
              <w:tabs>
                <w:tab w:val="num" w:pos="72"/>
              </w:tabs>
              <w:jc w:val="both"/>
              <w:rPr>
                <w:rFonts w:ascii="Times New Roman" w:hAnsi="Times New Roman" w:cs="Times New Roman"/>
                <w:bCs/>
                <w:shd w:val="clear" w:color="auto" w:fill="FFFFFF"/>
                <w:lang w:val="uk-UA"/>
              </w:rPr>
            </w:pPr>
            <w:r w:rsidRPr="00B47009">
              <w:rPr>
                <w:rFonts w:ascii="Times New Roman" w:hAnsi="Times New Roman" w:cs="Times New Roman"/>
                <w:spacing w:val="-4"/>
                <w:lang w:val="uk-UA"/>
              </w:rPr>
              <w:t xml:space="preserve">декларація про доходи та майновий стан (заповнюється на підставі довідок </w:t>
            </w:r>
            <w:r>
              <w:rPr>
                <w:rFonts w:ascii="Times New Roman" w:hAnsi="Times New Roman" w:cs="Times New Roman"/>
                <w:spacing w:val="-4"/>
                <w:lang w:val="uk-UA"/>
              </w:rPr>
              <w:t xml:space="preserve">про доходи кожного члена сім’ї). </w:t>
            </w:r>
            <w:r w:rsidRPr="00512B79">
              <w:rPr>
                <w:rFonts w:ascii="Times New Roman" w:hAnsi="Times New Roman" w:cs="Times New Roman"/>
                <w:spacing w:val="-4"/>
                <w:lang w:val="uk-UA"/>
              </w:rPr>
              <w:t xml:space="preserve">У декларації також зазначається інформація про склад сім’ї фізичної особи, яка надає соціальні послуги; </w:t>
            </w:r>
          </w:p>
          <w:p w14:paraId="1AA88770" w14:textId="77777777" w:rsidR="006B11DC" w:rsidRPr="00502BE6" w:rsidRDefault="006B11DC" w:rsidP="006B11DC">
            <w:pPr>
              <w:pStyle w:val="HTML"/>
              <w:tabs>
                <w:tab w:val="num" w:pos="72"/>
              </w:tabs>
              <w:jc w:val="both"/>
              <w:rPr>
                <w:rFonts w:ascii="Times New Roman" w:hAnsi="Times New Roman" w:cs="Times New Roman"/>
                <w:spacing w:val="-4"/>
                <w:lang w:val="uk-UA"/>
              </w:rPr>
            </w:pPr>
            <w:r w:rsidRPr="00512B79">
              <w:rPr>
                <w:rFonts w:ascii="Times New Roman" w:hAnsi="Times New Roman" w:cs="Times New Roman"/>
                <w:spacing w:val="-4"/>
                <w:lang w:val="uk-UA"/>
              </w:rPr>
              <w:t xml:space="preserve">копія довідки до </w:t>
            </w:r>
            <w:proofErr w:type="spellStart"/>
            <w:r w:rsidRPr="00512B79">
              <w:rPr>
                <w:rFonts w:ascii="Times New Roman" w:hAnsi="Times New Roman" w:cs="Times New Roman"/>
                <w:spacing w:val="-4"/>
                <w:lang w:val="uk-UA"/>
              </w:rPr>
              <w:t>акта</w:t>
            </w:r>
            <w:proofErr w:type="spellEnd"/>
            <w:r w:rsidRPr="00B47009">
              <w:rPr>
                <w:rFonts w:ascii="Times New Roman" w:hAnsi="Times New Roman" w:cs="Times New Roman"/>
                <w:spacing w:val="-4"/>
                <w:lang w:val="uk-UA"/>
              </w:rPr>
              <w:t xml:space="preserve"> </w:t>
            </w:r>
            <w:r w:rsidRPr="00502BE6">
              <w:rPr>
                <w:rFonts w:ascii="Times New Roman" w:hAnsi="Times New Roman" w:cs="Times New Roman"/>
                <w:spacing w:val="-4"/>
                <w:lang w:val="uk-UA"/>
              </w:rPr>
              <w:t xml:space="preserve">огляду медико-соціальною експертною комісією (для осіб з інвалідністю) або витягу з рішення експертної команди з оцінювання повсякденного функціонування особи; </w:t>
            </w:r>
          </w:p>
          <w:p w14:paraId="4E609A32" w14:textId="77777777" w:rsidR="006B11DC" w:rsidRDefault="006B11DC" w:rsidP="006B11DC">
            <w:pPr>
              <w:pStyle w:val="HTML"/>
              <w:tabs>
                <w:tab w:val="num" w:pos="72"/>
              </w:tabs>
              <w:jc w:val="both"/>
              <w:rPr>
                <w:rFonts w:ascii="Times New Roman" w:hAnsi="Times New Roman" w:cs="Times New Roman"/>
                <w:spacing w:val="-4"/>
                <w:lang w:val="uk-UA"/>
              </w:rPr>
            </w:pPr>
            <w:r w:rsidRPr="00502BE6">
              <w:rPr>
                <w:rFonts w:ascii="Times New Roman" w:hAnsi="Times New Roman" w:cs="Times New Roman"/>
                <w:spacing w:val="-4"/>
                <w:lang w:val="uk-UA"/>
              </w:rPr>
              <w:t>висновок лікарської комісії медичного</w:t>
            </w:r>
            <w:r w:rsidRPr="00B47009">
              <w:rPr>
                <w:rFonts w:ascii="Times New Roman" w:hAnsi="Times New Roman" w:cs="Times New Roman"/>
                <w:spacing w:val="-4"/>
                <w:lang w:val="uk-UA"/>
              </w:rPr>
              <w:t xml:space="preserve"> закладу щодо потреби в догляді громадян похилого віку внаслідок когнітивних порушень за формою, 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України від 09.03.2021 </w:t>
            </w:r>
            <w:r>
              <w:rPr>
                <w:rFonts w:ascii="Times New Roman" w:hAnsi="Times New Roman" w:cs="Times New Roman"/>
                <w:spacing w:val="-4"/>
                <w:lang w:val="uk-UA"/>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hAnsi="Times New Roman" w:cs="Times New Roman"/>
                <w:spacing w:val="-4"/>
                <w:lang w:val="uk-UA"/>
              </w:rPr>
              <w:t>здоров</w:t>
            </w:r>
            <w:r w:rsidRPr="00041C1F">
              <w:rPr>
                <w:rFonts w:ascii="Times New Roman" w:hAnsi="Times New Roman" w:cs="Times New Roman"/>
                <w:spacing w:val="-4"/>
                <w:lang w:val="uk-UA"/>
              </w:rPr>
              <w:t>’</w:t>
            </w:r>
            <w:r>
              <w:rPr>
                <w:rFonts w:ascii="Times New Roman" w:hAnsi="Times New Roman" w:cs="Times New Roman"/>
                <w:spacing w:val="-4"/>
                <w:lang w:val="uk-UA"/>
              </w:rPr>
              <w:t>яˮ</w:t>
            </w:r>
            <w:proofErr w:type="spellEnd"/>
            <w:r>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w:t>
            </w:r>
          </w:p>
          <w:p w14:paraId="6B084714"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висновок лікарської комісії медичного закладу щодо потреби в догляді невиліковно хворих осіб, які через порушення функцій організму не можуть самостійно пересуватися та самообслуговуватися, за формою, 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України від 09.03.2021 №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hAnsi="Times New Roman" w:cs="Times New Roman"/>
                <w:spacing w:val="-4"/>
                <w:lang w:val="uk-UA"/>
              </w:rPr>
              <w:t>здоров</w:t>
            </w:r>
            <w:r w:rsidRPr="00041C1F">
              <w:rPr>
                <w:rFonts w:ascii="Times New Roman" w:hAnsi="Times New Roman" w:cs="Times New Roman"/>
                <w:spacing w:val="-4"/>
                <w:lang w:val="uk-UA"/>
              </w:rPr>
              <w:t>’</w:t>
            </w:r>
            <w:r>
              <w:rPr>
                <w:rFonts w:ascii="Times New Roman" w:hAnsi="Times New Roman" w:cs="Times New Roman"/>
                <w:spacing w:val="-4"/>
                <w:lang w:val="uk-UA"/>
              </w:rPr>
              <w:t>яˮ</w:t>
            </w:r>
            <w:proofErr w:type="spellEnd"/>
            <w:r>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 xml:space="preserve">; </w:t>
            </w:r>
          </w:p>
          <w:p w14:paraId="379BBF14"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медичного висновку про дитину з інвалідністю віком до 18 років за формою, 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я України від 04.12.2001 № 482 „</w:t>
            </w:r>
            <w:r w:rsidRPr="00041C1F">
              <w:rPr>
                <w:rFonts w:ascii="Times New Roman" w:hAnsi="Times New Roman" w:cs="Times New Roman"/>
                <w:spacing w:val="-4"/>
                <w:lang w:val="uk-UA"/>
              </w:rPr>
              <w:t>Про затвердження пор</w:t>
            </w:r>
            <w:r>
              <w:rPr>
                <w:rFonts w:ascii="Times New Roman" w:hAnsi="Times New Roman" w:cs="Times New Roman"/>
                <w:spacing w:val="-4"/>
                <w:lang w:val="uk-UA"/>
              </w:rPr>
              <w:t xml:space="preserve">ядку видачі медичного висновку </w:t>
            </w:r>
            <w:r w:rsidRPr="00041C1F">
              <w:rPr>
                <w:rFonts w:ascii="Times New Roman" w:hAnsi="Times New Roman" w:cs="Times New Roman"/>
                <w:spacing w:val="-4"/>
                <w:lang w:val="uk-UA"/>
              </w:rPr>
              <w:t xml:space="preserve">про дитину з інвалідністю віком до 18 </w:t>
            </w:r>
            <w:proofErr w:type="spellStart"/>
            <w:r w:rsidRPr="00041C1F">
              <w:rPr>
                <w:rFonts w:ascii="Times New Roman" w:hAnsi="Times New Roman" w:cs="Times New Roman"/>
                <w:spacing w:val="-4"/>
                <w:lang w:val="uk-UA"/>
              </w:rPr>
              <w:t>років</w:t>
            </w:r>
            <w:r>
              <w:rPr>
                <w:rFonts w:ascii="Times New Roman" w:hAnsi="Times New Roman" w:cs="Times New Roman"/>
                <w:spacing w:val="-4"/>
                <w:lang w:val="uk-UA"/>
              </w:rPr>
              <w:t>ˮ</w:t>
            </w:r>
            <w:proofErr w:type="spellEnd"/>
            <w:r>
              <w:rPr>
                <w:rFonts w:ascii="Times New Roman" w:hAnsi="Times New Roman" w:cs="Times New Roman"/>
                <w:spacing w:val="-4"/>
                <w:lang w:val="uk-UA"/>
              </w:rPr>
              <w:t>, зареєстрованим в Міністерстві юстиції України 10.01.2002 за № 11/6299</w:t>
            </w:r>
            <w:r w:rsidRPr="00B47009">
              <w:rPr>
                <w:rFonts w:ascii="Times New Roman" w:hAnsi="Times New Roman" w:cs="Times New Roman"/>
                <w:spacing w:val="-4"/>
                <w:lang w:val="uk-UA"/>
              </w:rPr>
              <w:t xml:space="preserve">; </w:t>
            </w:r>
          </w:p>
          <w:p w14:paraId="6CFE42FF"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довідка про захворювання дитини на тяжке </w:t>
            </w:r>
            <w:proofErr w:type="spellStart"/>
            <w:r w:rsidRPr="00B47009">
              <w:rPr>
                <w:rFonts w:ascii="Times New Roman" w:hAnsi="Times New Roman" w:cs="Times New Roman"/>
                <w:spacing w:val="-4"/>
                <w:lang w:val="uk-UA"/>
              </w:rPr>
              <w:t>перинатальне</w:t>
            </w:r>
            <w:proofErr w:type="spellEnd"/>
            <w:r w:rsidRPr="00B47009">
              <w:rPr>
                <w:rFonts w:ascii="Times New Roman" w:hAnsi="Times New Roman" w:cs="Times New Roman"/>
                <w:spacing w:val="-4"/>
                <w:lang w:val="uk-UA"/>
              </w:rPr>
              <w:t xml:space="preserve"> ураження нервової системи, тяжку вроджену ваду розвитку, рідкісне </w:t>
            </w:r>
            <w:proofErr w:type="spellStart"/>
            <w:r w:rsidRPr="00B47009">
              <w:rPr>
                <w:rFonts w:ascii="Times New Roman" w:hAnsi="Times New Roman" w:cs="Times New Roman"/>
                <w:spacing w:val="-4"/>
                <w:lang w:val="uk-UA"/>
              </w:rPr>
              <w:t>орфанне</w:t>
            </w:r>
            <w:proofErr w:type="spellEnd"/>
            <w:r w:rsidRPr="00B47009">
              <w:rPr>
                <w:rFonts w:ascii="Times New Roman" w:hAnsi="Times New Roman" w:cs="Times New Roman"/>
                <w:spacing w:val="-4"/>
                <w:lang w:val="uk-UA"/>
              </w:rPr>
              <w:t xml:space="preserve"> захворювання, онкологічне, </w:t>
            </w:r>
            <w:proofErr w:type="spellStart"/>
            <w:r w:rsidRPr="00B47009">
              <w:rPr>
                <w:rFonts w:ascii="Times New Roman" w:hAnsi="Times New Roman" w:cs="Times New Roman"/>
                <w:spacing w:val="-4"/>
                <w:lang w:val="uk-UA"/>
              </w:rPr>
              <w:t>онкогематологічне</w:t>
            </w:r>
            <w:proofErr w:type="spellEnd"/>
            <w:r w:rsidRPr="00B47009">
              <w:rPr>
                <w:rFonts w:ascii="Times New Roman" w:hAnsi="Times New Roman" w:cs="Times New Roman"/>
                <w:spacing w:val="-4"/>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w:t>
            </w:r>
            <w:r w:rsidRPr="00B47009">
              <w:rPr>
                <w:rFonts w:ascii="Times New Roman" w:hAnsi="Times New Roman" w:cs="Times New Roman"/>
                <w:spacing w:val="-4"/>
                <w:lang w:val="uk-UA"/>
              </w:rPr>
              <w:lastRenderedPageBreak/>
              <w:t xml:space="preserve">нирок IV ступеня, про те, що дитина отримала тяжку травму, потребує трансплантації </w:t>
            </w:r>
            <w:proofErr w:type="spellStart"/>
            <w:r w:rsidRPr="00B47009">
              <w:rPr>
                <w:rFonts w:ascii="Times New Roman" w:hAnsi="Times New Roman" w:cs="Times New Roman"/>
                <w:spacing w:val="-4"/>
                <w:lang w:val="uk-UA"/>
              </w:rPr>
              <w:t>органа</w:t>
            </w:r>
            <w:proofErr w:type="spellEnd"/>
            <w:r w:rsidRPr="00B47009">
              <w:rPr>
                <w:rFonts w:ascii="Times New Roman" w:hAnsi="Times New Roman" w:cs="Times New Roman"/>
                <w:spacing w:val="-4"/>
                <w:lang w:val="uk-UA"/>
              </w:rPr>
              <w:t xml:space="preserve">, потребує паліативної допомоги, що видана лікарсько-консультативною комісією лікувально-профілактичного закладу в порядку та за формою, 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України від 09.03.2021 </w:t>
            </w:r>
            <w:r>
              <w:rPr>
                <w:rFonts w:ascii="Times New Roman" w:hAnsi="Times New Roman" w:cs="Times New Roman"/>
                <w:spacing w:val="-4"/>
                <w:lang w:val="uk-UA"/>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hAnsi="Times New Roman" w:cs="Times New Roman"/>
                <w:spacing w:val="-4"/>
                <w:lang w:val="uk-UA"/>
              </w:rPr>
              <w:t>здоров</w:t>
            </w:r>
            <w:r w:rsidRPr="00041C1F">
              <w:rPr>
                <w:rFonts w:ascii="Times New Roman" w:hAnsi="Times New Roman" w:cs="Times New Roman"/>
                <w:spacing w:val="-4"/>
                <w:lang w:val="uk-UA"/>
              </w:rPr>
              <w:t>’</w:t>
            </w:r>
            <w:r>
              <w:rPr>
                <w:rFonts w:ascii="Times New Roman" w:hAnsi="Times New Roman" w:cs="Times New Roman"/>
                <w:spacing w:val="-4"/>
                <w:lang w:val="uk-UA"/>
              </w:rPr>
              <w:t>яˮ</w:t>
            </w:r>
            <w:proofErr w:type="spellEnd"/>
            <w:r>
              <w:rPr>
                <w:rFonts w:ascii="Times New Roman" w:hAnsi="Times New Roman" w:cs="Times New Roman"/>
                <w:spacing w:val="-4"/>
                <w:lang w:val="uk-UA"/>
              </w:rPr>
              <w:t>, зареєстрованим в Міністерстві юстиції України 15.04.2021 за № 510/36132</w:t>
            </w:r>
            <w:r w:rsidRPr="00B47009">
              <w:rPr>
                <w:rFonts w:ascii="Times New Roman" w:hAnsi="Times New Roman" w:cs="Times New Roman"/>
                <w:spacing w:val="-4"/>
                <w:lang w:val="uk-UA"/>
              </w:rPr>
              <w:t xml:space="preserve">; </w:t>
            </w:r>
          </w:p>
          <w:p w14:paraId="715D1D94"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копія рішення суду про обмеження цивільної дієздатності або визнання недієздатною особи, якій надаються соціальні послуги з догляду на непрофесійній основі (для недієздатних осіб та осіб, цивільна дієздатність яких обмежена); </w:t>
            </w:r>
          </w:p>
          <w:p w14:paraId="1C44BB2B"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копія рішення суду або органу опіки та піклування про призначення опікуна або піклувальника особі, якій надаються соціальні послуги з догляду на непрофесійній основі (для оп</w:t>
            </w:r>
            <w:r>
              <w:rPr>
                <w:rFonts w:ascii="Times New Roman" w:hAnsi="Times New Roman" w:cs="Times New Roman"/>
                <w:spacing w:val="-4"/>
                <w:lang w:val="uk-UA"/>
              </w:rPr>
              <w:t>ікунів або піклувальників);</w:t>
            </w:r>
          </w:p>
          <w:p w14:paraId="13CD129A"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2) в електронній формі: </w:t>
            </w:r>
          </w:p>
          <w:p w14:paraId="3D4F5757" w14:textId="77777777" w:rsidR="006B11DC"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 xml:space="preserve">заява про згоду надавати соціальні послуги з догляду на непрофесійній основі; </w:t>
            </w:r>
          </w:p>
          <w:p w14:paraId="27D683B1" w14:textId="77777777" w:rsidR="006B11DC" w:rsidRPr="00B47009" w:rsidRDefault="006B11DC" w:rsidP="006B11DC">
            <w:pPr>
              <w:pStyle w:val="HTML"/>
              <w:tabs>
                <w:tab w:val="num" w:pos="72"/>
              </w:tabs>
              <w:jc w:val="both"/>
              <w:rPr>
                <w:rFonts w:ascii="Times New Roman" w:hAnsi="Times New Roman" w:cs="Times New Roman"/>
                <w:spacing w:val="-4"/>
                <w:lang w:val="uk-UA"/>
              </w:rPr>
            </w:pPr>
            <w:r w:rsidRPr="00B47009">
              <w:rPr>
                <w:rFonts w:ascii="Times New Roman" w:hAnsi="Times New Roman" w:cs="Times New Roman"/>
                <w:spacing w:val="-4"/>
                <w:lang w:val="uk-UA"/>
              </w:rPr>
              <w:t>заява про згоду отримувати соціальні послуги;</w:t>
            </w:r>
          </w:p>
          <w:p w14:paraId="6B86E408" w14:textId="77777777" w:rsidR="006B11DC" w:rsidRDefault="006B11DC" w:rsidP="006B11DC">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 xml:space="preserve">декларація про доходи та майновий стан (заповнюється на підставі довідок про доходи кожного члена сім’ї) за формою, </w:t>
            </w:r>
            <w:r w:rsidRPr="00542E9A">
              <w:rPr>
                <w:spacing w:val="-4"/>
                <w:sz w:val="24"/>
                <w:szCs w:val="24"/>
              </w:rPr>
              <w:t xml:space="preserve">затвердженою наказом Міністерства соціальної політики України </w:t>
            </w:r>
            <w:r w:rsidRPr="00512B79">
              <w:rPr>
                <w:spacing w:val="-4"/>
                <w:sz w:val="24"/>
                <w:szCs w:val="24"/>
              </w:rPr>
              <w:t xml:space="preserve">від 19.09.2006  № 345 „Про затвердження Інструкції щодо порядку оформлення і ведення особових справ отримувачів усіх видів соціальної </w:t>
            </w:r>
            <w:proofErr w:type="spellStart"/>
            <w:r w:rsidRPr="00512B79">
              <w:rPr>
                <w:spacing w:val="-4"/>
                <w:sz w:val="24"/>
                <w:szCs w:val="24"/>
              </w:rPr>
              <w:t>допомогиˮ</w:t>
            </w:r>
            <w:proofErr w:type="spellEnd"/>
            <w:r w:rsidRPr="00512B79">
              <w:rPr>
                <w:spacing w:val="-4"/>
                <w:sz w:val="24"/>
                <w:szCs w:val="24"/>
              </w:rPr>
              <w:t>, зареєстрованим в Міністерстві юстиції України 06.10.2006 за № 1098/12972</w:t>
            </w:r>
            <w:r>
              <w:rPr>
                <w:spacing w:val="-4"/>
                <w:sz w:val="24"/>
                <w:szCs w:val="24"/>
              </w:rPr>
              <w:t xml:space="preserve">. </w:t>
            </w:r>
            <w:r w:rsidRPr="00B47009">
              <w:rPr>
                <w:spacing w:val="-4"/>
                <w:sz w:val="24"/>
                <w:szCs w:val="24"/>
              </w:rPr>
              <w:t>У декларації також зазначається інформація про склад сім’ї фізичної особи, яка надає соціальні послуги, та відомості про членів її сім’ї (прізвище, власне ім’я та по батькові (за наявності), сімейний стан, число, місяць і рік народження, серія (за наявності) та номер паспорта громадянина України чи документа, що підтверджує право на постійне проживання в Україні (для іноземця та особи без громадянства), 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14:paraId="30E6F2BB" w14:textId="77777777" w:rsidR="006B11DC" w:rsidRDefault="006B11DC" w:rsidP="006B11DC">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 xml:space="preserve">відомості про свідоцтво про народження дитини (серія, номер, дата видачі, прізвище, власне ім’я та по батькові (за наявності) дитини, прізвище, власне ім’я та по батькові (за наявності) батьків); </w:t>
            </w:r>
          </w:p>
          <w:p w14:paraId="26FAB219" w14:textId="77777777" w:rsidR="006B11DC" w:rsidRDefault="006B11DC" w:rsidP="006B11DC">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скановані копії документі</w:t>
            </w:r>
            <w:r>
              <w:rPr>
                <w:spacing w:val="-4"/>
                <w:sz w:val="24"/>
                <w:szCs w:val="24"/>
              </w:rPr>
              <w:t>в, зазначених в абзацах шостому-</w:t>
            </w:r>
            <w:r w:rsidRPr="00B47009">
              <w:rPr>
                <w:spacing w:val="-4"/>
                <w:sz w:val="24"/>
                <w:szCs w:val="24"/>
              </w:rPr>
              <w:t xml:space="preserve">дванадцятому підпункту 1 цього пункту, з урахуванням категорії особи, яка потребує надання соціальних послуг. </w:t>
            </w:r>
          </w:p>
          <w:p w14:paraId="7A8F2B77" w14:textId="77777777" w:rsidR="006B11DC" w:rsidRPr="00B47009" w:rsidRDefault="006B11DC" w:rsidP="006B11DC">
            <w:pPr>
              <w:tabs>
                <w:tab w:val="num" w:pos="7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4"/>
                <w:sz w:val="24"/>
                <w:szCs w:val="24"/>
              </w:rPr>
            </w:pPr>
            <w:r w:rsidRPr="00B47009">
              <w:rPr>
                <w:spacing w:val="-4"/>
                <w:sz w:val="24"/>
                <w:szCs w:val="24"/>
              </w:rPr>
              <w:t xml:space="preserve">На заяви та відомості, що подаються в електронній формі, накладаються електронні підписи, які базуються на кваліфікованих сертифікатах відкритих ключів фізичної </w:t>
            </w:r>
            <w:r w:rsidRPr="00B47009">
              <w:rPr>
                <w:spacing w:val="-4"/>
                <w:sz w:val="24"/>
                <w:szCs w:val="24"/>
              </w:rPr>
              <w:lastRenderedPageBreak/>
              <w:t>особи, яка надає соціальні послуги, та особи</w:t>
            </w:r>
            <w:r>
              <w:rPr>
                <w:spacing w:val="-4"/>
                <w:sz w:val="24"/>
                <w:szCs w:val="24"/>
              </w:rPr>
              <w:t xml:space="preserve"> </w:t>
            </w:r>
            <w:r w:rsidRPr="00B47009">
              <w:rPr>
                <w:spacing w:val="-4"/>
                <w:sz w:val="24"/>
                <w:szCs w:val="24"/>
              </w:rPr>
              <w:t>/</w:t>
            </w:r>
            <w:r>
              <w:rPr>
                <w:spacing w:val="-4"/>
                <w:sz w:val="24"/>
                <w:szCs w:val="24"/>
              </w:rPr>
              <w:t xml:space="preserve"> </w:t>
            </w:r>
            <w:r w:rsidRPr="00B47009">
              <w:rPr>
                <w:spacing w:val="-4"/>
                <w:sz w:val="24"/>
                <w:szCs w:val="24"/>
              </w:rPr>
              <w:t>законного представника особи, яка потре</w:t>
            </w:r>
            <w:r>
              <w:rPr>
                <w:spacing w:val="-4"/>
                <w:sz w:val="24"/>
                <w:szCs w:val="24"/>
              </w:rPr>
              <w:t>бує надання соціальних послуг</w:t>
            </w:r>
          </w:p>
        </w:tc>
      </w:tr>
      <w:tr w:rsidR="006B11DC" w:rsidRPr="00EA5F79" w14:paraId="619354D0"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0AB4DC79" w14:textId="77777777" w:rsidR="006B11DC" w:rsidRPr="00EA5F79" w:rsidRDefault="006B11DC" w:rsidP="006B11DC">
            <w:pPr>
              <w:jc w:val="center"/>
              <w:rPr>
                <w:sz w:val="24"/>
                <w:szCs w:val="24"/>
                <w:lang w:eastAsia="uk-UA"/>
              </w:rPr>
            </w:pPr>
            <w:r w:rsidRPr="00EA5F79">
              <w:rPr>
                <w:sz w:val="24"/>
                <w:szCs w:val="24"/>
                <w:lang w:eastAsia="uk-UA"/>
              </w:rPr>
              <w:lastRenderedPageBreak/>
              <w:t>8</w:t>
            </w:r>
          </w:p>
        </w:tc>
        <w:tc>
          <w:tcPr>
            <w:tcW w:w="1586" w:type="pct"/>
            <w:tcBorders>
              <w:top w:val="outset" w:sz="6" w:space="0" w:color="000000"/>
              <w:left w:val="outset" w:sz="6" w:space="0" w:color="000000"/>
              <w:bottom w:val="outset" w:sz="6" w:space="0" w:color="000000"/>
              <w:right w:val="outset" w:sz="6" w:space="0" w:color="000000"/>
            </w:tcBorders>
            <w:hideMark/>
          </w:tcPr>
          <w:p w14:paraId="577ABA9D" w14:textId="77777777" w:rsidR="006B11DC" w:rsidRPr="00EA5F79" w:rsidRDefault="006B11DC" w:rsidP="006B11DC">
            <w:pPr>
              <w:rPr>
                <w:sz w:val="24"/>
                <w:szCs w:val="24"/>
                <w:lang w:eastAsia="uk-UA"/>
              </w:rPr>
            </w:pPr>
            <w:r w:rsidRPr="00EA5F79">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1A55FCC4" w14:textId="77777777" w:rsidR="006B11DC" w:rsidRPr="00201D88"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201D88">
              <w:rPr>
                <w:sz w:val="24"/>
                <w:szCs w:val="24"/>
              </w:rPr>
              <w:t>Фізичною особою, яка надає соціальні послуги, подаються заява про згоду надавати соціальні послуги з догляду на непрофесійній основі, особою / законним представником особи, яка потребує надання соціальних послуг, подається заява про згоду отримувати соціальні послуги від фізичної особи, яка надає соціальні послуги, та документи, необхідні для призначення компенсації, суб’єкту надання адміністративної послуги:</w:t>
            </w:r>
          </w:p>
          <w:p w14:paraId="6FCEBBF9" w14:textId="77777777" w:rsidR="006B11DC" w:rsidRPr="001A3755"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A3755">
              <w:rPr>
                <w:sz w:val="24"/>
                <w:szCs w:val="24"/>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690E3850" w14:textId="77777777" w:rsidR="006B11DC" w:rsidRPr="001A3755"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1A3755">
              <w:rPr>
                <w:sz w:val="24"/>
                <w:szCs w:val="24"/>
              </w:rPr>
              <w:t xml:space="preserve">поштою або в електронній формі через офіційний веб-сайт </w:t>
            </w:r>
            <w:proofErr w:type="spellStart"/>
            <w:r w:rsidRPr="001A3755">
              <w:rPr>
                <w:sz w:val="24"/>
                <w:szCs w:val="24"/>
              </w:rPr>
              <w:t>Мінсоцполітики</w:t>
            </w:r>
            <w:proofErr w:type="spellEnd"/>
            <w:r w:rsidRPr="001A3755">
              <w:rPr>
                <w:sz w:val="24"/>
                <w:szCs w:val="24"/>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6B11DC" w:rsidRPr="00EA5F79" w14:paraId="13A91AE0"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6C29A426" w14:textId="77777777" w:rsidR="006B11DC" w:rsidRPr="00EA5F79" w:rsidRDefault="006B11DC" w:rsidP="006B11DC">
            <w:pPr>
              <w:jc w:val="center"/>
              <w:rPr>
                <w:sz w:val="24"/>
                <w:szCs w:val="24"/>
                <w:lang w:eastAsia="uk-UA"/>
              </w:rPr>
            </w:pPr>
            <w:r w:rsidRPr="00EA5F79">
              <w:rPr>
                <w:sz w:val="24"/>
                <w:szCs w:val="24"/>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14:paraId="148B37EC" w14:textId="77777777" w:rsidR="006B11DC" w:rsidRPr="00EA5F79" w:rsidRDefault="006B11DC" w:rsidP="006B11DC">
            <w:pPr>
              <w:rPr>
                <w:sz w:val="24"/>
                <w:szCs w:val="24"/>
                <w:highlight w:val="yellow"/>
                <w:lang w:eastAsia="uk-UA"/>
              </w:rPr>
            </w:pPr>
            <w:r w:rsidRPr="00EA5F79">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3BED24CA" w14:textId="77777777" w:rsidR="006B11DC" w:rsidRPr="00EA5F79" w:rsidRDefault="006B11DC" w:rsidP="006B11DC">
            <w:pPr>
              <w:rPr>
                <w:sz w:val="24"/>
                <w:szCs w:val="24"/>
                <w:lang w:eastAsia="uk-UA"/>
              </w:rPr>
            </w:pPr>
            <w:r w:rsidRPr="00EA5F79">
              <w:rPr>
                <w:sz w:val="24"/>
                <w:szCs w:val="24"/>
                <w:lang w:eastAsia="uk-UA"/>
              </w:rPr>
              <w:t xml:space="preserve">Адміністративна послуга надається </w:t>
            </w:r>
            <w:r w:rsidRPr="00EA5F79">
              <w:rPr>
                <w:sz w:val="24"/>
                <w:szCs w:val="24"/>
              </w:rPr>
              <w:t>безоплатно</w:t>
            </w:r>
          </w:p>
        </w:tc>
      </w:tr>
      <w:tr w:rsidR="006B11DC" w:rsidRPr="00EA5F79" w14:paraId="583C669D"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5978AD69" w14:textId="77777777" w:rsidR="006B11DC" w:rsidRPr="00EA5F79" w:rsidRDefault="006B11DC" w:rsidP="006B11DC">
            <w:pPr>
              <w:jc w:val="center"/>
              <w:rPr>
                <w:sz w:val="24"/>
                <w:szCs w:val="24"/>
                <w:lang w:eastAsia="uk-UA"/>
              </w:rPr>
            </w:pPr>
            <w:r w:rsidRPr="00EA5F79">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14:paraId="05A16B2B" w14:textId="77777777" w:rsidR="006B11DC" w:rsidRPr="00EA5F79" w:rsidRDefault="006B11DC" w:rsidP="006B11DC">
            <w:pPr>
              <w:rPr>
                <w:sz w:val="24"/>
                <w:szCs w:val="24"/>
                <w:highlight w:val="yellow"/>
                <w:lang w:eastAsia="uk-UA"/>
              </w:rPr>
            </w:pPr>
            <w:r w:rsidRPr="00EA5F79">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1C98F1D1" w14:textId="77777777" w:rsidR="006B11DC" w:rsidRPr="00EA5F79" w:rsidRDefault="006B11DC" w:rsidP="006B11D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Рішення про призначення компенсації або про відмову в її наданні приймається протягом 10 днів з дати подання документів.</w:t>
            </w:r>
          </w:p>
          <w:p w14:paraId="3281A44F" w14:textId="77777777" w:rsidR="006B11DC" w:rsidRPr="00EA5F79" w:rsidRDefault="006B11DC" w:rsidP="006B11D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Компенсація призначається з місяця звернення за нею, якщо протягом місяця з дня звернення подано всі необхідні документи.</w:t>
            </w:r>
          </w:p>
          <w:p w14:paraId="32894C2F" w14:textId="77777777" w:rsidR="006B11DC" w:rsidRPr="00EA5F79" w:rsidRDefault="006B11DC" w:rsidP="006B11D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A5F79">
              <w:rPr>
                <w:sz w:val="24"/>
                <w:szCs w:val="24"/>
                <w:lang w:eastAsia="uk-UA"/>
              </w:rPr>
              <w:t>Компенсація призначається на 12 місяців і виплачується щомісяця</w:t>
            </w:r>
          </w:p>
        </w:tc>
      </w:tr>
      <w:tr w:rsidR="006B11DC" w:rsidRPr="00EA5F79" w14:paraId="082CC724" w14:textId="77777777" w:rsidTr="006B11DC">
        <w:tc>
          <w:tcPr>
            <w:tcW w:w="211" w:type="pct"/>
            <w:tcBorders>
              <w:top w:val="outset" w:sz="6" w:space="0" w:color="000000"/>
              <w:left w:val="outset" w:sz="6" w:space="0" w:color="000000"/>
              <w:bottom w:val="outset" w:sz="6" w:space="0" w:color="000000"/>
              <w:right w:val="outset" w:sz="6" w:space="0" w:color="000000"/>
            </w:tcBorders>
          </w:tcPr>
          <w:p w14:paraId="20397013" w14:textId="77777777" w:rsidR="006B11DC" w:rsidRPr="00EA5F79" w:rsidRDefault="006B11DC" w:rsidP="006B11DC">
            <w:pPr>
              <w:jc w:val="center"/>
              <w:rPr>
                <w:sz w:val="24"/>
                <w:szCs w:val="24"/>
                <w:lang w:eastAsia="uk-UA"/>
              </w:rPr>
            </w:pPr>
            <w:r w:rsidRPr="00EA5F79">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tcPr>
          <w:p w14:paraId="568D56FA" w14:textId="77777777" w:rsidR="006B11DC" w:rsidRPr="00EA5F79" w:rsidRDefault="006B11DC" w:rsidP="006B11DC">
            <w:pPr>
              <w:rPr>
                <w:sz w:val="24"/>
                <w:szCs w:val="24"/>
                <w:highlight w:val="yellow"/>
                <w:lang w:eastAsia="uk-UA"/>
              </w:rPr>
            </w:pPr>
            <w:r w:rsidRPr="00EA5F79">
              <w:rPr>
                <w:sz w:val="24"/>
                <w:szCs w:val="24"/>
                <w:lang w:eastAsia="uk-UA"/>
              </w:rPr>
              <w:t xml:space="preserve">Перелік підстав для відмови у наданні </w:t>
            </w:r>
          </w:p>
        </w:tc>
        <w:tc>
          <w:tcPr>
            <w:tcW w:w="3203" w:type="pct"/>
            <w:tcBorders>
              <w:top w:val="outset" w:sz="6" w:space="0" w:color="000000"/>
              <w:bottom w:val="outset" w:sz="6" w:space="0" w:color="000000"/>
              <w:right w:val="outset" w:sz="6" w:space="0" w:color="000000"/>
            </w:tcBorders>
          </w:tcPr>
          <w:p w14:paraId="074E9901" w14:textId="77777777" w:rsidR="006B11DC" w:rsidRDefault="006B11DC" w:rsidP="006B11DC">
            <w:pPr>
              <w:rPr>
                <w:spacing w:val="-4"/>
                <w:sz w:val="24"/>
                <w:szCs w:val="24"/>
              </w:rPr>
            </w:pPr>
            <w:r w:rsidRPr="00B47009">
              <w:rPr>
                <w:spacing w:val="-4"/>
                <w:sz w:val="24"/>
                <w:szCs w:val="24"/>
              </w:rPr>
              <w:t xml:space="preserve">Компенсація не призначається: </w:t>
            </w:r>
          </w:p>
          <w:p w14:paraId="6D506938" w14:textId="77777777" w:rsidR="006B11DC" w:rsidRDefault="006B11DC" w:rsidP="006B11DC">
            <w:pPr>
              <w:rPr>
                <w:spacing w:val="-4"/>
                <w:sz w:val="24"/>
                <w:szCs w:val="24"/>
              </w:rPr>
            </w:pPr>
            <w:r w:rsidRPr="00B47009">
              <w:rPr>
                <w:spacing w:val="-4"/>
                <w:sz w:val="24"/>
                <w:szCs w:val="24"/>
              </w:rPr>
              <w:t xml:space="preserve">1) фізичним особам, які надають соціальні послуги особам, особами з інвалідністю I групи; дітьми з інвалідністю; громадянами похилого віку з когнітивними порушеннями; невиліковно хворими, які через порушення функцій організму не можуть самостійно пересуватися та самообслуговуватися; дітьми, яким не встановлено інвалідність, але які є хворими на тяжкі </w:t>
            </w:r>
            <w:proofErr w:type="spellStart"/>
            <w:r w:rsidRPr="00B47009">
              <w:rPr>
                <w:spacing w:val="-4"/>
                <w:sz w:val="24"/>
                <w:szCs w:val="24"/>
              </w:rPr>
              <w:t>перинатальні</w:t>
            </w:r>
            <w:proofErr w:type="spellEnd"/>
            <w:r w:rsidRPr="00B47009">
              <w:rPr>
                <w:spacing w:val="-4"/>
                <w:sz w:val="24"/>
                <w:szCs w:val="24"/>
              </w:rPr>
              <w:t xml:space="preserve"> ураження нервової системи, тяжкі вроджені вади розвитку, рідкісні </w:t>
            </w:r>
            <w:proofErr w:type="spellStart"/>
            <w:r w:rsidRPr="00B47009">
              <w:rPr>
                <w:spacing w:val="-4"/>
                <w:sz w:val="24"/>
                <w:szCs w:val="24"/>
              </w:rPr>
              <w:t>орфанні</w:t>
            </w:r>
            <w:proofErr w:type="spellEnd"/>
            <w:r w:rsidRPr="00B47009">
              <w:rPr>
                <w:spacing w:val="-4"/>
                <w:sz w:val="24"/>
                <w:szCs w:val="24"/>
              </w:rPr>
              <w:t xml:space="preserve"> захворювання, онкологічні, </w:t>
            </w:r>
            <w:proofErr w:type="spellStart"/>
            <w:r w:rsidRPr="00B47009">
              <w:rPr>
                <w:spacing w:val="-4"/>
                <w:sz w:val="24"/>
                <w:szCs w:val="24"/>
              </w:rPr>
              <w:t>онкогематологічні</w:t>
            </w:r>
            <w:proofErr w:type="spellEnd"/>
            <w:r w:rsidRPr="00B47009">
              <w:rPr>
                <w:spacing w:val="-4"/>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B47009">
              <w:rPr>
                <w:spacing w:val="-4"/>
                <w:sz w:val="24"/>
                <w:szCs w:val="24"/>
              </w:rPr>
              <w:t>органа</w:t>
            </w:r>
            <w:proofErr w:type="spellEnd"/>
            <w:r w:rsidRPr="00B47009">
              <w:rPr>
                <w:spacing w:val="-4"/>
                <w:sz w:val="24"/>
                <w:szCs w:val="24"/>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w:t>
            </w:r>
            <w:r>
              <w:rPr>
                <w:spacing w:val="-4"/>
                <w:sz w:val="24"/>
                <w:szCs w:val="24"/>
              </w:rPr>
              <w:t>бінету Міністрів України від 27.12.2018 № 1161</w:t>
            </w:r>
            <w:r w:rsidRPr="00B47009">
              <w:rPr>
                <w:spacing w:val="-4"/>
                <w:sz w:val="24"/>
                <w:szCs w:val="24"/>
              </w:rPr>
              <w:t xml:space="preserve">, якщо такі особи отримують: </w:t>
            </w:r>
          </w:p>
          <w:p w14:paraId="40E1697A" w14:textId="77777777" w:rsidR="006B11DC" w:rsidRDefault="006B11DC" w:rsidP="006B11DC">
            <w:pPr>
              <w:rPr>
                <w:spacing w:val="-4"/>
                <w:sz w:val="24"/>
                <w:szCs w:val="24"/>
              </w:rPr>
            </w:pPr>
            <w:r w:rsidRPr="00B47009">
              <w:rPr>
                <w:spacing w:val="-4"/>
                <w:sz w:val="24"/>
                <w:szCs w:val="24"/>
              </w:rPr>
              <w:lastRenderedPageBreak/>
              <w:t xml:space="preserve">соціальні послуги з догляду вдома, паліативного, стаціонарного догляду; </w:t>
            </w:r>
          </w:p>
          <w:p w14:paraId="229848F6" w14:textId="77777777" w:rsidR="006B11DC" w:rsidRDefault="006B11DC" w:rsidP="006B11DC">
            <w:pPr>
              <w:rPr>
                <w:spacing w:val="-4"/>
                <w:sz w:val="24"/>
                <w:szCs w:val="24"/>
              </w:rPr>
            </w:pPr>
            <w:r w:rsidRPr="00B47009">
              <w:rPr>
                <w:spacing w:val="-4"/>
                <w:sz w:val="24"/>
                <w:szCs w:val="24"/>
              </w:rPr>
              <w:t>виплати на догляд</w:t>
            </w:r>
            <w:r>
              <w:rPr>
                <w:spacing w:val="-4"/>
                <w:sz w:val="24"/>
                <w:szCs w:val="24"/>
              </w:rPr>
              <w:t xml:space="preserve"> відповідно до законів України </w:t>
            </w:r>
            <w:r w:rsidRPr="00CD5C7E">
              <w:rPr>
                <w:spacing w:val="-4"/>
                <w:sz w:val="24"/>
                <w:szCs w:val="24"/>
              </w:rPr>
              <w:t>„</w:t>
            </w:r>
            <w:r w:rsidRPr="00B47009">
              <w:rPr>
                <w:spacing w:val="-4"/>
                <w:sz w:val="24"/>
                <w:szCs w:val="24"/>
              </w:rPr>
              <w:t>Про загальнообов’язкове де</w:t>
            </w:r>
            <w:r>
              <w:rPr>
                <w:spacing w:val="-4"/>
                <w:sz w:val="24"/>
                <w:szCs w:val="24"/>
              </w:rPr>
              <w:t xml:space="preserve">ржавне соціальне страхування”, </w:t>
            </w:r>
            <w:r w:rsidRPr="00CD5C7E">
              <w:rPr>
                <w:spacing w:val="-4"/>
                <w:sz w:val="24"/>
                <w:szCs w:val="24"/>
              </w:rPr>
              <w:t>„</w:t>
            </w:r>
            <w:r w:rsidRPr="00B47009">
              <w:rPr>
                <w:spacing w:val="-4"/>
                <w:sz w:val="24"/>
                <w:szCs w:val="24"/>
              </w:rPr>
              <w:t>Про державну соціальну допомогу особам, які не мають права на пенс</w:t>
            </w:r>
            <w:r>
              <w:rPr>
                <w:spacing w:val="-4"/>
                <w:sz w:val="24"/>
                <w:szCs w:val="24"/>
              </w:rPr>
              <w:t xml:space="preserve">ію, та особам з інвалідністю”, </w:t>
            </w:r>
            <w:r w:rsidRPr="00CD5C7E">
              <w:rPr>
                <w:spacing w:val="-4"/>
                <w:sz w:val="24"/>
                <w:szCs w:val="24"/>
              </w:rPr>
              <w:t>„</w:t>
            </w:r>
            <w:r w:rsidRPr="00B47009">
              <w:rPr>
                <w:spacing w:val="-4"/>
                <w:sz w:val="24"/>
                <w:szCs w:val="24"/>
              </w:rPr>
              <w:t xml:space="preserve">Про пенсійне забезпечення осіб, звільнених з військової </w:t>
            </w:r>
            <w:r>
              <w:rPr>
                <w:spacing w:val="-4"/>
                <w:sz w:val="24"/>
                <w:szCs w:val="24"/>
              </w:rPr>
              <w:t xml:space="preserve">служби, та деяких інших осіб”, </w:t>
            </w:r>
            <w:r w:rsidRPr="00CD5C7E">
              <w:rPr>
                <w:spacing w:val="-4"/>
                <w:sz w:val="24"/>
                <w:szCs w:val="24"/>
              </w:rPr>
              <w:t>„</w:t>
            </w:r>
            <w:r w:rsidRPr="00B47009">
              <w:rPr>
                <w:spacing w:val="-4"/>
                <w:sz w:val="24"/>
                <w:szCs w:val="24"/>
              </w:rPr>
              <w:t xml:space="preserve">Про державну соціальну </w:t>
            </w:r>
            <w:r>
              <w:rPr>
                <w:spacing w:val="-4"/>
                <w:sz w:val="24"/>
                <w:szCs w:val="24"/>
              </w:rPr>
              <w:t xml:space="preserve">допомогу особам з інвалідністю </w:t>
            </w:r>
            <w:r w:rsidRPr="00B47009">
              <w:rPr>
                <w:spacing w:val="-4"/>
                <w:sz w:val="24"/>
                <w:szCs w:val="24"/>
              </w:rPr>
              <w:t>з дитинства та дітям з інвалідністю” (крім осіб з інвалідністю з дитин</w:t>
            </w:r>
            <w:r>
              <w:rPr>
                <w:spacing w:val="-4"/>
                <w:sz w:val="24"/>
                <w:szCs w:val="24"/>
              </w:rPr>
              <w:t xml:space="preserve">ства </w:t>
            </w:r>
            <w:r w:rsidRPr="00B47009">
              <w:rPr>
                <w:spacing w:val="-4"/>
                <w:sz w:val="24"/>
                <w:szCs w:val="24"/>
              </w:rPr>
              <w:t xml:space="preserve">I групи); </w:t>
            </w:r>
          </w:p>
          <w:p w14:paraId="4733BE76" w14:textId="77777777" w:rsidR="006B11DC" w:rsidRDefault="006B11DC" w:rsidP="006B11DC">
            <w:pPr>
              <w:rPr>
                <w:spacing w:val="-4"/>
                <w:sz w:val="24"/>
                <w:szCs w:val="24"/>
              </w:rPr>
            </w:pPr>
            <w:r w:rsidRPr="00B47009">
              <w:rPr>
                <w:spacing w:val="-4"/>
                <w:sz w:val="24"/>
                <w:szCs w:val="24"/>
              </w:rPr>
              <w:t>2) фізичним особам, які надають соціальні послуги та отримують допомогу на догля</w:t>
            </w:r>
            <w:r>
              <w:rPr>
                <w:spacing w:val="-4"/>
                <w:sz w:val="24"/>
                <w:szCs w:val="24"/>
              </w:rPr>
              <w:t xml:space="preserve">д відповідно до Закону України </w:t>
            </w:r>
            <w:r w:rsidRPr="00CD5C7E">
              <w:rPr>
                <w:spacing w:val="-4"/>
                <w:sz w:val="24"/>
                <w:szCs w:val="24"/>
              </w:rPr>
              <w:t>„</w:t>
            </w:r>
            <w:r w:rsidRPr="00B47009">
              <w:rPr>
                <w:spacing w:val="-4"/>
                <w:sz w:val="24"/>
                <w:szCs w:val="24"/>
              </w:rPr>
              <w:t xml:space="preserve">Про психіатричну допомогу”; </w:t>
            </w:r>
          </w:p>
          <w:p w14:paraId="271E9E71" w14:textId="77777777" w:rsidR="006B11DC" w:rsidRDefault="006B11DC" w:rsidP="006B11DC">
            <w:pPr>
              <w:rPr>
                <w:spacing w:val="-4"/>
                <w:sz w:val="24"/>
                <w:szCs w:val="24"/>
              </w:rPr>
            </w:pPr>
            <w:r w:rsidRPr="00B47009">
              <w:rPr>
                <w:spacing w:val="-4"/>
                <w:sz w:val="24"/>
                <w:szCs w:val="24"/>
              </w:rPr>
              <w:t>3) фізичним особам, які надають соціальні послуги з догляду без провадження підприємницької дія</w:t>
            </w:r>
            <w:r>
              <w:rPr>
                <w:spacing w:val="-4"/>
                <w:sz w:val="24"/>
                <w:szCs w:val="24"/>
              </w:rPr>
              <w:t>льності на професійній основі.</w:t>
            </w:r>
          </w:p>
          <w:p w14:paraId="5CB12C44" w14:textId="77777777" w:rsidR="006B11DC" w:rsidRPr="00D14257" w:rsidRDefault="006B11DC" w:rsidP="006B11DC">
            <w:pPr>
              <w:rPr>
                <w:spacing w:val="-4"/>
                <w:sz w:val="24"/>
                <w:szCs w:val="24"/>
              </w:rPr>
            </w:pPr>
            <w:r w:rsidRPr="00D14257">
              <w:rPr>
                <w:spacing w:val="-4"/>
                <w:sz w:val="24"/>
                <w:szCs w:val="24"/>
              </w:rPr>
              <w:t>Виплата компенсації припиняється у разі:</w:t>
            </w:r>
          </w:p>
          <w:p w14:paraId="13FC1708" w14:textId="77777777" w:rsidR="006B11DC" w:rsidRPr="00D14257" w:rsidRDefault="006B11DC" w:rsidP="006B11DC">
            <w:pPr>
              <w:rPr>
                <w:spacing w:val="-4"/>
                <w:sz w:val="24"/>
                <w:szCs w:val="24"/>
              </w:rPr>
            </w:pPr>
            <w:r w:rsidRPr="00D14257">
              <w:rPr>
                <w:spacing w:val="-4"/>
                <w:sz w:val="24"/>
                <w:szCs w:val="24"/>
              </w:rPr>
              <w:t>зміни місця проживання</w:t>
            </w:r>
            <w:r>
              <w:rPr>
                <w:spacing w:val="-4"/>
                <w:sz w:val="24"/>
                <w:szCs w:val="24"/>
              </w:rPr>
              <w:t xml:space="preserve"> </w:t>
            </w:r>
            <w:r w:rsidRPr="00D14257">
              <w:rPr>
                <w:spacing w:val="-4"/>
                <w:sz w:val="24"/>
                <w:szCs w:val="24"/>
              </w:rPr>
              <w:t>/</w:t>
            </w:r>
            <w:r>
              <w:rPr>
                <w:spacing w:val="-4"/>
                <w:sz w:val="24"/>
                <w:szCs w:val="24"/>
              </w:rPr>
              <w:t xml:space="preserve"> </w:t>
            </w:r>
            <w:r w:rsidRPr="00D14257">
              <w:rPr>
                <w:spacing w:val="-4"/>
                <w:sz w:val="24"/>
                <w:szCs w:val="24"/>
              </w:rPr>
              <w:t>перебування особи, якій надаються соціальні послуги з догляду на непрофесійній основі, чи фізичної особи, яка надає соціальні послуги та отримує компенсацію;</w:t>
            </w:r>
          </w:p>
          <w:p w14:paraId="490C37B7" w14:textId="77777777" w:rsidR="006B11DC" w:rsidRPr="00D14257" w:rsidRDefault="006B11DC" w:rsidP="006B11DC">
            <w:pPr>
              <w:rPr>
                <w:spacing w:val="-4"/>
                <w:sz w:val="24"/>
                <w:szCs w:val="24"/>
              </w:rPr>
            </w:pPr>
            <w:r w:rsidRPr="00D14257">
              <w:rPr>
                <w:spacing w:val="-4"/>
                <w:sz w:val="24"/>
                <w:szCs w:val="24"/>
              </w:rPr>
              <w:t>смерті особи, якій надаються соціальні послуги з догляду на непрофесійній основі;</w:t>
            </w:r>
          </w:p>
          <w:p w14:paraId="74C24EF4" w14:textId="77777777" w:rsidR="006B11DC" w:rsidRPr="00D14257" w:rsidRDefault="006B11DC" w:rsidP="006B11DC">
            <w:pPr>
              <w:rPr>
                <w:spacing w:val="-4"/>
                <w:sz w:val="24"/>
                <w:szCs w:val="24"/>
              </w:rPr>
            </w:pPr>
            <w:r w:rsidRPr="00D14257">
              <w:rPr>
                <w:spacing w:val="-4"/>
                <w:sz w:val="24"/>
                <w:szCs w:val="24"/>
              </w:rPr>
              <w:t>смерті фізичної особи, яка надавала соціальні послуги та отримувала компенсацію;</w:t>
            </w:r>
          </w:p>
          <w:p w14:paraId="5D5BE0EC" w14:textId="77777777" w:rsidR="006B11DC" w:rsidRDefault="006B11DC" w:rsidP="006B11DC">
            <w:pPr>
              <w:rPr>
                <w:spacing w:val="-4"/>
                <w:sz w:val="24"/>
                <w:szCs w:val="24"/>
              </w:rPr>
            </w:pPr>
            <w:r w:rsidRPr="00D14257">
              <w:rPr>
                <w:spacing w:val="-4"/>
                <w:sz w:val="24"/>
                <w:szCs w:val="24"/>
              </w:rPr>
              <w:t>перебування особи, якій надаються соціальні послуги з догляду на непрофесійній основі, на повному державному утриманні або отримання соціальних послуг стаціонарного догляду, паліативного догляду в умовах стаціонару за плату.</w:t>
            </w:r>
          </w:p>
          <w:p w14:paraId="28D0A85C" w14:textId="77777777" w:rsidR="006B11DC" w:rsidRPr="00D14257" w:rsidRDefault="006B11DC" w:rsidP="006B11DC">
            <w:pPr>
              <w:rPr>
                <w:spacing w:val="-4"/>
                <w:sz w:val="24"/>
                <w:szCs w:val="24"/>
              </w:rPr>
            </w:pPr>
            <w:r w:rsidRPr="00D14257">
              <w:rPr>
                <w:spacing w:val="-4"/>
                <w:sz w:val="24"/>
                <w:szCs w:val="24"/>
              </w:rPr>
              <w:t xml:space="preserve">Виплата компенсації тимчасово </w:t>
            </w:r>
            <w:r>
              <w:rPr>
                <w:spacing w:val="-4"/>
                <w:sz w:val="24"/>
                <w:szCs w:val="24"/>
              </w:rPr>
              <w:t xml:space="preserve">припиняється </w:t>
            </w:r>
            <w:r w:rsidRPr="00D14257">
              <w:rPr>
                <w:spacing w:val="-4"/>
                <w:sz w:val="24"/>
                <w:szCs w:val="24"/>
              </w:rPr>
              <w:t>у разі:</w:t>
            </w:r>
          </w:p>
          <w:p w14:paraId="67D7971A" w14:textId="77777777" w:rsidR="006B11DC" w:rsidRPr="00D14257" w:rsidRDefault="006B11DC" w:rsidP="006B11DC">
            <w:pPr>
              <w:rPr>
                <w:spacing w:val="-4"/>
                <w:sz w:val="24"/>
                <w:szCs w:val="24"/>
              </w:rPr>
            </w:pPr>
            <w:r w:rsidRPr="00D14257">
              <w:rPr>
                <w:spacing w:val="-4"/>
                <w:sz w:val="24"/>
                <w:szCs w:val="24"/>
              </w:rPr>
              <w:t>перебування фізичної особи, яка надає соціальні послуги, за межами України понад 10 календарних днів;</w:t>
            </w:r>
          </w:p>
          <w:p w14:paraId="54CCBDCD" w14:textId="77777777" w:rsidR="006B11DC" w:rsidRDefault="006B11DC" w:rsidP="006B11DC">
            <w:pPr>
              <w:rPr>
                <w:spacing w:val="-4"/>
                <w:sz w:val="24"/>
                <w:szCs w:val="24"/>
              </w:rPr>
            </w:pPr>
            <w:r w:rsidRPr="00D14257">
              <w:rPr>
                <w:spacing w:val="-4"/>
                <w:sz w:val="24"/>
                <w:szCs w:val="24"/>
              </w:rPr>
              <w:t>перебування фізичної особи, яка надає соціальні послуги, на стаціонарному лікуванні протя</w:t>
            </w:r>
            <w:r>
              <w:rPr>
                <w:spacing w:val="-4"/>
                <w:sz w:val="24"/>
                <w:szCs w:val="24"/>
              </w:rPr>
              <w:t>гом повного календарного місяця;</w:t>
            </w:r>
          </w:p>
          <w:p w14:paraId="4D9A36E4" w14:textId="77777777" w:rsidR="006B11DC" w:rsidRDefault="006B11DC" w:rsidP="006B11DC">
            <w:pPr>
              <w:rPr>
                <w:spacing w:val="-4"/>
                <w:sz w:val="24"/>
                <w:szCs w:val="24"/>
              </w:rPr>
            </w:pPr>
            <w:r w:rsidRPr="00B47009">
              <w:rPr>
                <w:spacing w:val="-4"/>
                <w:sz w:val="24"/>
                <w:szCs w:val="24"/>
              </w:rPr>
              <w:t xml:space="preserve">перебування фізичної особи, яка надає соціальні послуги, за межами України понад 30 календарних днів; </w:t>
            </w:r>
          </w:p>
          <w:p w14:paraId="3038A55E" w14:textId="77777777" w:rsidR="006B11DC" w:rsidRPr="00EA5F79" w:rsidRDefault="006B11DC" w:rsidP="006B11DC">
            <w:pPr>
              <w:rPr>
                <w:spacing w:val="-4"/>
                <w:sz w:val="24"/>
                <w:szCs w:val="24"/>
              </w:rPr>
            </w:pPr>
            <w:r w:rsidRPr="00B47009">
              <w:rPr>
                <w:spacing w:val="-4"/>
                <w:sz w:val="24"/>
                <w:szCs w:val="24"/>
              </w:rPr>
              <w:t>перебування фізичної особи, яка надає соціальні послуги, на стаціонарному або санаторно-курортному лікуванн</w:t>
            </w:r>
            <w:r>
              <w:rPr>
                <w:spacing w:val="-4"/>
                <w:sz w:val="24"/>
                <w:szCs w:val="24"/>
              </w:rPr>
              <w:t>і протягом 30 календарних днів.</w:t>
            </w:r>
          </w:p>
        </w:tc>
      </w:tr>
      <w:tr w:rsidR="006B11DC" w:rsidRPr="00EA5F79" w14:paraId="42DB89F2"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38E06833" w14:textId="77777777" w:rsidR="006B11DC" w:rsidRPr="00EA5F79" w:rsidRDefault="006B11DC" w:rsidP="006B11DC">
            <w:pPr>
              <w:rPr>
                <w:sz w:val="24"/>
                <w:szCs w:val="24"/>
                <w:lang w:eastAsia="uk-UA"/>
              </w:rPr>
            </w:pPr>
            <w:r w:rsidRPr="00EA5F79">
              <w:rPr>
                <w:sz w:val="24"/>
                <w:szCs w:val="24"/>
                <w:lang w:eastAsia="uk-UA"/>
              </w:rPr>
              <w:lastRenderedPageBreak/>
              <w:t>12</w:t>
            </w:r>
          </w:p>
        </w:tc>
        <w:tc>
          <w:tcPr>
            <w:tcW w:w="1586" w:type="pct"/>
            <w:tcBorders>
              <w:top w:val="outset" w:sz="6" w:space="0" w:color="000000"/>
              <w:left w:val="outset" w:sz="6" w:space="0" w:color="000000"/>
              <w:bottom w:val="outset" w:sz="6" w:space="0" w:color="000000"/>
              <w:right w:val="outset" w:sz="6" w:space="0" w:color="000000"/>
            </w:tcBorders>
            <w:hideMark/>
          </w:tcPr>
          <w:p w14:paraId="140A483E" w14:textId="77777777" w:rsidR="006B11DC" w:rsidRPr="00EA5F79" w:rsidRDefault="006B11DC" w:rsidP="006B11DC">
            <w:pPr>
              <w:rPr>
                <w:sz w:val="24"/>
                <w:szCs w:val="24"/>
                <w:highlight w:val="yellow"/>
                <w:lang w:eastAsia="uk-UA"/>
              </w:rPr>
            </w:pPr>
            <w:r w:rsidRPr="00EA5F79">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69823296" w14:textId="77777777" w:rsidR="006B11DC" w:rsidRPr="00CD5C7E" w:rsidRDefault="006B11DC" w:rsidP="006B11DC">
            <w:pPr>
              <w:pStyle w:val="HTML"/>
              <w:shd w:val="clear" w:color="auto" w:fill="FFFFFF"/>
              <w:jc w:val="both"/>
              <w:rPr>
                <w:rFonts w:ascii="Times New Roman" w:hAnsi="Times New Roman" w:cs="Times New Roman"/>
                <w:lang w:val="uk-UA" w:eastAsia="uk-UA"/>
              </w:rPr>
            </w:pPr>
            <w:r w:rsidRPr="00EA5F79">
              <w:rPr>
                <w:rFonts w:ascii="Times New Roman" w:hAnsi="Times New Roman" w:cs="Times New Roman"/>
                <w:lang w:val="uk-UA" w:eastAsia="uk-UA"/>
              </w:rPr>
              <w:t>Призначення виплати компенсації  </w:t>
            </w:r>
            <w:r w:rsidRPr="00EA5F79">
              <w:rPr>
                <w:rFonts w:ascii="Times New Roman" w:hAnsi="Times New Roman" w:cs="Times New Roman"/>
                <w:sz w:val="22"/>
                <w:szCs w:val="22"/>
                <w:lang w:val="uk-UA" w:eastAsia="uk-UA"/>
              </w:rPr>
              <w:t>/</w:t>
            </w:r>
            <w:r w:rsidRPr="00EA5F79">
              <w:rPr>
                <w:rFonts w:ascii="Times New Roman" w:hAnsi="Times New Roman" w:cs="Times New Roman"/>
                <w:lang w:val="uk-UA" w:eastAsia="uk-UA"/>
              </w:rPr>
              <w:t xml:space="preserve"> відмова в призначенні </w:t>
            </w:r>
            <w:r w:rsidRPr="00201D88">
              <w:rPr>
                <w:rFonts w:ascii="Times New Roman" w:hAnsi="Times New Roman" w:cs="Times New Roman"/>
                <w:lang w:val="uk-UA" w:eastAsia="uk-UA"/>
              </w:rPr>
              <w:t>щомісячної компенсаційної</w:t>
            </w:r>
            <w:r>
              <w:rPr>
                <w:rFonts w:ascii="Times New Roman" w:hAnsi="Times New Roman" w:cs="Times New Roman"/>
                <w:lang w:val="uk-UA" w:eastAsia="uk-UA"/>
              </w:rPr>
              <w:t xml:space="preserve"> </w:t>
            </w:r>
            <w:r w:rsidRPr="00201D88">
              <w:rPr>
                <w:rFonts w:ascii="Times New Roman" w:hAnsi="Times New Roman" w:cs="Times New Roman"/>
                <w:lang w:val="uk-UA" w:eastAsia="uk-UA"/>
              </w:rPr>
              <w:t>виплати</w:t>
            </w:r>
            <w:r>
              <w:rPr>
                <w:rFonts w:ascii="Times New Roman" w:hAnsi="Times New Roman" w:cs="Times New Roman"/>
                <w:lang w:val="uk-UA" w:eastAsia="uk-UA"/>
              </w:rPr>
              <w:t xml:space="preserve"> </w:t>
            </w:r>
            <w:r w:rsidRPr="00201D88">
              <w:rPr>
                <w:rFonts w:ascii="Times New Roman" w:hAnsi="Times New Roman" w:cs="Times New Roman"/>
                <w:lang w:val="uk-UA" w:eastAsia="uk-UA"/>
              </w:rPr>
              <w:t>/ припинення виплати компенсації</w:t>
            </w:r>
          </w:p>
        </w:tc>
      </w:tr>
      <w:tr w:rsidR="006B11DC" w:rsidRPr="00EA5F79" w14:paraId="75DD0B49"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7B47E080" w14:textId="77777777" w:rsidR="006B11DC" w:rsidRPr="00EA5F79" w:rsidRDefault="006B11DC" w:rsidP="006B11DC">
            <w:pPr>
              <w:rPr>
                <w:sz w:val="24"/>
                <w:szCs w:val="24"/>
                <w:lang w:eastAsia="uk-UA"/>
              </w:rPr>
            </w:pPr>
            <w:r w:rsidRPr="00EA5F79">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14:paraId="0F7C9BAB" w14:textId="77777777" w:rsidR="006B11DC" w:rsidRPr="00EA5F79" w:rsidRDefault="006B11DC" w:rsidP="006B11DC">
            <w:pPr>
              <w:rPr>
                <w:sz w:val="24"/>
                <w:szCs w:val="24"/>
                <w:highlight w:val="yellow"/>
                <w:lang w:eastAsia="uk-UA"/>
              </w:rPr>
            </w:pPr>
            <w:r w:rsidRPr="00EA5F79">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3A6CAAB1" w14:textId="77777777" w:rsidR="006B11DC" w:rsidRPr="00EA5F79"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EA5F79">
              <w:rPr>
                <w:sz w:val="24"/>
                <w:szCs w:val="24"/>
                <w:lang w:eastAsia="uk-UA"/>
              </w:rPr>
              <w:t>Повідомлення про призначення компенсації (відмова у її призначенні) надсилається фізичній особі, яка надає соціальні послуги, наступного дня після прийняття відповідного рішення</w:t>
            </w:r>
          </w:p>
        </w:tc>
      </w:tr>
    </w:tbl>
    <w:p w14:paraId="3C06D832" w14:textId="77777777" w:rsidR="006B11DC" w:rsidRPr="00EA5F79" w:rsidRDefault="006B11DC" w:rsidP="006B11DC"/>
    <w:p w14:paraId="6DA0C68F" w14:textId="77777777" w:rsidR="006B11DC" w:rsidRPr="00EA5F79" w:rsidRDefault="006B11DC" w:rsidP="006B11DC">
      <w:pPr>
        <w:rPr>
          <w:i/>
          <w:sz w:val="24"/>
        </w:rPr>
      </w:pPr>
      <w:r w:rsidRPr="00EA5F79">
        <w:rPr>
          <w:i/>
          <w:sz w:val="24"/>
        </w:rPr>
        <w:t xml:space="preserve">* </w:t>
      </w:r>
      <w:r>
        <w:rPr>
          <w:i/>
          <w:sz w:val="24"/>
        </w:rPr>
        <w:t>Д</w:t>
      </w:r>
      <w:r w:rsidRPr="00EA5F79">
        <w:rPr>
          <w:i/>
          <w:sz w:val="24"/>
        </w:rPr>
        <w:t>о</w:t>
      </w:r>
      <w:r>
        <w:rPr>
          <w:i/>
          <w:sz w:val="24"/>
        </w:rPr>
        <w:t xml:space="preserve"> </w:t>
      </w:r>
      <w:r w:rsidRPr="00EA5F79">
        <w:rPr>
          <w:i/>
          <w:sz w:val="24"/>
        </w:rPr>
        <w:t xml:space="preserve">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 призначення </w:t>
      </w:r>
      <w:r w:rsidRPr="00A7212D">
        <w:rPr>
          <w:i/>
          <w:sz w:val="24"/>
        </w:rPr>
        <w:t>компенсації</w:t>
      </w:r>
      <w:r w:rsidRPr="00EA5F79">
        <w:rPr>
          <w:i/>
          <w:sz w:val="24"/>
        </w:rPr>
        <w:t xml:space="preserve">, можуть подаватись особою до органу соціального захисту </w:t>
      </w:r>
      <w:r w:rsidRPr="00EA5F79">
        <w:rPr>
          <w:i/>
          <w:sz w:val="24"/>
        </w:rPr>
        <w:lastRenderedPageBreak/>
        <w:t>населення районної у мм. Києві та Севастополі державної адміністрації, виконавчого органу міської</w:t>
      </w:r>
      <w:r>
        <w:rPr>
          <w:i/>
          <w:sz w:val="24"/>
        </w:rPr>
        <w:t>, районної у місті (у разі</w:t>
      </w:r>
      <w:r w:rsidRPr="00EA5F79">
        <w:rPr>
          <w:i/>
          <w:sz w:val="24"/>
        </w:rPr>
        <w:t xml:space="preserve"> утворення) ради</w:t>
      </w:r>
      <w:r>
        <w:rPr>
          <w:i/>
          <w:sz w:val="24"/>
        </w:rPr>
        <w:t>.</w:t>
      </w:r>
      <w:r w:rsidRPr="00EA5F79">
        <w:rPr>
          <w:i/>
          <w:sz w:val="24"/>
        </w:rPr>
        <w:t xml:space="preserve"> </w:t>
      </w:r>
    </w:p>
    <w:p w14:paraId="4BEE5854" w14:textId="77777777" w:rsidR="006B11DC" w:rsidRPr="00EA5F79" w:rsidRDefault="006B11DC" w:rsidP="006B11DC"/>
    <w:p w14:paraId="11BF7C70" w14:textId="77777777" w:rsidR="006B11DC" w:rsidRDefault="006B11DC" w:rsidP="006B11DC">
      <w:pPr>
        <w:ind w:left="6237" w:hanging="2"/>
        <w:rPr>
          <w:sz w:val="24"/>
          <w:szCs w:val="24"/>
          <w:lang w:eastAsia="uk-UA"/>
        </w:rPr>
      </w:pPr>
      <w:r>
        <w:rPr>
          <w:sz w:val="24"/>
          <w:szCs w:val="24"/>
          <w:lang w:eastAsia="uk-UA"/>
        </w:rPr>
        <w:t>ЗАТВЕРДЖЕНО</w:t>
      </w:r>
    </w:p>
    <w:p w14:paraId="7A159A11" w14:textId="77777777" w:rsidR="006B11DC" w:rsidRDefault="006B11DC" w:rsidP="006B11DC">
      <w:pPr>
        <w:ind w:left="6237" w:hanging="2"/>
        <w:rPr>
          <w:sz w:val="24"/>
          <w:szCs w:val="24"/>
          <w:lang w:eastAsia="uk-UA"/>
        </w:rPr>
      </w:pPr>
      <w:r>
        <w:rPr>
          <w:sz w:val="24"/>
          <w:szCs w:val="24"/>
          <w:lang w:eastAsia="uk-UA"/>
        </w:rPr>
        <w:t>Рішенням виконавчого комітету</w:t>
      </w:r>
    </w:p>
    <w:p w14:paraId="29C48606" w14:textId="77777777" w:rsidR="006B11DC" w:rsidRDefault="006B11DC" w:rsidP="006B11DC">
      <w:pPr>
        <w:ind w:left="6237" w:hanging="2"/>
        <w:rPr>
          <w:sz w:val="24"/>
          <w:szCs w:val="24"/>
          <w:lang w:eastAsia="uk-UA"/>
        </w:rPr>
      </w:pPr>
      <w:r>
        <w:rPr>
          <w:sz w:val="24"/>
          <w:szCs w:val="24"/>
          <w:lang w:eastAsia="uk-UA"/>
        </w:rPr>
        <w:t>Козятинської міської ради</w:t>
      </w:r>
    </w:p>
    <w:p w14:paraId="735653CA" w14:textId="77777777" w:rsidR="006B11DC" w:rsidRPr="006B11DC" w:rsidRDefault="006B11DC" w:rsidP="006B11DC">
      <w:pPr>
        <w:ind w:left="6237"/>
        <w:rPr>
          <w:b/>
          <w:sz w:val="24"/>
          <w:szCs w:val="24"/>
          <w:lang w:eastAsia="uk-UA"/>
        </w:rPr>
      </w:pPr>
      <w:r>
        <w:rPr>
          <w:b/>
          <w:sz w:val="24"/>
          <w:szCs w:val="24"/>
          <w:lang w:eastAsia="uk-UA"/>
        </w:rPr>
        <w:t>Від 28.02.2025 № 67</w:t>
      </w:r>
    </w:p>
    <w:p w14:paraId="51D974C0" w14:textId="77777777" w:rsidR="006B11DC" w:rsidRPr="00113BCD" w:rsidRDefault="006B11DC" w:rsidP="006B11DC">
      <w:pPr>
        <w:jc w:val="center"/>
        <w:rPr>
          <w:b/>
          <w:sz w:val="24"/>
          <w:szCs w:val="24"/>
          <w:lang w:eastAsia="uk-UA"/>
        </w:rPr>
      </w:pPr>
      <w:r w:rsidRPr="00113BCD">
        <w:rPr>
          <w:b/>
          <w:sz w:val="24"/>
          <w:szCs w:val="24"/>
          <w:lang w:eastAsia="uk-UA"/>
        </w:rPr>
        <w:t xml:space="preserve">ІНФОРМАЦІЙНА КАРТКА </w:t>
      </w:r>
    </w:p>
    <w:p w14:paraId="1E60DA12" w14:textId="77777777" w:rsidR="006B11DC" w:rsidRPr="00113BCD" w:rsidRDefault="006B11DC" w:rsidP="006B11DC">
      <w:pPr>
        <w:tabs>
          <w:tab w:val="left" w:pos="3969"/>
        </w:tabs>
        <w:jc w:val="center"/>
        <w:rPr>
          <w:b/>
          <w:sz w:val="24"/>
          <w:szCs w:val="24"/>
          <w:lang w:eastAsia="uk-UA"/>
        </w:rPr>
      </w:pPr>
      <w:r w:rsidRPr="00113BCD">
        <w:rPr>
          <w:b/>
          <w:sz w:val="24"/>
          <w:szCs w:val="24"/>
          <w:lang w:eastAsia="uk-UA"/>
        </w:rPr>
        <w:t xml:space="preserve">адміністративної послуги </w:t>
      </w:r>
    </w:p>
    <w:p w14:paraId="049AA2BC" w14:textId="77777777" w:rsidR="006B11DC" w:rsidRPr="00EA5F79" w:rsidRDefault="006B11DC" w:rsidP="006B11DC">
      <w:pPr>
        <w:jc w:val="center"/>
        <w:rPr>
          <w:lang w:eastAsia="uk-UA"/>
        </w:rPr>
      </w:pPr>
      <w:r w:rsidRPr="00113BCD">
        <w:rPr>
          <w:sz w:val="24"/>
          <w:szCs w:val="24"/>
        </w:rPr>
        <w:t>„</w:t>
      </w:r>
      <w:r w:rsidRPr="00113BCD">
        <w:rPr>
          <w:b/>
          <w:caps/>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Pr="00113BCD">
        <w:rPr>
          <w:sz w:val="24"/>
          <w:szCs w:val="24"/>
        </w:rPr>
        <w:t>”</w:t>
      </w:r>
      <w:r w:rsidRPr="00EA5F79">
        <w:rPr>
          <w:lang w:eastAsia="uk-UA"/>
        </w:rPr>
        <w:t xml:space="preserve"> </w:t>
      </w:r>
    </w:p>
    <w:p w14:paraId="3B61B0A2" w14:textId="77777777" w:rsidR="006B11DC" w:rsidRDefault="006B11DC" w:rsidP="006B11DC">
      <w:pPr>
        <w:jc w:val="center"/>
        <w:rPr>
          <w:b/>
          <w:u w:val="single"/>
          <w:lang w:eastAsia="uk-UA"/>
        </w:rPr>
      </w:pPr>
      <w:r>
        <w:rPr>
          <w:b/>
          <w:u w:val="single"/>
          <w:lang w:eastAsia="uk-UA"/>
        </w:rPr>
        <w:t>Управління соціальної політики Козятинської міської ради</w:t>
      </w:r>
    </w:p>
    <w:p w14:paraId="2DC20261" w14:textId="77777777" w:rsidR="006B11DC" w:rsidRPr="00EA5F79" w:rsidRDefault="006B11DC" w:rsidP="006B11DC">
      <w:pPr>
        <w:jc w:val="center"/>
        <w:rPr>
          <w:lang w:eastAsia="uk-UA"/>
        </w:rPr>
      </w:pPr>
      <w:r>
        <w:rPr>
          <w:b/>
          <w:u w:val="single"/>
          <w:lang w:eastAsia="uk-UA"/>
        </w:rPr>
        <w:t xml:space="preserve">Управління «Центр надання адміністративних послуг у </w:t>
      </w:r>
      <w:proofErr w:type="spellStart"/>
      <w:r>
        <w:rPr>
          <w:b/>
          <w:u w:val="single"/>
          <w:lang w:eastAsia="uk-UA"/>
        </w:rPr>
        <w:t>м.Козятині</w:t>
      </w:r>
      <w:proofErr w:type="spellEnd"/>
    </w:p>
    <w:p w14:paraId="06E220AD" w14:textId="77777777" w:rsidR="006B11DC" w:rsidRPr="00113BCD" w:rsidRDefault="006B11DC" w:rsidP="006B11DC">
      <w:pPr>
        <w:jc w:val="center"/>
        <w:rPr>
          <w:lang w:eastAsia="uk-UA"/>
        </w:rPr>
      </w:pPr>
      <w:r w:rsidRPr="00113BCD">
        <w:rPr>
          <w:lang w:eastAsia="uk-UA"/>
        </w:rPr>
        <w:t>(найменування суб’єкта надання адміністративної послуги  та / або центру надання адміністративних послуг)</w:t>
      </w:r>
    </w:p>
    <w:p w14:paraId="2C0C53BB" w14:textId="77777777" w:rsidR="006B11DC" w:rsidRPr="00EA5F79" w:rsidRDefault="006B11DC" w:rsidP="006B11DC">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6B11DC" w:rsidRPr="00EA5F79" w14:paraId="251A76BA"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6FF50054" w14:textId="77777777" w:rsidR="006B11DC" w:rsidRPr="00EA5F79" w:rsidRDefault="006B11DC" w:rsidP="006B11DC">
            <w:pPr>
              <w:jc w:val="center"/>
              <w:rPr>
                <w:b/>
                <w:sz w:val="24"/>
                <w:szCs w:val="24"/>
                <w:lang w:eastAsia="uk-UA"/>
              </w:rPr>
            </w:pPr>
            <w:r w:rsidRPr="00EA5F79">
              <w:rPr>
                <w:b/>
                <w:sz w:val="24"/>
                <w:szCs w:val="24"/>
                <w:lang w:eastAsia="uk-UA"/>
              </w:rPr>
              <w:t>Інформація про суб’єкт надання адміністративної послуги та / або центр надання адміністративних послуг</w:t>
            </w:r>
          </w:p>
        </w:tc>
      </w:tr>
      <w:tr w:rsidR="006B11DC" w:rsidRPr="00EA5F79" w14:paraId="02663F5D"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034979BE" w14:textId="77777777" w:rsidR="006B11DC" w:rsidRPr="00EA5F79" w:rsidRDefault="006B11DC" w:rsidP="006B11DC">
            <w:pPr>
              <w:jc w:val="center"/>
              <w:rPr>
                <w:sz w:val="24"/>
                <w:szCs w:val="24"/>
                <w:lang w:eastAsia="uk-UA"/>
              </w:rPr>
            </w:pPr>
            <w:r w:rsidRPr="00EA5F79">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34D01C08" w14:textId="77777777" w:rsidR="006B11DC" w:rsidRPr="00EA5F79" w:rsidRDefault="006B11DC" w:rsidP="006B11DC">
            <w:pPr>
              <w:rPr>
                <w:sz w:val="24"/>
                <w:szCs w:val="24"/>
                <w:lang w:eastAsia="uk-UA"/>
              </w:rPr>
            </w:pPr>
            <w:r w:rsidRPr="00EA5F79">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2ED0269E" w14:textId="77777777" w:rsidR="006B11DC" w:rsidRPr="00160F29" w:rsidRDefault="006B11DC" w:rsidP="006B11DC">
            <w:pPr>
              <w:pStyle w:val="af1"/>
              <w:rPr>
                <w:b/>
                <w:i/>
                <w:sz w:val="24"/>
                <w:szCs w:val="24"/>
              </w:rPr>
            </w:pPr>
            <w:r w:rsidRPr="00160F29">
              <w:rPr>
                <w:b/>
                <w:i/>
                <w:sz w:val="24"/>
                <w:szCs w:val="24"/>
              </w:rPr>
              <w:t xml:space="preserve">22100,Вінницька область, Хмільницький район, </w:t>
            </w:r>
            <w:proofErr w:type="spellStart"/>
            <w:r w:rsidRPr="00160F29">
              <w:rPr>
                <w:b/>
                <w:i/>
                <w:sz w:val="24"/>
                <w:szCs w:val="24"/>
              </w:rPr>
              <w:t>м.Козятин</w:t>
            </w:r>
            <w:proofErr w:type="spellEnd"/>
            <w:r w:rsidRPr="00160F29">
              <w:rPr>
                <w:b/>
                <w:i/>
                <w:sz w:val="24"/>
                <w:szCs w:val="24"/>
              </w:rPr>
              <w:t>, вул.Незалежності,57</w:t>
            </w:r>
          </w:p>
        </w:tc>
      </w:tr>
      <w:tr w:rsidR="006B11DC" w:rsidRPr="00EA5F79" w14:paraId="3B4B0E2E"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27997C99" w14:textId="77777777" w:rsidR="006B11DC" w:rsidRPr="00EA5F79" w:rsidRDefault="006B11DC" w:rsidP="006B11DC">
            <w:pPr>
              <w:jc w:val="center"/>
              <w:rPr>
                <w:sz w:val="24"/>
                <w:szCs w:val="24"/>
                <w:lang w:eastAsia="uk-UA"/>
              </w:rPr>
            </w:pPr>
            <w:r w:rsidRPr="00EA5F7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464DBAB2" w14:textId="77777777" w:rsidR="006B11DC" w:rsidRPr="00EA5F79" w:rsidRDefault="006B11DC" w:rsidP="006B11DC">
            <w:pPr>
              <w:rPr>
                <w:sz w:val="24"/>
                <w:szCs w:val="24"/>
                <w:lang w:eastAsia="uk-UA"/>
              </w:rPr>
            </w:pPr>
            <w:r w:rsidRPr="00EA5F79">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2F002997" w14:textId="77777777" w:rsidR="006B11DC" w:rsidRPr="00160F29" w:rsidRDefault="006B11DC" w:rsidP="006B11DC">
            <w:pPr>
              <w:rPr>
                <w:b/>
                <w:i/>
                <w:sz w:val="24"/>
                <w:szCs w:val="24"/>
                <w:u w:val="single"/>
                <w:lang w:eastAsia="uk-UA"/>
              </w:rPr>
            </w:pPr>
            <w:r w:rsidRPr="00160F29">
              <w:rPr>
                <w:b/>
                <w:i/>
                <w:sz w:val="24"/>
                <w:szCs w:val="24"/>
                <w:u w:val="single"/>
                <w:lang w:eastAsia="uk-UA"/>
              </w:rPr>
              <w:t>Управління соціальної політики:</w:t>
            </w:r>
          </w:p>
          <w:p w14:paraId="3448410D" w14:textId="77777777" w:rsidR="006B11DC" w:rsidRPr="00160F29" w:rsidRDefault="006B11DC" w:rsidP="006B11DC">
            <w:pPr>
              <w:rPr>
                <w:b/>
                <w:i/>
                <w:sz w:val="24"/>
                <w:szCs w:val="24"/>
                <w:lang w:eastAsia="uk-UA"/>
              </w:rPr>
            </w:pPr>
            <w:r w:rsidRPr="00160F29">
              <w:rPr>
                <w:b/>
                <w:i/>
                <w:sz w:val="24"/>
                <w:szCs w:val="24"/>
                <w:lang w:eastAsia="uk-UA"/>
              </w:rPr>
              <w:t>Понеділок- четвер з 8.00до 17.15, обідня перерва 13.00до 14.00</w:t>
            </w:r>
          </w:p>
          <w:p w14:paraId="52F4563B" w14:textId="77777777" w:rsidR="006B11DC" w:rsidRPr="00160F29" w:rsidRDefault="006B11DC" w:rsidP="006B11DC">
            <w:pPr>
              <w:rPr>
                <w:b/>
                <w:i/>
                <w:sz w:val="24"/>
                <w:szCs w:val="24"/>
                <w:lang w:eastAsia="uk-UA"/>
              </w:rPr>
            </w:pPr>
            <w:r w:rsidRPr="00160F29">
              <w:rPr>
                <w:b/>
                <w:i/>
                <w:sz w:val="24"/>
                <w:szCs w:val="24"/>
                <w:lang w:eastAsia="uk-UA"/>
              </w:rPr>
              <w:t>П’ятниця з 8.00до 15.00 без обідньої перерви</w:t>
            </w:r>
          </w:p>
          <w:p w14:paraId="029CEC5B" w14:textId="77777777" w:rsidR="006B11DC" w:rsidRPr="00160F29" w:rsidRDefault="006B11DC" w:rsidP="006B11DC">
            <w:pPr>
              <w:rPr>
                <w:b/>
                <w:i/>
                <w:sz w:val="24"/>
                <w:szCs w:val="24"/>
                <w:lang w:eastAsia="uk-UA"/>
              </w:rPr>
            </w:pPr>
            <w:r w:rsidRPr="00160F29">
              <w:rPr>
                <w:b/>
                <w:i/>
                <w:sz w:val="24"/>
                <w:szCs w:val="24"/>
                <w:lang w:eastAsia="uk-UA"/>
              </w:rPr>
              <w:t>Вихідні дні: субота ,неділя</w:t>
            </w:r>
          </w:p>
          <w:p w14:paraId="59240725" w14:textId="77777777" w:rsidR="006B11DC" w:rsidRPr="00160F29" w:rsidRDefault="006B11DC" w:rsidP="006B11DC">
            <w:pPr>
              <w:rPr>
                <w:b/>
                <w:i/>
                <w:sz w:val="24"/>
                <w:szCs w:val="24"/>
                <w:lang w:eastAsia="uk-UA"/>
              </w:rPr>
            </w:pPr>
          </w:p>
          <w:p w14:paraId="5632F71A" w14:textId="77777777" w:rsidR="006B11DC" w:rsidRPr="00160F29" w:rsidRDefault="006B11DC" w:rsidP="006B11DC">
            <w:pPr>
              <w:rPr>
                <w:b/>
                <w:i/>
                <w:sz w:val="24"/>
                <w:szCs w:val="24"/>
                <w:u w:val="single"/>
                <w:lang w:eastAsia="uk-UA"/>
              </w:rPr>
            </w:pPr>
            <w:r w:rsidRPr="00160F29">
              <w:rPr>
                <w:b/>
                <w:i/>
                <w:sz w:val="24"/>
                <w:szCs w:val="24"/>
                <w:u w:val="single"/>
                <w:lang w:eastAsia="uk-UA"/>
              </w:rPr>
              <w:t>Центр надання адміністративних послуг:</w:t>
            </w:r>
          </w:p>
          <w:p w14:paraId="7C3E770F" w14:textId="77777777" w:rsidR="006B11DC" w:rsidRPr="00160F29" w:rsidRDefault="006B11DC" w:rsidP="006B11DC">
            <w:pPr>
              <w:rPr>
                <w:b/>
                <w:i/>
                <w:sz w:val="24"/>
                <w:szCs w:val="24"/>
                <w:lang w:eastAsia="uk-UA"/>
              </w:rPr>
            </w:pPr>
            <w:r w:rsidRPr="00160F29">
              <w:rPr>
                <w:b/>
                <w:i/>
                <w:sz w:val="24"/>
                <w:szCs w:val="24"/>
                <w:lang w:eastAsia="uk-UA"/>
              </w:rPr>
              <w:t>Понеділок- четвер з 8.00до 17.00 без обідньої перерви П’ятниця з 8.00до 15.00 без обідньої перерви</w:t>
            </w:r>
          </w:p>
          <w:p w14:paraId="036A79C2" w14:textId="77777777" w:rsidR="006B11DC" w:rsidRPr="00160F29" w:rsidRDefault="006B11DC" w:rsidP="006B11DC">
            <w:pPr>
              <w:rPr>
                <w:b/>
                <w:i/>
                <w:sz w:val="24"/>
                <w:szCs w:val="24"/>
                <w:u w:val="single"/>
                <w:lang w:eastAsia="uk-UA"/>
              </w:rPr>
            </w:pPr>
          </w:p>
          <w:p w14:paraId="26CDABF8" w14:textId="77777777" w:rsidR="006B11DC" w:rsidRPr="00160F29" w:rsidRDefault="006B11DC" w:rsidP="006B11DC">
            <w:pPr>
              <w:rPr>
                <w:b/>
                <w:i/>
                <w:sz w:val="24"/>
                <w:szCs w:val="24"/>
                <w:u w:val="single"/>
                <w:lang w:eastAsia="uk-UA"/>
              </w:rPr>
            </w:pPr>
          </w:p>
        </w:tc>
      </w:tr>
      <w:tr w:rsidR="006B11DC" w:rsidRPr="00EA5F79" w14:paraId="1B3F76ED"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496BC052" w14:textId="77777777" w:rsidR="006B11DC" w:rsidRPr="00EA5F79" w:rsidRDefault="006B11DC" w:rsidP="006B11DC">
            <w:pPr>
              <w:jc w:val="center"/>
              <w:rPr>
                <w:sz w:val="24"/>
                <w:szCs w:val="24"/>
                <w:lang w:eastAsia="uk-UA"/>
              </w:rPr>
            </w:pPr>
            <w:r w:rsidRPr="00EA5F79">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45BDD9D0" w14:textId="77777777" w:rsidR="006B11DC" w:rsidRPr="00EA5F79" w:rsidRDefault="006B11DC" w:rsidP="006B11DC">
            <w:pPr>
              <w:rPr>
                <w:sz w:val="24"/>
                <w:szCs w:val="24"/>
                <w:lang w:eastAsia="uk-UA"/>
              </w:rPr>
            </w:pPr>
            <w:r w:rsidRPr="00EA5F79">
              <w:rPr>
                <w:sz w:val="24"/>
                <w:szCs w:val="24"/>
                <w:lang w:eastAsia="uk-UA"/>
              </w:rPr>
              <w:t>Телефон / факс, ел</w:t>
            </w:r>
            <w:r>
              <w:rPr>
                <w:sz w:val="24"/>
                <w:szCs w:val="24"/>
                <w:lang w:eastAsia="uk-UA"/>
              </w:rPr>
              <w:t xml:space="preserve">ектронна  адреса, офіційний </w:t>
            </w:r>
            <w:proofErr w:type="spellStart"/>
            <w:r>
              <w:rPr>
                <w:sz w:val="24"/>
                <w:szCs w:val="24"/>
                <w:lang w:eastAsia="uk-UA"/>
              </w:rPr>
              <w:t>веб</w:t>
            </w:r>
            <w:r w:rsidRPr="00EA5F79">
              <w:rPr>
                <w:sz w:val="24"/>
                <w:szCs w:val="24"/>
                <w:lang w:eastAsia="uk-UA"/>
              </w:rPr>
              <w:t>сайт</w:t>
            </w:r>
            <w:proofErr w:type="spellEnd"/>
            <w:r w:rsidRPr="00EA5F79">
              <w:rPr>
                <w:sz w:val="24"/>
                <w:szCs w:val="24"/>
                <w:lang w:eastAsia="uk-UA"/>
              </w:rPr>
              <w:t xml:space="preserve"> </w:t>
            </w:r>
          </w:p>
        </w:tc>
        <w:tc>
          <w:tcPr>
            <w:tcW w:w="3203" w:type="pct"/>
            <w:tcBorders>
              <w:top w:val="outset" w:sz="6" w:space="0" w:color="000000"/>
              <w:left w:val="outset" w:sz="6" w:space="0" w:color="000000"/>
              <w:bottom w:val="outset" w:sz="6" w:space="0" w:color="000000"/>
              <w:right w:val="outset" w:sz="6" w:space="0" w:color="000000"/>
            </w:tcBorders>
            <w:hideMark/>
          </w:tcPr>
          <w:p w14:paraId="1F59DA1B" w14:textId="77777777" w:rsidR="006B11DC" w:rsidRPr="00160F29" w:rsidRDefault="006B11DC" w:rsidP="006B11DC">
            <w:pPr>
              <w:rPr>
                <w:b/>
                <w:i/>
                <w:sz w:val="24"/>
                <w:szCs w:val="24"/>
                <w:u w:val="single"/>
                <w:lang w:eastAsia="uk-UA"/>
              </w:rPr>
            </w:pPr>
            <w:r w:rsidRPr="00160F29">
              <w:rPr>
                <w:b/>
                <w:i/>
                <w:sz w:val="24"/>
                <w:szCs w:val="24"/>
                <w:u w:val="single"/>
                <w:lang w:eastAsia="uk-UA"/>
              </w:rPr>
              <w:t>Управління соціальної політики:</w:t>
            </w:r>
          </w:p>
          <w:p w14:paraId="5510F39B" w14:textId="77777777" w:rsidR="006B11DC" w:rsidRPr="00160F29" w:rsidRDefault="006B11DC" w:rsidP="006B11DC">
            <w:pPr>
              <w:rPr>
                <w:b/>
                <w:i/>
                <w:sz w:val="24"/>
                <w:szCs w:val="24"/>
                <w:lang w:eastAsia="uk-UA"/>
              </w:rPr>
            </w:pPr>
            <w:r w:rsidRPr="00160F29">
              <w:rPr>
                <w:b/>
                <w:i/>
                <w:sz w:val="24"/>
                <w:szCs w:val="24"/>
                <w:lang w:eastAsia="uk-UA"/>
              </w:rPr>
              <w:t xml:space="preserve">  телефон / факс(04342)2-25-00, електронна адреса, </w:t>
            </w:r>
            <w:r w:rsidRPr="00160F29">
              <w:rPr>
                <w:b/>
                <w:i/>
                <w:sz w:val="24"/>
                <w:szCs w:val="24"/>
                <w:lang w:val="ru-RU" w:eastAsia="uk-UA"/>
              </w:rPr>
              <w:fldChar w:fldCharType="begin"/>
            </w:r>
            <w:r w:rsidRPr="00160F29">
              <w:rPr>
                <w:b/>
                <w:i/>
                <w:sz w:val="24"/>
                <w:szCs w:val="24"/>
                <w:lang w:val="ru-RU" w:eastAsia="uk-UA"/>
              </w:rPr>
              <w:instrText xml:space="preserve"> </w:instrText>
            </w:r>
            <w:r w:rsidRPr="00160F29">
              <w:rPr>
                <w:b/>
                <w:i/>
                <w:sz w:val="24"/>
                <w:szCs w:val="24"/>
                <w:lang w:val="en-US" w:eastAsia="uk-UA"/>
              </w:rPr>
              <w:instrText>HYPERLINK</w:instrText>
            </w:r>
            <w:r w:rsidRPr="00160F29">
              <w:rPr>
                <w:b/>
                <w:i/>
                <w:sz w:val="24"/>
                <w:szCs w:val="24"/>
                <w:lang w:val="ru-RU" w:eastAsia="uk-UA"/>
              </w:rPr>
              <w:instrText xml:space="preserve"> "</w:instrText>
            </w:r>
            <w:r w:rsidRPr="00160F29">
              <w:rPr>
                <w:b/>
                <w:i/>
                <w:sz w:val="24"/>
                <w:szCs w:val="24"/>
                <w:lang w:val="en-US" w:eastAsia="uk-UA"/>
              </w:rPr>
              <w:instrText>mailto</w:instrText>
            </w:r>
            <w:r w:rsidRPr="00160F29">
              <w:rPr>
                <w:b/>
                <w:i/>
                <w:sz w:val="24"/>
                <w:szCs w:val="24"/>
                <w:lang w:val="ru-RU" w:eastAsia="uk-UA"/>
              </w:rPr>
              <w:instrText>:</w:instrText>
            </w:r>
            <w:r w:rsidRPr="00160F29">
              <w:rPr>
                <w:b/>
                <w:i/>
                <w:sz w:val="24"/>
                <w:szCs w:val="24"/>
                <w:lang w:val="en-US" w:eastAsia="uk-UA"/>
              </w:rPr>
              <w:instrText>socpolkaz</w:instrText>
            </w:r>
            <w:r w:rsidRPr="00160F29">
              <w:rPr>
                <w:b/>
                <w:i/>
                <w:sz w:val="24"/>
                <w:szCs w:val="24"/>
                <w:lang w:val="ru-RU" w:eastAsia="uk-UA"/>
              </w:rPr>
              <w:instrText>@</w:instrText>
            </w:r>
            <w:r w:rsidRPr="00160F29">
              <w:rPr>
                <w:b/>
                <w:i/>
                <w:sz w:val="24"/>
                <w:szCs w:val="24"/>
                <w:lang w:val="en-US" w:eastAsia="uk-UA"/>
              </w:rPr>
              <w:instrText>ukr</w:instrText>
            </w:r>
            <w:r w:rsidRPr="00160F29">
              <w:rPr>
                <w:b/>
                <w:i/>
                <w:sz w:val="24"/>
                <w:szCs w:val="24"/>
                <w:lang w:val="ru-RU" w:eastAsia="uk-UA"/>
              </w:rPr>
              <w:instrText>.</w:instrText>
            </w:r>
            <w:r w:rsidRPr="00160F29">
              <w:rPr>
                <w:b/>
                <w:i/>
                <w:sz w:val="24"/>
                <w:szCs w:val="24"/>
                <w:lang w:val="en-US" w:eastAsia="uk-UA"/>
              </w:rPr>
              <w:instrText>net</w:instrText>
            </w:r>
          </w:p>
          <w:p w14:paraId="065E6B30" w14:textId="77777777" w:rsidR="006B11DC" w:rsidRPr="00160F29" w:rsidRDefault="006B11DC" w:rsidP="006B11DC">
            <w:pPr>
              <w:rPr>
                <w:rStyle w:val="af0"/>
                <w:b/>
                <w:i/>
                <w:sz w:val="24"/>
                <w:szCs w:val="24"/>
                <w:lang w:eastAsia="uk-UA"/>
              </w:rPr>
            </w:pPr>
            <w:r w:rsidRPr="00160F29">
              <w:rPr>
                <w:b/>
                <w:i/>
                <w:sz w:val="24"/>
                <w:szCs w:val="24"/>
                <w:lang w:eastAsia="uk-UA"/>
              </w:rPr>
              <w:instrText>Це</w:instrText>
            </w:r>
            <w:r w:rsidRPr="00160F29">
              <w:rPr>
                <w:b/>
                <w:i/>
                <w:sz w:val="24"/>
                <w:szCs w:val="24"/>
                <w:lang w:val="ru-RU" w:eastAsia="uk-UA"/>
              </w:rPr>
              <w:instrText xml:space="preserve">" </w:instrText>
            </w:r>
            <w:r w:rsidRPr="00160F29">
              <w:rPr>
                <w:b/>
                <w:i/>
                <w:sz w:val="24"/>
                <w:szCs w:val="24"/>
                <w:lang w:val="ru-RU" w:eastAsia="uk-UA"/>
              </w:rPr>
              <w:fldChar w:fldCharType="separate"/>
            </w:r>
            <w:r w:rsidRPr="00160F29">
              <w:rPr>
                <w:rStyle w:val="af0"/>
                <w:b/>
                <w:i/>
                <w:sz w:val="24"/>
                <w:szCs w:val="24"/>
                <w:lang w:val="en-US" w:eastAsia="uk-UA"/>
              </w:rPr>
              <w:t>socpolkaz</w:t>
            </w:r>
            <w:r w:rsidRPr="00160F29">
              <w:rPr>
                <w:rStyle w:val="af0"/>
                <w:b/>
                <w:i/>
                <w:sz w:val="24"/>
                <w:szCs w:val="24"/>
                <w:lang w:val="ru-RU" w:eastAsia="uk-UA"/>
              </w:rPr>
              <w:t>@</w:t>
            </w:r>
            <w:r w:rsidRPr="00160F29">
              <w:rPr>
                <w:rStyle w:val="af0"/>
                <w:b/>
                <w:i/>
                <w:sz w:val="24"/>
                <w:szCs w:val="24"/>
                <w:lang w:val="en-US" w:eastAsia="uk-UA"/>
              </w:rPr>
              <w:t>ukr</w:t>
            </w:r>
            <w:r w:rsidRPr="00160F29">
              <w:rPr>
                <w:rStyle w:val="af0"/>
                <w:b/>
                <w:i/>
                <w:sz w:val="24"/>
                <w:szCs w:val="24"/>
                <w:lang w:val="ru-RU" w:eastAsia="uk-UA"/>
              </w:rPr>
              <w:t>.</w:t>
            </w:r>
            <w:r w:rsidRPr="00160F29">
              <w:rPr>
                <w:rStyle w:val="af0"/>
                <w:b/>
                <w:i/>
                <w:sz w:val="24"/>
                <w:szCs w:val="24"/>
                <w:lang w:val="en-US" w:eastAsia="uk-UA"/>
              </w:rPr>
              <w:t>net</w:t>
            </w:r>
          </w:p>
          <w:p w14:paraId="6F42B6CC" w14:textId="77777777" w:rsidR="006B11DC" w:rsidRPr="00160F29" w:rsidRDefault="006B11DC" w:rsidP="006B11DC">
            <w:pPr>
              <w:rPr>
                <w:b/>
                <w:i/>
                <w:sz w:val="24"/>
                <w:szCs w:val="24"/>
                <w:u w:val="single"/>
                <w:lang w:eastAsia="uk-UA"/>
              </w:rPr>
            </w:pPr>
            <w:r w:rsidRPr="00160F29">
              <w:rPr>
                <w:b/>
                <w:i/>
                <w:sz w:val="24"/>
                <w:szCs w:val="24"/>
                <w:lang w:val="ru-RU" w:eastAsia="uk-UA"/>
              </w:rPr>
              <w:fldChar w:fldCharType="end"/>
            </w:r>
            <w:r w:rsidRPr="00160F29">
              <w:rPr>
                <w:b/>
                <w:i/>
                <w:sz w:val="24"/>
                <w:szCs w:val="24"/>
                <w:u w:val="single"/>
                <w:lang w:eastAsia="uk-UA"/>
              </w:rPr>
              <w:t xml:space="preserve">  Центр надання адміністративних послуг:</w:t>
            </w:r>
          </w:p>
          <w:p w14:paraId="6D6BB04F" w14:textId="77777777" w:rsidR="006B11DC" w:rsidRPr="00160F29" w:rsidRDefault="006B11DC" w:rsidP="006B11DC">
            <w:pPr>
              <w:rPr>
                <w:b/>
                <w:i/>
                <w:sz w:val="24"/>
                <w:szCs w:val="24"/>
                <w:lang w:eastAsia="uk-UA"/>
              </w:rPr>
            </w:pPr>
            <w:r w:rsidRPr="00160F29">
              <w:rPr>
                <w:b/>
                <w:i/>
                <w:sz w:val="24"/>
                <w:szCs w:val="24"/>
                <w:lang w:eastAsia="uk-UA"/>
              </w:rPr>
              <w:t>телефон / факс(04342)2-24-13, електронна адреса</w:t>
            </w:r>
          </w:p>
          <w:p w14:paraId="5757BECF" w14:textId="77777777" w:rsidR="006B11DC" w:rsidRPr="00C53F9F" w:rsidRDefault="006B11DC" w:rsidP="006B11DC">
            <w:pPr>
              <w:rPr>
                <w:b/>
                <w:i/>
                <w:sz w:val="24"/>
                <w:szCs w:val="24"/>
                <w:u w:val="single"/>
                <w:lang w:val="ru-RU" w:eastAsia="uk-UA"/>
              </w:rPr>
            </w:pPr>
            <w:proofErr w:type="spellStart"/>
            <w:r w:rsidRPr="00160F29">
              <w:rPr>
                <w:b/>
                <w:i/>
                <w:sz w:val="24"/>
                <w:szCs w:val="24"/>
                <w:lang w:val="en-US" w:eastAsia="uk-UA"/>
              </w:rPr>
              <w:t>cas</w:t>
            </w:r>
            <w:proofErr w:type="spellEnd"/>
            <w:r w:rsidRPr="00160F29">
              <w:rPr>
                <w:b/>
                <w:i/>
                <w:sz w:val="24"/>
                <w:szCs w:val="24"/>
                <w:lang w:val="ru-RU" w:eastAsia="uk-UA"/>
              </w:rPr>
              <w:t>@</w:t>
            </w:r>
            <w:proofErr w:type="spellStart"/>
            <w:r w:rsidRPr="00160F29">
              <w:rPr>
                <w:b/>
                <w:i/>
                <w:sz w:val="24"/>
                <w:szCs w:val="24"/>
                <w:lang w:val="en-US" w:eastAsia="uk-UA"/>
              </w:rPr>
              <w:t>komr</w:t>
            </w:r>
            <w:proofErr w:type="spellEnd"/>
            <w:r w:rsidRPr="00C53F9F">
              <w:rPr>
                <w:b/>
                <w:i/>
                <w:sz w:val="24"/>
                <w:szCs w:val="24"/>
                <w:lang w:val="ru-RU" w:eastAsia="uk-UA"/>
              </w:rPr>
              <w:t>.</w:t>
            </w:r>
            <w:r w:rsidRPr="00160F29">
              <w:rPr>
                <w:b/>
                <w:i/>
                <w:sz w:val="24"/>
                <w:szCs w:val="24"/>
                <w:lang w:val="en-US" w:eastAsia="uk-UA"/>
              </w:rPr>
              <w:t>gov</w:t>
            </w:r>
            <w:r w:rsidRPr="00C53F9F">
              <w:rPr>
                <w:b/>
                <w:i/>
                <w:sz w:val="24"/>
                <w:szCs w:val="24"/>
                <w:lang w:val="ru-RU" w:eastAsia="uk-UA"/>
              </w:rPr>
              <w:t>.</w:t>
            </w:r>
            <w:proofErr w:type="spellStart"/>
            <w:r w:rsidRPr="00160F29">
              <w:rPr>
                <w:b/>
                <w:i/>
                <w:sz w:val="24"/>
                <w:szCs w:val="24"/>
                <w:lang w:val="en-US" w:eastAsia="uk-UA"/>
              </w:rPr>
              <w:t>ua</w:t>
            </w:r>
            <w:proofErr w:type="spellEnd"/>
          </w:p>
          <w:p w14:paraId="5C3FEBA1" w14:textId="77777777" w:rsidR="006B11DC" w:rsidRPr="00160F29" w:rsidRDefault="006B11DC" w:rsidP="006B11DC">
            <w:pPr>
              <w:rPr>
                <w:b/>
                <w:i/>
                <w:sz w:val="24"/>
                <w:szCs w:val="24"/>
                <w:u w:val="single"/>
                <w:lang w:eastAsia="uk-UA"/>
              </w:rPr>
            </w:pPr>
          </w:p>
        </w:tc>
      </w:tr>
      <w:tr w:rsidR="006B11DC" w:rsidRPr="00EA5F79" w14:paraId="6FD616A3"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6CC22A1A" w14:textId="77777777" w:rsidR="006B11DC" w:rsidRPr="00EA5F79" w:rsidRDefault="006B11DC" w:rsidP="006B11DC">
            <w:pPr>
              <w:jc w:val="center"/>
              <w:rPr>
                <w:b/>
                <w:sz w:val="24"/>
                <w:szCs w:val="24"/>
                <w:lang w:eastAsia="uk-UA"/>
              </w:rPr>
            </w:pPr>
            <w:r w:rsidRPr="00EA5F79">
              <w:rPr>
                <w:b/>
                <w:sz w:val="24"/>
                <w:szCs w:val="24"/>
                <w:lang w:eastAsia="uk-UA"/>
              </w:rPr>
              <w:t>Нормативні акти, якими регламентується надання адміністративної послуги</w:t>
            </w:r>
          </w:p>
        </w:tc>
      </w:tr>
      <w:tr w:rsidR="006B11DC" w:rsidRPr="00EA5F79" w14:paraId="7D85FF59"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032F5A56" w14:textId="77777777" w:rsidR="006B11DC" w:rsidRPr="00EA5F79" w:rsidRDefault="006B11DC" w:rsidP="006B11DC">
            <w:pPr>
              <w:jc w:val="center"/>
              <w:rPr>
                <w:sz w:val="24"/>
                <w:szCs w:val="24"/>
                <w:lang w:eastAsia="uk-UA"/>
              </w:rPr>
            </w:pPr>
            <w:r w:rsidRPr="00EA5F79">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4AA9571B" w14:textId="77777777" w:rsidR="006B11DC" w:rsidRPr="00EA5F79" w:rsidRDefault="006B11DC" w:rsidP="006B11DC">
            <w:pPr>
              <w:rPr>
                <w:sz w:val="24"/>
                <w:szCs w:val="24"/>
                <w:lang w:eastAsia="uk-UA"/>
              </w:rPr>
            </w:pPr>
            <w:r w:rsidRPr="00EA5F79">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14:paraId="5D7F73B0" w14:textId="77777777" w:rsidR="006B11DC" w:rsidRPr="00EA5F79" w:rsidRDefault="006B11DC" w:rsidP="006B11DC">
            <w:pPr>
              <w:pStyle w:val="a9"/>
              <w:spacing w:before="0" w:beforeAutospacing="0" w:after="0" w:afterAutospacing="0"/>
              <w:jc w:val="both"/>
            </w:pPr>
            <w:r w:rsidRPr="00EA5F79">
              <w:t>Закон України „Про соціальні послуги” від 17.01.2019 № 2671-VIII</w:t>
            </w:r>
          </w:p>
        </w:tc>
      </w:tr>
      <w:tr w:rsidR="006B11DC" w:rsidRPr="00EA5F79" w14:paraId="19C1700C"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18A2066D" w14:textId="77777777" w:rsidR="006B11DC" w:rsidRPr="00EA5F79" w:rsidRDefault="006B11DC" w:rsidP="006B11DC">
            <w:pPr>
              <w:jc w:val="center"/>
              <w:rPr>
                <w:sz w:val="24"/>
                <w:szCs w:val="24"/>
                <w:lang w:eastAsia="uk-UA"/>
              </w:rPr>
            </w:pPr>
            <w:r w:rsidRPr="00EA5F79">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1ADD3846" w14:textId="77777777" w:rsidR="006B11DC" w:rsidRPr="00EA5F79" w:rsidRDefault="006B11DC" w:rsidP="006B11DC">
            <w:pPr>
              <w:rPr>
                <w:sz w:val="24"/>
                <w:szCs w:val="24"/>
                <w:lang w:eastAsia="uk-UA"/>
              </w:rPr>
            </w:pPr>
            <w:r w:rsidRPr="00EA5F79">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33C4A382" w14:textId="77777777" w:rsidR="006B11DC" w:rsidRPr="00EA5F79" w:rsidRDefault="006B11DC" w:rsidP="006B11DC">
            <w:pPr>
              <w:pStyle w:val="a9"/>
              <w:shd w:val="clear" w:color="auto" w:fill="FFFFFF"/>
              <w:spacing w:before="0" w:beforeAutospacing="0" w:after="120" w:afterAutospacing="0" w:line="238" w:lineRule="auto"/>
              <w:jc w:val="both"/>
              <w:textAlignment w:val="baseline"/>
              <w:rPr>
                <w:lang w:eastAsia="ru-RU"/>
              </w:rPr>
            </w:pPr>
            <w:r w:rsidRPr="00EA5F79">
              <w:rPr>
                <w:lang w:eastAsia="ru-RU"/>
              </w:rPr>
              <w:t xml:space="preserve">Постанова Кабінету Міністрів України </w:t>
            </w:r>
            <w:r w:rsidRPr="002F7CEF">
              <w:rPr>
                <w:lang w:eastAsia="ru-RU"/>
              </w:rPr>
              <w:t>від 06.10.2021 №</w:t>
            </w:r>
            <w:r>
              <w:rPr>
                <w:lang w:eastAsia="ru-RU"/>
              </w:rPr>
              <w:t> </w:t>
            </w:r>
            <w:r w:rsidRPr="002F7CEF">
              <w:rPr>
                <w:lang w:eastAsia="ru-RU"/>
              </w:rPr>
              <w:t>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r>
      <w:tr w:rsidR="006B11DC" w:rsidRPr="00EA5F79" w14:paraId="2E04601D"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2CF42A38" w14:textId="77777777" w:rsidR="006B11DC" w:rsidRPr="00EA5F79" w:rsidRDefault="006B11DC" w:rsidP="006B11DC">
            <w:pPr>
              <w:jc w:val="center"/>
              <w:rPr>
                <w:b/>
                <w:sz w:val="24"/>
                <w:szCs w:val="24"/>
                <w:lang w:eastAsia="uk-UA"/>
              </w:rPr>
            </w:pPr>
            <w:r w:rsidRPr="00EA5F79">
              <w:rPr>
                <w:b/>
                <w:sz w:val="24"/>
                <w:szCs w:val="24"/>
                <w:lang w:eastAsia="uk-UA"/>
              </w:rPr>
              <w:t>Умови отримання адміністративної послуги</w:t>
            </w:r>
          </w:p>
        </w:tc>
      </w:tr>
      <w:tr w:rsidR="006B11DC" w:rsidRPr="00EA5F79" w14:paraId="3EB2FB36"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78E81418" w14:textId="77777777" w:rsidR="006B11DC" w:rsidRPr="00EA5F79" w:rsidRDefault="006B11DC" w:rsidP="006B11DC">
            <w:pPr>
              <w:jc w:val="center"/>
              <w:rPr>
                <w:sz w:val="24"/>
                <w:szCs w:val="24"/>
                <w:lang w:eastAsia="uk-UA"/>
              </w:rPr>
            </w:pPr>
            <w:r w:rsidRPr="00EA5F79">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hideMark/>
          </w:tcPr>
          <w:p w14:paraId="7A57DB92" w14:textId="77777777" w:rsidR="006B11DC" w:rsidRPr="00EA5F79" w:rsidRDefault="006B11DC" w:rsidP="006B11DC">
            <w:pPr>
              <w:rPr>
                <w:sz w:val="24"/>
                <w:szCs w:val="24"/>
                <w:lang w:eastAsia="uk-UA"/>
              </w:rPr>
            </w:pPr>
            <w:r w:rsidRPr="00EA5F79">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14:paraId="178F5DD0" w14:textId="77777777" w:rsidR="006B11DC" w:rsidRPr="004740EF"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 xml:space="preserve">1. </w:t>
            </w:r>
            <w:r w:rsidRPr="00EA5F79">
              <w:rPr>
                <w:sz w:val="24"/>
                <w:szCs w:val="24"/>
                <w:lang w:eastAsia="uk-UA"/>
              </w:rPr>
              <w:t xml:space="preserve">Надання соціальних послуг </w:t>
            </w:r>
            <w:r w:rsidRPr="004740EF">
              <w:rPr>
                <w:sz w:val="24"/>
                <w:szCs w:val="24"/>
                <w:lang w:eastAsia="uk-UA"/>
              </w:rPr>
              <w:t xml:space="preserve">з догляду без здійснення підприємницької діяльності на професійній основі, </w:t>
            </w:r>
            <w:r>
              <w:rPr>
                <w:sz w:val="24"/>
                <w:szCs w:val="24"/>
                <w:lang w:eastAsia="uk-UA"/>
              </w:rPr>
              <w:t xml:space="preserve">фізичною особою, яка </w:t>
            </w:r>
            <w:r w:rsidRPr="004740EF">
              <w:rPr>
                <w:sz w:val="24"/>
                <w:szCs w:val="24"/>
                <w:lang w:eastAsia="uk-UA"/>
              </w:rPr>
              <w:t xml:space="preserve">пройшла підготовку та </w:t>
            </w:r>
            <w:r w:rsidRPr="004740EF">
              <w:rPr>
                <w:sz w:val="24"/>
                <w:szCs w:val="24"/>
                <w:lang w:eastAsia="uk-UA"/>
              </w:rPr>
              <w:lastRenderedPageBreak/>
              <w:t>перепі</w:t>
            </w:r>
            <w:r>
              <w:rPr>
                <w:sz w:val="24"/>
                <w:szCs w:val="24"/>
                <w:lang w:eastAsia="uk-UA"/>
              </w:rPr>
              <w:t>дготовку з основ догляду (далі –</w:t>
            </w:r>
            <w:r w:rsidRPr="004740EF">
              <w:rPr>
                <w:sz w:val="24"/>
                <w:szCs w:val="24"/>
                <w:lang w:eastAsia="uk-UA"/>
              </w:rPr>
              <w:t xml:space="preserve">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 самообслуговуватися (далі </w:t>
            </w:r>
            <w:r>
              <w:rPr>
                <w:sz w:val="24"/>
                <w:szCs w:val="24"/>
                <w:lang w:eastAsia="uk-UA"/>
              </w:rPr>
              <w:t>–</w:t>
            </w:r>
            <w:r w:rsidRPr="004740EF">
              <w:rPr>
                <w:sz w:val="24"/>
                <w:szCs w:val="24"/>
                <w:lang w:eastAsia="uk-UA"/>
              </w:rPr>
              <w:t>соціальні послуги з догляду на професійній основі) та є:</w:t>
            </w:r>
          </w:p>
          <w:p w14:paraId="720EAC15" w14:textId="77777777" w:rsidR="006B11DC" w:rsidRPr="004740EF"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громадянами похилого віку;</w:t>
            </w:r>
          </w:p>
          <w:p w14:paraId="37EC9252" w14:textId="77777777" w:rsidR="006B11DC" w:rsidRPr="004740EF"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особами з інвалідністю;</w:t>
            </w:r>
          </w:p>
          <w:p w14:paraId="09B634D3" w14:textId="77777777" w:rsidR="006B11DC" w:rsidRPr="004740EF"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невиліковно хворими, а також хворими, що потребують тривалого лікування;</w:t>
            </w:r>
          </w:p>
          <w:p w14:paraId="2E153EBF" w14:textId="77777777" w:rsidR="006B11DC" w:rsidRPr="004740EF"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дітьми з інвалідністю;</w:t>
            </w:r>
          </w:p>
          <w:p w14:paraId="0014F2CB" w14:textId="77777777" w:rsidR="006B11DC" w:rsidRPr="004B748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 xml:space="preserve">дітьми, яким не встановлено інвалідність, але які є хворими на тяжкі </w:t>
            </w:r>
            <w:proofErr w:type="spellStart"/>
            <w:r w:rsidRPr="004740EF">
              <w:rPr>
                <w:sz w:val="24"/>
                <w:szCs w:val="24"/>
                <w:lang w:eastAsia="uk-UA"/>
              </w:rPr>
              <w:t>перинатальні</w:t>
            </w:r>
            <w:proofErr w:type="spellEnd"/>
            <w:r w:rsidRPr="004740EF">
              <w:rPr>
                <w:sz w:val="24"/>
                <w:szCs w:val="24"/>
                <w:lang w:eastAsia="uk-UA"/>
              </w:rPr>
              <w:t xml:space="preserve"> ураження нервової системи, тяжкі вроджені вади розвитку, рідкісні </w:t>
            </w:r>
            <w:proofErr w:type="spellStart"/>
            <w:r w:rsidRPr="004740EF">
              <w:rPr>
                <w:sz w:val="24"/>
                <w:szCs w:val="24"/>
                <w:lang w:eastAsia="uk-UA"/>
              </w:rPr>
              <w:t>орф</w:t>
            </w:r>
            <w:r>
              <w:rPr>
                <w:sz w:val="24"/>
                <w:szCs w:val="24"/>
                <w:lang w:eastAsia="uk-UA"/>
              </w:rPr>
              <w:t>анні</w:t>
            </w:r>
            <w:proofErr w:type="spellEnd"/>
            <w:r>
              <w:rPr>
                <w:sz w:val="24"/>
                <w:szCs w:val="24"/>
                <w:lang w:eastAsia="uk-UA"/>
              </w:rPr>
              <w:t xml:space="preserve"> захворювання, онкологічні, </w:t>
            </w:r>
            <w:proofErr w:type="spellStart"/>
            <w:r w:rsidRPr="004740EF">
              <w:rPr>
                <w:sz w:val="24"/>
                <w:szCs w:val="24"/>
                <w:lang w:eastAsia="uk-UA"/>
              </w:rPr>
              <w:t>онкогематологічні</w:t>
            </w:r>
            <w:proofErr w:type="spellEnd"/>
            <w:r w:rsidRPr="004740EF">
              <w:rPr>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4740EF">
              <w:rPr>
                <w:sz w:val="24"/>
                <w:szCs w:val="24"/>
                <w:lang w:eastAsia="uk-UA"/>
              </w:rPr>
              <w:t>органа</w:t>
            </w:r>
            <w:proofErr w:type="spellEnd"/>
            <w:r w:rsidRPr="004740EF">
              <w:rPr>
                <w:sz w:val="24"/>
                <w:szCs w:val="24"/>
                <w:lang w:eastAsia="uk-UA"/>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w:t>
            </w:r>
          </w:p>
        </w:tc>
      </w:tr>
      <w:tr w:rsidR="006B11DC" w:rsidRPr="003A15E9" w14:paraId="3F231EF8"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735C1990" w14:textId="77777777" w:rsidR="006B11DC" w:rsidRPr="004B7481" w:rsidRDefault="006B11DC" w:rsidP="006B11DC">
            <w:pPr>
              <w:jc w:val="center"/>
              <w:rPr>
                <w:sz w:val="24"/>
                <w:szCs w:val="24"/>
                <w:lang w:eastAsia="uk-UA"/>
              </w:rPr>
            </w:pPr>
            <w:r w:rsidRPr="004B7481">
              <w:rPr>
                <w:sz w:val="24"/>
                <w:szCs w:val="24"/>
                <w:lang w:eastAsia="uk-UA"/>
              </w:rPr>
              <w:lastRenderedPageBreak/>
              <w:t>7</w:t>
            </w:r>
          </w:p>
        </w:tc>
        <w:tc>
          <w:tcPr>
            <w:tcW w:w="1586" w:type="pct"/>
            <w:tcBorders>
              <w:top w:val="outset" w:sz="6" w:space="0" w:color="000000"/>
              <w:left w:val="outset" w:sz="6" w:space="0" w:color="000000"/>
              <w:bottom w:val="outset" w:sz="6" w:space="0" w:color="000000"/>
              <w:right w:val="outset" w:sz="6" w:space="0" w:color="000000"/>
            </w:tcBorders>
            <w:hideMark/>
          </w:tcPr>
          <w:p w14:paraId="2F4D93B6" w14:textId="77777777" w:rsidR="006B11DC" w:rsidRPr="004B7481" w:rsidRDefault="006B11DC" w:rsidP="006B11DC">
            <w:pPr>
              <w:rPr>
                <w:sz w:val="24"/>
                <w:szCs w:val="24"/>
                <w:lang w:eastAsia="uk-UA"/>
              </w:rPr>
            </w:pPr>
            <w:r w:rsidRPr="004B7481">
              <w:rPr>
                <w:sz w:val="24"/>
                <w:szCs w:val="24"/>
              </w:rPr>
              <w:t>Перелік необхідних документів</w:t>
            </w:r>
          </w:p>
        </w:tc>
        <w:tc>
          <w:tcPr>
            <w:tcW w:w="3203" w:type="pct"/>
            <w:tcBorders>
              <w:top w:val="outset" w:sz="6" w:space="0" w:color="000000"/>
              <w:bottom w:val="outset" w:sz="6" w:space="0" w:color="000000"/>
              <w:right w:val="outset" w:sz="6" w:space="0" w:color="000000"/>
            </w:tcBorders>
            <w:hideMark/>
          </w:tcPr>
          <w:p w14:paraId="4E288442" w14:textId="77777777" w:rsidR="006B11DC" w:rsidRPr="004B7481" w:rsidRDefault="006B11DC" w:rsidP="006B11DC">
            <w:pPr>
              <w:pStyle w:val="HTML"/>
              <w:tabs>
                <w:tab w:val="num" w:pos="72"/>
              </w:tabs>
              <w:jc w:val="both"/>
              <w:rPr>
                <w:rFonts w:ascii="Times New Roman" w:hAnsi="Times New Roman" w:cs="Times New Roman"/>
                <w:spacing w:val="-4"/>
                <w:lang w:val="uk-UA"/>
              </w:rPr>
            </w:pPr>
            <w:r w:rsidRPr="004B7481">
              <w:rPr>
                <w:rFonts w:ascii="Times New Roman" w:hAnsi="Times New Roman" w:cs="Times New Roman"/>
                <w:spacing w:val="-4"/>
                <w:lang w:val="uk-UA"/>
              </w:rPr>
              <w:t xml:space="preserve">1. Особою або законним представником особи, яка потребує надання соціальних послуг з догляду на професійній основі: </w:t>
            </w:r>
          </w:p>
          <w:p w14:paraId="0366BB56" w14:textId="77777777" w:rsidR="006B11DC" w:rsidRDefault="006B11DC" w:rsidP="006B11DC">
            <w:pPr>
              <w:pStyle w:val="HTML"/>
              <w:tabs>
                <w:tab w:val="num" w:pos="72"/>
              </w:tabs>
              <w:jc w:val="both"/>
              <w:rPr>
                <w:rFonts w:ascii="Times New Roman" w:hAnsi="Times New Roman" w:cs="Times New Roman"/>
                <w:spacing w:val="-4"/>
                <w:highlight w:val="yellow"/>
                <w:lang w:val="uk-UA"/>
              </w:rPr>
            </w:pPr>
            <w:r>
              <w:rPr>
                <w:rFonts w:ascii="Times New Roman" w:hAnsi="Times New Roman" w:cs="Times New Roman"/>
                <w:spacing w:val="-4"/>
                <w:lang w:val="uk-UA"/>
              </w:rPr>
              <w:t xml:space="preserve">а) </w:t>
            </w:r>
            <w:r w:rsidRPr="003979E0">
              <w:rPr>
                <w:rFonts w:ascii="Times New Roman" w:hAnsi="Times New Roman" w:cs="Times New Roman"/>
                <w:spacing w:val="-4"/>
                <w:lang w:val="uk-UA"/>
              </w:rPr>
              <w:t>пред’являються:</w:t>
            </w:r>
          </w:p>
          <w:p w14:paraId="172D802D" w14:textId="77777777" w:rsidR="006B11DC" w:rsidRPr="003979E0" w:rsidRDefault="006B11DC" w:rsidP="006B11DC">
            <w:pPr>
              <w:pStyle w:val="HTML"/>
              <w:tabs>
                <w:tab w:val="num" w:pos="72"/>
              </w:tabs>
              <w:jc w:val="both"/>
              <w:rPr>
                <w:rFonts w:ascii="Times New Roman" w:hAnsi="Times New Roman" w:cs="Times New Roman"/>
                <w:spacing w:val="-4"/>
                <w:lang w:val="uk-UA"/>
              </w:rPr>
            </w:pPr>
            <w:r w:rsidRPr="003979E0">
              <w:rPr>
                <w:rFonts w:ascii="Times New Roman" w:hAnsi="Times New Roman" w:cs="Times New Roman"/>
                <w:spacing w:val="-4"/>
                <w:lang w:val="uk-UA"/>
              </w:rPr>
              <w:t>паспорт громадянина України, для іноз</w:t>
            </w:r>
            <w:r>
              <w:rPr>
                <w:rFonts w:ascii="Times New Roman" w:hAnsi="Times New Roman" w:cs="Times New Roman"/>
                <w:spacing w:val="-4"/>
                <w:lang w:val="uk-UA"/>
              </w:rPr>
              <w:t>емців та осіб без громадянства –</w:t>
            </w:r>
            <w:r w:rsidRPr="003979E0">
              <w:rPr>
                <w:rFonts w:ascii="Times New Roman" w:hAnsi="Times New Roman" w:cs="Times New Roman"/>
                <w:spacing w:val="-4"/>
                <w:lang w:val="uk-UA"/>
              </w:rPr>
              <w:t xml:space="preserve"> довідка про звернення за захистом в </w:t>
            </w:r>
            <w:r>
              <w:rPr>
                <w:rFonts w:ascii="Times New Roman" w:hAnsi="Times New Roman" w:cs="Times New Roman"/>
                <w:spacing w:val="-4"/>
                <w:lang w:val="uk-UA"/>
              </w:rPr>
              <w:br/>
            </w:r>
            <w:r w:rsidRPr="003979E0">
              <w:rPr>
                <w:rFonts w:ascii="Times New Roman" w:hAnsi="Times New Roman" w:cs="Times New Roman"/>
                <w:spacing w:val="-4"/>
                <w:lang w:val="uk-UA"/>
              </w:rPr>
              <w:t>Україні</w:t>
            </w:r>
            <w:r>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Pr>
                <w:rFonts w:ascii="Times New Roman" w:hAnsi="Times New Roman" w:cs="Times New Roman"/>
                <w:spacing w:val="-4"/>
                <w:lang w:val="uk-UA"/>
              </w:rPr>
              <w:t xml:space="preserve"> </w:t>
            </w:r>
            <w:r w:rsidRPr="003979E0">
              <w:rPr>
                <w:rFonts w:ascii="Times New Roman" w:hAnsi="Times New Roman" w:cs="Times New Roman"/>
                <w:spacing w:val="-4"/>
                <w:lang w:val="uk-UA"/>
              </w:rPr>
              <w:t>посвідчення особи, яка потребує додаткового захисту</w:t>
            </w:r>
            <w:r>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Pr>
                <w:rFonts w:ascii="Times New Roman" w:hAnsi="Times New Roman" w:cs="Times New Roman"/>
                <w:spacing w:val="-4"/>
                <w:lang w:val="uk-UA"/>
              </w:rPr>
              <w:t xml:space="preserve"> </w:t>
            </w:r>
            <w:r w:rsidRPr="003979E0">
              <w:rPr>
                <w:rFonts w:ascii="Times New Roman" w:hAnsi="Times New Roman" w:cs="Times New Roman"/>
                <w:spacing w:val="-4"/>
                <w:lang w:val="uk-UA"/>
              </w:rPr>
              <w:t>посвідчення біженця</w:t>
            </w:r>
            <w:r>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Pr>
                <w:rFonts w:ascii="Times New Roman" w:hAnsi="Times New Roman" w:cs="Times New Roman"/>
                <w:spacing w:val="-4"/>
                <w:lang w:val="uk-UA"/>
              </w:rPr>
              <w:t xml:space="preserve"> </w:t>
            </w:r>
            <w:r w:rsidRPr="003979E0">
              <w:rPr>
                <w:rFonts w:ascii="Times New Roman" w:hAnsi="Times New Roman" w:cs="Times New Roman"/>
                <w:spacing w:val="-4"/>
                <w:lang w:val="uk-UA"/>
              </w:rPr>
              <w:t>паспортний документ іноземця та посвідка на тимчасове проживання або посвідка на постійне проживання;</w:t>
            </w:r>
          </w:p>
          <w:p w14:paraId="479AFF16" w14:textId="77777777" w:rsidR="006B11DC" w:rsidRPr="00DF1B77" w:rsidRDefault="006B11DC" w:rsidP="006B11DC">
            <w:pPr>
              <w:pStyle w:val="HTML"/>
              <w:tabs>
                <w:tab w:val="num" w:pos="72"/>
              </w:tabs>
              <w:jc w:val="both"/>
              <w:rPr>
                <w:rFonts w:ascii="Times New Roman" w:hAnsi="Times New Roman" w:cs="Times New Roman"/>
                <w:spacing w:val="-4"/>
                <w:lang w:val="uk-UA"/>
              </w:rPr>
            </w:pPr>
            <w:r w:rsidRPr="003979E0">
              <w:rPr>
                <w:rFonts w:ascii="Times New Roman" w:hAnsi="Times New Roman" w:cs="Times New Roman"/>
                <w:spacing w:val="-4"/>
                <w:lang w:val="uk-UA"/>
              </w:rPr>
              <w:t>документ, що засвідчує реєстрацію у Де</w:t>
            </w:r>
            <w:r>
              <w:rPr>
                <w:rFonts w:ascii="Times New Roman" w:hAnsi="Times New Roman" w:cs="Times New Roman"/>
                <w:spacing w:val="-4"/>
                <w:lang w:val="uk-UA"/>
              </w:rPr>
              <w:t>ржавному реєстрі фізичних осіб –</w:t>
            </w:r>
            <w:r w:rsidRPr="003979E0">
              <w:rPr>
                <w:rFonts w:ascii="Times New Roman" w:hAnsi="Times New Roman" w:cs="Times New Roman"/>
                <w:spacing w:val="-4"/>
                <w:lang w:val="uk-UA"/>
              </w:rPr>
              <w:t xml:space="preserve"> платників податків (картка платника податків), або дані про реєстраційний номер облікової картки платника податків з Де</w:t>
            </w:r>
            <w:r>
              <w:rPr>
                <w:rFonts w:ascii="Times New Roman" w:hAnsi="Times New Roman" w:cs="Times New Roman"/>
                <w:spacing w:val="-4"/>
                <w:lang w:val="uk-UA"/>
              </w:rPr>
              <w:t>ржавного реєстру фізичних осіб –</w:t>
            </w:r>
            <w:r w:rsidRPr="003979E0">
              <w:rPr>
                <w:rFonts w:ascii="Times New Roman" w:hAnsi="Times New Roman" w:cs="Times New Roman"/>
                <w:spacing w:val="-4"/>
                <w:lang w:val="uk-UA"/>
              </w:rPr>
              <w:t xml:space="preserve">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w:t>
            </w:r>
            <w:r>
              <w:rPr>
                <w:rFonts w:ascii="Times New Roman" w:hAnsi="Times New Roman" w:cs="Times New Roman"/>
                <w:spacing w:val="-4"/>
                <w:lang w:val="uk-UA"/>
              </w:rPr>
              <w:t>у в паспорті;</w:t>
            </w:r>
          </w:p>
          <w:p w14:paraId="2038C670" w14:textId="77777777" w:rsidR="006B11DC" w:rsidRPr="00FB458A" w:rsidRDefault="006B11DC" w:rsidP="006B11DC">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б) подаються:</w:t>
            </w:r>
          </w:p>
          <w:p w14:paraId="3D216931" w14:textId="77777777" w:rsidR="006B11DC" w:rsidRPr="00FB458A" w:rsidRDefault="006B11DC" w:rsidP="006B11DC">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заява про потребу в наданні соціальних послуг з догляду на професійній основі;</w:t>
            </w:r>
          </w:p>
          <w:p w14:paraId="45CD409C" w14:textId="77777777" w:rsidR="006B11DC" w:rsidRPr="00FB458A" w:rsidRDefault="006B11DC" w:rsidP="006B11DC">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w:t>
            </w:r>
            <w:r>
              <w:rPr>
                <w:rFonts w:ascii="Times New Roman" w:hAnsi="Times New Roman" w:cs="Times New Roman"/>
                <w:spacing w:val="-4"/>
                <w:lang w:val="uk-UA"/>
              </w:rPr>
              <w:t>іальних послуг з догляду (далі –</w:t>
            </w:r>
            <w:r w:rsidRPr="00FB458A">
              <w:rPr>
                <w:rFonts w:ascii="Times New Roman" w:hAnsi="Times New Roman" w:cs="Times New Roman"/>
                <w:spacing w:val="-4"/>
                <w:lang w:val="uk-UA"/>
              </w:rPr>
              <w:t xml:space="preserve"> висновок про стан здоров’я), за формою, </w:t>
            </w:r>
            <w:r w:rsidRPr="00B47009">
              <w:rPr>
                <w:rFonts w:ascii="Times New Roman" w:hAnsi="Times New Roman" w:cs="Times New Roman"/>
                <w:spacing w:val="-4"/>
                <w:lang w:val="uk-UA"/>
              </w:rPr>
              <w:t xml:space="preserve">затвердженою </w:t>
            </w:r>
            <w:r>
              <w:rPr>
                <w:rFonts w:ascii="Times New Roman" w:hAnsi="Times New Roman" w:cs="Times New Roman"/>
                <w:spacing w:val="-4"/>
                <w:lang w:val="uk-UA"/>
              </w:rPr>
              <w:t>наказом Міністерства охорони здоров</w:t>
            </w:r>
            <w:r w:rsidRPr="00041C1F">
              <w:rPr>
                <w:rFonts w:ascii="Times New Roman" w:hAnsi="Times New Roman" w:cs="Times New Roman"/>
                <w:spacing w:val="-4"/>
                <w:lang w:val="uk-UA"/>
              </w:rPr>
              <w:t>’</w:t>
            </w:r>
            <w:r>
              <w:rPr>
                <w:rFonts w:ascii="Times New Roman" w:hAnsi="Times New Roman" w:cs="Times New Roman"/>
                <w:spacing w:val="-4"/>
                <w:lang w:val="uk-UA"/>
              </w:rPr>
              <w:t xml:space="preserve">я </w:t>
            </w:r>
            <w:r>
              <w:rPr>
                <w:rFonts w:ascii="Times New Roman" w:hAnsi="Times New Roman" w:cs="Times New Roman"/>
                <w:spacing w:val="-4"/>
                <w:lang w:val="uk-UA"/>
              </w:rPr>
              <w:lastRenderedPageBreak/>
              <w:t xml:space="preserve">України від 09.03.2021 №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Pr>
                <w:rFonts w:ascii="Times New Roman" w:hAnsi="Times New Roman" w:cs="Times New Roman"/>
                <w:spacing w:val="-4"/>
                <w:lang w:val="uk-UA"/>
              </w:rPr>
              <w:t>здоров</w:t>
            </w:r>
            <w:r w:rsidRPr="00041C1F">
              <w:rPr>
                <w:rFonts w:ascii="Times New Roman" w:hAnsi="Times New Roman" w:cs="Times New Roman"/>
                <w:spacing w:val="-4"/>
                <w:lang w:val="uk-UA"/>
              </w:rPr>
              <w:t>’</w:t>
            </w:r>
            <w:r>
              <w:rPr>
                <w:rFonts w:ascii="Times New Roman" w:hAnsi="Times New Roman" w:cs="Times New Roman"/>
                <w:spacing w:val="-4"/>
                <w:lang w:val="uk-UA"/>
              </w:rPr>
              <w:t>яˮ</w:t>
            </w:r>
            <w:proofErr w:type="spellEnd"/>
            <w:r>
              <w:rPr>
                <w:rFonts w:ascii="Times New Roman" w:hAnsi="Times New Roman" w:cs="Times New Roman"/>
                <w:spacing w:val="-4"/>
                <w:lang w:val="uk-UA"/>
              </w:rPr>
              <w:t>, зареєстрованим в Міністерстві юстиції України 15.04.2021 за № 510/36132</w:t>
            </w:r>
            <w:r w:rsidRPr="00FB458A">
              <w:rPr>
                <w:rFonts w:ascii="Times New Roman" w:hAnsi="Times New Roman" w:cs="Times New Roman"/>
                <w:spacing w:val="-4"/>
                <w:lang w:val="uk-UA"/>
              </w:rPr>
              <w:t>;</w:t>
            </w:r>
          </w:p>
          <w:p w14:paraId="6E348945"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 xml:space="preserve">копія довідки до </w:t>
            </w:r>
            <w:proofErr w:type="spellStart"/>
            <w:r w:rsidRPr="00FB458A">
              <w:rPr>
                <w:rFonts w:ascii="Times New Roman" w:hAnsi="Times New Roman" w:cs="Times New Roman"/>
                <w:spacing w:val="-4"/>
                <w:lang w:val="uk-UA"/>
              </w:rPr>
              <w:t>акта</w:t>
            </w:r>
            <w:proofErr w:type="spellEnd"/>
            <w:r w:rsidRPr="00FB458A">
              <w:rPr>
                <w:rFonts w:ascii="Times New Roman" w:hAnsi="Times New Roman" w:cs="Times New Roman"/>
                <w:spacing w:val="-4"/>
                <w:lang w:val="uk-UA"/>
              </w:rPr>
              <w:t xml:space="preserve"> огляду медико-соціальною експертною комісією (для осіб з інвалідністю)</w:t>
            </w:r>
            <w:r>
              <w:rPr>
                <w:rFonts w:ascii="Times New Roman" w:hAnsi="Times New Roman" w:cs="Times New Roman"/>
                <w:spacing w:val="-4"/>
                <w:lang w:val="uk-UA"/>
              </w:rPr>
              <w:t xml:space="preserve"> </w:t>
            </w:r>
            <w:r w:rsidRPr="00034FB1">
              <w:rPr>
                <w:rFonts w:ascii="Times New Roman" w:hAnsi="Times New Roman" w:cs="Times New Roman"/>
                <w:spacing w:val="-4"/>
                <w:lang w:val="uk-UA"/>
              </w:rPr>
              <w:t>або витяг з рішення експертної команди з оцінювання повсякденного функціонування особи та рекомендації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p>
          <w:p w14:paraId="70830BC8"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копія свідоцтва про народження дитини з інвалідністю віком до 18 років (за потреби);</w:t>
            </w:r>
          </w:p>
          <w:p w14:paraId="6E67F143"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 xml:space="preserve">копія медичного висновку про дитину з інвалідністю віком до 18 років за формою, затвердженою наказом Міністерства охорони здоров’я України від 04.12.2001 № 482 „Про затвердження порядку видачі медичного висновку про дитину з інвалідністю віком до 18 </w:t>
            </w:r>
            <w:proofErr w:type="spellStart"/>
            <w:r w:rsidRPr="00034FB1">
              <w:rPr>
                <w:rFonts w:ascii="Times New Roman" w:hAnsi="Times New Roman" w:cs="Times New Roman"/>
                <w:spacing w:val="-4"/>
                <w:lang w:val="uk-UA"/>
              </w:rPr>
              <w:t>роківˮ</w:t>
            </w:r>
            <w:proofErr w:type="spellEnd"/>
            <w:r w:rsidRPr="00034FB1">
              <w:rPr>
                <w:rFonts w:ascii="Times New Roman" w:hAnsi="Times New Roman" w:cs="Times New Roman"/>
                <w:spacing w:val="-4"/>
                <w:lang w:val="uk-UA"/>
              </w:rPr>
              <w:t>, зареєстрованим в Міністерстві юстиції України 10.01.2002 за № 11/6299 (за потреби);</w:t>
            </w:r>
          </w:p>
          <w:p w14:paraId="249F900D"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 xml:space="preserve">довідка про захворювання дитини на тяжке </w:t>
            </w:r>
            <w:proofErr w:type="spellStart"/>
            <w:r w:rsidRPr="00034FB1">
              <w:rPr>
                <w:rFonts w:ascii="Times New Roman" w:hAnsi="Times New Roman" w:cs="Times New Roman"/>
                <w:spacing w:val="-4"/>
                <w:lang w:val="uk-UA"/>
              </w:rPr>
              <w:t>перинатальне</w:t>
            </w:r>
            <w:proofErr w:type="spellEnd"/>
            <w:r w:rsidRPr="00034FB1">
              <w:rPr>
                <w:rFonts w:ascii="Times New Roman" w:hAnsi="Times New Roman" w:cs="Times New Roman"/>
                <w:spacing w:val="-4"/>
                <w:lang w:val="uk-UA"/>
              </w:rPr>
              <w:t xml:space="preserve"> ураження нервової системи, тяжку вроджену ваду розвитку, рідкісне </w:t>
            </w:r>
            <w:proofErr w:type="spellStart"/>
            <w:r w:rsidRPr="00034FB1">
              <w:rPr>
                <w:rFonts w:ascii="Times New Roman" w:hAnsi="Times New Roman" w:cs="Times New Roman"/>
                <w:spacing w:val="-4"/>
                <w:lang w:val="uk-UA"/>
              </w:rPr>
              <w:t>орфанне</w:t>
            </w:r>
            <w:proofErr w:type="spellEnd"/>
            <w:r w:rsidRPr="00034FB1">
              <w:rPr>
                <w:rFonts w:ascii="Times New Roman" w:hAnsi="Times New Roman" w:cs="Times New Roman"/>
                <w:spacing w:val="-4"/>
                <w:lang w:val="uk-UA"/>
              </w:rPr>
              <w:t xml:space="preserve"> захворювання, онкологічне, </w:t>
            </w:r>
            <w:proofErr w:type="spellStart"/>
            <w:r w:rsidRPr="00034FB1">
              <w:rPr>
                <w:rFonts w:ascii="Times New Roman" w:hAnsi="Times New Roman" w:cs="Times New Roman"/>
                <w:spacing w:val="-4"/>
                <w:lang w:val="uk-UA"/>
              </w:rPr>
              <w:t>онкогематологічне</w:t>
            </w:r>
            <w:proofErr w:type="spellEnd"/>
            <w:r w:rsidRPr="00034FB1">
              <w:rPr>
                <w:rFonts w:ascii="Times New Roman" w:hAnsi="Times New Roman" w:cs="Times New Roman"/>
                <w:spacing w:val="-4"/>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034FB1">
              <w:rPr>
                <w:rFonts w:ascii="Times New Roman" w:hAnsi="Times New Roman" w:cs="Times New Roman"/>
                <w:spacing w:val="-4"/>
                <w:lang w:val="uk-UA"/>
              </w:rPr>
              <w:t>органа</w:t>
            </w:r>
            <w:proofErr w:type="spellEnd"/>
            <w:r w:rsidRPr="00034FB1">
              <w:rPr>
                <w:rFonts w:ascii="Times New Roman" w:hAnsi="Times New Roman" w:cs="Times New Roman"/>
                <w:spacing w:val="-4"/>
                <w:lang w:val="uk-UA"/>
              </w:rPr>
              <w:t xml:space="preserve">, потребує паліативної допомоги, видана лікарсько-консультативною комісією лікувально-профілактичного закладу в порядку та за формою, затвердженою наказом Міністерства охорони здоров’я України від 09.03.2021 </w:t>
            </w:r>
            <w:r w:rsidRPr="00034FB1">
              <w:rPr>
                <w:rFonts w:ascii="Times New Roman" w:hAnsi="Times New Roman" w:cs="Times New Roman"/>
                <w:spacing w:val="-4"/>
                <w:lang w:val="uk-UA"/>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Pr="00034FB1">
              <w:rPr>
                <w:rFonts w:ascii="Times New Roman" w:hAnsi="Times New Roman" w:cs="Times New Roman"/>
                <w:spacing w:val="-4"/>
                <w:lang w:val="uk-UA"/>
              </w:rPr>
              <w:t>здоров’яˮ</w:t>
            </w:r>
            <w:proofErr w:type="spellEnd"/>
            <w:r w:rsidRPr="00034FB1">
              <w:rPr>
                <w:rFonts w:ascii="Times New Roman" w:hAnsi="Times New Roman" w:cs="Times New Roman"/>
                <w:spacing w:val="-4"/>
                <w:lang w:val="uk-UA"/>
              </w:rPr>
              <w:t>, зареєстрованим в Міністерстві юстиції України 15.04.2021 за № 510/36132 (за потреби);</w:t>
            </w:r>
          </w:p>
          <w:p w14:paraId="18660E2E"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14:paraId="1E3AAAD1"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14:paraId="4BB7DEEE"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2. Фізичною особою, яка надає соціальні послуги з догляду на професійній основі:</w:t>
            </w:r>
          </w:p>
          <w:p w14:paraId="67F0237B"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а) пред’являються:</w:t>
            </w:r>
          </w:p>
          <w:p w14:paraId="028E096B" w14:textId="77777777" w:rsidR="006B11DC" w:rsidRPr="00034FB1"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 xml:space="preserve">паспорт громадянина України, для іноземців та осіб без громадянства – довідка про звернення за захистом в </w:t>
            </w:r>
            <w:r w:rsidRPr="00034FB1">
              <w:rPr>
                <w:rFonts w:ascii="Times New Roman" w:hAnsi="Times New Roman" w:cs="Times New Roman"/>
                <w:spacing w:val="-4"/>
                <w:lang w:val="uk-UA"/>
              </w:rPr>
              <w:br/>
              <w:t xml:space="preserve">Україні / посвідчення особи, яка потребує додаткового захисту / посвідчення біженця / паспортний документ </w:t>
            </w:r>
            <w:r w:rsidRPr="00034FB1">
              <w:rPr>
                <w:rFonts w:ascii="Times New Roman" w:hAnsi="Times New Roman" w:cs="Times New Roman"/>
                <w:spacing w:val="-4"/>
                <w:lang w:val="uk-UA"/>
              </w:rPr>
              <w:lastRenderedPageBreak/>
              <w:t>іноземця та посвідка на тимчасове проживання або посвідка на постійне проживання;</w:t>
            </w:r>
          </w:p>
          <w:p w14:paraId="1E0BF848" w14:textId="77777777" w:rsidR="006B11DC" w:rsidRDefault="006B11DC" w:rsidP="006B11DC">
            <w:pPr>
              <w:pStyle w:val="HTML"/>
              <w:tabs>
                <w:tab w:val="num" w:pos="72"/>
              </w:tabs>
              <w:jc w:val="both"/>
              <w:rPr>
                <w:rFonts w:ascii="Times New Roman" w:hAnsi="Times New Roman" w:cs="Times New Roman"/>
                <w:spacing w:val="-4"/>
                <w:lang w:val="uk-UA"/>
              </w:rPr>
            </w:pPr>
            <w:r w:rsidRPr="00034FB1">
              <w:rPr>
                <w:rFonts w:ascii="Times New Roman" w:hAnsi="Times New Roman" w:cs="Times New Roman"/>
                <w:spacing w:val="-4"/>
                <w:lang w:val="uk-UA"/>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w:t>
            </w:r>
            <w:r w:rsidRPr="00CA6151">
              <w:rPr>
                <w:rFonts w:ascii="Times New Roman" w:hAnsi="Times New Roman" w:cs="Times New Roman"/>
                <w:spacing w:val="-4"/>
                <w:lang w:val="uk-UA"/>
              </w:rPr>
              <w:t xml:space="preserve"> номера облікової картки платника податків, офіційно повідомили про це відповідному контролюючому орг</w:t>
            </w:r>
            <w:r>
              <w:rPr>
                <w:rFonts w:ascii="Times New Roman" w:hAnsi="Times New Roman" w:cs="Times New Roman"/>
                <w:spacing w:val="-4"/>
                <w:lang w:val="uk-UA"/>
              </w:rPr>
              <w:t>ану і мають відмітку в паспорті;</w:t>
            </w:r>
          </w:p>
          <w:p w14:paraId="4C40B4A7" w14:textId="77777777" w:rsidR="006B11DC" w:rsidRPr="00642510" w:rsidRDefault="006B11DC" w:rsidP="006B11DC">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б)</w:t>
            </w:r>
            <w:r w:rsidRPr="00642510">
              <w:rPr>
                <w:rFonts w:ascii="Times New Roman" w:hAnsi="Times New Roman" w:cs="Times New Roman"/>
                <w:spacing w:val="-4"/>
                <w:lang w:val="uk-UA"/>
              </w:rPr>
              <w:t xml:space="preserve"> подаються:</w:t>
            </w:r>
          </w:p>
          <w:p w14:paraId="695F5AFC" w14:textId="77777777" w:rsidR="006B11DC" w:rsidRDefault="006B11DC" w:rsidP="006B11DC">
            <w:pPr>
              <w:pStyle w:val="HTML"/>
              <w:tabs>
                <w:tab w:val="num" w:pos="72"/>
              </w:tabs>
              <w:jc w:val="both"/>
              <w:rPr>
                <w:rFonts w:ascii="Times New Roman" w:hAnsi="Times New Roman" w:cs="Times New Roman"/>
                <w:spacing w:val="-4"/>
                <w:highlight w:val="yellow"/>
                <w:lang w:val="uk-UA"/>
              </w:rPr>
            </w:pPr>
            <w:r>
              <w:rPr>
                <w:rFonts w:ascii="Times New Roman" w:hAnsi="Times New Roman" w:cs="Times New Roman"/>
                <w:spacing w:val="-4"/>
                <w:lang w:val="uk-UA"/>
              </w:rPr>
              <w:t>заява</w:t>
            </w:r>
            <w:r w:rsidRPr="003F1042">
              <w:rPr>
                <w:rFonts w:ascii="Times New Roman" w:hAnsi="Times New Roman" w:cs="Times New Roman"/>
                <w:spacing w:val="-4"/>
                <w:lang w:val="uk-UA"/>
              </w:rPr>
              <w:t xml:space="preserve"> про згоду надавати соціальні послуги </w:t>
            </w:r>
            <w:r>
              <w:rPr>
                <w:rFonts w:ascii="Times New Roman" w:hAnsi="Times New Roman" w:cs="Times New Roman"/>
                <w:spacing w:val="-4"/>
                <w:lang w:val="uk-UA"/>
              </w:rPr>
              <w:t>з догляду на професійній основі.</w:t>
            </w:r>
          </w:p>
          <w:p w14:paraId="0A325A1B" w14:textId="77777777" w:rsidR="006B11DC" w:rsidRPr="00C5254A" w:rsidRDefault="006B11DC" w:rsidP="006B11DC">
            <w:pPr>
              <w:pStyle w:val="HTML"/>
              <w:tabs>
                <w:tab w:val="num" w:pos="72"/>
              </w:tabs>
              <w:jc w:val="both"/>
              <w:rPr>
                <w:rFonts w:ascii="Times New Roman" w:hAnsi="Times New Roman" w:cs="Times New Roman"/>
                <w:spacing w:val="-4"/>
                <w:lang w:val="uk-UA"/>
              </w:rPr>
            </w:pPr>
            <w:r w:rsidRPr="002D3809">
              <w:rPr>
                <w:rFonts w:ascii="Times New Roman" w:hAnsi="Times New Roman" w:cs="Times New Roman"/>
                <w:spacing w:val="-4"/>
                <w:lang w:val="uk-UA"/>
              </w:rPr>
              <w:t xml:space="preserve">У разі подання </w:t>
            </w:r>
            <w:r>
              <w:rPr>
                <w:rFonts w:ascii="Times New Roman" w:hAnsi="Times New Roman" w:cs="Times New Roman"/>
                <w:spacing w:val="-4"/>
                <w:lang w:val="uk-UA"/>
              </w:rPr>
              <w:t>з</w:t>
            </w:r>
            <w:r w:rsidRPr="002B070F">
              <w:rPr>
                <w:rFonts w:ascii="Times New Roman" w:hAnsi="Times New Roman" w:cs="Times New Roman"/>
                <w:spacing w:val="-4"/>
                <w:lang w:val="uk-UA"/>
              </w:rPr>
              <w:t>аяви про потребу в наданні соціальних послуг та про згоду надавати соціальні послуги в електронній формі через Єдиний державн</w:t>
            </w:r>
            <w:r>
              <w:rPr>
                <w:rFonts w:ascii="Times New Roman" w:hAnsi="Times New Roman" w:cs="Times New Roman"/>
                <w:spacing w:val="-4"/>
                <w:lang w:val="uk-UA"/>
              </w:rPr>
              <w:t xml:space="preserve">ий </w:t>
            </w:r>
            <w:proofErr w:type="spellStart"/>
            <w:r>
              <w:rPr>
                <w:rFonts w:ascii="Times New Roman" w:hAnsi="Times New Roman" w:cs="Times New Roman"/>
                <w:spacing w:val="-4"/>
                <w:lang w:val="uk-UA"/>
              </w:rPr>
              <w:t>вебпортал</w:t>
            </w:r>
            <w:proofErr w:type="spellEnd"/>
            <w:r>
              <w:rPr>
                <w:rFonts w:ascii="Times New Roman" w:hAnsi="Times New Roman" w:cs="Times New Roman"/>
                <w:spacing w:val="-4"/>
                <w:lang w:val="uk-UA"/>
              </w:rPr>
              <w:t xml:space="preserve"> електронних послуг, </w:t>
            </w:r>
            <w:r w:rsidRPr="002B070F">
              <w:rPr>
                <w:rFonts w:ascii="Times New Roman" w:hAnsi="Times New Roman" w:cs="Times New Roman"/>
                <w:spacing w:val="-4"/>
                <w:lang w:val="uk-UA"/>
              </w:rPr>
              <w:t xml:space="preserve">до заяви про потребу в наданні соціальних послуг також додаються скановані копії документів, зазначених у абзацах </w:t>
            </w:r>
            <w:r w:rsidRPr="00C5254A">
              <w:rPr>
                <w:rFonts w:ascii="Times New Roman" w:hAnsi="Times New Roman" w:cs="Times New Roman"/>
                <w:spacing w:val="-4"/>
                <w:lang w:val="uk-UA"/>
              </w:rPr>
              <w:t>шостому – дванадцятому підпункту 1 цього пункту</w:t>
            </w:r>
            <w:r>
              <w:rPr>
                <w:rFonts w:ascii="Times New Roman" w:hAnsi="Times New Roman" w:cs="Times New Roman"/>
                <w:spacing w:val="-4"/>
                <w:lang w:val="uk-UA"/>
              </w:rPr>
              <w:t>.</w:t>
            </w:r>
          </w:p>
          <w:p w14:paraId="48B76825" w14:textId="77777777" w:rsidR="006B11DC" w:rsidRPr="004B7481" w:rsidRDefault="006B11DC" w:rsidP="006B11DC">
            <w:pPr>
              <w:pStyle w:val="HTML"/>
              <w:tabs>
                <w:tab w:val="num" w:pos="72"/>
              </w:tabs>
              <w:jc w:val="both"/>
              <w:rPr>
                <w:rFonts w:ascii="Times New Roman" w:hAnsi="Times New Roman" w:cs="Times New Roman"/>
                <w:spacing w:val="-4"/>
                <w:highlight w:val="yellow"/>
                <w:lang w:val="uk-UA"/>
              </w:rPr>
            </w:pPr>
            <w:r w:rsidRPr="002B070F">
              <w:rPr>
                <w:rFonts w:ascii="Times New Roman" w:hAnsi="Times New Roman" w:cs="Times New Roman"/>
                <w:spacing w:val="-4"/>
                <w:lang w:val="uk-UA"/>
              </w:rPr>
              <w:t>На заяви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w:t>
            </w:r>
            <w:r>
              <w:rPr>
                <w:rFonts w:ascii="Times New Roman" w:hAnsi="Times New Roman" w:cs="Times New Roman"/>
                <w:spacing w:val="-4"/>
                <w:lang w:val="uk-UA"/>
              </w:rPr>
              <w:t xml:space="preserve"> </w:t>
            </w:r>
            <w:r w:rsidRPr="002B070F">
              <w:rPr>
                <w:rFonts w:ascii="Times New Roman" w:hAnsi="Times New Roman" w:cs="Times New Roman"/>
                <w:spacing w:val="-4"/>
                <w:lang w:val="uk-UA"/>
              </w:rPr>
              <w:t>/ законного представника особи, яка потребує надання соціальних послуг з догляду на</w:t>
            </w:r>
            <w:r>
              <w:rPr>
                <w:rFonts w:ascii="Times New Roman" w:hAnsi="Times New Roman" w:cs="Times New Roman"/>
                <w:spacing w:val="-4"/>
                <w:lang w:val="uk-UA"/>
              </w:rPr>
              <w:t xml:space="preserve"> професійній основі, відповідно</w:t>
            </w:r>
          </w:p>
        </w:tc>
      </w:tr>
      <w:tr w:rsidR="006B11DC" w:rsidRPr="003A15E9" w14:paraId="7CF996D9"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4167ED88" w14:textId="77777777" w:rsidR="006B11DC" w:rsidRPr="004B7481" w:rsidRDefault="006B11DC" w:rsidP="006B11DC">
            <w:pPr>
              <w:jc w:val="center"/>
              <w:rPr>
                <w:sz w:val="24"/>
                <w:szCs w:val="24"/>
                <w:lang w:eastAsia="uk-UA"/>
              </w:rPr>
            </w:pPr>
            <w:r w:rsidRPr="004B7481">
              <w:rPr>
                <w:sz w:val="24"/>
                <w:szCs w:val="24"/>
                <w:lang w:eastAsia="uk-UA"/>
              </w:rPr>
              <w:lastRenderedPageBreak/>
              <w:t>8</w:t>
            </w:r>
          </w:p>
        </w:tc>
        <w:tc>
          <w:tcPr>
            <w:tcW w:w="1586" w:type="pct"/>
            <w:tcBorders>
              <w:top w:val="outset" w:sz="6" w:space="0" w:color="000000"/>
              <w:left w:val="outset" w:sz="6" w:space="0" w:color="000000"/>
              <w:bottom w:val="outset" w:sz="6" w:space="0" w:color="000000"/>
              <w:right w:val="outset" w:sz="6" w:space="0" w:color="000000"/>
            </w:tcBorders>
            <w:hideMark/>
          </w:tcPr>
          <w:p w14:paraId="4B10414A" w14:textId="77777777" w:rsidR="006B11DC" w:rsidRPr="004B7481" w:rsidRDefault="006B11DC" w:rsidP="006B11DC">
            <w:pPr>
              <w:rPr>
                <w:sz w:val="24"/>
                <w:szCs w:val="24"/>
                <w:lang w:eastAsia="uk-UA"/>
              </w:rPr>
            </w:pPr>
            <w:r w:rsidRPr="004B7481">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49A58747" w14:textId="77777777" w:rsidR="006B11DC" w:rsidRPr="00871C8A"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Фізичною особою</w:t>
            </w:r>
            <w:r w:rsidRPr="004B7481">
              <w:rPr>
                <w:sz w:val="24"/>
                <w:szCs w:val="24"/>
              </w:rPr>
              <w:t xml:space="preserve">, яка надає соціальні послуги з догляду на професійній основі, </w:t>
            </w:r>
            <w:r>
              <w:rPr>
                <w:sz w:val="24"/>
                <w:szCs w:val="24"/>
              </w:rPr>
              <w:t>подається</w:t>
            </w:r>
            <w:r w:rsidRPr="004B7481">
              <w:rPr>
                <w:sz w:val="24"/>
                <w:szCs w:val="24"/>
              </w:rPr>
              <w:t xml:space="preserve"> </w:t>
            </w:r>
            <w:r>
              <w:rPr>
                <w:sz w:val="24"/>
                <w:szCs w:val="24"/>
              </w:rPr>
              <w:t>заява</w:t>
            </w:r>
            <w:r w:rsidRPr="004B7481">
              <w:rPr>
                <w:sz w:val="24"/>
                <w:szCs w:val="24"/>
              </w:rPr>
              <w:t xml:space="preserve"> про згоду надавати соціальні послуги з догляду на професійній основі</w:t>
            </w:r>
            <w:r>
              <w:rPr>
                <w:sz w:val="24"/>
                <w:szCs w:val="24"/>
              </w:rPr>
              <w:t>, о</w:t>
            </w:r>
            <w:r w:rsidRPr="00C835BB">
              <w:rPr>
                <w:sz w:val="24"/>
                <w:szCs w:val="24"/>
              </w:rPr>
              <w:t>соб</w:t>
            </w:r>
            <w:r>
              <w:rPr>
                <w:sz w:val="24"/>
                <w:szCs w:val="24"/>
              </w:rPr>
              <w:t>ою / законним</w:t>
            </w:r>
            <w:r w:rsidRPr="00C835BB">
              <w:rPr>
                <w:sz w:val="24"/>
                <w:szCs w:val="24"/>
              </w:rPr>
              <w:t xml:space="preserve"> представник</w:t>
            </w:r>
            <w:r>
              <w:rPr>
                <w:sz w:val="24"/>
                <w:szCs w:val="24"/>
              </w:rPr>
              <w:t>ом</w:t>
            </w:r>
            <w:r w:rsidRPr="00C835BB">
              <w:rPr>
                <w:sz w:val="24"/>
                <w:szCs w:val="24"/>
              </w:rPr>
              <w:t xml:space="preserve"> особи, яка потребує надання соціальних послуг з догляду на професійній</w:t>
            </w:r>
            <w:r>
              <w:rPr>
                <w:sz w:val="24"/>
                <w:szCs w:val="24"/>
              </w:rPr>
              <w:t xml:space="preserve"> основі, подає</w:t>
            </w:r>
            <w:r w:rsidRPr="00C835BB">
              <w:rPr>
                <w:sz w:val="24"/>
                <w:szCs w:val="24"/>
              </w:rPr>
              <w:t>ть</w:t>
            </w:r>
            <w:r>
              <w:rPr>
                <w:sz w:val="24"/>
                <w:szCs w:val="24"/>
              </w:rPr>
              <w:t>ся</w:t>
            </w:r>
            <w:r w:rsidRPr="00C835BB">
              <w:rPr>
                <w:sz w:val="24"/>
                <w:szCs w:val="24"/>
              </w:rPr>
              <w:t xml:space="preserve"> заяву про потребу в наданні соціальних послуг з догляду на професійній основі</w:t>
            </w:r>
            <w:r>
              <w:rPr>
                <w:sz w:val="24"/>
                <w:szCs w:val="24"/>
              </w:rPr>
              <w:t xml:space="preserve">, та документи, </w:t>
            </w:r>
            <w:r w:rsidRPr="00C835BB">
              <w:rPr>
                <w:sz w:val="24"/>
                <w:szCs w:val="24"/>
              </w:rPr>
              <w:t>необхідні для призначення компенсації</w:t>
            </w:r>
            <w:r w:rsidRPr="00871C8A">
              <w:rPr>
                <w:sz w:val="24"/>
                <w:szCs w:val="24"/>
              </w:rPr>
              <w:t>, суб’єкту надання адміністративної послуги:</w:t>
            </w:r>
          </w:p>
          <w:p w14:paraId="6E438F00" w14:textId="77777777" w:rsidR="006B11DC" w:rsidRPr="00871C8A"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71C8A">
              <w:rPr>
                <w:sz w:val="24"/>
                <w:szCs w:val="24"/>
              </w:rPr>
              <w:t xml:space="preserve">через уповноважених осіб </w:t>
            </w:r>
            <w:r>
              <w:rPr>
                <w:sz w:val="24"/>
                <w:szCs w:val="24"/>
              </w:rPr>
              <w:t>структурних підрозділів</w:t>
            </w:r>
            <w:r w:rsidRPr="00871C8A">
              <w:rPr>
                <w:sz w:val="24"/>
                <w:szCs w:val="24"/>
              </w:rPr>
              <w:t xml:space="preserve"> з питань соціального захисту населення районних у мм.</w:t>
            </w:r>
            <w:r>
              <w:rPr>
                <w:sz w:val="24"/>
                <w:szCs w:val="24"/>
              </w:rPr>
              <w:t> </w:t>
            </w:r>
            <w:r w:rsidRPr="00871C8A">
              <w:rPr>
                <w:sz w:val="24"/>
                <w:szCs w:val="24"/>
              </w:rPr>
              <w:t>Києві та Севастополі держадміністрацій, виконавч</w:t>
            </w:r>
            <w:r>
              <w:rPr>
                <w:sz w:val="24"/>
                <w:szCs w:val="24"/>
              </w:rPr>
              <w:t>их органів</w:t>
            </w:r>
            <w:r w:rsidRPr="00871C8A">
              <w:rPr>
                <w:sz w:val="24"/>
                <w:szCs w:val="24"/>
              </w:rPr>
              <w:t xml:space="preserve"> сільських, селищних, районних у містах </w:t>
            </w:r>
            <w:r>
              <w:rPr>
                <w:sz w:val="24"/>
                <w:szCs w:val="24"/>
              </w:rPr>
              <w:t>(у разі утворення), міських рад</w:t>
            </w:r>
            <w:r w:rsidRPr="00871C8A">
              <w:rPr>
                <w:sz w:val="24"/>
                <w:szCs w:val="24"/>
              </w:rPr>
              <w:t>; посадових осіб центру надання адміністративних послуг;</w:t>
            </w:r>
          </w:p>
          <w:p w14:paraId="30D1D588" w14:textId="77777777" w:rsidR="006B11DC" w:rsidRPr="003A15E9"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rPr>
            </w:pPr>
            <w:r w:rsidRPr="00EC0554">
              <w:rPr>
                <w:sz w:val="24"/>
                <w:szCs w:val="24"/>
              </w:rPr>
              <w:t xml:space="preserve">поштою або в електронній формі через Єдиний державний </w:t>
            </w:r>
            <w:proofErr w:type="spellStart"/>
            <w:r w:rsidRPr="00EC0554">
              <w:rPr>
                <w:sz w:val="24"/>
                <w:szCs w:val="24"/>
              </w:rPr>
              <w:t>вебпортал</w:t>
            </w:r>
            <w:proofErr w:type="spellEnd"/>
            <w:r w:rsidRPr="00EC0554">
              <w:rPr>
                <w:sz w:val="24"/>
                <w:szCs w:val="24"/>
              </w:rPr>
              <w:t xml:space="preserve"> електронних послу</w:t>
            </w:r>
            <w:r>
              <w:rPr>
                <w:sz w:val="24"/>
                <w:szCs w:val="24"/>
              </w:rPr>
              <w:t>г (у разі технічної можливості)</w:t>
            </w:r>
          </w:p>
        </w:tc>
      </w:tr>
      <w:tr w:rsidR="006B11DC" w:rsidRPr="001D4AF6" w14:paraId="24AA7859"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0E1CF7E0" w14:textId="77777777" w:rsidR="006B11DC" w:rsidRPr="001D4AF6" w:rsidRDefault="006B11DC" w:rsidP="006B11DC">
            <w:pPr>
              <w:jc w:val="center"/>
              <w:rPr>
                <w:sz w:val="24"/>
                <w:szCs w:val="24"/>
                <w:lang w:eastAsia="uk-UA"/>
              </w:rPr>
            </w:pPr>
            <w:r w:rsidRPr="001D4AF6">
              <w:rPr>
                <w:sz w:val="24"/>
                <w:szCs w:val="24"/>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14:paraId="085DF55D" w14:textId="77777777" w:rsidR="006B11DC" w:rsidRPr="001D4AF6" w:rsidRDefault="006B11DC" w:rsidP="006B11DC">
            <w:pPr>
              <w:rPr>
                <w:sz w:val="24"/>
                <w:szCs w:val="24"/>
                <w:lang w:eastAsia="uk-UA"/>
              </w:rPr>
            </w:pPr>
            <w:r w:rsidRPr="001D4AF6">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179AB1FA" w14:textId="77777777" w:rsidR="006B11DC" w:rsidRPr="001D4AF6" w:rsidRDefault="006B11DC" w:rsidP="006B11DC">
            <w:pPr>
              <w:rPr>
                <w:sz w:val="24"/>
                <w:szCs w:val="24"/>
                <w:lang w:eastAsia="uk-UA"/>
              </w:rPr>
            </w:pPr>
            <w:r w:rsidRPr="001D4AF6">
              <w:rPr>
                <w:sz w:val="24"/>
                <w:szCs w:val="24"/>
                <w:lang w:eastAsia="uk-UA"/>
              </w:rPr>
              <w:t xml:space="preserve">Адміністративна послуга надається </w:t>
            </w:r>
            <w:r w:rsidRPr="001D4AF6">
              <w:rPr>
                <w:sz w:val="24"/>
                <w:szCs w:val="24"/>
              </w:rPr>
              <w:t>безоплатно</w:t>
            </w:r>
          </w:p>
        </w:tc>
      </w:tr>
      <w:tr w:rsidR="006B11DC" w:rsidRPr="003A15E9" w14:paraId="560D9ECB"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3AD7AE79" w14:textId="77777777" w:rsidR="006B11DC" w:rsidRPr="006E7E5F" w:rsidRDefault="006B11DC" w:rsidP="006B11DC">
            <w:pPr>
              <w:jc w:val="center"/>
              <w:rPr>
                <w:sz w:val="24"/>
                <w:szCs w:val="24"/>
                <w:lang w:eastAsia="uk-UA"/>
              </w:rPr>
            </w:pPr>
            <w:r w:rsidRPr="006E7E5F">
              <w:rPr>
                <w:sz w:val="24"/>
                <w:szCs w:val="24"/>
                <w:lang w:eastAsia="uk-UA"/>
              </w:rPr>
              <w:lastRenderedPageBreak/>
              <w:t>10</w:t>
            </w:r>
          </w:p>
        </w:tc>
        <w:tc>
          <w:tcPr>
            <w:tcW w:w="1586" w:type="pct"/>
            <w:tcBorders>
              <w:top w:val="outset" w:sz="6" w:space="0" w:color="000000"/>
              <w:left w:val="outset" w:sz="6" w:space="0" w:color="000000"/>
              <w:bottom w:val="outset" w:sz="6" w:space="0" w:color="000000"/>
              <w:right w:val="outset" w:sz="6" w:space="0" w:color="000000"/>
            </w:tcBorders>
            <w:hideMark/>
          </w:tcPr>
          <w:p w14:paraId="7F4D1E03" w14:textId="77777777" w:rsidR="006B11DC" w:rsidRPr="006E7E5F" w:rsidRDefault="006B11DC" w:rsidP="006B11DC">
            <w:pPr>
              <w:rPr>
                <w:sz w:val="24"/>
                <w:szCs w:val="24"/>
                <w:lang w:eastAsia="uk-UA"/>
              </w:rPr>
            </w:pPr>
            <w:r w:rsidRPr="006E7E5F">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4C8552EC" w14:textId="77777777" w:rsidR="006B11DC" w:rsidRDefault="006B11DC" w:rsidP="006B11D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1D4AF6">
              <w:rPr>
                <w:sz w:val="24"/>
                <w:szCs w:val="24"/>
                <w:lang w:eastAsia="uk-UA"/>
              </w:rPr>
              <w:t>Рішення про призначення компенсації або про відмову в її наданні приймається протягом 10 днів з дати подання документів.</w:t>
            </w:r>
          </w:p>
          <w:p w14:paraId="31CB0F10" w14:textId="77777777" w:rsidR="006B11DC" w:rsidRPr="003A15E9" w:rsidRDefault="006B11DC" w:rsidP="006B11D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6E7E5F">
              <w:rPr>
                <w:sz w:val="24"/>
                <w:szCs w:val="24"/>
                <w:lang w:eastAsia="uk-UA"/>
              </w:rPr>
              <w:t>Компенсація призначається на строк надання соціальних послуг з догляду на професійній основі, визначений у договорі, і виплачує</w:t>
            </w:r>
            <w:r>
              <w:rPr>
                <w:sz w:val="24"/>
                <w:szCs w:val="24"/>
                <w:lang w:eastAsia="uk-UA"/>
              </w:rPr>
              <w:t>ться із дати укладення договору</w:t>
            </w:r>
          </w:p>
        </w:tc>
      </w:tr>
      <w:tr w:rsidR="006B11DC" w:rsidRPr="003A15E9" w14:paraId="338F142A" w14:textId="77777777" w:rsidTr="006B11DC">
        <w:tc>
          <w:tcPr>
            <w:tcW w:w="211" w:type="pct"/>
            <w:tcBorders>
              <w:top w:val="outset" w:sz="6" w:space="0" w:color="000000"/>
              <w:left w:val="outset" w:sz="6" w:space="0" w:color="000000"/>
              <w:bottom w:val="outset" w:sz="6" w:space="0" w:color="000000"/>
              <w:right w:val="outset" w:sz="6" w:space="0" w:color="000000"/>
            </w:tcBorders>
          </w:tcPr>
          <w:p w14:paraId="6391C49C" w14:textId="77777777" w:rsidR="006B11DC" w:rsidRPr="002F3F41" w:rsidRDefault="006B11DC" w:rsidP="006B11DC">
            <w:pPr>
              <w:jc w:val="center"/>
              <w:rPr>
                <w:sz w:val="24"/>
                <w:szCs w:val="24"/>
                <w:lang w:eastAsia="uk-UA"/>
              </w:rPr>
            </w:pPr>
            <w:r w:rsidRPr="002F3F41">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tcPr>
          <w:p w14:paraId="6A307FF8" w14:textId="77777777" w:rsidR="006B11DC" w:rsidRPr="002F3F41" w:rsidRDefault="006B11DC" w:rsidP="006B11DC">
            <w:pPr>
              <w:rPr>
                <w:sz w:val="24"/>
                <w:szCs w:val="24"/>
                <w:lang w:eastAsia="uk-UA"/>
              </w:rPr>
            </w:pPr>
            <w:r w:rsidRPr="002F3F41">
              <w:rPr>
                <w:sz w:val="24"/>
                <w:szCs w:val="24"/>
                <w:lang w:eastAsia="uk-UA"/>
              </w:rPr>
              <w:t xml:space="preserve">Перелік підстав для відмови у наданні </w:t>
            </w:r>
          </w:p>
        </w:tc>
        <w:tc>
          <w:tcPr>
            <w:tcW w:w="3203" w:type="pct"/>
            <w:tcBorders>
              <w:top w:val="outset" w:sz="6" w:space="0" w:color="000000"/>
              <w:bottom w:val="outset" w:sz="6" w:space="0" w:color="000000"/>
              <w:right w:val="outset" w:sz="6" w:space="0" w:color="000000"/>
            </w:tcBorders>
          </w:tcPr>
          <w:p w14:paraId="61AA2B21" w14:textId="77777777" w:rsidR="006B11DC" w:rsidRDefault="006B11DC" w:rsidP="006B11DC">
            <w:pPr>
              <w:rPr>
                <w:spacing w:val="-4"/>
                <w:sz w:val="24"/>
                <w:szCs w:val="24"/>
              </w:rPr>
            </w:pPr>
            <w:r w:rsidRPr="002F3F41">
              <w:rPr>
                <w:spacing w:val="-4"/>
                <w:sz w:val="24"/>
                <w:szCs w:val="24"/>
              </w:rPr>
              <w:t xml:space="preserve">Компенсація не призначається: </w:t>
            </w:r>
          </w:p>
          <w:p w14:paraId="58456941" w14:textId="77777777" w:rsidR="006B11DC" w:rsidRDefault="006B11DC" w:rsidP="006B11DC">
            <w:pPr>
              <w:rPr>
                <w:spacing w:val="-4"/>
                <w:sz w:val="24"/>
                <w:szCs w:val="24"/>
              </w:rPr>
            </w:pPr>
            <w:r w:rsidRPr="002F3F41">
              <w:rPr>
                <w:spacing w:val="-4"/>
                <w:sz w:val="24"/>
                <w:szCs w:val="24"/>
              </w:rPr>
              <w:t xml:space="preserve">1) фізичним особам, які надають соціальні послуги з догляду на професійній основі, </w:t>
            </w:r>
            <w:r>
              <w:rPr>
                <w:spacing w:val="-4"/>
                <w:sz w:val="24"/>
                <w:szCs w:val="24"/>
              </w:rPr>
              <w:t xml:space="preserve">громадянами похилого віку, особами з інвалідністю, </w:t>
            </w:r>
            <w:r w:rsidRPr="002F3F41">
              <w:rPr>
                <w:spacing w:val="-4"/>
                <w:sz w:val="24"/>
                <w:szCs w:val="24"/>
              </w:rPr>
              <w:t>невиліковно хворими, а також хворими, що</w:t>
            </w:r>
            <w:r>
              <w:rPr>
                <w:spacing w:val="-4"/>
                <w:sz w:val="24"/>
                <w:szCs w:val="24"/>
              </w:rPr>
              <w:t xml:space="preserve"> потребують тривалого лікування, дітьми з інвалідністю, </w:t>
            </w:r>
            <w:r w:rsidRPr="002F3F41">
              <w:rPr>
                <w:spacing w:val="-4"/>
                <w:sz w:val="24"/>
                <w:szCs w:val="24"/>
              </w:rPr>
              <w:t xml:space="preserve">дітьми, яким не встановлено інвалідність, але які є хворими на тяжкі </w:t>
            </w:r>
            <w:proofErr w:type="spellStart"/>
            <w:r w:rsidRPr="002F3F41">
              <w:rPr>
                <w:spacing w:val="-4"/>
                <w:sz w:val="24"/>
                <w:szCs w:val="24"/>
              </w:rPr>
              <w:t>перинатальні</w:t>
            </w:r>
            <w:proofErr w:type="spellEnd"/>
            <w:r w:rsidRPr="002F3F41">
              <w:rPr>
                <w:spacing w:val="-4"/>
                <w:sz w:val="24"/>
                <w:szCs w:val="24"/>
              </w:rPr>
              <w:t xml:space="preserve"> ураження нервової системи, тяжкі вроджені вади розвитку, рідкісні </w:t>
            </w:r>
            <w:proofErr w:type="spellStart"/>
            <w:r w:rsidRPr="002F3F41">
              <w:rPr>
                <w:spacing w:val="-4"/>
                <w:sz w:val="24"/>
                <w:szCs w:val="24"/>
              </w:rPr>
              <w:t>орфанні</w:t>
            </w:r>
            <w:proofErr w:type="spellEnd"/>
            <w:r w:rsidRPr="002F3F41">
              <w:rPr>
                <w:spacing w:val="-4"/>
                <w:sz w:val="24"/>
                <w:szCs w:val="24"/>
              </w:rPr>
              <w:t xml:space="preserve"> захворювання, онкологічні, </w:t>
            </w:r>
            <w:proofErr w:type="spellStart"/>
            <w:r w:rsidRPr="002F3F41">
              <w:rPr>
                <w:spacing w:val="-4"/>
                <w:sz w:val="24"/>
                <w:szCs w:val="24"/>
              </w:rPr>
              <w:t>онкогематологічні</w:t>
            </w:r>
            <w:proofErr w:type="spellEnd"/>
            <w:r w:rsidRPr="002F3F41">
              <w:rPr>
                <w:spacing w:val="-4"/>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2F3F41">
              <w:rPr>
                <w:spacing w:val="-4"/>
                <w:sz w:val="24"/>
                <w:szCs w:val="24"/>
              </w:rPr>
              <w:t>органа</w:t>
            </w:r>
            <w:proofErr w:type="spellEnd"/>
            <w:r w:rsidRPr="002F3F41">
              <w:rPr>
                <w:spacing w:val="-4"/>
                <w:sz w:val="24"/>
                <w:szCs w:val="24"/>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w:t>
            </w:r>
            <w:r>
              <w:rPr>
                <w:spacing w:val="-4"/>
                <w:sz w:val="24"/>
                <w:szCs w:val="24"/>
              </w:rPr>
              <w:t xml:space="preserve">бінету Міністрів України від 27.12.2018 </w:t>
            </w:r>
            <w:r w:rsidRPr="002F3F41">
              <w:rPr>
                <w:spacing w:val="-4"/>
                <w:sz w:val="24"/>
                <w:szCs w:val="24"/>
              </w:rPr>
              <w:t>№ 1161, якщо такі особи:</w:t>
            </w:r>
          </w:p>
          <w:p w14:paraId="79E3BB66" w14:textId="77777777" w:rsidR="006B11DC" w:rsidRPr="002F3F41" w:rsidRDefault="006B11DC" w:rsidP="006B11DC">
            <w:pPr>
              <w:rPr>
                <w:spacing w:val="-4"/>
                <w:sz w:val="24"/>
                <w:szCs w:val="24"/>
              </w:rPr>
            </w:pPr>
            <w:r w:rsidRPr="002F3F41">
              <w:rPr>
                <w:spacing w:val="-4"/>
                <w:sz w:val="24"/>
                <w:szCs w:val="24"/>
              </w:rPr>
              <w:t>отримують соціальні послуги  догляду вдома, паліативного догляду, стаціонарного догляду від надавача комунального чи недержавного сектору;</w:t>
            </w:r>
          </w:p>
          <w:p w14:paraId="309941A0" w14:textId="77777777" w:rsidR="006B11DC" w:rsidRPr="002F3F41" w:rsidRDefault="006B11DC" w:rsidP="006B11DC">
            <w:pPr>
              <w:rPr>
                <w:spacing w:val="-4"/>
                <w:sz w:val="24"/>
                <w:szCs w:val="24"/>
              </w:rPr>
            </w:pPr>
            <w:r w:rsidRPr="002F3F41">
              <w:rPr>
                <w:spacing w:val="-4"/>
                <w:sz w:val="24"/>
                <w:szCs w:val="24"/>
              </w:rPr>
              <w:t>отримують в</w:t>
            </w:r>
            <w:r>
              <w:rPr>
                <w:spacing w:val="-4"/>
                <w:sz w:val="24"/>
                <w:szCs w:val="24"/>
              </w:rPr>
              <w:t xml:space="preserve">иплати на догляд відповідно до законів України </w:t>
            </w:r>
            <w:r w:rsidRPr="0032288F">
              <w:rPr>
                <w:spacing w:val="-4"/>
                <w:sz w:val="24"/>
                <w:szCs w:val="24"/>
              </w:rPr>
              <w:t>„</w:t>
            </w:r>
            <w:r w:rsidRPr="002F3F41">
              <w:rPr>
                <w:spacing w:val="-4"/>
                <w:sz w:val="24"/>
                <w:szCs w:val="24"/>
              </w:rPr>
              <w:t>Про загальнообов’язкове де</w:t>
            </w:r>
            <w:r>
              <w:rPr>
                <w:spacing w:val="-4"/>
                <w:sz w:val="24"/>
                <w:szCs w:val="24"/>
              </w:rPr>
              <w:t xml:space="preserve">ржавне соціальне страхування”, </w:t>
            </w:r>
            <w:r w:rsidRPr="0032288F">
              <w:rPr>
                <w:spacing w:val="-4"/>
                <w:sz w:val="24"/>
                <w:szCs w:val="24"/>
              </w:rPr>
              <w:t>„</w:t>
            </w:r>
            <w:r w:rsidRPr="002F3F41">
              <w:rPr>
                <w:spacing w:val="-4"/>
                <w:sz w:val="24"/>
                <w:szCs w:val="24"/>
              </w:rPr>
              <w:t>Про державну соціальну допомогу особам, які не мають права на пенсію, та особам з ін</w:t>
            </w:r>
            <w:r>
              <w:rPr>
                <w:spacing w:val="-4"/>
                <w:sz w:val="24"/>
                <w:szCs w:val="24"/>
              </w:rPr>
              <w:t xml:space="preserve">валідністю”, </w:t>
            </w:r>
            <w:r w:rsidRPr="0032288F">
              <w:rPr>
                <w:spacing w:val="-4"/>
                <w:sz w:val="24"/>
                <w:szCs w:val="24"/>
              </w:rPr>
              <w:t>„</w:t>
            </w:r>
            <w:r w:rsidRPr="002F3F41">
              <w:rPr>
                <w:spacing w:val="-4"/>
                <w:sz w:val="24"/>
                <w:szCs w:val="24"/>
              </w:rPr>
              <w:t xml:space="preserve">Про пенсійне забезпечення осіб, звільнених з військової </w:t>
            </w:r>
            <w:r>
              <w:rPr>
                <w:spacing w:val="-4"/>
                <w:sz w:val="24"/>
                <w:szCs w:val="24"/>
              </w:rPr>
              <w:t xml:space="preserve">служби, та деяких інших осіб”, </w:t>
            </w:r>
            <w:r w:rsidRPr="0032288F">
              <w:rPr>
                <w:spacing w:val="-4"/>
                <w:sz w:val="24"/>
                <w:szCs w:val="24"/>
              </w:rPr>
              <w:t>„</w:t>
            </w:r>
            <w:r w:rsidRPr="002F3F41">
              <w:rPr>
                <w:spacing w:val="-4"/>
                <w:sz w:val="24"/>
                <w:szCs w:val="24"/>
              </w:rPr>
              <w:t>Про державну соціальну допомогу особам з інвалідністю з дитинства та дітям з інвалідністю” (крім осіб з інвалідністю з дитинства І групи);</w:t>
            </w:r>
          </w:p>
          <w:p w14:paraId="02775D7D" w14:textId="77777777" w:rsidR="006B11DC" w:rsidRPr="002F3F41" w:rsidRDefault="006B11DC" w:rsidP="006B11DC">
            <w:pPr>
              <w:rPr>
                <w:spacing w:val="-4"/>
                <w:sz w:val="24"/>
                <w:szCs w:val="24"/>
              </w:rPr>
            </w:pPr>
            <w:r w:rsidRPr="002F3F41">
              <w:rPr>
                <w:spacing w:val="-4"/>
                <w:sz w:val="24"/>
                <w:szCs w:val="24"/>
              </w:rPr>
              <w:t xml:space="preserve">2) </w:t>
            </w:r>
            <w:r w:rsidRPr="00DF1B77">
              <w:rPr>
                <w:sz w:val="24"/>
                <w:szCs w:val="24"/>
              </w:rPr>
              <w:t>фізичним особам, які надають соціальні послуги з догляду на професійній основі і отримують допомогу на догля</w:t>
            </w:r>
            <w:r>
              <w:rPr>
                <w:sz w:val="24"/>
                <w:szCs w:val="24"/>
              </w:rPr>
              <w:t xml:space="preserve">д відповідно до Закону України </w:t>
            </w:r>
            <w:r w:rsidRPr="0032288F">
              <w:rPr>
                <w:sz w:val="24"/>
                <w:szCs w:val="24"/>
              </w:rPr>
              <w:t>„</w:t>
            </w:r>
            <w:r w:rsidRPr="00DF1B77">
              <w:rPr>
                <w:sz w:val="24"/>
                <w:szCs w:val="24"/>
              </w:rPr>
              <w:t>Про психіатричну допомогу”;</w:t>
            </w:r>
          </w:p>
          <w:p w14:paraId="384A2707" w14:textId="77777777" w:rsidR="006B11DC" w:rsidRDefault="006B11DC" w:rsidP="006B11DC">
            <w:pPr>
              <w:rPr>
                <w:spacing w:val="-4"/>
                <w:sz w:val="24"/>
                <w:szCs w:val="24"/>
                <w:highlight w:val="yellow"/>
              </w:rPr>
            </w:pPr>
            <w:r w:rsidRPr="002F3F41">
              <w:rPr>
                <w:spacing w:val="-4"/>
                <w:sz w:val="24"/>
                <w:szCs w:val="24"/>
              </w:rPr>
              <w:t>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w:t>
            </w:r>
            <w:r>
              <w:rPr>
                <w:spacing w:val="-4"/>
                <w:sz w:val="24"/>
                <w:szCs w:val="24"/>
              </w:rPr>
              <w:t xml:space="preserve">і відповідно до Закону України </w:t>
            </w:r>
            <w:r w:rsidRPr="0032288F">
              <w:rPr>
                <w:spacing w:val="-4"/>
                <w:sz w:val="24"/>
                <w:szCs w:val="24"/>
              </w:rPr>
              <w:t>„</w:t>
            </w:r>
            <w:r w:rsidRPr="002F3F41">
              <w:rPr>
                <w:spacing w:val="-4"/>
                <w:sz w:val="24"/>
                <w:szCs w:val="24"/>
              </w:rPr>
              <w:t>Про соціальні послуги”.</w:t>
            </w:r>
          </w:p>
          <w:p w14:paraId="0FC80E3E" w14:textId="77777777" w:rsidR="006B11DC" w:rsidRPr="00BA5079" w:rsidRDefault="006B11DC" w:rsidP="006B11DC">
            <w:pPr>
              <w:rPr>
                <w:spacing w:val="-4"/>
                <w:sz w:val="24"/>
                <w:szCs w:val="24"/>
              </w:rPr>
            </w:pPr>
            <w:r w:rsidRPr="00BA5079">
              <w:rPr>
                <w:spacing w:val="-4"/>
                <w:sz w:val="24"/>
                <w:szCs w:val="24"/>
              </w:rPr>
              <w:t>Виплата компенсації припиняється у разі:</w:t>
            </w:r>
          </w:p>
          <w:p w14:paraId="08D70AB6" w14:textId="77777777" w:rsidR="006B11DC" w:rsidRPr="00BA5079" w:rsidRDefault="006B11DC" w:rsidP="006B11DC">
            <w:pPr>
              <w:rPr>
                <w:spacing w:val="-4"/>
                <w:sz w:val="24"/>
                <w:szCs w:val="24"/>
              </w:rPr>
            </w:pPr>
            <w:r w:rsidRPr="00BA5079">
              <w:rPr>
                <w:spacing w:val="-4"/>
                <w:sz w:val="24"/>
                <w:szCs w:val="24"/>
              </w:rPr>
              <w:t>подання особою</w:t>
            </w:r>
            <w:r>
              <w:rPr>
                <w:spacing w:val="-4"/>
                <w:sz w:val="24"/>
                <w:szCs w:val="24"/>
              </w:rPr>
              <w:t xml:space="preserve"> </w:t>
            </w:r>
            <w:r w:rsidRPr="00BA5079">
              <w:rPr>
                <w:spacing w:val="-4"/>
                <w:sz w:val="24"/>
                <w:szCs w:val="24"/>
              </w:rPr>
              <w:t>/</w:t>
            </w:r>
            <w:r>
              <w:rPr>
                <w:spacing w:val="-4"/>
                <w:sz w:val="24"/>
                <w:szCs w:val="24"/>
              </w:rPr>
              <w:t xml:space="preserve"> </w:t>
            </w:r>
            <w:r w:rsidRPr="00BA5079">
              <w:rPr>
                <w:spacing w:val="-4"/>
                <w:sz w:val="24"/>
                <w:szCs w:val="24"/>
              </w:rPr>
              <w:t>законним представником особи, яка отримує соціальні послуги з догляду на професійній основі, заяви про розірвання договору;</w:t>
            </w:r>
          </w:p>
          <w:p w14:paraId="3CC2A5B5" w14:textId="77777777" w:rsidR="006B11DC" w:rsidRPr="00BA5079" w:rsidRDefault="006B11DC" w:rsidP="006B11DC">
            <w:pPr>
              <w:spacing w:line="233" w:lineRule="auto"/>
              <w:rPr>
                <w:spacing w:val="-4"/>
                <w:sz w:val="24"/>
                <w:szCs w:val="24"/>
              </w:rPr>
            </w:pPr>
            <w:r w:rsidRPr="00BA5079">
              <w:rPr>
                <w:spacing w:val="-4"/>
                <w:sz w:val="24"/>
                <w:szCs w:val="24"/>
              </w:rPr>
              <w:t>подання фізичною особою, яка надає соціальні послуги з догляду на професійній основі, заяви про розірвання договору;</w:t>
            </w:r>
          </w:p>
          <w:p w14:paraId="125BF66F" w14:textId="77777777" w:rsidR="006B11DC" w:rsidRPr="00BA5079" w:rsidRDefault="006B11DC" w:rsidP="006B11DC">
            <w:pPr>
              <w:spacing w:line="233" w:lineRule="auto"/>
              <w:rPr>
                <w:spacing w:val="-4"/>
                <w:sz w:val="24"/>
                <w:szCs w:val="24"/>
              </w:rPr>
            </w:pPr>
            <w:r w:rsidRPr="00BA5079">
              <w:rPr>
                <w:spacing w:val="-4"/>
                <w:sz w:val="24"/>
                <w:szCs w:val="24"/>
              </w:rPr>
              <w:lastRenderedPageBreak/>
              <w:t>працевлаштування фізичної особи, яка надає соціальні послуги з догляду на професійній основі;</w:t>
            </w:r>
          </w:p>
          <w:p w14:paraId="6D09C674" w14:textId="77777777" w:rsidR="006B11DC" w:rsidRPr="00BA5079" w:rsidRDefault="006B11DC" w:rsidP="006B11DC">
            <w:pPr>
              <w:spacing w:line="233" w:lineRule="auto"/>
              <w:rPr>
                <w:spacing w:val="-4"/>
                <w:sz w:val="24"/>
                <w:szCs w:val="24"/>
              </w:rPr>
            </w:pPr>
            <w:r w:rsidRPr="00BA5079">
              <w:rPr>
                <w:spacing w:val="-4"/>
                <w:sz w:val="24"/>
                <w:szCs w:val="24"/>
              </w:rPr>
              <w:t>державної реєстрації фізичної особи, яка надає соціальні послуги з догляду на професі</w:t>
            </w:r>
            <w:r>
              <w:rPr>
                <w:spacing w:val="-4"/>
                <w:sz w:val="24"/>
                <w:szCs w:val="24"/>
              </w:rPr>
              <w:t xml:space="preserve">йній основі, як фізичної </w:t>
            </w:r>
            <w:r>
              <w:rPr>
                <w:spacing w:val="-4"/>
                <w:sz w:val="24"/>
                <w:szCs w:val="24"/>
              </w:rPr>
              <w:br/>
              <w:t>особи –</w:t>
            </w:r>
            <w:r w:rsidRPr="00BA5079">
              <w:rPr>
                <w:spacing w:val="-4"/>
                <w:sz w:val="24"/>
                <w:szCs w:val="24"/>
              </w:rPr>
              <w:t xml:space="preserve"> підприємця;</w:t>
            </w:r>
          </w:p>
          <w:p w14:paraId="2B0F50F2" w14:textId="77777777" w:rsidR="006B11DC" w:rsidRPr="00BA5079" w:rsidRDefault="006B11DC" w:rsidP="006B11DC">
            <w:pPr>
              <w:spacing w:line="233" w:lineRule="auto"/>
              <w:rPr>
                <w:spacing w:val="-4"/>
                <w:sz w:val="24"/>
                <w:szCs w:val="24"/>
              </w:rPr>
            </w:pPr>
            <w:r w:rsidRPr="00BA5079">
              <w:rPr>
                <w:spacing w:val="-4"/>
                <w:sz w:val="24"/>
                <w:szCs w:val="24"/>
              </w:rPr>
              <w:t>реєстрації фізичної особи, яка надає соціальні послуги з догляду на професійній основі, як безробітного;</w:t>
            </w:r>
          </w:p>
          <w:p w14:paraId="05A110AF" w14:textId="77777777" w:rsidR="006B11DC" w:rsidRPr="00DF1B77" w:rsidRDefault="006B11DC" w:rsidP="006B11DC">
            <w:pPr>
              <w:spacing w:line="233" w:lineRule="auto"/>
              <w:rPr>
                <w:sz w:val="24"/>
                <w:szCs w:val="24"/>
              </w:rPr>
            </w:pPr>
            <w:r w:rsidRPr="00DF1B77">
              <w:rPr>
                <w:sz w:val="24"/>
                <w:szCs w:val="24"/>
              </w:rPr>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0F09C8F8" w14:textId="77777777" w:rsidR="006B11DC" w:rsidRPr="00BA5079" w:rsidRDefault="006B11DC" w:rsidP="006B11DC">
            <w:pPr>
              <w:spacing w:line="233" w:lineRule="auto"/>
              <w:rPr>
                <w:spacing w:val="-4"/>
                <w:sz w:val="24"/>
                <w:szCs w:val="24"/>
              </w:rPr>
            </w:pPr>
            <w:r w:rsidRPr="00BA5079">
              <w:rPr>
                <w:spacing w:val="-4"/>
                <w:sz w:val="24"/>
                <w:szCs w:val="24"/>
              </w:rPr>
              <w:t>смерті особи, якій надаються соціальні послуги з догляду на професійній основі;</w:t>
            </w:r>
          </w:p>
          <w:p w14:paraId="056F78D6" w14:textId="77777777" w:rsidR="006B11DC" w:rsidRPr="00BA5079" w:rsidRDefault="006B11DC" w:rsidP="006B11DC">
            <w:pPr>
              <w:spacing w:line="233" w:lineRule="auto"/>
              <w:rPr>
                <w:spacing w:val="-4"/>
                <w:sz w:val="24"/>
                <w:szCs w:val="24"/>
              </w:rPr>
            </w:pPr>
            <w:r w:rsidRPr="00BA5079">
              <w:rPr>
                <w:spacing w:val="-4"/>
                <w:sz w:val="24"/>
                <w:szCs w:val="24"/>
              </w:rPr>
              <w:t>смерті фізичної особи, яка надавала соціальні послуги з догляду на професійній основі та отримувала компенсацію;</w:t>
            </w:r>
          </w:p>
          <w:p w14:paraId="207B59B3" w14:textId="77777777" w:rsidR="006B11DC" w:rsidRPr="00DF1B77" w:rsidRDefault="006B11DC" w:rsidP="006B11DC">
            <w:pPr>
              <w:spacing w:line="233" w:lineRule="auto"/>
              <w:rPr>
                <w:sz w:val="24"/>
                <w:szCs w:val="24"/>
              </w:rPr>
            </w:pPr>
            <w:r w:rsidRPr="00DF1B77">
              <w:rPr>
                <w:sz w:val="24"/>
                <w:szCs w:val="24"/>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372CE518" w14:textId="77777777" w:rsidR="006B11DC" w:rsidRDefault="006B11DC" w:rsidP="006B11DC">
            <w:pPr>
              <w:spacing w:line="233" w:lineRule="auto"/>
              <w:rPr>
                <w:spacing w:val="-4"/>
                <w:sz w:val="24"/>
                <w:szCs w:val="24"/>
                <w:highlight w:val="yellow"/>
              </w:rPr>
            </w:pPr>
            <w:r w:rsidRPr="00BA5079">
              <w:rPr>
                <w:spacing w:val="-4"/>
                <w:sz w:val="24"/>
                <w:szCs w:val="24"/>
              </w:rPr>
              <w:t xml:space="preserve">ненадання фізичною особою, яка надає соціальні послуги з догляду на професійній основі, соціальних послуг </w:t>
            </w:r>
            <w:r>
              <w:rPr>
                <w:spacing w:val="-4"/>
                <w:sz w:val="24"/>
                <w:szCs w:val="24"/>
              </w:rPr>
              <w:t>з догляду на професійній основі;</w:t>
            </w:r>
          </w:p>
          <w:p w14:paraId="505DA4FB" w14:textId="77777777" w:rsidR="006B11DC" w:rsidRPr="003A15E9" w:rsidRDefault="006B11DC" w:rsidP="006B11DC">
            <w:pPr>
              <w:spacing w:line="233" w:lineRule="auto"/>
              <w:rPr>
                <w:spacing w:val="-4"/>
                <w:sz w:val="24"/>
                <w:szCs w:val="24"/>
                <w:highlight w:val="yellow"/>
              </w:rPr>
            </w:pPr>
            <w:r w:rsidRPr="00F66753">
              <w:rPr>
                <w:spacing w:val="-4"/>
                <w:sz w:val="24"/>
                <w:szCs w:val="24"/>
              </w:rPr>
              <w:t xml:space="preserve">неподання в установлений строк </w:t>
            </w:r>
            <w:proofErr w:type="spellStart"/>
            <w:r w:rsidRPr="00F66753">
              <w:rPr>
                <w:spacing w:val="-4"/>
                <w:sz w:val="24"/>
                <w:szCs w:val="24"/>
              </w:rPr>
              <w:t>акта</w:t>
            </w:r>
            <w:proofErr w:type="spellEnd"/>
            <w:r w:rsidRPr="00F66753">
              <w:rPr>
                <w:spacing w:val="-4"/>
                <w:sz w:val="24"/>
                <w:szCs w:val="24"/>
              </w:rPr>
              <w:t xml:space="preserve"> про надані соціальні послуги з догляду на професійній основі</w:t>
            </w:r>
          </w:p>
        </w:tc>
      </w:tr>
      <w:tr w:rsidR="006B11DC" w:rsidRPr="003A15E9" w14:paraId="61F25B9D"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13056714" w14:textId="77777777" w:rsidR="006B11DC" w:rsidRPr="003A15E9" w:rsidRDefault="006B11DC" w:rsidP="006B11DC">
            <w:pPr>
              <w:rPr>
                <w:sz w:val="24"/>
                <w:szCs w:val="24"/>
                <w:lang w:eastAsia="uk-UA"/>
              </w:rPr>
            </w:pPr>
            <w:r w:rsidRPr="003A15E9">
              <w:rPr>
                <w:sz w:val="24"/>
                <w:szCs w:val="24"/>
                <w:lang w:eastAsia="uk-UA"/>
              </w:rPr>
              <w:lastRenderedPageBreak/>
              <w:t>12</w:t>
            </w:r>
          </w:p>
        </w:tc>
        <w:tc>
          <w:tcPr>
            <w:tcW w:w="1586" w:type="pct"/>
            <w:tcBorders>
              <w:top w:val="outset" w:sz="6" w:space="0" w:color="000000"/>
              <w:left w:val="outset" w:sz="6" w:space="0" w:color="000000"/>
              <w:bottom w:val="outset" w:sz="6" w:space="0" w:color="000000"/>
              <w:right w:val="outset" w:sz="6" w:space="0" w:color="000000"/>
            </w:tcBorders>
            <w:hideMark/>
          </w:tcPr>
          <w:p w14:paraId="5150193F" w14:textId="77777777" w:rsidR="006B11DC" w:rsidRPr="003A15E9" w:rsidRDefault="006B11DC" w:rsidP="006B11DC">
            <w:pPr>
              <w:rPr>
                <w:sz w:val="24"/>
                <w:szCs w:val="24"/>
                <w:lang w:eastAsia="uk-UA"/>
              </w:rPr>
            </w:pPr>
            <w:r w:rsidRPr="003A15E9">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08E55B75" w14:textId="77777777" w:rsidR="006B11DC" w:rsidRPr="00421780" w:rsidRDefault="006B11DC" w:rsidP="006B11DC">
            <w:pPr>
              <w:pStyle w:val="HTML"/>
              <w:shd w:val="clear" w:color="auto" w:fill="FFFFFF"/>
              <w:jc w:val="both"/>
              <w:rPr>
                <w:rFonts w:ascii="Times New Roman" w:hAnsi="Times New Roman" w:cs="Times New Roman"/>
                <w:lang w:val="uk-UA" w:eastAsia="uk-UA"/>
              </w:rPr>
            </w:pPr>
            <w:r w:rsidRPr="003A15E9">
              <w:rPr>
                <w:rFonts w:ascii="Times New Roman" w:hAnsi="Times New Roman" w:cs="Times New Roman"/>
                <w:lang w:val="uk-UA" w:eastAsia="uk-UA"/>
              </w:rPr>
              <w:t>Призначення виплати компенсації  </w:t>
            </w:r>
            <w:r w:rsidRPr="003A15E9">
              <w:rPr>
                <w:rFonts w:ascii="Times New Roman" w:hAnsi="Times New Roman" w:cs="Times New Roman"/>
                <w:sz w:val="22"/>
                <w:szCs w:val="22"/>
                <w:lang w:val="uk-UA" w:eastAsia="uk-UA"/>
              </w:rPr>
              <w:t>/</w:t>
            </w:r>
            <w:r w:rsidRPr="003A15E9">
              <w:rPr>
                <w:rFonts w:ascii="Times New Roman" w:hAnsi="Times New Roman" w:cs="Times New Roman"/>
                <w:lang w:val="uk-UA" w:eastAsia="uk-UA"/>
              </w:rPr>
              <w:t xml:space="preserve"> відмова в призначенні </w:t>
            </w:r>
            <w:r>
              <w:rPr>
                <w:rFonts w:ascii="Times New Roman" w:hAnsi="Times New Roman" w:cs="Times New Roman"/>
                <w:lang w:val="uk-UA" w:eastAsia="uk-UA"/>
              </w:rPr>
              <w:t xml:space="preserve"> компенсації</w:t>
            </w:r>
            <w:r w:rsidRPr="003A15E9">
              <w:rPr>
                <w:rFonts w:ascii="Times New Roman" w:hAnsi="Times New Roman" w:cs="Times New Roman"/>
                <w:lang w:val="uk-UA" w:eastAsia="uk-UA"/>
              </w:rPr>
              <w:t xml:space="preserve"> / припинення виплати компенсації</w:t>
            </w:r>
          </w:p>
        </w:tc>
      </w:tr>
      <w:tr w:rsidR="006B11DC" w:rsidRPr="00EA5F79" w14:paraId="37A94689"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29B17426" w14:textId="77777777" w:rsidR="006B11DC" w:rsidRPr="00643620" w:rsidRDefault="006B11DC" w:rsidP="006B11DC">
            <w:pPr>
              <w:rPr>
                <w:sz w:val="24"/>
                <w:szCs w:val="24"/>
                <w:lang w:eastAsia="uk-UA"/>
              </w:rPr>
            </w:pPr>
            <w:r w:rsidRPr="00643620">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14:paraId="17C18EAE" w14:textId="77777777" w:rsidR="006B11DC" w:rsidRPr="00643620" w:rsidRDefault="006B11DC" w:rsidP="006B11DC">
            <w:pPr>
              <w:rPr>
                <w:sz w:val="24"/>
                <w:szCs w:val="24"/>
                <w:lang w:eastAsia="uk-UA"/>
              </w:rPr>
            </w:pPr>
            <w:r w:rsidRPr="00643620">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778B5783" w14:textId="77777777" w:rsidR="006B11DC" w:rsidRPr="00EA5F79"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AC5FAD">
              <w:rPr>
                <w:sz w:val="24"/>
                <w:szCs w:val="24"/>
                <w:lang w:eastAsia="uk-UA"/>
              </w:rPr>
              <w:t xml:space="preserve">Повідомлення про призначення компенсації (відмова у її призначенні) надсилається фізичній особі, яка надає соціальні послуги, </w:t>
            </w:r>
            <w:r w:rsidRPr="005D2C06">
              <w:rPr>
                <w:sz w:val="24"/>
                <w:szCs w:val="24"/>
                <w:lang w:eastAsia="uk-UA"/>
              </w:rPr>
              <w:t>наступного дня після прийняття відповідного рішення</w:t>
            </w:r>
          </w:p>
        </w:tc>
      </w:tr>
    </w:tbl>
    <w:p w14:paraId="7403B8AD" w14:textId="77777777" w:rsidR="006B11DC" w:rsidRPr="00EA5F79" w:rsidRDefault="006B11DC" w:rsidP="006B11DC"/>
    <w:p w14:paraId="4DD0CCEB" w14:textId="77777777" w:rsidR="006B11DC" w:rsidRPr="00A65415" w:rsidRDefault="006B11DC" w:rsidP="006B11DC">
      <w:pPr>
        <w:ind w:left="6379"/>
        <w:rPr>
          <w:sz w:val="24"/>
          <w:szCs w:val="24"/>
          <w:lang w:eastAsia="uk-UA"/>
        </w:rPr>
      </w:pPr>
      <w:r w:rsidRPr="002E7CBD">
        <w:rPr>
          <w:sz w:val="24"/>
          <w:szCs w:val="24"/>
          <w:lang w:eastAsia="uk-UA"/>
        </w:rPr>
        <w:t xml:space="preserve">  </w:t>
      </w:r>
      <w:r w:rsidRPr="00A65415">
        <w:rPr>
          <w:sz w:val="24"/>
          <w:szCs w:val="24"/>
          <w:lang w:eastAsia="uk-UA"/>
        </w:rPr>
        <w:t>ЗАТВЕРДЖЕНО</w:t>
      </w:r>
    </w:p>
    <w:p w14:paraId="5E5227D0" w14:textId="77777777" w:rsidR="006B11DC" w:rsidRDefault="006B11DC" w:rsidP="006B11DC">
      <w:pPr>
        <w:ind w:left="6379"/>
        <w:rPr>
          <w:sz w:val="24"/>
          <w:szCs w:val="24"/>
          <w:lang w:eastAsia="uk-UA"/>
        </w:rPr>
      </w:pPr>
      <w:r w:rsidRPr="00A65415">
        <w:rPr>
          <w:sz w:val="24"/>
          <w:szCs w:val="24"/>
          <w:lang w:eastAsia="uk-UA"/>
        </w:rPr>
        <w:t xml:space="preserve">  </w:t>
      </w:r>
      <w:r>
        <w:rPr>
          <w:sz w:val="24"/>
          <w:szCs w:val="24"/>
          <w:lang w:eastAsia="uk-UA"/>
        </w:rPr>
        <w:t xml:space="preserve">Рішенням виконавчого </w:t>
      </w:r>
    </w:p>
    <w:p w14:paraId="10CE4B9B" w14:textId="77777777" w:rsidR="006B11DC" w:rsidRDefault="006B11DC" w:rsidP="006B11DC">
      <w:pPr>
        <w:ind w:left="6379"/>
        <w:rPr>
          <w:sz w:val="24"/>
          <w:szCs w:val="24"/>
          <w:lang w:eastAsia="uk-UA"/>
        </w:rPr>
      </w:pPr>
      <w:r>
        <w:rPr>
          <w:sz w:val="24"/>
          <w:szCs w:val="24"/>
          <w:lang w:eastAsia="uk-UA"/>
        </w:rPr>
        <w:t xml:space="preserve">  комітету Козятинської</w:t>
      </w:r>
    </w:p>
    <w:p w14:paraId="55372225" w14:textId="77777777" w:rsidR="006B11DC" w:rsidRPr="002E7CBD" w:rsidRDefault="006B11DC" w:rsidP="006B11DC">
      <w:pPr>
        <w:ind w:left="6379"/>
        <w:rPr>
          <w:sz w:val="24"/>
          <w:szCs w:val="24"/>
          <w:lang w:eastAsia="uk-UA"/>
        </w:rPr>
      </w:pPr>
      <w:r>
        <w:rPr>
          <w:sz w:val="24"/>
          <w:szCs w:val="24"/>
          <w:lang w:eastAsia="uk-UA"/>
        </w:rPr>
        <w:t xml:space="preserve"> міської ради               </w:t>
      </w:r>
    </w:p>
    <w:p w14:paraId="3F25BF0E" w14:textId="77777777" w:rsidR="006B11DC" w:rsidRPr="006B11DC" w:rsidRDefault="006B11DC" w:rsidP="006B11DC">
      <w:pPr>
        <w:ind w:left="6379"/>
        <w:rPr>
          <w:b/>
          <w:sz w:val="26"/>
          <w:szCs w:val="26"/>
          <w:lang w:eastAsia="uk-UA"/>
        </w:rPr>
      </w:pPr>
      <w:r>
        <w:rPr>
          <w:sz w:val="24"/>
          <w:szCs w:val="24"/>
          <w:lang w:eastAsia="uk-UA"/>
        </w:rPr>
        <w:t xml:space="preserve">  </w:t>
      </w:r>
      <w:r>
        <w:rPr>
          <w:sz w:val="24"/>
          <w:szCs w:val="24"/>
          <w:u w:val="single"/>
          <w:lang w:eastAsia="uk-UA"/>
        </w:rPr>
        <w:t>28.02.2025</w:t>
      </w:r>
      <w:r w:rsidRPr="00285DC0">
        <w:rPr>
          <w:sz w:val="24"/>
          <w:szCs w:val="24"/>
          <w:lang w:eastAsia="uk-UA"/>
        </w:rPr>
        <w:t xml:space="preserve"> №</w:t>
      </w:r>
      <w:r>
        <w:rPr>
          <w:sz w:val="24"/>
          <w:szCs w:val="24"/>
          <w:lang w:eastAsia="uk-UA"/>
        </w:rPr>
        <w:t xml:space="preserve"> 67</w:t>
      </w:r>
    </w:p>
    <w:p w14:paraId="261F5F38" w14:textId="77777777" w:rsidR="006B11DC" w:rsidRPr="0039411A" w:rsidRDefault="006B11DC" w:rsidP="006B11DC">
      <w:pPr>
        <w:jc w:val="center"/>
        <w:rPr>
          <w:b/>
          <w:sz w:val="24"/>
          <w:szCs w:val="24"/>
          <w:lang w:eastAsia="uk-UA"/>
        </w:rPr>
      </w:pPr>
      <w:r w:rsidRPr="0039411A">
        <w:rPr>
          <w:b/>
          <w:sz w:val="24"/>
          <w:szCs w:val="24"/>
          <w:lang w:eastAsia="uk-UA"/>
        </w:rPr>
        <w:t xml:space="preserve">ІНФОРМАЦІЙНА КАРТКА </w:t>
      </w:r>
    </w:p>
    <w:p w14:paraId="1C94A6BC" w14:textId="77777777" w:rsidR="006B11DC" w:rsidRPr="0039411A" w:rsidRDefault="006B11DC" w:rsidP="006B11DC">
      <w:pPr>
        <w:tabs>
          <w:tab w:val="left" w:pos="3969"/>
        </w:tabs>
        <w:jc w:val="center"/>
        <w:rPr>
          <w:b/>
          <w:sz w:val="24"/>
          <w:szCs w:val="24"/>
          <w:lang w:eastAsia="uk-UA"/>
        </w:rPr>
      </w:pPr>
      <w:r w:rsidRPr="0039411A">
        <w:rPr>
          <w:b/>
          <w:sz w:val="24"/>
          <w:szCs w:val="24"/>
          <w:lang w:eastAsia="uk-UA"/>
        </w:rPr>
        <w:t xml:space="preserve">адміністративної послуги </w:t>
      </w:r>
    </w:p>
    <w:p w14:paraId="0DCD4767" w14:textId="77777777" w:rsidR="006B11DC" w:rsidRPr="00A65415" w:rsidRDefault="006B11DC" w:rsidP="006B11DC">
      <w:pPr>
        <w:spacing w:after="120"/>
        <w:jc w:val="center"/>
        <w:rPr>
          <w:b/>
          <w:sz w:val="24"/>
          <w:szCs w:val="24"/>
        </w:rPr>
      </w:pPr>
      <w:r w:rsidRPr="00A65415">
        <w:rPr>
          <w:b/>
          <w:sz w:val="24"/>
          <w:szCs w:val="24"/>
        </w:rPr>
        <w:t>„</w:t>
      </w:r>
      <w:r w:rsidRPr="00A65415">
        <w:rPr>
          <w:b/>
          <w:caps/>
          <w:sz w:val="24"/>
          <w:szCs w:val="24"/>
        </w:rPr>
        <w:t>Видача дубліката посвідчення батьків багатодітної сім’ї                 та дитини з багатодітної сім’ї”</w:t>
      </w:r>
      <w:r w:rsidRPr="00A65415">
        <w:rPr>
          <w:rStyle w:val="rvts23"/>
          <w:b/>
          <w:caps/>
          <w:sz w:val="24"/>
          <w:szCs w:val="24"/>
        </w:rPr>
        <w:t xml:space="preserve"> </w:t>
      </w:r>
      <w:r w:rsidRPr="00A65415">
        <w:rPr>
          <w:b/>
        </w:rPr>
        <w:t xml:space="preserve"> </w:t>
      </w:r>
    </w:p>
    <w:p w14:paraId="1738EA60" w14:textId="77777777" w:rsidR="006B11DC" w:rsidRDefault="006B11DC" w:rsidP="006B11DC">
      <w:pPr>
        <w:jc w:val="center"/>
        <w:rPr>
          <w:b/>
          <w:u w:val="single"/>
          <w:lang w:eastAsia="uk-UA"/>
        </w:rPr>
      </w:pPr>
      <w:r>
        <w:rPr>
          <w:lang w:eastAsia="uk-UA"/>
        </w:rPr>
        <w:t>_____</w:t>
      </w:r>
      <w:r>
        <w:rPr>
          <w:b/>
          <w:u w:val="single"/>
          <w:lang w:eastAsia="uk-UA"/>
        </w:rPr>
        <w:t>Управління соціальної політики Козятинської міської ради</w:t>
      </w:r>
    </w:p>
    <w:p w14:paraId="7D8421F0" w14:textId="77777777" w:rsidR="006B11DC" w:rsidRDefault="006B11DC" w:rsidP="006B11DC">
      <w:pPr>
        <w:jc w:val="center"/>
        <w:rPr>
          <w:lang w:eastAsia="uk-UA"/>
        </w:rPr>
      </w:pPr>
      <w:r>
        <w:rPr>
          <w:b/>
          <w:u w:val="single"/>
          <w:lang w:eastAsia="uk-UA"/>
        </w:rPr>
        <w:t xml:space="preserve">Управління «Центр надання адміністративних послуг у </w:t>
      </w:r>
      <w:proofErr w:type="spellStart"/>
      <w:r>
        <w:rPr>
          <w:b/>
          <w:u w:val="single"/>
          <w:lang w:eastAsia="uk-UA"/>
        </w:rPr>
        <w:t>м.Козятині</w:t>
      </w:r>
      <w:proofErr w:type="spellEnd"/>
      <w:r>
        <w:rPr>
          <w:b/>
          <w:u w:val="single"/>
          <w:lang w:eastAsia="uk-UA"/>
        </w:rPr>
        <w:t>»</w:t>
      </w:r>
      <w:r>
        <w:rPr>
          <w:u w:val="single"/>
          <w:lang w:eastAsia="uk-UA"/>
        </w:rPr>
        <w:t>____</w:t>
      </w:r>
    </w:p>
    <w:p w14:paraId="5116F5D0" w14:textId="77777777" w:rsidR="006B11DC" w:rsidRDefault="006B11DC" w:rsidP="006B11DC">
      <w:pPr>
        <w:jc w:val="center"/>
        <w:rPr>
          <w:lang w:eastAsia="uk-UA"/>
        </w:rPr>
      </w:pPr>
      <w:r w:rsidRPr="0039411A">
        <w:rPr>
          <w:lang w:eastAsia="uk-UA"/>
        </w:rPr>
        <w:t>(найменування суб’єкта надання адміністративної послуги та / або центру надання адміністративних послуг)</w:t>
      </w:r>
    </w:p>
    <w:p w14:paraId="78E10FB1" w14:textId="77777777" w:rsidR="006B11DC" w:rsidRPr="0039411A" w:rsidRDefault="006B11DC" w:rsidP="006B11DC">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6B11DC" w:rsidRPr="0039411A" w14:paraId="1430E957"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6D23DF0D" w14:textId="77777777" w:rsidR="006B11DC" w:rsidRPr="0039411A" w:rsidRDefault="006B11DC" w:rsidP="006B11DC">
            <w:pPr>
              <w:jc w:val="center"/>
              <w:rPr>
                <w:b/>
                <w:sz w:val="24"/>
                <w:szCs w:val="24"/>
                <w:lang w:eastAsia="uk-UA"/>
              </w:rPr>
            </w:pPr>
            <w:r w:rsidRPr="0039411A">
              <w:rPr>
                <w:b/>
                <w:sz w:val="24"/>
                <w:szCs w:val="24"/>
                <w:lang w:eastAsia="uk-UA"/>
              </w:rPr>
              <w:t>Інформація про суб’єкт надання адміністративної послуги та / або центр надання адміністративних послуг</w:t>
            </w:r>
          </w:p>
        </w:tc>
      </w:tr>
      <w:tr w:rsidR="006B11DC" w:rsidRPr="0039411A" w14:paraId="651E6A65"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33746C92" w14:textId="77777777" w:rsidR="006B11DC" w:rsidRPr="0039411A" w:rsidRDefault="006B11DC" w:rsidP="006B11DC">
            <w:pPr>
              <w:jc w:val="center"/>
              <w:rPr>
                <w:sz w:val="24"/>
                <w:szCs w:val="24"/>
                <w:lang w:eastAsia="uk-UA"/>
              </w:rPr>
            </w:pPr>
            <w:r w:rsidRPr="0039411A">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1475FF33" w14:textId="77777777" w:rsidR="006B11DC" w:rsidRPr="0039411A" w:rsidRDefault="006B11DC" w:rsidP="006B11DC">
            <w:pPr>
              <w:rPr>
                <w:sz w:val="24"/>
                <w:szCs w:val="24"/>
                <w:lang w:eastAsia="uk-UA"/>
              </w:rPr>
            </w:pPr>
            <w:r w:rsidRPr="0039411A">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0DCBF90F" w14:textId="77777777" w:rsidR="006B11DC" w:rsidRDefault="006B11DC" w:rsidP="006B11DC">
            <w:pPr>
              <w:pStyle w:val="af1"/>
              <w:spacing w:line="276" w:lineRule="auto"/>
              <w:rPr>
                <w:b/>
                <w:i/>
                <w:sz w:val="24"/>
                <w:szCs w:val="24"/>
              </w:rPr>
            </w:pPr>
            <w:r>
              <w:rPr>
                <w:b/>
                <w:i/>
                <w:sz w:val="24"/>
                <w:szCs w:val="24"/>
              </w:rPr>
              <w:t xml:space="preserve">22100,Вінницька область, Хмільницький район, </w:t>
            </w:r>
            <w:proofErr w:type="spellStart"/>
            <w:r>
              <w:rPr>
                <w:b/>
                <w:i/>
                <w:sz w:val="24"/>
                <w:szCs w:val="24"/>
              </w:rPr>
              <w:t>м.Козятин</w:t>
            </w:r>
            <w:proofErr w:type="spellEnd"/>
            <w:r>
              <w:rPr>
                <w:b/>
                <w:i/>
                <w:sz w:val="24"/>
                <w:szCs w:val="24"/>
              </w:rPr>
              <w:t>, вул.Незалежності,57</w:t>
            </w:r>
          </w:p>
        </w:tc>
      </w:tr>
      <w:tr w:rsidR="006B11DC" w:rsidRPr="0039411A" w14:paraId="73C4C58D"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5AE49C80" w14:textId="77777777" w:rsidR="006B11DC" w:rsidRPr="0039411A" w:rsidRDefault="006B11DC" w:rsidP="006B11DC">
            <w:pPr>
              <w:jc w:val="center"/>
              <w:rPr>
                <w:sz w:val="24"/>
                <w:szCs w:val="24"/>
                <w:lang w:eastAsia="uk-UA"/>
              </w:rPr>
            </w:pPr>
            <w:r w:rsidRPr="0039411A">
              <w:rPr>
                <w:sz w:val="24"/>
                <w:szCs w:val="24"/>
                <w:lang w:eastAsia="uk-UA"/>
              </w:rPr>
              <w:lastRenderedPageBreak/>
              <w:t>2</w:t>
            </w:r>
          </w:p>
        </w:tc>
        <w:tc>
          <w:tcPr>
            <w:tcW w:w="1586" w:type="pct"/>
            <w:tcBorders>
              <w:top w:val="outset" w:sz="6" w:space="0" w:color="000000"/>
              <w:left w:val="outset" w:sz="6" w:space="0" w:color="000000"/>
              <w:bottom w:val="outset" w:sz="6" w:space="0" w:color="000000"/>
              <w:right w:val="outset" w:sz="6" w:space="0" w:color="000000"/>
            </w:tcBorders>
            <w:hideMark/>
          </w:tcPr>
          <w:p w14:paraId="0F54C55A" w14:textId="77777777" w:rsidR="006B11DC" w:rsidRPr="0039411A" w:rsidRDefault="006B11DC" w:rsidP="006B11DC">
            <w:pPr>
              <w:rPr>
                <w:sz w:val="24"/>
                <w:szCs w:val="24"/>
                <w:lang w:eastAsia="uk-UA"/>
              </w:rPr>
            </w:pPr>
            <w:r w:rsidRPr="0039411A">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4223C1EC" w14:textId="77777777" w:rsidR="006B11DC" w:rsidRDefault="006B11DC" w:rsidP="006B11DC">
            <w:pPr>
              <w:spacing w:line="276" w:lineRule="auto"/>
              <w:rPr>
                <w:b/>
                <w:i/>
                <w:sz w:val="24"/>
                <w:szCs w:val="24"/>
                <w:u w:val="single"/>
                <w:lang w:eastAsia="uk-UA"/>
              </w:rPr>
            </w:pPr>
            <w:r>
              <w:rPr>
                <w:b/>
                <w:i/>
                <w:sz w:val="24"/>
                <w:szCs w:val="24"/>
                <w:u w:val="single"/>
                <w:lang w:eastAsia="uk-UA"/>
              </w:rPr>
              <w:t>Управління соціальної політики:</w:t>
            </w:r>
          </w:p>
          <w:p w14:paraId="70D3455C" w14:textId="77777777" w:rsidR="006B11DC" w:rsidRDefault="006B11DC" w:rsidP="006B11DC">
            <w:pPr>
              <w:spacing w:line="276" w:lineRule="auto"/>
              <w:rPr>
                <w:b/>
                <w:i/>
                <w:sz w:val="24"/>
                <w:szCs w:val="24"/>
                <w:lang w:eastAsia="uk-UA"/>
              </w:rPr>
            </w:pPr>
            <w:r>
              <w:rPr>
                <w:b/>
                <w:i/>
                <w:sz w:val="24"/>
                <w:szCs w:val="24"/>
                <w:lang w:eastAsia="uk-UA"/>
              </w:rPr>
              <w:t>Понеділок- четвер з 8.00до 17.15, обідня перерва 13.00до 14.00</w:t>
            </w:r>
          </w:p>
          <w:p w14:paraId="7418D753" w14:textId="77777777" w:rsidR="006B11DC" w:rsidRDefault="006B11DC" w:rsidP="006B11DC">
            <w:pPr>
              <w:spacing w:line="276" w:lineRule="auto"/>
              <w:rPr>
                <w:b/>
                <w:i/>
                <w:sz w:val="24"/>
                <w:szCs w:val="24"/>
                <w:lang w:eastAsia="uk-UA"/>
              </w:rPr>
            </w:pPr>
            <w:r>
              <w:rPr>
                <w:b/>
                <w:i/>
                <w:sz w:val="24"/>
                <w:szCs w:val="24"/>
                <w:lang w:eastAsia="uk-UA"/>
              </w:rPr>
              <w:t>П’ятниця з 8.00до 15.00 без обідньої перерви</w:t>
            </w:r>
          </w:p>
          <w:p w14:paraId="7809838F" w14:textId="77777777" w:rsidR="006B11DC" w:rsidRDefault="006B11DC" w:rsidP="006B11DC">
            <w:pPr>
              <w:spacing w:line="276" w:lineRule="auto"/>
              <w:rPr>
                <w:b/>
                <w:i/>
                <w:sz w:val="24"/>
                <w:szCs w:val="24"/>
                <w:lang w:eastAsia="uk-UA"/>
              </w:rPr>
            </w:pPr>
            <w:r>
              <w:rPr>
                <w:b/>
                <w:i/>
                <w:sz w:val="24"/>
                <w:szCs w:val="24"/>
                <w:lang w:eastAsia="uk-UA"/>
              </w:rPr>
              <w:t>Вихідні дні: субота ,неділя</w:t>
            </w:r>
          </w:p>
          <w:p w14:paraId="20090142" w14:textId="77777777" w:rsidR="006B11DC" w:rsidRDefault="006B11DC" w:rsidP="006B11DC">
            <w:pPr>
              <w:spacing w:line="276" w:lineRule="auto"/>
              <w:rPr>
                <w:b/>
                <w:i/>
                <w:sz w:val="24"/>
                <w:szCs w:val="24"/>
                <w:lang w:eastAsia="uk-UA"/>
              </w:rPr>
            </w:pPr>
          </w:p>
          <w:p w14:paraId="148201A5" w14:textId="77777777" w:rsidR="006B11DC" w:rsidRDefault="006B11DC" w:rsidP="006B11DC">
            <w:pPr>
              <w:spacing w:line="276" w:lineRule="auto"/>
              <w:rPr>
                <w:b/>
                <w:i/>
                <w:sz w:val="24"/>
                <w:szCs w:val="24"/>
                <w:u w:val="single"/>
                <w:lang w:eastAsia="uk-UA"/>
              </w:rPr>
            </w:pPr>
            <w:r>
              <w:rPr>
                <w:b/>
                <w:i/>
                <w:sz w:val="24"/>
                <w:szCs w:val="24"/>
                <w:u w:val="single"/>
                <w:lang w:eastAsia="uk-UA"/>
              </w:rPr>
              <w:t>Центр надання адміністративних послуг:</w:t>
            </w:r>
          </w:p>
          <w:p w14:paraId="5A85C10D" w14:textId="77777777" w:rsidR="006B11DC" w:rsidRDefault="006B11DC" w:rsidP="006B11DC">
            <w:pPr>
              <w:spacing w:line="276" w:lineRule="auto"/>
              <w:rPr>
                <w:b/>
                <w:i/>
                <w:sz w:val="24"/>
                <w:szCs w:val="24"/>
                <w:lang w:eastAsia="uk-UA"/>
              </w:rPr>
            </w:pPr>
            <w:r>
              <w:rPr>
                <w:b/>
                <w:i/>
                <w:sz w:val="24"/>
                <w:szCs w:val="24"/>
                <w:lang w:eastAsia="uk-UA"/>
              </w:rPr>
              <w:t>Понеділок- четвер з 8.00до 17.00 без обідньої перерви П’ятниця з 8.00до 15.00 без обідньої перерви</w:t>
            </w:r>
          </w:p>
          <w:p w14:paraId="584BECB5" w14:textId="77777777" w:rsidR="006B11DC" w:rsidRDefault="006B11DC" w:rsidP="006B11DC">
            <w:pPr>
              <w:spacing w:line="276" w:lineRule="auto"/>
              <w:rPr>
                <w:b/>
                <w:i/>
                <w:sz w:val="24"/>
                <w:szCs w:val="24"/>
                <w:u w:val="single"/>
                <w:lang w:eastAsia="uk-UA"/>
              </w:rPr>
            </w:pPr>
          </w:p>
        </w:tc>
      </w:tr>
      <w:tr w:rsidR="006B11DC" w:rsidRPr="0039411A" w14:paraId="00312C1D"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5EDB9E58" w14:textId="77777777" w:rsidR="006B11DC" w:rsidRPr="0039411A" w:rsidRDefault="006B11DC" w:rsidP="006B11DC">
            <w:pPr>
              <w:jc w:val="center"/>
              <w:rPr>
                <w:sz w:val="24"/>
                <w:szCs w:val="24"/>
                <w:lang w:eastAsia="uk-UA"/>
              </w:rPr>
            </w:pPr>
            <w:r w:rsidRPr="0039411A">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2A567401" w14:textId="77777777" w:rsidR="006B11DC" w:rsidRPr="0039411A" w:rsidRDefault="006B11DC" w:rsidP="006B11DC">
            <w:pPr>
              <w:rPr>
                <w:sz w:val="24"/>
                <w:szCs w:val="24"/>
                <w:lang w:eastAsia="uk-UA"/>
              </w:rPr>
            </w:pPr>
            <w:r w:rsidRPr="0039411A">
              <w:rPr>
                <w:sz w:val="24"/>
                <w:szCs w:val="24"/>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14:paraId="51AD22A1" w14:textId="77777777" w:rsidR="006B11DC" w:rsidRDefault="006B11DC" w:rsidP="006B11DC">
            <w:pPr>
              <w:spacing w:line="276" w:lineRule="auto"/>
              <w:rPr>
                <w:b/>
                <w:i/>
                <w:sz w:val="24"/>
                <w:szCs w:val="24"/>
                <w:u w:val="single"/>
                <w:lang w:eastAsia="uk-UA"/>
              </w:rPr>
            </w:pPr>
            <w:r>
              <w:rPr>
                <w:b/>
                <w:i/>
                <w:sz w:val="24"/>
                <w:szCs w:val="24"/>
                <w:u w:val="single"/>
                <w:lang w:eastAsia="uk-UA"/>
              </w:rPr>
              <w:t>Управління соціальної політики:</w:t>
            </w:r>
          </w:p>
          <w:p w14:paraId="7A165346" w14:textId="77777777" w:rsidR="006B11DC" w:rsidRDefault="006B11DC" w:rsidP="006B11DC">
            <w:pPr>
              <w:spacing w:line="276" w:lineRule="auto"/>
              <w:rPr>
                <w:rStyle w:val="af0"/>
              </w:rPr>
            </w:pPr>
            <w:r>
              <w:rPr>
                <w:b/>
                <w:i/>
                <w:sz w:val="24"/>
                <w:szCs w:val="24"/>
                <w:lang w:eastAsia="uk-UA"/>
              </w:rPr>
              <w:t xml:space="preserve">  телефон / факс(04342)2-25-00, електронна адреса, </w:t>
            </w:r>
            <w:hyperlink r:id="rId37" w:history="1">
              <w:r>
                <w:rPr>
                  <w:rStyle w:val="af0"/>
                  <w:b/>
                  <w:i/>
                  <w:sz w:val="24"/>
                  <w:szCs w:val="24"/>
                  <w:lang w:val="en-US" w:eastAsia="uk-UA"/>
                </w:rPr>
                <w:t>socpolkaz</w:t>
              </w:r>
              <w:r>
                <w:rPr>
                  <w:rStyle w:val="af0"/>
                  <w:b/>
                  <w:i/>
                  <w:sz w:val="24"/>
                  <w:szCs w:val="24"/>
                  <w:lang w:val="ru-RU" w:eastAsia="uk-UA"/>
                </w:rPr>
                <w:t>@</w:t>
              </w:r>
              <w:r>
                <w:rPr>
                  <w:rStyle w:val="af0"/>
                  <w:b/>
                  <w:i/>
                  <w:sz w:val="24"/>
                  <w:szCs w:val="24"/>
                  <w:lang w:val="en-US" w:eastAsia="uk-UA"/>
                </w:rPr>
                <w:t>ukr</w:t>
              </w:r>
              <w:r>
                <w:rPr>
                  <w:rStyle w:val="af0"/>
                  <w:b/>
                  <w:i/>
                  <w:sz w:val="24"/>
                  <w:szCs w:val="24"/>
                  <w:lang w:val="ru-RU" w:eastAsia="uk-UA"/>
                </w:rPr>
                <w:t>.</w:t>
              </w:r>
              <w:r>
                <w:rPr>
                  <w:rStyle w:val="af0"/>
                  <w:b/>
                  <w:i/>
                  <w:sz w:val="24"/>
                  <w:szCs w:val="24"/>
                  <w:lang w:val="en-US" w:eastAsia="uk-UA"/>
                </w:rPr>
                <w:t>net</w:t>
              </w:r>
            </w:hyperlink>
          </w:p>
          <w:p w14:paraId="4585ADFF" w14:textId="77777777" w:rsidR="006B11DC" w:rsidRDefault="006B11DC" w:rsidP="006B11DC">
            <w:pPr>
              <w:spacing w:line="276" w:lineRule="auto"/>
            </w:pPr>
            <w:r>
              <w:rPr>
                <w:b/>
                <w:i/>
                <w:sz w:val="24"/>
                <w:szCs w:val="24"/>
                <w:u w:val="single"/>
                <w:lang w:eastAsia="uk-UA"/>
              </w:rPr>
              <w:t xml:space="preserve">  Центр надання адміністративних послуг:</w:t>
            </w:r>
          </w:p>
          <w:p w14:paraId="3470FC5C" w14:textId="77777777" w:rsidR="006B11DC" w:rsidRDefault="006B11DC" w:rsidP="006B11DC">
            <w:pPr>
              <w:spacing w:line="276" w:lineRule="auto"/>
              <w:rPr>
                <w:b/>
                <w:i/>
                <w:sz w:val="24"/>
                <w:szCs w:val="24"/>
                <w:lang w:eastAsia="uk-UA"/>
              </w:rPr>
            </w:pPr>
            <w:r>
              <w:rPr>
                <w:b/>
                <w:i/>
                <w:sz w:val="24"/>
                <w:szCs w:val="24"/>
                <w:lang w:eastAsia="uk-UA"/>
              </w:rPr>
              <w:t>телефон / факс(04342)2-24-13, електронна адреса</w:t>
            </w:r>
          </w:p>
          <w:p w14:paraId="6D8E1E66" w14:textId="77777777" w:rsidR="006B11DC" w:rsidRDefault="006B11DC" w:rsidP="006B11DC">
            <w:pPr>
              <w:spacing w:line="276" w:lineRule="auto"/>
              <w:rPr>
                <w:b/>
                <w:i/>
                <w:sz w:val="24"/>
                <w:szCs w:val="24"/>
                <w:u w:val="single"/>
                <w:lang w:val="en-US" w:eastAsia="uk-UA"/>
              </w:rPr>
            </w:pPr>
            <w:proofErr w:type="spellStart"/>
            <w:r>
              <w:rPr>
                <w:b/>
                <w:i/>
                <w:sz w:val="24"/>
                <w:szCs w:val="24"/>
                <w:lang w:val="en-US" w:eastAsia="uk-UA"/>
              </w:rPr>
              <w:t>cas</w:t>
            </w:r>
            <w:proofErr w:type="spellEnd"/>
            <w:r>
              <w:rPr>
                <w:b/>
                <w:i/>
                <w:sz w:val="24"/>
                <w:szCs w:val="24"/>
                <w:lang w:val="ru-RU" w:eastAsia="uk-UA"/>
              </w:rPr>
              <w:t>@</w:t>
            </w:r>
            <w:r>
              <w:rPr>
                <w:b/>
                <w:i/>
                <w:sz w:val="24"/>
                <w:szCs w:val="24"/>
                <w:lang w:val="en-US" w:eastAsia="uk-UA"/>
              </w:rPr>
              <w:t>komr.gov.ua</w:t>
            </w:r>
          </w:p>
        </w:tc>
      </w:tr>
      <w:tr w:rsidR="006B11DC" w:rsidRPr="0039411A" w14:paraId="4109E229"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79760E27" w14:textId="77777777" w:rsidR="006B11DC" w:rsidRPr="0039411A" w:rsidRDefault="006B11DC" w:rsidP="006B11DC">
            <w:pPr>
              <w:jc w:val="center"/>
              <w:rPr>
                <w:b/>
                <w:sz w:val="24"/>
                <w:szCs w:val="24"/>
                <w:lang w:eastAsia="uk-UA"/>
              </w:rPr>
            </w:pPr>
            <w:r w:rsidRPr="0039411A">
              <w:rPr>
                <w:b/>
                <w:sz w:val="24"/>
                <w:szCs w:val="24"/>
                <w:lang w:eastAsia="uk-UA"/>
              </w:rPr>
              <w:t>Нормативні акти, якими регламентується надання адміністративної послуги</w:t>
            </w:r>
          </w:p>
        </w:tc>
      </w:tr>
      <w:tr w:rsidR="006B11DC" w:rsidRPr="0039411A" w14:paraId="5C8B290A"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333607A7" w14:textId="77777777" w:rsidR="006B11DC" w:rsidRPr="0039411A" w:rsidRDefault="006B11DC" w:rsidP="006B11DC">
            <w:pPr>
              <w:jc w:val="center"/>
              <w:rPr>
                <w:sz w:val="24"/>
                <w:szCs w:val="24"/>
                <w:lang w:eastAsia="uk-UA"/>
              </w:rPr>
            </w:pPr>
            <w:r w:rsidRPr="0039411A">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3AD05375" w14:textId="77777777" w:rsidR="006B11DC" w:rsidRPr="0039411A" w:rsidRDefault="006B11DC" w:rsidP="006B11DC">
            <w:pPr>
              <w:rPr>
                <w:sz w:val="24"/>
                <w:szCs w:val="24"/>
                <w:lang w:eastAsia="uk-UA"/>
              </w:rPr>
            </w:pPr>
            <w:r w:rsidRPr="0039411A">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tcPr>
          <w:p w14:paraId="651E7569" w14:textId="77777777" w:rsidR="006B11DC" w:rsidRPr="0039411A" w:rsidRDefault="006B11DC" w:rsidP="006B11DC">
            <w:pPr>
              <w:pStyle w:val="a9"/>
              <w:shd w:val="clear" w:color="auto" w:fill="FFFFFF"/>
              <w:jc w:val="both"/>
              <w:textAlignment w:val="baseline"/>
            </w:pPr>
            <w:r w:rsidRPr="0039411A">
              <w:t xml:space="preserve">Закони України „Про охорону дитинства” від 26.04.2001 № 2402-ІІІ </w:t>
            </w:r>
          </w:p>
        </w:tc>
      </w:tr>
      <w:tr w:rsidR="006B11DC" w:rsidRPr="0039411A" w14:paraId="5F0C365C"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61B2540D" w14:textId="77777777" w:rsidR="006B11DC" w:rsidRPr="0039411A" w:rsidRDefault="006B11DC" w:rsidP="006B11DC">
            <w:pPr>
              <w:jc w:val="center"/>
              <w:rPr>
                <w:sz w:val="24"/>
                <w:szCs w:val="24"/>
                <w:lang w:eastAsia="uk-UA"/>
              </w:rPr>
            </w:pPr>
            <w:r w:rsidRPr="0039411A">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114F5463" w14:textId="77777777" w:rsidR="006B11DC" w:rsidRPr="0039411A" w:rsidRDefault="006B11DC" w:rsidP="006B11DC">
            <w:pPr>
              <w:rPr>
                <w:sz w:val="24"/>
                <w:szCs w:val="24"/>
                <w:lang w:eastAsia="uk-UA"/>
              </w:rPr>
            </w:pPr>
            <w:r w:rsidRPr="0039411A">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2B650F64" w14:textId="77777777" w:rsidR="006B11DC" w:rsidRPr="0039411A" w:rsidRDefault="006B11DC" w:rsidP="006B11DC">
            <w:pPr>
              <w:pStyle w:val="a9"/>
              <w:jc w:val="both"/>
            </w:pPr>
            <w:r w:rsidRPr="0039411A">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6B11DC" w:rsidRPr="0039411A" w14:paraId="6DFEEDED" w14:textId="77777777" w:rsidTr="006B11DC">
        <w:tc>
          <w:tcPr>
            <w:tcW w:w="211" w:type="pct"/>
            <w:tcBorders>
              <w:top w:val="outset" w:sz="6" w:space="0" w:color="000000"/>
              <w:left w:val="outset" w:sz="6" w:space="0" w:color="000000"/>
              <w:bottom w:val="outset" w:sz="6" w:space="0" w:color="000000"/>
              <w:right w:val="outset" w:sz="6" w:space="0" w:color="000000"/>
            </w:tcBorders>
          </w:tcPr>
          <w:p w14:paraId="728E48C0" w14:textId="77777777" w:rsidR="006B11DC" w:rsidRPr="0039411A" w:rsidRDefault="006B11DC" w:rsidP="006B11DC">
            <w:pPr>
              <w:jc w:val="center"/>
              <w:rPr>
                <w:sz w:val="24"/>
                <w:szCs w:val="24"/>
                <w:lang w:eastAsia="uk-UA"/>
              </w:rPr>
            </w:pPr>
            <w:r w:rsidRPr="0039411A">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tcPr>
          <w:p w14:paraId="5789EC14" w14:textId="77777777" w:rsidR="006B11DC" w:rsidRPr="0039411A" w:rsidRDefault="006B11DC" w:rsidP="006B11DC">
            <w:pPr>
              <w:rPr>
                <w:sz w:val="24"/>
                <w:szCs w:val="24"/>
                <w:lang w:eastAsia="uk-UA"/>
              </w:rPr>
            </w:pPr>
            <w:r w:rsidRPr="0039411A">
              <w:rPr>
                <w:sz w:val="24"/>
                <w:szCs w:val="24"/>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14:paraId="61329EB2" w14:textId="77777777" w:rsidR="006B11DC" w:rsidRPr="0039411A" w:rsidRDefault="006B11DC" w:rsidP="006B11DC">
            <w:pPr>
              <w:pStyle w:val="a9"/>
              <w:jc w:val="both"/>
            </w:pPr>
            <w:r w:rsidRPr="0039411A">
              <w:t>Наказ</w:t>
            </w:r>
            <w:r>
              <w:t>и</w:t>
            </w:r>
            <w:r w:rsidRPr="0039411A">
              <w:t xml:space="preserve"> Міністерства України у справах сім’ї</w:t>
            </w:r>
            <w:r>
              <w:t>, молоді та</w:t>
            </w:r>
            <w:r w:rsidRPr="0039411A">
              <w:t xml:space="preserve"> спорту від 13.08.2008 № 3337 „Про єдиний облік багатодітних сімей в Україні”, зареєстрований </w:t>
            </w:r>
            <w:r>
              <w:t>в</w:t>
            </w:r>
            <w:r w:rsidRPr="0039411A">
              <w:t xml:space="preserve"> Міністерстві юстиції України 05.09.2008 за № 815/15506</w:t>
            </w:r>
            <w:r>
              <w:t>,</w:t>
            </w:r>
            <w:r w:rsidRPr="0039411A">
              <w:t xml:space="preserve"> від 29.06.2010 № 1947 „Про затвердження Інструкції про порядок видачі посвідчень батьків та дитини з багатодітної сім’ї”, зареєстрований </w:t>
            </w:r>
            <w:r>
              <w:t>в</w:t>
            </w:r>
            <w:r w:rsidRPr="0039411A">
              <w:t xml:space="preserve"> Міністерстві юстиції України 16.07.2010 за № 531/17826</w:t>
            </w:r>
          </w:p>
        </w:tc>
      </w:tr>
      <w:tr w:rsidR="006B11DC" w:rsidRPr="0039411A" w14:paraId="10105729"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67FA8013" w14:textId="77777777" w:rsidR="006B11DC" w:rsidRPr="0039411A" w:rsidRDefault="006B11DC" w:rsidP="006B11DC">
            <w:pPr>
              <w:jc w:val="center"/>
              <w:rPr>
                <w:b/>
                <w:sz w:val="24"/>
                <w:szCs w:val="24"/>
                <w:lang w:eastAsia="uk-UA"/>
              </w:rPr>
            </w:pPr>
            <w:r w:rsidRPr="0039411A">
              <w:rPr>
                <w:b/>
                <w:sz w:val="24"/>
                <w:szCs w:val="24"/>
                <w:lang w:eastAsia="uk-UA"/>
              </w:rPr>
              <w:t>Умови отримання адміністративної послуги</w:t>
            </w:r>
          </w:p>
        </w:tc>
      </w:tr>
      <w:tr w:rsidR="006B11DC" w:rsidRPr="0039411A" w14:paraId="5E110B25" w14:textId="77777777" w:rsidTr="006B11DC">
        <w:tc>
          <w:tcPr>
            <w:tcW w:w="211" w:type="pct"/>
            <w:tcBorders>
              <w:top w:val="outset" w:sz="6" w:space="0" w:color="000000"/>
              <w:left w:val="outset" w:sz="6" w:space="0" w:color="000000"/>
              <w:bottom w:val="outset" w:sz="6" w:space="0" w:color="000000"/>
              <w:right w:val="outset" w:sz="6" w:space="0" w:color="000000"/>
            </w:tcBorders>
          </w:tcPr>
          <w:p w14:paraId="5DEC75D7" w14:textId="77777777" w:rsidR="006B11DC" w:rsidRPr="0039411A" w:rsidRDefault="006B11DC" w:rsidP="006B11DC">
            <w:pPr>
              <w:jc w:val="center"/>
              <w:rPr>
                <w:sz w:val="24"/>
                <w:szCs w:val="24"/>
                <w:lang w:eastAsia="uk-UA"/>
              </w:rPr>
            </w:pPr>
            <w:r w:rsidRPr="0039411A">
              <w:rPr>
                <w:sz w:val="24"/>
                <w:szCs w:val="24"/>
                <w:lang w:eastAsia="uk-UA"/>
              </w:rPr>
              <w:t>7</w:t>
            </w:r>
          </w:p>
        </w:tc>
        <w:tc>
          <w:tcPr>
            <w:tcW w:w="1586" w:type="pct"/>
            <w:tcBorders>
              <w:top w:val="outset" w:sz="6" w:space="0" w:color="000000"/>
              <w:left w:val="outset" w:sz="6" w:space="0" w:color="000000"/>
              <w:bottom w:val="outset" w:sz="6" w:space="0" w:color="000000"/>
              <w:right w:val="outset" w:sz="6" w:space="0" w:color="000000"/>
            </w:tcBorders>
          </w:tcPr>
          <w:p w14:paraId="5371B0EA" w14:textId="77777777" w:rsidR="006B11DC" w:rsidRPr="0039411A" w:rsidRDefault="006B11DC" w:rsidP="006B11DC">
            <w:pPr>
              <w:rPr>
                <w:sz w:val="24"/>
                <w:szCs w:val="24"/>
                <w:lang w:eastAsia="uk-UA"/>
              </w:rPr>
            </w:pPr>
            <w:r w:rsidRPr="0039411A">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tcPr>
          <w:p w14:paraId="4B9CEBDB" w14:textId="77777777" w:rsidR="006B11DC" w:rsidRPr="0039411A" w:rsidRDefault="006B11DC" w:rsidP="006B11DC">
            <w:pPr>
              <w:rPr>
                <w:sz w:val="24"/>
                <w:szCs w:val="24"/>
                <w:shd w:val="clear" w:color="auto" w:fill="FFFFFF"/>
                <w:lang w:eastAsia="uk-UA"/>
              </w:rPr>
            </w:pPr>
            <w:r w:rsidRPr="00505836">
              <w:rPr>
                <w:sz w:val="24"/>
                <w:szCs w:val="24"/>
                <w:shd w:val="clear" w:color="auto" w:fill="FFFFFF"/>
                <w:lang w:eastAsia="uk-UA"/>
              </w:rPr>
              <w:t>Отримання дублікату посвідчення батьків багатодітної сім’ї та дитини з багатодітної сім’ї у зв’язку із втратою або  псуванням виданого раніше посвідчення</w:t>
            </w:r>
          </w:p>
        </w:tc>
      </w:tr>
      <w:tr w:rsidR="006B11DC" w:rsidRPr="0039411A" w14:paraId="19753FAA"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4EE57B6F" w14:textId="77777777" w:rsidR="006B11DC" w:rsidRPr="0039411A" w:rsidRDefault="006B11DC" w:rsidP="006B11DC">
            <w:pPr>
              <w:jc w:val="center"/>
              <w:rPr>
                <w:sz w:val="24"/>
                <w:szCs w:val="24"/>
                <w:lang w:eastAsia="uk-UA"/>
              </w:rPr>
            </w:pPr>
            <w:r w:rsidRPr="0039411A">
              <w:rPr>
                <w:sz w:val="24"/>
                <w:szCs w:val="24"/>
                <w:lang w:eastAsia="uk-UA"/>
              </w:rPr>
              <w:t>8</w:t>
            </w:r>
          </w:p>
        </w:tc>
        <w:tc>
          <w:tcPr>
            <w:tcW w:w="1586" w:type="pct"/>
            <w:tcBorders>
              <w:top w:val="outset" w:sz="6" w:space="0" w:color="000000"/>
              <w:left w:val="outset" w:sz="6" w:space="0" w:color="000000"/>
              <w:bottom w:val="outset" w:sz="6" w:space="0" w:color="000000"/>
              <w:right w:val="outset" w:sz="6" w:space="0" w:color="000000"/>
            </w:tcBorders>
            <w:hideMark/>
          </w:tcPr>
          <w:p w14:paraId="54BD27DE" w14:textId="77777777" w:rsidR="006B11DC" w:rsidRPr="0039411A" w:rsidRDefault="006B11DC" w:rsidP="006B11DC">
            <w:pPr>
              <w:rPr>
                <w:sz w:val="24"/>
                <w:szCs w:val="24"/>
                <w:lang w:eastAsia="uk-UA"/>
              </w:rPr>
            </w:pPr>
            <w:r w:rsidRPr="0039411A">
              <w:rPr>
                <w:sz w:val="24"/>
                <w:szCs w:val="24"/>
              </w:rPr>
              <w:t>Перелік необхідних документів</w:t>
            </w:r>
          </w:p>
        </w:tc>
        <w:tc>
          <w:tcPr>
            <w:tcW w:w="3203" w:type="pct"/>
            <w:tcBorders>
              <w:top w:val="outset" w:sz="6" w:space="0" w:color="000000"/>
              <w:left w:val="outset" w:sz="6" w:space="0" w:color="000000"/>
              <w:bottom w:val="outset" w:sz="6" w:space="0" w:color="000000"/>
              <w:right w:val="outset" w:sz="6" w:space="0" w:color="000000"/>
            </w:tcBorders>
          </w:tcPr>
          <w:p w14:paraId="77AF419E" w14:textId="77777777" w:rsidR="006B11DC" w:rsidRPr="00505836" w:rsidRDefault="006B11DC" w:rsidP="006B11DC">
            <w:pPr>
              <w:pStyle w:val="rvps2"/>
              <w:shd w:val="clear" w:color="auto" w:fill="FFFFFF"/>
              <w:ind w:firstLine="6"/>
              <w:jc w:val="both"/>
              <w:rPr>
                <w:lang w:val="uk-UA"/>
              </w:rPr>
            </w:pPr>
            <w:r w:rsidRPr="00A23818">
              <w:rPr>
                <w:lang w:val="uk-UA"/>
              </w:rPr>
              <w:t>Заява одного з батьків</w:t>
            </w:r>
            <w:r>
              <w:rPr>
                <w:lang w:val="uk-UA"/>
              </w:rPr>
              <w:t>, к</w:t>
            </w:r>
            <w:r w:rsidRPr="00C00D8F">
              <w:rPr>
                <w:lang w:val="uk-UA"/>
              </w:rPr>
              <w:t>опія посвідчення батьків багатодітної сім’ї (у разі наявності, для визначення номеру, серії та дати видачі посвідчення у розміщеній інформації в оголошенні про втрату) та</w:t>
            </w:r>
            <w:r>
              <w:rPr>
                <w:lang w:val="uk-UA"/>
              </w:rPr>
              <w:t xml:space="preserve"> </w:t>
            </w:r>
            <w:r w:rsidRPr="00C00D8F">
              <w:rPr>
                <w:lang w:val="uk-UA"/>
              </w:rPr>
              <w:t>/</w:t>
            </w:r>
            <w:r>
              <w:rPr>
                <w:lang w:val="uk-UA"/>
              </w:rPr>
              <w:t xml:space="preserve"> </w:t>
            </w:r>
            <w:r w:rsidRPr="00C00D8F">
              <w:rPr>
                <w:lang w:val="uk-UA"/>
              </w:rPr>
              <w:t>або дитини з багатодітної сім’ї, яке втрачено (у разі наявності)</w:t>
            </w:r>
            <w:r>
              <w:rPr>
                <w:lang w:val="uk-UA"/>
              </w:rPr>
              <w:t>, к</w:t>
            </w:r>
            <w:r w:rsidRPr="00C00D8F">
              <w:rPr>
                <w:lang w:val="uk-UA"/>
              </w:rPr>
              <w:t xml:space="preserve">опії </w:t>
            </w:r>
            <w:proofErr w:type="spellStart"/>
            <w:r w:rsidRPr="00C00D8F">
              <w:rPr>
                <w:lang w:val="uk-UA"/>
              </w:rPr>
              <w:t>свідоцтв</w:t>
            </w:r>
            <w:proofErr w:type="spellEnd"/>
            <w:r w:rsidRPr="00C00D8F">
              <w:rPr>
                <w:lang w:val="uk-UA"/>
              </w:rPr>
              <w:t xml:space="preserve"> про народження дітей, або копія свідоцтва про народження дитини, яка втратила посвідчення багатодітної сім’ї</w:t>
            </w:r>
            <w:r>
              <w:rPr>
                <w:lang w:val="uk-UA"/>
              </w:rPr>
              <w:t>, к</w:t>
            </w:r>
            <w:r w:rsidRPr="00C00D8F">
              <w:rPr>
                <w:lang w:val="uk-UA"/>
              </w:rPr>
              <w:t>опії сторінок паспортів громадянина України батьків з даними про прізвище, ім’я, по батькові, дату видачі паспорта та місце реєстрації</w:t>
            </w:r>
            <w:r>
              <w:rPr>
                <w:lang w:val="uk-UA"/>
              </w:rPr>
              <w:t>, к</w:t>
            </w:r>
            <w:r w:rsidRPr="00C00D8F">
              <w:rPr>
                <w:lang w:val="uk-UA"/>
              </w:rPr>
              <w:t>опії посвідки на постійне проживання батьків, якщо вони є іноземцями або особами без громадянства, які перебувають в Україні на законних підставах та</w:t>
            </w:r>
            <w:r>
              <w:rPr>
                <w:lang w:val="uk-UA"/>
              </w:rPr>
              <w:t xml:space="preserve"> </w:t>
            </w:r>
            <w:r w:rsidRPr="00C00D8F">
              <w:rPr>
                <w:lang w:val="uk-UA"/>
              </w:rPr>
              <w:t>/</w:t>
            </w:r>
            <w:r>
              <w:rPr>
                <w:lang w:val="uk-UA"/>
              </w:rPr>
              <w:t xml:space="preserve"> </w:t>
            </w:r>
            <w:r w:rsidRPr="00C00D8F">
              <w:rPr>
                <w:lang w:val="uk-UA"/>
              </w:rPr>
              <w:t>або посвідчення біженця та</w:t>
            </w:r>
            <w:r>
              <w:rPr>
                <w:lang w:val="uk-UA"/>
              </w:rPr>
              <w:t xml:space="preserve"> </w:t>
            </w:r>
            <w:r w:rsidRPr="00C00D8F">
              <w:rPr>
                <w:lang w:val="uk-UA"/>
              </w:rPr>
              <w:t>/</w:t>
            </w:r>
            <w:r>
              <w:rPr>
                <w:lang w:val="uk-UA"/>
              </w:rPr>
              <w:t xml:space="preserve"> </w:t>
            </w:r>
            <w:r w:rsidRPr="00C00D8F">
              <w:rPr>
                <w:lang w:val="uk-UA"/>
              </w:rPr>
              <w:t xml:space="preserve">або </w:t>
            </w:r>
            <w:r w:rsidRPr="00C00D8F">
              <w:rPr>
                <w:lang w:val="uk-UA"/>
              </w:rPr>
              <w:lastRenderedPageBreak/>
              <w:t>посвідчення особи, яка потребує додаткового захисту</w:t>
            </w:r>
            <w:r>
              <w:rPr>
                <w:lang w:val="uk-UA"/>
              </w:rPr>
              <w:t xml:space="preserve">, </w:t>
            </w:r>
            <w:r w:rsidRPr="00A23818">
              <w:rPr>
                <w:lang w:val="uk-UA"/>
              </w:rPr>
              <w:t>копії довідок про реєстрацію місця проживання або перебування особи щодо кожного з батьків та дітей багатодітної сім’ї або, для внутрішньо переміщених осіб, копії довідок про взяття на облік внутрішньо переміщеної особи, видані структурними підрозділами з питань соціального захисту населення (до запровадження Реєстру посвідчень батьків багатодітної сім’ї та дитини з багатодітної сім’ї),</w:t>
            </w:r>
            <w:r>
              <w:rPr>
                <w:lang w:val="uk-UA"/>
              </w:rPr>
              <w:t xml:space="preserve"> д</w:t>
            </w:r>
            <w:r w:rsidRPr="00C00D8F">
              <w:rPr>
                <w:lang w:val="uk-UA"/>
              </w:rPr>
              <w:t xml:space="preserve">овідка про реєстрацію місця проживання або перебування особи під час навчання (для осіб від 18 до 23 років, які навчаються за денною формою навчання або дуальною формою здобуття освіти у закладах загальної середньої, професійної (професійно-технічної), фахової </w:t>
            </w:r>
            <w:proofErr w:type="spellStart"/>
            <w:r w:rsidRPr="00C00D8F">
              <w:rPr>
                <w:lang w:val="uk-UA"/>
              </w:rPr>
              <w:t>передвищої</w:t>
            </w:r>
            <w:proofErr w:type="spellEnd"/>
            <w:r w:rsidRPr="00C00D8F">
              <w:rPr>
                <w:lang w:val="uk-UA"/>
              </w:rPr>
              <w:t xml:space="preserve"> та вищої освіти)</w:t>
            </w:r>
            <w:r>
              <w:rPr>
                <w:lang w:val="uk-UA"/>
              </w:rPr>
              <w:t xml:space="preserve">, </w:t>
            </w:r>
            <w:r>
              <w:rPr>
                <w:lang w:val="uk-UA"/>
              </w:rPr>
              <w:br/>
            </w:r>
            <w:r w:rsidRPr="00C00D8F">
              <w:rPr>
                <w:lang w:val="uk-UA"/>
              </w:rPr>
              <w:t>2 фотокартки (батьків та дітей) розміром 30х40 міліметрів (для оформлення посвідчення, що втрачено)</w:t>
            </w:r>
            <w:r>
              <w:rPr>
                <w:lang w:val="uk-UA"/>
              </w:rPr>
              <w:t>, і</w:t>
            </w:r>
            <w:r w:rsidRPr="00C00D8F">
              <w:rPr>
                <w:lang w:val="uk-UA"/>
              </w:rPr>
              <w:t>нформація щодо розміщення оголошення у друкованих засобах масової інформації про втрату посвідчення батьків багатодітної сім'ї</w:t>
            </w:r>
          </w:p>
        </w:tc>
      </w:tr>
      <w:tr w:rsidR="006B11DC" w:rsidRPr="0039411A" w14:paraId="1CB5CC9B" w14:textId="77777777" w:rsidTr="006B11DC">
        <w:trPr>
          <w:trHeight w:val="209"/>
        </w:trPr>
        <w:tc>
          <w:tcPr>
            <w:tcW w:w="211" w:type="pct"/>
            <w:tcBorders>
              <w:top w:val="outset" w:sz="6" w:space="0" w:color="000000"/>
              <w:left w:val="outset" w:sz="6" w:space="0" w:color="000000"/>
              <w:bottom w:val="outset" w:sz="6" w:space="0" w:color="000000"/>
              <w:right w:val="outset" w:sz="6" w:space="0" w:color="000000"/>
            </w:tcBorders>
            <w:hideMark/>
          </w:tcPr>
          <w:p w14:paraId="42181A93" w14:textId="77777777" w:rsidR="006B11DC" w:rsidRPr="0039411A" w:rsidRDefault="006B11DC" w:rsidP="006B11DC">
            <w:pPr>
              <w:jc w:val="center"/>
              <w:rPr>
                <w:sz w:val="24"/>
                <w:szCs w:val="24"/>
                <w:lang w:eastAsia="uk-UA"/>
              </w:rPr>
            </w:pPr>
            <w:r w:rsidRPr="0039411A">
              <w:rPr>
                <w:sz w:val="24"/>
                <w:szCs w:val="24"/>
                <w:lang w:eastAsia="uk-UA"/>
              </w:rPr>
              <w:lastRenderedPageBreak/>
              <w:t>9</w:t>
            </w:r>
          </w:p>
        </w:tc>
        <w:tc>
          <w:tcPr>
            <w:tcW w:w="1586" w:type="pct"/>
            <w:tcBorders>
              <w:top w:val="outset" w:sz="6" w:space="0" w:color="000000"/>
              <w:left w:val="outset" w:sz="6" w:space="0" w:color="000000"/>
              <w:bottom w:val="outset" w:sz="6" w:space="0" w:color="000000"/>
              <w:right w:val="outset" w:sz="6" w:space="0" w:color="000000"/>
            </w:tcBorders>
            <w:hideMark/>
          </w:tcPr>
          <w:p w14:paraId="31C04D9F" w14:textId="77777777" w:rsidR="006B11DC" w:rsidRPr="0039411A" w:rsidRDefault="006B11DC" w:rsidP="006B11DC">
            <w:pPr>
              <w:rPr>
                <w:sz w:val="24"/>
                <w:szCs w:val="24"/>
                <w:lang w:eastAsia="uk-UA"/>
              </w:rPr>
            </w:pPr>
            <w:r w:rsidRPr="0039411A">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396EACE5" w14:textId="77777777" w:rsidR="006B11DC" w:rsidRPr="0039411A"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9411A">
              <w:rPr>
                <w:sz w:val="24"/>
                <w:szCs w:val="24"/>
                <w:lang w:eastAsia="uk-UA"/>
              </w:rPr>
              <w:t>Заява подається одним із батьків:</w:t>
            </w:r>
          </w:p>
          <w:p w14:paraId="65EBA8C0" w14:textId="77777777" w:rsidR="006B11DC" w:rsidRPr="0039411A"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9411A">
              <w:rPr>
                <w:sz w:val="24"/>
                <w:szCs w:val="24"/>
                <w:lang w:eastAsia="uk-UA"/>
              </w:rPr>
              <w:t>у паперовій формі (у разі особистого відвідування структурного підрозділу</w:t>
            </w:r>
            <w:r>
              <w:rPr>
                <w:sz w:val="24"/>
                <w:szCs w:val="24"/>
                <w:lang w:eastAsia="uk-UA"/>
              </w:rPr>
              <w:t xml:space="preserve"> </w:t>
            </w:r>
            <w:r w:rsidRPr="0039411A">
              <w:rPr>
                <w:sz w:val="24"/>
                <w:szCs w:val="24"/>
                <w:lang w:eastAsia="uk-UA"/>
              </w:rPr>
              <w:t>/</w:t>
            </w:r>
            <w:r>
              <w:rPr>
                <w:sz w:val="24"/>
                <w:szCs w:val="24"/>
                <w:lang w:eastAsia="uk-UA"/>
              </w:rPr>
              <w:t xml:space="preserve"> </w:t>
            </w:r>
            <w:r w:rsidRPr="0039411A">
              <w:rPr>
                <w:sz w:val="24"/>
                <w:szCs w:val="24"/>
                <w:lang w:eastAsia="uk-UA"/>
              </w:rPr>
              <w:t>виконавчого органу, центру надання адміністративних послуг)</w:t>
            </w:r>
          </w:p>
        </w:tc>
      </w:tr>
      <w:tr w:rsidR="006B11DC" w:rsidRPr="0039411A" w14:paraId="4D921B94"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05771DA5" w14:textId="77777777" w:rsidR="006B11DC" w:rsidRPr="0039411A" w:rsidRDefault="006B11DC" w:rsidP="006B11DC">
            <w:pPr>
              <w:jc w:val="center"/>
              <w:rPr>
                <w:sz w:val="24"/>
                <w:szCs w:val="24"/>
                <w:lang w:eastAsia="uk-UA"/>
              </w:rPr>
            </w:pPr>
            <w:r w:rsidRPr="0039411A">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14:paraId="45B8F36C" w14:textId="77777777" w:rsidR="006B11DC" w:rsidRPr="0039411A" w:rsidRDefault="006B11DC" w:rsidP="006B11DC">
            <w:pPr>
              <w:rPr>
                <w:sz w:val="24"/>
                <w:szCs w:val="24"/>
                <w:lang w:eastAsia="uk-UA"/>
              </w:rPr>
            </w:pPr>
            <w:r w:rsidRPr="0039411A">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635F3DB7" w14:textId="77777777" w:rsidR="006B11DC" w:rsidRPr="0039411A" w:rsidRDefault="006B11DC" w:rsidP="006B11DC">
            <w:pPr>
              <w:rPr>
                <w:sz w:val="24"/>
                <w:szCs w:val="24"/>
                <w:lang w:eastAsia="uk-UA"/>
              </w:rPr>
            </w:pPr>
            <w:r w:rsidRPr="0039411A">
              <w:rPr>
                <w:sz w:val="24"/>
                <w:szCs w:val="24"/>
                <w:lang w:eastAsia="uk-UA"/>
              </w:rPr>
              <w:t xml:space="preserve">Адміністративна послуга надається </w:t>
            </w:r>
            <w:r w:rsidRPr="0039411A">
              <w:rPr>
                <w:sz w:val="24"/>
                <w:szCs w:val="24"/>
              </w:rPr>
              <w:t>безоплатно</w:t>
            </w:r>
          </w:p>
          <w:p w14:paraId="57CF7A42" w14:textId="77777777" w:rsidR="006B11DC" w:rsidRPr="0039411A" w:rsidRDefault="006B11DC" w:rsidP="006B11DC">
            <w:pPr>
              <w:ind w:firstLine="217"/>
              <w:rPr>
                <w:sz w:val="24"/>
                <w:szCs w:val="24"/>
                <w:lang w:eastAsia="uk-UA"/>
              </w:rPr>
            </w:pPr>
          </w:p>
        </w:tc>
      </w:tr>
      <w:tr w:rsidR="006B11DC" w:rsidRPr="0039411A" w14:paraId="443A2400"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7938E24A" w14:textId="77777777" w:rsidR="006B11DC" w:rsidRPr="0039411A" w:rsidRDefault="006B11DC" w:rsidP="006B11DC">
            <w:pPr>
              <w:jc w:val="center"/>
              <w:rPr>
                <w:sz w:val="24"/>
                <w:szCs w:val="24"/>
                <w:lang w:eastAsia="uk-UA"/>
              </w:rPr>
            </w:pPr>
            <w:r w:rsidRPr="0039411A">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hideMark/>
          </w:tcPr>
          <w:p w14:paraId="164E35CF" w14:textId="77777777" w:rsidR="006B11DC" w:rsidRPr="0039411A" w:rsidRDefault="006B11DC" w:rsidP="006B11DC">
            <w:pPr>
              <w:rPr>
                <w:sz w:val="24"/>
                <w:szCs w:val="24"/>
                <w:lang w:eastAsia="uk-UA"/>
              </w:rPr>
            </w:pPr>
            <w:r w:rsidRPr="0039411A">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517302AA" w14:textId="77777777" w:rsidR="006B11DC" w:rsidRPr="0039411A" w:rsidRDefault="006B11DC" w:rsidP="006B11D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rPr>
                <w:sz w:val="24"/>
                <w:szCs w:val="24"/>
              </w:rPr>
            </w:pPr>
            <w:r w:rsidRPr="0039411A">
              <w:rPr>
                <w:sz w:val="24"/>
                <w:szCs w:val="24"/>
              </w:rPr>
              <w:t>Протягом 10 робочих днів після подання документів</w:t>
            </w:r>
          </w:p>
        </w:tc>
      </w:tr>
      <w:tr w:rsidR="006B11DC" w:rsidRPr="0039411A" w14:paraId="44AD82F0" w14:textId="77777777" w:rsidTr="006B11DC">
        <w:tc>
          <w:tcPr>
            <w:tcW w:w="211" w:type="pct"/>
            <w:tcBorders>
              <w:top w:val="outset" w:sz="6" w:space="0" w:color="000000"/>
              <w:left w:val="outset" w:sz="6" w:space="0" w:color="000000"/>
              <w:bottom w:val="outset" w:sz="6" w:space="0" w:color="000000"/>
              <w:right w:val="outset" w:sz="6" w:space="0" w:color="000000"/>
            </w:tcBorders>
          </w:tcPr>
          <w:p w14:paraId="0583F197" w14:textId="77777777" w:rsidR="006B11DC" w:rsidRPr="0039411A" w:rsidRDefault="006B11DC" w:rsidP="006B11DC">
            <w:pPr>
              <w:jc w:val="center"/>
              <w:rPr>
                <w:sz w:val="24"/>
                <w:szCs w:val="24"/>
                <w:lang w:eastAsia="uk-UA"/>
              </w:rPr>
            </w:pPr>
            <w:r w:rsidRPr="0039411A">
              <w:rPr>
                <w:sz w:val="24"/>
                <w:szCs w:val="24"/>
                <w:lang w:eastAsia="uk-UA"/>
              </w:rPr>
              <w:t>12</w:t>
            </w:r>
          </w:p>
        </w:tc>
        <w:tc>
          <w:tcPr>
            <w:tcW w:w="1586" w:type="pct"/>
            <w:tcBorders>
              <w:top w:val="outset" w:sz="6" w:space="0" w:color="000000"/>
              <w:left w:val="outset" w:sz="6" w:space="0" w:color="000000"/>
              <w:bottom w:val="outset" w:sz="6" w:space="0" w:color="000000"/>
              <w:right w:val="outset" w:sz="6" w:space="0" w:color="000000"/>
            </w:tcBorders>
          </w:tcPr>
          <w:p w14:paraId="31D7DC50" w14:textId="77777777" w:rsidR="006B11DC" w:rsidRPr="0039411A" w:rsidRDefault="006B11DC" w:rsidP="006B11DC">
            <w:pPr>
              <w:rPr>
                <w:sz w:val="24"/>
                <w:szCs w:val="24"/>
                <w:lang w:eastAsia="uk-UA"/>
              </w:rPr>
            </w:pPr>
            <w:r w:rsidRPr="0039411A">
              <w:rPr>
                <w:sz w:val="24"/>
                <w:szCs w:val="24"/>
                <w:lang w:eastAsia="uk-UA"/>
              </w:rPr>
              <w:t xml:space="preserve">Перелік підстав для відмови у наданні </w:t>
            </w:r>
          </w:p>
        </w:tc>
        <w:tc>
          <w:tcPr>
            <w:tcW w:w="3203" w:type="pct"/>
            <w:tcBorders>
              <w:top w:val="outset" w:sz="6" w:space="0" w:color="000000"/>
              <w:left w:val="outset" w:sz="6" w:space="0" w:color="000000"/>
              <w:bottom w:val="outset" w:sz="6" w:space="0" w:color="000000"/>
              <w:right w:val="outset" w:sz="6" w:space="0" w:color="000000"/>
            </w:tcBorders>
          </w:tcPr>
          <w:p w14:paraId="412BB437" w14:textId="77777777" w:rsidR="006B11DC" w:rsidRPr="0039411A" w:rsidRDefault="006B11DC" w:rsidP="006B11DC">
            <w:pPr>
              <w:pStyle w:val="rvps2"/>
              <w:shd w:val="clear" w:color="auto" w:fill="FFFFFF"/>
              <w:rPr>
                <w:lang w:val="uk-UA"/>
              </w:rPr>
            </w:pPr>
            <w:r w:rsidRPr="00505836">
              <w:rPr>
                <w:lang w:val="uk-UA"/>
              </w:rPr>
              <w:t>Відсутність підт</w:t>
            </w:r>
            <w:r>
              <w:rPr>
                <w:lang w:val="uk-UA"/>
              </w:rPr>
              <w:t>верджуючих документів та фактів</w:t>
            </w:r>
          </w:p>
        </w:tc>
      </w:tr>
      <w:tr w:rsidR="006B11DC" w:rsidRPr="0039411A" w14:paraId="07B7CF34"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4F850CAD" w14:textId="77777777" w:rsidR="006B11DC" w:rsidRPr="0039411A" w:rsidRDefault="006B11DC" w:rsidP="006B11DC">
            <w:pPr>
              <w:rPr>
                <w:sz w:val="24"/>
                <w:szCs w:val="24"/>
                <w:lang w:eastAsia="uk-UA"/>
              </w:rPr>
            </w:pPr>
            <w:r w:rsidRPr="0039411A">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14:paraId="3E441A5F" w14:textId="77777777" w:rsidR="006B11DC" w:rsidRPr="0039411A" w:rsidRDefault="006B11DC" w:rsidP="006B11DC">
            <w:pPr>
              <w:rPr>
                <w:sz w:val="24"/>
                <w:szCs w:val="24"/>
                <w:lang w:eastAsia="uk-UA"/>
              </w:rPr>
            </w:pPr>
            <w:r w:rsidRPr="0039411A">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55B479F7" w14:textId="77777777" w:rsidR="006B11DC" w:rsidRPr="0039411A" w:rsidRDefault="006B11DC" w:rsidP="006B11DC">
            <w:pPr>
              <w:pStyle w:val="12"/>
              <w:rPr>
                <w:shd w:val="clear" w:color="auto" w:fill="FFFFFF"/>
              </w:rPr>
            </w:pPr>
            <w:r w:rsidRPr="00505836">
              <w:rPr>
                <w:shd w:val="clear" w:color="auto" w:fill="FFFFFF"/>
              </w:rPr>
              <w:t>Дублікат посвідчення батьків багатодітної сім’ї</w:t>
            </w:r>
            <w:r>
              <w:rPr>
                <w:shd w:val="clear" w:color="auto" w:fill="FFFFFF"/>
              </w:rPr>
              <w:t xml:space="preserve"> та дитини з багатодітної сім'ї</w:t>
            </w:r>
          </w:p>
        </w:tc>
      </w:tr>
      <w:tr w:rsidR="006B11DC" w:rsidRPr="0099082F" w14:paraId="041A1A4B" w14:textId="77777777" w:rsidTr="006B11DC">
        <w:tc>
          <w:tcPr>
            <w:tcW w:w="211" w:type="pct"/>
            <w:tcBorders>
              <w:top w:val="outset" w:sz="6" w:space="0" w:color="000000"/>
              <w:left w:val="outset" w:sz="6" w:space="0" w:color="000000"/>
              <w:bottom w:val="outset" w:sz="6" w:space="0" w:color="000000"/>
              <w:right w:val="outset" w:sz="6" w:space="0" w:color="000000"/>
            </w:tcBorders>
            <w:hideMark/>
          </w:tcPr>
          <w:p w14:paraId="3194A288" w14:textId="77777777" w:rsidR="006B11DC" w:rsidRPr="0039411A" w:rsidRDefault="006B11DC" w:rsidP="006B11DC">
            <w:pPr>
              <w:rPr>
                <w:sz w:val="24"/>
                <w:szCs w:val="24"/>
                <w:lang w:eastAsia="uk-UA"/>
              </w:rPr>
            </w:pPr>
            <w:r w:rsidRPr="0039411A">
              <w:rPr>
                <w:sz w:val="24"/>
                <w:szCs w:val="24"/>
                <w:lang w:eastAsia="uk-UA"/>
              </w:rPr>
              <w:t>14</w:t>
            </w:r>
          </w:p>
        </w:tc>
        <w:tc>
          <w:tcPr>
            <w:tcW w:w="1586" w:type="pct"/>
            <w:tcBorders>
              <w:top w:val="outset" w:sz="6" w:space="0" w:color="000000"/>
              <w:left w:val="outset" w:sz="6" w:space="0" w:color="000000"/>
              <w:bottom w:val="outset" w:sz="6" w:space="0" w:color="000000"/>
              <w:right w:val="outset" w:sz="6" w:space="0" w:color="000000"/>
            </w:tcBorders>
            <w:hideMark/>
          </w:tcPr>
          <w:p w14:paraId="2E2C0E6E" w14:textId="77777777" w:rsidR="006B11DC" w:rsidRPr="0039411A" w:rsidRDefault="006B11DC" w:rsidP="006B11DC">
            <w:pPr>
              <w:rPr>
                <w:sz w:val="24"/>
                <w:szCs w:val="24"/>
                <w:lang w:eastAsia="uk-UA"/>
              </w:rPr>
            </w:pPr>
            <w:r w:rsidRPr="0039411A">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6B324F53" w14:textId="77777777" w:rsidR="006B11DC" w:rsidRPr="0099082F" w:rsidRDefault="006B11DC" w:rsidP="006B11DC">
            <w:pPr>
              <w:pStyle w:val="12"/>
              <w:rPr>
                <w:lang w:eastAsia="uk-UA"/>
              </w:rPr>
            </w:pPr>
            <w:r>
              <w:rPr>
                <w:lang w:eastAsia="uk-UA"/>
              </w:rPr>
              <w:t>Отримати результати надання послуги заявник може особисто або через законного представника</w:t>
            </w:r>
          </w:p>
        </w:tc>
      </w:tr>
    </w:tbl>
    <w:p w14:paraId="786F5B87" w14:textId="77777777" w:rsidR="006B11DC" w:rsidRPr="0099082F" w:rsidRDefault="006B11DC" w:rsidP="006B11DC"/>
    <w:p w14:paraId="6317314B" w14:textId="77777777" w:rsidR="006B11DC" w:rsidRPr="0099082F" w:rsidRDefault="006B11DC" w:rsidP="006B11DC"/>
    <w:p w14:paraId="0BCAEFC7" w14:textId="77777777" w:rsidR="006B11DC" w:rsidRPr="0099082F" w:rsidRDefault="006B11DC" w:rsidP="006B11DC">
      <w:pPr>
        <w:rPr>
          <w:b/>
        </w:rPr>
      </w:pPr>
    </w:p>
    <w:p w14:paraId="035D5D7E" w14:textId="77777777" w:rsidR="006B11DC" w:rsidRPr="0099082F" w:rsidRDefault="006B11DC" w:rsidP="006B11DC"/>
    <w:p w14:paraId="2FD86718" w14:textId="77777777" w:rsidR="006B11DC" w:rsidRPr="00050763" w:rsidRDefault="006B11DC" w:rsidP="006B11DC">
      <w:pPr>
        <w:ind w:left="6379"/>
        <w:rPr>
          <w:sz w:val="24"/>
          <w:szCs w:val="24"/>
          <w:lang w:eastAsia="uk-UA"/>
        </w:rPr>
      </w:pPr>
      <w:r>
        <w:rPr>
          <w:sz w:val="24"/>
          <w:szCs w:val="24"/>
          <w:lang w:eastAsia="uk-UA"/>
        </w:rPr>
        <w:t xml:space="preserve">  </w:t>
      </w:r>
      <w:r w:rsidRPr="00050763">
        <w:rPr>
          <w:sz w:val="24"/>
          <w:szCs w:val="24"/>
          <w:lang w:eastAsia="uk-UA"/>
        </w:rPr>
        <w:t>ЗАТВЕРДЖЕНО</w:t>
      </w:r>
    </w:p>
    <w:p w14:paraId="1BF7BFAA" w14:textId="77777777" w:rsidR="006B11DC" w:rsidRDefault="006B11DC" w:rsidP="006B11DC">
      <w:pPr>
        <w:rPr>
          <w:sz w:val="24"/>
          <w:szCs w:val="24"/>
          <w:lang w:eastAsia="uk-UA"/>
        </w:rPr>
      </w:pPr>
      <w:r>
        <w:rPr>
          <w:sz w:val="24"/>
          <w:szCs w:val="24"/>
          <w:lang w:eastAsia="uk-UA"/>
        </w:rPr>
        <w:t xml:space="preserve">                                      </w:t>
      </w:r>
      <w:r w:rsidRPr="00050763">
        <w:rPr>
          <w:sz w:val="24"/>
          <w:szCs w:val="24"/>
          <w:lang w:eastAsia="uk-UA"/>
        </w:rPr>
        <w:t xml:space="preserve"> </w:t>
      </w:r>
      <w:r>
        <w:rPr>
          <w:sz w:val="24"/>
          <w:szCs w:val="24"/>
          <w:lang w:eastAsia="uk-UA"/>
        </w:rPr>
        <w:t xml:space="preserve">                                                                     Рішенням виконавчого</w:t>
      </w:r>
    </w:p>
    <w:p w14:paraId="0A809C3A" w14:textId="77777777" w:rsidR="006B11DC" w:rsidRPr="00050763" w:rsidRDefault="006B11DC" w:rsidP="006B11DC">
      <w:pPr>
        <w:tabs>
          <w:tab w:val="left" w:pos="6556"/>
        </w:tabs>
        <w:rPr>
          <w:sz w:val="24"/>
          <w:szCs w:val="24"/>
          <w:lang w:eastAsia="uk-UA"/>
        </w:rPr>
      </w:pPr>
      <w:r>
        <w:rPr>
          <w:sz w:val="24"/>
          <w:szCs w:val="24"/>
          <w:lang w:eastAsia="uk-UA"/>
        </w:rPr>
        <w:t xml:space="preserve">                                                                                                            комітету Козятинської</w:t>
      </w:r>
    </w:p>
    <w:p w14:paraId="02F60AC8" w14:textId="77777777" w:rsidR="006B11DC" w:rsidRPr="00050763" w:rsidRDefault="006B11DC" w:rsidP="006B11DC">
      <w:pPr>
        <w:ind w:left="6379"/>
        <w:rPr>
          <w:sz w:val="24"/>
          <w:szCs w:val="24"/>
          <w:lang w:eastAsia="uk-UA"/>
        </w:rPr>
      </w:pPr>
      <w:r w:rsidRPr="00050763">
        <w:rPr>
          <w:sz w:val="24"/>
          <w:szCs w:val="24"/>
          <w:lang w:eastAsia="uk-UA"/>
        </w:rPr>
        <w:t xml:space="preserve">  </w:t>
      </w:r>
      <w:r>
        <w:rPr>
          <w:sz w:val="24"/>
          <w:szCs w:val="24"/>
          <w:lang w:eastAsia="uk-UA"/>
        </w:rPr>
        <w:t>міської ради</w:t>
      </w:r>
      <w:r w:rsidRPr="00050763">
        <w:rPr>
          <w:sz w:val="24"/>
          <w:szCs w:val="24"/>
          <w:lang w:eastAsia="uk-UA"/>
        </w:rPr>
        <w:t xml:space="preserve"> </w:t>
      </w:r>
    </w:p>
    <w:p w14:paraId="3408467E" w14:textId="77777777" w:rsidR="006B11DC" w:rsidRDefault="006B11DC" w:rsidP="006B11DC">
      <w:pPr>
        <w:ind w:left="6379"/>
        <w:rPr>
          <w:sz w:val="24"/>
          <w:szCs w:val="24"/>
          <w:lang w:eastAsia="uk-UA"/>
        </w:rPr>
      </w:pPr>
      <w:r w:rsidRPr="00523A0E">
        <w:rPr>
          <w:sz w:val="24"/>
          <w:szCs w:val="24"/>
          <w:lang w:eastAsia="uk-UA"/>
        </w:rPr>
        <w:t xml:space="preserve">  </w:t>
      </w:r>
      <w:r>
        <w:rPr>
          <w:sz w:val="24"/>
          <w:szCs w:val="24"/>
          <w:lang w:eastAsia="uk-UA"/>
        </w:rPr>
        <w:t>28.02.2025</w:t>
      </w:r>
      <w:r w:rsidR="0071149F">
        <w:rPr>
          <w:sz w:val="24"/>
          <w:szCs w:val="24"/>
          <w:lang w:eastAsia="uk-UA"/>
        </w:rPr>
        <w:t xml:space="preserve"> </w:t>
      </w:r>
      <w:r w:rsidRPr="00523A0E">
        <w:rPr>
          <w:sz w:val="24"/>
          <w:szCs w:val="24"/>
          <w:lang w:eastAsia="uk-UA"/>
        </w:rPr>
        <w:t>№</w:t>
      </w:r>
      <w:r>
        <w:rPr>
          <w:sz w:val="24"/>
          <w:szCs w:val="24"/>
          <w:lang w:eastAsia="uk-UA"/>
        </w:rPr>
        <w:t xml:space="preserve"> 67</w:t>
      </w:r>
    </w:p>
    <w:p w14:paraId="3C850D38" w14:textId="77777777" w:rsidR="006B11DC" w:rsidRPr="00524791" w:rsidRDefault="006B11DC" w:rsidP="006B11DC">
      <w:pPr>
        <w:ind w:left="6379"/>
        <w:rPr>
          <w:sz w:val="24"/>
          <w:szCs w:val="24"/>
          <w:lang w:eastAsia="uk-UA"/>
        </w:rPr>
      </w:pPr>
    </w:p>
    <w:p w14:paraId="5758E5B9" w14:textId="77777777" w:rsidR="006B11DC" w:rsidRPr="00524791" w:rsidRDefault="006B11DC" w:rsidP="006B11DC">
      <w:pPr>
        <w:jc w:val="center"/>
        <w:rPr>
          <w:b/>
          <w:sz w:val="24"/>
          <w:szCs w:val="24"/>
          <w:lang w:eastAsia="uk-UA"/>
        </w:rPr>
      </w:pPr>
      <w:r w:rsidRPr="00524791">
        <w:rPr>
          <w:b/>
          <w:sz w:val="24"/>
          <w:szCs w:val="24"/>
          <w:lang w:eastAsia="uk-UA"/>
        </w:rPr>
        <w:t xml:space="preserve">ІНФОРМАЦІЙНА КАРТКА </w:t>
      </w:r>
    </w:p>
    <w:p w14:paraId="0871D5E2" w14:textId="77777777" w:rsidR="006B11DC" w:rsidRPr="00524791" w:rsidRDefault="006B11DC" w:rsidP="006B11DC">
      <w:pPr>
        <w:tabs>
          <w:tab w:val="left" w:pos="3969"/>
        </w:tabs>
        <w:jc w:val="center"/>
        <w:rPr>
          <w:b/>
          <w:sz w:val="24"/>
          <w:szCs w:val="24"/>
          <w:lang w:eastAsia="uk-UA"/>
        </w:rPr>
      </w:pPr>
      <w:r w:rsidRPr="00524791">
        <w:rPr>
          <w:b/>
          <w:sz w:val="24"/>
          <w:szCs w:val="24"/>
          <w:lang w:eastAsia="uk-UA"/>
        </w:rPr>
        <w:t xml:space="preserve">адміністративної послуги </w:t>
      </w:r>
    </w:p>
    <w:p w14:paraId="1226F341" w14:textId="77777777" w:rsidR="006B11DC" w:rsidRDefault="006B11DC" w:rsidP="006B11DC">
      <w:pPr>
        <w:jc w:val="center"/>
        <w:rPr>
          <w:b/>
          <w:sz w:val="24"/>
          <w:szCs w:val="24"/>
        </w:rPr>
      </w:pPr>
      <w:bookmarkStart w:id="114" w:name="_Hlk2153424"/>
      <w:r w:rsidRPr="00524791">
        <w:rPr>
          <w:b/>
          <w:sz w:val="24"/>
          <w:szCs w:val="24"/>
        </w:rPr>
        <w:t>„</w:t>
      </w:r>
      <w:bookmarkEnd w:id="114"/>
      <w:r w:rsidRPr="00524791">
        <w:rPr>
          <w:b/>
          <w:caps/>
          <w:sz w:val="24"/>
          <w:szCs w:val="24"/>
        </w:rPr>
        <w:t>прийняття рішення щодо НАДАННЯ СОЦІАЛЬНИХ ПОСЛУГ</w:t>
      </w:r>
      <w:bookmarkStart w:id="115" w:name="_Hlk2153438"/>
      <w:r w:rsidRPr="00524791">
        <w:rPr>
          <w:b/>
          <w:sz w:val="24"/>
          <w:szCs w:val="24"/>
        </w:rPr>
        <w:t>”</w:t>
      </w:r>
      <w:bookmarkEnd w:id="115"/>
    </w:p>
    <w:p w14:paraId="7B4EC845" w14:textId="77777777" w:rsidR="006B11DC" w:rsidRPr="00524791" w:rsidRDefault="006B11DC" w:rsidP="006B11DC">
      <w:pPr>
        <w:jc w:val="center"/>
        <w:rPr>
          <w:b/>
          <w:caps/>
          <w:sz w:val="24"/>
          <w:szCs w:val="24"/>
        </w:rPr>
      </w:pPr>
    </w:p>
    <w:p w14:paraId="18660018" w14:textId="77777777" w:rsidR="006B11DC" w:rsidRDefault="006B11DC" w:rsidP="006B11DC">
      <w:pPr>
        <w:jc w:val="center"/>
        <w:rPr>
          <w:b/>
          <w:i/>
          <w:u w:val="single"/>
          <w:lang w:eastAsia="uk-UA"/>
        </w:rPr>
      </w:pPr>
      <w:r w:rsidRPr="00524791">
        <w:rPr>
          <w:lang w:eastAsia="uk-UA"/>
        </w:rPr>
        <w:t>_</w:t>
      </w:r>
      <w:r w:rsidRPr="007303C0">
        <w:rPr>
          <w:b/>
          <w:i/>
          <w:u w:val="single"/>
          <w:lang w:eastAsia="uk-UA"/>
        </w:rPr>
        <w:t xml:space="preserve"> </w:t>
      </w:r>
      <w:r w:rsidRPr="00D82FAF">
        <w:rPr>
          <w:b/>
          <w:i/>
          <w:u w:val="single"/>
          <w:lang w:eastAsia="uk-UA"/>
        </w:rPr>
        <w:t>Управління соціальної політики Козятинської міської ради</w:t>
      </w:r>
    </w:p>
    <w:p w14:paraId="1C1E6A78" w14:textId="77777777" w:rsidR="006B11DC" w:rsidRPr="00D82FAF" w:rsidRDefault="006B11DC" w:rsidP="006B11DC">
      <w:pPr>
        <w:jc w:val="center"/>
        <w:rPr>
          <w:b/>
          <w:i/>
          <w:u w:val="single"/>
          <w:lang w:eastAsia="uk-UA"/>
        </w:rPr>
      </w:pPr>
    </w:p>
    <w:p w14:paraId="55E73796" w14:textId="77777777" w:rsidR="006B11DC" w:rsidRPr="007303C0" w:rsidRDefault="006B11DC" w:rsidP="006B11DC">
      <w:pPr>
        <w:jc w:val="center"/>
        <w:rPr>
          <w:i/>
          <w:lang w:eastAsia="uk-UA"/>
        </w:rPr>
      </w:pPr>
      <w:r w:rsidRPr="00D82FAF">
        <w:rPr>
          <w:b/>
          <w:i/>
          <w:u w:val="single"/>
          <w:lang w:eastAsia="uk-UA"/>
        </w:rPr>
        <w:t xml:space="preserve">Управління «Центр надання адміністративних послуг у </w:t>
      </w:r>
      <w:proofErr w:type="spellStart"/>
      <w:r w:rsidRPr="00D82FAF">
        <w:rPr>
          <w:b/>
          <w:i/>
          <w:u w:val="single"/>
          <w:lang w:eastAsia="uk-UA"/>
        </w:rPr>
        <w:t>м.Козятині</w:t>
      </w:r>
      <w:proofErr w:type="spellEnd"/>
      <w:r w:rsidRPr="00D82FAF">
        <w:rPr>
          <w:b/>
          <w:i/>
          <w:u w:val="single"/>
          <w:lang w:eastAsia="uk-UA"/>
        </w:rPr>
        <w:t>»</w:t>
      </w:r>
      <w:r>
        <w:rPr>
          <w:i/>
          <w:u w:val="single"/>
          <w:lang w:eastAsia="uk-UA"/>
        </w:rPr>
        <w:t>_</w:t>
      </w:r>
    </w:p>
    <w:p w14:paraId="224C65F6" w14:textId="77777777" w:rsidR="006B11DC" w:rsidRPr="00524791" w:rsidRDefault="006B11DC" w:rsidP="006B11DC">
      <w:pPr>
        <w:jc w:val="center"/>
        <w:rPr>
          <w:lang w:eastAsia="uk-UA"/>
        </w:rPr>
      </w:pPr>
      <w:r w:rsidRPr="00524791">
        <w:rPr>
          <w:lang w:eastAsia="uk-UA"/>
        </w:rPr>
        <w:t>(найменування суб’єкта надання адміністративної послуги та / або центру надання адміністративних послуг )</w:t>
      </w:r>
    </w:p>
    <w:p w14:paraId="67F05A7E" w14:textId="77777777" w:rsidR="006B11DC" w:rsidRPr="00524791" w:rsidRDefault="006B11DC" w:rsidP="006B11DC">
      <w:pPr>
        <w:jc w:val="center"/>
        <w:rPr>
          <w:lang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2"/>
        <w:gridCol w:w="3015"/>
        <w:gridCol w:w="6155"/>
      </w:tblGrid>
      <w:tr w:rsidR="006B11DC" w:rsidRPr="00524791" w14:paraId="62BACD7E"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0ACC8299" w14:textId="77777777" w:rsidR="006B11DC" w:rsidRPr="00524791" w:rsidRDefault="006B11DC" w:rsidP="006B11DC">
            <w:pPr>
              <w:jc w:val="center"/>
              <w:rPr>
                <w:b/>
                <w:sz w:val="24"/>
                <w:szCs w:val="24"/>
                <w:lang w:eastAsia="uk-UA"/>
              </w:rPr>
            </w:pPr>
            <w:r w:rsidRPr="00524791">
              <w:rPr>
                <w:b/>
                <w:sz w:val="24"/>
                <w:szCs w:val="24"/>
                <w:lang w:eastAsia="uk-UA"/>
              </w:rPr>
              <w:lastRenderedPageBreak/>
              <w:t>Інформація про суб’єкт надання адміністративної послуги та / або центр надання адміністративних послуг</w:t>
            </w:r>
          </w:p>
        </w:tc>
      </w:tr>
      <w:tr w:rsidR="006B11DC" w:rsidRPr="00524791" w14:paraId="0AABE929"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336A5788" w14:textId="77777777" w:rsidR="006B11DC" w:rsidRPr="00D165A9" w:rsidRDefault="006B11DC" w:rsidP="006B11DC">
            <w:pPr>
              <w:jc w:val="center"/>
              <w:rPr>
                <w:sz w:val="24"/>
                <w:szCs w:val="24"/>
                <w:lang w:eastAsia="uk-UA"/>
              </w:rPr>
            </w:pPr>
            <w:r w:rsidRPr="00D165A9">
              <w:rPr>
                <w:sz w:val="24"/>
                <w:szCs w:val="24"/>
                <w:lang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14:paraId="11ACC072" w14:textId="77777777" w:rsidR="006B11DC" w:rsidRPr="00D165A9" w:rsidRDefault="006B11DC" w:rsidP="006B11DC">
            <w:pPr>
              <w:rPr>
                <w:sz w:val="24"/>
                <w:szCs w:val="24"/>
                <w:lang w:eastAsia="uk-UA"/>
              </w:rPr>
            </w:pPr>
            <w:r w:rsidRPr="00D165A9">
              <w:rPr>
                <w:sz w:val="24"/>
                <w:szCs w:val="24"/>
                <w:lang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14:paraId="2B5F8632" w14:textId="77777777" w:rsidR="006B11DC" w:rsidRPr="00AB675B" w:rsidRDefault="006B11DC" w:rsidP="006B11DC">
            <w:pPr>
              <w:rPr>
                <w:b/>
                <w:i/>
                <w:sz w:val="24"/>
                <w:szCs w:val="24"/>
                <w:lang w:eastAsia="uk-UA"/>
              </w:rPr>
            </w:pPr>
            <w:r w:rsidRPr="00AB675B">
              <w:rPr>
                <w:b/>
                <w:i/>
                <w:sz w:val="24"/>
                <w:szCs w:val="24"/>
                <w:lang w:eastAsia="uk-UA"/>
              </w:rPr>
              <w:t xml:space="preserve">22100,Вінницька область, Хмільницький район, </w:t>
            </w:r>
            <w:proofErr w:type="spellStart"/>
            <w:r w:rsidRPr="00AB675B">
              <w:rPr>
                <w:b/>
                <w:i/>
                <w:sz w:val="24"/>
                <w:szCs w:val="24"/>
                <w:lang w:eastAsia="uk-UA"/>
              </w:rPr>
              <w:t>м.Козятин</w:t>
            </w:r>
            <w:proofErr w:type="spellEnd"/>
            <w:r w:rsidRPr="00AB675B">
              <w:rPr>
                <w:b/>
                <w:i/>
                <w:sz w:val="24"/>
                <w:szCs w:val="24"/>
                <w:lang w:eastAsia="uk-UA"/>
              </w:rPr>
              <w:t>, вул.Незалежності,57</w:t>
            </w:r>
          </w:p>
        </w:tc>
      </w:tr>
      <w:tr w:rsidR="006B11DC" w:rsidRPr="00524791" w14:paraId="5D2DCFF5"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001C77D4" w14:textId="77777777" w:rsidR="006B11DC" w:rsidRPr="00D165A9" w:rsidRDefault="006B11DC" w:rsidP="006B11DC">
            <w:pPr>
              <w:jc w:val="center"/>
              <w:rPr>
                <w:sz w:val="24"/>
                <w:szCs w:val="24"/>
                <w:lang w:eastAsia="uk-UA"/>
              </w:rPr>
            </w:pPr>
            <w:r w:rsidRPr="00D165A9">
              <w:rPr>
                <w:sz w:val="24"/>
                <w:szCs w:val="24"/>
                <w:lang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14:paraId="5F2DC0C1" w14:textId="77777777" w:rsidR="006B11DC" w:rsidRPr="00D165A9" w:rsidRDefault="006B11DC" w:rsidP="006B11DC">
            <w:pPr>
              <w:rPr>
                <w:sz w:val="24"/>
                <w:szCs w:val="24"/>
                <w:lang w:eastAsia="uk-UA"/>
              </w:rPr>
            </w:pPr>
            <w:r w:rsidRPr="00D165A9">
              <w:rPr>
                <w:sz w:val="24"/>
                <w:szCs w:val="24"/>
                <w:lang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14:paraId="7948838E" w14:textId="77777777" w:rsidR="006B11DC" w:rsidRPr="00AB675B" w:rsidRDefault="006B11DC" w:rsidP="006B11DC">
            <w:pPr>
              <w:rPr>
                <w:b/>
                <w:i/>
                <w:sz w:val="24"/>
                <w:szCs w:val="24"/>
                <w:lang w:eastAsia="uk-UA"/>
              </w:rPr>
            </w:pPr>
            <w:r w:rsidRPr="00AB675B">
              <w:rPr>
                <w:b/>
                <w:i/>
                <w:sz w:val="24"/>
                <w:szCs w:val="24"/>
                <w:u w:val="single"/>
                <w:lang w:eastAsia="uk-UA"/>
              </w:rPr>
              <w:t>Управління соціальної політики</w:t>
            </w:r>
            <w:r w:rsidRPr="00AB675B">
              <w:rPr>
                <w:b/>
                <w:i/>
                <w:sz w:val="24"/>
                <w:szCs w:val="24"/>
                <w:lang w:eastAsia="uk-UA"/>
              </w:rPr>
              <w:t>:</w:t>
            </w:r>
          </w:p>
          <w:p w14:paraId="6DEBC5D6" w14:textId="77777777" w:rsidR="006B11DC" w:rsidRPr="00AB675B" w:rsidRDefault="006B11DC" w:rsidP="006B11DC">
            <w:pPr>
              <w:rPr>
                <w:b/>
                <w:i/>
                <w:sz w:val="24"/>
                <w:szCs w:val="24"/>
                <w:lang w:eastAsia="uk-UA"/>
              </w:rPr>
            </w:pPr>
            <w:r w:rsidRPr="00AB675B">
              <w:rPr>
                <w:b/>
                <w:i/>
                <w:sz w:val="24"/>
                <w:szCs w:val="24"/>
                <w:lang w:eastAsia="uk-UA"/>
              </w:rPr>
              <w:t>Понеділок-четвер з 8.00до 17.15,обідня перерва з 13.00-14.00</w:t>
            </w:r>
          </w:p>
          <w:p w14:paraId="09118846" w14:textId="77777777" w:rsidR="006B11DC" w:rsidRPr="00AB675B" w:rsidRDefault="006B11DC" w:rsidP="006B11DC">
            <w:pPr>
              <w:rPr>
                <w:b/>
                <w:i/>
                <w:sz w:val="24"/>
                <w:szCs w:val="24"/>
                <w:lang w:eastAsia="uk-UA"/>
              </w:rPr>
            </w:pPr>
            <w:r w:rsidRPr="00AB675B">
              <w:rPr>
                <w:b/>
                <w:i/>
                <w:sz w:val="24"/>
                <w:szCs w:val="24"/>
                <w:lang w:eastAsia="uk-UA"/>
              </w:rPr>
              <w:t>П’ятниця з 8.00 до 15.00 без обідньої перерви</w:t>
            </w:r>
          </w:p>
          <w:p w14:paraId="00A59DB4" w14:textId="77777777" w:rsidR="006B11DC" w:rsidRDefault="006B11DC" w:rsidP="006B11DC">
            <w:pPr>
              <w:rPr>
                <w:b/>
                <w:i/>
                <w:sz w:val="24"/>
                <w:szCs w:val="24"/>
                <w:lang w:eastAsia="uk-UA"/>
              </w:rPr>
            </w:pPr>
            <w:r w:rsidRPr="00AB675B">
              <w:rPr>
                <w:b/>
                <w:i/>
                <w:sz w:val="24"/>
                <w:szCs w:val="24"/>
                <w:lang w:eastAsia="uk-UA"/>
              </w:rPr>
              <w:t>Вихідні дні : субота, неділя</w:t>
            </w:r>
          </w:p>
          <w:p w14:paraId="6C9FC5AD" w14:textId="77777777" w:rsidR="006B11DC" w:rsidRPr="00AB675B" w:rsidRDefault="006B11DC" w:rsidP="006B11DC">
            <w:pPr>
              <w:rPr>
                <w:b/>
                <w:i/>
                <w:sz w:val="24"/>
                <w:szCs w:val="24"/>
                <w:lang w:eastAsia="uk-UA"/>
              </w:rPr>
            </w:pPr>
          </w:p>
          <w:p w14:paraId="486F5C09" w14:textId="77777777" w:rsidR="006B11DC" w:rsidRPr="00AB675B" w:rsidRDefault="006B11DC" w:rsidP="006B11DC">
            <w:pPr>
              <w:rPr>
                <w:b/>
                <w:i/>
                <w:sz w:val="24"/>
                <w:szCs w:val="24"/>
                <w:lang w:eastAsia="uk-UA"/>
              </w:rPr>
            </w:pPr>
            <w:r w:rsidRPr="00AB675B">
              <w:rPr>
                <w:b/>
                <w:i/>
                <w:sz w:val="24"/>
                <w:szCs w:val="24"/>
                <w:u w:val="single"/>
                <w:lang w:eastAsia="uk-UA"/>
              </w:rPr>
              <w:t>Центр надання адміністративних послуг</w:t>
            </w:r>
            <w:r w:rsidRPr="00AB675B">
              <w:rPr>
                <w:b/>
                <w:i/>
                <w:sz w:val="24"/>
                <w:szCs w:val="24"/>
                <w:lang w:eastAsia="uk-UA"/>
              </w:rPr>
              <w:t>:</w:t>
            </w:r>
          </w:p>
          <w:p w14:paraId="732A90B8" w14:textId="77777777" w:rsidR="006B11DC" w:rsidRPr="00AB675B" w:rsidRDefault="006B11DC" w:rsidP="006B11DC">
            <w:pPr>
              <w:rPr>
                <w:b/>
                <w:i/>
                <w:sz w:val="24"/>
                <w:szCs w:val="24"/>
                <w:lang w:eastAsia="uk-UA"/>
              </w:rPr>
            </w:pPr>
            <w:r w:rsidRPr="00AB675B">
              <w:rPr>
                <w:b/>
                <w:i/>
                <w:sz w:val="24"/>
                <w:szCs w:val="24"/>
                <w:lang w:eastAsia="uk-UA"/>
              </w:rPr>
              <w:t>Понеділок-четвер з 8.00 до 17.00 ,без обідньої перерви</w:t>
            </w:r>
          </w:p>
          <w:p w14:paraId="42FEDFAD" w14:textId="77777777" w:rsidR="006B11DC" w:rsidRPr="00AB675B" w:rsidRDefault="006B11DC" w:rsidP="006B11DC">
            <w:pPr>
              <w:rPr>
                <w:b/>
                <w:i/>
                <w:sz w:val="24"/>
                <w:szCs w:val="24"/>
                <w:lang w:eastAsia="uk-UA"/>
              </w:rPr>
            </w:pPr>
            <w:r w:rsidRPr="00AB675B">
              <w:rPr>
                <w:b/>
                <w:i/>
                <w:sz w:val="24"/>
                <w:szCs w:val="24"/>
                <w:lang w:eastAsia="uk-UA"/>
              </w:rPr>
              <w:t>П’ятниця з 8.00до 15.00   без обідньої  перерви</w:t>
            </w:r>
          </w:p>
          <w:p w14:paraId="46D7BB00" w14:textId="77777777" w:rsidR="006B11DC" w:rsidRPr="00AB675B" w:rsidRDefault="006B11DC" w:rsidP="006B11DC">
            <w:pPr>
              <w:rPr>
                <w:b/>
                <w:i/>
                <w:sz w:val="24"/>
                <w:szCs w:val="24"/>
                <w:lang w:eastAsia="uk-UA"/>
              </w:rPr>
            </w:pPr>
            <w:r w:rsidRPr="00AB675B">
              <w:rPr>
                <w:b/>
                <w:i/>
                <w:sz w:val="24"/>
                <w:szCs w:val="24"/>
                <w:lang w:eastAsia="uk-UA"/>
              </w:rPr>
              <w:t>Вихідні дні: субота, неділя</w:t>
            </w:r>
          </w:p>
        </w:tc>
      </w:tr>
      <w:tr w:rsidR="006B11DC" w:rsidRPr="00524791" w14:paraId="0F83C270"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418FC57E" w14:textId="77777777" w:rsidR="006B11DC" w:rsidRPr="00D165A9" w:rsidRDefault="006B11DC" w:rsidP="006B11DC">
            <w:pPr>
              <w:jc w:val="center"/>
              <w:rPr>
                <w:sz w:val="24"/>
                <w:szCs w:val="24"/>
                <w:lang w:eastAsia="uk-UA"/>
              </w:rPr>
            </w:pPr>
            <w:r w:rsidRPr="00D165A9">
              <w:rPr>
                <w:sz w:val="24"/>
                <w:szCs w:val="24"/>
                <w:lang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14:paraId="4398444C" w14:textId="77777777" w:rsidR="006B11DC" w:rsidRPr="00D165A9" w:rsidRDefault="006B11DC" w:rsidP="006B11DC">
            <w:pPr>
              <w:rPr>
                <w:sz w:val="24"/>
                <w:szCs w:val="24"/>
                <w:lang w:eastAsia="uk-UA"/>
              </w:rPr>
            </w:pPr>
            <w:r w:rsidRPr="00D165A9">
              <w:rPr>
                <w:sz w:val="24"/>
                <w:szCs w:val="24"/>
                <w:lang w:eastAsia="uk-UA"/>
              </w:rPr>
              <w:t xml:space="preserve">Телефон / факс, електронна  адреса, офіційний веб-сайт </w:t>
            </w:r>
          </w:p>
        </w:tc>
        <w:tc>
          <w:tcPr>
            <w:tcW w:w="3215" w:type="pct"/>
            <w:tcBorders>
              <w:top w:val="outset" w:sz="6" w:space="0" w:color="000000"/>
              <w:left w:val="outset" w:sz="6" w:space="0" w:color="000000"/>
              <w:bottom w:val="outset" w:sz="6" w:space="0" w:color="000000"/>
              <w:right w:val="outset" w:sz="6" w:space="0" w:color="000000"/>
            </w:tcBorders>
            <w:hideMark/>
          </w:tcPr>
          <w:p w14:paraId="4380E310" w14:textId="77777777" w:rsidR="006B11DC" w:rsidRPr="00D831A3" w:rsidRDefault="006B11DC" w:rsidP="006B11DC">
            <w:pPr>
              <w:rPr>
                <w:b/>
                <w:i/>
                <w:sz w:val="24"/>
                <w:szCs w:val="24"/>
                <w:u w:val="single"/>
                <w:lang w:eastAsia="uk-UA"/>
              </w:rPr>
            </w:pPr>
            <w:r w:rsidRPr="00D831A3">
              <w:rPr>
                <w:b/>
                <w:i/>
                <w:sz w:val="24"/>
                <w:szCs w:val="24"/>
                <w:u w:val="single"/>
                <w:lang w:eastAsia="uk-UA"/>
              </w:rPr>
              <w:t>Управління соціальної політики:</w:t>
            </w:r>
          </w:p>
          <w:p w14:paraId="4293B348" w14:textId="77777777" w:rsidR="006B11DC" w:rsidRPr="00D831A3" w:rsidRDefault="006B11DC" w:rsidP="006B11DC">
            <w:pPr>
              <w:rPr>
                <w:b/>
                <w:i/>
                <w:sz w:val="24"/>
                <w:szCs w:val="24"/>
                <w:lang w:val="ru-RU" w:eastAsia="uk-UA"/>
              </w:rPr>
            </w:pPr>
            <w:r w:rsidRPr="00D831A3">
              <w:rPr>
                <w:b/>
                <w:i/>
                <w:sz w:val="24"/>
                <w:szCs w:val="24"/>
                <w:lang w:eastAsia="uk-UA"/>
              </w:rPr>
              <w:t>Телефон/факс (04342)2-25-00,електронна адреса</w:t>
            </w:r>
            <w:r w:rsidRPr="00D831A3">
              <w:rPr>
                <w:b/>
                <w:i/>
                <w:sz w:val="24"/>
                <w:szCs w:val="24"/>
                <w:lang w:val="ru-RU" w:eastAsia="uk-UA"/>
              </w:rPr>
              <w:t xml:space="preserve"> </w:t>
            </w:r>
            <w:proofErr w:type="spellStart"/>
            <w:r w:rsidRPr="00D831A3">
              <w:rPr>
                <w:b/>
                <w:i/>
                <w:sz w:val="24"/>
                <w:szCs w:val="24"/>
                <w:lang w:val="en-US" w:eastAsia="uk-UA"/>
              </w:rPr>
              <w:t>socpolkaz</w:t>
            </w:r>
            <w:proofErr w:type="spellEnd"/>
            <w:r w:rsidRPr="00D831A3">
              <w:rPr>
                <w:b/>
                <w:i/>
                <w:sz w:val="24"/>
                <w:szCs w:val="24"/>
                <w:lang w:val="ru-RU" w:eastAsia="uk-UA"/>
              </w:rPr>
              <w:t xml:space="preserve">@ </w:t>
            </w:r>
            <w:proofErr w:type="spellStart"/>
            <w:r w:rsidRPr="00D831A3">
              <w:rPr>
                <w:b/>
                <w:i/>
                <w:sz w:val="24"/>
                <w:szCs w:val="24"/>
                <w:lang w:val="en-US" w:eastAsia="uk-UA"/>
              </w:rPr>
              <w:t>ukr</w:t>
            </w:r>
            <w:proofErr w:type="spellEnd"/>
            <w:r w:rsidRPr="00D831A3">
              <w:rPr>
                <w:b/>
                <w:i/>
                <w:sz w:val="24"/>
                <w:szCs w:val="24"/>
                <w:lang w:val="ru-RU" w:eastAsia="uk-UA"/>
              </w:rPr>
              <w:t>.</w:t>
            </w:r>
            <w:r w:rsidRPr="00D831A3">
              <w:rPr>
                <w:b/>
                <w:i/>
                <w:sz w:val="24"/>
                <w:szCs w:val="24"/>
                <w:lang w:val="en-US" w:eastAsia="uk-UA"/>
              </w:rPr>
              <w:t>net</w:t>
            </w:r>
          </w:p>
          <w:p w14:paraId="37519C29" w14:textId="77777777" w:rsidR="006B11DC" w:rsidRPr="006B2850" w:rsidRDefault="006B11DC" w:rsidP="006B11DC">
            <w:pPr>
              <w:rPr>
                <w:b/>
                <w:i/>
                <w:sz w:val="24"/>
                <w:szCs w:val="24"/>
                <w:lang w:val="ru-RU" w:eastAsia="uk-UA"/>
              </w:rPr>
            </w:pPr>
          </w:p>
          <w:p w14:paraId="50E0A3EA" w14:textId="77777777" w:rsidR="006B11DC" w:rsidRPr="00D831A3" w:rsidRDefault="006B11DC" w:rsidP="006B11DC">
            <w:pPr>
              <w:rPr>
                <w:b/>
                <w:i/>
                <w:sz w:val="24"/>
                <w:szCs w:val="24"/>
                <w:u w:val="single"/>
                <w:lang w:eastAsia="uk-UA"/>
              </w:rPr>
            </w:pPr>
            <w:r w:rsidRPr="00D831A3">
              <w:rPr>
                <w:b/>
                <w:i/>
                <w:sz w:val="24"/>
                <w:szCs w:val="24"/>
                <w:u w:val="single"/>
                <w:lang w:eastAsia="uk-UA"/>
              </w:rPr>
              <w:t xml:space="preserve">Центр </w:t>
            </w:r>
            <w:r>
              <w:rPr>
                <w:b/>
                <w:i/>
                <w:sz w:val="24"/>
                <w:szCs w:val="24"/>
                <w:u w:val="single"/>
                <w:lang w:eastAsia="uk-UA"/>
              </w:rPr>
              <w:t>надання адміністративних послуг</w:t>
            </w:r>
            <w:r w:rsidRPr="006B2850">
              <w:rPr>
                <w:b/>
                <w:i/>
                <w:sz w:val="24"/>
                <w:szCs w:val="24"/>
                <w:u w:val="single"/>
                <w:lang w:val="ru-RU" w:eastAsia="uk-UA"/>
              </w:rPr>
              <w:t xml:space="preserve"> </w:t>
            </w:r>
            <w:r>
              <w:rPr>
                <w:b/>
                <w:i/>
                <w:sz w:val="24"/>
                <w:szCs w:val="24"/>
                <w:u w:val="single"/>
                <w:lang w:eastAsia="uk-UA"/>
              </w:rPr>
              <w:t>:</w:t>
            </w:r>
          </w:p>
          <w:p w14:paraId="54FD2BBD" w14:textId="77777777" w:rsidR="006B11DC" w:rsidRPr="00D831A3" w:rsidRDefault="006B11DC" w:rsidP="006B11DC">
            <w:pPr>
              <w:rPr>
                <w:b/>
                <w:i/>
                <w:sz w:val="24"/>
                <w:szCs w:val="24"/>
                <w:lang w:val="ru-RU" w:eastAsia="uk-UA"/>
              </w:rPr>
            </w:pPr>
            <w:r>
              <w:rPr>
                <w:b/>
                <w:i/>
                <w:sz w:val="24"/>
                <w:szCs w:val="24"/>
                <w:lang w:eastAsia="uk-UA"/>
              </w:rPr>
              <w:t>Телефон/факс(04342)</w:t>
            </w:r>
            <w:r w:rsidRPr="00D831A3">
              <w:rPr>
                <w:b/>
                <w:i/>
                <w:sz w:val="24"/>
                <w:szCs w:val="24"/>
                <w:lang w:eastAsia="uk-UA"/>
              </w:rPr>
              <w:t>2-24-13,</w:t>
            </w:r>
            <w:r>
              <w:rPr>
                <w:b/>
                <w:i/>
                <w:sz w:val="24"/>
                <w:szCs w:val="24"/>
                <w:lang w:eastAsia="uk-UA"/>
              </w:rPr>
              <w:t xml:space="preserve"> </w:t>
            </w:r>
            <w:r w:rsidRPr="00D831A3">
              <w:rPr>
                <w:b/>
                <w:i/>
                <w:sz w:val="24"/>
                <w:szCs w:val="24"/>
                <w:lang w:eastAsia="uk-UA"/>
              </w:rPr>
              <w:t>еле</w:t>
            </w:r>
            <w:r>
              <w:rPr>
                <w:b/>
                <w:i/>
                <w:sz w:val="24"/>
                <w:szCs w:val="24"/>
                <w:lang w:eastAsia="uk-UA"/>
              </w:rPr>
              <w:t>к</w:t>
            </w:r>
            <w:r w:rsidRPr="00D831A3">
              <w:rPr>
                <w:b/>
                <w:i/>
                <w:sz w:val="24"/>
                <w:szCs w:val="24"/>
                <w:lang w:eastAsia="uk-UA"/>
              </w:rPr>
              <w:t xml:space="preserve">тронна адреса </w:t>
            </w:r>
            <w:proofErr w:type="spellStart"/>
            <w:r w:rsidRPr="00D831A3">
              <w:rPr>
                <w:b/>
                <w:i/>
                <w:sz w:val="24"/>
                <w:szCs w:val="24"/>
                <w:lang w:val="en-US" w:eastAsia="uk-UA"/>
              </w:rPr>
              <w:t>cas</w:t>
            </w:r>
            <w:proofErr w:type="spellEnd"/>
            <w:r w:rsidRPr="00D831A3">
              <w:rPr>
                <w:b/>
                <w:i/>
                <w:sz w:val="24"/>
                <w:szCs w:val="24"/>
                <w:lang w:val="ru-RU" w:eastAsia="uk-UA"/>
              </w:rPr>
              <w:t>@</w:t>
            </w:r>
            <w:proofErr w:type="spellStart"/>
            <w:r w:rsidRPr="00D831A3">
              <w:rPr>
                <w:b/>
                <w:i/>
                <w:sz w:val="24"/>
                <w:szCs w:val="24"/>
                <w:lang w:val="en-US" w:eastAsia="uk-UA"/>
              </w:rPr>
              <w:t>komr</w:t>
            </w:r>
            <w:proofErr w:type="spellEnd"/>
            <w:r w:rsidRPr="00D831A3">
              <w:rPr>
                <w:b/>
                <w:i/>
                <w:sz w:val="24"/>
                <w:szCs w:val="24"/>
                <w:lang w:val="ru-RU" w:eastAsia="uk-UA"/>
              </w:rPr>
              <w:t>.</w:t>
            </w:r>
            <w:r w:rsidRPr="00D831A3">
              <w:rPr>
                <w:b/>
                <w:i/>
                <w:sz w:val="24"/>
                <w:szCs w:val="24"/>
                <w:lang w:val="en-US" w:eastAsia="uk-UA"/>
              </w:rPr>
              <w:t>gov</w:t>
            </w:r>
            <w:r w:rsidRPr="00D831A3">
              <w:rPr>
                <w:b/>
                <w:i/>
                <w:sz w:val="24"/>
                <w:szCs w:val="24"/>
                <w:lang w:val="ru-RU" w:eastAsia="uk-UA"/>
              </w:rPr>
              <w:t>.</w:t>
            </w:r>
            <w:proofErr w:type="spellStart"/>
            <w:r w:rsidRPr="00D831A3">
              <w:rPr>
                <w:b/>
                <w:i/>
                <w:sz w:val="24"/>
                <w:szCs w:val="24"/>
                <w:lang w:val="en-US" w:eastAsia="uk-UA"/>
              </w:rPr>
              <w:t>ua</w:t>
            </w:r>
            <w:proofErr w:type="spellEnd"/>
          </w:p>
        </w:tc>
      </w:tr>
      <w:tr w:rsidR="006B11DC" w:rsidRPr="00524791" w14:paraId="06C4C79B"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4CC6EED2" w14:textId="77777777" w:rsidR="006B11DC" w:rsidRPr="00524791" w:rsidRDefault="006B11DC" w:rsidP="006B11DC">
            <w:pPr>
              <w:jc w:val="center"/>
              <w:rPr>
                <w:b/>
                <w:sz w:val="24"/>
                <w:szCs w:val="24"/>
                <w:lang w:eastAsia="uk-UA"/>
              </w:rPr>
            </w:pPr>
            <w:r w:rsidRPr="00524791">
              <w:rPr>
                <w:b/>
                <w:sz w:val="24"/>
                <w:szCs w:val="24"/>
                <w:lang w:eastAsia="uk-UA"/>
              </w:rPr>
              <w:t>Нормативні акти, якими регламентується надання адміністративної послуги</w:t>
            </w:r>
          </w:p>
        </w:tc>
      </w:tr>
      <w:tr w:rsidR="006B11DC" w:rsidRPr="00524791" w14:paraId="51BB150E"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462A4C91" w14:textId="77777777" w:rsidR="006B11DC" w:rsidRPr="00524791" w:rsidRDefault="006B11DC" w:rsidP="006B11DC">
            <w:pPr>
              <w:jc w:val="center"/>
              <w:rPr>
                <w:sz w:val="24"/>
                <w:szCs w:val="24"/>
                <w:lang w:eastAsia="uk-UA"/>
              </w:rPr>
            </w:pPr>
            <w:r w:rsidRPr="00524791">
              <w:rPr>
                <w:sz w:val="24"/>
                <w:szCs w:val="24"/>
                <w:lang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14:paraId="5FC8268C" w14:textId="77777777" w:rsidR="006B11DC" w:rsidRPr="00524791" w:rsidRDefault="006B11DC" w:rsidP="006B11DC">
            <w:pPr>
              <w:rPr>
                <w:sz w:val="24"/>
                <w:szCs w:val="24"/>
                <w:lang w:eastAsia="uk-UA"/>
              </w:rPr>
            </w:pPr>
            <w:r w:rsidRPr="00524791">
              <w:rPr>
                <w:sz w:val="24"/>
                <w:szCs w:val="24"/>
                <w:lang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14:paraId="1C7BBAD4" w14:textId="77777777" w:rsidR="006B11DC" w:rsidRPr="00B83DDF" w:rsidRDefault="006B11DC" w:rsidP="006B11DC">
            <w:pPr>
              <w:pStyle w:val="a9"/>
              <w:shd w:val="clear" w:color="auto" w:fill="FFFFFF"/>
              <w:spacing w:before="0" w:beforeAutospacing="0" w:after="0" w:afterAutospacing="0"/>
              <w:jc w:val="both"/>
              <w:textAlignment w:val="baseline"/>
            </w:pPr>
            <w:r w:rsidRPr="00524791">
              <w:t>Закони України „</w:t>
            </w:r>
            <w:r w:rsidRPr="00524791">
              <w:rPr>
                <w:rStyle w:val="rvts23"/>
              </w:rPr>
              <w:t>Про основні засади соціального захисту ветеранів праці та інших громадян похилого віку в Україні” від 16.12.1993 № 3721-XII</w:t>
            </w:r>
            <w:r w:rsidRPr="00B83DDF">
              <w:rPr>
                <w:rStyle w:val="rvts23"/>
              </w:rPr>
              <w:t xml:space="preserve">, </w:t>
            </w:r>
            <w:r w:rsidRPr="00524791">
              <w:rPr>
                <w:rStyle w:val="rvts23"/>
              </w:rPr>
              <w:t>„Про місцеве самоврядування в Україні”</w:t>
            </w:r>
            <w:r>
              <w:rPr>
                <w:rStyle w:val="rvts23"/>
              </w:rPr>
              <w:t xml:space="preserve"> від 21.05.1997 № 280/97-ВР</w:t>
            </w:r>
            <w:r w:rsidRPr="00B83DDF">
              <w:rPr>
                <w:rStyle w:val="rvts23"/>
              </w:rPr>
              <w:t xml:space="preserve">, </w:t>
            </w:r>
            <w:r w:rsidRPr="00524791">
              <w:rPr>
                <w:rStyle w:val="rvts23"/>
              </w:rPr>
              <w:t>„Про охорону дитинства”</w:t>
            </w:r>
            <w:r>
              <w:rPr>
                <w:rStyle w:val="rvts23"/>
              </w:rPr>
              <w:t xml:space="preserve"> від 26.04.2001 № 2402-ІІІ</w:t>
            </w:r>
            <w:r w:rsidRPr="00B83DDF">
              <w:rPr>
                <w:rStyle w:val="rvts23"/>
              </w:rPr>
              <w:t>,</w:t>
            </w:r>
            <w:r w:rsidRPr="00524791">
              <w:rPr>
                <w:rStyle w:val="rvts23"/>
              </w:rPr>
              <w:t xml:space="preserve">  </w:t>
            </w:r>
            <w:r w:rsidRPr="00524791">
              <w:t>„</w:t>
            </w:r>
            <w:r w:rsidRPr="00524791">
              <w:rPr>
                <w:rStyle w:val="rvts23"/>
              </w:rPr>
              <w:t xml:space="preserve">Про соціальну роботу з сім’ями, дітьми та молоддю” </w:t>
            </w:r>
            <w:r>
              <w:rPr>
                <w:rStyle w:val="rvts23"/>
              </w:rPr>
              <w:br/>
            </w:r>
            <w:r w:rsidRPr="00524791">
              <w:rPr>
                <w:rStyle w:val="rvts23"/>
              </w:rPr>
              <w:t>від 21.06.2001 № 2558-ІІІ</w:t>
            </w:r>
            <w:r w:rsidRPr="00B83DDF">
              <w:rPr>
                <w:rStyle w:val="rvts23"/>
              </w:rPr>
              <w:t xml:space="preserve">, </w:t>
            </w:r>
            <w:r w:rsidRPr="00524791">
              <w:rPr>
                <w:rStyle w:val="rvts23"/>
              </w:rPr>
              <w:t xml:space="preserve">„Про основи соціального захисту бездомних осіб і безпритульних дітей” </w:t>
            </w:r>
            <w:r>
              <w:rPr>
                <w:rStyle w:val="rvts23"/>
              </w:rPr>
              <w:br/>
            </w:r>
            <w:r w:rsidRPr="00524791">
              <w:rPr>
                <w:rStyle w:val="rvts23"/>
              </w:rPr>
              <w:t>від 02.06.2005 № 2623-</w:t>
            </w:r>
            <w:r w:rsidRPr="00524791">
              <w:t xml:space="preserve"> </w:t>
            </w:r>
            <w:r>
              <w:rPr>
                <w:rStyle w:val="rvts23"/>
              </w:rPr>
              <w:t>IV</w:t>
            </w:r>
            <w:r w:rsidRPr="00B83DDF">
              <w:rPr>
                <w:rStyle w:val="rvts23"/>
              </w:rPr>
              <w:t xml:space="preserve">, </w:t>
            </w:r>
            <w:r w:rsidRPr="00524791">
              <w:rPr>
                <w:rStyle w:val="rvts23"/>
              </w:rPr>
              <w:t>„Про соціальну адаптацію осіб, які відбувають чи відбули покарання у виді обмеження волі або позбавлення волі на певний строк” від</w:t>
            </w:r>
            <w:r>
              <w:rPr>
                <w:rStyle w:val="rvts23"/>
              </w:rPr>
              <w:t xml:space="preserve"> 17.03.2011 № 3160-VI</w:t>
            </w:r>
            <w:r w:rsidRPr="00B83DDF">
              <w:rPr>
                <w:rStyle w:val="rvts23"/>
              </w:rPr>
              <w:t>,</w:t>
            </w:r>
            <w:r w:rsidRPr="00524791">
              <w:rPr>
                <w:rStyle w:val="rvts23"/>
              </w:rPr>
              <w:t xml:space="preserve"> „Про протидію торгівлі людьми”</w:t>
            </w:r>
            <w:r>
              <w:rPr>
                <w:rStyle w:val="rvts23"/>
              </w:rPr>
              <w:t xml:space="preserve"> від 20.09.2011 № 3739-VI</w:t>
            </w:r>
            <w:r w:rsidRPr="00B83DDF">
              <w:rPr>
                <w:rStyle w:val="rvts23"/>
              </w:rPr>
              <w:t xml:space="preserve">, </w:t>
            </w:r>
            <w:r w:rsidRPr="00524791">
              <w:rPr>
                <w:rStyle w:val="rvts23"/>
              </w:rPr>
              <w:t>„Про зайнятість населення”</w:t>
            </w:r>
            <w:r>
              <w:rPr>
                <w:rStyle w:val="rvts23"/>
              </w:rPr>
              <w:t xml:space="preserve"> </w:t>
            </w:r>
            <w:r w:rsidRPr="00524791">
              <w:rPr>
                <w:rStyle w:val="rvts23"/>
              </w:rPr>
              <w:t>від 05.07.2012 № 5067-VI</w:t>
            </w:r>
            <w:r w:rsidRPr="00B83DDF">
              <w:rPr>
                <w:rStyle w:val="rvts23"/>
              </w:rPr>
              <w:t xml:space="preserve">, </w:t>
            </w:r>
            <w:r w:rsidRPr="00524791">
              <w:rPr>
                <w:rStyle w:val="rvts23"/>
              </w:rPr>
              <w:t>„Про запобігання та протидію домашньому насильству”</w:t>
            </w:r>
            <w:r>
              <w:rPr>
                <w:rStyle w:val="rvts23"/>
              </w:rPr>
              <w:t xml:space="preserve"> від 07.12.2017 № 2229-VIII</w:t>
            </w:r>
            <w:r w:rsidRPr="00B83DDF">
              <w:rPr>
                <w:rStyle w:val="rvts23"/>
              </w:rPr>
              <w:t>,</w:t>
            </w:r>
            <w:r w:rsidRPr="00524791">
              <w:rPr>
                <w:rStyle w:val="rvts23"/>
              </w:rPr>
              <w:t xml:space="preserve"> </w:t>
            </w:r>
            <w:r w:rsidRPr="00B83DDF">
              <w:rPr>
                <w:rStyle w:val="rvts23"/>
              </w:rPr>
              <w:t xml:space="preserve"> </w:t>
            </w:r>
            <w:r w:rsidRPr="00524791">
              <w:t>„Про соціальні послуги” від 17.01.2019 № 2671-VIII</w:t>
            </w:r>
          </w:p>
        </w:tc>
      </w:tr>
      <w:tr w:rsidR="006B11DC" w:rsidRPr="00524791" w14:paraId="20973098"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1123A337" w14:textId="77777777" w:rsidR="006B11DC" w:rsidRPr="00524791" w:rsidRDefault="006B11DC" w:rsidP="006B11DC">
            <w:pPr>
              <w:jc w:val="center"/>
              <w:rPr>
                <w:sz w:val="24"/>
                <w:szCs w:val="24"/>
                <w:lang w:eastAsia="uk-UA"/>
              </w:rPr>
            </w:pPr>
            <w:r w:rsidRPr="00524791">
              <w:rPr>
                <w:sz w:val="24"/>
                <w:szCs w:val="24"/>
                <w:lang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14:paraId="1F392264" w14:textId="77777777" w:rsidR="006B11DC" w:rsidRPr="00524791" w:rsidRDefault="006B11DC" w:rsidP="006B11DC">
            <w:pPr>
              <w:rPr>
                <w:sz w:val="24"/>
                <w:szCs w:val="24"/>
                <w:lang w:eastAsia="uk-UA"/>
              </w:rPr>
            </w:pPr>
            <w:r w:rsidRPr="00524791">
              <w:rPr>
                <w:sz w:val="24"/>
                <w:szCs w:val="24"/>
                <w:lang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14:paraId="6DE90CA6" w14:textId="77777777" w:rsidR="006B11DC" w:rsidRPr="00524791" w:rsidRDefault="006B11DC" w:rsidP="006B11DC">
            <w:pPr>
              <w:pStyle w:val="a9"/>
              <w:spacing w:before="0" w:beforeAutospacing="0" w:after="0" w:afterAutospacing="0"/>
              <w:jc w:val="both"/>
            </w:pPr>
            <w:r w:rsidRPr="00B83DDF">
              <w:t>П</w:t>
            </w:r>
            <w:r>
              <w:t>останови</w:t>
            </w:r>
            <w:r w:rsidRPr="00524791">
              <w:t xml:space="preserve"> Кабінету Міністрів України від 26.06.2019 № 576 „Про затвердження Порядку надання соціальних послуг особам з інвалідністю та особам похилого віку, які страждають на психічні розлади”</w:t>
            </w:r>
            <w:r>
              <w:t xml:space="preserve">, </w:t>
            </w:r>
            <w:r w:rsidRPr="00524791">
              <w:t xml:space="preserve">від 01.06.2020 № 585 „Про забезпечення соціального захисту дітей, які перебувають </w:t>
            </w:r>
            <w:r>
              <w:t xml:space="preserve">у складних життєвих обставинах”, </w:t>
            </w:r>
            <w:r>
              <w:br/>
            </w:r>
            <w:r w:rsidRPr="00524791">
              <w:t>від 01.06.2020 № 587 „Про організацію надання соціальних послуг”</w:t>
            </w:r>
          </w:p>
        </w:tc>
      </w:tr>
      <w:tr w:rsidR="006B11DC" w:rsidRPr="00524791" w14:paraId="787F3F28"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63300D76" w14:textId="77777777" w:rsidR="006B11DC" w:rsidRPr="00524791" w:rsidRDefault="006B11DC" w:rsidP="006B11DC">
            <w:pPr>
              <w:jc w:val="center"/>
              <w:rPr>
                <w:sz w:val="24"/>
                <w:szCs w:val="24"/>
                <w:lang w:eastAsia="uk-UA"/>
              </w:rPr>
            </w:pPr>
            <w:r w:rsidRPr="00524791">
              <w:rPr>
                <w:sz w:val="24"/>
                <w:szCs w:val="24"/>
                <w:lang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14:paraId="45814454" w14:textId="77777777" w:rsidR="006B11DC" w:rsidRPr="00524791" w:rsidRDefault="006B11DC" w:rsidP="006B11DC">
            <w:pPr>
              <w:rPr>
                <w:sz w:val="24"/>
                <w:szCs w:val="24"/>
                <w:lang w:eastAsia="uk-UA"/>
              </w:rPr>
            </w:pPr>
            <w:r w:rsidRPr="00524791">
              <w:rPr>
                <w:sz w:val="24"/>
                <w:szCs w:val="24"/>
                <w:lang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14:paraId="0B2729E7" w14:textId="77777777" w:rsidR="006B11DC" w:rsidRPr="00524791" w:rsidRDefault="006B11DC" w:rsidP="006B11DC">
            <w:pPr>
              <w:pStyle w:val="a9"/>
              <w:spacing w:before="0" w:beforeAutospacing="0" w:after="0" w:afterAutospacing="0"/>
              <w:jc w:val="both"/>
            </w:pPr>
            <w:r w:rsidRPr="00B83DDF">
              <w:t>Н</w:t>
            </w:r>
            <w:r w:rsidRPr="00524791">
              <w:t>аказ</w:t>
            </w:r>
            <w:r>
              <w:t>и</w:t>
            </w:r>
            <w:r w:rsidRPr="00524791">
              <w:t xml:space="preserve"> Міністерс</w:t>
            </w:r>
            <w:r>
              <w:t xml:space="preserve">тва соціальної політики України </w:t>
            </w:r>
            <w:r w:rsidRPr="00524791">
              <w:t>від 13.07.2018 № 1005 „Про затвердження форм обліку соціальної роботи з сім’ями / особами, які перебувають у складних життєвих обставинах”</w:t>
            </w:r>
            <w:r>
              <w:t>, зареєстрований в</w:t>
            </w:r>
            <w:r w:rsidRPr="00524791">
              <w:t xml:space="preserve"> </w:t>
            </w:r>
            <w:r w:rsidRPr="00524791">
              <w:lastRenderedPageBreak/>
              <w:t>Міністерстві юстиції Ук</w:t>
            </w:r>
            <w:r>
              <w:t>раїни 16.08.2018 за № 943/32395</w:t>
            </w:r>
            <w:r w:rsidRPr="00B83DDF">
              <w:t>,</w:t>
            </w:r>
            <w:r>
              <w:t xml:space="preserve"> </w:t>
            </w:r>
            <w:r w:rsidRPr="00524791">
              <w:t>від 16.11.2020 № 769 „Про затвердження форм документів, необхідних для надання соціальних послуг”</w:t>
            </w:r>
            <w:r>
              <w:t>, зареєстрований в</w:t>
            </w:r>
            <w:r w:rsidRPr="00524791">
              <w:t xml:space="preserve"> Міністерстві юстиції У</w:t>
            </w:r>
            <w:r>
              <w:t>країни 08.01.2021 за № 21/35643</w:t>
            </w:r>
          </w:p>
        </w:tc>
      </w:tr>
      <w:tr w:rsidR="006B11DC" w:rsidRPr="00524791" w14:paraId="51683875" w14:textId="77777777" w:rsidTr="006B11DC">
        <w:tc>
          <w:tcPr>
            <w:tcW w:w="5000" w:type="pct"/>
            <w:gridSpan w:val="3"/>
            <w:tcBorders>
              <w:top w:val="outset" w:sz="6" w:space="0" w:color="000000"/>
              <w:left w:val="outset" w:sz="6" w:space="0" w:color="000000"/>
              <w:bottom w:val="outset" w:sz="6" w:space="0" w:color="000000"/>
              <w:right w:val="outset" w:sz="6" w:space="0" w:color="000000"/>
            </w:tcBorders>
            <w:hideMark/>
          </w:tcPr>
          <w:p w14:paraId="44A6E33B" w14:textId="77777777" w:rsidR="006B11DC" w:rsidRPr="00524791" w:rsidRDefault="006B11DC" w:rsidP="006B11DC">
            <w:pPr>
              <w:jc w:val="center"/>
              <w:rPr>
                <w:b/>
                <w:sz w:val="24"/>
                <w:szCs w:val="24"/>
                <w:lang w:eastAsia="uk-UA"/>
              </w:rPr>
            </w:pPr>
            <w:r w:rsidRPr="00524791">
              <w:rPr>
                <w:b/>
                <w:sz w:val="24"/>
                <w:szCs w:val="24"/>
                <w:lang w:eastAsia="uk-UA"/>
              </w:rPr>
              <w:lastRenderedPageBreak/>
              <w:t>Умови отримання адміністративної послуги</w:t>
            </w:r>
          </w:p>
        </w:tc>
      </w:tr>
      <w:tr w:rsidR="006B11DC" w:rsidRPr="00524791" w14:paraId="59F3295C"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264ABB2B" w14:textId="77777777" w:rsidR="006B11DC" w:rsidRPr="00524791" w:rsidRDefault="006B11DC" w:rsidP="006B11DC">
            <w:pPr>
              <w:jc w:val="center"/>
              <w:rPr>
                <w:sz w:val="24"/>
                <w:szCs w:val="24"/>
                <w:lang w:eastAsia="uk-UA"/>
              </w:rPr>
            </w:pPr>
            <w:r w:rsidRPr="00524791">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hideMark/>
          </w:tcPr>
          <w:p w14:paraId="1BFB3238" w14:textId="77777777" w:rsidR="006B11DC" w:rsidRPr="00524791" w:rsidRDefault="006B11DC" w:rsidP="006B11DC">
            <w:pPr>
              <w:rPr>
                <w:sz w:val="24"/>
                <w:szCs w:val="24"/>
                <w:lang w:eastAsia="uk-UA"/>
              </w:rPr>
            </w:pPr>
            <w:r w:rsidRPr="00524791">
              <w:rPr>
                <w:sz w:val="24"/>
                <w:szCs w:val="24"/>
                <w:lang w:eastAsia="uk-UA"/>
              </w:rPr>
              <w:t xml:space="preserve">Підстава для отримання </w:t>
            </w:r>
          </w:p>
        </w:tc>
        <w:tc>
          <w:tcPr>
            <w:tcW w:w="3215" w:type="pct"/>
            <w:tcBorders>
              <w:top w:val="outset" w:sz="6" w:space="0" w:color="000000"/>
              <w:left w:val="outset" w:sz="6" w:space="0" w:color="000000"/>
              <w:bottom w:val="outset" w:sz="6" w:space="0" w:color="000000"/>
              <w:right w:val="outset" w:sz="6" w:space="0" w:color="000000"/>
            </w:tcBorders>
            <w:hideMark/>
          </w:tcPr>
          <w:p w14:paraId="0EC260C5"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Перебування осіб </w:t>
            </w:r>
            <w:r w:rsidRPr="00524791">
              <w:rPr>
                <w:sz w:val="24"/>
                <w:szCs w:val="24"/>
                <w:lang w:val="ru-RU" w:eastAsia="uk-UA"/>
              </w:rPr>
              <w:t>/</w:t>
            </w:r>
            <w:r w:rsidRPr="00524791">
              <w:rPr>
                <w:sz w:val="24"/>
                <w:szCs w:val="24"/>
                <w:lang w:eastAsia="uk-UA"/>
              </w:rPr>
              <w:t> </w:t>
            </w:r>
            <w:proofErr w:type="spellStart"/>
            <w:r w:rsidRPr="00524791">
              <w:rPr>
                <w:sz w:val="24"/>
                <w:szCs w:val="24"/>
                <w:lang w:val="ru-RU" w:eastAsia="uk-UA"/>
              </w:rPr>
              <w:t>сім</w:t>
            </w:r>
            <w:proofErr w:type="spellEnd"/>
            <w:r w:rsidRPr="00524791">
              <w:rPr>
                <w:sz w:val="24"/>
                <w:szCs w:val="24"/>
                <w:lang w:val="ru-RU" w:eastAsia="uk-UA"/>
              </w:rPr>
              <w:t>’</w:t>
            </w:r>
            <w:r w:rsidRPr="00524791">
              <w:rPr>
                <w:sz w:val="24"/>
                <w:szCs w:val="24"/>
                <w:lang w:eastAsia="uk-UA"/>
              </w:rPr>
              <w:t>ї</w:t>
            </w:r>
            <w:r w:rsidRPr="00524791">
              <w:rPr>
                <w:sz w:val="24"/>
                <w:szCs w:val="24"/>
                <w:lang w:val="ru-RU" w:eastAsia="uk-UA"/>
              </w:rPr>
              <w:t xml:space="preserve"> </w:t>
            </w:r>
            <w:r w:rsidRPr="00524791">
              <w:rPr>
                <w:sz w:val="24"/>
                <w:szCs w:val="24"/>
                <w:lang w:eastAsia="uk-UA"/>
              </w:rPr>
              <w:t>у складних життєвих обставинах та які не можуть самостійно подолати негативний вплив обставин, зумовлених такими чинниками:</w:t>
            </w:r>
          </w:p>
          <w:p w14:paraId="5207118C"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похилий вік;</w:t>
            </w:r>
          </w:p>
          <w:p w14:paraId="74391999"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часткова або повна втрата рухової активності, пам’яті;</w:t>
            </w:r>
          </w:p>
          <w:p w14:paraId="4D97F872"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невиліковні хвороби, хвороби, що потребують тривалого лікування;</w:t>
            </w:r>
          </w:p>
          <w:p w14:paraId="5A22FC9D"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психічні та поведінкові розлади, у тому числі пов’язані із вживанням психоактивних речовин;</w:t>
            </w:r>
          </w:p>
          <w:p w14:paraId="0B41ECA7"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інвалідність;</w:t>
            </w:r>
          </w:p>
          <w:p w14:paraId="7B207F6E"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бездомність;</w:t>
            </w:r>
          </w:p>
          <w:p w14:paraId="28C5AB14"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безробіття;</w:t>
            </w:r>
          </w:p>
          <w:p w14:paraId="4240EB84"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малозабезпеченість;</w:t>
            </w:r>
          </w:p>
          <w:p w14:paraId="4F980B35"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поведінкові розлади у дітей через розлучення батьків;</w:t>
            </w:r>
          </w:p>
          <w:p w14:paraId="16F2CB72"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ухилення батьками або особами, які їх замінюють, від виконання своїх обов’язків із виховання дитини;</w:t>
            </w:r>
          </w:p>
          <w:p w14:paraId="7B738A0F"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втрата соціальних зв’язків, у тому числі під час перебування в місцях позбавлення волі;</w:t>
            </w:r>
          </w:p>
          <w:p w14:paraId="1A8463C1"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жорстоке поводження з дитиною;</w:t>
            </w:r>
          </w:p>
          <w:p w14:paraId="63F391CB"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домашнє насильство;</w:t>
            </w:r>
          </w:p>
          <w:p w14:paraId="122CF8CF"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насильство за ознакою статі;</w:t>
            </w:r>
          </w:p>
          <w:p w14:paraId="6251CB6E"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524791">
              <w:rPr>
                <w:sz w:val="24"/>
                <w:szCs w:val="24"/>
                <w:lang w:eastAsia="uk-UA"/>
              </w:rPr>
              <w:t>потрапляння в ситуацію торгівлі людьми;</w:t>
            </w:r>
          </w:p>
          <w:p w14:paraId="76F61792" w14:textId="77777777" w:rsidR="006B11DC" w:rsidRPr="00524791" w:rsidRDefault="006B11DC" w:rsidP="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lang w:eastAsia="uk-UA"/>
              </w:rPr>
            </w:pPr>
            <w:r w:rsidRPr="00524791">
              <w:rPr>
                <w:sz w:val="24"/>
                <w:szCs w:val="24"/>
                <w:lang w:eastAsia="uk-UA"/>
              </w:rPr>
              <w:t>шкода, заподіяна пожежею, стихійним лихом, катастрофою, бойовими діями, терористичним актом, збройним конфліктом, тимчасовою окупацією</w:t>
            </w:r>
          </w:p>
        </w:tc>
      </w:tr>
      <w:tr w:rsidR="006B11DC" w:rsidRPr="00524791" w14:paraId="597681B7"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608688DC" w14:textId="77777777" w:rsidR="006B11DC" w:rsidRPr="00524791" w:rsidRDefault="006B11DC" w:rsidP="006B11DC">
            <w:pPr>
              <w:jc w:val="center"/>
              <w:rPr>
                <w:sz w:val="24"/>
                <w:szCs w:val="24"/>
                <w:lang w:eastAsia="uk-UA"/>
              </w:rPr>
            </w:pPr>
            <w:r w:rsidRPr="00524791">
              <w:rPr>
                <w:sz w:val="24"/>
                <w:szCs w:val="24"/>
                <w:lang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14:paraId="243D42FB" w14:textId="77777777" w:rsidR="006B11DC" w:rsidRPr="00524791" w:rsidRDefault="006B11DC" w:rsidP="006B11DC">
            <w:pPr>
              <w:rPr>
                <w:sz w:val="24"/>
                <w:szCs w:val="24"/>
                <w:lang w:eastAsia="uk-UA"/>
              </w:rPr>
            </w:pPr>
            <w:r w:rsidRPr="00524791">
              <w:rPr>
                <w:sz w:val="24"/>
                <w:szCs w:val="24"/>
              </w:rPr>
              <w:t>Перелік необхідних документів</w:t>
            </w:r>
          </w:p>
        </w:tc>
        <w:tc>
          <w:tcPr>
            <w:tcW w:w="3215" w:type="pct"/>
            <w:tcBorders>
              <w:top w:val="outset" w:sz="6" w:space="0" w:color="000000"/>
              <w:left w:val="outset" w:sz="6" w:space="0" w:color="000000"/>
              <w:bottom w:val="outset" w:sz="6" w:space="0" w:color="000000"/>
              <w:right w:val="outset" w:sz="6" w:space="0" w:color="000000"/>
            </w:tcBorders>
            <w:hideMark/>
          </w:tcPr>
          <w:p w14:paraId="5D3F4F9A"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Заява про надання соціальних послуг (далі – заява) у письмовій або електронній формі, що складається за формою, затвердженою </w:t>
            </w:r>
            <w:r w:rsidRPr="000E1A28">
              <w:rPr>
                <w:rFonts w:ascii="Times New Roman" w:hAnsi="Times New Roman" w:cs="Times New Roman"/>
                <w:lang w:val="uk-UA"/>
              </w:rPr>
              <w:t>наказ</w:t>
            </w:r>
            <w:r>
              <w:rPr>
                <w:rFonts w:ascii="Times New Roman" w:hAnsi="Times New Roman" w:cs="Times New Roman"/>
                <w:lang w:val="uk-UA"/>
              </w:rPr>
              <w:t>ом</w:t>
            </w:r>
            <w:r w:rsidRPr="000E1A28">
              <w:rPr>
                <w:rFonts w:ascii="Times New Roman" w:hAnsi="Times New Roman" w:cs="Times New Roman"/>
                <w:lang w:val="uk-UA"/>
              </w:rPr>
              <w:t xml:space="preserve"> Міністерства соціальної політики України від 16.11.2020 № 769 „Про затвердження форм документів, необхідних для надання со</w:t>
            </w:r>
            <w:r>
              <w:rPr>
                <w:rFonts w:ascii="Times New Roman" w:hAnsi="Times New Roman" w:cs="Times New Roman"/>
                <w:lang w:val="uk-UA"/>
              </w:rPr>
              <w:t>ціальних послуг”, зареєстрованим</w:t>
            </w:r>
            <w:r w:rsidRPr="000E1A28">
              <w:rPr>
                <w:rFonts w:ascii="Times New Roman" w:hAnsi="Times New Roman" w:cs="Times New Roman"/>
                <w:lang w:val="uk-UA"/>
              </w:rPr>
              <w:t xml:space="preserve"> в Міністерстві юстиції України 08.01.2021 за № 21/35643</w:t>
            </w:r>
            <w:r w:rsidRPr="00B1613E">
              <w:rPr>
                <w:rFonts w:ascii="Times New Roman" w:hAnsi="Times New Roman" w:cs="Times New Roman"/>
                <w:lang w:val="uk-UA"/>
              </w:rPr>
              <w:t>. Якщо особа за станом здоров’я не спроможна самостійно прийняти рішення про необхідність надання їй соціальних послуг, законний представник такої особи зобов’язаний подати заяву, уповноважена ос</w:t>
            </w:r>
            <w:r>
              <w:rPr>
                <w:rFonts w:ascii="Times New Roman" w:hAnsi="Times New Roman" w:cs="Times New Roman"/>
                <w:lang w:val="uk-UA"/>
              </w:rPr>
              <w:t>оба органу опіки та піклування –</w:t>
            </w:r>
            <w:r w:rsidRPr="00B1613E">
              <w:rPr>
                <w:rFonts w:ascii="Times New Roman" w:hAnsi="Times New Roman" w:cs="Times New Roman"/>
                <w:lang w:val="uk-UA"/>
              </w:rPr>
              <w:t xml:space="preserve"> повідомлення з рішенням органу опіки та піклування про надання соціальних послуг. </w:t>
            </w:r>
          </w:p>
          <w:p w14:paraId="60DDBE87"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Під час подання заяви, повідомлення пред’являються:</w:t>
            </w:r>
          </w:p>
          <w:p w14:paraId="35E33D5A"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паспорт громадянина України, посвідчення про взяття на облік бездомної особи за формою, затвердженою </w:t>
            </w:r>
            <w:r>
              <w:rPr>
                <w:rFonts w:ascii="Times New Roman" w:hAnsi="Times New Roman" w:cs="Times New Roman"/>
                <w:lang w:val="uk-UA"/>
              </w:rPr>
              <w:t>наказом Міністерства соціальної політики України від 09.09.2011 № 348 „</w:t>
            </w:r>
            <w:r w:rsidRPr="000E1A28">
              <w:rPr>
                <w:rFonts w:ascii="Times New Roman" w:hAnsi="Times New Roman" w:cs="Times New Roman"/>
                <w:lang w:val="uk-UA"/>
              </w:rPr>
              <w:t xml:space="preserve">Про затвердження форми посвідчення про взяття на </w:t>
            </w:r>
            <w:proofErr w:type="spellStart"/>
            <w:r w:rsidRPr="000E1A28">
              <w:rPr>
                <w:rFonts w:ascii="Times New Roman" w:hAnsi="Times New Roman" w:cs="Times New Roman"/>
                <w:lang w:val="uk-UA"/>
              </w:rPr>
              <w:t>облік</w:t>
            </w:r>
            <w:r>
              <w:rPr>
                <w:rFonts w:ascii="Times New Roman" w:hAnsi="Times New Roman" w:cs="Times New Roman"/>
                <w:lang w:val="uk-UA"/>
              </w:rPr>
              <w:t>ˮ</w:t>
            </w:r>
            <w:proofErr w:type="spellEnd"/>
            <w:r w:rsidRPr="00B1613E">
              <w:rPr>
                <w:rFonts w:ascii="Times New Roman" w:hAnsi="Times New Roman" w:cs="Times New Roman"/>
                <w:lang w:val="uk-UA"/>
              </w:rPr>
              <w:t>, для іноземців та осіб без громадянства – довідка про звернення за захистом в Україні</w:t>
            </w:r>
            <w:r>
              <w:rPr>
                <w:rFonts w:ascii="Times New Roman" w:hAnsi="Times New Roman" w:cs="Times New Roman"/>
                <w:lang w:val="uk-UA"/>
              </w:rPr>
              <w:t xml:space="preserve"> </w:t>
            </w:r>
            <w:r w:rsidRPr="00B1613E">
              <w:rPr>
                <w:rFonts w:ascii="Times New Roman" w:hAnsi="Times New Roman" w:cs="Times New Roman"/>
                <w:lang w:val="uk-UA"/>
              </w:rPr>
              <w:t>/</w:t>
            </w:r>
            <w:r>
              <w:rPr>
                <w:rFonts w:ascii="Times New Roman" w:hAnsi="Times New Roman" w:cs="Times New Roman"/>
                <w:lang w:val="uk-UA"/>
              </w:rPr>
              <w:t xml:space="preserve"> </w:t>
            </w:r>
            <w:r w:rsidRPr="00B1613E">
              <w:rPr>
                <w:rFonts w:ascii="Times New Roman" w:hAnsi="Times New Roman" w:cs="Times New Roman"/>
                <w:lang w:val="uk-UA"/>
              </w:rPr>
              <w:t>посвідчення особи, яка потребує додаткового захисту</w:t>
            </w:r>
            <w:r>
              <w:rPr>
                <w:rFonts w:ascii="Times New Roman" w:hAnsi="Times New Roman" w:cs="Times New Roman"/>
                <w:lang w:val="uk-UA"/>
              </w:rPr>
              <w:t xml:space="preserve"> </w:t>
            </w:r>
            <w:r w:rsidRPr="00B1613E">
              <w:rPr>
                <w:rFonts w:ascii="Times New Roman" w:hAnsi="Times New Roman" w:cs="Times New Roman"/>
                <w:lang w:val="uk-UA"/>
              </w:rPr>
              <w:t>/</w:t>
            </w:r>
            <w:r>
              <w:rPr>
                <w:rFonts w:ascii="Times New Roman" w:hAnsi="Times New Roman" w:cs="Times New Roman"/>
                <w:lang w:val="uk-UA"/>
              </w:rPr>
              <w:t xml:space="preserve"> </w:t>
            </w:r>
            <w:r w:rsidRPr="00B1613E">
              <w:rPr>
                <w:rFonts w:ascii="Times New Roman" w:hAnsi="Times New Roman" w:cs="Times New Roman"/>
                <w:lang w:val="uk-UA"/>
              </w:rPr>
              <w:t>посвідчення біженця</w:t>
            </w:r>
            <w:r>
              <w:rPr>
                <w:rFonts w:ascii="Times New Roman" w:hAnsi="Times New Roman" w:cs="Times New Roman"/>
                <w:lang w:val="uk-UA"/>
              </w:rPr>
              <w:t xml:space="preserve"> </w:t>
            </w:r>
            <w:r w:rsidRPr="00B1613E">
              <w:rPr>
                <w:rFonts w:ascii="Times New Roman" w:hAnsi="Times New Roman" w:cs="Times New Roman"/>
                <w:lang w:val="uk-UA"/>
              </w:rPr>
              <w:t>/</w:t>
            </w:r>
            <w:r>
              <w:rPr>
                <w:rFonts w:ascii="Times New Roman" w:hAnsi="Times New Roman" w:cs="Times New Roman"/>
                <w:lang w:val="uk-UA"/>
              </w:rPr>
              <w:t xml:space="preserve"> </w:t>
            </w:r>
            <w:r w:rsidRPr="00B1613E">
              <w:rPr>
                <w:rFonts w:ascii="Times New Roman" w:hAnsi="Times New Roman" w:cs="Times New Roman"/>
                <w:lang w:val="uk-UA"/>
              </w:rPr>
              <w:lastRenderedPageBreak/>
              <w:t xml:space="preserve">паспортний документ іноземця та посвідка на тимчасове проживання або посвідка на постійне проживання; </w:t>
            </w:r>
          </w:p>
          <w:p w14:paraId="69B56648"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документ, що засвідчує реєстрацію у Державному реєстрі фізичних осіб</w:t>
            </w:r>
            <w:r>
              <w:rPr>
                <w:rFonts w:ascii="Times New Roman" w:hAnsi="Times New Roman" w:cs="Times New Roman"/>
                <w:lang w:val="uk-UA"/>
              </w:rPr>
              <w:t xml:space="preserve"> – </w:t>
            </w:r>
            <w:r w:rsidRPr="00B1613E">
              <w:rPr>
                <w:rFonts w:ascii="Times New Roman" w:hAnsi="Times New Roman" w:cs="Times New Roman"/>
                <w:lang w:val="uk-UA"/>
              </w:rPr>
              <w:t xml:space="preserve">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 </w:t>
            </w:r>
          </w:p>
          <w:p w14:paraId="6F21C806"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До заяви, повідомлення додаються такі документи</w:t>
            </w:r>
            <w:r>
              <w:rPr>
                <w:rFonts w:ascii="Times New Roman" w:hAnsi="Times New Roman" w:cs="Times New Roman"/>
                <w:lang w:val="uk-UA"/>
              </w:rPr>
              <w:t xml:space="preserve"> </w:t>
            </w:r>
            <w:r w:rsidRPr="00B1613E">
              <w:rPr>
                <w:rFonts w:ascii="Times New Roman" w:hAnsi="Times New Roman" w:cs="Times New Roman"/>
                <w:lang w:val="uk-UA"/>
              </w:rPr>
              <w:t>/</w:t>
            </w:r>
            <w:r>
              <w:rPr>
                <w:rFonts w:ascii="Times New Roman" w:hAnsi="Times New Roman" w:cs="Times New Roman"/>
                <w:lang w:val="uk-UA"/>
              </w:rPr>
              <w:t xml:space="preserve"> </w:t>
            </w:r>
            <w:r w:rsidRPr="00B1613E">
              <w:rPr>
                <w:rFonts w:ascii="Times New Roman" w:hAnsi="Times New Roman" w:cs="Times New Roman"/>
                <w:lang w:val="uk-UA"/>
              </w:rPr>
              <w:t xml:space="preserve">копії (якщо викладених у них відомостей немає в державних електронних інформаційних ресурсах): </w:t>
            </w:r>
          </w:p>
          <w:p w14:paraId="7E036F49" w14:textId="77777777" w:rsidR="006B11DC" w:rsidRDefault="006B11DC" w:rsidP="006B11DC">
            <w:pPr>
              <w:pStyle w:val="HTML"/>
              <w:jc w:val="both"/>
              <w:rPr>
                <w:rFonts w:ascii="Times New Roman" w:hAnsi="Times New Roman" w:cs="Times New Roman"/>
                <w:lang w:val="uk-UA"/>
              </w:rPr>
            </w:pPr>
            <w:r w:rsidRPr="00001111">
              <w:rPr>
                <w:rFonts w:ascii="Times New Roman" w:hAnsi="Times New Roman" w:cs="Times New Roman"/>
                <w:lang w:val="uk-UA"/>
              </w:rPr>
              <w:t>копія витягу з рішення експертної команди з оцінювання повсякденного функціонування особи або</w:t>
            </w:r>
            <w:r w:rsidRPr="00001111">
              <w:rPr>
                <w:lang w:val="uk-UA"/>
              </w:rPr>
              <w:t xml:space="preserve"> </w:t>
            </w:r>
            <w:r w:rsidRPr="00001111">
              <w:rPr>
                <w:rFonts w:ascii="Times New Roman" w:hAnsi="Times New Roman" w:cs="Times New Roman"/>
                <w:lang w:val="uk-UA"/>
              </w:rPr>
              <w:t xml:space="preserve">довідки до </w:t>
            </w:r>
            <w:proofErr w:type="spellStart"/>
            <w:r w:rsidRPr="00001111">
              <w:rPr>
                <w:rFonts w:ascii="Times New Roman" w:hAnsi="Times New Roman" w:cs="Times New Roman"/>
                <w:lang w:val="uk-UA"/>
              </w:rPr>
              <w:t>акта</w:t>
            </w:r>
            <w:proofErr w:type="spellEnd"/>
            <w:r w:rsidRPr="00001111">
              <w:rPr>
                <w:rFonts w:ascii="Times New Roman" w:hAnsi="Times New Roman" w:cs="Times New Roman"/>
                <w:lang w:val="uk-UA"/>
              </w:rPr>
              <w:t xml:space="preserve"> огляду медико-соціальною експертною комісією (для осіб з інвалідністю);</w:t>
            </w:r>
            <w:r w:rsidRPr="00B1613E">
              <w:rPr>
                <w:rFonts w:ascii="Times New Roman" w:hAnsi="Times New Roman" w:cs="Times New Roman"/>
                <w:lang w:val="uk-UA"/>
              </w:rPr>
              <w:t xml:space="preserve"> </w:t>
            </w:r>
          </w:p>
          <w:p w14:paraId="64D12CF1" w14:textId="77777777" w:rsidR="006B11DC" w:rsidRPr="00B1613E"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копія медичного висновку про дитину з інвалідністю віком до 18 років, виданого в установленому МОЗ порядку (для дитини з інвалідністю);</w:t>
            </w:r>
          </w:p>
          <w:p w14:paraId="47B60945"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копія виданої лікарсько-консультативною комісією лікувально</w:t>
            </w:r>
            <w:r>
              <w:rPr>
                <w:rFonts w:ascii="Times New Roman" w:hAnsi="Times New Roman" w:cs="Times New Roman"/>
                <w:lang w:val="uk-UA"/>
              </w:rPr>
              <w:t>-</w:t>
            </w:r>
            <w:r w:rsidRPr="00B1613E">
              <w:rPr>
                <w:rFonts w:ascii="Times New Roman" w:hAnsi="Times New Roman" w:cs="Times New Roman"/>
                <w:lang w:val="uk-UA"/>
              </w:rPr>
              <w:t xml:space="preserve">профілактичного закладу довідки про захворювання дитини на тяжке </w:t>
            </w:r>
            <w:proofErr w:type="spellStart"/>
            <w:r w:rsidRPr="00B1613E">
              <w:rPr>
                <w:rFonts w:ascii="Times New Roman" w:hAnsi="Times New Roman" w:cs="Times New Roman"/>
                <w:lang w:val="uk-UA"/>
              </w:rPr>
              <w:t>перинатальне</w:t>
            </w:r>
            <w:proofErr w:type="spellEnd"/>
            <w:r w:rsidRPr="00B1613E">
              <w:rPr>
                <w:rFonts w:ascii="Times New Roman" w:hAnsi="Times New Roman" w:cs="Times New Roman"/>
                <w:lang w:val="uk-UA"/>
              </w:rPr>
              <w:t xml:space="preserve"> ураження нервової системи, тяжку вроджену ваду розвитку, рідкісне </w:t>
            </w:r>
            <w:proofErr w:type="spellStart"/>
            <w:r w:rsidRPr="00B1613E">
              <w:rPr>
                <w:rFonts w:ascii="Times New Roman" w:hAnsi="Times New Roman" w:cs="Times New Roman"/>
                <w:lang w:val="uk-UA"/>
              </w:rPr>
              <w:t>орфанне</w:t>
            </w:r>
            <w:proofErr w:type="spellEnd"/>
            <w:r w:rsidRPr="00B1613E">
              <w:rPr>
                <w:rFonts w:ascii="Times New Roman" w:hAnsi="Times New Roman" w:cs="Times New Roman"/>
                <w:lang w:val="uk-UA"/>
              </w:rPr>
              <w:t xml:space="preserve"> захворювання, онкологічне, </w:t>
            </w:r>
            <w:proofErr w:type="spellStart"/>
            <w:r w:rsidRPr="00B1613E">
              <w:rPr>
                <w:rFonts w:ascii="Times New Roman" w:hAnsi="Times New Roman" w:cs="Times New Roman"/>
                <w:lang w:val="uk-UA"/>
              </w:rPr>
              <w:t>онкогематологічне</w:t>
            </w:r>
            <w:proofErr w:type="spellEnd"/>
            <w:r w:rsidRPr="00B1613E">
              <w:rPr>
                <w:rFonts w:ascii="Times New Roman" w:hAnsi="Times New Roman" w:cs="Times New Roman"/>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B1613E">
              <w:rPr>
                <w:rFonts w:ascii="Times New Roman" w:hAnsi="Times New Roman" w:cs="Times New Roman"/>
                <w:lang w:val="uk-UA"/>
              </w:rPr>
              <w:t>органа</w:t>
            </w:r>
            <w:proofErr w:type="spellEnd"/>
            <w:r w:rsidRPr="00B1613E">
              <w:rPr>
                <w:rFonts w:ascii="Times New Roman" w:hAnsi="Times New Roman" w:cs="Times New Roman"/>
                <w:lang w:val="uk-UA"/>
              </w:rPr>
              <w:t xml:space="preserve">, потребує паліативної допомоги (за наявності); </w:t>
            </w:r>
          </w:p>
          <w:p w14:paraId="2D8E6F3D" w14:textId="77777777" w:rsidR="006B11DC" w:rsidRPr="00E36559" w:rsidRDefault="006B11DC" w:rsidP="006B11DC">
            <w:pPr>
              <w:pStyle w:val="HTML"/>
              <w:jc w:val="both"/>
              <w:rPr>
                <w:rFonts w:ascii="Times New Roman" w:hAnsi="Times New Roman" w:cs="Times New Roman"/>
                <w:bCs/>
                <w:color w:val="333333"/>
                <w:shd w:val="clear" w:color="auto" w:fill="FFFFFF"/>
                <w:lang w:val="uk-UA"/>
              </w:rPr>
            </w:pPr>
            <w:r w:rsidRPr="00B1613E">
              <w:rPr>
                <w:rFonts w:ascii="Times New Roman" w:hAnsi="Times New Roman" w:cs="Times New Roman"/>
                <w:lang w:val="uk-UA"/>
              </w:rPr>
              <w:t xml:space="preserve">висновок про стан здоров’я особи, яка потребує надання соціальних послуг, за формою, затвердженою </w:t>
            </w:r>
            <w:r>
              <w:rPr>
                <w:rFonts w:ascii="Times New Roman" w:hAnsi="Times New Roman" w:cs="Times New Roman"/>
                <w:lang w:val="uk-UA"/>
              </w:rPr>
              <w:t>наказом Міністерства охорони здоров</w:t>
            </w:r>
            <w:r w:rsidRPr="000E1A28">
              <w:rPr>
                <w:rFonts w:ascii="Times New Roman" w:hAnsi="Times New Roman" w:cs="Times New Roman"/>
                <w:lang w:val="uk-UA"/>
              </w:rPr>
              <w:t>’</w:t>
            </w:r>
            <w:r>
              <w:rPr>
                <w:rFonts w:ascii="Times New Roman" w:hAnsi="Times New Roman" w:cs="Times New Roman"/>
                <w:lang w:val="uk-UA"/>
              </w:rPr>
              <w:t>я України від</w:t>
            </w:r>
            <w:r w:rsidRPr="00B1613E">
              <w:rPr>
                <w:rFonts w:ascii="Times New Roman" w:hAnsi="Times New Roman" w:cs="Times New Roman"/>
                <w:lang w:val="uk-UA"/>
              </w:rPr>
              <w:t xml:space="preserve"> </w:t>
            </w:r>
            <w:r w:rsidRPr="00E36559">
              <w:rPr>
                <w:rFonts w:ascii="Times New Roman" w:hAnsi="Times New Roman" w:cs="Times New Roman"/>
                <w:lang w:val="uk-UA"/>
              </w:rPr>
              <w:t xml:space="preserve">09.03.2021  </w:t>
            </w:r>
            <w:r>
              <w:rPr>
                <w:rFonts w:ascii="Times New Roman" w:hAnsi="Times New Roman" w:cs="Times New Roman"/>
                <w:lang w:val="uk-UA"/>
              </w:rPr>
              <w:br/>
            </w:r>
            <w:r w:rsidRPr="00E36559">
              <w:rPr>
                <w:rFonts w:ascii="Times New Roman" w:hAnsi="Times New Roman" w:cs="Times New Roman"/>
                <w:lang w:val="uk-UA"/>
              </w:rPr>
              <w:t>№ 407</w:t>
            </w:r>
            <w:r>
              <w:rPr>
                <w:rFonts w:ascii="Times New Roman" w:hAnsi="Times New Roman" w:cs="Times New Roman"/>
                <w:lang w:val="uk-UA"/>
              </w:rPr>
              <w:t xml:space="preserve"> „</w:t>
            </w:r>
            <w:r w:rsidRPr="00E36559">
              <w:rPr>
                <w:rFonts w:ascii="Times New Roman" w:hAnsi="Times New Roman" w:cs="Times New Roman"/>
                <w:lang w:val="uk-UA"/>
              </w:rPr>
              <w:t xml:space="preserve">Про затвердження форм первинної облікової документації та інструкцій щодо їх заповнення, що використовуються у закладах охорони </w:t>
            </w:r>
            <w:proofErr w:type="spellStart"/>
            <w:r w:rsidRPr="00E36559">
              <w:rPr>
                <w:rFonts w:ascii="Times New Roman" w:hAnsi="Times New Roman" w:cs="Times New Roman"/>
                <w:lang w:val="uk-UA"/>
              </w:rPr>
              <w:t>здоров’яˮ</w:t>
            </w:r>
            <w:proofErr w:type="spellEnd"/>
            <w:r w:rsidRPr="00E36559">
              <w:rPr>
                <w:rFonts w:ascii="Times New Roman" w:hAnsi="Times New Roman" w:cs="Times New Roman"/>
                <w:lang w:val="uk-UA"/>
              </w:rPr>
              <w:t xml:space="preserve">, </w:t>
            </w:r>
            <w:r w:rsidRPr="006B11DC">
              <w:rPr>
                <w:rStyle w:val="rvts9"/>
                <w:rFonts w:ascii="Times New Roman" w:hAnsi="Times New Roman"/>
                <w:bCs/>
                <w:color w:val="333333"/>
                <w:shd w:val="clear" w:color="auto" w:fill="FFFFFF"/>
                <w:lang w:val="uk-UA"/>
              </w:rPr>
              <w:t>зареєстрованим в Міністерстві юстиції України</w:t>
            </w:r>
            <w:r w:rsidRPr="00E36559">
              <w:rPr>
                <w:rFonts w:ascii="Times New Roman" w:hAnsi="Times New Roman" w:cs="Times New Roman"/>
                <w:color w:val="333333"/>
                <w:lang w:val="uk-UA"/>
              </w:rPr>
              <w:br/>
            </w:r>
            <w:r w:rsidRPr="006B11DC">
              <w:rPr>
                <w:rStyle w:val="rvts9"/>
                <w:rFonts w:ascii="Times New Roman" w:hAnsi="Times New Roman"/>
                <w:bCs/>
                <w:color w:val="333333"/>
                <w:shd w:val="clear" w:color="auto" w:fill="FFFFFF"/>
                <w:lang w:val="uk-UA"/>
              </w:rPr>
              <w:t>15.04.2021 за № 510/36132</w:t>
            </w:r>
            <w:r w:rsidRPr="00E36559">
              <w:rPr>
                <w:rFonts w:ascii="Times New Roman" w:hAnsi="Times New Roman" w:cs="Times New Roman"/>
                <w:lang w:val="uk-UA"/>
              </w:rPr>
              <w:t xml:space="preserve"> (крім соціальних послуг, які надаються одноразово, екстрено (</w:t>
            </w:r>
            <w:proofErr w:type="spellStart"/>
            <w:r w:rsidRPr="00E36559">
              <w:rPr>
                <w:rFonts w:ascii="Times New Roman" w:hAnsi="Times New Roman" w:cs="Times New Roman"/>
                <w:lang w:val="uk-UA"/>
              </w:rPr>
              <w:t>кризово</w:t>
            </w:r>
            <w:proofErr w:type="spellEnd"/>
            <w:r w:rsidRPr="00E36559">
              <w:rPr>
                <w:rFonts w:ascii="Times New Roman" w:hAnsi="Times New Roman" w:cs="Times New Roman"/>
                <w:lang w:val="uk-UA"/>
              </w:rPr>
              <w:t xml:space="preserve">); </w:t>
            </w:r>
          </w:p>
          <w:p w14:paraId="4C4E4276"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 </w:t>
            </w:r>
          </w:p>
          <w:p w14:paraId="715897C2"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w:t>
            </w:r>
          </w:p>
          <w:p w14:paraId="6EC2E715"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 </w:t>
            </w:r>
          </w:p>
          <w:p w14:paraId="46280957"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рішення органу опіки та піклування про надання соціальних послуг (якщо подається повідомлення </w:t>
            </w:r>
            <w:r w:rsidRPr="00B1613E">
              <w:rPr>
                <w:rFonts w:ascii="Times New Roman" w:hAnsi="Times New Roman" w:cs="Times New Roman"/>
                <w:lang w:val="uk-UA"/>
              </w:rPr>
              <w:lastRenderedPageBreak/>
              <w:t>уповноваженої особи органу опіки та піклування (для недієздатних осіб, які не мають законного представника);</w:t>
            </w:r>
          </w:p>
          <w:p w14:paraId="08FB1A10"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w:t>
            </w:r>
          </w:p>
          <w:p w14:paraId="242387EB"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 </w:t>
            </w:r>
          </w:p>
          <w:p w14:paraId="02220D61"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акт оцінки потреб сім’ї</w:t>
            </w:r>
            <w:r>
              <w:rPr>
                <w:rFonts w:ascii="Times New Roman" w:hAnsi="Times New Roman" w:cs="Times New Roman"/>
                <w:lang w:val="uk-UA"/>
              </w:rPr>
              <w:t xml:space="preserve"> </w:t>
            </w:r>
            <w:r w:rsidRPr="00B1613E">
              <w:rPr>
                <w:rFonts w:ascii="Times New Roman" w:hAnsi="Times New Roman" w:cs="Times New Roman"/>
                <w:lang w:val="uk-UA"/>
              </w:rPr>
              <w:t>/</w:t>
            </w:r>
            <w:r>
              <w:rPr>
                <w:rFonts w:ascii="Times New Roman" w:hAnsi="Times New Roman" w:cs="Times New Roman"/>
                <w:lang w:val="uk-UA"/>
              </w:rPr>
              <w:t xml:space="preserve"> </w:t>
            </w:r>
            <w:r w:rsidRPr="00B1613E">
              <w:rPr>
                <w:rFonts w:ascii="Times New Roman" w:hAnsi="Times New Roman" w:cs="Times New Roman"/>
                <w:lang w:val="uk-UA"/>
              </w:rPr>
              <w:t>особи (за наявності), складений соціальним менеджером</w:t>
            </w:r>
            <w:r>
              <w:rPr>
                <w:rFonts w:ascii="Times New Roman" w:hAnsi="Times New Roman" w:cs="Times New Roman"/>
                <w:lang w:val="uk-UA"/>
              </w:rPr>
              <w:t xml:space="preserve"> </w:t>
            </w:r>
            <w:r w:rsidRPr="00B1613E">
              <w:rPr>
                <w:rFonts w:ascii="Times New Roman" w:hAnsi="Times New Roman" w:cs="Times New Roman"/>
                <w:lang w:val="uk-UA"/>
              </w:rPr>
              <w:t>/</w:t>
            </w:r>
            <w:r>
              <w:rPr>
                <w:rFonts w:ascii="Times New Roman" w:hAnsi="Times New Roman" w:cs="Times New Roman"/>
                <w:lang w:val="uk-UA"/>
              </w:rPr>
              <w:t xml:space="preserve"> </w:t>
            </w:r>
            <w:r w:rsidRPr="00B1613E">
              <w:rPr>
                <w:rFonts w:ascii="Times New Roman" w:hAnsi="Times New Roman" w:cs="Times New Roman"/>
                <w:lang w:val="uk-UA"/>
              </w:rPr>
              <w:t>фахівцем із соціальної роботи, у разі перебування особи</w:t>
            </w:r>
            <w:r>
              <w:rPr>
                <w:rFonts w:ascii="Times New Roman" w:hAnsi="Times New Roman" w:cs="Times New Roman"/>
                <w:lang w:val="uk-UA"/>
              </w:rPr>
              <w:t xml:space="preserve"> </w:t>
            </w:r>
            <w:r w:rsidRPr="00B1613E">
              <w:rPr>
                <w:rFonts w:ascii="Times New Roman" w:hAnsi="Times New Roman" w:cs="Times New Roman"/>
                <w:lang w:val="uk-UA"/>
              </w:rPr>
              <w:t>/</w:t>
            </w:r>
            <w:r>
              <w:rPr>
                <w:rFonts w:ascii="Times New Roman" w:hAnsi="Times New Roman" w:cs="Times New Roman"/>
                <w:lang w:val="uk-UA"/>
              </w:rPr>
              <w:t xml:space="preserve"> </w:t>
            </w:r>
            <w:r w:rsidRPr="00B1613E">
              <w:rPr>
                <w:rFonts w:ascii="Times New Roman" w:hAnsi="Times New Roman" w:cs="Times New Roman"/>
                <w:lang w:val="uk-UA"/>
              </w:rPr>
              <w:t xml:space="preserve">сім’ї у надавача – його соціальним працівником; </w:t>
            </w:r>
          </w:p>
          <w:p w14:paraId="6F67EEE5" w14:textId="77777777" w:rsidR="006B11DC" w:rsidRPr="00E36559" w:rsidRDefault="006B11DC" w:rsidP="006B11DC">
            <w:pPr>
              <w:pStyle w:val="HTML"/>
              <w:jc w:val="both"/>
              <w:rPr>
                <w:rFonts w:ascii="Times New Roman" w:hAnsi="Times New Roman" w:cs="Times New Roman"/>
                <w:bCs/>
                <w:color w:val="333333"/>
                <w:shd w:val="clear" w:color="auto" w:fill="FFFFFF"/>
                <w:lang w:val="uk-UA"/>
              </w:rPr>
            </w:pPr>
            <w:r w:rsidRPr="00B1613E">
              <w:rPr>
                <w:rFonts w:ascii="Times New Roman" w:hAnsi="Times New Roman" w:cs="Times New Roman"/>
                <w:lang w:val="uk-UA"/>
              </w:rPr>
              <w:t xml:space="preserve">декларація про доходи та майновий стан осіб (заповнюється на підставі довідок </w:t>
            </w:r>
            <w:r>
              <w:rPr>
                <w:rFonts w:ascii="Times New Roman" w:hAnsi="Times New Roman" w:cs="Times New Roman"/>
                <w:lang w:val="uk-UA"/>
              </w:rPr>
              <w:t>про доходи кожного члена сім’ї);</w:t>
            </w:r>
          </w:p>
          <w:p w14:paraId="0144AAED" w14:textId="77777777" w:rsidR="006B11DC" w:rsidRDefault="006B11DC" w:rsidP="006B11DC">
            <w:pPr>
              <w:pStyle w:val="HTML"/>
              <w:jc w:val="both"/>
              <w:rPr>
                <w:rFonts w:ascii="Times New Roman" w:hAnsi="Times New Roman" w:cs="Times New Roman"/>
                <w:lang w:val="uk-UA"/>
              </w:rPr>
            </w:pPr>
            <w:r w:rsidRPr="00E36559">
              <w:rPr>
                <w:rFonts w:ascii="Times New Roman" w:hAnsi="Times New Roman" w:cs="Times New Roman"/>
                <w:lang w:val="uk-UA"/>
              </w:rPr>
              <w:t>копія довідки про взяття на облік внутрішньо</w:t>
            </w:r>
            <w:r w:rsidRPr="00B1613E">
              <w:rPr>
                <w:rFonts w:ascii="Times New Roman" w:hAnsi="Times New Roman" w:cs="Times New Roman"/>
                <w:lang w:val="uk-UA"/>
              </w:rPr>
              <w:t xml:space="preserve">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 </w:t>
            </w:r>
          </w:p>
          <w:p w14:paraId="425E0783"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копія свідоцтва про народження дитини віком до 18 років (за потреби). </w:t>
            </w:r>
          </w:p>
          <w:p w14:paraId="2C52F606" w14:textId="77777777" w:rsidR="006B11DC" w:rsidRPr="00B1613E"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Для осіб, які потребують надання соціальної послуги стаціонарного догляду, паліативного догляду, підтриманого проживання в інтернатній установі (інтернатному закладі) системи соціального захисту населення, також подаються у паперовій або електронній формі такі документи</w:t>
            </w:r>
            <w:r>
              <w:rPr>
                <w:rFonts w:ascii="Times New Roman" w:hAnsi="Times New Roman" w:cs="Times New Roman"/>
                <w:lang w:val="uk-UA"/>
              </w:rPr>
              <w:t xml:space="preserve"> </w:t>
            </w:r>
            <w:r w:rsidRPr="00B1613E">
              <w:rPr>
                <w:rFonts w:ascii="Times New Roman" w:hAnsi="Times New Roman" w:cs="Times New Roman"/>
                <w:lang w:val="uk-UA"/>
              </w:rPr>
              <w:t>/</w:t>
            </w:r>
            <w:r>
              <w:rPr>
                <w:rFonts w:ascii="Times New Roman" w:hAnsi="Times New Roman" w:cs="Times New Roman"/>
                <w:lang w:val="uk-UA"/>
              </w:rPr>
              <w:t xml:space="preserve"> </w:t>
            </w:r>
            <w:r w:rsidRPr="00B1613E">
              <w:rPr>
                <w:rFonts w:ascii="Times New Roman" w:hAnsi="Times New Roman" w:cs="Times New Roman"/>
                <w:lang w:val="uk-UA"/>
              </w:rPr>
              <w:t>копії (якщо викладених у них відомостей немає в державних електронних інформаційних ресурсах):</w:t>
            </w:r>
          </w:p>
          <w:p w14:paraId="05B5036C"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копія індивідуальної програми реабілітації особи з інвалідністю за формою, затвердженою </w:t>
            </w:r>
            <w:r>
              <w:rPr>
                <w:rFonts w:ascii="Times New Roman" w:hAnsi="Times New Roman" w:cs="Times New Roman"/>
                <w:lang w:val="uk-UA"/>
              </w:rPr>
              <w:t>наказом Міністерства охорони здоров</w:t>
            </w:r>
            <w:r w:rsidRPr="00E36559">
              <w:rPr>
                <w:rFonts w:ascii="Times New Roman" w:hAnsi="Times New Roman" w:cs="Times New Roman"/>
                <w:lang w:val="uk-UA"/>
              </w:rPr>
              <w:t>’</w:t>
            </w:r>
            <w:r>
              <w:rPr>
                <w:rFonts w:ascii="Times New Roman" w:hAnsi="Times New Roman" w:cs="Times New Roman"/>
                <w:lang w:val="uk-UA"/>
              </w:rPr>
              <w:t xml:space="preserve">я України від 08.10.2007 </w:t>
            </w:r>
            <w:r>
              <w:rPr>
                <w:rFonts w:ascii="Times New Roman" w:hAnsi="Times New Roman" w:cs="Times New Roman"/>
                <w:lang w:val="uk-UA"/>
              </w:rPr>
              <w:br/>
              <w:t>№ 623 „</w:t>
            </w:r>
            <w:r w:rsidRPr="00E36559">
              <w:rPr>
                <w:rFonts w:ascii="Times New Roman" w:hAnsi="Times New Roman" w:cs="Times New Roman"/>
                <w:lang w:val="uk-UA"/>
              </w:rPr>
              <w:t>Про затвердже</w:t>
            </w:r>
            <w:r>
              <w:rPr>
                <w:rFonts w:ascii="Times New Roman" w:hAnsi="Times New Roman" w:cs="Times New Roman"/>
                <w:lang w:val="uk-UA"/>
              </w:rPr>
              <w:t xml:space="preserve">ння форм </w:t>
            </w:r>
            <w:r w:rsidRPr="00E36559">
              <w:rPr>
                <w:rFonts w:ascii="Times New Roman" w:hAnsi="Times New Roman" w:cs="Times New Roman"/>
                <w:lang w:val="uk-UA"/>
              </w:rPr>
              <w:t>індивідуальної п</w:t>
            </w:r>
            <w:r>
              <w:rPr>
                <w:rFonts w:ascii="Times New Roman" w:hAnsi="Times New Roman" w:cs="Times New Roman"/>
                <w:lang w:val="uk-UA"/>
              </w:rPr>
              <w:t xml:space="preserve">рограми реабілітації інваліда, </w:t>
            </w:r>
            <w:r w:rsidRPr="00E36559">
              <w:rPr>
                <w:rFonts w:ascii="Times New Roman" w:hAnsi="Times New Roman" w:cs="Times New Roman"/>
                <w:lang w:val="uk-UA"/>
              </w:rPr>
              <w:t xml:space="preserve">дитини-інваліда та Порядку їх </w:t>
            </w:r>
            <w:proofErr w:type="spellStart"/>
            <w:r w:rsidRPr="00E36559">
              <w:rPr>
                <w:rFonts w:ascii="Times New Roman" w:hAnsi="Times New Roman" w:cs="Times New Roman"/>
                <w:lang w:val="uk-UA"/>
              </w:rPr>
              <w:t>складання</w:t>
            </w:r>
            <w:r>
              <w:rPr>
                <w:rFonts w:ascii="Times New Roman" w:hAnsi="Times New Roman" w:cs="Times New Roman"/>
                <w:lang w:val="uk-UA"/>
              </w:rPr>
              <w:t>ˮ</w:t>
            </w:r>
            <w:proofErr w:type="spellEnd"/>
            <w:r>
              <w:rPr>
                <w:rFonts w:ascii="Times New Roman" w:hAnsi="Times New Roman" w:cs="Times New Roman"/>
                <w:lang w:val="uk-UA"/>
              </w:rPr>
              <w:t>, зареєстрованим в Міністерстві юстиції України 19.10.2007 за № 1197/14464</w:t>
            </w:r>
            <w:r w:rsidRPr="00B1613E">
              <w:rPr>
                <w:rFonts w:ascii="Times New Roman" w:hAnsi="Times New Roman" w:cs="Times New Roman"/>
                <w:lang w:val="uk-UA"/>
              </w:rPr>
              <w:t xml:space="preserve"> (за наявності інвалідності); </w:t>
            </w:r>
          </w:p>
          <w:p w14:paraId="0C510567" w14:textId="77777777" w:rsidR="006B11DC"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 xml:space="preserve">копія пенсійного посвідчення або посвідчення особи, яка отримує державну соціальну допомогу (за наявності), з пред’явленням оригіналу; </w:t>
            </w:r>
          </w:p>
          <w:p w14:paraId="1B48F89E" w14:textId="77777777" w:rsidR="006B11DC" w:rsidRPr="00524791" w:rsidRDefault="006B11DC" w:rsidP="006B11DC">
            <w:pPr>
              <w:pStyle w:val="HTML"/>
              <w:jc w:val="both"/>
              <w:rPr>
                <w:rFonts w:ascii="Times New Roman" w:hAnsi="Times New Roman" w:cs="Times New Roman"/>
                <w:lang w:val="uk-UA"/>
              </w:rPr>
            </w:pPr>
            <w:r w:rsidRPr="00B1613E">
              <w:rPr>
                <w:rFonts w:ascii="Times New Roman" w:hAnsi="Times New Roman" w:cs="Times New Roman"/>
                <w:lang w:val="uk-UA"/>
              </w:rPr>
              <w:t>три фотока</w:t>
            </w:r>
            <w:r>
              <w:rPr>
                <w:rFonts w:ascii="Times New Roman" w:hAnsi="Times New Roman" w:cs="Times New Roman"/>
                <w:lang w:val="uk-UA"/>
              </w:rPr>
              <w:t>ртки розміром 3 x 4 сантиметри</w:t>
            </w:r>
          </w:p>
        </w:tc>
      </w:tr>
      <w:tr w:rsidR="006B11DC" w:rsidRPr="00524791" w14:paraId="1836F315"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325B2BCA" w14:textId="77777777" w:rsidR="006B11DC" w:rsidRPr="00524791" w:rsidRDefault="006B11DC" w:rsidP="006B11DC">
            <w:pPr>
              <w:jc w:val="center"/>
              <w:rPr>
                <w:sz w:val="24"/>
                <w:szCs w:val="24"/>
                <w:lang w:eastAsia="uk-UA"/>
              </w:rPr>
            </w:pPr>
            <w:r w:rsidRPr="00524791">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14:paraId="6EABA3D8" w14:textId="77777777" w:rsidR="006B11DC" w:rsidRPr="00524791" w:rsidRDefault="006B11DC" w:rsidP="006B11DC">
            <w:pPr>
              <w:rPr>
                <w:sz w:val="24"/>
                <w:szCs w:val="24"/>
                <w:lang w:eastAsia="uk-UA"/>
              </w:rPr>
            </w:pPr>
            <w:r w:rsidRPr="00524791">
              <w:rPr>
                <w:sz w:val="24"/>
                <w:szCs w:val="24"/>
                <w:lang w:eastAsia="uk-UA"/>
              </w:rPr>
              <w:t xml:space="preserve">Спосіб подання документів </w:t>
            </w:r>
          </w:p>
        </w:tc>
        <w:tc>
          <w:tcPr>
            <w:tcW w:w="3215" w:type="pct"/>
            <w:tcBorders>
              <w:top w:val="outset" w:sz="6" w:space="0" w:color="000000"/>
              <w:left w:val="outset" w:sz="6" w:space="0" w:color="000000"/>
              <w:bottom w:val="outset" w:sz="6" w:space="0" w:color="000000"/>
              <w:right w:val="outset" w:sz="6" w:space="0" w:color="000000"/>
            </w:tcBorders>
            <w:hideMark/>
          </w:tcPr>
          <w:p w14:paraId="49B98FE7" w14:textId="77777777" w:rsidR="006B11DC"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B1613E">
              <w:rPr>
                <w:sz w:val="24"/>
                <w:szCs w:val="24"/>
              </w:rPr>
              <w:t>Заява та документи у письмовій або електронній формі подаються особою, яка потребує соціальних послуг або її законним представником, повідомлення – уповноваженою особою органу опіки та піклування до уповноваженого органу, центру надання адміністративних послуг за місцем проживання</w:t>
            </w:r>
            <w:r>
              <w:rPr>
                <w:sz w:val="24"/>
                <w:szCs w:val="24"/>
              </w:rPr>
              <w:t xml:space="preserve"> </w:t>
            </w:r>
            <w:r w:rsidRPr="00B1613E">
              <w:rPr>
                <w:sz w:val="24"/>
                <w:szCs w:val="24"/>
              </w:rPr>
              <w:t>/</w:t>
            </w:r>
            <w:r>
              <w:rPr>
                <w:sz w:val="24"/>
                <w:szCs w:val="24"/>
              </w:rPr>
              <w:t xml:space="preserve"> </w:t>
            </w:r>
            <w:r w:rsidRPr="00B1613E">
              <w:rPr>
                <w:sz w:val="24"/>
                <w:szCs w:val="24"/>
              </w:rPr>
              <w:t xml:space="preserve">перебування особи. </w:t>
            </w:r>
          </w:p>
          <w:p w14:paraId="6ED26343" w14:textId="77777777" w:rsidR="006B11DC" w:rsidRPr="00524791" w:rsidRDefault="006B11DC" w:rsidP="006B1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ru-RU"/>
              </w:rPr>
            </w:pPr>
            <w:r w:rsidRPr="00B1613E">
              <w:rPr>
                <w:sz w:val="24"/>
                <w:szCs w:val="24"/>
              </w:rPr>
              <w:t>Заява, повідомлення в електронній формі можут</w:t>
            </w:r>
            <w:r>
              <w:rPr>
                <w:sz w:val="24"/>
                <w:szCs w:val="24"/>
              </w:rPr>
              <w:t>ь подаватися через „Портал Дія”</w:t>
            </w:r>
          </w:p>
        </w:tc>
      </w:tr>
      <w:tr w:rsidR="006B11DC" w:rsidRPr="00524791" w14:paraId="0D11C05F"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0F183C48" w14:textId="77777777" w:rsidR="006B11DC" w:rsidRPr="00524791" w:rsidRDefault="006B11DC" w:rsidP="006B11DC">
            <w:pPr>
              <w:jc w:val="center"/>
              <w:rPr>
                <w:sz w:val="24"/>
                <w:szCs w:val="24"/>
                <w:lang w:eastAsia="uk-UA"/>
              </w:rPr>
            </w:pPr>
            <w:r w:rsidRPr="00524791">
              <w:rPr>
                <w:sz w:val="24"/>
                <w:szCs w:val="24"/>
                <w:lang w:eastAsia="uk-UA"/>
              </w:rPr>
              <w:lastRenderedPageBreak/>
              <w:t>10</w:t>
            </w:r>
          </w:p>
        </w:tc>
        <w:tc>
          <w:tcPr>
            <w:tcW w:w="1575" w:type="pct"/>
            <w:tcBorders>
              <w:top w:val="outset" w:sz="6" w:space="0" w:color="000000"/>
              <w:left w:val="outset" w:sz="6" w:space="0" w:color="000000"/>
              <w:bottom w:val="outset" w:sz="6" w:space="0" w:color="000000"/>
              <w:right w:val="outset" w:sz="6" w:space="0" w:color="000000"/>
            </w:tcBorders>
            <w:hideMark/>
          </w:tcPr>
          <w:p w14:paraId="2FCD4CDB" w14:textId="77777777" w:rsidR="006B11DC" w:rsidRPr="00524791" w:rsidRDefault="006B11DC" w:rsidP="006B11DC">
            <w:pPr>
              <w:rPr>
                <w:sz w:val="24"/>
                <w:szCs w:val="24"/>
                <w:highlight w:val="yellow"/>
                <w:lang w:eastAsia="uk-UA"/>
              </w:rPr>
            </w:pPr>
            <w:r w:rsidRPr="00524791">
              <w:rPr>
                <w:sz w:val="24"/>
                <w:szCs w:val="24"/>
                <w:lang w:eastAsia="uk-UA"/>
              </w:rPr>
              <w:t xml:space="preserve">Платність (безоплатність)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720A37F6" w14:textId="77777777" w:rsidR="006B11DC" w:rsidRPr="00524791" w:rsidRDefault="006B11DC" w:rsidP="006B11DC">
            <w:pPr>
              <w:rPr>
                <w:sz w:val="24"/>
                <w:szCs w:val="24"/>
              </w:rPr>
            </w:pPr>
            <w:r w:rsidRPr="00524791">
              <w:rPr>
                <w:sz w:val="24"/>
                <w:szCs w:val="24"/>
                <w:lang w:eastAsia="uk-UA"/>
              </w:rPr>
              <w:t xml:space="preserve">Адміністративна послуга надається </w:t>
            </w:r>
            <w:r w:rsidRPr="00524791">
              <w:rPr>
                <w:sz w:val="24"/>
                <w:szCs w:val="24"/>
              </w:rPr>
              <w:t>безоплатно</w:t>
            </w:r>
          </w:p>
        </w:tc>
      </w:tr>
      <w:tr w:rsidR="006B11DC" w:rsidRPr="00524791" w14:paraId="42F8CB50"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7D0DB47B" w14:textId="77777777" w:rsidR="006B11DC" w:rsidRPr="00524791" w:rsidRDefault="006B11DC" w:rsidP="006B11DC">
            <w:pPr>
              <w:jc w:val="center"/>
              <w:rPr>
                <w:sz w:val="24"/>
                <w:szCs w:val="24"/>
                <w:lang w:eastAsia="uk-UA"/>
              </w:rPr>
            </w:pPr>
            <w:r w:rsidRPr="00524791">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hideMark/>
          </w:tcPr>
          <w:p w14:paraId="11D1C6D3" w14:textId="77777777" w:rsidR="006B11DC" w:rsidRPr="00524791" w:rsidRDefault="006B11DC" w:rsidP="006B11DC">
            <w:pPr>
              <w:rPr>
                <w:sz w:val="24"/>
                <w:szCs w:val="24"/>
                <w:lang w:eastAsia="uk-UA"/>
              </w:rPr>
            </w:pPr>
            <w:r w:rsidRPr="00524791">
              <w:rPr>
                <w:sz w:val="24"/>
                <w:szCs w:val="24"/>
                <w:lang w:eastAsia="uk-UA"/>
              </w:rPr>
              <w:t xml:space="preserve">Строк надання </w:t>
            </w:r>
          </w:p>
        </w:tc>
        <w:tc>
          <w:tcPr>
            <w:tcW w:w="3215" w:type="pct"/>
            <w:tcBorders>
              <w:top w:val="outset" w:sz="6" w:space="0" w:color="000000"/>
              <w:left w:val="outset" w:sz="6" w:space="0" w:color="000000"/>
              <w:bottom w:val="outset" w:sz="6" w:space="0" w:color="000000"/>
              <w:right w:val="outset" w:sz="6" w:space="0" w:color="000000"/>
            </w:tcBorders>
            <w:hideMark/>
          </w:tcPr>
          <w:p w14:paraId="37C5551C" w14:textId="77777777" w:rsidR="006B11DC" w:rsidRDefault="006B11DC" w:rsidP="006B11DC">
            <w:pPr>
              <w:pStyle w:val="a9"/>
              <w:shd w:val="clear" w:color="auto" w:fill="FFFFFF"/>
              <w:spacing w:before="0" w:beforeAutospacing="0" w:after="0" w:afterAutospacing="0"/>
              <w:jc w:val="both"/>
              <w:textAlignment w:val="baseline"/>
            </w:pPr>
            <w:r>
              <w:t xml:space="preserve">Протягом 10 робочих днів після надходження заяви особи або її законного представника про надання соціальних послуг до уповноваженого органу за місцем проживання / перебування особи. </w:t>
            </w:r>
          </w:p>
          <w:p w14:paraId="285EDF73" w14:textId="77777777" w:rsidR="006B11DC" w:rsidRDefault="006B11DC" w:rsidP="006B11DC">
            <w:pPr>
              <w:pStyle w:val="a9"/>
              <w:shd w:val="clear" w:color="auto" w:fill="FFFFFF"/>
              <w:spacing w:before="0" w:beforeAutospacing="0" w:after="0" w:afterAutospacing="0"/>
              <w:jc w:val="both"/>
              <w:textAlignment w:val="baseline"/>
            </w:pPr>
            <w:r>
              <w:t>В межах строку надання послуги уповноважений орган:</w:t>
            </w:r>
          </w:p>
          <w:p w14:paraId="5AAF152B" w14:textId="77777777" w:rsidR="006B11DC" w:rsidRDefault="006B11DC" w:rsidP="006B11DC">
            <w:pPr>
              <w:pStyle w:val="a9"/>
              <w:shd w:val="clear" w:color="auto" w:fill="FFFFFF"/>
              <w:spacing w:before="0" w:beforeAutospacing="0" w:after="0" w:afterAutospacing="0"/>
              <w:jc w:val="both"/>
              <w:textAlignment w:val="baseline"/>
            </w:pPr>
            <w:r>
              <w:t xml:space="preserve">протягом одного робочого дня доручає соціальному менеджеру / фахівцю із соціальної роботи провести оцінювання потреб особи / сім’ї; </w:t>
            </w:r>
          </w:p>
          <w:p w14:paraId="09CBFD06" w14:textId="77777777" w:rsidR="006B11DC" w:rsidRDefault="006B11DC" w:rsidP="006B11DC">
            <w:pPr>
              <w:pStyle w:val="a9"/>
              <w:shd w:val="clear" w:color="auto" w:fill="FFFFFF"/>
              <w:spacing w:before="0" w:beforeAutospacing="0" w:after="0" w:afterAutospacing="0"/>
              <w:jc w:val="both"/>
              <w:textAlignment w:val="baseline"/>
            </w:pPr>
            <w:r>
              <w:t xml:space="preserve">здійснює обмін даними з електронними інформаційними ресурсами ДПС, Пенсійного фонду України, фондів загальнообов’язкового державного соціального страхування відповідно до порядків, установлених </w:t>
            </w:r>
            <w:proofErr w:type="spellStart"/>
            <w:r>
              <w:t>Мінсоцполітики</w:t>
            </w:r>
            <w:proofErr w:type="spellEnd"/>
            <w:r>
              <w:t xml:space="preserve"> за погодженням з Фондом соціального страхування, та </w:t>
            </w:r>
            <w:proofErr w:type="spellStart"/>
            <w:r>
              <w:t>Мінсоцполітики</w:t>
            </w:r>
            <w:proofErr w:type="spellEnd"/>
            <w:r>
              <w:t xml:space="preserve"> і Мінекономіки за погодженням з Державним центром зайнятості. У разі неможливості здійснення обміну інформацією, відсутності даних за необхідний період або за наявності інших отриманих доходів, інформація про які відсутня в ДПС, Пенсійному фонді України, фондах загальнообов’язкового державного соціального страхування та згідно із законодавством не може бути отримана на запит уповноваженого органу, отримувач соціальної послуги подає довідки / інші документи про доходи за попередні шість місяців, що передують місяцю звернення за наданням соціальних послуг;</w:t>
            </w:r>
          </w:p>
          <w:p w14:paraId="71B67FF5" w14:textId="77777777" w:rsidR="006B11DC" w:rsidRDefault="006B11DC" w:rsidP="006B11DC">
            <w:pPr>
              <w:pStyle w:val="a9"/>
              <w:shd w:val="clear" w:color="auto" w:fill="FFFFFF"/>
              <w:spacing w:before="0" w:beforeAutospacing="0" w:after="0" w:afterAutospacing="0"/>
              <w:jc w:val="both"/>
              <w:textAlignment w:val="baseline"/>
            </w:pPr>
            <w:r>
              <w:t xml:space="preserve">аналізує заяву та документи (в тому числі результати оцінювання індивідуальних потреб). Соціальний </w:t>
            </w:r>
            <w:r>
              <w:br/>
              <w:t xml:space="preserve">менеджер / фахівець із соціальної роботи протягом п’яти робочих днів з дня отримання доручення надсилає уповноваженому органу результати оцінювання потреб особи / сім’ї); </w:t>
            </w:r>
          </w:p>
          <w:p w14:paraId="0157BD5D" w14:textId="77777777" w:rsidR="006B11DC" w:rsidRDefault="006B11DC" w:rsidP="006B11DC">
            <w:pPr>
              <w:pStyle w:val="a9"/>
              <w:shd w:val="clear" w:color="auto" w:fill="FFFFFF"/>
              <w:spacing w:before="0" w:beforeAutospacing="0" w:after="0" w:afterAutospacing="0"/>
              <w:jc w:val="both"/>
              <w:textAlignment w:val="baseline"/>
            </w:pPr>
            <w:r>
              <w:t xml:space="preserve">приймає рішення щодо надання або відмову у наданні соціальних послуг. </w:t>
            </w:r>
          </w:p>
          <w:p w14:paraId="1E0846DE" w14:textId="77777777" w:rsidR="006B11DC" w:rsidRDefault="006B11DC" w:rsidP="006B11DC">
            <w:pPr>
              <w:pStyle w:val="a9"/>
              <w:shd w:val="clear" w:color="auto" w:fill="FFFFFF"/>
              <w:spacing w:before="0" w:beforeAutospacing="0" w:after="0" w:afterAutospacing="0"/>
              <w:jc w:val="both"/>
              <w:textAlignment w:val="baseline"/>
            </w:pPr>
            <w:r>
              <w:t xml:space="preserve">Протягом 10 робочих днів після надходження звернення, повідомлення інших осіб в інтересах осіб / сімей, які потребують соціальних послуг, до уповноваженого органу за місцем проживання / перебування особи. </w:t>
            </w:r>
          </w:p>
          <w:p w14:paraId="3E938153" w14:textId="77777777" w:rsidR="006B11DC" w:rsidRDefault="006B11DC" w:rsidP="006B11DC">
            <w:pPr>
              <w:pStyle w:val="a9"/>
              <w:shd w:val="clear" w:color="auto" w:fill="FFFFFF"/>
              <w:spacing w:before="0" w:beforeAutospacing="0" w:after="0" w:afterAutospacing="0"/>
              <w:jc w:val="both"/>
              <w:textAlignment w:val="baseline"/>
            </w:pPr>
            <w:r>
              <w:t xml:space="preserve">В межах строку надання послуги уповноважений орган: </w:t>
            </w:r>
          </w:p>
          <w:p w14:paraId="3BD527DB" w14:textId="77777777" w:rsidR="006B11DC" w:rsidRDefault="006B11DC" w:rsidP="006B11DC">
            <w:pPr>
              <w:pStyle w:val="a9"/>
              <w:shd w:val="clear" w:color="auto" w:fill="FFFFFF"/>
              <w:spacing w:before="0" w:beforeAutospacing="0" w:after="0" w:afterAutospacing="0"/>
              <w:jc w:val="both"/>
              <w:textAlignment w:val="baseline"/>
            </w:pPr>
            <w:r>
              <w:t>протягом одного робочого дня доручає соціальному менеджеру / фахівцю із соціальної роботи провести оцінювання потреб особи / сім’ї та надати допомогу у написанні та поданні заяви про отримання соціальних послуг;</w:t>
            </w:r>
          </w:p>
          <w:p w14:paraId="7B66BE7E" w14:textId="77777777" w:rsidR="006B11DC" w:rsidRDefault="006B11DC" w:rsidP="006B11DC">
            <w:pPr>
              <w:pStyle w:val="a9"/>
              <w:shd w:val="clear" w:color="auto" w:fill="FFFFFF"/>
              <w:spacing w:before="0" w:beforeAutospacing="0" w:after="0" w:afterAutospacing="0"/>
              <w:jc w:val="both"/>
              <w:textAlignment w:val="baseline"/>
            </w:pPr>
            <w:r>
              <w:t xml:space="preserve">після отримання заяви здійснює обмін даними з електронними інформаційними ресурсами ДПС, Пенсійного фонду України, фондів загальнообов’язкового державного соціального страхування відповідно до порядків, установлених </w:t>
            </w:r>
            <w:proofErr w:type="spellStart"/>
            <w:r>
              <w:t>Мінсоцполітики</w:t>
            </w:r>
            <w:proofErr w:type="spellEnd"/>
            <w:r>
              <w:t xml:space="preserve"> за погодженням з Фондом соціального страхування, та </w:t>
            </w:r>
            <w:proofErr w:type="spellStart"/>
            <w:r>
              <w:t>Мінсоцполітики</w:t>
            </w:r>
            <w:proofErr w:type="spellEnd"/>
            <w:r>
              <w:t xml:space="preserve"> і Мінекономіки за погодженням з Державним центром зайнятості. У разі неможливості здійснення обміну </w:t>
            </w:r>
            <w:r>
              <w:lastRenderedPageBreak/>
              <w:t xml:space="preserve">інформацією, відсутності даних за необхідний період або за наявності інших отриманих доходів, інформація про які відсутня в ДПС, Пенсійному фонді України, фондах загальнообов’язкового державного соціального страхування та згідно із законодавством не може бути отримана на запит уповноваженого органу, отримувач соціальної послуги подає довідки / інші документи про доходи за попередні шість місяців, що передують місяцю звернення за наданням соціальних послуг; </w:t>
            </w:r>
          </w:p>
          <w:p w14:paraId="2FA6E1FC" w14:textId="77777777" w:rsidR="006B11DC" w:rsidRDefault="006B11DC" w:rsidP="006B11DC">
            <w:pPr>
              <w:pStyle w:val="a9"/>
              <w:shd w:val="clear" w:color="auto" w:fill="FFFFFF"/>
              <w:spacing w:before="0" w:beforeAutospacing="0" w:after="0" w:afterAutospacing="0"/>
              <w:jc w:val="both"/>
              <w:textAlignment w:val="baseline"/>
            </w:pPr>
            <w:r>
              <w:t xml:space="preserve">аналізує заяву та документи (в тому числі результати оцінювання індивідуальних потреб. Соціальний </w:t>
            </w:r>
            <w:r>
              <w:br/>
              <w:t xml:space="preserve">менеджер / фахівець із соціальної роботи протягом п’яти робочих днів з дня отримання доручення надсилає уповноваженому органу результати оцінювання потреб особи / сім’ї); </w:t>
            </w:r>
          </w:p>
          <w:p w14:paraId="30383DEA" w14:textId="77777777" w:rsidR="006B11DC" w:rsidRDefault="006B11DC" w:rsidP="006B11DC">
            <w:pPr>
              <w:pStyle w:val="a9"/>
              <w:shd w:val="clear" w:color="auto" w:fill="FFFFFF"/>
              <w:spacing w:before="0" w:beforeAutospacing="0" w:after="0" w:afterAutospacing="0"/>
              <w:jc w:val="both"/>
              <w:textAlignment w:val="baseline"/>
            </w:pPr>
            <w:r>
              <w:t xml:space="preserve">приймає рішення щодо надання або відмову у наданні соціальних послуг. </w:t>
            </w:r>
          </w:p>
          <w:p w14:paraId="78AC0AC7" w14:textId="77777777" w:rsidR="006B11DC" w:rsidRDefault="006B11DC" w:rsidP="006B11DC">
            <w:pPr>
              <w:pStyle w:val="a9"/>
              <w:shd w:val="clear" w:color="auto" w:fill="FFFFFF"/>
              <w:spacing w:before="0" w:beforeAutospacing="0" w:after="0" w:afterAutospacing="0"/>
              <w:jc w:val="both"/>
              <w:textAlignment w:val="baseline"/>
            </w:pPr>
            <w:r>
              <w:t xml:space="preserve">Для надання соціальних послуг в інтернатному закладі / закладі соціальної підтримки сімей, дітей та молоді уповноважений орган протягом 7 робочих днів з дати подання заяви та документів з урахуванням результатів оцінювання потреб особи в соціальних послугах надсилає обласній, Київській та Севастопольській міській держадміністрації: </w:t>
            </w:r>
          </w:p>
          <w:p w14:paraId="7B266D26" w14:textId="77777777" w:rsidR="006B11DC" w:rsidRDefault="006B11DC" w:rsidP="006B11DC">
            <w:pPr>
              <w:pStyle w:val="a9"/>
              <w:shd w:val="clear" w:color="auto" w:fill="FFFFFF"/>
              <w:spacing w:before="0" w:beforeAutospacing="0" w:after="0" w:afterAutospacing="0"/>
              <w:jc w:val="both"/>
              <w:textAlignment w:val="baseline"/>
            </w:pPr>
            <w:r>
              <w:t xml:space="preserve">пакет документів і клопотання про влаштування особи до інтернатного закладу / закладу соціальної підтримки сімей, дітей та молоді регіонального рівня; </w:t>
            </w:r>
          </w:p>
          <w:p w14:paraId="0C364A90" w14:textId="77777777" w:rsidR="006B11DC" w:rsidRDefault="006B11DC" w:rsidP="006B11DC">
            <w:pPr>
              <w:pStyle w:val="a9"/>
              <w:shd w:val="clear" w:color="auto" w:fill="FFFFFF"/>
              <w:spacing w:before="0" w:beforeAutospacing="0" w:after="0" w:afterAutospacing="0"/>
              <w:jc w:val="both"/>
              <w:textAlignment w:val="baseline"/>
            </w:pPr>
            <w:r>
              <w:t xml:space="preserve">особі, її законному представнику, уповноваженій особі органу опіки та піклування повідомлення про подання клопотання про влаштування особи до інтернатного закладу / закладу соціальної підтримки сімей, дітей та молоді. </w:t>
            </w:r>
          </w:p>
          <w:p w14:paraId="19D71E40" w14:textId="77777777" w:rsidR="006B11DC" w:rsidRDefault="006B11DC" w:rsidP="006B11DC">
            <w:pPr>
              <w:pStyle w:val="a9"/>
              <w:shd w:val="clear" w:color="auto" w:fill="FFFFFF"/>
              <w:spacing w:before="0" w:beforeAutospacing="0" w:after="0" w:afterAutospacing="0"/>
              <w:jc w:val="both"/>
              <w:textAlignment w:val="baseline"/>
            </w:pPr>
            <w:r>
              <w:t>Обласна, Київська та Севастопольська міська держадміністрація у строк до 5 робочих днів з дати отримання клопотання про влаштування особи до інтернатного закладу / закладу соціальної підтримки сімей, дітей та молоді та документів оформляє путівку / направлення на влаштування до інтернатного закладу / закладу соціальної підтримки сімей, дітей та молоді та протягом 1 робочого дня з дати оформлення путівки / направлення видає (надсилає) її особі, законному представнику, уповноваженій особі органу опіки та піклування.</w:t>
            </w:r>
          </w:p>
          <w:p w14:paraId="6CB04FF8" w14:textId="77777777" w:rsidR="006B11DC" w:rsidRPr="00524791" w:rsidRDefault="006B11DC" w:rsidP="006B11DC">
            <w:pPr>
              <w:pStyle w:val="a9"/>
              <w:shd w:val="clear" w:color="auto" w:fill="FFFFFF"/>
              <w:spacing w:before="0" w:beforeAutospacing="0" w:after="0" w:afterAutospacing="0"/>
              <w:jc w:val="both"/>
              <w:textAlignment w:val="baseline"/>
            </w:pPr>
            <w:r>
              <w:t>Рішення про надання послуг екстрено (</w:t>
            </w:r>
            <w:proofErr w:type="spellStart"/>
            <w:r>
              <w:t>кризово</w:t>
            </w:r>
            <w:proofErr w:type="spellEnd"/>
            <w:r>
              <w:t>) приймається уповноваженим органом / надавачем невідкладно та протягом однієї доби забезпечується надання соціальних послуг</w:t>
            </w:r>
          </w:p>
        </w:tc>
      </w:tr>
      <w:tr w:rsidR="006B11DC" w:rsidRPr="00524791" w14:paraId="575C8281" w14:textId="77777777" w:rsidTr="006B11DC">
        <w:tc>
          <w:tcPr>
            <w:tcW w:w="210" w:type="pct"/>
            <w:tcBorders>
              <w:top w:val="outset" w:sz="6" w:space="0" w:color="000000"/>
              <w:left w:val="outset" w:sz="6" w:space="0" w:color="000000"/>
              <w:right w:val="outset" w:sz="6" w:space="0" w:color="000000"/>
            </w:tcBorders>
          </w:tcPr>
          <w:p w14:paraId="5D9C9D65" w14:textId="77777777" w:rsidR="006B11DC" w:rsidRPr="00524791" w:rsidRDefault="006B11DC" w:rsidP="006B11DC">
            <w:pPr>
              <w:jc w:val="center"/>
              <w:rPr>
                <w:sz w:val="24"/>
                <w:szCs w:val="24"/>
                <w:lang w:eastAsia="uk-UA"/>
              </w:rPr>
            </w:pPr>
            <w:r w:rsidRPr="00524791">
              <w:rPr>
                <w:sz w:val="24"/>
                <w:szCs w:val="24"/>
                <w:lang w:eastAsia="uk-UA"/>
              </w:rPr>
              <w:lastRenderedPageBreak/>
              <w:t xml:space="preserve">12   </w:t>
            </w:r>
          </w:p>
        </w:tc>
        <w:tc>
          <w:tcPr>
            <w:tcW w:w="1575" w:type="pct"/>
            <w:tcBorders>
              <w:top w:val="outset" w:sz="6" w:space="0" w:color="000000"/>
              <w:left w:val="outset" w:sz="6" w:space="0" w:color="000000"/>
              <w:bottom w:val="outset" w:sz="6" w:space="0" w:color="000000"/>
              <w:right w:val="outset" w:sz="6" w:space="0" w:color="000000"/>
            </w:tcBorders>
          </w:tcPr>
          <w:p w14:paraId="5C4F03A8" w14:textId="77777777" w:rsidR="006B11DC" w:rsidRPr="00524791" w:rsidRDefault="006B11DC" w:rsidP="006B11DC">
            <w:pPr>
              <w:rPr>
                <w:sz w:val="24"/>
                <w:szCs w:val="24"/>
                <w:lang w:eastAsia="uk-UA"/>
              </w:rPr>
            </w:pPr>
            <w:r w:rsidRPr="00524791">
              <w:rPr>
                <w:sz w:val="24"/>
                <w:szCs w:val="24"/>
                <w:lang w:eastAsia="uk-UA"/>
              </w:rPr>
              <w:t xml:space="preserve">Перелік підстав для відмови у наданні </w:t>
            </w:r>
          </w:p>
        </w:tc>
        <w:tc>
          <w:tcPr>
            <w:tcW w:w="3215" w:type="pct"/>
            <w:tcBorders>
              <w:top w:val="outset" w:sz="6" w:space="0" w:color="000000"/>
              <w:left w:val="outset" w:sz="6" w:space="0" w:color="000000"/>
              <w:bottom w:val="outset" w:sz="6" w:space="0" w:color="000000"/>
              <w:right w:val="outset" w:sz="6" w:space="0" w:color="000000"/>
            </w:tcBorders>
          </w:tcPr>
          <w:p w14:paraId="5E4C274F" w14:textId="77777777" w:rsidR="006B11DC" w:rsidRPr="00524791" w:rsidRDefault="006B11DC" w:rsidP="006B11DC">
            <w:pPr>
              <w:pStyle w:val="HTML"/>
              <w:jc w:val="both"/>
              <w:rPr>
                <w:rFonts w:ascii="Times New Roman" w:hAnsi="Times New Roman" w:cs="Times New Roman"/>
                <w:lang w:val="uk-UA"/>
              </w:rPr>
            </w:pPr>
            <w:r w:rsidRPr="00524791">
              <w:rPr>
                <w:rFonts w:ascii="Times New Roman" w:hAnsi="Times New Roman" w:cs="Times New Roman"/>
                <w:lang w:val="uk-UA"/>
              </w:rPr>
              <w:t>Відсутність потреби осіб / 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 / сім’ї;</w:t>
            </w:r>
          </w:p>
          <w:p w14:paraId="2A8CF564" w14:textId="77777777" w:rsidR="006B11DC" w:rsidRPr="00524791" w:rsidRDefault="006B11DC" w:rsidP="006B11DC">
            <w:pPr>
              <w:pStyle w:val="HTML"/>
              <w:jc w:val="both"/>
              <w:rPr>
                <w:rFonts w:ascii="Times New Roman" w:hAnsi="Times New Roman" w:cs="Times New Roman"/>
                <w:lang w:val="uk-UA"/>
              </w:rPr>
            </w:pPr>
            <w:r w:rsidRPr="00524791">
              <w:rPr>
                <w:rFonts w:ascii="Times New Roman" w:hAnsi="Times New Roman" w:cs="Times New Roman"/>
                <w:lang w:val="uk-UA"/>
              </w:rPr>
              <w:lastRenderedPageBreak/>
              <w:t>ненадання надавачем тих соціальних послуг, яких потребує особа / сім’я;</w:t>
            </w:r>
          </w:p>
          <w:p w14:paraId="7CAEC22F" w14:textId="77777777" w:rsidR="006B11DC" w:rsidRPr="00524791" w:rsidRDefault="006B11DC" w:rsidP="006B11DC">
            <w:pPr>
              <w:pStyle w:val="HTML"/>
              <w:jc w:val="both"/>
            </w:pPr>
            <w:r w:rsidRPr="00524791">
              <w:rPr>
                <w:rFonts w:ascii="Times New Roman" w:hAnsi="Times New Roman" w:cs="Times New Roman"/>
                <w:lang w:val="uk-UA"/>
              </w:rPr>
              <w:t>наявність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6B11DC" w:rsidRPr="00524791" w14:paraId="32362E6B" w14:textId="77777777" w:rsidTr="006B11DC">
        <w:tc>
          <w:tcPr>
            <w:tcW w:w="210" w:type="pct"/>
            <w:tcBorders>
              <w:top w:val="outset" w:sz="6" w:space="0" w:color="000000"/>
              <w:left w:val="outset" w:sz="6" w:space="0" w:color="000000"/>
              <w:bottom w:val="outset" w:sz="6" w:space="0" w:color="000000"/>
              <w:right w:val="outset" w:sz="6" w:space="0" w:color="000000"/>
            </w:tcBorders>
            <w:hideMark/>
          </w:tcPr>
          <w:p w14:paraId="13076B67" w14:textId="77777777" w:rsidR="006B11DC" w:rsidRPr="00524791" w:rsidRDefault="006B11DC" w:rsidP="006B11DC">
            <w:pPr>
              <w:rPr>
                <w:sz w:val="24"/>
                <w:szCs w:val="24"/>
                <w:lang w:eastAsia="uk-UA"/>
              </w:rPr>
            </w:pPr>
            <w:r w:rsidRPr="00524791">
              <w:rPr>
                <w:sz w:val="24"/>
                <w:szCs w:val="24"/>
                <w:lang w:eastAsia="uk-UA"/>
              </w:rPr>
              <w:lastRenderedPageBreak/>
              <w:t>13</w:t>
            </w:r>
          </w:p>
        </w:tc>
        <w:tc>
          <w:tcPr>
            <w:tcW w:w="1575" w:type="pct"/>
            <w:tcBorders>
              <w:top w:val="single" w:sz="4" w:space="0" w:color="auto"/>
              <w:left w:val="outset" w:sz="6" w:space="0" w:color="000000"/>
              <w:bottom w:val="outset" w:sz="6" w:space="0" w:color="000000"/>
              <w:right w:val="outset" w:sz="6" w:space="0" w:color="000000"/>
            </w:tcBorders>
            <w:hideMark/>
          </w:tcPr>
          <w:p w14:paraId="1EB00E69" w14:textId="77777777" w:rsidR="006B11DC" w:rsidRPr="00524791" w:rsidRDefault="006B11DC" w:rsidP="006B11DC">
            <w:pPr>
              <w:rPr>
                <w:sz w:val="24"/>
                <w:szCs w:val="24"/>
                <w:lang w:eastAsia="uk-UA"/>
              </w:rPr>
            </w:pPr>
            <w:r w:rsidRPr="00524791">
              <w:rPr>
                <w:sz w:val="24"/>
                <w:szCs w:val="24"/>
                <w:lang w:eastAsia="uk-UA"/>
              </w:rPr>
              <w:t>Результат надання адміністративної послуги</w:t>
            </w:r>
          </w:p>
        </w:tc>
        <w:tc>
          <w:tcPr>
            <w:tcW w:w="3215" w:type="pct"/>
            <w:tcBorders>
              <w:top w:val="single" w:sz="4" w:space="0" w:color="auto"/>
              <w:left w:val="outset" w:sz="6" w:space="0" w:color="000000"/>
              <w:bottom w:val="outset" w:sz="6" w:space="0" w:color="000000"/>
              <w:right w:val="outset" w:sz="6" w:space="0" w:color="000000"/>
            </w:tcBorders>
            <w:hideMark/>
          </w:tcPr>
          <w:p w14:paraId="63258A44" w14:textId="77777777" w:rsidR="006B11DC" w:rsidRPr="00524791" w:rsidRDefault="006B11DC" w:rsidP="006B11DC">
            <w:pPr>
              <w:tabs>
                <w:tab w:val="left" w:pos="162"/>
                <w:tab w:val="left" w:pos="1565"/>
              </w:tabs>
              <w:rPr>
                <w:sz w:val="24"/>
                <w:szCs w:val="24"/>
                <w:lang w:eastAsia="uk-UA"/>
              </w:rPr>
            </w:pPr>
            <w:r w:rsidRPr="00524791">
              <w:rPr>
                <w:sz w:val="24"/>
                <w:szCs w:val="24"/>
              </w:rPr>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6B11DC" w:rsidRPr="00524791" w14:paraId="6F0FA17A" w14:textId="77777777" w:rsidTr="006B11DC">
        <w:trPr>
          <w:trHeight w:val="576"/>
        </w:trPr>
        <w:tc>
          <w:tcPr>
            <w:tcW w:w="210" w:type="pct"/>
            <w:tcBorders>
              <w:top w:val="outset" w:sz="6" w:space="0" w:color="000000"/>
              <w:left w:val="outset" w:sz="6" w:space="0" w:color="000000"/>
              <w:bottom w:val="outset" w:sz="6" w:space="0" w:color="000000"/>
              <w:right w:val="outset" w:sz="6" w:space="0" w:color="000000"/>
            </w:tcBorders>
            <w:hideMark/>
          </w:tcPr>
          <w:p w14:paraId="639F7EEF" w14:textId="77777777" w:rsidR="006B11DC" w:rsidRPr="00524791" w:rsidRDefault="006B11DC" w:rsidP="006B11DC">
            <w:pPr>
              <w:rPr>
                <w:sz w:val="24"/>
                <w:szCs w:val="24"/>
                <w:lang w:eastAsia="uk-UA"/>
              </w:rPr>
            </w:pPr>
            <w:r w:rsidRPr="00524791">
              <w:rPr>
                <w:sz w:val="24"/>
                <w:szCs w:val="24"/>
                <w:lang w:eastAsia="uk-UA"/>
              </w:rPr>
              <w:t>14</w:t>
            </w:r>
          </w:p>
        </w:tc>
        <w:tc>
          <w:tcPr>
            <w:tcW w:w="1575" w:type="pct"/>
            <w:tcBorders>
              <w:top w:val="outset" w:sz="6" w:space="0" w:color="000000"/>
              <w:left w:val="outset" w:sz="6" w:space="0" w:color="000000"/>
              <w:bottom w:val="outset" w:sz="6" w:space="0" w:color="000000"/>
              <w:right w:val="outset" w:sz="6" w:space="0" w:color="000000"/>
            </w:tcBorders>
            <w:hideMark/>
          </w:tcPr>
          <w:p w14:paraId="78D57C46" w14:textId="77777777" w:rsidR="006B11DC" w:rsidRPr="00524791" w:rsidRDefault="006B11DC" w:rsidP="006B11DC">
            <w:pPr>
              <w:rPr>
                <w:sz w:val="24"/>
                <w:szCs w:val="24"/>
                <w:lang w:eastAsia="uk-UA"/>
              </w:rPr>
            </w:pPr>
            <w:r w:rsidRPr="00524791">
              <w:rPr>
                <w:sz w:val="24"/>
                <w:szCs w:val="24"/>
                <w:lang w:eastAsia="uk-UA"/>
              </w:rPr>
              <w:t>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14:paraId="310D8763" w14:textId="77777777" w:rsidR="006B11DC" w:rsidRPr="00524791" w:rsidRDefault="006B11DC" w:rsidP="006B11DC">
            <w:pPr>
              <w:rPr>
                <w:sz w:val="24"/>
                <w:szCs w:val="24"/>
                <w:lang w:eastAsia="uk-UA"/>
              </w:rPr>
            </w:pPr>
            <w:r w:rsidRPr="00524791">
              <w:rPr>
                <w:sz w:val="24"/>
                <w:szCs w:val="24"/>
              </w:rPr>
              <w:t>Особисто або через законного представника</w:t>
            </w:r>
            <w:r w:rsidRPr="00524791">
              <w:t xml:space="preserve"> </w:t>
            </w:r>
            <w:r w:rsidRPr="00524791">
              <w:rPr>
                <w:sz w:val="24"/>
                <w:szCs w:val="24"/>
              </w:rPr>
              <w:t>в письмовій та / або електронній формі</w:t>
            </w:r>
          </w:p>
        </w:tc>
      </w:tr>
    </w:tbl>
    <w:p w14:paraId="45B2AE38" w14:textId="77777777" w:rsidR="0071149F" w:rsidRPr="00760A01" w:rsidRDefault="0071149F" w:rsidP="0071149F">
      <w:pPr>
        <w:ind w:left="6379"/>
        <w:jc w:val="both"/>
        <w:rPr>
          <w:sz w:val="24"/>
          <w:szCs w:val="24"/>
          <w:lang w:eastAsia="uk-UA"/>
        </w:rPr>
      </w:pPr>
      <w:r w:rsidRPr="00760A01">
        <w:rPr>
          <w:sz w:val="24"/>
          <w:szCs w:val="24"/>
          <w:lang w:eastAsia="uk-UA"/>
        </w:rPr>
        <w:t>ЗАТВЕРДЖЕНО</w:t>
      </w:r>
    </w:p>
    <w:p w14:paraId="72D27F92" w14:textId="77777777" w:rsidR="0071149F" w:rsidRDefault="0071149F" w:rsidP="0071149F">
      <w:pPr>
        <w:jc w:val="both"/>
        <w:rPr>
          <w:sz w:val="24"/>
          <w:szCs w:val="24"/>
          <w:lang w:eastAsia="uk-UA"/>
        </w:rPr>
      </w:pPr>
      <w:r>
        <w:rPr>
          <w:sz w:val="24"/>
          <w:szCs w:val="24"/>
          <w:lang w:eastAsia="uk-UA"/>
        </w:rPr>
        <w:t xml:space="preserve">                                                                                                        Рішенням виконавчого комітету</w:t>
      </w:r>
    </w:p>
    <w:p w14:paraId="1074ED17" w14:textId="77777777" w:rsidR="0071149F" w:rsidRPr="00760A01" w:rsidRDefault="0071149F" w:rsidP="0071149F">
      <w:pPr>
        <w:tabs>
          <w:tab w:val="left" w:pos="6360"/>
        </w:tabs>
        <w:jc w:val="both"/>
        <w:rPr>
          <w:sz w:val="24"/>
          <w:szCs w:val="24"/>
          <w:lang w:eastAsia="uk-UA"/>
        </w:rPr>
      </w:pPr>
      <w:r>
        <w:rPr>
          <w:sz w:val="24"/>
          <w:szCs w:val="24"/>
          <w:lang w:eastAsia="uk-UA"/>
        </w:rPr>
        <w:t xml:space="preserve">                                                                                                        Козятинської міської ради</w:t>
      </w:r>
      <w:r>
        <w:rPr>
          <w:sz w:val="24"/>
          <w:szCs w:val="24"/>
          <w:lang w:eastAsia="uk-UA"/>
        </w:rPr>
        <w:tab/>
      </w:r>
    </w:p>
    <w:p w14:paraId="70B8584E" w14:textId="77777777" w:rsidR="0071149F" w:rsidRPr="00B263C2" w:rsidRDefault="0071149F" w:rsidP="0071149F">
      <w:pPr>
        <w:ind w:left="6379"/>
        <w:jc w:val="both"/>
        <w:rPr>
          <w:bCs/>
          <w:sz w:val="24"/>
          <w:szCs w:val="24"/>
          <w:lang w:eastAsia="uk-UA"/>
        </w:rPr>
      </w:pPr>
      <w:r w:rsidRPr="0059421A">
        <w:rPr>
          <w:sz w:val="24"/>
          <w:szCs w:val="24"/>
          <w:lang w:eastAsia="uk-UA"/>
        </w:rPr>
        <w:t xml:space="preserve">  </w:t>
      </w:r>
      <w:r w:rsidRPr="0059421A">
        <w:rPr>
          <w:sz w:val="24"/>
          <w:szCs w:val="24"/>
          <w:u w:val="single"/>
          <w:lang w:eastAsia="uk-UA"/>
        </w:rPr>
        <w:t xml:space="preserve"> </w:t>
      </w:r>
      <w:r>
        <w:rPr>
          <w:sz w:val="24"/>
          <w:szCs w:val="24"/>
          <w:u w:val="single"/>
          <w:lang w:eastAsia="uk-UA"/>
        </w:rPr>
        <w:t xml:space="preserve">28.02.2025 </w:t>
      </w:r>
      <w:r w:rsidRPr="0059421A">
        <w:rPr>
          <w:sz w:val="24"/>
          <w:szCs w:val="24"/>
          <w:lang w:eastAsia="uk-UA"/>
        </w:rPr>
        <w:t xml:space="preserve">№ </w:t>
      </w:r>
      <w:r w:rsidRPr="0059421A">
        <w:rPr>
          <w:sz w:val="24"/>
          <w:szCs w:val="24"/>
          <w:u w:val="single"/>
          <w:lang w:eastAsia="uk-UA"/>
        </w:rPr>
        <w:t xml:space="preserve"> </w:t>
      </w:r>
      <w:r>
        <w:rPr>
          <w:sz w:val="24"/>
          <w:szCs w:val="24"/>
          <w:u w:val="single"/>
          <w:lang w:eastAsia="uk-UA"/>
        </w:rPr>
        <w:t>67</w:t>
      </w:r>
    </w:p>
    <w:p w14:paraId="6B209714" w14:textId="77777777" w:rsidR="0071149F" w:rsidRPr="00B263C2" w:rsidRDefault="0071149F" w:rsidP="0071149F">
      <w:pPr>
        <w:jc w:val="center"/>
        <w:rPr>
          <w:b/>
          <w:bCs/>
          <w:sz w:val="24"/>
          <w:szCs w:val="24"/>
          <w:lang w:eastAsia="uk-UA"/>
        </w:rPr>
      </w:pPr>
      <w:r w:rsidRPr="00B263C2">
        <w:rPr>
          <w:b/>
          <w:bCs/>
          <w:sz w:val="24"/>
          <w:szCs w:val="24"/>
          <w:lang w:eastAsia="uk-UA"/>
        </w:rPr>
        <w:t>ІНФОРМАЦІЙНА КАРТКА </w:t>
      </w:r>
      <w:r w:rsidRPr="00B263C2">
        <w:rPr>
          <w:sz w:val="24"/>
          <w:szCs w:val="24"/>
          <w:lang w:eastAsia="uk-UA"/>
        </w:rPr>
        <w:br/>
      </w:r>
      <w:r w:rsidRPr="00B263C2">
        <w:rPr>
          <w:b/>
          <w:bCs/>
          <w:sz w:val="24"/>
          <w:szCs w:val="24"/>
          <w:lang w:eastAsia="uk-UA"/>
        </w:rPr>
        <w:t>адміністративної послуги</w:t>
      </w:r>
    </w:p>
    <w:p w14:paraId="5C50C616" w14:textId="77777777" w:rsidR="0071149F" w:rsidRDefault="0071149F" w:rsidP="0071149F">
      <w:pPr>
        <w:jc w:val="center"/>
        <w:rPr>
          <w:sz w:val="24"/>
          <w:szCs w:val="24"/>
          <w:lang w:eastAsia="uk-UA"/>
        </w:rPr>
      </w:pPr>
      <w:r w:rsidRPr="00B263C2">
        <w:rPr>
          <w:b/>
          <w:sz w:val="24"/>
          <w:szCs w:val="24"/>
          <w:lang w:eastAsia="uk-UA"/>
        </w:rPr>
        <w:t>„</w:t>
      </w:r>
      <w:r>
        <w:rPr>
          <w:b/>
          <w:sz w:val="24"/>
          <w:szCs w:val="24"/>
          <w:lang w:eastAsia="uk-UA"/>
        </w:rPr>
        <w:t xml:space="preserve">ЗАБЕЗПЕЧЕННЯ НАПРАВЛЕННЯ ДІТЕЙ З ІНВАЛІДНІСТЮ                                      ДО РЕАБІЛІТАЦІЙНОЇ УСТАНОВИ ДЛЯ НАДАННЯ РЕАБІЛІТАЦІЙНИХ ПОСЛУГ </w:t>
      </w:r>
      <w:r>
        <w:rPr>
          <w:b/>
          <w:sz w:val="24"/>
          <w:szCs w:val="24"/>
          <w:lang w:eastAsia="uk-UA"/>
        </w:rPr>
        <w:br/>
        <w:t xml:space="preserve">ЗА ПРОГРАМОЮ </w:t>
      </w:r>
      <w:r w:rsidRPr="00B263C2">
        <w:rPr>
          <w:b/>
          <w:sz w:val="24"/>
          <w:szCs w:val="24"/>
          <w:lang w:eastAsia="uk-UA"/>
        </w:rPr>
        <w:t>„</w:t>
      </w:r>
      <w:r>
        <w:rPr>
          <w:b/>
          <w:sz w:val="24"/>
          <w:szCs w:val="24"/>
          <w:lang w:eastAsia="uk-UA"/>
        </w:rPr>
        <w:t>РЕАБІЛІТАЦІЯ ДІТЕЙ З ІНВАЛІДНІСТЮ</w:t>
      </w:r>
      <w:r w:rsidRPr="00B263C2">
        <w:rPr>
          <w:b/>
          <w:sz w:val="24"/>
          <w:szCs w:val="24"/>
          <w:lang w:eastAsia="uk-UA"/>
        </w:rPr>
        <w:t>”</w:t>
      </w:r>
      <w:r w:rsidRPr="00B263C2">
        <w:rPr>
          <w:sz w:val="24"/>
          <w:szCs w:val="24"/>
          <w:lang w:eastAsia="uk-UA"/>
        </w:rPr>
        <w:t xml:space="preserve"> </w:t>
      </w:r>
    </w:p>
    <w:p w14:paraId="21CC2285" w14:textId="77777777" w:rsidR="0071149F" w:rsidRPr="002B4357" w:rsidRDefault="0071149F" w:rsidP="0071149F">
      <w:pPr>
        <w:jc w:val="center"/>
        <w:rPr>
          <w:b/>
          <w:i/>
          <w:sz w:val="28"/>
          <w:szCs w:val="28"/>
          <w:u w:val="single"/>
          <w:lang w:eastAsia="uk-UA"/>
        </w:rPr>
      </w:pPr>
      <w:r w:rsidRPr="00B263C2">
        <w:rPr>
          <w:sz w:val="24"/>
          <w:szCs w:val="24"/>
          <w:lang w:eastAsia="uk-UA"/>
        </w:rPr>
        <w:t>_</w:t>
      </w:r>
      <w:r w:rsidRPr="002B4357">
        <w:rPr>
          <w:b/>
          <w:u w:val="single"/>
          <w:lang w:eastAsia="uk-UA"/>
        </w:rPr>
        <w:t xml:space="preserve"> </w:t>
      </w:r>
      <w:r w:rsidRPr="002B4357">
        <w:rPr>
          <w:b/>
          <w:i/>
          <w:sz w:val="28"/>
          <w:szCs w:val="28"/>
          <w:u w:val="single"/>
          <w:lang w:eastAsia="uk-UA"/>
        </w:rPr>
        <w:t>Управління соціальної політики Козятинської міської ради</w:t>
      </w:r>
    </w:p>
    <w:p w14:paraId="2F550AB4" w14:textId="77777777" w:rsidR="0071149F" w:rsidRPr="00B263C2" w:rsidRDefault="0071149F" w:rsidP="0071149F">
      <w:pPr>
        <w:jc w:val="center"/>
        <w:rPr>
          <w:sz w:val="24"/>
          <w:szCs w:val="24"/>
          <w:lang w:eastAsia="uk-UA"/>
        </w:rPr>
      </w:pPr>
      <w:r w:rsidRPr="002B4357">
        <w:rPr>
          <w:b/>
          <w:i/>
          <w:sz w:val="28"/>
          <w:szCs w:val="28"/>
          <w:u w:val="single"/>
          <w:lang w:eastAsia="uk-UA"/>
        </w:rPr>
        <w:t xml:space="preserve">Управління «Центр надання адміністративних послуг у </w:t>
      </w:r>
      <w:proofErr w:type="spellStart"/>
      <w:r w:rsidRPr="002B4357">
        <w:rPr>
          <w:b/>
          <w:i/>
          <w:sz w:val="28"/>
          <w:szCs w:val="28"/>
          <w:u w:val="single"/>
          <w:lang w:eastAsia="uk-UA"/>
        </w:rPr>
        <w:t>м.Козятині</w:t>
      </w:r>
      <w:proofErr w:type="spellEnd"/>
      <w:r w:rsidRPr="002B4357">
        <w:rPr>
          <w:b/>
          <w:i/>
          <w:sz w:val="28"/>
          <w:szCs w:val="28"/>
          <w:u w:val="single"/>
          <w:lang w:eastAsia="uk-UA"/>
        </w:rPr>
        <w:t>»</w:t>
      </w:r>
      <w:r>
        <w:rPr>
          <w:i/>
          <w:sz w:val="28"/>
          <w:szCs w:val="28"/>
          <w:u w:val="single"/>
          <w:lang w:eastAsia="uk-UA"/>
        </w:rPr>
        <w:t>___</w:t>
      </w:r>
      <w:r w:rsidRPr="00B263C2">
        <w:rPr>
          <w:sz w:val="24"/>
          <w:szCs w:val="24"/>
          <w:lang w:eastAsia="uk-UA"/>
        </w:rPr>
        <w:br/>
      </w:r>
      <w:r w:rsidRPr="00B55088">
        <w:rPr>
          <w:lang w:eastAsia="uk-UA"/>
        </w:rPr>
        <w:t>(найменування суб’єкта надання адміністративної послуги та / або центру надання адміністративних послуг)</w:t>
      </w:r>
    </w:p>
    <w:p w14:paraId="6C8872AE" w14:textId="77777777" w:rsidR="0071149F" w:rsidRPr="00B263C2" w:rsidRDefault="0071149F" w:rsidP="0071149F">
      <w:pPr>
        <w:jc w:val="both"/>
        <w:rPr>
          <w:sz w:val="24"/>
          <w:szCs w:val="24"/>
          <w:lang w:eastAsia="uk-UA"/>
        </w:rPr>
      </w:pPr>
    </w:p>
    <w:tbl>
      <w:tblPr>
        <w:tblW w:w="4993"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3"/>
        <w:gridCol w:w="2896"/>
        <w:gridCol w:w="6230"/>
      </w:tblGrid>
      <w:tr w:rsidR="0071149F" w:rsidRPr="000F1AFA" w14:paraId="443016EA" w14:textId="77777777" w:rsidTr="0071149F">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49A46E81" w14:textId="77777777" w:rsidR="0071149F" w:rsidRPr="000F1AFA" w:rsidRDefault="0071149F" w:rsidP="0071149F">
            <w:pPr>
              <w:jc w:val="center"/>
              <w:rPr>
                <w:color w:val="FF0000"/>
                <w:sz w:val="24"/>
                <w:szCs w:val="24"/>
                <w:lang w:eastAsia="uk-UA"/>
              </w:rPr>
            </w:pPr>
            <w:r w:rsidRPr="0019250A">
              <w:rPr>
                <w:b/>
                <w:bCs/>
                <w:color w:val="000000" w:themeColor="text1"/>
                <w:sz w:val="24"/>
                <w:szCs w:val="24"/>
                <w:lang w:eastAsia="uk-UA"/>
              </w:rPr>
              <w:t>Інформація про суб</w:t>
            </w:r>
            <w:r w:rsidRPr="0019250A">
              <w:rPr>
                <w:color w:val="000000" w:themeColor="text1"/>
                <w:sz w:val="24"/>
                <w:szCs w:val="24"/>
                <w:lang w:eastAsia="uk-UA"/>
              </w:rPr>
              <w:t>’</w:t>
            </w:r>
            <w:r w:rsidRPr="0019250A">
              <w:rPr>
                <w:b/>
                <w:bCs/>
                <w:color w:val="000000" w:themeColor="text1"/>
                <w:sz w:val="24"/>
                <w:szCs w:val="24"/>
                <w:lang w:eastAsia="uk-UA"/>
              </w:rPr>
              <w:t>єкт надання адміністративної послуги та / або центр надання адміністративних послуг</w:t>
            </w:r>
          </w:p>
        </w:tc>
      </w:tr>
      <w:tr w:rsidR="0071149F" w:rsidRPr="0019250A" w14:paraId="374BE5C2"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03EBF6DD" w14:textId="77777777" w:rsidR="0071149F" w:rsidRPr="0019250A" w:rsidRDefault="0071149F" w:rsidP="0071149F">
            <w:pPr>
              <w:jc w:val="center"/>
              <w:rPr>
                <w:color w:val="000000" w:themeColor="text1"/>
                <w:sz w:val="24"/>
                <w:szCs w:val="24"/>
                <w:lang w:eastAsia="uk-UA"/>
              </w:rPr>
            </w:pPr>
            <w:r w:rsidRPr="0019250A">
              <w:rPr>
                <w:color w:val="000000" w:themeColor="text1"/>
                <w:sz w:val="24"/>
                <w:szCs w:val="24"/>
                <w:lang w:eastAsia="uk-UA"/>
              </w:rPr>
              <w:t>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0E6A2653" w14:textId="77777777" w:rsidR="0071149F" w:rsidRPr="0019250A" w:rsidRDefault="0071149F" w:rsidP="0071149F">
            <w:pPr>
              <w:jc w:val="both"/>
              <w:rPr>
                <w:color w:val="000000" w:themeColor="text1"/>
                <w:sz w:val="24"/>
                <w:szCs w:val="24"/>
                <w:lang w:eastAsia="uk-UA"/>
              </w:rPr>
            </w:pPr>
            <w:r w:rsidRPr="0019250A">
              <w:rPr>
                <w:color w:val="000000" w:themeColor="text1"/>
                <w:sz w:val="24"/>
                <w:szCs w:val="24"/>
                <w:lang w:eastAsia="uk-UA"/>
              </w:rPr>
              <w:t>Місцезнаходження</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194CEDCF" w14:textId="77777777" w:rsidR="0071149F" w:rsidRDefault="0071149F" w:rsidP="0071149F">
            <w:pPr>
              <w:pStyle w:val="af1"/>
              <w:spacing w:line="276" w:lineRule="auto"/>
              <w:rPr>
                <w:b/>
                <w:i/>
                <w:sz w:val="24"/>
                <w:szCs w:val="24"/>
              </w:rPr>
            </w:pPr>
            <w:r>
              <w:rPr>
                <w:b/>
                <w:i/>
                <w:sz w:val="24"/>
                <w:szCs w:val="24"/>
              </w:rPr>
              <w:t xml:space="preserve">22100,Вінницька область, Хмільницький район, </w:t>
            </w:r>
            <w:proofErr w:type="spellStart"/>
            <w:r>
              <w:rPr>
                <w:b/>
                <w:i/>
                <w:sz w:val="24"/>
                <w:szCs w:val="24"/>
              </w:rPr>
              <w:t>м.Козятин</w:t>
            </w:r>
            <w:proofErr w:type="spellEnd"/>
            <w:r>
              <w:rPr>
                <w:b/>
                <w:i/>
                <w:sz w:val="24"/>
                <w:szCs w:val="24"/>
              </w:rPr>
              <w:t>, вул.Незалежності,57</w:t>
            </w:r>
          </w:p>
        </w:tc>
      </w:tr>
      <w:tr w:rsidR="0071149F" w:rsidRPr="0019250A" w14:paraId="22D645FF"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5BA08DB" w14:textId="77777777" w:rsidR="0071149F" w:rsidRPr="0019250A" w:rsidRDefault="0071149F" w:rsidP="0071149F">
            <w:pPr>
              <w:jc w:val="center"/>
              <w:rPr>
                <w:color w:val="000000" w:themeColor="text1"/>
                <w:sz w:val="24"/>
                <w:szCs w:val="24"/>
                <w:lang w:eastAsia="uk-UA"/>
              </w:rPr>
            </w:pPr>
            <w:r w:rsidRPr="0019250A">
              <w:rPr>
                <w:color w:val="000000" w:themeColor="text1"/>
                <w:sz w:val="24"/>
                <w:szCs w:val="24"/>
                <w:lang w:eastAsia="uk-UA"/>
              </w:rPr>
              <w:t>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7CF2C166" w14:textId="77777777" w:rsidR="0071149F" w:rsidRPr="0019250A" w:rsidRDefault="0071149F" w:rsidP="0071149F">
            <w:pPr>
              <w:jc w:val="both"/>
              <w:rPr>
                <w:color w:val="000000" w:themeColor="text1"/>
                <w:sz w:val="24"/>
                <w:szCs w:val="24"/>
                <w:lang w:eastAsia="uk-UA"/>
              </w:rPr>
            </w:pPr>
            <w:r w:rsidRPr="0019250A">
              <w:rPr>
                <w:color w:val="000000" w:themeColor="text1"/>
                <w:sz w:val="24"/>
                <w:szCs w:val="24"/>
                <w:lang w:eastAsia="uk-UA"/>
              </w:rPr>
              <w:t>Інформація щодо режиму роботи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07F27266" w14:textId="77777777" w:rsidR="0071149F" w:rsidRPr="002B4357" w:rsidRDefault="0071149F" w:rsidP="0071149F">
            <w:pPr>
              <w:pStyle w:val="af1"/>
              <w:rPr>
                <w:b/>
                <w:i/>
                <w:sz w:val="24"/>
                <w:szCs w:val="24"/>
                <w:lang w:eastAsia="uk-UA"/>
              </w:rPr>
            </w:pPr>
            <w:r w:rsidRPr="002B4357">
              <w:rPr>
                <w:b/>
                <w:i/>
                <w:sz w:val="24"/>
                <w:szCs w:val="24"/>
                <w:u w:val="single"/>
                <w:lang w:eastAsia="uk-UA"/>
              </w:rPr>
              <w:t>Управління соціальної політики</w:t>
            </w:r>
            <w:r w:rsidRPr="002B4357">
              <w:rPr>
                <w:b/>
                <w:i/>
                <w:sz w:val="24"/>
                <w:szCs w:val="24"/>
                <w:lang w:eastAsia="uk-UA"/>
              </w:rPr>
              <w:t>:</w:t>
            </w:r>
          </w:p>
          <w:p w14:paraId="7B1B6EC5" w14:textId="77777777" w:rsidR="0071149F" w:rsidRPr="002B4357" w:rsidRDefault="0071149F" w:rsidP="0071149F">
            <w:pPr>
              <w:pStyle w:val="af1"/>
              <w:rPr>
                <w:b/>
                <w:i/>
                <w:sz w:val="24"/>
                <w:szCs w:val="24"/>
                <w:lang w:eastAsia="uk-UA"/>
              </w:rPr>
            </w:pPr>
            <w:r w:rsidRPr="002B4357">
              <w:rPr>
                <w:b/>
                <w:i/>
                <w:sz w:val="24"/>
                <w:szCs w:val="24"/>
                <w:lang w:eastAsia="uk-UA"/>
              </w:rPr>
              <w:t>Понеділок- четвер з 8.00до 17.15, обідня перерва 13.00до 14.00</w:t>
            </w:r>
          </w:p>
          <w:p w14:paraId="667572DA" w14:textId="77777777" w:rsidR="0071149F" w:rsidRPr="002B4357" w:rsidRDefault="0071149F" w:rsidP="0071149F">
            <w:pPr>
              <w:pStyle w:val="af1"/>
              <w:rPr>
                <w:b/>
                <w:i/>
                <w:sz w:val="24"/>
                <w:szCs w:val="24"/>
                <w:lang w:eastAsia="uk-UA"/>
              </w:rPr>
            </w:pPr>
            <w:r w:rsidRPr="002B4357">
              <w:rPr>
                <w:b/>
                <w:i/>
                <w:sz w:val="24"/>
                <w:szCs w:val="24"/>
                <w:lang w:eastAsia="uk-UA"/>
              </w:rPr>
              <w:t>П’ятниця з 8.00до 15.00 без обідньої перерви</w:t>
            </w:r>
          </w:p>
          <w:p w14:paraId="42C3F5A1" w14:textId="77777777" w:rsidR="0071149F" w:rsidRPr="002B4357" w:rsidRDefault="0071149F" w:rsidP="0071149F">
            <w:pPr>
              <w:pStyle w:val="af1"/>
              <w:rPr>
                <w:b/>
                <w:i/>
                <w:sz w:val="24"/>
                <w:szCs w:val="24"/>
                <w:lang w:eastAsia="uk-UA"/>
              </w:rPr>
            </w:pPr>
            <w:r w:rsidRPr="002B4357">
              <w:rPr>
                <w:b/>
                <w:i/>
                <w:sz w:val="24"/>
                <w:szCs w:val="24"/>
                <w:lang w:eastAsia="uk-UA"/>
              </w:rPr>
              <w:t>Вихідні дні: субота ,неділя</w:t>
            </w:r>
          </w:p>
          <w:p w14:paraId="72B2F28F" w14:textId="77777777" w:rsidR="0071149F" w:rsidRPr="002B4357" w:rsidRDefault="0071149F" w:rsidP="0071149F">
            <w:pPr>
              <w:pStyle w:val="af1"/>
              <w:rPr>
                <w:b/>
                <w:i/>
                <w:sz w:val="24"/>
                <w:szCs w:val="24"/>
                <w:lang w:eastAsia="uk-UA"/>
              </w:rPr>
            </w:pPr>
          </w:p>
          <w:p w14:paraId="56104651" w14:textId="77777777" w:rsidR="0071149F" w:rsidRPr="002B4357" w:rsidRDefault="0071149F" w:rsidP="0071149F">
            <w:pPr>
              <w:pStyle w:val="af1"/>
              <w:rPr>
                <w:b/>
                <w:i/>
                <w:sz w:val="24"/>
                <w:szCs w:val="24"/>
                <w:u w:val="single"/>
                <w:lang w:eastAsia="uk-UA"/>
              </w:rPr>
            </w:pPr>
            <w:r w:rsidRPr="002B4357">
              <w:rPr>
                <w:b/>
                <w:i/>
                <w:sz w:val="24"/>
                <w:szCs w:val="24"/>
                <w:u w:val="single"/>
                <w:lang w:eastAsia="uk-UA"/>
              </w:rPr>
              <w:t>Центр надання адміністративних послуг:</w:t>
            </w:r>
          </w:p>
          <w:p w14:paraId="496680B2" w14:textId="77777777" w:rsidR="0071149F" w:rsidRPr="002B4357" w:rsidRDefault="0071149F" w:rsidP="0071149F">
            <w:pPr>
              <w:pStyle w:val="af1"/>
              <w:rPr>
                <w:b/>
                <w:i/>
                <w:sz w:val="24"/>
                <w:szCs w:val="24"/>
                <w:lang w:eastAsia="uk-UA"/>
              </w:rPr>
            </w:pPr>
            <w:r w:rsidRPr="002B4357">
              <w:rPr>
                <w:b/>
                <w:i/>
                <w:sz w:val="24"/>
                <w:szCs w:val="24"/>
                <w:lang w:eastAsia="uk-UA"/>
              </w:rPr>
              <w:t>Понеділок- четвер з 8.00до 17.00 без обідньої перерви П’ятниця з 8.00до 15.00 без обідньої перерви</w:t>
            </w:r>
          </w:p>
          <w:p w14:paraId="7C63FC62" w14:textId="77777777" w:rsidR="0071149F" w:rsidRPr="002B4357" w:rsidRDefault="0071149F" w:rsidP="0071149F">
            <w:pPr>
              <w:spacing w:line="276" w:lineRule="auto"/>
              <w:jc w:val="both"/>
              <w:rPr>
                <w:b/>
                <w:i/>
                <w:sz w:val="28"/>
                <w:szCs w:val="28"/>
                <w:u w:val="single"/>
                <w:lang w:eastAsia="uk-UA"/>
              </w:rPr>
            </w:pPr>
          </w:p>
        </w:tc>
      </w:tr>
      <w:tr w:rsidR="0071149F" w:rsidRPr="0019250A" w14:paraId="008A5C4D"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11480DFF" w14:textId="77777777" w:rsidR="0071149F" w:rsidRPr="0019250A" w:rsidRDefault="0071149F" w:rsidP="0071149F">
            <w:pPr>
              <w:jc w:val="center"/>
              <w:rPr>
                <w:color w:val="000000" w:themeColor="text1"/>
                <w:sz w:val="24"/>
                <w:szCs w:val="24"/>
                <w:lang w:eastAsia="uk-UA"/>
              </w:rPr>
            </w:pPr>
            <w:r w:rsidRPr="0019250A">
              <w:rPr>
                <w:color w:val="000000" w:themeColor="text1"/>
                <w:sz w:val="24"/>
                <w:szCs w:val="24"/>
                <w:lang w:eastAsia="uk-UA"/>
              </w:rPr>
              <w:t>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144DB89F" w14:textId="77777777" w:rsidR="0071149F" w:rsidRPr="0019250A" w:rsidRDefault="0071149F" w:rsidP="0071149F">
            <w:pPr>
              <w:jc w:val="both"/>
              <w:rPr>
                <w:color w:val="000000" w:themeColor="text1"/>
                <w:sz w:val="24"/>
                <w:szCs w:val="24"/>
                <w:lang w:eastAsia="uk-UA"/>
              </w:rPr>
            </w:pPr>
            <w:r w:rsidRPr="0019250A">
              <w:rPr>
                <w:color w:val="000000" w:themeColor="text1"/>
                <w:sz w:val="24"/>
                <w:szCs w:val="24"/>
                <w:lang w:eastAsia="uk-UA"/>
              </w:rPr>
              <w:t>Телефон/факс (довідки), адреса електронної пошти та веб-сайт</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04B05C18" w14:textId="77777777" w:rsidR="0071149F" w:rsidRPr="002B4357" w:rsidRDefault="0071149F" w:rsidP="0071149F">
            <w:pPr>
              <w:rPr>
                <w:b/>
                <w:i/>
                <w:sz w:val="24"/>
                <w:szCs w:val="24"/>
                <w:u w:val="single"/>
                <w:lang w:eastAsia="uk-UA"/>
              </w:rPr>
            </w:pPr>
            <w:r w:rsidRPr="002B4357">
              <w:rPr>
                <w:b/>
                <w:i/>
                <w:sz w:val="24"/>
                <w:szCs w:val="24"/>
                <w:u w:val="single"/>
                <w:lang w:eastAsia="uk-UA"/>
              </w:rPr>
              <w:t>Управління соціальної політики:</w:t>
            </w:r>
          </w:p>
          <w:p w14:paraId="7CC9BE43" w14:textId="77777777" w:rsidR="0071149F" w:rsidRPr="002B4357" w:rsidRDefault="0071149F" w:rsidP="0071149F">
            <w:pPr>
              <w:rPr>
                <w:rStyle w:val="af0"/>
                <w:b/>
                <w:i/>
                <w:sz w:val="24"/>
                <w:szCs w:val="24"/>
              </w:rPr>
            </w:pPr>
            <w:r w:rsidRPr="002B4357">
              <w:rPr>
                <w:b/>
                <w:i/>
                <w:sz w:val="24"/>
                <w:szCs w:val="24"/>
                <w:lang w:eastAsia="uk-UA"/>
              </w:rPr>
              <w:t xml:space="preserve">  телефон / факс(04342)2-25-00, електронна адреса, </w:t>
            </w:r>
            <w:hyperlink r:id="rId38" w:history="1">
              <w:r w:rsidRPr="002B4357">
                <w:rPr>
                  <w:rStyle w:val="af0"/>
                  <w:b/>
                  <w:i/>
                  <w:sz w:val="24"/>
                  <w:szCs w:val="24"/>
                  <w:lang w:val="en-US" w:eastAsia="uk-UA"/>
                </w:rPr>
                <w:t>socpolkaz</w:t>
              </w:r>
              <w:r w:rsidRPr="002B4357">
                <w:rPr>
                  <w:rStyle w:val="af0"/>
                  <w:b/>
                  <w:i/>
                  <w:sz w:val="24"/>
                  <w:szCs w:val="24"/>
                  <w:lang w:val="ru-RU" w:eastAsia="uk-UA"/>
                </w:rPr>
                <w:t>@</w:t>
              </w:r>
              <w:r w:rsidRPr="002B4357">
                <w:rPr>
                  <w:rStyle w:val="af0"/>
                  <w:b/>
                  <w:i/>
                  <w:sz w:val="24"/>
                  <w:szCs w:val="24"/>
                  <w:lang w:val="en-US" w:eastAsia="uk-UA"/>
                </w:rPr>
                <w:t>ukr</w:t>
              </w:r>
              <w:r w:rsidRPr="002B4357">
                <w:rPr>
                  <w:rStyle w:val="af0"/>
                  <w:b/>
                  <w:i/>
                  <w:sz w:val="24"/>
                  <w:szCs w:val="24"/>
                  <w:lang w:val="ru-RU" w:eastAsia="uk-UA"/>
                </w:rPr>
                <w:t>.</w:t>
              </w:r>
              <w:r w:rsidRPr="002B4357">
                <w:rPr>
                  <w:rStyle w:val="af0"/>
                  <w:b/>
                  <w:i/>
                  <w:sz w:val="24"/>
                  <w:szCs w:val="24"/>
                  <w:lang w:val="en-US" w:eastAsia="uk-UA"/>
                </w:rPr>
                <w:t>net</w:t>
              </w:r>
            </w:hyperlink>
          </w:p>
          <w:p w14:paraId="6294FD5C" w14:textId="77777777" w:rsidR="0071149F" w:rsidRPr="002B4357" w:rsidRDefault="0071149F" w:rsidP="0071149F">
            <w:pPr>
              <w:rPr>
                <w:b/>
                <w:i/>
                <w:sz w:val="24"/>
                <w:szCs w:val="24"/>
                <w:u w:val="single"/>
              </w:rPr>
            </w:pPr>
            <w:r w:rsidRPr="002B4357">
              <w:rPr>
                <w:b/>
                <w:i/>
                <w:sz w:val="24"/>
                <w:szCs w:val="24"/>
                <w:u w:val="single"/>
                <w:lang w:eastAsia="uk-UA"/>
              </w:rPr>
              <w:t xml:space="preserve">  Центр надання адміністративних послуг:</w:t>
            </w:r>
          </w:p>
          <w:p w14:paraId="08C8975B" w14:textId="77777777" w:rsidR="0071149F" w:rsidRPr="002B4357" w:rsidRDefault="0071149F" w:rsidP="0071149F">
            <w:pPr>
              <w:rPr>
                <w:b/>
                <w:i/>
                <w:sz w:val="24"/>
                <w:szCs w:val="24"/>
                <w:lang w:eastAsia="uk-UA"/>
              </w:rPr>
            </w:pPr>
            <w:r w:rsidRPr="002B4357">
              <w:rPr>
                <w:b/>
                <w:i/>
                <w:sz w:val="24"/>
                <w:szCs w:val="24"/>
                <w:lang w:eastAsia="uk-UA"/>
              </w:rPr>
              <w:t>телефон / факс(04342)2-24-13, електронна адреса</w:t>
            </w:r>
          </w:p>
          <w:p w14:paraId="126324E0" w14:textId="77777777" w:rsidR="0071149F" w:rsidRPr="002B4357" w:rsidRDefault="0071149F" w:rsidP="0071149F">
            <w:pPr>
              <w:rPr>
                <w:lang w:val="ru-RU" w:eastAsia="uk-UA"/>
              </w:rPr>
            </w:pPr>
            <w:proofErr w:type="spellStart"/>
            <w:r w:rsidRPr="002B4357">
              <w:rPr>
                <w:b/>
                <w:i/>
                <w:sz w:val="24"/>
                <w:szCs w:val="24"/>
                <w:lang w:val="en-US" w:eastAsia="uk-UA"/>
              </w:rPr>
              <w:t>cas</w:t>
            </w:r>
            <w:proofErr w:type="spellEnd"/>
            <w:r w:rsidRPr="002B4357">
              <w:rPr>
                <w:b/>
                <w:i/>
                <w:sz w:val="24"/>
                <w:szCs w:val="24"/>
                <w:lang w:val="ru-RU" w:eastAsia="uk-UA"/>
              </w:rPr>
              <w:t>@</w:t>
            </w:r>
            <w:proofErr w:type="spellStart"/>
            <w:r w:rsidRPr="002B4357">
              <w:rPr>
                <w:b/>
                <w:i/>
                <w:sz w:val="24"/>
                <w:szCs w:val="24"/>
                <w:lang w:val="en-US" w:eastAsia="uk-UA"/>
              </w:rPr>
              <w:t>komr</w:t>
            </w:r>
            <w:proofErr w:type="spellEnd"/>
            <w:r w:rsidRPr="002B4357">
              <w:rPr>
                <w:b/>
                <w:i/>
                <w:sz w:val="24"/>
                <w:szCs w:val="24"/>
                <w:lang w:val="ru-RU" w:eastAsia="uk-UA"/>
              </w:rPr>
              <w:t>.</w:t>
            </w:r>
            <w:r w:rsidRPr="002B4357">
              <w:rPr>
                <w:b/>
                <w:i/>
                <w:sz w:val="24"/>
                <w:szCs w:val="24"/>
                <w:lang w:val="en-US" w:eastAsia="uk-UA"/>
              </w:rPr>
              <w:t>gov</w:t>
            </w:r>
            <w:r w:rsidRPr="002B4357">
              <w:rPr>
                <w:b/>
                <w:i/>
                <w:sz w:val="24"/>
                <w:szCs w:val="24"/>
                <w:lang w:val="ru-RU" w:eastAsia="uk-UA"/>
              </w:rPr>
              <w:t>.</w:t>
            </w:r>
            <w:proofErr w:type="spellStart"/>
            <w:r w:rsidRPr="002B4357">
              <w:rPr>
                <w:b/>
                <w:i/>
                <w:sz w:val="24"/>
                <w:szCs w:val="24"/>
                <w:lang w:val="en-US" w:eastAsia="uk-UA"/>
              </w:rPr>
              <w:t>ua</w:t>
            </w:r>
            <w:proofErr w:type="spellEnd"/>
          </w:p>
        </w:tc>
      </w:tr>
      <w:tr w:rsidR="0071149F" w:rsidRPr="0019250A" w14:paraId="435A4902" w14:textId="77777777" w:rsidTr="0071149F">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5703AEEB" w14:textId="77777777" w:rsidR="0071149F" w:rsidRPr="0019250A" w:rsidRDefault="0071149F" w:rsidP="0071149F">
            <w:pPr>
              <w:ind w:right="103"/>
              <w:jc w:val="center"/>
              <w:rPr>
                <w:color w:val="000000" w:themeColor="text1"/>
                <w:sz w:val="24"/>
                <w:szCs w:val="24"/>
                <w:lang w:eastAsia="uk-UA"/>
              </w:rPr>
            </w:pPr>
            <w:r w:rsidRPr="0019250A">
              <w:rPr>
                <w:b/>
                <w:bCs/>
                <w:color w:val="000000" w:themeColor="text1"/>
                <w:sz w:val="24"/>
                <w:szCs w:val="24"/>
                <w:lang w:eastAsia="uk-UA"/>
              </w:rPr>
              <w:t>Нормативні акти, якими регламентується надання адміністративної послуги</w:t>
            </w:r>
          </w:p>
        </w:tc>
      </w:tr>
      <w:tr w:rsidR="0071149F" w:rsidRPr="000F1AFA" w14:paraId="19250B68"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9AFBCA5" w14:textId="77777777" w:rsidR="0071149F" w:rsidRPr="0019250A" w:rsidRDefault="0071149F" w:rsidP="0071149F">
            <w:pPr>
              <w:jc w:val="center"/>
              <w:rPr>
                <w:color w:val="000000" w:themeColor="text1"/>
                <w:sz w:val="24"/>
                <w:szCs w:val="24"/>
                <w:lang w:eastAsia="uk-UA"/>
              </w:rPr>
            </w:pPr>
            <w:r w:rsidRPr="0019250A">
              <w:rPr>
                <w:color w:val="000000" w:themeColor="text1"/>
                <w:sz w:val="24"/>
                <w:szCs w:val="24"/>
                <w:lang w:eastAsia="uk-UA"/>
              </w:rPr>
              <w:t>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65E50DDC" w14:textId="77777777" w:rsidR="0071149F" w:rsidRPr="0019250A" w:rsidRDefault="0071149F" w:rsidP="0071149F">
            <w:pPr>
              <w:jc w:val="both"/>
              <w:rPr>
                <w:color w:val="000000" w:themeColor="text1"/>
                <w:sz w:val="24"/>
                <w:szCs w:val="24"/>
                <w:lang w:eastAsia="uk-UA"/>
              </w:rPr>
            </w:pPr>
            <w:r w:rsidRPr="0019250A">
              <w:rPr>
                <w:color w:val="000000" w:themeColor="text1"/>
                <w:sz w:val="24"/>
                <w:szCs w:val="24"/>
                <w:lang w:eastAsia="uk-UA"/>
              </w:rPr>
              <w:t>Закони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1F519DF2" w14:textId="77777777" w:rsidR="0071149F" w:rsidRPr="00D153F7" w:rsidRDefault="0091222D" w:rsidP="0071149F">
            <w:pPr>
              <w:ind w:right="103"/>
              <w:jc w:val="both"/>
              <w:rPr>
                <w:color w:val="000000" w:themeColor="text1"/>
                <w:sz w:val="24"/>
                <w:szCs w:val="24"/>
                <w:lang w:eastAsia="uk-UA"/>
              </w:rPr>
            </w:pPr>
            <w:hyperlink r:id="rId39" w:tgtFrame="_blank" w:history="1">
              <w:r w:rsidR="0071149F" w:rsidRPr="005413BF">
                <w:rPr>
                  <w:rStyle w:val="af0"/>
                  <w:color w:val="000000" w:themeColor="text1"/>
                  <w:sz w:val="24"/>
                  <w:szCs w:val="24"/>
                  <w:lang w:eastAsia="uk-UA"/>
                </w:rPr>
                <w:t>Закон України</w:t>
              </w:r>
            </w:hyperlink>
            <w:r w:rsidR="0071149F" w:rsidRPr="005413BF">
              <w:rPr>
                <w:color w:val="000000" w:themeColor="text1"/>
                <w:sz w:val="24"/>
                <w:szCs w:val="24"/>
                <w:lang w:eastAsia="uk-UA"/>
              </w:rPr>
              <w:t> про Державний бюджет на відповідний рік,</w:t>
            </w:r>
            <w:r w:rsidR="0071149F">
              <w:rPr>
                <w:color w:val="000000" w:themeColor="text1"/>
                <w:sz w:val="24"/>
                <w:szCs w:val="24"/>
                <w:lang w:eastAsia="uk-UA"/>
              </w:rPr>
              <w:t xml:space="preserve"> </w:t>
            </w:r>
            <w:hyperlink r:id="rId40" w:tgtFrame="_blank" w:history="1">
              <w:r w:rsidR="0071149F" w:rsidRPr="005413BF">
                <w:rPr>
                  <w:rStyle w:val="af0"/>
                  <w:color w:val="000000" w:themeColor="text1"/>
                  <w:sz w:val="24"/>
                  <w:szCs w:val="24"/>
                  <w:lang w:eastAsia="uk-UA"/>
                </w:rPr>
                <w:t>Закон України</w:t>
              </w:r>
            </w:hyperlink>
            <w:r w:rsidR="0071149F" w:rsidRPr="005413BF">
              <w:rPr>
                <w:color w:val="000000" w:themeColor="text1"/>
                <w:sz w:val="24"/>
                <w:szCs w:val="24"/>
                <w:lang w:eastAsia="uk-UA"/>
              </w:rPr>
              <w:t> „Про реабілітацію осіб з інвалідністю в Україні” від 06.10.2005 № 2961-IV</w:t>
            </w:r>
          </w:p>
        </w:tc>
      </w:tr>
      <w:tr w:rsidR="0071149F" w:rsidRPr="000F1AFA" w14:paraId="778D87A7"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3D335AFD" w14:textId="77777777" w:rsidR="0071149F" w:rsidRPr="0019250A" w:rsidRDefault="0071149F" w:rsidP="0071149F">
            <w:pPr>
              <w:jc w:val="center"/>
              <w:rPr>
                <w:color w:val="000000" w:themeColor="text1"/>
                <w:sz w:val="24"/>
                <w:szCs w:val="24"/>
                <w:lang w:eastAsia="uk-UA"/>
              </w:rPr>
            </w:pPr>
            <w:r w:rsidRPr="0019250A">
              <w:rPr>
                <w:color w:val="000000" w:themeColor="text1"/>
                <w:sz w:val="24"/>
                <w:szCs w:val="24"/>
                <w:lang w:eastAsia="uk-UA"/>
              </w:rPr>
              <w:t>5</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76367D50" w14:textId="77777777" w:rsidR="0071149F" w:rsidRPr="0019250A" w:rsidRDefault="0071149F" w:rsidP="0071149F">
            <w:pPr>
              <w:jc w:val="both"/>
              <w:rPr>
                <w:color w:val="000000" w:themeColor="text1"/>
                <w:sz w:val="24"/>
                <w:szCs w:val="24"/>
                <w:lang w:eastAsia="uk-UA"/>
              </w:rPr>
            </w:pPr>
            <w:r w:rsidRPr="0019250A">
              <w:rPr>
                <w:color w:val="000000" w:themeColor="text1"/>
                <w:sz w:val="24"/>
                <w:szCs w:val="24"/>
                <w:lang w:eastAsia="uk-UA"/>
              </w:rPr>
              <w:t>Акти Кабінету Міністрів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23726B5D" w14:textId="77777777" w:rsidR="0071149F" w:rsidRPr="00D153F7" w:rsidRDefault="0071149F" w:rsidP="0071149F">
            <w:pPr>
              <w:ind w:right="103"/>
              <w:jc w:val="both"/>
              <w:rPr>
                <w:color w:val="000000" w:themeColor="text1"/>
                <w:sz w:val="24"/>
                <w:szCs w:val="24"/>
                <w:lang w:eastAsia="uk-UA"/>
              </w:rPr>
            </w:pPr>
            <w:r w:rsidRPr="00960194">
              <w:rPr>
                <w:color w:val="000000" w:themeColor="text1"/>
                <w:sz w:val="24"/>
                <w:szCs w:val="24"/>
                <w:lang w:eastAsia="uk-UA"/>
              </w:rPr>
              <w:t xml:space="preserve">Постанова Кабінету Міністрів України від 27.12.2019 </w:t>
            </w:r>
            <w:hyperlink r:id="rId41" w:tgtFrame="_blank" w:history="1">
              <w:r w:rsidRPr="00960194">
                <w:rPr>
                  <w:rStyle w:val="af0"/>
                  <w:color w:val="000000" w:themeColor="text1"/>
                  <w:sz w:val="24"/>
                  <w:szCs w:val="24"/>
                  <w:lang w:eastAsia="uk-UA"/>
                </w:rPr>
                <w:t xml:space="preserve">№ 309 </w:t>
              </w:r>
            </w:hyperlink>
            <w:r w:rsidRPr="00960194">
              <w:rPr>
                <w:color w:val="000000" w:themeColor="text1"/>
                <w:sz w:val="24"/>
                <w:szCs w:val="24"/>
                <w:lang w:eastAsia="uk-UA"/>
              </w:rPr>
              <w:t xml:space="preserve">„Про затвердження Порядку використання коштів, </w:t>
            </w:r>
            <w:r w:rsidRPr="00960194">
              <w:rPr>
                <w:color w:val="000000" w:themeColor="text1"/>
                <w:sz w:val="24"/>
                <w:szCs w:val="24"/>
                <w:lang w:eastAsia="uk-UA"/>
              </w:rPr>
              <w:lastRenderedPageBreak/>
              <w:t>передбачених у державному бюджеті для здійснення реабілітації дітей з інвалідністю”</w:t>
            </w:r>
          </w:p>
        </w:tc>
      </w:tr>
      <w:tr w:rsidR="0071149F" w:rsidRPr="000F1AFA" w14:paraId="15EE02C0"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tcPr>
          <w:p w14:paraId="0B9A0CB4" w14:textId="77777777" w:rsidR="0071149F" w:rsidRPr="0019250A" w:rsidRDefault="0071149F" w:rsidP="0071149F">
            <w:pPr>
              <w:jc w:val="center"/>
              <w:rPr>
                <w:color w:val="000000" w:themeColor="text1"/>
                <w:sz w:val="24"/>
                <w:szCs w:val="24"/>
                <w:lang w:val="ru-RU" w:eastAsia="uk-UA"/>
              </w:rPr>
            </w:pPr>
            <w:r w:rsidRPr="0019250A">
              <w:rPr>
                <w:color w:val="000000" w:themeColor="text1"/>
                <w:sz w:val="24"/>
                <w:szCs w:val="24"/>
                <w:lang w:val="ru-RU" w:eastAsia="uk-UA"/>
              </w:rPr>
              <w:lastRenderedPageBreak/>
              <w:t>6</w:t>
            </w:r>
          </w:p>
        </w:tc>
        <w:tc>
          <w:tcPr>
            <w:tcW w:w="1507" w:type="pct"/>
            <w:tcBorders>
              <w:top w:val="single" w:sz="6" w:space="0" w:color="000000"/>
              <w:left w:val="single" w:sz="6" w:space="0" w:color="000000"/>
              <w:bottom w:val="single" w:sz="6" w:space="0" w:color="000000"/>
              <w:right w:val="single" w:sz="6" w:space="0" w:color="000000"/>
            </w:tcBorders>
            <w:shd w:val="clear" w:color="auto" w:fill="auto"/>
          </w:tcPr>
          <w:p w14:paraId="2FE612C2" w14:textId="77777777" w:rsidR="0071149F" w:rsidRPr="0019250A" w:rsidRDefault="0071149F" w:rsidP="0071149F">
            <w:pPr>
              <w:jc w:val="both"/>
              <w:rPr>
                <w:color w:val="000000" w:themeColor="text1"/>
                <w:sz w:val="24"/>
                <w:szCs w:val="24"/>
                <w:lang w:eastAsia="uk-UA"/>
              </w:rPr>
            </w:pPr>
            <w:r w:rsidRPr="0019250A">
              <w:rPr>
                <w:color w:val="000000" w:themeColor="text1"/>
                <w:sz w:val="24"/>
                <w:szCs w:val="24"/>
                <w:lang w:eastAsia="uk-UA"/>
              </w:rPr>
              <w:t>Акти центральних органів виконавчої влади</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286A6D40" w14:textId="77777777" w:rsidR="0071149F" w:rsidRPr="00D153F7" w:rsidRDefault="0071149F" w:rsidP="0071149F">
            <w:pPr>
              <w:ind w:right="103"/>
              <w:jc w:val="both"/>
              <w:rPr>
                <w:color w:val="000000" w:themeColor="text1"/>
                <w:sz w:val="24"/>
                <w:szCs w:val="24"/>
                <w:lang w:eastAsia="uk-UA"/>
              </w:rPr>
            </w:pPr>
            <w:r w:rsidRPr="0019250A">
              <w:rPr>
                <w:color w:val="000000" w:themeColor="text1"/>
                <w:sz w:val="24"/>
                <w:szCs w:val="24"/>
                <w:lang w:eastAsia="uk-UA"/>
              </w:rPr>
              <w:t xml:space="preserve">Наказ Міністерства соціальної політики України </w:t>
            </w:r>
            <w:r>
              <w:rPr>
                <w:color w:val="000000" w:themeColor="text1"/>
                <w:sz w:val="24"/>
                <w:szCs w:val="24"/>
                <w:lang w:eastAsia="uk-UA"/>
              </w:rPr>
              <w:br/>
            </w:r>
            <w:r w:rsidRPr="0019250A">
              <w:rPr>
                <w:color w:val="000000" w:themeColor="text1"/>
                <w:sz w:val="24"/>
                <w:szCs w:val="24"/>
                <w:lang w:eastAsia="uk-UA"/>
              </w:rPr>
              <w:t xml:space="preserve">від </w:t>
            </w:r>
            <w:r w:rsidRPr="00960194">
              <w:rPr>
                <w:color w:val="000000" w:themeColor="text1"/>
                <w:sz w:val="24"/>
                <w:szCs w:val="24"/>
                <w:lang w:eastAsia="uk-UA"/>
              </w:rPr>
              <w:t xml:space="preserve">11.02.2021 № 76 „Про затвердження форм документів щодо направлення дітей з інвалідністю для отримання реабілітаційних </w:t>
            </w:r>
            <w:proofErr w:type="spellStart"/>
            <w:r w:rsidRPr="00960194">
              <w:rPr>
                <w:color w:val="000000" w:themeColor="text1"/>
                <w:sz w:val="24"/>
                <w:szCs w:val="24"/>
                <w:lang w:eastAsia="uk-UA"/>
              </w:rPr>
              <w:t>послугˮ</w:t>
            </w:r>
            <w:proofErr w:type="spellEnd"/>
            <w:r w:rsidRPr="00960194">
              <w:rPr>
                <w:color w:val="000000" w:themeColor="text1"/>
                <w:sz w:val="24"/>
                <w:szCs w:val="24"/>
                <w:lang w:eastAsia="uk-UA"/>
              </w:rPr>
              <w:t xml:space="preserve">, зареєстрований в Міністерстві юстиції України 01.03.2021 за № 259/35881 </w:t>
            </w:r>
          </w:p>
        </w:tc>
      </w:tr>
      <w:tr w:rsidR="0071149F" w:rsidRPr="000F1AFA" w14:paraId="0E61EAA7" w14:textId="77777777" w:rsidTr="0071149F">
        <w:trPr>
          <w:trHeight w:val="50"/>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66EC32B3" w14:textId="77777777" w:rsidR="0071149F" w:rsidRPr="000F1AFA" w:rsidRDefault="0071149F" w:rsidP="0071149F">
            <w:pPr>
              <w:ind w:right="103"/>
              <w:jc w:val="center"/>
              <w:rPr>
                <w:color w:val="FF0000"/>
                <w:sz w:val="24"/>
                <w:szCs w:val="24"/>
                <w:lang w:eastAsia="uk-UA"/>
              </w:rPr>
            </w:pPr>
            <w:r w:rsidRPr="00142E8F">
              <w:rPr>
                <w:b/>
                <w:bCs/>
                <w:color w:val="000000" w:themeColor="text1"/>
                <w:sz w:val="24"/>
                <w:szCs w:val="24"/>
                <w:lang w:eastAsia="uk-UA"/>
              </w:rPr>
              <w:t>Умови отримання адміністративної послуги</w:t>
            </w:r>
          </w:p>
        </w:tc>
      </w:tr>
      <w:tr w:rsidR="0071149F" w:rsidRPr="000F1AFA" w14:paraId="1A13E7E8"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5D73B22D" w14:textId="77777777" w:rsidR="0071149F" w:rsidRPr="00142E8F" w:rsidRDefault="0071149F" w:rsidP="0071149F">
            <w:pPr>
              <w:jc w:val="center"/>
              <w:rPr>
                <w:color w:val="000000" w:themeColor="text1"/>
                <w:sz w:val="24"/>
                <w:szCs w:val="24"/>
                <w:lang w:eastAsia="uk-UA"/>
              </w:rPr>
            </w:pPr>
            <w:r w:rsidRPr="00142E8F">
              <w:rPr>
                <w:color w:val="000000" w:themeColor="text1"/>
                <w:sz w:val="24"/>
                <w:szCs w:val="24"/>
                <w:lang w:eastAsia="uk-UA"/>
              </w:rPr>
              <w:t>7</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3A875A50" w14:textId="77777777" w:rsidR="0071149F" w:rsidRPr="00142E8F" w:rsidRDefault="0071149F" w:rsidP="0071149F">
            <w:pPr>
              <w:jc w:val="both"/>
              <w:rPr>
                <w:color w:val="000000" w:themeColor="text1"/>
                <w:sz w:val="24"/>
                <w:szCs w:val="24"/>
                <w:lang w:eastAsia="uk-UA"/>
              </w:rPr>
            </w:pPr>
            <w:r w:rsidRPr="00142E8F">
              <w:rPr>
                <w:color w:val="000000" w:themeColor="text1"/>
                <w:sz w:val="24"/>
                <w:szCs w:val="24"/>
                <w:lang w:eastAsia="uk-UA"/>
              </w:rPr>
              <w:t xml:space="preserve">Підстава для отримання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75A09377" w14:textId="77777777" w:rsidR="0071149F" w:rsidRDefault="0071149F" w:rsidP="0071149F">
            <w:pPr>
              <w:ind w:right="103"/>
              <w:jc w:val="both"/>
              <w:rPr>
                <w:color w:val="000000" w:themeColor="text1"/>
                <w:sz w:val="24"/>
                <w:szCs w:val="24"/>
                <w:lang w:eastAsia="uk-UA"/>
              </w:rPr>
            </w:pPr>
            <w:r>
              <w:rPr>
                <w:color w:val="000000" w:themeColor="text1"/>
                <w:sz w:val="24"/>
                <w:szCs w:val="24"/>
                <w:lang w:eastAsia="uk-UA"/>
              </w:rPr>
              <w:t>Індивідуальна програма реабілітації дитини з інвалідністю за формою, затвердженою наказом Міністерством охорони здоров</w:t>
            </w:r>
            <w:r w:rsidRPr="00400F7B">
              <w:rPr>
                <w:color w:val="000000" w:themeColor="text1"/>
                <w:sz w:val="24"/>
                <w:szCs w:val="24"/>
                <w:lang w:eastAsia="uk-UA"/>
              </w:rPr>
              <w:t>’</w:t>
            </w:r>
            <w:r>
              <w:rPr>
                <w:color w:val="000000" w:themeColor="text1"/>
                <w:sz w:val="24"/>
                <w:szCs w:val="24"/>
                <w:lang w:eastAsia="uk-UA"/>
              </w:rPr>
              <w:t xml:space="preserve">я від 08.10.2007 № 623 „Про затвердження форм </w:t>
            </w:r>
            <w:r w:rsidRPr="00400F7B">
              <w:rPr>
                <w:color w:val="000000" w:themeColor="text1"/>
                <w:sz w:val="24"/>
                <w:szCs w:val="24"/>
                <w:lang w:eastAsia="uk-UA"/>
              </w:rPr>
              <w:t>індивідуальної п</w:t>
            </w:r>
            <w:r>
              <w:rPr>
                <w:color w:val="000000" w:themeColor="text1"/>
                <w:sz w:val="24"/>
                <w:szCs w:val="24"/>
                <w:lang w:eastAsia="uk-UA"/>
              </w:rPr>
              <w:t xml:space="preserve">рограми реабілітації інваліда, </w:t>
            </w:r>
            <w:r w:rsidRPr="00400F7B">
              <w:rPr>
                <w:color w:val="000000" w:themeColor="text1"/>
                <w:sz w:val="24"/>
                <w:szCs w:val="24"/>
                <w:lang w:eastAsia="uk-UA"/>
              </w:rPr>
              <w:t xml:space="preserve">дитини-інваліда та Порядку їх </w:t>
            </w:r>
            <w:proofErr w:type="spellStart"/>
            <w:r w:rsidRPr="00400F7B">
              <w:rPr>
                <w:color w:val="000000" w:themeColor="text1"/>
                <w:sz w:val="24"/>
                <w:szCs w:val="24"/>
                <w:lang w:eastAsia="uk-UA"/>
              </w:rPr>
              <w:t>складання</w:t>
            </w:r>
            <w:r>
              <w:rPr>
                <w:color w:val="000000" w:themeColor="text1"/>
                <w:sz w:val="24"/>
                <w:szCs w:val="24"/>
                <w:lang w:eastAsia="uk-UA"/>
              </w:rPr>
              <w:t>ˮ</w:t>
            </w:r>
            <w:proofErr w:type="spellEnd"/>
            <w:r>
              <w:rPr>
                <w:color w:val="000000" w:themeColor="text1"/>
                <w:sz w:val="24"/>
                <w:szCs w:val="24"/>
                <w:lang w:eastAsia="uk-UA"/>
              </w:rPr>
              <w:t>, зареєстрованим в Міністерстві юстиції України 19.10.2007 за № 1197/14464;</w:t>
            </w:r>
          </w:p>
          <w:p w14:paraId="2C46255B" w14:textId="77777777" w:rsidR="0071149F" w:rsidRPr="00D46D2A" w:rsidRDefault="0071149F" w:rsidP="0071149F">
            <w:pPr>
              <w:ind w:right="103"/>
              <w:jc w:val="both"/>
              <w:rPr>
                <w:color w:val="000000" w:themeColor="text1"/>
                <w:sz w:val="24"/>
                <w:szCs w:val="24"/>
                <w:lang w:eastAsia="uk-UA"/>
              </w:rPr>
            </w:pPr>
            <w:r>
              <w:rPr>
                <w:color w:val="000000" w:themeColor="text1"/>
                <w:sz w:val="24"/>
                <w:szCs w:val="24"/>
                <w:lang w:eastAsia="uk-UA"/>
              </w:rPr>
              <w:t>виписка з медичної карти амбулаторного (стаціонарного) хворого за формою № 027/о, затвердженою наказом Міністерством охорони здоров</w:t>
            </w:r>
            <w:r w:rsidRPr="00400F7B">
              <w:rPr>
                <w:color w:val="000000" w:themeColor="text1"/>
                <w:sz w:val="24"/>
                <w:szCs w:val="24"/>
                <w:lang w:eastAsia="uk-UA"/>
              </w:rPr>
              <w:t>’</w:t>
            </w:r>
            <w:r>
              <w:rPr>
                <w:color w:val="000000" w:themeColor="text1"/>
                <w:sz w:val="24"/>
                <w:szCs w:val="24"/>
                <w:lang w:eastAsia="uk-UA"/>
              </w:rPr>
              <w:t xml:space="preserve">я від 14.12.2012 № 110 „Про затвердження форм первинної облікової документації та Інструкцій щодо їх заповнення, що використовуються у закладах охорони </w:t>
            </w:r>
            <w:r w:rsidRPr="003D1770">
              <w:rPr>
                <w:color w:val="000000" w:themeColor="text1"/>
                <w:sz w:val="24"/>
                <w:szCs w:val="24"/>
                <w:lang w:eastAsia="uk-UA"/>
              </w:rPr>
              <w:t xml:space="preserve">здоров’я </w:t>
            </w:r>
            <w:r>
              <w:rPr>
                <w:color w:val="000000" w:themeColor="text1"/>
                <w:sz w:val="24"/>
                <w:szCs w:val="24"/>
                <w:lang w:eastAsia="uk-UA"/>
              </w:rPr>
              <w:t xml:space="preserve"> незалежно від форми власності та підпорядкування</w:t>
            </w:r>
            <w:r w:rsidRPr="003248C6">
              <w:rPr>
                <w:color w:val="000000" w:themeColor="text1"/>
                <w:sz w:val="24"/>
                <w:szCs w:val="24"/>
                <w:lang w:eastAsia="uk-UA"/>
              </w:rPr>
              <w:t>”</w:t>
            </w:r>
            <w:r>
              <w:rPr>
                <w:color w:val="000000" w:themeColor="text1"/>
                <w:sz w:val="24"/>
                <w:szCs w:val="24"/>
                <w:lang w:eastAsia="uk-UA"/>
              </w:rPr>
              <w:t>, зареєстрованим в Міністерстві юстиції України 28.04.2012 за № 661/20974</w:t>
            </w:r>
          </w:p>
        </w:tc>
      </w:tr>
      <w:tr w:rsidR="0071149F" w:rsidRPr="000F1AFA" w14:paraId="65CC2805"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08B46C94" w14:textId="77777777" w:rsidR="0071149F" w:rsidRPr="00142E8F" w:rsidRDefault="0071149F" w:rsidP="0071149F">
            <w:pPr>
              <w:jc w:val="center"/>
              <w:rPr>
                <w:color w:val="000000" w:themeColor="text1"/>
                <w:sz w:val="24"/>
                <w:szCs w:val="24"/>
                <w:lang w:eastAsia="uk-UA"/>
              </w:rPr>
            </w:pPr>
            <w:r w:rsidRPr="00142E8F">
              <w:rPr>
                <w:color w:val="000000" w:themeColor="text1"/>
                <w:sz w:val="24"/>
                <w:szCs w:val="24"/>
                <w:lang w:eastAsia="uk-UA"/>
              </w:rPr>
              <w:t>8</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0CB60D36" w14:textId="77777777" w:rsidR="0071149F" w:rsidRPr="00142E8F" w:rsidRDefault="0071149F" w:rsidP="0071149F">
            <w:pPr>
              <w:jc w:val="both"/>
              <w:rPr>
                <w:color w:val="000000" w:themeColor="text1"/>
                <w:sz w:val="24"/>
                <w:szCs w:val="24"/>
                <w:lang w:eastAsia="uk-UA"/>
              </w:rPr>
            </w:pPr>
            <w:r w:rsidRPr="00142E8F">
              <w:rPr>
                <w:color w:val="000000" w:themeColor="text1"/>
                <w:sz w:val="24"/>
                <w:szCs w:val="24"/>
                <w:lang w:eastAsia="uk-UA"/>
              </w:rPr>
              <w:t>Перелік</w:t>
            </w:r>
            <w:r w:rsidRPr="00400F7B">
              <w:rPr>
                <w:color w:val="000000" w:themeColor="text1"/>
                <w:sz w:val="24"/>
                <w:szCs w:val="24"/>
                <w:lang w:eastAsia="uk-UA"/>
              </w:rPr>
              <w:t xml:space="preserve"> необхідних</w:t>
            </w:r>
            <w:r w:rsidRPr="00142E8F">
              <w:rPr>
                <w:color w:val="000000" w:themeColor="text1"/>
                <w:sz w:val="24"/>
                <w:szCs w:val="24"/>
                <w:lang w:eastAsia="uk-UA"/>
              </w:rPr>
              <w:t xml:space="preserve">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3F2580DF" w14:textId="77777777" w:rsidR="0071149F" w:rsidRPr="00F07705" w:rsidRDefault="0071149F" w:rsidP="0071149F">
            <w:pPr>
              <w:ind w:right="103"/>
              <w:jc w:val="both"/>
              <w:rPr>
                <w:color w:val="000000" w:themeColor="text1"/>
                <w:sz w:val="24"/>
                <w:szCs w:val="24"/>
                <w:lang w:eastAsia="uk-UA"/>
              </w:rPr>
            </w:pPr>
            <w:r>
              <w:rPr>
                <w:color w:val="000000" w:themeColor="text1"/>
                <w:sz w:val="24"/>
                <w:szCs w:val="24"/>
                <w:lang w:eastAsia="uk-UA"/>
              </w:rPr>
              <w:t>Паспорт</w:t>
            </w:r>
            <w:r w:rsidRPr="00F07705">
              <w:rPr>
                <w:color w:val="000000" w:themeColor="text1"/>
                <w:sz w:val="24"/>
                <w:szCs w:val="24"/>
                <w:lang w:eastAsia="uk-UA"/>
              </w:rPr>
              <w:t xml:space="preserve"> громадянина України або іншого документа, що посвідчує особу одного з батьків дитини, супроводжуючої особи або її законного представника;</w:t>
            </w:r>
          </w:p>
          <w:p w14:paraId="1CCDC3F4" w14:textId="77777777" w:rsidR="0071149F" w:rsidRPr="00F07705" w:rsidRDefault="0071149F" w:rsidP="0071149F">
            <w:pPr>
              <w:shd w:val="clear" w:color="auto" w:fill="FFFFFF"/>
              <w:ind w:right="103"/>
              <w:jc w:val="both"/>
              <w:rPr>
                <w:color w:val="000000" w:themeColor="text1"/>
                <w:sz w:val="24"/>
                <w:szCs w:val="24"/>
                <w:lang w:eastAsia="uk-UA"/>
              </w:rPr>
            </w:pPr>
            <w:bookmarkStart w:id="116" w:name="n97"/>
            <w:bookmarkEnd w:id="116"/>
            <w:r>
              <w:rPr>
                <w:color w:val="000000" w:themeColor="text1"/>
                <w:sz w:val="24"/>
                <w:szCs w:val="24"/>
                <w:lang w:eastAsia="uk-UA"/>
              </w:rPr>
              <w:t>свідоцтво</w:t>
            </w:r>
            <w:r w:rsidRPr="00F07705">
              <w:rPr>
                <w:color w:val="000000" w:themeColor="text1"/>
                <w:sz w:val="24"/>
                <w:szCs w:val="24"/>
                <w:lang w:eastAsia="uk-UA"/>
              </w:rPr>
              <w:t xml:space="preserve"> про народження дитини або паспорта громадянина України, що посвідчує особу дитини;</w:t>
            </w:r>
          </w:p>
          <w:p w14:paraId="1CE3326C" w14:textId="77777777" w:rsidR="0071149F" w:rsidRPr="00F07705" w:rsidRDefault="0071149F" w:rsidP="0071149F">
            <w:pPr>
              <w:shd w:val="clear" w:color="auto" w:fill="FFFFFF"/>
              <w:ind w:right="103"/>
              <w:jc w:val="both"/>
              <w:rPr>
                <w:color w:val="000000" w:themeColor="text1"/>
                <w:sz w:val="24"/>
                <w:szCs w:val="24"/>
                <w:lang w:eastAsia="uk-UA"/>
              </w:rPr>
            </w:pPr>
            <w:bookmarkStart w:id="117" w:name="n98"/>
            <w:bookmarkEnd w:id="117"/>
            <w:r>
              <w:rPr>
                <w:color w:val="000000" w:themeColor="text1"/>
                <w:sz w:val="24"/>
                <w:szCs w:val="24"/>
                <w:lang w:eastAsia="uk-UA"/>
              </w:rPr>
              <w:t>індивідуальна програма</w:t>
            </w:r>
            <w:r w:rsidRPr="00F07705">
              <w:rPr>
                <w:color w:val="000000" w:themeColor="text1"/>
                <w:sz w:val="24"/>
                <w:szCs w:val="24"/>
                <w:lang w:eastAsia="uk-UA"/>
              </w:rPr>
              <w:t xml:space="preserve"> реабілітації, що видана лікарсько-консультативною комісією лікувально-профілактичного закладу;</w:t>
            </w:r>
          </w:p>
          <w:p w14:paraId="53121759" w14:textId="77777777" w:rsidR="0071149F" w:rsidRDefault="0071149F" w:rsidP="0071149F">
            <w:pPr>
              <w:shd w:val="clear" w:color="auto" w:fill="FFFFFF"/>
              <w:ind w:right="103"/>
              <w:jc w:val="both"/>
              <w:rPr>
                <w:color w:val="000000" w:themeColor="text1"/>
                <w:sz w:val="24"/>
                <w:szCs w:val="24"/>
                <w:lang w:eastAsia="uk-UA"/>
              </w:rPr>
            </w:pPr>
            <w:bookmarkStart w:id="118" w:name="n99"/>
            <w:bookmarkEnd w:id="118"/>
            <w:r>
              <w:rPr>
                <w:color w:val="000000" w:themeColor="text1"/>
                <w:sz w:val="24"/>
                <w:szCs w:val="24"/>
                <w:lang w:eastAsia="uk-UA"/>
              </w:rPr>
              <w:t>виписка з медичної карти амбулаторного (стаціонарного) хворого за формою № 027/о, затвердженою наказом Міністерством охорони здоров</w:t>
            </w:r>
            <w:r w:rsidRPr="00400F7B">
              <w:rPr>
                <w:color w:val="000000" w:themeColor="text1"/>
                <w:sz w:val="24"/>
                <w:szCs w:val="24"/>
                <w:lang w:eastAsia="uk-UA"/>
              </w:rPr>
              <w:t>’</w:t>
            </w:r>
            <w:r>
              <w:rPr>
                <w:color w:val="000000" w:themeColor="text1"/>
                <w:sz w:val="24"/>
                <w:szCs w:val="24"/>
                <w:lang w:eastAsia="uk-UA"/>
              </w:rPr>
              <w:t xml:space="preserve">я від 14.12.2012 № 110 </w:t>
            </w:r>
            <w:r w:rsidRPr="003D1770">
              <w:rPr>
                <w:color w:val="000000" w:themeColor="text1"/>
                <w:sz w:val="24"/>
                <w:szCs w:val="24"/>
                <w:lang w:eastAsia="uk-UA"/>
              </w:rPr>
              <w:t>„Про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зареєстрованим в Міністерстві юстиції України 28.04.2012 за № 661/20974</w:t>
            </w:r>
            <w:r>
              <w:rPr>
                <w:color w:val="000000" w:themeColor="text1"/>
                <w:sz w:val="24"/>
                <w:szCs w:val="24"/>
                <w:lang w:eastAsia="uk-UA"/>
              </w:rPr>
              <w:t>;</w:t>
            </w:r>
            <w:bookmarkStart w:id="119" w:name="n100"/>
            <w:bookmarkEnd w:id="119"/>
          </w:p>
          <w:p w14:paraId="7816A16C" w14:textId="77777777" w:rsidR="0071149F" w:rsidRPr="00F07705" w:rsidRDefault="0071149F" w:rsidP="0071149F">
            <w:pPr>
              <w:shd w:val="clear" w:color="auto" w:fill="FFFFFF"/>
              <w:ind w:right="103"/>
              <w:jc w:val="both"/>
              <w:rPr>
                <w:color w:val="000000" w:themeColor="text1"/>
                <w:sz w:val="24"/>
                <w:szCs w:val="24"/>
                <w:lang w:eastAsia="uk-UA"/>
              </w:rPr>
            </w:pPr>
            <w:r>
              <w:rPr>
                <w:color w:val="000000" w:themeColor="text1"/>
                <w:sz w:val="24"/>
                <w:szCs w:val="24"/>
                <w:lang w:eastAsia="uk-UA"/>
              </w:rPr>
              <w:t>документ</w:t>
            </w:r>
            <w:r w:rsidRPr="00F07705">
              <w:rPr>
                <w:color w:val="000000" w:themeColor="text1"/>
                <w:sz w:val="24"/>
                <w:szCs w:val="24"/>
                <w:lang w:eastAsia="uk-UA"/>
              </w:rPr>
              <w:t>, який підтверджує статус дитини-сироти</w:t>
            </w:r>
            <w:r>
              <w:rPr>
                <w:color w:val="000000" w:themeColor="text1"/>
                <w:sz w:val="24"/>
                <w:szCs w:val="24"/>
                <w:lang w:eastAsia="uk-UA"/>
              </w:rPr>
              <w:t xml:space="preserve"> </w:t>
            </w:r>
            <w:r w:rsidRPr="00F07705">
              <w:rPr>
                <w:color w:val="000000" w:themeColor="text1"/>
                <w:sz w:val="24"/>
                <w:szCs w:val="24"/>
                <w:lang w:eastAsia="uk-UA"/>
              </w:rPr>
              <w:t>/</w:t>
            </w:r>
            <w:r>
              <w:rPr>
                <w:color w:val="000000" w:themeColor="text1"/>
                <w:sz w:val="24"/>
                <w:szCs w:val="24"/>
                <w:lang w:eastAsia="uk-UA"/>
              </w:rPr>
              <w:t xml:space="preserve"> </w:t>
            </w:r>
            <w:r w:rsidRPr="00F07705">
              <w:rPr>
                <w:color w:val="000000" w:themeColor="text1"/>
                <w:sz w:val="24"/>
                <w:szCs w:val="24"/>
                <w:lang w:eastAsia="uk-UA"/>
              </w:rPr>
              <w:t>дитини, позбавленої батьківського піклування (для дитини-сироти</w:t>
            </w:r>
            <w:r>
              <w:rPr>
                <w:color w:val="000000" w:themeColor="text1"/>
                <w:sz w:val="24"/>
                <w:szCs w:val="24"/>
                <w:lang w:eastAsia="uk-UA"/>
              </w:rPr>
              <w:t xml:space="preserve"> </w:t>
            </w:r>
            <w:r w:rsidRPr="00F07705">
              <w:rPr>
                <w:color w:val="000000" w:themeColor="text1"/>
                <w:sz w:val="24"/>
                <w:szCs w:val="24"/>
                <w:lang w:eastAsia="uk-UA"/>
              </w:rPr>
              <w:t>/</w:t>
            </w:r>
            <w:r>
              <w:rPr>
                <w:color w:val="000000" w:themeColor="text1"/>
                <w:sz w:val="24"/>
                <w:szCs w:val="24"/>
                <w:lang w:eastAsia="uk-UA"/>
              </w:rPr>
              <w:t xml:space="preserve"> </w:t>
            </w:r>
            <w:r w:rsidRPr="00F07705">
              <w:rPr>
                <w:color w:val="000000" w:themeColor="text1"/>
                <w:sz w:val="24"/>
                <w:szCs w:val="24"/>
                <w:lang w:eastAsia="uk-UA"/>
              </w:rPr>
              <w:t>дитини, позбавленої батьківського піклування);</w:t>
            </w:r>
          </w:p>
          <w:p w14:paraId="173BA240" w14:textId="77777777" w:rsidR="0071149F" w:rsidRPr="00D153F7" w:rsidRDefault="0071149F" w:rsidP="0071149F">
            <w:pPr>
              <w:shd w:val="clear" w:color="auto" w:fill="FFFFFF"/>
              <w:ind w:right="103"/>
              <w:jc w:val="both"/>
              <w:rPr>
                <w:color w:val="000000" w:themeColor="text1"/>
                <w:sz w:val="24"/>
                <w:szCs w:val="24"/>
                <w:lang w:eastAsia="uk-UA"/>
              </w:rPr>
            </w:pPr>
            <w:bookmarkStart w:id="120" w:name="n101"/>
            <w:bookmarkEnd w:id="120"/>
            <w:r>
              <w:rPr>
                <w:color w:val="000000" w:themeColor="text1"/>
                <w:sz w:val="24"/>
                <w:szCs w:val="24"/>
                <w:lang w:eastAsia="uk-UA"/>
              </w:rPr>
              <w:t>один</w:t>
            </w:r>
            <w:r w:rsidRPr="00F07705">
              <w:rPr>
                <w:color w:val="000000" w:themeColor="text1"/>
                <w:sz w:val="24"/>
                <w:szCs w:val="24"/>
                <w:lang w:eastAsia="uk-UA"/>
              </w:rPr>
              <w:t xml:space="preserve"> з передбачених </w:t>
            </w:r>
            <w:hyperlink r:id="rId42" w:tgtFrame="_blank" w:history="1">
              <w:r w:rsidRPr="00F07705">
                <w:rPr>
                  <w:color w:val="000000" w:themeColor="text1"/>
                  <w:sz w:val="24"/>
                  <w:szCs w:val="24"/>
                  <w:lang w:eastAsia="uk-UA"/>
                </w:rPr>
                <w:t>Податковим кодексом України</w:t>
              </w:r>
            </w:hyperlink>
            <w:r>
              <w:rPr>
                <w:color w:val="000000" w:themeColor="text1"/>
                <w:sz w:val="24"/>
                <w:szCs w:val="24"/>
                <w:lang w:eastAsia="uk-UA"/>
              </w:rPr>
              <w:t xml:space="preserve"> </w:t>
            </w:r>
            <w:r w:rsidRPr="00F07705">
              <w:rPr>
                <w:color w:val="000000" w:themeColor="text1"/>
                <w:sz w:val="24"/>
                <w:szCs w:val="24"/>
                <w:lang w:eastAsia="uk-UA"/>
              </w:rPr>
              <w:t xml:space="preserve">документів з даними про реєстраційний номер облікової картки платника податків дитини, одного з її батьків (законного представника), супроводжуючої особи (не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w:t>
            </w:r>
            <w:r>
              <w:rPr>
                <w:color w:val="000000" w:themeColor="text1"/>
                <w:sz w:val="24"/>
                <w:szCs w:val="24"/>
                <w:lang w:eastAsia="uk-UA"/>
              </w:rPr>
              <w:t>в паспорті громадянина України)</w:t>
            </w:r>
          </w:p>
        </w:tc>
      </w:tr>
      <w:tr w:rsidR="0071149F" w:rsidRPr="000F1AFA" w14:paraId="6ECCC534" w14:textId="77777777" w:rsidTr="0071149F">
        <w:trPr>
          <w:trHeight w:val="411"/>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64283F8D" w14:textId="77777777" w:rsidR="0071149F" w:rsidRPr="00142E8F" w:rsidRDefault="0071149F" w:rsidP="0071149F">
            <w:pPr>
              <w:jc w:val="center"/>
              <w:rPr>
                <w:color w:val="000000" w:themeColor="text1"/>
                <w:sz w:val="24"/>
                <w:szCs w:val="24"/>
                <w:lang w:eastAsia="uk-UA"/>
              </w:rPr>
            </w:pPr>
            <w:r w:rsidRPr="00142E8F">
              <w:rPr>
                <w:color w:val="000000" w:themeColor="text1"/>
                <w:sz w:val="24"/>
                <w:szCs w:val="24"/>
                <w:lang w:eastAsia="uk-UA"/>
              </w:rPr>
              <w:t>9</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771AE819" w14:textId="77777777" w:rsidR="0071149F" w:rsidRPr="00142E8F" w:rsidRDefault="0071149F" w:rsidP="0071149F">
            <w:pPr>
              <w:jc w:val="both"/>
              <w:rPr>
                <w:color w:val="000000" w:themeColor="text1"/>
                <w:sz w:val="24"/>
                <w:szCs w:val="24"/>
                <w:lang w:eastAsia="uk-UA"/>
              </w:rPr>
            </w:pPr>
            <w:r w:rsidRPr="00142E8F">
              <w:rPr>
                <w:color w:val="000000" w:themeColor="text1"/>
                <w:sz w:val="24"/>
                <w:szCs w:val="24"/>
                <w:lang w:eastAsia="uk-UA"/>
              </w:rPr>
              <w:t>Спосіб подання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5E470C27" w14:textId="77777777" w:rsidR="0071149F" w:rsidRDefault="0071149F" w:rsidP="0071149F">
            <w:pPr>
              <w:ind w:right="103"/>
              <w:jc w:val="both"/>
              <w:rPr>
                <w:color w:val="000000" w:themeColor="text1"/>
                <w:sz w:val="24"/>
                <w:szCs w:val="24"/>
                <w:lang w:eastAsia="uk-UA"/>
              </w:rPr>
            </w:pPr>
            <w:r w:rsidRPr="005413BF">
              <w:rPr>
                <w:color w:val="000000" w:themeColor="text1"/>
                <w:sz w:val="24"/>
                <w:szCs w:val="24"/>
                <w:lang w:eastAsia="uk-UA"/>
              </w:rPr>
              <w:t xml:space="preserve">Для забезпечення дитини реабілітаційними послугами один з її батьків чи її законний представник подає до одного із зазначених у цьому розділі органів за місцем реєстрації або </w:t>
            </w:r>
            <w:r w:rsidRPr="005413BF">
              <w:rPr>
                <w:color w:val="000000" w:themeColor="text1"/>
                <w:sz w:val="24"/>
                <w:szCs w:val="24"/>
                <w:lang w:eastAsia="uk-UA"/>
              </w:rPr>
              <w:lastRenderedPageBreak/>
              <w:t xml:space="preserve">фактичним місцем проживання дитини заяву про направлення її до реабілітаційної установи за формою, затвердженою </w:t>
            </w:r>
            <w:r>
              <w:rPr>
                <w:color w:val="000000" w:themeColor="text1"/>
                <w:sz w:val="24"/>
                <w:szCs w:val="24"/>
                <w:lang w:eastAsia="uk-UA"/>
              </w:rPr>
              <w:t xml:space="preserve">наказом Міністерства соціальної політики України від </w:t>
            </w:r>
            <w:r w:rsidRPr="00400F7B">
              <w:rPr>
                <w:color w:val="000000" w:themeColor="text1"/>
                <w:sz w:val="24"/>
                <w:szCs w:val="24"/>
                <w:lang w:eastAsia="uk-UA"/>
              </w:rPr>
              <w:t>11.02.2021  № 76</w:t>
            </w:r>
            <w:r>
              <w:rPr>
                <w:color w:val="000000" w:themeColor="text1"/>
                <w:sz w:val="24"/>
                <w:szCs w:val="24"/>
                <w:lang w:eastAsia="uk-UA"/>
              </w:rPr>
              <w:t xml:space="preserve"> „</w:t>
            </w:r>
            <w:r w:rsidRPr="00400F7B">
              <w:rPr>
                <w:color w:val="000000" w:themeColor="text1"/>
                <w:sz w:val="24"/>
                <w:szCs w:val="24"/>
                <w:lang w:eastAsia="uk-UA"/>
              </w:rPr>
              <w:t xml:space="preserve">Про затвердження форм документів щодо направлення дітей з інвалідністю для отримання реабілітаційних </w:t>
            </w:r>
            <w:proofErr w:type="spellStart"/>
            <w:r w:rsidRPr="00400F7B">
              <w:rPr>
                <w:color w:val="000000" w:themeColor="text1"/>
                <w:sz w:val="24"/>
                <w:szCs w:val="24"/>
                <w:lang w:eastAsia="uk-UA"/>
              </w:rPr>
              <w:t>послуг</w:t>
            </w:r>
            <w:r>
              <w:rPr>
                <w:color w:val="000000" w:themeColor="text1"/>
                <w:sz w:val="24"/>
                <w:szCs w:val="24"/>
                <w:lang w:eastAsia="uk-UA"/>
              </w:rPr>
              <w:t>ˮ</w:t>
            </w:r>
            <w:proofErr w:type="spellEnd"/>
            <w:r>
              <w:rPr>
                <w:color w:val="000000" w:themeColor="text1"/>
                <w:sz w:val="24"/>
                <w:szCs w:val="24"/>
                <w:lang w:eastAsia="uk-UA"/>
              </w:rPr>
              <w:t xml:space="preserve">, зареєстрованим в Міністерстві юстиції України 01.03.2021 </w:t>
            </w:r>
            <w:r w:rsidRPr="00400F7B">
              <w:rPr>
                <w:color w:val="000000" w:themeColor="text1"/>
                <w:sz w:val="24"/>
                <w:szCs w:val="24"/>
                <w:lang w:eastAsia="uk-UA"/>
              </w:rPr>
              <w:t>за № 259/35881</w:t>
            </w:r>
            <w:r w:rsidRPr="005413BF">
              <w:rPr>
                <w:color w:val="000000" w:themeColor="text1"/>
                <w:sz w:val="24"/>
                <w:szCs w:val="24"/>
                <w:lang w:eastAsia="uk-UA"/>
              </w:rPr>
              <w:t xml:space="preserve">, а саме: </w:t>
            </w:r>
          </w:p>
          <w:p w14:paraId="66AA24C8" w14:textId="77777777" w:rsidR="0071149F" w:rsidRPr="005413BF" w:rsidRDefault="0071149F" w:rsidP="0071149F">
            <w:pPr>
              <w:ind w:right="103"/>
              <w:jc w:val="both"/>
              <w:rPr>
                <w:color w:val="000000" w:themeColor="text1"/>
                <w:sz w:val="24"/>
                <w:szCs w:val="24"/>
                <w:lang w:eastAsia="uk-UA"/>
              </w:rPr>
            </w:pPr>
            <w:r w:rsidRPr="005413BF">
              <w:rPr>
                <w:color w:val="000000" w:themeColor="text1"/>
                <w:sz w:val="24"/>
                <w:szCs w:val="24"/>
                <w:lang w:eastAsia="uk-UA"/>
              </w:rPr>
              <w:t xml:space="preserve">до структурних підрозділів з питань соціального захисту населення районних, районних у м. Києві держадміністрацій, виконавчих органів міських, районних у містах (у разі їх </w:t>
            </w:r>
            <w:r>
              <w:rPr>
                <w:color w:val="000000" w:themeColor="text1"/>
                <w:sz w:val="24"/>
                <w:szCs w:val="24"/>
                <w:lang w:eastAsia="uk-UA"/>
              </w:rPr>
              <w:t xml:space="preserve">утворення) рад (далі – </w:t>
            </w:r>
            <w:r w:rsidRPr="005413BF">
              <w:rPr>
                <w:color w:val="000000" w:themeColor="text1"/>
                <w:sz w:val="24"/>
                <w:szCs w:val="24"/>
                <w:lang w:eastAsia="uk-UA"/>
              </w:rPr>
              <w:t>місцевий орган);</w:t>
            </w:r>
          </w:p>
          <w:p w14:paraId="28520D16" w14:textId="77777777" w:rsidR="0071149F" w:rsidRPr="003D7293" w:rsidRDefault="0071149F" w:rsidP="0071149F">
            <w:pPr>
              <w:ind w:right="103"/>
              <w:jc w:val="both"/>
              <w:rPr>
                <w:color w:val="FF0000"/>
                <w:sz w:val="24"/>
                <w:szCs w:val="24"/>
                <w:lang w:eastAsia="uk-UA"/>
              </w:rPr>
            </w:pPr>
            <w:r w:rsidRPr="005413BF">
              <w:rPr>
                <w:color w:val="000000" w:themeColor="text1"/>
                <w:sz w:val="24"/>
                <w:szCs w:val="24"/>
                <w:lang w:eastAsia="uk-UA"/>
              </w:rPr>
              <w:t>до уповноважених посадових осіб виконавчого органу сільської, селищної, міської ради відповідної територіальної громади та адміністраторами центру надання адміністративних послуг</w:t>
            </w:r>
          </w:p>
        </w:tc>
      </w:tr>
      <w:tr w:rsidR="0071149F" w:rsidRPr="00142E8F" w14:paraId="35D34A32"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40B64F48" w14:textId="77777777" w:rsidR="0071149F" w:rsidRPr="00142E8F" w:rsidRDefault="0071149F" w:rsidP="0071149F">
            <w:pPr>
              <w:jc w:val="center"/>
              <w:rPr>
                <w:color w:val="000000" w:themeColor="text1"/>
                <w:sz w:val="24"/>
                <w:szCs w:val="24"/>
                <w:lang w:eastAsia="uk-UA"/>
              </w:rPr>
            </w:pPr>
            <w:r w:rsidRPr="00142E8F">
              <w:rPr>
                <w:color w:val="000000" w:themeColor="text1"/>
                <w:sz w:val="24"/>
                <w:szCs w:val="24"/>
                <w:lang w:eastAsia="uk-UA"/>
              </w:rPr>
              <w:lastRenderedPageBreak/>
              <w:t>10</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2D0C4C82" w14:textId="77777777" w:rsidR="0071149F" w:rsidRPr="00142E8F" w:rsidRDefault="0071149F" w:rsidP="0071149F">
            <w:pPr>
              <w:jc w:val="both"/>
              <w:rPr>
                <w:color w:val="000000" w:themeColor="text1"/>
                <w:sz w:val="24"/>
                <w:szCs w:val="24"/>
                <w:lang w:eastAsia="uk-UA"/>
              </w:rPr>
            </w:pPr>
            <w:r w:rsidRPr="00142E8F">
              <w:rPr>
                <w:color w:val="000000" w:themeColor="text1"/>
                <w:sz w:val="24"/>
                <w:szCs w:val="24"/>
                <w:lang w:eastAsia="uk-UA"/>
              </w:rPr>
              <w:t>Платність (безоплатність)</w:t>
            </w:r>
          </w:p>
          <w:p w14:paraId="4BDFD86A" w14:textId="77777777" w:rsidR="0071149F" w:rsidRPr="00142E8F" w:rsidRDefault="0071149F" w:rsidP="0071149F">
            <w:pPr>
              <w:jc w:val="both"/>
              <w:rPr>
                <w:color w:val="000000" w:themeColor="text1"/>
                <w:sz w:val="24"/>
                <w:szCs w:val="24"/>
                <w:lang w:eastAsia="uk-UA"/>
              </w:rPr>
            </w:pPr>
            <w:r w:rsidRPr="00142E8F">
              <w:rPr>
                <w:color w:val="000000" w:themeColor="text1"/>
                <w:sz w:val="24"/>
                <w:szCs w:val="24"/>
                <w:lang w:eastAsia="uk-UA"/>
              </w:rPr>
              <w:t xml:space="preserve">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657E3565" w14:textId="77777777" w:rsidR="0071149F" w:rsidRPr="00142E8F" w:rsidRDefault="0071149F" w:rsidP="0071149F">
            <w:pPr>
              <w:ind w:right="103"/>
              <w:jc w:val="both"/>
              <w:rPr>
                <w:color w:val="000000" w:themeColor="text1"/>
                <w:sz w:val="24"/>
                <w:szCs w:val="24"/>
                <w:lang w:eastAsia="uk-UA"/>
              </w:rPr>
            </w:pPr>
            <w:r w:rsidRPr="00142E8F">
              <w:rPr>
                <w:color w:val="000000" w:themeColor="text1"/>
                <w:sz w:val="24"/>
                <w:szCs w:val="24"/>
                <w:lang w:eastAsia="uk-UA"/>
              </w:rPr>
              <w:t>Адміністративна послуга надається безоплатно</w:t>
            </w:r>
          </w:p>
        </w:tc>
      </w:tr>
      <w:tr w:rsidR="0071149F" w:rsidRPr="000F1AFA" w14:paraId="24B97017"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05D2263A" w14:textId="77777777" w:rsidR="0071149F" w:rsidRPr="00142E8F" w:rsidRDefault="0071149F" w:rsidP="0071149F">
            <w:pPr>
              <w:jc w:val="center"/>
              <w:rPr>
                <w:color w:val="000000" w:themeColor="text1"/>
                <w:sz w:val="24"/>
                <w:szCs w:val="24"/>
                <w:lang w:eastAsia="uk-UA"/>
              </w:rPr>
            </w:pPr>
            <w:r w:rsidRPr="00142E8F">
              <w:rPr>
                <w:color w:val="000000" w:themeColor="text1"/>
                <w:sz w:val="24"/>
                <w:szCs w:val="24"/>
                <w:lang w:eastAsia="uk-UA"/>
              </w:rPr>
              <w:t>11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6A112C2D" w14:textId="77777777" w:rsidR="0071149F" w:rsidRPr="00142E8F" w:rsidRDefault="0071149F" w:rsidP="0071149F">
            <w:pPr>
              <w:jc w:val="both"/>
              <w:rPr>
                <w:color w:val="000000" w:themeColor="text1"/>
                <w:sz w:val="24"/>
                <w:szCs w:val="24"/>
                <w:lang w:eastAsia="uk-UA"/>
              </w:rPr>
            </w:pPr>
            <w:r w:rsidRPr="00142E8F">
              <w:rPr>
                <w:color w:val="000000" w:themeColor="text1"/>
                <w:sz w:val="24"/>
                <w:szCs w:val="24"/>
                <w:lang w:eastAsia="uk-UA"/>
              </w:rPr>
              <w:t xml:space="preserve">Строк 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2FD8A186" w14:textId="77777777" w:rsidR="0071149F" w:rsidRPr="00432E61" w:rsidRDefault="0071149F" w:rsidP="0071149F">
            <w:pPr>
              <w:ind w:right="103"/>
              <w:rPr>
                <w:color w:val="000000" w:themeColor="text1"/>
                <w:sz w:val="24"/>
                <w:szCs w:val="24"/>
                <w:lang w:eastAsia="uk-UA"/>
              </w:rPr>
            </w:pPr>
            <w:r>
              <w:rPr>
                <w:color w:val="000000" w:themeColor="text1"/>
                <w:sz w:val="24"/>
                <w:szCs w:val="24"/>
                <w:lang w:eastAsia="uk-UA"/>
              </w:rPr>
              <w:t>-</w:t>
            </w:r>
          </w:p>
        </w:tc>
      </w:tr>
      <w:tr w:rsidR="0071149F" w:rsidRPr="000F1AFA" w14:paraId="7570AA87" w14:textId="77777777" w:rsidTr="0071149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90DF719" w14:textId="77777777" w:rsidR="0071149F" w:rsidRPr="00142E8F" w:rsidRDefault="0071149F" w:rsidP="0071149F">
            <w:pPr>
              <w:jc w:val="center"/>
              <w:rPr>
                <w:color w:val="000000" w:themeColor="text1"/>
                <w:sz w:val="24"/>
                <w:szCs w:val="24"/>
                <w:lang w:eastAsia="uk-UA"/>
              </w:rPr>
            </w:pPr>
            <w:r w:rsidRPr="00142E8F">
              <w:rPr>
                <w:color w:val="000000" w:themeColor="text1"/>
                <w:sz w:val="24"/>
                <w:szCs w:val="24"/>
                <w:lang w:eastAsia="uk-UA"/>
              </w:rPr>
              <w:t>12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27CD64A2" w14:textId="77777777" w:rsidR="0071149F" w:rsidRPr="00142E8F" w:rsidRDefault="0071149F" w:rsidP="0071149F">
            <w:pPr>
              <w:jc w:val="both"/>
              <w:rPr>
                <w:color w:val="000000" w:themeColor="text1"/>
                <w:sz w:val="24"/>
                <w:szCs w:val="24"/>
                <w:lang w:eastAsia="uk-UA"/>
              </w:rPr>
            </w:pPr>
            <w:r w:rsidRPr="00142E8F">
              <w:rPr>
                <w:color w:val="000000" w:themeColor="text1"/>
                <w:sz w:val="24"/>
                <w:szCs w:val="24"/>
                <w:lang w:eastAsia="uk-UA"/>
              </w:rPr>
              <w:t>Перелік підстав для відмови у наданні</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0D9A59B8" w14:textId="77777777" w:rsidR="0071149F" w:rsidRPr="000F1AFA" w:rsidRDefault="0071149F" w:rsidP="0071149F">
            <w:pPr>
              <w:ind w:right="103"/>
              <w:jc w:val="both"/>
              <w:rPr>
                <w:color w:val="FF0000"/>
                <w:sz w:val="24"/>
                <w:szCs w:val="24"/>
                <w:lang w:eastAsia="uk-UA"/>
              </w:rPr>
            </w:pPr>
            <w:r w:rsidRPr="000E4BF3">
              <w:rPr>
                <w:color w:val="000000" w:themeColor="text1"/>
                <w:sz w:val="24"/>
                <w:szCs w:val="24"/>
                <w:lang w:eastAsia="uk-UA"/>
              </w:rPr>
              <w:t>Подання документів не в повному обсязі</w:t>
            </w:r>
          </w:p>
        </w:tc>
      </w:tr>
      <w:tr w:rsidR="0071149F" w:rsidRPr="000F1AFA" w14:paraId="0711C006" w14:textId="77777777" w:rsidTr="0071149F">
        <w:trPr>
          <w:trHeight w:val="515"/>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7E4AF034" w14:textId="77777777" w:rsidR="0071149F" w:rsidRPr="009D4FB2" w:rsidRDefault="0071149F" w:rsidP="0071149F">
            <w:pPr>
              <w:jc w:val="center"/>
              <w:rPr>
                <w:color w:val="000000" w:themeColor="text1"/>
                <w:sz w:val="24"/>
                <w:szCs w:val="24"/>
                <w:lang w:eastAsia="uk-UA"/>
              </w:rPr>
            </w:pPr>
            <w:r w:rsidRPr="009D4FB2">
              <w:rPr>
                <w:color w:val="000000" w:themeColor="text1"/>
                <w:sz w:val="24"/>
                <w:szCs w:val="24"/>
                <w:lang w:eastAsia="uk-UA"/>
              </w:rPr>
              <w:t>13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1BEE0224" w14:textId="77777777" w:rsidR="0071149F" w:rsidRPr="009D4FB2" w:rsidRDefault="0071149F" w:rsidP="0071149F">
            <w:pPr>
              <w:jc w:val="both"/>
              <w:rPr>
                <w:color w:val="000000" w:themeColor="text1"/>
                <w:sz w:val="24"/>
                <w:szCs w:val="24"/>
                <w:lang w:eastAsia="uk-UA"/>
              </w:rPr>
            </w:pPr>
            <w:r w:rsidRPr="009D4FB2">
              <w:rPr>
                <w:color w:val="000000" w:themeColor="text1"/>
                <w:sz w:val="24"/>
                <w:szCs w:val="24"/>
                <w:lang w:eastAsia="uk-UA"/>
              </w:rPr>
              <w:t>Результат надання адміністративної послуги</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14D4CD50" w14:textId="77777777" w:rsidR="0071149F" w:rsidRPr="00432E61" w:rsidRDefault="0071149F" w:rsidP="0071149F">
            <w:pPr>
              <w:ind w:right="103"/>
              <w:jc w:val="both"/>
              <w:rPr>
                <w:color w:val="000000" w:themeColor="text1"/>
                <w:sz w:val="24"/>
                <w:szCs w:val="24"/>
                <w:lang w:eastAsia="uk-UA"/>
              </w:rPr>
            </w:pPr>
            <w:r w:rsidRPr="00432E61">
              <w:rPr>
                <w:color w:val="000000" w:themeColor="text1"/>
                <w:sz w:val="24"/>
                <w:szCs w:val="24"/>
                <w:lang w:eastAsia="uk-UA"/>
              </w:rPr>
              <w:t xml:space="preserve">Укладення двостороннього договору між місцевим органом та реабілітаційної установи </w:t>
            </w:r>
          </w:p>
          <w:p w14:paraId="42D52C50" w14:textId="77777777" w:rsidR="0071149F" w:rsidRPr="00432E61" w:rsidRDefault="0071149F" w:rsidP="0071149F">
            <w:pPr>
              <w:ind w:right="103"/>
              <w:jc w:val="both"/>
              <w:rPr>
                <w:color w:val="000000" w:themeColor="text1"/>
                <w:sz w:val="24"/>
                <w:szCs w:val="24"/>
                <w:lang w:eastAsia="uk-UA"/>
              </w:rPr>
            </w:pPr>
          </w:p>
        </w:tc>
      </w:tr>
      <w:tr w:rsidR="0071149F" w:rsidRPr="000F1AFA" w14:paraId="03C86D4E" w14:textId="77777777" w:rsidTr="0071149F">
        <w:trPr>
          <w:trHeight w:val="717"/>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4F005A2E" w14:textId="77777777" w:rsidR="0071149F" w:rsidRPr="009D4FB2" w:rsidRDefault="0071149F" w:rsidP="0071149F">
            <w:pPr>
              <w:jc w:val="center"/>
              <w:rPr>
                <w:color w:val="000000" w:themeColor="text1"/>
                <w:sz w:val="24"/>
                <w:szCs w:val="24"/>
                <w:lang w:eastAsia="uk-UA"/>
              </w:rPr>
            </w:pPr>
            <w:r w:rsidRPr="009D4FB2">
              <w:rPr>
                <w:color w:val="000000" w:themeColor="text1"/>
                <w:sz w:val="24"/>
                <w:szCs w:val="24"/>
                <w:lang w:eastAsia="uk-UA"/>
              </w:rPr>
              <w:t>14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5B9072CC" w14:textId="77777777" w:rsidR="0071149F" w:rsidRPr="009D4FB2" w:rsidRDefault="0071149F" w:rsidP="0071149F">
            <w:pPr>
              <w:jc w:val="both"/>
              <w:rPr>
                <w:color w:val="000000" w:themeColor="text1"/>
                <w:sz w:val="24"/>
                <w:szCs w:val="24"/>
                <w:lang w:eastAsia="uk-UA"/>
              </w:rPr>
            </w:pPr>
            <w:r w:rsidRPr="009D4FB2">
              <w:rPr>
                <w:color w:val="000000" w:themeColor="text1"/>
                <w:sz w:val="24"/>
                <w:szCs w:val="24"/>
                <w:lang w:eastAsia="uk-UA"/>
              </w:rPr>
              <w:t>Способи отримання відповіді (результату)</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4F90DF04" w14:textId="77777777" w:rsidR="0071149F" w:rsidRPr="00432E61" w:rsidRDefault="0071149F" w:rsidP="0071149F">
            <w:pPr>
              <w:ind w:right="103"/>
              <w:jc w:val="both"/>
              <w:rPr>
                <w:color w:val="000000" w:themeColor="text1"/>
                <w:sz w:val="24"/>
                <w:szCs w:val="24"/>
                <w:lang w:eastAsia="uk-UA"/>
              </w:rPr>
            </w:pPr>
            <w:r w:rsidRPr="00432E61">
              <w:rPr>
                <w:color w:val="000000" w:themeColor="text1"/>
                <w:sz w:val="24"/>
                <w:szCs w:val="24"/>
                <w:lang w:eastAsia="uk-UA"/>
              </w:rPr>
              <w:t xml:space="preserve">Засобами інформаційно-телекомунікаційного зв’язку  </w:t>
            </w:r>
          </w:p>
        </w:tc>
      </w:tr>
    </w:tbl>
    <w:p w14:paraId="3B15FC70" w14:textId="77777777" w:rsidR="0071149F" w:rsidRPr="00B263C2" w:rsidRDefault="0071149F" w:rsidP="0071149F">
      <w:pPr>
        <w:jc w:val="both"/>
        <w:rPr>
          <w:i/>
          <w:sz w:val="24"/>
          <w:szCs w:val="24"/>
          <w:lang w:eastAsia="uk-UA"/>
        </w:rPr>
      </w:pPr>
    </w:p>
    <w:p w14:paraId="558229E1" w14:textId="77777777" w:rsidR="0071149F" w:rsidRDefault="0071149F" w:rsidP="0071149F">
      <w:pPr>
        <w:ind w:left="5672" w:firstLine="709"/>
        <w:rPr>
          <w:sz w:val="24"/>
          <w:szCs w:val="24"/>
          <w:lang w:eastAsia="uk-UA"/>
        </w:rPr>
      </w:pPr>
      <w:r>
        <w:rPr>
          <w:sz w:val="24"/>
          <w:szCs w:val="24"/>
          <w:lang w:val="ru-RU" w:eastAsia="uk-UA"/>
        </w:rPr>
        <w:t xml:space="preserve">  </w:t>
      </w:r>
      <w:r>
        <w:rPr>
          <w:sz w:val="24"/>
          <w:szCs w:val="24"/>
          <w:lang w:eastAsia="uk-UA"/>
        </w:rPr>
        <w:t>ЗАТВЕРДЖЕНО</w:t>
      </w:r>
    </w:p>
    <w:p w14:paraId="7D8D8ABB" w14:textId="77777777" w:rsidR="0071149F" w:rsidRDefault="0071149F" w:rsidP="0071149F">
      <w:pPr>
        <w:ind w:left="5672" w:firstLine="709"/>
        <w:rPr>
          <w:sz w:val="24"/>
          <w:szCs w:val="24"/>
          <w:lang w:eastAsia="uk-UA"/>
        </w:rPr>
      </w:pPr>
      <w:r>
        <w:rPr>
          <w:sz w:val="24"/>
          <w:szCs w:val="24"/>
          <w:lang w:eastAsia="uk-UA"/>
        </w:rPr>
        <w:t xml:space="preserve">  Рішенням виконавчого</w:t>
      </w:r>
    </w:p>
    <w:p w14:paraId="3A101AA6" w14:textId="77777777" w:rsidR="0071149F" w:rsidRDefault="0071149F" w:rsidP="0071149F">
      <w:pPr>
        <w:ind w:left="5672" w:firstLine="709"/>
        <w:rPr>
          <w:sz w:val="24"/>
          <w:szCs w:val="24"/>
          <w:lang w:eastAsia="uk-UA"/>
        </w:rPr>
      </w:pPr>
      <w:r>
        <w:rPr>
          <w:sz w:val="24"/>
          <w:szCs w:val="24"/>
          <w:lang w:eastAsia="uk-UA"/>
        </w:rPr>
        <w:t xml:space="preserve">  комітету Козятинської   </w:t>
      </w:r>
    </w:p>
    <w:p w14:paraId="16DB2FBE" w14:textId="77777777" w:rsidR="0071149F" w:rsidRDefault="0071149F" w:rsidP="0071149F">
      <w:pPr>
        <w:ind w:left="5672" w:firstLine="709"/>
        <w:rPr>
          <w:sz w:val="24"/>
          <w:szCs w:val="24"/>
          <w:lang w:eastAsia="uk-UA"/>
        </w:rPr>
      </w:pPr>
      <w:r>
        <w:rPr>
          <w:sz w:val="24"/>
          <w:szCs w:val="24"/>
          <w:lang w:eastAsia="uk-UA"/>
        </w:rPr>
        <w:t xml:space="preserve">  міської ради</w:t>
      </w:r>
    </w:p>
    <w:p w14:paraId="71C352E7" w14:textId="77777777" w:rsidR="0071149F" w:rsidRPr="00C97490" w:rsidRDefault="0071149F" w:rsidP="0071149F">
      <w:pPr>
        <w:ind w:left="6521"/>
        <w:rPr>
          <w:b/>
          <w:sz w:val="26"/>
          <w:szCs w:val="26"/>
          <w:lang w:eastAsia="uk-UA"/>
        </w:rPr>
      </w:pPr>
      <w:r>
        <w:rPr>
          <w:sz w:val="24"/>
          <w:szCs w:val="24"/>
          <w:u w:val="single"/>
          <w:lang w:eastAsia="uk-UA"/>
        </w:rPr>
        <w:t>від 28.02.2025</w:t>
      </w:r>
      <w:r w:rsidRPr="00C97490">
        <w:rPr>
          <w:sz w:val="24"/>
          <w:szCs w:val="24"/>
          <w:lang w:eastAsia="uk-UA"/>
        </w:rPr>
        <w:t xml:space="preserve"> № </w:t>
      </w:r>
      <w:r>
        <w:rPr>
          <w:sz w:val="24"/>
          <w:szCs w:val="24"/>
          <w:u w:val="single"/>
          <w:lang w:eastAsia="uk-UA"/>
        </w:rPr>
        <w:t>67</w:t>
      </w:r>
    </w:p>
    <w:p w14:paraId="6D5061AD" w14:textId="77777777" w:rsidR="0071149F" w:rsidRPr="0039411A" w:rsidRDefault="0071149F" w:rsidP="0071149F">
      <w:pPr>
        <w:jc w:val="center"/>
        <w:rPr>
          <w:b/>
          <w:sz w:val="26"/>
          <w:szCs w:val="26"/>
          <w:lang w:eastAsia="uk-UA"/>
        </w:rPr>
      </w:pPr>
    </w:p>
    <w:p w14:paraId="3FC00A21" w14:textId="77777777" w:rsidR="0071149F" w:rsidRPr="0039411A" w:rsidRDefault="0071149F" w:rsidP="0071149F">
      <w:pPr>
        <w:jc w:val="center"/>
        <w:rPr>
          <w:b/>
          <w:sz w:val="26"/>
          <w:szCs w:val="26"/>
          <w:lang w:eastAsia="uk-UA"/>
        </w:rPr>
      </w:pPr>
    </w:p>
    <w:p w14:paraId="45517D90" w14:textId="77777777" w:rsidR="0071149F" w:rsidRPr="0039411A" w:rsidRDefault="0071149F" w:rsidP="0071149F">
      <w:pPr>
        <w:jc w:val="center"/>
        <w:rPr>
          <w:b/>
          <w:sz w:val="24"/>
          <w:szCs w:val="24"/>
          <w:lang w:eastAsia="uk-UA"/>
        </w:rPr>
      </w:pPr>
      <w:r w:rsidRPr="0039411A">
        <w:rPr>
          <w:b/>
          <w:sz w:val="24"/>
          <w:szCs w:val="24"/>
          <w:lang w:eastAsia="uk-UA"/>
        </w:rPr>
        <w:t xml:space="preserve">ІНФОРМАЦІЙНА КАРТКА </w:t>
      </w:r>
    </w:p>
    <w:p w14:paraId="624AD487" w14:textId="77777777" w:rsidR="0071149F" w:rsidRPr="0039411A" w:rsidRDefault="0071149F" w:rsidP="0071149F">
      <w:pPr>
        <w:tabs>
          <w:tab w:val="left" w:pos="3969"/>
        </w:tabs>
        <w:jc w:val="center"/>
        <w:rPr>
          <w:b/>
          <w:sz w:val="24"/>
          <w:szCs w:val="24"/>
          <w:lang w:eastAsia="uk-UA"/>
        </w:rPr>
      </w:pPr>
      <w:r w:rsidRPr="0039411A">
        <w:rPr>
          <w:b/>
          <w:sz w:val="24"/>
          <w:szCs w:val="24"/>
          <w:lang w:eastAsia="uk-UA"/>
        </w:rPr>
        <w:t xml:space="preserve">адміністративної послуги </w:t>
      </w:r>
    </w:p>
    <w:p w14:paraId="6BC8295D" w14:textId="77777777" w:rsidR="0071149F" w:rsidRDefault="0071149F" w:rsidP="0071149F">
      <w:pPr>
        <w:jc w:val="center"/>
        <w:rPr>
          <w:rStyle w:val="rvts23"/>
          <w:b/>
          <w:caps/>
          <w:sz w:val="24"/>
          <w:szCs w:val="24"/>
        </w:rPr>
      </w:pPr>
      <w:r w:rsidRPr="0039411A">
        <w:rPr>
          <w:b/>
          <w:sz w:val="24"/>
          <w:szCs w:val="24"/>
        </w:rPr>
        <w:t>„</w:t>
      </w:r>
      <w:r w:rsidRPr="0039411A">
        <w:rPr>
          <w:rStyle w:val="rvts23"/>
          <w:b/>
          <w:caps/>
          <w:sz w:val="24"/>
          <w:szCs w:val="24"/>
        </w:rPr>
        <w:t>Установлення статусу, видача посвідчень бать</w:t>
      </w:r>
      <w:r>
        <w:rPr>
          <w:rStyle w:val="rvts23"/>
          <w:b/>
          <w:caps/>
          <w:sz w:val="24"/>
          <w:szCs w:val="24"/>
        </w:rPr>
        <w:t>кам багатодітної сім’ї та дитинІ</w:t>
      </w:r>
      <w:r w:rsidRPr="0039411A">
        <w:rPr>
          <w:rStyle w:val="rvts23"/>
          <w:b/>
          <w:caps/>
          <w:sz w:val="24"/>
          <w:szCs w:val="24"/>
        </w:rPr>
        <w:t xml:space="preserve"> з багатодітної сім’ї</w:t>
      </w:r>
      <w:r w:rsidRPr="0039411A">
        <w:rPr>
          <w:b/>
          <w:caps/>
          <w:sz w:val="24"/>
          <w:szCs w:val="24"/>
        </w:rPr>
        <w:t>”</w:t>
      </w:r>
      <w:r w:rsidRPr="0039411A">
        <w:rPr>
          <w:rStyle w:val="rvts23"/>
          <w:b/>
          <w:caps/>
          <w:sz w:val="24"/>
          <w:szCs w:val="24"/>
        </w:rPr>
        <w:t xml:space="preserve"> </w:t>
      </w:r>
    </w:p>
    <w:p w14:paraId="78E7CB52" w14:textId="77777777" w:rsidR="0071149F" w:rsidRDefault="0071149F" w:rsidP="0071149F">
      <w:pPr>
        <w:jc w:val="center"/>
        <w:rPr>
          <w:b/>
          <w:u w:val="single"/>
          <w:lang w:eastAsia="uk-UA"/>
        </w:rPr>
      </w:pPr>
      <w:r w:rsidRPr="0039411A">
        <w:t xml:space="preserve"> </w:t>
      </w:r>
      <w:r>
        <w:rPr>
          <w:b/>
          <w:u w:val="single"/>
          <w:lang w:eastAsia="uk-UA"/>
        </w:rPr>
        <w:t>Управління соціальної політики Козятинської міської ради</w:t>
      </w:r>
    </w:p>
    <w:p w14:paraId="6F6FF06A" w14:textId="77777777" w:rsidR="0071149F" w:rsidRPr="0039411A" w:rsidRDefault="0071149F" w:rsidP="0071149F">
      <w:pPr>
        <w:jc w:val="center"/>
        <w:rPr>
          <w:lang w:eastAsia="uk-UA"/>
        </w:rPr>
      </w:pPr>
      <w:r>
        <w:rPr>
          <w:b/>
          <w:u w:val="single"/>
          <w:lang w:eastAsia="uk-UA"/>
        </w:rPr>
        <w:t xml:space="preserve">Управління «Центр надання адміністративних послуг у </w:t>
      </w:r>
      <w:proofErr w:type="spellStart"/>
      <w:r>
        <w:rPr>
          <w:b/>
          <w:u w:val="single"/>
          <w:lang w:eastAsia="uk-UA"/>
        </w:rPr>
        <w:t>м.Козятині</w:t>
      </w:r>
      <w:proofErr w:type="spellEnd"/>
      <w:r>
        <w:rPr>
          <w:b/>
          <w:u w:val="single"/>
          <w:lang w:eastAsia="uk-UA"/>
        </w:rPr>
        <w:t>»</w:t>
      </w:r>
      <w:r>
        <w:rPr>
          <w:u w:val="single"/>
          <w:lang w:eastAsia="uk-UA"/>
        </w:rPr>
        <w:t>_</w:t>
      </w:r>
    </w:p>
    <w:p w14:paraId="3466F471" w14:textId="77777777" w:rsidR="0071149F" w:rsidRDefault="0071149F" w:rsidP="0071149F">
      <w:pPr>
        <w:jc w:val="center"/>
        <w:rPr>
          <w:lang w:eastAsia="uk-UA"/>
        </w:rPr>
      </w:pPr>
      <w:r w:rsidRPr="0039411A">
        <w:rPr>
          <w:lang w:eastAsia="uk-UA"/>
        </w:rPr>
        <w:t>(найменування суб’єкта надання адміністративної послуги та / або центру надання адміністративних послуг)</w:t>
      </w:r>
    </w:p>
    <w:p w14:paraId="6CBC561C" w14:textId="77777777" w:rsidR="0071149F" w:rsidRPr="0039411A" w:rsidRDefault="0071149F" w:rsidP="0071149F">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71149F" w:rsidRPr="0039411A" w14:paraId="10A8A148"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10405FD1" w14:textId="77777777" w:rsidR="0071149F" w:rsidRPr="0039411A" w:rsidRDefault="0071149F" w:rsidP="0071149F">
            <w:pPr>
              <w:jc w:val="center"/>
              <w:rPr>
                <w:b/>
                <w:sz w:val="24"/>
                <w:szCs w:val="24"/>
                <w:lang w:eastAsia="uk-UA"/>
              </w:rPr>
            </w:pPr>
            <w:r w:rsidRPr="0039411A">
              <w:rPr>
                <w:b/>
                <w:sz w:val="24"/>
                <w:szCs w:val="24"/>
                <w:lang w:eastAsia="uk-UA"/>
              </w:rPr>
              <w:t>Інформація про суб’єкт надання адміністративної послуги та / або центр надання адміністративних послуг</w:t>
            </w:r>
          </w:p>
        </w:tc>
      </w:tr>
      <w:tr w:rsidR="0071149F" w:rsidRPr="0039411A" w14:paraId="09C46A4C"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303FFE28" w14:textId="77777777" w:rsidR="0071149F" w:rsidRPr="0039411A" w:rsidRDefault="0071149F" w:rsidP="0071149F">
            <w:pPr>
              <w:jc w:val="center"/>
              <w:rPr>
                <w:sz w:val="24"/>
                <w:szCs w:val="24"/>
                <w:lang w:eastAsia="uk-UA"/>
              </w:rPr>
            </w:pPr>
            <w:r w:rsidRPr="0039411A">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22060472" w14:textId="77777777" w:rsidR="0071149F" w:rsidRPr="0039411A" w:rsidRDefault="0071149F" w:rsidP="0071149F">
            <w:pPr>
              <w:rPr>
                <w:sz w:val="24"/>
                <w:szCs w:val="24"/>
                <w:lang w:eastAsia="uk-UA"/>
              </w:rPr>
            </w:pPr>
            <w:r w:rsidRPr="0039411A">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5BE560EE" w14:textId="77777777" w:rsidR="0071149F" w:rsidRPr="00455940" w:rsidRDefault="0071149F" w:rsidP="0071149F">
            <w:pPr>
              <w:pStyle w:val="af1"/>
              <w:rPr>
                <w:b/>
                <w:i/>
              </w:rPr>
            </w:pPr>
            <w:r w:rsidRPr="00455940">
              <w:rPr>
                <w:b/>
                <w:i/>
              </w:rPr>
              <w:t xml:space="preserve">22100,Вінницька область, Хмільницький район, </w:t>
            </w:r>
            <w:proofErr w:type="spellStart"/>
            <w:r w:rsidRPr="00455940">
              <w:rPr>
                <w:b/>
                <w:i/>
              </w:rPr>
              <w:t>м.Козятин</w:t>
            </w:r>
            <w:proofErr w:type="spellEnd"/>
            <w:r w:rsidRPr="00455940">
              <w:rPr>
                <w:b/>
                <w:i/>
              </w:rPr>
              <w:t>, вул.Незалежності,57</w:t>
            </w:r>
          </w:p>
        </w:tc>
      </w:tr>
      <w:tr w:rsidR="0071149F" w:rsidRPr="0039411A" w14:paraId="1BC7FF27"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4F2EA54C" w14:textId="77777777" w:rsidR="0071149F" w:rsidRPr="0039411A" w:rsidRDefault="0071149F" w:rsidP="0071149F">
            <w:pPr>
              <w:jc w:val="center"/>
              <w:rPr>
                <w:sz w:val="24"/>
                <w:szCs w:val="24"/>
                <w:lang w:eastAsia="uk-UA"/>
              </w:rPr>
            </w:pPr>
            <w:r w:rsidRPr="0039411A">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4B883D95" w14:textId="77777777" w:rsidR="0071149F" w:rsidRPr="0039411A" w:rsidRDefault="0071149F" w:rsidP="0071149F">
            <w:pPr>
              <w:rPr>
                <w:sz w:val="24"/>
                <w:szCs w:val="24"/>
                <w:lang w:eastAsia="uk-UA"/>
              </w:rPr>
            </w:pPr>
            <w:r w:rsidRPr="0039411A">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44AF6953" w14:textId="77777777" w:rsidR="0071149F" w:rsidRPr="00455940" w:rsidRDefault="0071149F" w:rsidP="0071149F">
            <w:pPr>
              <w:rPr>
                <w:b/>
                <w:i/>
                <w:u w:val="single"/>
                <w:lang w:eastAsia="uk-UA"/>
              </w:rPr>
            </w:pPr>
            <w:r w:rsidRPr="00455940">
              <w:rPr>
                <w:b/>
                <w:i/>
                <w:u w:val="single"/>
                <w:lang w:eastAsia="uk-UA"/>
              </w:rPr>
              <w:t>Управління соціальної політики:</w:t>
            </w:r>
          </w:p>
          <w:p w14:paraId="18687A15" w14:textId="77777777" w:rsidR="0071149F" w:rsidRPr="00455940" w:rsidRDefault="0071149F" w:rsidP="0071149F">
            <w:pPr>
              <w:rPr>
                <w:b/>
                <w:i/>
                <w:lang w:eastAsia="uk-UA"/>
              </w:rPr>
            </w:pPr>
            <w:r w:rsidRPr="00455940">
              <w:rPr>
                <w:b/>
                <w:i/>
                <w:lang w:eastAsia="uk-UA"/>
              </w:rPr>
              <w:t>Понеділок- четвер з 8.00до 17.15, обідня перерва 13.00до 14.00</w:t>
            </w:r>
          </w:p>
          <w:p w14:paraId="7B2044CD" w14:textId="77777777" w:rsidR="0071149F" w:rsidRPr="00455940" w:rsidRDefault="0071149F" w:rsidP="0071149F">
            <w:pPr>
              <w:rPr>
                <w:b/>
                <w:i/>
                <w:lang w:eastAsia="uk-UA"/>
              </w:rPr>
            </w:pPr>
            <w:r w:rsidRPr="00455940">
              <w:rPr>
                <w:b/>
                <w:i/>
                <w:lang w:eastAsia="uk-UA"/>
              </w:rPr>
              <w:t>П’ятниця з 8.00до 15.00 без обідньої перерви</w:t>
            </w:r>
          </w:p>
          <w:p w14:paraId="1FFC7020" w14:textId="77777777" w:rsidR="0071149F" w:rsidRPr="00455940" w:rsidRDefault="0071149F" w:rsidP="0071149F">
            <w:pPr>
              <w:rPr>
                <w:b/>
                <w:i/>
                <w:lang w:eastAsia="uk-UA"/>
              </w:rPr>
            </w:pPr>
            <w:r w:rsidRPr="00455940">
              <w:rPr>
                <w:b/>
                <w:i/>
                <w:lang w:eastAsia="uk-UA"/>
              </w:rPr>
              <w:t>Вихідні дні: субота ,неділя</w:t>
            </w:r>
          </w:p>
          <w:p w14:paraId="326634A6" w14:textId="77777777" w:rsidR="0071149F" w:rsidRPr="00455940" w:rsidRDefault="0071149F" w:rsidP="0071149F">
            <w:pPr>
              <w:rPr>
                <w:b/>
                <w:i/>
                <w:lang w:eastAsia="uk-UA"/>
              </w:rPr>
            </w:pPr>
          </w:p>
          <w:p w14:paraId="15FE808D" w14:textId="77777777" w:rsidR="0071149F" w:rsidRPr="00455940" w:rsidRDefault="0071149F" w:rsidP="0071149F">
            <w:pPr>
              <w:rPr>
                <w:b/>
                <w:i/>
                <w:u w:val="single"/>
                <w:lang w:eastAsia="uk-UA"/>
              </w:rPr>
            </w:pPr>
            <w:r w:rsidRPr="00455940">
              <w:rPr>
                <w:b/>
                <w:i/>
                <w:u w:val="single"/>
                <w:lang w:eastAsia="uk-UA"/>
              </w:rPr>
              <w:t>Центр надання адміністративних послуг:</w:t>
            </w:r>
          </w:p>
          <w:p w14:paraId="5F965632" w14:textId="77777777" w:rsidR="0071149F" w:rsidRPr="00455940" w:rsidRDefault="0071149F" w:rsidP="0071149F">
            <w:pPr>
              <w:rPr>
                <w:b/>
                <w:i/>
                <w:lang w:eastAsia="uk-UA"/>
              </w:rPr>
            </w:pPr>
            <w:r w:rsidRPr="00455940">
              <w:rPr>
                <w:b/>
                <w:i/>
                <w:lang w:eastAsia="uk-UA"/>
              </w:rPr>
              <w:lastRenderedPageBreak/>
              <w:t>Понеділок- четвер з 8.00до 17.00 без обідньої перерви П’ятниця з 8.00до 15.00 без обідньої перерви</w:t>
            </w:r>
          </w:p>
          <w:p w14:paraId="2575A61D" w14:textId="77777777" w:rsidR="0071149F" w:rsidRPr="00455940" w:rsidRDefault="0071149F" w:rsidP="0071149F">
            <w:pPr>
              <w:rPr>
                <w:b/>
                <w:i/>
                <w:u w:val="single"/>
                <w:lang w:eastAsia="uk-UA"/>
              </w:rPr>
            </w:pPr>
          </w:p>
          <w:p w14:paraId="2D727A3B" w14:textId="77777777" w:rsidR="0071149F" w:rsidRPr="00455940" w:rsidRDefault="0071149F" w:rsidP="0071149F">
            <w:pPr>
              <w:rPr>
                <w:b/>
                <w:i/>
                <w:u w:val="single"/>
                <w:lang w:eastAsia="uk-UA"/>
              </w:rPr>
            </w:pPr>
          </w:p>
        </w:tc>
      </w:tr>
      <w:tr w:rsidR="0071149F" w:rsidRPr="0039411A" w14:paraId="2764B55E"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62944D36" w14:textId="77777777" w:rsidR="0071149F" w:rsidRPr="0039411A" w:rsidRDefault="0071149F" w:rsidP="0071149F">
            <w:pPr>
              <w:jc w:val="center"/>
              <w:rPr>
                <w:sz w:val="24"/>
                <w:szCs w:val="24"/>
                <w:lang w:eastAsia="uk-UA"/>
              </w:rPr>
            </w:pPr>
            <w:r w:rsidRPr="0039411A">
              <w:rPr>
                <w:sz w:val="24"/>
                <w:szCs w:val="24"/>
                <w:lang w:eastAsia="uk-UA"/>
              </w:rPr>
              <w:lastRenderedPageBreak/>
              <w:t>3</w:t>
            </w:r>
          </w:p>
        </w:tc>
        <w:tc>
          <w:tcPr>
            <w:tcW w:w="1586" w:type="pct"/>
            <w:tcBorders>
              <w:top w:val="outset" w:sz="6" w:space="0" w:color="000000"/>
              <w:left w:val="outset" w:sz="6" w:space="0" w:color="000000"/>
              <w:bottom w:val="outset" w:sz="6" w:space="0" w:color="000000"/>
              <w:right w:val="outset" w:sz="6" w:space="0" w:color="000000"/>
            </w:tcBorders>
            <w:hideMark/>
          </w:tcPr>
          <w:p w14:paraId="6E630CD9" w14:textId="77777777" w:rsidR="0071149F" w:rsidRPr="0039411A" w:rsidRDefault="0071149F" w:rsidP="0071149F">
            <w:pPr>
              <w:rPr>
                <w:sz w:val="24"/>
                <w:szCs w:val="24"/>
                <w:lang w:eastAsia="uk-UA"/>
              </w:rPr>
            </w:pPr>
            <w:r w:rsidRPr="0039411A">
              <w:rPr>
                <w:sz w:val="24"/>
                <w:szCs w:val="24"/>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14:paraId="68F0C0D0" w14:textId="77777777" w:rsidR="0071149F" w:rsidRPr="00455940" w:rsidRDefault="0071149F" w:rsidP="0071149F">
            <w:pPr>
              <w:rPr>
                <w:b/>
                <w:i/>
                <w:u w:val="single"/>
                <w:lang w:eastAsia="uk-UA"/>
              </w:rPr>
            </w:pPr>
            <w:r w:rsidRPr="00455940">
              <w:rPr>
                <w:b/>
                <w:i/>
                <w:u w:val="single"/>
                <w:lang w:eastAsia="uk-UA"/>
              </w:rPr>
              <w:t>Управління соціальної політики:</w:t>
            </w:r>
          </w:p>
          <w:p w14:paraId="7721DFA0" w14:textId="77777777" w:rsidR="0071149F" w:rsidRPr="00455940" w:rsidRDefault="0071149F" w:rsidP="0071149F">
            <w:pPr>
              <w:rPr>
                <w:b/>
                <w:i/>
                <w:lang w:eastAsia="uk-UA"/>
              </w:rPr>
            </w:pPr>
            <w:r w:rsidRPr="00455940">
              <w:rPr>
                <w:b/>
                <w:i/>
                <w:lang w:eastAsia="uk-UA"/>
              </w:rPr>
              <w:t xml:space="preserve">  телефон / факс(04342)2-25-00, електронна адреса, </w:t>
            </w:r>
            <w:r w:rsidRPr="00455940">
              <w:rPr>
                <w:b/>
                <w:i/>
                <w:lang w:val="ru-RU" w:eastAsia="uk-UA"/>
              </w:rPr>
              <w:fldChar w:fldCharType="begin"/>
            </w:r>
            <w:r w:rsidRPr="00455940">
              <w:rPr>
                <w:b/>
                <w:i/>
                <w:lang w:val="ru-RU" w:eastAsia="uk-UA"/>
              </w:rPr>
              <w:instrText xml:space="preserve"> </w:instrText>
            </w:r>
            <w:r w:rsidRPr="00455940">
              <w:rPr>
                <w:b/>
                <w:i/>
                <w:lang w:val="en-US" w:eastAsia="uk-UA"/>
              </w:rPr>
              <w:instrText>HYPERLINK</w:instrText>
            </w:r>
            <w:r w:rsidRPr="00455940">
              <w:rPr>
                <w:b/>
                <w:i/>
                <w:lang w:val="ru-RU" w:eastAsia="uk-UA"/>
              </w:rPr>
              <w:instrText xml:space="preserve"> "</w:instrText>
            </w:r>
            <w:r w:rsidRPr="00455940">
              <w:rPr>
                <w:b/>
                <w:i/>
                <w:lang w:val="en-US" w:eastAsia="uk-UA"/>
              </w:rPr>
              <w:instrText>mailto</w:instrText>
            </w:r>
            <w:r w:rsidRPr="00455940">
              <w:rPr>
                <w:b/>
                <w:i/>
                <w:lang w:val="ru-RU" w:eastAsia="uk-UA"/>
              </w:rPr>
              <w:instrText>:</w:instrText>
            </w:r>
            <w:r w:rsidRPr="00455940">
              <w:rPr>
                <w:b/>
                <w:i/>
                <w:lang w:val="en-US" w:eastAsia="uk-UA"/>
              </w:rPr>
              <w:instrText>socpolkaz</w:instrText>
            </w:r>
            <w:r w:rsidRPr="00455940">
              <w:rPr>
                <w:b/>
                <w:i/>
                <w:lang w:val="ru-RU" w:eastAsia="uk-UA"/>
              </w:rPr>
              <w:instrText>@</w:instrText>
            </w:r>
            <w:r w:rsidRPr="00455940">
              <w:rPr>
                <w:b/>
                <w:i/>
                <w:lang w:val="en-US" w:eastAsia="uk-UA"/>
              </w:rPr>
              <w:instrText>ukr</w:instrText>
            </w:r>
            <w:r w:rsidRPr="00455940">
              <w:rPr>
                <w:b/>
                <w:i/>
                <w:lang w:val="ru-RU" w:eastAsia="uk-UA"/>
              </w:rPr>
              <w:instrText>.</w:instrText>
            </w:r>
            <w:r w:rsidRPr="00455940">
              <w:rPr>
                <w:b/>
                <w:i/>
                <w:lang w:val="en-US" w:eastAsia="uk-UA"/>
              </w:rPr>
              <w:instrText>net</w:instrText>
            </w:r>
          </w:p>
          <w:p w14:paraId="698CE4D3" w14:textId="77777777" w:rsidR="0071149F" w:rsidRPr="00455940" w:rsidRDefault="0071149F" w:rsidP="0071149F">
            <w:pPr>
              <w:rPr>
                <w:rStyle w:val="af0"/>
                <w:b/>
                <w:i/>
                <w:lang w:eastAsia="uk-UA"/>
              </w:rPr>
            </w:pPr>
            <w:r w:rsidRPr="00455940">
              <w:rPr>
                <w:b/>
                <w:i/>
                <w:lang w:eastAsia="uk-UA"/>
              </w:rPr>
              <w:instrText>Це</w:instrText>
            </w:r>
            <w:r w:rsidRPr="00455940">
              <w:rPr>
                <w:b/>
                <w:i/>
                <w:lang w:val="ru-RU" w:eastAsia="uk-UA"/>
              </w:rPr>
              <w:instrText xml:space="preserve">" </w:instrText>
            </w:r>
            <w:r w:rsidRPr="00455940">
              <w:rPr>
                <w:b/>
                <w:i/>
                <w:lang w:val="ru-RU" w:eastAsia="uk-UA"/>
              </w:rPr>
              <w:fldChar w:fldCharType="separate"/>
            </w:r>
            <w:r w:rsidRPr="00455940">
              <w:rPr>
                <w:rStyle w:val="af0"/>
                <w:b/>
                <w:i/>
                <w:lang w:val="en-US" w:eastAsia="uk-UA"/>
              </w:rPr>
              <w:t>socpolkaz</w:t>
            </w:r>
            <w:r w:rsidRPr="00455940">
              <w:rPr>
                <w:rStyle w:val="af0"/>
                <w:b/>
                <w:i/>
                <w:lang w:val="ru-RU" w:eastAsia="uk-UA"/>
              </w:rPr>
              <w:t>@</w:t>
            </w:r>
            <w:r w:rsidRPr="00455940">
              <w:rPr>
                <w:rStyle w:val="af0"/>
                <w:b/>
                <w:i/>
                <w:lang w:val="en-US" w:eastAsia="uk-UA"/>
              </w:rPr>
              <w:t>ukr</w:t>
            </w:r>
            <w:r w:rsidRPr="00455940">
              <w:rPr>
                <w:rStyle w:val="af0"/>
                <w:b/>
                <w:i/>
                <w:lang w:val="ru-RU" w:eastAsia="uk-UA"/>
              </w:rPr>
              <w:t>.</w:t>
            </w:r>
            <w:r w:rsidRPr="00455940">
              <w:rPr>
                <w:rStyle w:val="af0"/>
                <w:b/>
                <w:i/>
                <w:lang w:val="en-US" w:eastAsia="uk-UA"/>
              </w:rPr>
              <w:t>net</w:t>
            </w:r>
          </w:p>
          <w:p w14:paraId="5D335B7A" w14:textId="77777777" w:rsidR="0071149F" w:rsidRPr="00455940" w:rsidRDefault="0071149F" w:rsidP="0071149F">
            <w:pPr>
              <w:rPr>
                <w:b/>
                <w:i/>
                <w:u w:val="single"/>
                <w:lang w:eastAsia="uk-UA"/>
              </w:rPr>
            </w:pPr>
            <w:r w:rsidRPr="00455940">
              <w:rPr>
                <w:b/>
                <w:i/>
                <w:lang w:val="ru-RU" w:eastAsia="uk-UA"/>
              </w:rPr>
              <w:fldChar w:fldCharType="end"/>
            </w:r>
            <w:r w:rsidRPr="00455940">
              <w:rPr>
                <w:b/>
                <w:i/>
                <w:u w:val="single"/>
                <w:lang w:eastAsia="uk-UA"/>
              </w:rPr>
              <w:t xml:space="preserve">  Центр надання адміністративних послуг:</w:t>
            </w:r>
          </w:p>
          <w:p w14:paraId="16493595" w14:textId="77777777" w:rsidR="0071149F" w:rsidRPr="00455940" w:rsidRDefault="0071149F" w:rsidP="0071149F">
            <w:pPr>
              <w:rPr>
                <w:b/>
                <w:i/>
                <w:lang w:eastAsia="uk-UA"/>
              </w:rPr>
            </w:pPr>
            <w:r>
              <w:rPr>
                <w:b/>
                <w:i/>
                <w:lang w:eastAsia="uk-UA"/>
              </w:rPr>
              <w:t>телефон / факс(04342)2-24-13,</w:t>
            </w:r>
            <w:r w:rsidRPr="00455940">
              <w:rPr>
                <w:b/>
                <w:i/>
                <w:lang w:eastAsia="uk-UA"/>
              </w:rPr>
              <w:t>електронна адреса</w:t>
            </w:r>
          </w:p>
          <w:p w14:paraId="11995BF0" w14:textId="77777777" w:rsidR="0071149F" w:rsidRPr="00455940" w:rsidRDefault="0071149F" w:rsidP="0071149F">
            <w:pPr>
              <w:rPr>
                <w:b/>
                <w:i/>
                <w:u w:val="single"/>
                <w:lang w:val="ru-RU" w:eastAsia="uk-UA"/>
              </w:rPr>
            </w:pPr>
            <w:proofErr w:type="spellStart"/>
            <w:r w:rsidRPr="00455940">
              <w:rPr>
                <w:b/>
                <w:i/>
                <w:lang w:val="en-US" w:eastAsia="uk-UA"/>
              </w:rPr>
              <w:t>cas</w:t>
            </w:r>
            <w:proofErr w:type="spellEnd"/>
            <w:r w:rsidRPr="00455940">
              <w:rPr>
                <w:b/>
                <w:i/>
                <w:lang w:val="ru-RU" w:eastAsia="uk-UA"/>
              </w:rPr>
              <w:t>@</w:t>
            </w:r>
            <w:proofErr w:type="spellStart"/>
            <w:r w:rsidRPr="00455940">
              <w:rPr>
                <w:b/>
                <w:i/>
                <w:lang w:val="en-US" w:eastAsia="uk-UA"/>
              </w:rPr>
              <w:t>komr</w:t>
            </w:r>
            <w:proofErr w:type="spellEnd"/>
            <w:r w:rsidRPr="00455940">
              <w:rPr>
                <w:b/>
                <w:i/>
                <w:lang w:val="ru-RU" w:eastAsia="uk-UA"/>
              </w:rPr>
              <w:t>.</w:t>
            </w:r>
            <w:r w:rsidRPr="00455940">
              <w:rPr>
                <w:b/>
                <w:i/>
                <w:lang w:val="en-US" w:eastAsia="uk-UA"/>
              </w:rPr>
              <w:t>gov</w:t>
            </w:r>
            <w:r w:rsidRPr="00455940">
              <w:rPr>
                <w:b/>
                <w:i/>
                <w:lang w:val="ru-RU" w:eastAsia="uk-UA"/>
              </w:rPr>
              <w:t>.</w:t>
            </w:r>
            <w:proofErr w:type="spellStart"/>
            <w:r w:rsidRPr="00455940">
              <w:rPr>
                <w:b/>
                <w:i/>
                <w:lang w:val="en-US" w:eastAsia="uk-UA"/>
              </w:rPr>
              <w:t>ua</w:t>
            </w:r>
            <w:proofErr w:type="spellEnd"/>
          </w:p>
          <w:p w14:paraId="4368D29D" w14:textId="77777777" w:rsidR="0071149F" w:rsidRPr="00455940" w:rsidRDefault="0071149F" w:rsidP="0071149F">
            <w:pPr>
              <w:rPr>
                <w:b/>
                <w:i/>
                <w:u w:val="single"/>
                <w:lang w:eastAsia="uk-UA"/>
              </w:rPr>
            </w:pPr>
          </w:p>
        </w:tc>
      </w:tr>
      <w:tr w:rsidR="0071149F" w:rsidRPr="0039411A" w14:paraId="41A7FF71"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5D8E92F1" w14:textId="77777777" w:rsidR="0071149F" w:rsidRPr="0039411A" w:rsidRDefault="0071149F" w:rsidP="0071149F">
            <w:pPr>
              <w:jc w:val="center"/>
              <w:rPr>
                <w:b/>
                <w:sz w:val="24"/>
                <w:szCs w:val="24"/>
                <w:lang w:eastAsia="uk-UA"/>
              </w:rPr>
            </w:pPr>
            <w:r w:rsidRPr="0039411A">
              <w:rPr>
                <w:b/>
                <w:sz w:val="24"/>
                <w:szCs w:val="24"/>
                <w:lang w:eastAsia="uk-UA"/>
              </w:rPr>
              <w:t>Нормативні акти, якими регламентується надання адміністративної послуги</w:t>
            </w:r>
          </w:p>
        </w:tc>
      </w:tr>
      <w:tr w:rsidR="0071149F" w:rsidRPr="0039411A" w14:paraId="6536CDBE"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64FF6E5C" w14:textId="77777777" w:rsidR="0071149F" w:rsidRPr="0039411A" w:rsidRDefault="0071149F" w:rsidP="0071149F">
            <w:pPr>
              <w:jc w:val="center"/>
              <w:rPr>
                <w:sz w:val="24"/>
                <w:szCs w:val="24"/>
                <w:lang w:eastAsia="uk-UA"/>
              </w:rPr>
            </w:pPr>
            <w:r w:rsidRPr="0039411A">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3639B73C" w14:textId="77777777" w:rsidR="0071149F" w:rsidRPr="0039411A" w:rsidRDefault="0071149F" w:rsidP="0071149F">
            <w:pPr>
              <w:rPr>
                <w:sz w:val="24"/>
                <w:szCs w:val="24"/>
                <w:lang w:eastAsia="uk-UA"/>
              </w:rPr>
            </w:pPr>
            <w:r w:rsidRPr="0039411A">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tcPr>
          <w:p w14:paraId="5F373D48" w14:textId="77777777" w:rsidR="0071149F" w:rsidRPr="0039411A" w:rsidRDefault="0071149F" w:rsidP="0071149F">
            <w:pPr>
              <w:pStyle w:val="a9"/>
              <w:shd w:val="clear" w:color="auto" w:fill="FFFFFF"/>
              <w:jc w:val="both"/>
              <w:textAlignment w:val="baseline"/>
            </w:pPr>
            <w:r w:rsidRPr="0039411A">
              <w:t xml:space="preserve">Закон України „Про охорону дитинства” від 26.04.2001 № 2402-ІІІ </w:t>
            </w:r>
          </w:p>
        </w:tc>
      </w:tr>
      <w:tr w:rsidR="0071149F" w:rsidRPr="0039411A" w14:paraId="1834C4A7"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027FE305" w14:textId="77777777" w:rsidR="0071149F" w:rsidRPr="0039411A" w:rsidRDefault="0071149F" w:rsidP="0071149F">
            <w:pPr>
              <w:jc w:val="center"/>
              <w:rPr>
                <w:sz w:val="24"/>
                <w:szCs w:val="24"/>
                <w:lang w:eastAsia="uk-UA"/>
              </w:rPr>
            </w:pPr>
            <w:r w:rsidRPr="0039411A">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7F34E6FE" w14:textId="77777777" w:rsidR="0071149F" w:rsidRPr="0039411A" w:rsidRDefault="0071149F" w:rsidP="0071149F">
            <w:pPr>
              <w:rPr>
                <w:sz w:val="24"/>
                <w:szCs w:val="24"/>
                <w:lang w:eastAsia="uk-UA"/>
              </w:rPr>
            </w:pPr>
            <w:r w:rsidRPr="0039411A">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2B8E969D" w14:textId="77777777" w:rsidR="0071149F" w:rsidRPr="0039411A" w:rsidRDefault="0071149F" w:rsidP="0071149F">
            <w:pPr>
              <w:pStyle w:val="a9"/>
              <w:jc w:val="both"/>
            </w:pPr>
            <w:r w:rsidRPr="0039411A">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71149F" w:rsidRPr="0039411A" w14:paraId="6543F06C" w14:textId="77777777" w:rsidTr="0071149F">
        <w:tc>
          <w:tcPr>
            <w:tcW w:w="211" w:type="pct"/>
            <w:tcBorders>
              <w:top w:val="outset" w:sz="6" w:space="0" w:color="000000"/>
              <w:left w:val="outset" w:sz="6" w:space="0" w:color="000000"/>
              <w:bottom w:val="outset" w:sz="6" w:space="0" w:color="000000"/>
              <w:right w:val="outset" w:sz="6" w:space="0" w:color="000000"/>
            </w:tcBorders>
          </w:tcPr>
          <w:p w14:paraId="3B68F650" w14:textId="77777777" w:rsidR="0071149F" w:rsidRPr="0039411A" w:rsidRDefault="0071149F" w:rsidP="0071149F">
            <w:pPr>
              <w:jc w:val="center"/>
              <w:rPr>
                <w:sz w:val="24"/>
                <w:szCs w:val="24"/>
                <w:lang w:eastAsia="uk-UA"/>
              </w:rPr>
            </w:pPr>
            <w:r w:rsidRPr="0039411A">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tcPr>
          <w:p w14:paraId="44BE2504" w14:textId="77777777" w:rsidR="0071149F" w:rsidRPr="0039411A" w:rsidRDefault="0071149F" w:rsidP="0071149F">
            <w:pPr>
              <w:rPr>
                <w:sz w:val="24"/>
                <w:szCs w:val="24"/>
                <w:lang w:eastAsia="uk-UA"/>
              </w:rPr>
            </w:pPr>
            <w:r w:rsidRPr="0039411A">
              <w:rPr>
                <w:sz w:val="24"/>
                <w:szCs w:val="24"/>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14:paraId="4D9EEF02" w14:textId="77777777" w:rsidR="0071149F" w:rsidRPr="0039411A" w:rsidRDefault="0071149F" w:rsidP="0071149F">
            <w:pPr>
              <w:pStyle w:val="a9"/>
              <w:jc w:val="both"/>
            </w:pPr>
            <w:r w:rsidRPr="0039411A">
              <w:t>Наказ</w:t>
            </w:r>
            <w:r>
              <w:t>и</w:t>
            </w:r>
            <w:r w:rsidRPr="0039411A">
              <w:t xml:space="preserve"> Міністерства України у справах сім’</w:t>
            </w:r>
            <w:r>
              <w:t>ї, молоді та</w:t>
            </w:r>
            <w:r w:rsidRPr="0039411A">
              <w:t xml:space="preserve"> спорту від 13.08.2008 № 3337 „Про єдиний облік багатодітних сімей в Україні”, зареєстрований </w:t>
            </w:r>
            <w:r>
              <w:t>в</w:t>
            </w:r>
            <w:r w:rsidRPr="0039411A">
              <w:t xml:space="preserve"> Міністерстві юстиції України 05.09.2008 за № 815/15506</w:t>
            </w:r>
            <w:r>
              <w:t>,</w:t>
            </w:r>
            <w:r w:rsidRPr="0039411A">
              <w:t xml:space="preserve"> від 29.06.2010 № 1947 „Про затвердження Інструкції про порядок видачі посвідчень батьків та дитини з багатодітної сім’ї”, зареєстрований </w:t>
            </w:r>
            <w:r>
              <w:t>в</w:t>
            </w:r>
            <w:r w:rsidRPr="0039411A">
              <w:t xml:space="preserve"> Міністерстві юстиції України 16.07.2010 за № 531/17826</w:t>
            </w:r>
          </w:p>
        </w:tc>
      </w:tr>
      <w:tr w:rsidR="0071149F" w:rsidRPr="0039411A" w14:paraId="02141611"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7A6B511F" w14:textId="77777777" w:rsidR="0071149F" w:rsidRPr="0039411A" w:rsidRDefault="0071149F" w:rsidP="0071149F">
            <w:pPr>
              <w:jc w:val="center"/>
              <w:rPr>
                <w:b/>
                <w:sz w:val="24"/>
                <w:szCs w:val="24"/>
                <w:lang w:eastAsia="uk-UA"/>
              </w:rPr>
            </w:pPr>
            <w:r w:rsidRPr="0039411A">
              <w:rPr>
                <w:b/>
                <w:sz w:val="24"/>
                <w:szCs w:val="24"/>
                <w:lang w:eastAsia="uk-UA"/>
              </w:rPr>
              <w:t>Умови отримання адміністративної послуги</w:t>
            </w:r>
          </w:p>
        </w:tc>
      </w:tr>
      <w:tr w:rsidR="0071149F" w:rsidRPr="0039411A" w14:paraId="5D6C6D0F" w14:textId="77777777" w:rsidTr="0071149F">
        <w:tc>
          <w:tcPr>
            <w:tcW w:w="211" w:type="pct"/>
            <w:tcBorders>
              <w:top w:val="outset" w:sz="6" w:space="0" w:color="000000"/>
              <w:left w:val="outset" w:sz="6" w:space="0" w:color="000000"/>
              <w:bottom w:val="outset" w:sz="6" w:space="0" w:color="000000"/>
              <w:right w:val="outset" w:sz="6" w:space="0" w:color="000000"/>
            </w:tcBorders>
          </w:tcPr>
          <w:p w14:paraId="579F2AC5" w14:textId="77777777" w:rsidR="0071149F" w:rsidRPr="0039411A" w:rsidRDefault="0071149F" w:rsidP="0071149F">
            <w:pPr>
              <w:jc w:val="center"/>
              <w:rPr>
                <w:sz w:val="24"/>
                <w:szCs w:val="24"/>
                <w:lang w:eastAsia="uk-UA"/>
              </w:rPr>
            </w:pPr>
            <w:r w:rsidRPr="0039411A">
              <w:rPr>
                <w:sz w:val="24"/>
                <w:szCs w:val="24"/>
                <w:lang w:eastAsia="uk-UA"/>
              </w:rPr>
              <w:t>7</w:t>
            </w:r>
          </w:p>
        </w:tc>
        <w:tc>
          <w:tcPr>
            <w:tcW w:w="1586" w:type="pct"/>
            <w:tcBorders>
              <w:top w:val="outset" w:sz="6" w:space="0" w:color="000000"/>
              <w:left w:val="outset" w:sz="6" w:space="0" w:color="000000"/>
              <w:bottom w:val="outset" w:sz="6" w:space="0" w:color="000000"/>
              <w:right w:val="outset" w:sz="6" w:space="0" w:color="000000"/>
            </w:tcBorders>
          </w:tcPr>
          <w:p w14:paraId="1038A1EF" w14:textId="77777777" w:rsidR="0071149F" w:rsidRPr="0039411A" w:rsidRDefault="0071149F" w:rsidP="0071149F">
            <w:pPr>
              <w:rPr>
                <w:sz w:val="24"/>
                <w:szCs w:val="24"/>
                <w:lang w:eastAsia="uk-UA"/>
              </w:rPr>
            </w:pPr>
            <w:r w:rsidRPr="0039411A">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tcPr>
          <w:p w14:paraId="67A91A8C" w14:textId="77777777" w:rsidR="0071149F" w:rsidRPr="0039411A" w:rsidRDefault="0071149F" w:rsidP="0071149F">
            <w:pPr>
              <w:rPr>
                <w:sz w:val="24"/>
                <w:szCs w:val="24"/>
                <w:shd w:val="clear" w:color="auto" w:fill="FFFFFF"/>
                <w:lang w:eastAsia="uk-UA"/>
              </w:rPr>
            </w:pPr>
            <w:r w:rsidRPr="0039411A">
              <w:rPr>
                <w:sz w:val="24"/>
                <w:szCs w:val="24"/>
                <w:shd w:val="clear" w:color="auto" w:fill="FFFFFF"/>
                <w:lang w:eastAsia="uk-UA"/>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w:t>
            </w:r>
          </w:p>
        </w:tc>
      </w:tr>
      <w:tr w:rsidR="0071149F" w:rsidRPr="0039411A" w14:paraId="495F4AA6"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23A0D07D" w14:textId="77777777" w:rsidR="0071149F" w:rsidRPr="0039411A" w:rsidRDefault="0071149F" w:rsidP="0071149F">
            <w:pPr>
              <w:jc w:val="center"/>
              <w:rPr>
                <w:sz w:val="24"/>
                <w:szCs w:val="24"/>
                <w:lang w:eastAsia="uk-UA"/>
              </w:rPr>
            </w:pPr>
            <w:r w:rsidRPr="0039411A">
              <w:rPr>
                <w:sz w:val="24"/>
                <w:szCs w:val="24"/>
                <w:lang w:eastAsia="uk-UA"/>
              </w:rPr>
              <w:t>8</w:t>
            </w:r>
          </w:p>
        </w:tc>
        <w:tc>
          <w:tcPr>
            <w:tcW w:w="1586" w:type="pct"/>
            <w:tcBorders>
              <w:top w:val="outset" w:sz="6" w:space="0" w:color="000000"/>
              <w:left w:val="outset" w:sz="6" w:space="0" w:color="000000"/>
              <w:bottom w:val="outset" w:sz="6" w:space="0" w:color="000000"/>
              <w:right w:val="outset" w:sz="6" w:space="0" w:color="000000"/>
            </w:tcBorders>
            <w:hideMark/>
          </w:tcPr>
          <w:p w14:paraId="6B6AFE6F" w14:textId="77777777" w:rsidR="0071149F" w:rsidRPr="0039411A" w:rsidRDefault="0071149F" w:rsidP="0071149F">
            <w:pPr>
              <w:rPr>
                <w:sz w:val="24"/>
                <w:szCs w:val="24"/>
                <w:lang w:eastAsia="uk-UA"/>
              </w:rPr>
            </w:pPr>
            <w:r w:rsidRPr="0039411A">
              <w:rPr>
                <w:sz w:val="24"/>
                <w:szCs w:val="24"/>
              </w:rPr>
              <w:t>Перелік необхідних документів</w:t>
            </w:r>
          </w:p>
        </w:tc>
        <w:tc>
          <w:tcPr>
            <w:tcW w:w="3203" w:type="pct"/>
            <w:tcBorders>
              <w:top w:val="outset" w:sz="6" w:space="0" w:color="000000"/>
              <w:left w:val="outset" w:sz="6" w:space="0" w:color="000000"/>
              <w:bottom w:val="outset" w:sz="6" w:space="0" w:color="000000"/>
              <w:right w:val="outset" w:sz="6" w:space="0" w:color="000000"/>
            </w:tcBorders>
          </w:tcPr>
          <w:p w14:paraId="02AFDCEB" w14:textId="77777777" w:rsidR="0071149F" w:rsidRPr="002229EA" w:rsidRDefault="0071149F" w:rsidP="0071149F">
            <w:pPr>
              <w:pStyle w:val="rvps2"/>
              <w:shd w:val="clear" w:color="auto" w:fill="FFFFFF"/>
              <w:spacing w:before="0" w:beforeAutospacing="0" w:after="0" w:afterAutospacing="0"/>
              <w:jc w:val="both"/>
              <w:rPr>
                <w:bCs/>
                <w:shd w:val="clear" w:color="auto" w:fill="FFFFFF"/>
                <w:lang w:val="uk-UA"/>
              </w:rPr>
            </w:pPr>
            <w:r w:rsidRPr="0039411A">
              <w:rPr>
                <w:lang w:val="uk-UA"/>
              </w:rPr>
              <w:t xml:space="preserve">Заява одного з батьків для оформлення посвідчення батьків багатодітної сім’ї та посвідчення дитини з багатодітної сім’ї, </w:t>
            </w:r>
            <w:r w:rsidRPr="0039411A">
              <w:rPr>
                <w:shd w:val="clear" w:color="auto" w:fill="FFFFFF"/>
                <w:lang w:val="uk-UA"/>
              </w:rPr>
              <w:t xml:space="preserve">за формою, затвердженою </w:t>
            </w:r>
            <w:r>
              <w:rPr>
                <w:shd w:val="clear" w:color="auto" w:fill="FFFFFF"/>
                <w:lang w:val="uk-UA"/>
              </w:rPr>
              <w:t xml:space="preserve">наказом </w:t>
            </w:r>
            <w:r w:rsidRPr="002229EA">
              <w:rPr>
                <w:shd w:val="clear" w:color="auto" w:fill="FFFFFF"/>
                <w:lang w:val="uk-UA"/>
              </w:rPr>
              <w:t xml:space="preserve">Міністерства соціальної політики України від 18.05.2021 № 253 „Про затвердження форми заяви для оформлення посвідчення батьків багатодітної сім'ї та посвідчення дитини з багатодітної </w:t>
            </w:r>
            <w:proofErr w:type="spellStart"/>
            <w:r w:rsidRPr="002229EA">
              <w:rPr>
                <w:shd w:val="clear" w:color="auto" w:fill="FFFFFF"/>
                <w:lang w:val="uk-UA"/>
              </w:rPr>
              <w:t>сім'їˮ</w:t>
            </w:r>
            <w:proofErr w:type="spellEnd"/>
            <w:r w:rsidRPr="002229EA">
              <w:rPr>
                <w:shd w:val="clear" w:color="auto" w:fill="FFFFFF"/>
                <w:lang w:val="uk-UA"/>
              </w:rPr>
              <w:t xml:space="preserve">, </w:t>
            </w:r>
            <w:r w:rsidRPr="002229EA">
              <w:rPr>
                <w:bCs/>
                <w:shd w:val="clear" w:color="auto" w:fill="FFFFFF"/>
                <w:lang w:val="uk-UA"/>
              </w:rPr>
              <w:t>зареєстрованим в Міністерстві юстиції України 09.08.2021 за № 1041/36663</w:t>
            </w:r>
            <w:r w:rsidRPr="002229EA">
              <w:rPr>
                <w:shd w:val="clear" w:color="auto" w:fill="FFFFFF"/>
                <w:lang w:val="uk-UA"/>
              </w:rPr>
              <w:t xml:space="preserve"> (далі – заява)</w:t>
            </w:r>
            <w:r w:rsidRPr="002229EA">
              <w:rPr>
                <w:lang w:val="uk-UA"/>
              </w:rPr>
              <w:t xml:space="preserve">; </w:t>
            </w:r>
          </w:p>
          <w:p w14:paraId="2FBAC8C3" w14:textId="77777777" w:rsidR="0071149F" w:rsidRPr="002229EA" w:rsidRDefault="0071149F" w:rsidP="0071149F">
            <w:pPr>
              <w:pStyle w:val="rvps2"/>
              <w:shd w:val="clear" w:color="auto" w:fill="FFFFFF"/>
              <w:spacing w:before="0" w:beforeAutospacing="0" w:after="0" w:afterAutospacing="0"/>
              <w:ind w:firstLine="6"/>
              <w:jc w:val="both"/>
              <w:rPr>
                <w:lang w:val="uk-UA"/>
              </w:rPr>
            </w:pPr>
            <w:r w:rsidRPr="002229EA">
              <w:rPr>
                <w:lang w:val="uk-UA"/>
              </w:rPr>
              <w:t xml:space="preserve">одна фотокартка (кольорова або чорно-біла) розміром </w:t>
            </w:r>
            <w:r w:rsidRPr="002229EA">
              <w:rPr>
                <w:lang w:val="uk-UA"/>
              </w:rPr>
              <w:br/>
              <w:t>30 × 40 міліметрів;</w:t>
            </w:r>
          </w:p>
          <w:p w14:paraId="2BB4ACD2" w14:textId="77777777" w:rsidR="0071149F" w:rsidRPr="002229EA" w:rsidRDefault="0071149F" w:rsidP="0071149F">
            <w:pPr>
              <w:pStyle w:val="rvps2"/>
              <w:shd w:val="clear" w:color="auto" w:fill="FFFFFF"/>
              <w:spacing w:before="0" w:beforeAutospacing="0" w:after="0" w:afterAutospacing="0"/>
              <w:ind w:firstLine="6"/>
              <w:jc w:val="both"/>
              <w:rPr>
                <w:lang w:val="uk-UA"/>
              </w:rPr>
            </w:pPr>
            <w:r w:rsidRPr="002229EA">
              <w:rPr>
                <w:lang w:val="uk-UA"/>
              </w:rPr>
              <w:t>у разі народження дитини або навчання особи віком від 18 до 23 років за денною форм</w:t>
            </w:r>
            <w:r>
              <w:rPr>
                <w:lang w:val="uk-UA"/>
              </w:rPr>
              <w:t xml:space="preserve">ою навчання за межами України – </w:t>
            </w:r>
            <w:r w:rsidRPr="002229EA">
              <w:rPr>
                <w:lang w:val="uk-UA"/>
              </w:rPr>
              <w:t>копія свідоцтва про народження дитини або довідки із закладу освіти;</w:t>
            </w:r>
          </w:p>
          <w:p w14:paraId="4D56C5D0" w14:textId="77777777" w:rsidR="0071149F" w:rsidRPr="002229EA" w:rsidRDefault="0071149F" w:rsidP="0071149F">
            <w:pPr>
              <w:pStyle w:val="rvps2"/>
              <w:shd w:val="clear" w:color="auto" w:fill="FFFFFF"/>
              <w:spacing w:before="0" w:beforeAutospacing="0" w:after="0" w:afterAutospacing="0"/>
              <w:ind w:firstLine="6"/>
              <w:jc w:val="both"/>
              <w:rPr>
                <w:lang w:val="uk-UA"/>
              </w:rPr>
            </w:pPr>
            <w:r w:rsidRPr="002229EA">
              <w:rPr>
                <w:lang w:val="uk-UA"/>
              </w:rPr>
              <w:t xml:space="preserve">у разі реєстрації повторного шлюбу та проживання із дітьми від попереднього шлюбу – документи, що підтверджують факт виховання дитини одним із батьків (копія рішення суду із зазначенням місця проживання дитини з одним із батьків після розірвання шлюбу; копія </w:t>
            </w:r>
            <w:r w:rsidRPr="002229EA">
              <w:rPr>
                <w:lang w:val="uk-UA"/>
              </w:rPr>
              <w:lastRenderedPageBreak/>
              <w:t>рішення суду про позбавлення батька чи матері батьківських прав, визнання батька чи матері недієздатним (недієздатною), безвісти відсутнім (відсутньою); копія свідоцтва про смерть батька чи матері, копія свідоцтва про народження дитини у разі внесення змін у зв’язку з усиновленням);</w:t>
            </w:r>
          </w:p>
          <w:p w14:paraId="14EF8805" w14:textId="77777777" w:rsidR="0071149F" w:rsidRPr="0039411A" w:rsidRDefault="0071149F" w:rsidP="0071149F">
            <w:pPr>
              <w:pStyle w:val="rvps2"/>
              <w:shd w:val="clear" w:color="auto" w:fill="FFFFFF"/>
              <w:spacing w:before="0" w:beforeAutospacing="0" w:after="0" w:afterAutospacing="0"/>
              <w:ind w:firstLine="6"/>
              <w:jc w:val="both"/>
              <w:rPr>
                <w:lang w:val="uk-UA"/>
              </w:rPr>
            </w:pPr>
            <w:r w:rsidRPr="0039411A">
              <w:rPr>
                <w:lang w:val="uk-UA"/>
              </w:rPr>
              <w:t xml:space="preserve">у разі продовження строку дії посвідчення, якщо дитина навчається за денною формою навчання у закладі загальної середньої, професійної (професійно-технічної), фахової </w:t>
            </w:r>
            <w:proofErr w:type="spellStart"/>
            <w:r w:rsidRPr="0039411A">
              <w:rPr>
                <w:lang w:val="uk-UA"/>
              </w:rPr>
              <w:t>передвищої</w:t>
            </w:r>
            <w:proofErr w:type="spellEnd"/>
            <w:r w:rsidRPr="0039411A">
              <w:rPr>
                <w:lang w:val="uk-UA"/>
              </w:rPr>
              <w:t>, вищої освіти, – довідка про підтвердження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кожного семестру, до закінчення закладу освіти, але не довше ніж до досягнення особою 23 років);</w:t>
            </w:r>
          </w:p>
          <w:p w14:paraId="4441D7EC" w14:textId="77777777" w:rsidR="0071149F" w:rsidRPr="0039411A" w:rsidRDefault="0071149F" w:rsidP="0071149F">
            <w:pPr>
              <w:pStyle w:val="rvps2"/>
              <w:shd w:val="clear" w:color="auto" w:fill="FFFFFF"/>
              <w:spacing w:before="0" w:beforeAutospacing="0" w:after="0" w:afterAutospacing="0"/>
              <w:ind w:firstLine="6"/>
              <w:jc w:val="both"/>
              <w:rPr>
                <w:lang w:val="uk-UA"/>
              </w:rPr>
            </w:pPr>
            <w:r w:rsidRPr="0039411A">
              <w:rPr>
                <w:lang w:val="uk-UA"/>
              </w:rPr>
              <w:t>свідоцтва про народження дітей;</w:t>
            </w:r>
          </w:p>
          <w:p w14:paraId="2D0543BD" w14:textId="77777777" w:rsidR="0071149F" w:rsidRPr="0039411A" w:rsidRDefault="0071149F" w:rsidP="0071149F">
            <w:pPr>
              <w:pStyle w:val="rvps2"/>
              <w:shd w:val="clear" w:color="auto" w:fill="FFFFFF"/>
              <w:spacing w:before="0" w:beforeAutospacing="0" w:after="0" w:afterAutospacing="0"/>
              <w:ind w:firstLine="6"/>
              <w:jc w:val="both"/>
              <w:rPr>
                <w:lang w:val="uk-UA"/>
              </w:rPr>
            </w:pPr>
            <w:r w:rsidRPr="0039411A">
              <w:rPr>
                <w:lang w:val="uk-UA"/>
              </w:rPr>
              <w:t>свідоцтво про шлюб (не стосується батьків, які не перебувають у шлюбі);</w:t>
            </w:r>
          </w:p>
          <w:p w14:paraId="3E047CAE" w14:textId="77777777" w:rsidR="0071149F" w:rsidRPr="0039411A" w:rsidRDefault="0071149F" w:rsidP="0071149F">
            <w:pPr>
              <w:pStyle w:val="rvps2"/>
              <w:shd w:val="clear" w:color="auto" w:fill="FFFFFF"/>
              <w:spacing w:before="0" w:beforeAutospacing="0" w:after="0" w:afterAutospacing="0"/>
              <w:ind w:firstLine="6"/>
              <w:jc w:val="both"/>
              <w:rPr>
                <w:lang w:val="uk-UA"/>
              </w:rPr>
            </w:pPr>
            <w:r w:rsidRPr="0039411A">
              <w:rPr>
                <w:lang w:val="uk-UA"/>
              </w:rPr>
              <w:t>копії сторінок паспорта громадянина України кожного з батьків;</w:t>
            </w:r>
          </w:p>
          <w:p w14:paraId="4D3002F1" w14:textId="77777777" w:rsidR="0071149F" w:rsidRPr="0039411A" w:rsidRDefault="0071149F" w:rsidP="0071149F">
            <w:pPr>
              <w:pStyle w:val="rvps2"/>
              <w:shd w:val="clear" w:color="auto" w:fill="FFFFFF"/>
              <w:spacing w:before="0" w:beforeAutospacing="0" w:after="0" w:afterAutospacing="0"/>
              <w:ind w:firstLine="6"/>
              <w:jc w:val="both"/>
              <w:rPr>
                <w:lang w:val="uk-UA"/>
              </w:rPr>
            </w:pPr>
            <w:r w:rsidRPr="0039411A">
              <w:rPr>
                <w:lang w:val="uk-UA"/>
              </w:rPr>
              <w:t>посвідки на постійне проживання батьків, якщо вони є іноземцями або особами без громадянства, які перебувають в Україні на законних підставах.</w:t>
            </w:r>
          </w:p>
          <w:p w14:paraId="45EDA853" w14:textId="77777777" w:rsidR="0071149F" w:rsidRPr="002229EA" w:rsidRDefault="0071149F" w:rsidP="0071149F">
            <w:pPr>
              <w:pStyle w:val="rvps2"/>
              <w:shd w:val="clear" w:color="auto" w:fill="FFFFFF"/>
              <w:spacing w:before="0" w:beforeAutospacing="0" w:after="0" w:afterAutospacing="0"/>
              <w:ind w:firstLine="6"/>
              <w:jc w:val="both"/>
              <w:rPr>
                <w:lang w:val="uk-UA"/>
              </w:rPr>
            </w:pPr>
            <w:r w:rsidRPr="0039411A">
              <w:rPr>
                <w:lang w:val="uk-UA"/>
              </w:rPr>
              <w:t xml:space="preserve">У разі відсутності необхідної інформації у реєстрах та базах даних заявнику протягом двох робочих днів надсилається повідомлення (у тому числі в електронній формі – за його бажанням) з переліком документів, які необхідно подати у паперовій формі </w:t>
            </w:r>
            <w:r>
              <w:rPr>
                <w:lang w:val="uk-UA"/>
              </w:rPr>
              <w:t>структурним підрозділам районних, районних</w:t>
            </w:r>
            <w:r w:rsidRPr="0039411A">
              <w:rPr>
                <w:lang w:val="uk-UA"/>
              </w:rPr>
              <w:t xml:space="preserve"> у мм. Києві та Севастополі держадміністраці</w:t>
            </w:r>
            <w:r>
              <w:rPr>
                <w:lang w:val="uk-UA"/>
              </w:rPr>
              <w:t>ям, виконавчим органам міських, районних</w:t>
            </w:r>
            <w:r w:rsidRPr="0039411A">
              <w:rPr>
                <w:lang w:val="uk-UA"/>
              </w:rPr>
              <w:t xml:space="preserve"> у міс</w:t>
            </w:r>
            <w:r>
              <w:rPr>
                <w:lang w:val="uk-UA"/>
              </w:rPr>
              <w:t xml:space="preserve">ті (у разі утворення), сільських, селищних рад </w:t>
            </w:r>
            <w:r w:rsidRPr="0039411A">
              <w:rPr>
                <w:lang w:val="uk-UA"/>
              </w:rPr>
              <w:t xml:space="preserve">(далі – </w:t>
            </w:r>
            <w:r>
              <w:rPr>
                <w:lang w:val="uk-UA" w:eastAsia="uk-UA"/>
              </w:rPr>
              <w:t>структурні</w:t>
            </w:r>
            <w:r w:rsidRPr="0039411A">
              <w:rPr>
                <w:lang w:val="uk-UA" w:eastAsia="uk-UA"/>
              </w:rPr>
              <w:t xml:space="preserve"> підрозділ</w:t>
            </w:r>
            <w:r>
              <w:rPr>
                <w:lang w:val="uk-UA" w:eastAsia="uk-UA"/>
              </w:rPr>
              <w:t>и / виконавчі</w:t>
            </w:r>
            <w:r w:rsidRPr="0039411A">
              <w:rPr>
                <w:lang w:val="uk-UA" w:eastAsia="uk-UA"/>
              </w:rPr>
              <w:t xml:space="preserve"> орган</w:t>
            </w:r>
            <w:r>
              <w:rPr>
                <w:lang w:val="uk-UA" w:eastAsia="uk-UA"/>
              </w:rPr>
              <w:t>и</w:t>
            </w:r>
            <w:r w:rsidRPr="0039411A">
              <w:rPr>
                <w:lang w:val="uk-UA" w:eastAsia="uk-UA"/>
              </w:rPr>
              <w:t>)</w:t>
            </w:r>
            <w:r w:rsidRPr="0039411A">
              <w:rPr>
                <w:lang w:val="uk-UA"/>
              </w:rPr>
              <w:t xml:space="preserve"> </w:t>
            </w:r>
            <w:r>
              <w:rPr>
                <w:lang w:val="uk-UA"/>
              </w:rPr>
              <w:t>або центрам</w:t>
            </w:r>
            <w:r w:rsidRPr="0039411A">
              <w:rPr>
                <w:lang w:val="uk-UA"/>
              </w:rPr>
              <w:t xml:space="preserve"> надання адміністративних послуг для підтвердження відомостей, необхідних для оформлення посвідчень, та зазначенням причини неотримання такої інформації на запит</w:t>
            </w:r>
          </w:p>
        </w:tc>
      </w:tr>
      <w:tr w:rsidR="0071149F" w:rsidRPr="0039411A" w14:paraId="7335FD2E" w14:textId="77777777" w:rsidTr="0071149F">
        <w:trPr>
          <w:trHeight w:val="209"/>
        </w:trPr>
        <w:tc>
          <w:tcPr>
            <w:tcW w:w="211" w:type="pct"/>
            <w:tcBorders>
              <w:top w:val="outset" w:sz="6" w:space="0" w:color="000000"/>
              <w:left w:val="outset" w:sz="6" w:space="0" w:color="000000"/>
              <w:bottom w:val="outset" w:sz="6" w:space="0" w:color="000000"/>
              <w:right w:val="outset" w:sz="6" w:space="0" w:color="000000"/>
            </w:tcBorders>
            <w:hideMark/>
          </w:tcPr>
          <w:p w14:paraId="67BF9B9E" w14:textId="77777777" w:rsidR="0071149F" w:rsidRPr="0039411A" w:rsidRDefault="0071149F" w:rsidP="0071149F">
            <w:pPr>
              <w:jc w:val="center"/>
              <w:rPr>
                <w:sz w:val="24"/>
                <w:szCs w:val="24"/>
                <w:lang w:eastAsia="uk-UA"/>
              </w:rPr>
            </w:pPr>
            <w:r w:rsidRPr="0039411A">
              <w:rPr>
                <w:sz w:val="24"/>
                <w:szCs w:val="24"/>
                <w:lang w:eastAsia="uk-UA"/>
              </w:rPr>
              <w:lastRenderedPageBreak/>
              <w:t>9</w:t>
            </w:r>
          </w:p>
        </w:tc>
        <w:tc>
          <w:tcPr>
            <w:tcW w:w="1586" w:type="pct"/>
            <w:tcBorders>
              <w:top w:val="outset" w:sz="6" w:space="0" w:color="000000"/>
              <w:left w:val="outset" w:sz="6" w:space="0" w:color="000000"/>
              <w:bottom w:val="outset" w:sz="6" w:space="0" w:color="000000"/>
              <w:right w:val="outset" w:sz="6" w:space="0" w:color="000000"/>
            </w:tcBorders>
            <w:hideMark/>
          </w:tcPr>
          <w:p w14:paraId="3CC1EA05" w14:textId="77777777" w:rsidR="0071149F" w:rsidRPr="0039411A" w:rsidRDefault="0071149F" w:rsidP="0071149F">
            <w:pPr>
              <w:rPr>
                <w:sz w:val="24"/>
                <w:szCs w:val="24"/>
                <w:lang w:eastAsia="uk-UA"/>
              </w:rPr>
            </w:pPr>
            <w:r w:rsidRPr="0039411A">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763B91B0" w14:textId="77777777" w:rsidR="0071149F" w:rsidRPr="0039411A"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9411A">
              <w:rPr>
                <w:sz w:val="24"/>
                <w:szCs w:val="24"/>
                <w:lang w:eastAsia="uk-UA"/>
              </w:rPr>
              <w:t>Заява подається одним із батьків:</w:t>
            </w:r>
          </w:p>
          <w:p w14:paraId="6650FEE7" w14:textId="77777777" w:rsidR="0071149F" w:rsidRPr="0039411A"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9411A">
              <w:rPr>
                <w:sz w:val="24"/>
                <w:szCs w:val="24"/>
                <w:lang w:eastAsia="uk-UA"/>
              </w:rPr>
              <w:t>у паперовій формі (у разі особ</w:t>
            </w:r>
            <w:r>
              <w:rPr>
                <w:sz w:val="24"/>
                <w:szCs w:val="24"/>
                <w:lang w:eastAsia="uk-UA"/>
              </w:rPr>
              <w:t xml:space="preserve">истого відвідування структурних підрозділів </w:t>
            </w:r>
            <w:r w:rsidRPr="0039411A">
              <w:rPr>
                <w:sz w:val="24"/>
                <w:szCs w:val="24"/>
                <w:lang w:eastAsia="uk-UA"/>
              </w:rPr>
              <w:t>/</w:t>
            </w:r>
            <w:r>
              <w:rPr>
                <w:sz w:val="24"/>
                <w:szCs w:val="24"/>
                <w:lang w:eastAsia="uk-UA"/>
              </w:rPr>
              <w:t xml:space="preserve"> виконавчих органів, центрів</w:t>
            </w:r>
            <w:r w:rsidRPr="0039411A">
              <w:rPr>
                <w:sz w:val="24"/>
                <w:szCs w:val="24"/>
                <w:lang w:eastAsia="uk-UA"/>
              </w:rPr>
              <w:t xml:space="preserve"> надання адміністративних послуг)</w:t>
            </w:r>
            <w:r w:rsidRPr="0039411A">
              <w:rPr>
                <w:sz w:val="24"/>
                <w:szCs w:val="24"/>
              </w:rPr>
              <w:t xml:space="preserve"> або надсилання поштою (реєстрованим поштовим відправленням)</w:t>
            </w:r>
            <w:r w:rsidRPr="0039411A">
              <w:rPr>
                <w:sz w:val="24"/>
                <w:szCs w:val="24"/>
                <w:lang w:eastAsia="uk-UA"/>
              </w:rPr>
              <w:t xml:space="preserve">; </w:t>
            </w:r>
          </w:p>
          <w:p w14:paraId="4C4FC865" w14:textId="77777777" w:rsidR="0071149F" w:rsidRPr="0039411A"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9411A">
              <w:rPr>
                <w:sz w:val="24"/>
                <w:szCs w:val="24"/>
                <w:lang w:eastAsia="uk-UA"/>
              </w:rPr>
              <w:t>в електронній формі (</w:t>
            </w:r>
            <w:r w:rsidRPr="0039411A">
              <w:rPr>
                <w:sz w:val="24"/>
                <w:szCs w:val="24"/>
              </w:rPr>
              <w:t>через Єдиний державний веб-портал електронних послуг, у тому числі через інтегровані з ним інформаційні системи державних органів та органів місцевого самоврядування)</w:t>
            </w:r>
            <w:r w:rsidRPr="0039411A">
              <w:rPr>
                <w:sz w:val="24"/>
                <w:szCs w:val="24"/>
                <w:lang w:eastAsia="uk-UA"/>
              </w:rPr>
              <w:t xml:space="preserve">; </w:t>
            </w:r>
          </w:p>
          <w:p w14:paraId="2BC7BAC9" w14:textId="77777777" w:rsidR="0071149F" w:rsidRPr="0039411A"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9411A">
              <w:rPr>
                <w:sz w:val="24"/>
                <w:szCs w:val="24"/>
                <w:lang w:eastAsia="uk-UA"/>
              </w:rPr>
              <w:t>в усній фо</w:t>
            </w:r>
            <w:r>
              <w:rPr>
                <w:sz w:val="24"/>
                <w:szCs w:val="24"/>
                <w:lang w:eastAsia="uk-UA"/>
              </w:rPr>
              <w:t>рмі (посадова особа структурних</w:t>
            </w:r>
            <w:r w:rsidRPr="0039411A">
              <w:rPr>
                <w:sz w:val="24"/>
                <w:szCs w:val="24"/>
                <w:lang w:eastAsia="uk-UA"/>
              </w:rPr>
              <w:t xml:space="preserve"> </w:t>
            </w:r>
            <w:r w:rsidRPr="0039411A">
              <w:rPr>
                <w:sz w:val="24"/>
                <w:szCs w:val="24"/>
                <w:lang w:eastAsia="uk-UA"/>
              </w:rPr>
              <w:br/>
            </w:r>
            <w:r>
              <w:rPr>
                <w:sz w:val="24"/>
                <w:szCs w:val="24"/>
                <w:lang w:eastAsia="uk-UA"/>
              </w:rPr>
              <w:t>підрозділів</w:t>
            </w:r>
            <w:r w:rsidRPr="0039411A">
              <w:rPr>
                <w:sz w:val="24"/>
                <w:szCs w:val="24"/>
                <w:lang w:eastAsia="uk-UA"/>
              </w:rPr>
              <w:t xml:space="preserve"> / </w:t>
            </w:r>
            <w:r>
              <w:rPr>
                <w:sz w:val="24"/>
                <w:szCs w:val="24"/>
                <w:lang w:eastAsia="uk-UA"/>
              </w:rPr>
              <w:t>виконавчих органів або адміністратор центрів</w:t>
            </w:r>
            <w:r w:rsidRPr="0039411A">
              <w:rPr>
                <w:sz w:val="24"/>
                <w:szCs w:val="24"/>
                <w:lang w:eastAsia="uk-UA"/>
              </w:rPr>
              <w:t xml:space="preserve"> надання адміністративних послуг заповнює електронну форму заяви на підставі усної заяви та роздруковує її паперовий примірник, який повинен бути підписаний заявником).</w:t>
            </w:r>
          </w:p>
          <w:p w14:paraId="285580AC" w14:textId="77777777" w:rsidR="0071149F" w:rsidRPr="0039411A"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p>
        </w:tc>
      </w:tr>
      <w:tr w:rsidR="0071149F" w:rsidRPr="0039411A" w14:paraId="1FDBDCB1"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793EBE7A" w14:textId="77777777" w:rsidR="0071149F" w:rsidRPr="0039411A" w:rsidRDefault="0071149F" w:rsidP="0071149F">
            <w:pPr>
              <w:jc w:val="center"/>
              <w:rPr>
                <w:sz w:val="24"/>
                <w:szCs w:val="24"/>
                <w:lang w:eastAsia="uk-UA"/>
              </w:rPr>
            </w:pPr>
            <w:r w:rsidRPr="0039411A">
              <w:rPr>
                <w:sz w:val="24"/>
                <w:szCs w:val="24"/>
                <w:lang w:eastAsia="uk-UA"/>
              </w:rPr>
              <w:lastRenderedPageBreak/>
              <w:t>10</w:t>
            </w:r>
          </w:p>
        </w:tc>
        <w:tc>
          <w:tcPr>
            <w:tcW w:w="1586" w:type="pct"/>
            <w:tcBorders>
              <w:top w:val="outset" w:sz="6" w:space="0" w:color="000000"/>
              <w:left w:val="outset" w:sz="6" w:space="0" w:color="000000"/>
              <w:bottom w:val="outset" w:sz="6" w:space="0" w:color="000000"/>
              <w:right w:val="outset" w:sz="6" w:space="0" w:color="000000"/>
            </w:tcBorders>
            <w:hideMark/>
          </w:tcPr>
          <w:p w14:paraId="771E3665" w14:textId="77777777" w:rsidR="0071149F" w:rsidRPr="0039411A" w:rsidRDefault="0071149F" w:rsidP="0071149F">
            <w:pPr>
              <w:rPr>
                <w:sz w:val="24"/>
                <w:szCs w:val="24"/>
                <w:lang w:eastAsia="uk-UA"/>
              </w:rPr>
            </w:pPr>
            <w:r w:rsidRPr="0039411A">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5D19A611" w14:textId="77777777" w:rsidR="0071149F" w:rsidRPr="0039411A" w:rsidRDefault="0071149F" w:rsidP="0071149F">
            <w:pPr>
              <w:rPr>
                <w:sz w:val="24"/>
                <w:szCs w:val="24"/>
                <w:lang w:eastAsia="uk-UA"/>
              </w:rPr>
            </w:pPr>
            <w:r w:rsidRPr="0039411A">
              <w:rPr>
                <w:sz w:val="24"/>
                <w:szCs w:val="24"/>
                <w:lang w:eastAsia="uk-UA"/>
              </w:rPr>
              <w:t xml:space="preserve">Адміністративна послуга надається </w:t>
            </w:r>
            <w:r w:rsidRPr="0039411A">
              <w:rPr>
                <w:sz w:val="24"/>
                <w:szCs w:val="24"/>
              </w:rPr>
              <w:t>безоплатно</w:t>
            </w:r>
          </w:p>
          <w:p w14:paraId="3C04D13D" w14:textId="77777777" w:rsidR="0071149F" w:rsidRPr="0039411A" w:rsidRDefault="0071149F" w:rsidP="0071149F">
            <w:pPr>
              <w:ind w:firstLine="217"/>
              <w:rPr>
                <w:sz w:val="24"/>
                <w:szCs w:val="24"/>
                <w:lang w:eastAsia="uk-UA"/>
              </w:rPr>
            </w:pPr>
          </w:p>
        </w:tc>
      </w:tr>
      <w:tr w:rsidR="0071149F" w:rsidRPr="0039411A" w14:paraId="0C6B7A39"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50AE295F" w14:textId="77777777" w:rsidR="0071149F" w:rsidRPr="0039411A" w:rsidRDefault="0071149F" w:rsidP="0071149F">
            <w:pPr>
              <w:jc w:val="center"/>
              <w:rPr>
                <w:sz w:val="24"/>
                <w:szCs w:val="24"/>
                <w:lang w:eastAsia="uk-UA"/>
              </w:rPr>
            </w:pPr>
            <w:r w:rsidRPr="0039411A">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hideMark/>
          </w:tcPr>
          <w:p w14:paraId="44760EC2" w14:textId="77777777" w:rsidR="0071149F" w:rsidRPr="0039411A" w:rsidRDefault="0071149F" w:rsidP="0071149F">
            <w:pPr>
              <w:rPr>
                <w:sz w:val="24"/>
                <w:szCs w:val="24"/>
                <w:lang w:eastAsia="uk-UA"/>
              </w:rPr>
            </w:pPr>
            <w:r w:rsidRPr="0039411A">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0020FBE0" w14:textId="77777777" w:rsidR="0071149F" w:rsidRPr="0039411A" w:rsidRDefault="0071149F" w:rsidP="0071149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rPr>
                <w:sz w:val="24"/>
                <w:szCs w:val="24"/>
              </w:rPr>
            </w:pPr>
            <w:r w:rsidRPr="0039411A">
              <w:rPr>
                <w:sz w:val="24"/>
                <w:szCs w:val="24"/>
              </w:rPr>
              <w:t>Протягом 10 робочих днів після подання документів</w:t>
            </w:r>
          </w:p>
        </w:tc>
      </w:tr>
      <w:tr w:rsidR="0071149F" w:rsidRPr="0039411A" w14:paraId="27AC06AC" w14:textId="77777777" w:rsidTr="0071149F">
        <w:tc>
          <w:tcPr>
            <w:tcW w:w="211" w:type="pct"/>
            <w:tcBorders>
              <w:top w:val="outset" w:sz="6" w:space="0" w:color="000000"/>
              <w:left w:val="outset" w:sz="6" w:space="0" w:color="000000"/>
              <w:bottom w:val="outset" w:sz="6" w:space="0" w:color="000000"/>
              <w:right w:val="outset" w:sz="6" w:space="0" w:color="000000"/>
            </w:tcBorders>
          </w:tcPr>
          <w:p w14:paraId="123C98E1" w14:textId="77777777" w:rsidR="0071149F" w:rsidRPr="0039411A" w:rsidRDefault="0071149F" w:rsidP="0071149F">
            <w:pPr>
              <w:jc w:val="center"/>
              <w:rPr>
                <w:sz w:val="24"/>
                <w:szCs w:val="24"/>
                <w:lang w:eastAsia="uk-UA"/>
              </w:rPr>
            </w:pPr>
            <w:r w:rsidRPr="0039411A">
              <w:rPr>
                <w:sz w:val="24"/>
                <w:szCs w:val="24"/>
                <w:lang w:eastAsia="uk-UA"/>
              </w:rPr>
              <w:t>12</w:t>
            </w:r>
          </w:p>
        </w:tc>
        <w:tc>
          <w:tcPr>
            <w:tcW w:w="1586" w:type="pct"/>
            <w:tcBorders>
              <w:top w:val="outset" w:sz="6" w:space="0" w:color="000000"/>
              <w:left w:val="outset" w:sz="6" w:space="0" w:color="000000"/>
              <w:bottom w:val="outset" w:sz="6" w:space="0" w:color="000000"/>
              <w:right w:val="outset" w:sz="6" w:space="0" w:color="000000"/>
            </w:tcBorders>
          </w:tcPr>
          <w:p w14:paraId="39C1AC1F" w14:textId="77777777" w:rsidR="0071149F" w:rsidRPr="0039411A" w:rsidRDefault="0071149F" w:rsidP="0071149F">
            <w:pPr>
              <w:rPr>
                <w:sz w:val="24"/>
                <w:szCs w:val="24"/>
                <w:lang w:eastAsia="uk-UA"/>
              </w:rPr>
            </w:pPr>
            <w:r w:rsidRPr="0039411A">
              <w:rPr>
                <w:sz w:val="24"/>
                <w:szCs w:val="24"/>
                <w:lang w:eastAsia="uk-UA"/>
              </w:rPr>
              <w:t xml:space="preserve">Перелік підстав для відмови у наданні </w:t>
            </w:r>
          </w:p>
        </w:tc>
        <w:tc>
          <w:tcPr>
            <w:tcW w:w="3203" w:type="pct"/>
            <w:tcBorders>
              <w:top w:val="outset" w:sz="6" w:space="0" w:color="000000"/>
              <w:left w:val="outset" w:sz="6" w:space="0" w:color="000000"/>
              <w:bottom w:val="outset" w:sz="6" w:space="0" w:color="000000"/>
              <w:right w:val="outset" w:sz="6" w:space="0" w:color="000000"/>
            </w:tcBorders>
          </w:tcPr>
          <w:p w14:paraId="55F4FB49" w14:textId="77777777" w:rsidR="0071149F" w:rsidRPr="0039411A" w:rsidRDefault="0071149F" w:rsidP="0071149F">
            <w:pPr>
              <w:pStyle w:val="rvps2"/>
              <w:shd w:val="clear" w:color="auto" w:fill="FFFFFF"/>
              <w:spacing w:before="0" w:beforeAutospacing="0" w:after="0" w:afterAutospacing="0"/>
              <w:jc w:val="both"/>
              <w:rPr>
                <w:lang w:val="uk-UA"/>
              </w:rPr>
            </w:pPr>
            <w:r w:rsidRPr="0039411A">
              <w:rPr>
                <w:lang w:val="uk-UA"/>
              </w:rPr>
              <w:t>Сім</w:t>
            </w:r>
            <w:r w:rsidRPr="0039411A">
              <w:t>’</w:t>
            </w:r>
            <w:r w:rsidRPr="0039411A">
              <w:rPr>
                <w:lang w:val="uk-UA"/>
              </w:rPr>
              <w:t>я перебуває у незареєстрованому шлюбі;</w:t>
            </w:r>
          </w:p>
          <w:p w14:paraId="325915C2" w14:textId="77777777" w:rsidR="0071149F" w:rsidRPr="0039411A" w:rsidRDefault="0071149F" w:rsidP="0071149F">
            <w:pPr>
              <w:pStyle w:val="rvps2"/>
              <w:shd w:val="clear" w:color="auto" w:fill="FFFFFF"/>
              <w:spacing w:before="0" w:beforeAutospacing="0" w:after="0" w:afterAutospacing="0"/>
              <w:jc w:val="both"/>
              <w:rPr>
                <w:lang w:val="uk-UA"/>
              </w:rPr>
            </w:pPr>
            <w:r w:rsidRPr="0039411A">
              <w:rPr>
                <w:lang w:val="uk-UA"/>
              </w:rPr>
              <w:t>подання документів не в повному обсязі;</w:t>
            </w:r>
          </w:p>
          <w:p w14:paraId="1EA47F15" w14:textId="77777777" w:rsidR="0071149F" w:rsidRPr="0039411A" w:rsidRDefault="0071149F" w:rsidP="0071149F">
            <w:pPr>
              <w:pStyle w:val="rvps2"/>
              <w:shd w:val="clear" w:color="auto" w:fill="FFFFFF"/>
              <w:spacing w:before="0" w:beforeAutospacing="0" w:after="0" w:afterAutospacing="0"/>
              <w:jc w:val="both"/>
              <w:rPr>
                <w:lang w:val="uk-UA"/>
              </w:rPr>
            </w:pPr>
            <w:r w:rsidRPr="0039411A">
              <w:rPr>
                <w:lang w:val="uk-UA"/>
              </w:rPr>
              <w:t>відсутність підстав для подовження дії посвідчень батьків та дітей з багатодітних сімей</w:t>
            </w:r>
          </w:p>
        </w:tc>
      </w:tr>
      <w:tr w:rsidR="0071149F" w:rsidRPr="0039411A" w14:paraId="75A29CC4"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0D88B740" w14:textId="77777777" w:rsidR="0071149F" w:rsidRPr="0039411A" w:rsidRDefault="0071149F" w:rsidP="0071149F">
            <w:pPr>
              <w:rPr>
                <w:sz w:val="24"/>
                <w:szCs w:val="24"/>
                <w:lang w:eastAsia="uk-UA"/>
              </w:rPr>
            </w:pPr>
            <w:r w:rsidRPr="0039411A">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14:paraId="50EABFA8" w14:textId="77777777" w:rsidR="0071149F" w:rsidRPr="0039411A" w:rsidRDefault="0071149F" w:rsidP="0071149F">
            <w:pPr>
              <w:rPr>
                <w:sz w:val="24"/>
                <w:szCs w:val="24"/>
                <w:lang w:eastAsia="uk-UA"/>
              </w:rPr>
            </w:pPr>
            <w:r w:rsidRPr="0039411A">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58C76CB7" w14:textId="77777777" w:rsidR="0071149F" w:rsidRPr="0039411A" w:rsidRDefault="0071149F" w:rsidP="0071149F">
            <w:pPr>
              <w:pStyle w:val="12"/>
              <w:jc w:val="both"/>
              <w:rPr>
                <w:shd w:val="clear" w:color="auto" w:fill="FFFFFF"/>
              </w:rPr>
            </w:pPr>
            <w:r w:rsidRPr="0039411A">
              <w:rPr>
                <w:lang w:eastAsia="uk-UA"/>
              </w:rPr>
              <w:t xml:space="preserve">Видача бланків посвідчень батьків та дітей з багатодітних сімей (дітям </w:t>
            </w:r>
            <w:r w:rsidRPr="0039411A">
              <w:rPr>
                <w:shd w:val="clear" w:color="auto" w:fill="FFFFFF"/>
              </w:rPr>
              <w:t>з багатодітної сім’ї посвідчення видаються з шести років)</w:t>
            </w:r>
            <w:r w:rsidRPr="0039411A">
              <w:rPr>
                <w:lang w:eastAsia="uk-UA"/>
              </w:rPr>
              <w:t xml:space="preserve"> /  </w:t>
            </w:r>
            <w:r w:rsidRPr="0039411A">
              <w:rPr>
                <w:shd w:val="clear" w:color="auto" w:fill="FFFFFF"/>
              </w:rPr>
              <w:t xml:space="preserve">відмова у видачі </w:t>
            </w:r>
            <w:r w:rsidRPr="0039411A">
              <w:rPr>
                <w:lang w:eastAsia="uk-UA"/>
              </w:rPr>
              <w:t xml:space="preserve">бланків посвідчень батьків та дітей з багатодітних сімей </w:t>
            </w:r>
          </w:p>
        </w:tc>
      </w:tr>
      <w:tr w:rsidR="0071149F" w:rsidRPr="0099082F" w14:paraId="48D3CEFC" w14:textId="77777777" w:rsidTr="0071149F">
        <w:trPr>
          <w:trHeight w:val="504"/>
        </w:trPr>
        <w:tc>
          <w:tcPr>
            <w:tcW w:w="211" w:type="pct"/>
            <w:tcBorders>
              <w:top w:val="outset" w:sz="6" w:space="0" w:color="000000"/>
              <w:left w:val="outset" w:sz="6" w:space="0" w:color="000000"/>
              <w:bottom w:val="outset" w:sz="6" w:space="0" w:color="000000"/>
              <w:right w:val="outset" w:sz="6" w:space="0" w:color="000000"/>
            </w:tcBorders>
            <w:hideMark/>
          </w:tcPr>
          <w:p w14:paraId="7A6507CE" w14:textId="77777777" w:rsidR="0071149F" w:rsidRPr="0039411A" w:rsidRDefault="0071149F" w:rsidP="0071149F">
            <w:pPr>
              <w:rPr>
                <w:sz w:val="24"/>
                <w:szCs w:val="24"/>
                <w:lang w:eastAsia="uk-UA"/>
              </w:rPr>
            </w:pPr>
            <w:r w:rsidRPr="0039411A">
              <w:rPr>
                <w:sz w:val="24"/>
                <w:szCs w:val="24"/>
                <w:lang w:eastAsia="uk-UA"/>
              </w:rPr>
              <w:t>14</w:t>
            </w:r>
          </w:p>
        </w:tc>
        <w:tc>
          <w:tcPr>
            <w:tcW w:w="1586" w:type="pct"/>
            <w:tcBorders>
              <w:top w:val="outset" w:sz="6" w:space="0" w:color="000000"/>
              <w:left w:val="outset" w:sz="6" w:space="0" w:color="000000"/>
              <w:bottom w:val="outset" w:sz="6" w:space="0" w:color="000000"/>
              <w:right w:val="outset" w:sz="6" w:space="0" w:color="000000"/>
            </w:tcBorders>
            <w:hideMark/>
          </w:tcPr>
          <w:p w14:paraId="10E96CBD" w14:textId="77777777" w:rsidR="0071149F" w:rsidRPr="0039411A" w:rsidRDefault="0071149F" w:rsidP="0071149F">
            <w:pPr>
              <w:rPr>
                <w:sz w:val="24"/>
                <w:szCs w:val="24"/>
                <w:lang w:eastAsia="uk-UA"/>
              </w:rPr>
            </w:pPr>
            <w:r w:rsidRPr="0039411A">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65FD4EB9" w14:textId="77777777" w:rsidR="0071149F" w:rsidRPr="0039411A" w:rsidRDefault="0071149F" w:rsidP="0071149F">
            <w:pPr>
              <w:pStyle w:val="12"/>
              <w:jc w:val="both"/>
              <w:rPr>
                <w:strike/>
              </w:rPr>
            </w:pPr>
            <w:r w:rsidRPr="0039411A">
              <w:t>О</w:t>
            </w:r>
            <w:r>
              <w:t>собисто в управління соціальної політики</w:t>
            </w:r>
            <w:r w:rsidRPr="0039411A">
              <w:t>.</w:t>
            </w:r>
          </w:p>
          <w:p w14:paraId="41C1F4A9" w14:textId="77777777" w:rsidR="0071149F" w:rsidRPr="0099082F" w:rsidRDefault="0071149F" w:rsidP="0071149F">
            <w:pPr>
              <w:pStyle w:val="12"/>
              <w:jc w:val="both"/>
              <w:rPr>
                <w:lang w:eastAsia="uk-UA"/>
              </w:rPr>
            </w:pPr>
          </w:p>
        </w:tc>
      </w:tr>
    </w:tbl>
    <w:p w14:paraId="00B8805A" w14:textId="77777777" w:rsidR="0071149F" w:rsidRPr="0099082F" w:rsidRDefault="0071149F" w:rsidP="0071149F"/>
    <w:p w14:paraId="4120B843" w14:textId="77777777" w:rsidR="0071149F" w:rsidRPr="0099082F" w:rsidRDefault="0071149F" w:rsidP="0071149F"/>
    <w:p w14:paraId="1F49CBB1" w14:textId="77777777" w:rsidR="0071149F" w:rsidRPr="0099082F" w:rsidRDefault="0071149F" w:rsidP="0071149F">
      <w:pPr>
        <w:rPr>
          <w:b/>
        </w:rPr>
      </w:pPr>
    </w:p>
    <w:p w14:paraId="6D181313" w14:textId="77777777" w:rsidR="0071149F" w:rsidRPr="0099082F" w:rsidRDefault="0071149F" w:rsidP="0071149F"/>
    <w:p w14:paraId="4FA0AE92" w14:textId="77777777" w:rsidR="0071149F" w:rsidRPr="001F5500" w:rsidRDefault="0071149F" w:rsidP="0071149F">
      <w:pPr>
        <w:ind w:left="6379"/>
        <w:rPr>
          <w:sz w:val="24"/>
          <w:szCs w:val="24"/>
          <w:lang w:eastAsia="uk-UA"/>
        </w:rPr>
      </w:pPr>
      <w:r w:rsidRPr="001F5500">
        <w:rPr>
          <w:sz w:val="24"/>
          <w:szCs w:val="24"/>
          <w:lang w:eastAsia="uk-UA"/>
        </w:rPr>
        <w:t xml:space="preserve">  ЗАТВЕРДЖЕНО</w:t>
      </w:r>
    </w:p>
    <w:p w14:paraId="6255FBD1" w14:textId="77777777" w:rsidR="0071149F" w:rsidRPr="001F5500" w:rsidRDefault="0071149F" w:rsidP="0071149F">
      <w:pPr>
        <w:ind w:left="6379"/>
        <w:rPr>
          <w:sz w:val="24"/>
          <w:szCs w:val="24"/>
          <w:lang w:eastAsia="uk-UA"/>
        </w:rPr>
      </w:pPr>
      <w:r>
        <w:rPr>
          <w:sz w:val="24"/>
          <w:szCs w:val="24"/>
          <w:lang w:eastAsia="uk-UA"/>
        </w:rPr>
        <w:t>Рішенням виконавчого</w:t>
      </w:r>
    </w:p>
    <w:p w14:paraId="17AA6688" w14:textId="77777777" w:rsidR="0071149F" w:rsidRDefault="0071149F" w:rsidP="0071149F">
      <w:pPr>
        <w:ind w:left="6379"/>
        <w:rPr>
          <w:sz w:val="24"/>
          <w:szCs w:val="24"/>
          <w:lang w:eastAsia="uk-UA"/>
        </w:rPr>
      </w:pPr>
      <w:r>
        <w:rPr>
          <w:sz w:val="24"/>
          <w:szCs w:val="24"/>
          <w:lang w:eastAsia="uk-UA"/>
        </w:rPr>
        <w:t xml:space="preserve">комітету Козятинської </w:t>
      </w:r>
    </w:p>
    <w:p w14:paraId="7F2C2E91" w14:textId="77777777" w:rsidR="0071149F" w:rsidRPr="001F5500" w:rsidRDefault="0071149F" w:rsidP="0071149F">
      <w:pPr>
        <w:ind w:left="6379"/>
        <w:rPr>
          <w:sz w:val="24"/>
          <w:szCs w:val="24"/>
          <w:lang w:eastAsia="uk-UA"/>
        </w:rPr>
      </w:pPr>
      <w:r>
        <w:rPr>
          <w:sz w:val="24"/>
          <w:szCs w:val="24"/>
          <w:lang w:eastAsia="uk-UA"/>
        </w:rPr>
        <w:t>міської ради</w:t>
      </w:r>
    </w:p>
    <w:p w14:paraId="5D037599" w14:textId="77777777" w:rsidR="0071149F" w:rsidRPr="0037008B" w:rsidRDefault="0071149F" w:rsidP="0071149F">
      <w:pPr>
        <w:ind w:left="6379"/>
        <w:rPr>
          <w:b/>
          <w:sz w:val="26"/>
          <w:szCs w:val="26"/>
          <w:lang w:eastAsia="uk-UA"/>
        </w:rPr>
      </w:pPr>
      <w:r w:rsidRPr="006338F8">
        <w:rPr>
          <w:sz w:val="24"/>
          <w:szCs w:val="24"/>
          <w:lang w:eastAsia="uk-UA"/>
        </w:rPr>
        <w:t xml:space="preserve">  </w:t>
      </w:r>
      <w:r>
        <w:rPr>
          <w:sz w:val="24"/>
          <w:szCs w:val="24"/>
          <w:u w:val="single"/>
          <w:lang w:eastAsia="uk-UA"/>
        </w:rPr>
        <w:t>28.02.2025</w:t>
      </w:r>
      <w:r w:rsidRPr="0037008B">
        <w:rPr>
          <w:sz w:val="24"/>
          <w:szCs w:val="24"/>
          <w:u w:val="single"/>
          <w:lang w:eastAsia="uk-UA"/>
        </w:rPr>
        <w:t>№</w:t>
      </w:r>
      <w:r>
        <w:rPr>
          <w:sz w:val="24"/>
          <w:szCs w:val="24"/>
          <w:u w:val="single"/>
          <w:lang w:eastAsia="uk-UA"/>
        </w:rPr>
        <w:t>67</w:t>
      </w:r>
      <w:r w:rsidRPr="0037008B">
        <w:rPr>
          <w:sz w:val="24"/>
          <w:szCs w:val="24"/>
          <w:u w:val="single"/>
          <w:lang w:eastAsia="uk-UA"/>
        </w:rPr>
        <w:t xml:space="preserve">     </w:t>
      </w:r>
    </w:p>
    <w:p w14:paraId="68C35169" w14:textId="77777777" w:rsidR="0071149F" w:rsidRPr="0037008B" w:rsidRDefault="0071149F" w:rsidP="0071149F">
      <w:pPr>
        <w:jc w:val="center"/>
        <w:rPr>
          <w:b/>
          <w:sz w:val="26"/>
          <w:szCs w:val="26"/>
          <w:lang w:eastAsia="uk-UA"/>
        </w:rPr>
      </w:pPr>
    </w:p>
    <w:p w14:paraId="28171964" w14:textId="77777777" w:rsidR="0071149F" w:rsidRPr="00D165A9" w:rsidRDefault="0071149F" w:rsidP="0071149F">
      <w:pPr>
        <w:jc w:val="center"/>
        <w:rPr>
          <w:b/>
          <w:sz w:val="26"/>
          <w:szCs w:val="26"/>
          <w:lang w:eastAsia="uk-UA"/>
        </w:rPr>
      </w:pPr>
    </w:p>
    <w:p w14:paraId="1935C88E" w14:textId="77777777" w:rsidR="0071149F" w:rsidRPr="00D165A9" w:rsidRDefault="0071149F" w:rsidP="0071149F">
      <w:pPr>
        <w:jc w:val="center"/>
        <w:rPr>
          <w:b/>
          <w:sz w:val="24"/>
          <w:szCs w:val="24"/>
          <w:lang w:eastAsia="uk-UA"/>
        </w:rPr>
      </w:pPr>
      <w:r w:rsidRPr="00D165A9">
        <w:rPr>
          <w:b/>
          <w:sz w:val="24"/>
          <w:szCs w:val="24"/>
          <w:lang w:eastAsia="uk-UA"/>
        </w:rPr>
        <w:t xml:space="preserve"> ІНФОРМАЦІЙНА КАРТКА </w:t>
      </w:r>
    </w:p>
    <w:p w14:paraId="3F5B9E0B" w14:textId="77777777" w:rsidR="0071149F" w:rsidRPr="00D165A9" w:rsidRDefault="0071149F" w:rsidP="0071149F">
      <w:pPr>
        <w:tabs>
          <w:tab w:val="left" w:pos="3969"/>
        </w:tabs>
        <w:jc w:val="center"/>
        <w:rPr>
          <w:b/>
          <w:sz w:val="24"/>
          <w:szCs w:val="24"/>
          <w:lang w:eastAsia="uk-UA"/>
        </w:rPr>
      </w:pPr>
      <w:r w:rsidRPr="00D165A9">
        <w:rPr>
          <w:b/>
          <w:sz w:val="24"/>
          <w:szCs w:val="24"/>
          <w:lang w:eastAsia="uk-UA"/>
        </w:rPr>
        <w:t xml:space="preserve">адміністративної послуги </w:t>
      </w:r>
    </w:p>
    <w:p w14:paraId="38CAD726" w14:textId="77777777" w:rsidR="0071149F" w:rsidRDefault="0071149F" w:rsidP="0071149F">
      <w:pPr>
        <w:jc w:val="center"/>
        <w:rPr>
          <w:sz w:val="28"/>
          <w:szCs w:val="28"/>
          <w:lang w:eastAsia="uk-UA"/>
        </w:rPr>
      </w:pPr>
      <w:r w:rsidRPr="00D165A9">
        <w:rPr>
          <w:b/>
          <w:sz w:val="24"/>
          <w:szCs w:val="24"/>
        </w:rPr>
        <w:t>„</w:t>
      </w:r>
      <w:r w:rsidRPr="00D165A9">
        <w:rPr>
          <w:b/>
          <w:caps/>
          <w:sz w:val="24"/>
          <w:szCs w:val="24"/>
        </w:rPr>
        <w:t xml:space="preserve">Вклейка фотокартки в посвідчення дитини з багатодітної сім’ї </w:t>
      </w:r>
      <w:r>
        <w:rPr>
          <w:b/>
          <w:caps/>
          <w:sz w:val="24"/>
          <w:szCs w:val="24"/>
        </w:rPr>
        <w:t xml:space="preserve">     </w:t>
      </w:r>
      <w:r w:rsidRPr="00D165A9">
        <w:rPr>
          <w:b/>
          <w:caps/>
          <w:sz w:val="24"/>
          <w:szCs w:val="24"/>
        </w:rPr>
        <w:t xml:space="preserve">у зв’язку з досягненням 14-річного віку” </w:t>
      </w:r>
      <w:r w:rsidRPr="00D165A9">
        <w:rPr>
          <w:sz w:val="28"/>
          <w:szCs w:val="28"/>
        </w:rPr>
        <w:t xml:space="preserve"> </w:t>
      </w:r>
    </w:p>
    <w:p w14:paraId="58ACADC3" w14:textId="77777777" w:rsidR="0071149F" w:rsidRPr="00D82FAF" w:rsidRDefault="0071149F" w:rsidP="0071149F">
      <w:pPr>
        <w:jc w:val="center"/>
        <w:rPr>
          <w:b/>
          <w:i/>
          <w:sz w:val="28"/>
          <w:szCs w:val="28"/>
          <w:u w:val="single"/>
          <w:lang w:eastAsia="uk-UA"/>
        </w:rPr>
      </w:pPr>
      <w:r w:rsidRPr="00D165A9">
        <w:rPr>
          <w:sz w:val="28"/>
          <w:szCs w:val="28"/>
          <w:lang w:eastAsia="uk-UA"/>
        </w:rPr>
        <w:t>_</w:t>
      </w:r>
      <w:r w:rsidRPr="00D82FAF">
        <w:rPr>
          <w:b/>
          <w:i/>
          <w:sz w:val="28"/>
          <w:szCs w:val="28"/>
          <w:u w:val="single"/>
          <w:lang w:eastAsia="uk-UA"/>
        </w:rPr>
        <w:t>Управління соціальної політики Козятинської міської ради</w:t>
      </w:r>
    </w:p>
    <w:p w14:paraId="7392ED53" w14:textId="77777777" w:rsidR="0071149F" w:rsidRPr="00D82FAF" w:rsidRDefault="0071149F" w:rsidP="0071149F">
      <w:pPr>
        <w:jc w:val="center"/>
        <w:rPr>
          <w:i/>
          <w:sz w:val="28"/>
          <w:szCs w:val="28"/>
          <w:lang w:eastAsia="uk-UA"/>
        </w:rPr>
      </w:pPr>
      <w:r w:rsidRPr="00D82FAF">
        <w:rPr>
          <w:b/>
          <w:i/>
          <w:sz w:val="28"/>
          <w:szCs w:val="28"/>
          <w:u w:val="single"/>
          <w:lang w:eastAsia="uk-UA"/>
        </w:rPr>
        <w:t xml:space="preserve">Управління «Центр надання адміністративних послуг у </w:t>
      </w:r>
      <w:proofErr w:type="spellStart"/>
      <w:r w:rsidRPr="00D82FAF">
        <w:rPr>
          <w:b/>
          <w:i/>
          <w:sz w:val="28"/>
          <w:szCs w:val="28"/>
          <w:u w:val="single"/>
          <w:lang w:eastAsia="uk-UA"/>
        </w:rPr>
        <w:t>м.Козятині</w:t>
      </w:r>
      <w:proofErr w:type="spellEnd"/>
      <w:r w:rsidRPr="00D82FAF">
        <w:rPr>
          <w:b/>
          <w:i/>
          <w:sz w:val="28"/>
          <w:szCs w:val="28"/>
          <w:u w:val="single"/>
          <w:lang w:eastAsia="uk-UA"/>
        </w:rPr>
        <w:t>»</w:t>
      </w:r>
      <w:r>
        <w:rPr>
          <w:i/>
          <w:sz w:val="28"/>
          <w:szCs w:val="28"/>
          <w:u w:val="single"/>
          <w:lang w:eastAsia="uk-UA"/>
        </w:rPr>
        <w:t>_</w:t>
      </w:r>
    </w:p>
    <w:p w14:paraId="66A78109" w14:textId="77777777" w:rsidR="0071149F" w:rsidRDefault="0071149F" w:rsidP="0071149F">
      <w:pPr>
        <w:jc w:val="center"/>
        <w:rPr>
          <w:lang w:eastAsia="uk-UA"/>
        </w:rPr>
      </w:pPr>
      <w:r w:rsidRPr="00D165A9">
        <w:rPr>
          <w:lang w:eastAsia="uk-UA"/>
        </w:rPr>
        <w:t>(найменування суб’єкта надання адміністративної послуги та / або центру надання адміністративних послуг)</w:t>
      </w:r>
    </w:p>
    <w:p w14:paraId="430E2816" w14:textId="77777777" w:rsidR="0071149F" w:rsidRPr="00D165A9" w:rsidRDefault="0071149F" w:rsidP="0071149F">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71149F" w:rsidRPr="00D165A9" w14:paraId="46AC3BDF"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1124AA76" w14:textId="77777777" w:rsidR="0071149F" w:rsidRPr="00D165A9" w:rsidRDefault="0071149F" w:rsidP="0071149F">
            <w:pPr>
              <w:jc w:val="center"/>
              <w:rPr>
                <w:b/>
                <w:sz w:val="24"/>
                <w:szCs w:val="24"/>
                <w:lang w:eastAsia="uk-UA"/>
              </w:rPr>
            </w:pPr>
            <w:r w:rsidRPr="00D165A9">
              <w:rPr>
                <w:b/>
                <w:sz w:val="24"/>
                <w:szCs w:val="24"/>
                <w:lang w:eastAsia="uk-UA"/>
              </w:rPr>
              <w:t>Інформація про суб’єкт надання адміністративної послуги та / або центр надання адміністративних послуг</w:t>
            </w:r>
          </w:p>
        </w:tc>
      </w:tr>
      <w:tr w:rsidR="0071149F" w:rsidRPr="00D165A9" w14:paraId="2DC58C69"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5881AD08" w14:textId="77777777" w:rsidR="0071149F" w:rsidRPr="00D165A9" w:rsidRDefault="0071149F" w:rsidP="0071149F">
            <w:pPr>
              <w:jc w:val="center"/>
              <w:rPr>
                <w:sz w:val="24"/>
                <w:szCs w:val="24"/>
                <w:lang w:eastAsia="uk-UA"/>
              </w:rPr>
            </w:pPr>
            <w:r w:rsidRPr="00D165A9">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01D7EFA4" w14:textId="77777777" w:rsidR="0071149F" w:rsidRPr="00D165A9" w:rsidRDefault="0071149F" w:rsidP="0071149F">
            <w:pPr>
              <w:jc w:val="both"/>
              <w:rPr>
                <w:sz w:val="24"/>
                <w:szCs w:val="24"/>
                <w:lang w:eastAsia="uk-UA"/>
              </w:rPr>
            </w:pPr>
            <w:r w:rsidRPr="00D165A9">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541110FD" w14:textId="77777777" w:rsidR="0071149F" w:rsidRPr="00AB675B" w:rsidRDefault="0071149F" w:rsidP="0071149F">
            <w:pPr>
              <w:jc w:val="both"/>
              <w:rPr>
                <w:b/>
                <w:i/>
                <w:sz w:val="24"/>
                <w:szCs w:val="24"/>
                <w:lang w:eastAsia="uk-UA"/>
              </w:rPr>
            </w:pPr>
            <w:r w:rsidRPr="00AB675B">
              <w:rPr>
                <w:b/>
                <w:i/>
                <w:sz w:val="24"/>
                <w:szCs w:val="24"/>
                <w:lang w:eastAsia="uk-UA"/>
              </w:rPr>
              <w:t xml:space="preserve">22100,Вінницька область, Хмільницький район, </w:t>
            </w:r>
            <w:proofErr w:type="spellStart"/>
            <w:r w:rsidRPr="00AB675B">
              <w:rPr>
                <w:b/>
                <w:i/>
                <w:sz w:val="24"/>
                <w:szCs w:val="24"/>
                <w:lang w:eastAsia="uk-UA"/>
              </w:rPr>
              <w:t>м.Козятин</w:t>
            </w:r>
            <w:proofErr w:type="spellEnd"/>
            <w:r w:rsidRPr="00AB675B">
              <w:rPr>
                <w:b/>
                <w:i/>
                <w:sz w:val="24"/>
                <w:szCs w:val="24"/>
                <w:lang w:eastAsia="uk-UA"/>
              </w:rPr>
              <w:t>, вул.Незалежності,57</w:t>
            </w:r>
          </w:p>
        </w:tc>
      </w:tr>
      <w:tr w:rsidR="0071149F" w:rsidRPr="00D165A9" w14:paraId="7141CF4F"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0EA8621A" w14:textId="77777777" w:rsidR="0071149F" w:rsidRPr="00D165A9" w:rsidRDefault="0071149F" w:rsidP="0071149F">
            <w:pPr>
              <w:jc w:val="center"/>
              <w:rPr>
                <w:sz w:val="24"/>
                <w:szCs w:val="24"/>
                <w:lang w:eastAsia="uk-UA"/>
              </w:rPr>
            </w:pPr>
            <w:r w:rsidRPr="00D165A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6CC83DA2" w14:textId="77777777" w:rsidR="0071149F" w:rsidRPr="00D165A9" w:rsidRDefault="0071149F" w:rsidP="0071149F">
            <w:pPr>
              <w:jc w:val="both"/>
              <w:rPr>
                <w:sz w:val="24"/>
                <w:szCs w:val="24"/>
                <w:lang w:eastAsia="uk-UA"/>
              </w:rPr>
            </w:pPr>
            <w:r w:rsidRPr="00D165A9">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58F166E9" w14:textId="77777777" w:rsidR="0071149F" w:rsidRPr="00AB675B" w:rsidRDefault="0071149F" w:rsidP="0071149F">
            <w:pPr>
              <w:jc w:val="both"/>
              <w:rPr>
                <w:b/>
                <w:i/>
                <w:sz w:val="24"/>
                <w:szCs w:val="24"/>
                <w:lang w:eastAsia="uk-UA"/>
              </w:rPr>
            </w:pPr>
            <w:r w:rsidRPr="00AB675B">
              <w:rPr>
                <w:b/>
                <w:i/>
                <w:sz w:val="24"/>
                <w:szCs w:val="24"/>
                <w:u w:val="single"/>
                <w:lang w:eastAsia="uk-UA"/>
              </w:rPr>
              <w:t>Управління соціальної політики</w:t>
            </w:r>
            <w:r w:rsidRPr="00AB675B">
              <w:rPr>
                <w:b/>
                <w:i/>
                <w:sz w:val="24"/>
                <w:szCs w:val="24"/>
                <w:lang w:eastAsia="uk-UA"/>
              </w:rPr>
              <w:t>:</w:t>
            </w:r>
          </w:p>
          <w:p w14:paraId="4005EA9C" w14:textId="77777777" w:rsidR="0071149F" w:rsidRPr="00AB675B" w:rsidRDefault="0071149F" w:rsidP="0071149F">
            <w:pPr>
              <w:jc w:val="both"/>
              <w:rPr>
                <w:b/>
                <w:i/>
                <w:sz w:val="24"/>
                <w:szCs w:val="24"/>
                <w:lang w:eastAsia="uk-UA"/>
              </w:rPr>
            </w:pPr>
            <w:r w:rsidRPr="00AB675B">
              <w:rPr>
                <w:b/>
                <w:i/>
                <w:sz w:val="24"/>
                <w:szCs w:val="24"/>
                <w:lang w:eastAsia="uk-UA"/>
              </w:rPr>
              <w:t>Понеділок-четвер з 8.00до 17.15,обідня перерва з 13.00-14.00</w:t>
            </w:r>
          </w:p>
          <w:p w14:paraId="3E064714" w14:textId="77777777" w:rsidR="0071149F" w:rsidRPr="00AB675B" w:rsidRDefault="0071149F" w:rsidP="0071149F">
            <w:pPr>
              <w:jc w:val="both"/>
              <w:rPr>
                <w:b/>
                <w:i/>
                <w:sz w:val="24"/>
                <w:szCs w:val="24"/>
                <w:lang w:eastAsia="uk-UA"/>
              </w:rPr>
            </w:pPr>
            <w:r w:rsidRPr="00AB675B">
              <w:rPr>
                <w:b/>
                <w:i/>
                <w:sz w:val="24"/>
                <w:szCs w:val="24"/>
                <w:lang w:eastAsia="uk-UA"/>
              </w:rPr>
              <w:t>П’ятниця з 8.00 до 15.00 без обідньої перерви</w:t>
            </w:r>
          </w:p>
          <w:p w14:paraId="11E18D08" w14:textId="77777777" w:rsidR="0071149F" w:rsidRDefault="0071149F" w:rsidP="0071149F">
            <w:pPr>
              <w:jc w:val="both"/>
              <w:rPr>
                <w:b/>
                <w:i/>
                <w:sz w:val="24"/>
                <w:szCs w:val="24"/>
                <w:lang w:eastAsia="uk-UA"/>
              </w:rPr>
            </w:pPr>
            <w:r w:rsidRPr="00AB675B">
              <w:rPr>
                <w:b/>
                <w:i/>
                <w:sz w:val="24"/>
                <w:szCs w:val="24"/>
                <w:lang w:eastAsia="uk-UA"/>
              </w:rPr>
              <w:t>Вихідні дні : субота, неділя</w:t>
            </w:r>
          </w:p>
          <w:p w14:paraId="14EC1951" w14:textId="77777777" w:rsidR="0071149F" w:rsidRPr="00AB675B" w:rsidRDefault="0071149F" w:rsidP="0071149F">
            <w:pPr>
              <w:jc w:val="both"/>
              <w:rPr>
                <w:b/>
                <w:i/>
                <w:sz w:val="24"/>
                <w:szCs w:val="24"/>
                <w:lang w:eastAsia="uk-UA"/>
              </w:rPr>
            </w:pPr>
          </w:p>
          <w:p w14:paraId="4093EEC0" w14:textId="77777777" w:rsidR="0071149F" w:rsidRPr="00AB675B" w:rsidRDefault="0071149F" w:rsidP="0071149F">
            <w:pPr>
              <w:jc w:val="both"/>
              <w:rPr>
                <w:b/>
                <w:i/>
                <w:sz w:val="24"/>
                <w:szCs w:val="24"/>
                <w:lang w:eastAsia="uk-UA"/>
              </w:rPr>
            </w:pPr>
            <w:r w:rsidRPr="00AB675B">
              <w:rPr>
                <w:b/>
                <w:i/>
                <w:sz w:val="24"/>
                <w:szCs w:val="24"/>
                <w:u w:val="single"/>
                <w:lang w:eastAsia="uk-UA"/>
              </w:rPr>
              <w:t>Центр надання адміністративних послуг</w:t>
            </w:r>
            <w:r w:rsidRPr="00AB675B">
              <w:rPr>
                <w:b/>
                <w:i/>
                <w:sz w:val="24"/>
                <w:szCs w:val="24"/>
                <w:lang w:eastAsia="uk-UA"/>
              </w:rPr>
              <w:t>:</w:t>
            </w:r>
          </w:p>
          <w:p w14:paraId="063B09AE" w14:textId="77777777" w:rsidR="0071149F" w:rsidRPr="00AB675B" w:rsidRDefault="0071149F" w:rsidP="0071149F">
            <w:pPr>
              <w:jc w:val="both"/>
              <w:rPr>
                <w:b/>
                <w:i/>
                <w:sz w:val="24"/>
                <w:szCs w:val="24"/>
                <w:lang w:eastAsia="uk-UA"/>
              </w:rPr>
            </w:pPr>
            <w:r w:rsidRPr="00AB675B">
              <w:rPr>
                <w:b/>
                <w:i/>
                <w:sz w:val="24"/>
                <w:szCs w:val="24"/>
                <w:lang w:eastAsia="uk-UA"/>
              </w:rPr>
              <w:t>Понеділок-четвер з 8.00 до 17.00 ,без обідньої перерви</w:t>
            </w:r>
          </w:p>
          <w:p w14:paraId="21EF0818" w14:textId="77777777" w:rsidR="0071149F" w:rsidRPr="00AB675B" w:rsidRDefault="0071149F" w:rsidP="0071149F">
            <w:pPr>
              <w:jc w:val="both"/>
              <w:rPr>
                <w:b/>
                <w:i/>
                <w:sz w:val="24"/>
                <w:szCs w:val="24"/>
                <w:lang w:eastAsia="uk-UA"/>
              </w:rPr>
            </w:pPr>
            <w:r w:rsidRPr="00AB675B">
              <w:rPr>
                <w:b/>
                <w:i/>
                <w:sz w:val="24"/>
                <w:szCs w:val="24"/>
                <w:lang w:eastAsia="uk-UA"/>
              </w:rPr>
              <w:t>П’ятниця з 8.00до 15.00   без обідньої  перерви</w:t>
            </w:r>
          </w:p>
          <w:p w14:paraId="6A1636D1" w14:textId="77777777" w:rsidR="0071149F" w:rsidRPr="00AB675B" w:rsidRDefault="0071149F" w:rsidP="0071149F">
            <w:pPr>
              <w:jc w:val="both"/>
              <w:rPr>
                <w:b/>
                <w:i/>
                <w:sz w:val="24"/>
                <w:szCs w:val="24"/>
                <w:lang w:eastAsia="uk-UA"/>
              </w:rPr>
            </w:pPr>
            <w:r w:rsidRPr="00AB675B">
              <w:rPr>
                <w:b/>
                <w:i/>
                <w:sz w:val="24"/>
                <w:szCs w:val="24"/>
                <w:lang w:eastAsia="uk-UA"/>
              </w:rPr>
              <w:t>Вихідні дні: субота, неділя</w:t>
            </w:r>
          </w:p>
        </w:tc>
      </w:tr>
      <w:tr w:rsidR="0071149F" w:rsidRPr="00D165A9" w14:paraId="16A675BB"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04BAEC4F" w14:textId="77777777" w:rsidR="0071149F" w:rsidRPr="00D165A9" w:rsidRDefault="0071149F" w:rsidP="0071149F">
            <w:pPr>
              <w:jc w:val="center"/>
              <w:rPr>
                <w:sz w:val="24"/>
                <w:szCs w:val="24"/>
                <w:lang w:eastAsia="uk-UA"/>
              </w:rPr>
            </w:pPr>
            <w:r w:rsidRPr="00D165A9">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120847AD" w14:textId="77777777" w:rsidR="0071149F" w:rsidRPr="00D165A9" w:rsidRDefault="0071149F" w:rsidP="0071149F">
            <w:pPr>
              <w:jc w:val="both"/>
              <w:rPr>
                <w:sz w:val="24"/>
                <w:szCs w:val="24"/>
                <w:lang w:eastAsia="uk-UA"/>
              </w:rPr>
            </w:pPr>
            <w:r w:rsidRPr="00D165A9">
              <w:rPr>
                <w:sz w:val="24"/>
                <w:szCs w:val="24"/>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14:paraId="62B27B6E" w14:textId="77777777" w:rsidR="0071149F" w:rsidRPr="00D831A3" w:rsidRDefault="0071149F" w:rsidP="0071149F">
            <w:pPr>
              <w:jc w:val="both"/>
              <w:rPr>
                <w:b/>
                <w:i/>
                <w:sz w:val="24"/>
                <w:szCs w:val="24"/>
                <w:u w:val="single"/>
                <w:lang w:eastAsia="uk-UA"/>
              </w:rPr>
            </w:pPr>
            <w:r w:rsidRPr="00D831A3">
              <w:rPr>
                <w:b/>
                <w:i/>
                <w:sz w:val="24"/>
                <w:szCs w:val="24"/>
                <w:u w:val="single"/>
                <w:lang w:eastAsia="uk-UA"/>
              </w:rPr>
              <w:t>Управління соціальної політики:</w:t>
            </w:r>
          </w:p>
          <w:p w14:paraId="74362504" w14:textId="77777777" w:rsidR="0071149F" w:rsidRPr="00D831A3" w:rsidRDefault="0071149F" w:rsidP="0071149F">
            <w:pPr>
              <w:jc w:val="both"/>
              <w:rPr>
                <w:b/>
                <w:i/>
                <w:sz w:val="24"/>
                <w:szCs w:val="24"/>
                <w:lang w:val="ru-RU" w:eastAsia="uk-UA"/>
              </w:rPr>
            </w:pPr>
            <w:r w:rsidRPr="00D831A3">
              <w:rPr>
                <w:b/>
                <w:i/>
                <w:sz w:val="24"/>
                <w:szCs w:val="24"/>
                <w:lang w:eastAsia="uk-UA"/>
              </w:rPr>
              <w:t>Телефон/факс (04342)2-25-00,електронна адреса</w:t>
            </w:r>
            <w:r w:rsidRPr="00D831A3">
              <w:rPr>
                <w:b/>
                <w:i/>
                <w:sz w:val="24"/>
                <w:szCs w:val="24"/>
                <w:lang w:val="ru-RU" w:eastAsia="uk-UA"/>
              </w:rPr>
              <w:t xml:space="preserve"> </w:t>
            </w:r>
            <w:proofErr w:type="spellStart"/>
            <w:r w:rsidRPr="00D831A3">
              <w:rPr>
                <w:b/>
                <w:i/>
                <w:sz w:val="24"/>
                <w:szCs w:val="24"/>
                <w:lang w:val="en-US" w:eastAsia="uk-UA"/>
              </w:rPr>
              <w:t>socpolkaz</w:t>
            </w:r>
            <w:proofErr w:type="spellEnd"/>
            <w:r w:rsidRPr="00D831A3">
              <w:rPr>
                <w:b/>
                <w:i/>
                <w:sz w:val="24"/>
                <w:szCs w:val="24"/>
                <w:lang w:val="ru-RU" w:eastAsia="uk-UA"/>
              </w:rPr>
              <w:t xml:space="preserve">@ </w:t>
            </w:r>
            <w:proofErr w:type="spellStart"/>
            <w:r w:rsidRPr="00D831A3">
              <w:rPr>
                <w:b/>
                <w:i/>
                <w:sz w:val="24"/>
                <w:szCs w:val="24"/>
                <w:lang w:val="en-US" w:eastAsia="uk-UA"/>
              </w:rPr>
              <w:t>ukr</w:t>
            </w:r>
            <w:proofErr w:type="spellEnd"/>
            <w:r w:rsidRPr="00D831A3">
              <w:rPr>
                <w:b/>
                <w:i/>
                <w:sz w:val="24"/>
                <w:szCs w:val="24"/>
                <w:lang w:val="ru-RU" w:eastAsia="uk-UA"/>
              </w:rPr>
              <w:t>.</w:t>
            </w:r>
            <w:r w:rsidRPr="00D831A3">
              <w:rPr>
                <w:b/>
                <w:i/>
                <w:sz w:val="24"/>
                <w:szCs w:val="24"/>
                <w:lang w:val="en-US" w:eastAsia="uk-UA"/>
              </w:rPr>
              <w:t>net</w:t>
            </w:r>
          </w:p>
          <w:p w14:paraId="5C370688" w14:textId="77777777" w:rsidR="0071149F" w:rsidRPr="006B2850" w:rsidRDefault="0071149F" w:rsidP="0071149F">
            <w:pPr>
              <w:jc w:val="both"/>
              <w:rPr>
                <w:b/>
                <w:i/>
                <w:sz w:val="24"/>
                <w:szCs w:val="24"/>
                <w:lang w:val="ru-RU" w:eastAsia="uk-UA"/>
              </w:rPr>
            </w:pPr>
          </w:p>
          <w:p w14:paraId="460287D1" w14:textId="77777777" w:rsidR="0071149F" w:rsidRPr="00D831A3" w:rsidRDefault="0071149F" w:rsidP="0071149F">
            <w:pPr>
              <w:jc w:val="both"/>
              <w:rPr>
                <w:b/>
                <w:i/>
                <w:sz w:val="24"/>
                <w:szCs w:val="24"/>
                <w:u w:val="single"/>
                <w:lang w:eastAsia="uk-UA"/>
              </w:rPr>
            </w:pPr>
            <w:r w:rsidRPr="00D831A3">
              <w:rPr>
                <w:b/>
                <w:i/>
                <w:sz w:val="24"/>
                <w:szCs w:val="24"/>
                <w:u w:val="single"/>
                <w:lang w:eastAsia="uk-UA"/>
              </w:rPr>
              <w:lastRenderedPageBreak/>
              <w:t xml:space="preserve">Центр </w:t>
            </w:r>
            <w:r>
              <w:rPr>
                <w:b/>
                <w:i/>
                <w:sz w:val="24"/>
                <w:szCs w:val="24"/>
                <w:u w:val="single"/>
                <w:lang w:eastAsia="uk-UA"/>
              </w:rPr>
              <w:t>надання адміністративних послуг</w:t>
            </w:r>
            <w:r w:rsidRPr="006B2850">
              <w:rPr>
                <w:b/>
                <w:i/>
                <w:sz w:val="24"/>
                <w:szCs w:val="24"/>
                <w:u w:val="single"/>
                <w:lang w:val="ru-RU" w:eastAsia="uk-UA"/>
              </w:rPr>
              <w:t xml:space="preserve"> </w:t>
            </w:r>
            <w:r>
              <w:rPr>
                <w:b/>
                <w:i/>
                <w:sz w:val="24"/>
                <w:szCs w:val="24"/>
                <w:u w:val="single"/>
                <w:lang w:eastAsia="uk-UA"/>
              </w:rPr>
              <w:t>:</w:t>
            </w:r>
          </w:p>
          <w:p w14:paraId="6A2132CB" w14:textId="77777777" w:rsidR="0071149F" w:rsidRPr="00D831A3" w:rsidRDefault="0071149F" w:rsidP="0071149F">
            <w:pPr>
              <w:jc w:val="both"/>
              <w:rPr>
                <w:b/>
                <w:i/>
                <w:sz w:val="24"/>
                <w:szCs w:val="24"/>
                <w:lang w:val="ru-RU" w:eastAsia="uk-UA"/>
              </w:rPr>
            </w:pPr>
            <w:r w:rsidRPr="00D831A3">
              <w:rPr>
                <w:b/>
                <w:i/>
                <w:sz w:val="24"/>
                <w:szCs w:val="24"/>
                <w:lang w:eastAsia="uk-UA"/>
              </w:rPr>
              <w:t>Телефон/факс(04342) 2-24-13,еле</w:t>
            </w:r>
            <w:r>
              <w:rPr>
                <w:b/>
                <w:i/>
                <w:sz w:val="24"/>
                <w:szCs w:val="24"/>
                <w:lang w:eastAsia="uk-UA"/>
              </w:rPr>
              <w:t>к</w:t>
            </w:r>
            <w:r w:rsidRPr="00D831A3">
              <w:rPr>
                <w:b/>
                <w:i/>
                <w:sz w:val="24"/>
                <w:szCs w:val="24"/>
                <w:lang w:eastAsia="uk-UA"/>
              </w:rPr>
              <w:t xml:space="preserve">тронна адреса </w:t>
            </w:r>
            <w:proofErr w:type="spellStart"/>
            <w:r w:rsidRPr="00D831A3">
              <w:rPr>
                <w:b/>
                <w:i/>
                <w:sz w:val="24"/>
                <w:szCs w:val="24"/>
                <w:lang w:val="en-US" w:eastAsia="uk-UA"/>
              </w:rPr>
              <w:t>cas</w:t>
            </w:r>
            <w:proofErr w:type="spellEnd"/>
            <w:r w:rsidRPr="00D831A3">
              <w:rPr>
                <w:b/>
                <w:i/>
                <w:sz w:val="24"/>
                <w:szCs w:val="24"/>
                <w:lang w:val="ru-RU" w:eastAsia="uk-UA"/>
              </w:rPr>
              <w:t>@</w:t>
            </w:r>
            <w:proofErr w:type="spellStart"/>
            <w:r w:rsidRPr="00D831A3">
              <w:rPr>
                <w:b/>
                <w:i/>
                <w:sz w:val="24"/>
                <w:szCs w:val="24"/>
                <w:lang w:val="en-US" w:eastAsia="uk-UA"/>
              </w:rPr>
              <w:t>komr</w:t>
            </w:r>
            <w:proofErr w:type="spellEnd"/>
            <w:r w:rsidRPr="00D831A3">
              <w:rPr>
                <w:b/>
                <w:i/>
                <w:sz w:val="24"/>
                <w:szCs w:val="24"/>
                <w:lang w:val="ru-RU" w:eastAsia="uk-UA"/>
              </w:rPr>
              <w:t>.</w:t>
            </w:r>
            <w:r w:rsidRPr="00D831A3">
              <w:rPr>
                <w:b/>
                <w:i/>
                <w:sz w:val="24"/>
                <w:szCs w:val="24"/>
                <w:lang w:val="en-US" w:eastAsia="uk-UA"/>
              </w:rPr>
              <w:t>gov</w:t>
            </w:r>
            <w:r w:rsidRPr="00D831A3">
              <w:rPr>
                <w:b/>
                <w:i/>
                <w:sz w:val="24"/>
                <w:szCs w:val="24"/>
                <w:lang w:val="ru-RU" w:eastAsia="uk-UA"/>
              </w:rPr>
              <w:t>.</w:t>
            </w:r>
            <w:proofErr w:type="spellStart"/>
            <w:r w:rsidRPr="00D831A3">
              <w:rPr>
                <w:b/>
                <w:i/>
                <w:sz w:val="24"/>
                <w:szCs w:val="24"/>
                <w:lang w:val="en-US" w:eastAsia="uk-UA"/>
              </w:rPr>
              <w:t>ua</w:t>
            </w:r>
            <w:proofErr w:type="spellEnd"/>
          </w:p>
        </w:tc>
      </w:tr>
      <w:tr w:rsidR="0071149F" w:rsidRPr="00D165A9" w14:paraId="005BD2B0"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0AFF5490" w14:textId="77777777" w:rsidR="0071149F" w:rsidRPr="00D165A9" w:rsidRDefault="0071149F" w:rsidP="0071149F">
            <w:pPr>
              <w:jc w:val="center"/>
              <w:rPr>
                <w:b/>
                <w:sz w:val="24"/>
                <w:szCs w:val="24"/>
                <w:lang w:eastAsia="uk-UA"/>
              </w:rPr>
            </w:pPr>
            <w:r w:rsidRPr="00D165A9">
              <w:rPr>
                <w:b/>
                <w:sz w:val="24"/>
                <w:szCs w:val="24"/>
                <w:lang w:eastAsia="uk-UA"/>
              </w:rPr>
              <w:lastRenderedPageBreak/>
              <w:t>Нормативні акти, якими регламентується надання адміністративної послуги</w:t>
            </w:r>
          </w:p>
        </w:tc>
      </w:tr>
      <w:tr w:rsidR="0071149F" w:rsidRPr="00D165A9" w14:paraId="0C7941BC"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5DAE4A28" w14:textId="77777777" w:rsidR="0071149F" w:rsidRPr="00D165A9" w:rsidRDefault="0071149F" w:rsidP="0071149F">
            <w:pPr>
              <w:jc w:val="center"/>
              <w:rPr>
                <w:sz w:val="24"/>
                <w:szCs w:val="24"/>
                <w:lang w:eastAsia="uk-UA"/>
              </w:rPr>
            </w:pPr>
            <w:r w:rsidRPr="00D165A9">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025FBE6C" w14:textId="77777777" w:rsidR="0071149F" w:rsidRPr="00D165A9" w:rsidRDefault="0071149F" w:rsidP="0071149F">
            <w:pPr>
              <w:jc w:val="both"/>
              <w:rPr>
                <w:sz w:val="24"/>
                <w:szCs w:val="24"/>
                <w:lang w:eastAsia="uk-UA"/>
              </w:rPr>
            </w:pPr>
            <w:r w:rsidRPr="00D165A9">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tcPr>
          <w:p w14:paraId="2E18E796" w14:textId="77777777" w:rsidR="0071149F" w:rsidRPr="00D165A9" w:rsidRDefault="0071149F" w:rsidP="0071149F">
            <w:pPr>
              <w:shd w:val="clear" w:color="auto" w:fill="FFFFFF"/>
              <w:spacing w:before="100" w:beforeAutospacing="1" w:after="100" w:afterAutospacing="1"/>
              <w:jc w:val="both"/>
              <w:textAlignment w:val="baseline"/>
              <w:rPr>
                <w:sz w:val="24"/>
                <w:szCs w:val="24"/>
                <w:lang w:eastAsia="uk-UA"/>
              </w:rPr>
            </w:pPr>
            <w:r w:rsidRPr="00D165A9">
              <w:rPr>
                <w:sz w:val="24"/>
                <w:szCs w:val="24"/>
                <w:lang w:eastAsia="uk-UA"/>
              </w:rPr>
              <w:t xml:space="preserve">Закони України „Про охорону дитинства” від 26.04.2001 № 2402-ІІІ </w:t>
            </w:r>
          </w:p>
        </w:tc>
      </w:tr>
      <w:tr w:rsidR="0071149F" w:rsidRPr="00D165A9" w14:paraId="6D8B5026"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22DB846B" w14:textId="77777777" w:rsidR="0071149F" w:rsidRPr="00D165A9" w:rsidRDefault="0071149F" w:rsidP="0071149F">
            <w:pPr>
              <w:jc w:val="center"/>
              <w:rPr>
                <w:sz w:val="24"/>
                <w:szCs w:val="24"/>
                <w:lang w:eastAsia="uk-UA"/>
              </w:rPr>
            </w:pPr>
            <w:r w:rsidRPr="00D165A9">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5A73BC69" w14:textId="77777777" w:rsidR="0071149F" w:rsidRPr="00D165A9" w:rsidRDefault="0071149F" w:rsidP="0071149F">
            <w:pPr>
              <w:jc w:val="both"/>
              <w:rPr>
                <w:sz w:val="24"/>
                <w:szCs w:val="24"/>
                <w:lang w:eastAsia="uk-UA"/>
              </w:rPr>
            </w:pPr>
            <w:r w:rsidRPr="00D165A9">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250FE32F" w14:textId="77777777" w:rsidR="0071149F" w:rsidRPr="00D165A9" w:rsidRDefault="0071149F" w:rsidP="0071149F">
            <w:pPr>
              <w:spacing w:before="100" w:beforeAutospacing="1" w:after="100" w:afterAutospacing="1"/>
              <w:jc w:val="both"/>
              <w:rPr>
                <w:sz w:val="24"/>
                <w:szCs w:val="24"/>
                <w:lang w:eastAsia="uk-UA"/>
              </w:rPr>
            </w:pPr>
            <w:r w:rsidRPr="00D165A9">
              <w:rPr>
                <w:sz w:val="24"/>
                <w:szCs w:val="24"/>
                <w:lang w:eastAsia="uk-UA"/>
              </w:rPr>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71149F" w:rsidRPr="00D165A9" w14:paraId="60F7D3B2" w14:textId="77777777" w:rsidTr="0071149F">
        <w:tc>
          <w:tcPr>
            <w:tcW w:w="211" w:type="pct"/>
            <w:tcBorders>
              <w:top w:val="outset" w:sz="6" w:space="0" w:color="000000"/>
              <w:left w:val="outset" w:sz="6" w:space="0" w:color="000000"/>
              <w:bottom w:val="outset" w:sz="6" w:space="0" w:color="000000"/>
              <w:right w:val="outset" w:sz="6" w:space="0" w:color="000000"/>
            </w:tcBorders>
          </w:tcPr>
          <w:p w14:paraId="148EA5FD" w14:textId="77777777" w:rsidR="0071149F" w:rsidRPr="00D165A9" w:rsidRDefault="0071149F" w:rsidP="0071149F">
            <w:pPr>
              <w:jc w:val="center"/>
              <w:rPr>
                <w:sz w:val="24"/>
                <w:szCs w:val="24"/>
                <w:lang w:eastAsia="uk-UA"/>
              </w:rPr>
            </w:pPr>
            <w:r w:rsidRPr="00D165A9">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tcPr>
          <w:p w14:paraId="3F8288D7" w14:textId="77777777" w:rsidR="0071149F" w:rsidRPr="00D165A9" w:rsidRDefault="0071149F" w:rsidP="0071149F">
            <w:pPr>
              <w:jc w:val="both"/>
              <w:rPr>
                <w:sz w:val="24"/>
                <w:szCs w:val="24"/>
                <w:lang w:eastAsia="uk-UA"/>
              </w:rPr>
            </w:pPr>
            <w:r w:rsidRPr="00D165A9">
              <w:rPr>
                <w:sz w:val="24"/>
                <w:szCs w:val="24"/>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14:paraId="0DC88736" w14:textId="77777777" w:rsidR="0071149F" w:rsidRPr="00D165A9" w:rsidRDefault="0071149F" w:rsidP="0071149F">
            <w:pPr>
              <w:spacing w:before="100" w:beforeAutospacing="1" w:after="100" w:afterAutospacing="1"/>
              <w:jc w:val="both"/>
              <w:rPr>
                <w:sz w:val="24"/>
                <w:szCs w:val="24"/>
                <w:lang w:eastAsia="uk-UA"/>
              </w:rPr>
            </w:pPr>
            <w:r w:rsidRPr="00D165A9">
              <w:rPr>
                <w:sz w:val="24"/>
                <w:szCs w:val="24"/>
                <w:lang w:eastAsia="uk-UA"/>
              </w:rPr>
              <w:t>Наказ</w:t>
            </w:r>
            <w:r>
              <w:rPr>
                <w:sz w:val="24"/>
                <w:szCs w:val="24"/>
                <w:lang w:eastAsia="uk-UA"/>
              </w:rPr>
              <w:t>и</w:t>
            </w:r>
            <w:r w:rsidRPr="00D165A9">
              <w:rPr>
                <w:sz w:val="24"/>
                <w:szCs w:val="24"/>
                <w:lang w:eastAsia="uk-UA"/>
              </w:rPr>
              <w:t xml:space="preserve"> Міністерства України у справах сім’ї</w:t>
            </w:r>
            <w:r>
              <w:rPr>
                <w:sz w:val="24"/>
                <w:szCs w:val="24"/>
                <w:lang w:eastAsia="uk-UA"/>
              </w:rPr>
              <w:t>,</w:t>
            </w:r>
            <w:r w:rsidRPr="00D165A9">
              <w:rPr>
                <w:sz w:val="24"/>
                <w:szCs w:val="24"/>
                <w:lang w:eastAsia="uk-UA"/>
              </w:rPr>
              <w:t xml:space="preserve"> мо</w:t>
            </w:r>
            <w:r>
              <w:rPr>
                <w:sz w:val="24"/>
                <w:szCs w:val="24"/>
                <w:lang w:eastAsia="uk-UA"/>
              </w:rPr>
              <w:t>лоді та</w:t>
            </w:r>
            <w:r w:rsidRPr="00D165A9">
              <w:rPr>
                <w:sz w:val="24"/>
                <w:szCs w:val="24"/>
                <w:lang w:eastAsia="uk-UA"/>
              </w:rPr>
              <w:t xml:space="preserve"> спорту від 13.08.2008 № 3337 „Про єдиний облік багатодітних сі</w:t>
            </w:r>
            <w:r>
              <w:rPr>
                <w:sz w:val="24"/>
                <w:szCs w:val="24"/>
                <w:lang w:eastAsia="uk-UA"/>
              </w:rPr>
              <w:t>мей в Україні”, зареєстрований в</w:t>
            </w:r>
            <w:r w:rsidRPr="00D165A9">
              <w:rPr>
                <w:sz w:val="24"/>
                <w:szCs w:val="24"/>
                <w:lang w:eastAsia="uk-UA"/>
              </w:rPr>
              <w:t xml:space="preserve"> Міністерстві юстиції Ук</w:t>
            </w:r>
            <w:r>
              <w:rPr>
                <w:sz w:val="24"/>
                <w:szCs w:val="24"/>
                <w:lang w:eastAsia="uk-UA"/>
              </w:rPr>
              <w:t xml:space="preserve">раїни 05.09.2008 за № 815/15506, </w:t>
            </w:r>
            <w:r w:rsidRPr="00D165A9">
              <w:rPr>
                <w:sz w:val="24"/>
                <w:szCs w:val="24"/>
                <w:lang w:eastAsia="uk-UA"/>
              </w:rPr>
              <w:t>від 29.06.2010 № 1947 „Про затвердження Інструкції про порядок видачі посвідчень батьків та дитини з багат</w:t>
            </w:r>
            <w:r>
              <w:rPr>
                <w:sz w:val="24"/>
                <w:szCs w:val="24"/>
                <w:lang w:eastAsia="uk-UA"/>
              </w:rPr>
              <w:t>одітної сім’ї”, зареєстрований в</w:t>
            </w:r>
            <w:r w:rsidRPr="00D165A9">
              <w:rPr>
                <w:sz w:val="24"/>
                <w:szCs w:val="24"/>
                <w:lang w:eastAsia="uk-UA"/>
              </w:rPr>
              <w:t xml:space="preserve"> Міністерстві юстиції України 16.07.2010 за № 531/17826</w:t>
            </w:r>
          </w:p>
        </w:tc>
      </w:tr>
      <w:tr w:rsidR="0071149F" w:rsidRPr="00D165A9" w14:paraId="5C962137"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1E812C88" w14:textId="77777777" w:rsidR="0071149F" w:rsidRPr="00D165A9" w:rsidRDefault="0071149F" w:rsidP="0071149F">
            <w:pPr>
              <w:jc w:val="center"/>
              <w:rPr>
                <w:b/>
                <w:sz w:val="24"/>
                <w:szCs w:val="24"/>
                <w:lang w:eastAsia="uk-UA"/>
              </w:rPr>
            </w:pPr>
            <w:r w:rsidRPr="00D165A9">
              <w:rPr>
                <w:b/>
                <w:sz w:val="24"/>
                <w:szCs w:val="24"/>
                <w:lang w:eastAsia="uk-UA"/>
              </w:rPr>
              <w:t>Умови отримання адміністративної послуги</w:t>
            </w:r>
          </w:p>
        </w:tc>
      </w:tr>
      <w:tr w:rsidR="0071149F" w:rsidRPr="00D165A9" w14:paraId="79DA6BA5" w14:textId="77777777" w:rsidTr="0071149F">
        <w:tc>
          <w:tcPr>
            <w:tcW w:w="211" w:type="pct"/>
            <w:tcBorders>
              <w:top w:val="outset" w:sz="6" w:space="0" w:color="000000"/>
              <w:left w:val="outset" w:sz="6" w:space="0" w:color="000000"/>
              <w:bottom w:val="outset" w:sz="6" w:space="0" w:color="000000"/>
              <w:right w:val="outset" w:sz="6" w:space="0" w:color="000000"/>
            </w:tcBorders>
          </w:tcPr>
          <w:p w14:paraId="06852396" w14:textId="77777777" w:rsidR="0071149F" w:rsidRPr="00D165A9" w:rsidRDefault="0071149F" w:rsidP="0071149F">
            <w:pPr>
              <w:jc w:val="center"/>
              <w:rPr>
                <w:sz w:val="24"/>
                <w:szCs w:val="24"/>
                <w:lang w:eastAsia="uk-UA"/>
              </w:rPr>
            </w:pPr>
            <w:r w:rsidRPr="00D165A9">
              <w:rPr>
                <w:sz w:val="24"/>
                <w:szCs w:val="24"/>
                <w:lang w:eastAsia="uk-UA"/>
              </w:rPr>
              <w:t>7</w:t>
            </w:r>
          </w:p>
        </w:tc>
        <w:tc>
          <w:tcPr>
            <w:tcW w:w="1586" w:type="pct"/>
            <w:tcBorders>
              <w:top w:val="outset" w:sz="6" w:space="0" w:color="000000"/>
              <w:left w:val="outset" w:sz="6" w:space="0" w:color="000000"/>
              <w:bottom w:val="outset" w:sz="6" w:space="0" w:color="000000"/>
              <w:right w:val="outset" w:sz="6" w:space="0" w:color="000000"/>
            </w:tcBorders>
          </w:tcPr>
          <w:p w14:paraId="3CB2D47C" w14:textId="77777777" w:rsidR="0071149F" w:rsidRPr="00D165A9" w:rsidRDefault="0071149F" w:rsidP="0071149F">
            <w:pPr>
              <w:jc w:val="both"/>
              <w:rPr>
                <w:sz w:val="24"/>
                <w:szCs w:val="24"/>
                <w:lang w:eastAsia="uk-UA"/>
              </w:rPr>
            </w:pPr>
            <w:r w:rsidRPr="00D165A9">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tcPr>
          <w:p w14:paraId="338E6C38" w14:textId="77777777" w:rsidR="0071149F" w:rsidRPr="00D165A9" w:rsidRDefault="0071149F" w:rsidP="0071149F">
            <w:pPr>
              <w:jc w:val="both"/>
              <w:rPr>
                <w:sz w:val="24"/>
                <w:szCs w:val="24"/>
                <w:shd w:val="clear" w:color="auto" w:fill="FFFFFF"/>
                <w:lang w:eastAsia="uk-UA"/>
              </w:rPr>
            </w:pPr>
            <w:r w:rsidRPr="00D165A9">
              <w:rPr>
                <w:sz w:val="24"/>
                <w:szCs w:val="24"/>
                <w:shd w:val="clear" w:color="auto" w:fill="FFFFFF"/>
                <w:lang w:eastAsia="uk-UA"/>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w:t>
            </w:r>
          </w:p>
        </w:tc>
      </w:tr>
      <w:tr w:rsidR="0071149F" w:rsidRPr="00D165A9" w14:paraId="4257C27C"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4B6087D6" w14:textId="77777777" w:rsidR="0071149F" w:rsidRPr="00D165A9" w:rsidRDefault="0071149F" w:rsidP="0071149F">
            <w:pPr>
              <w:jc w:val="center"/>
              <w:rPr>
                <w:sz w:val="24"/>
                <w:szCs w:val="24"/>
                <w:lang w:eastAsia="uk-UA"/>
              </w:rPr>
            </w:pPr>
            <w:r w:rsidRPr="00D165A9">
              <w:rPr>
                <w:sz w:val="24"/>
                <w:szCs w:val="24"/>
                <w:lang w:eastAsia="uk-UA"/>
              </w:rPr>
              <w:t>8</w:t>
            </w:r>
          </w:p>
        </w:tc>
        <w:tc>
          <w:tcPr>
            <w:tcW w:w="1586" w:type="pct"/>
            <w:tcBorders>
              <w:top w:val="outset" w:sz="6" w:space="0" w:color="000000"/>
              <w:left w:val="outset" w:sz="6" w:space="0" w:color="000000"/>
              <w:bottom w:val="outset" w:sz="6" w:space="0" w:color="000000"/>
              <w:right w:val="outset" w:sz="6" w:space="0" w:color="000000"/>
            </w:tcBorders>
            <w:hideMark/>
          </w:tcPr>
          <w:p w14:paraId="5147EFFD" w14:textId="77777777" w:rsidR="0071149F" w:rsidRPr="00D165A9" w:rsidRDefault="0071149F" w:rsidP="0071149F">
            <w:pPr>
              <w:jc w:val="both"/>
              <w:rPr>
                <w:sz w:val="24"/>
                <w:szCs w:val="24"/>
                <w:lang w:eastAsia="uk-UA"/>
              </w:rPr>
            </w:pPr>
            <w:r w:rsidRPr="00D165A9">
              <w:rPr>
                <w:sz w:val="24"/>
                <w:szCs w:val="24"/>
              </w:rPr>
              <w:t>Перелік необхідних документів</w:t>
            </w:r>
          </w:p>
        </w:tc>
        <w:tc>
          <w:tcPr>
            <w:tcW w:w="3203" w:type="pct"/>
            <w:tcBorders>
              <w:top w:val="outset" w:sz="6" w:space="0" w:color="000000"/>
              <w:left w:val="outset" w:sz="6" w:space="0" w:color="000000"/>
              <w:bottom w:val="outset" w:sz="6" w:space="0" w:color="000000"/>
              <w:right w:val="outset" w:sz="6" w:space="0" w:color="000000"/>
            </w:tcBorders>
          </w:tcPr>
          <w:p w14:paraId="4FCE8F2E" w14:textId="77777777" w:rsidR="0071149F" w:rsidRPr="00D165A9" w:rsidRDefault="0071149F" w:rsidP="0071149F">
            <w:pPr>
              <w:shd w:val="clear" w:color="auto" w:fill="FFFFFF"/>
              <w:spacing w:before="100" w:beforeAutospacing="1" w:after="100" w:afterAutospacing="1"/>
              <w:ind w:firstLine="6"/>
              <w:jc w:val="both"/>
              <w:rPr>
                <w:sz w:val="24"/>
                <w:szCs w:val="24"/>
              </w:rPr>
            </w:pPr>
            <w:r w:rsidRPr="00D165A9">
              <w:rPr>
                <w:sz w:val="24"/>
                <w:szCs w:val="24"/>
              </w:rPr>
              <w:t xml:space="preserve">Заява одного з батьків, копія паспорта одного з батьків (при подачі копій документів обов`язкове пред`явлення їх оригіналів для звірки), </w:t>
            </w:r>
            <w:r>
              <w:rPr>
                <w:sz w:val="24"/>
                <w:szCs w:val="24"/>
              </w:rPr>
              <w:t>к</w:t>
            </w:r>
            <w:r w:rsidRPr="00882798">
              <w:rPr>
                <w:sz w:val="24"/>
                <w:szCs w:val="24"/>
              </w:rPr>
              <w:t>опії довідок про реєстрацію місця проживання або перебування особи щодо кожного з батьків та дітей багатодітної сім’ї або, для внутрішньо переміщених осіб, копії довідок про взяття на облік внутрішньо переміщеної особи, видані структурними підрозділами з питань соціального захисту населення (до запровадження Реєстру посвідчень батьків багатодітної сім’ї та дитини з багатодітної сім’ї)</w:t>
            </w:r>
            <w:r>
              <w:rPr>
                <w:sz w:val="24"/>
                <w:szCs w:val="24"/>
              </w:rPr>
              <w:t>,</w:t>
            </w:r>
            <w:r w:rsidRPr="00882798">
              <w:rPr>
                <w:sz w:val="24"/>
                <w:szCs w:val="24"/>
              </w:rPr>
              <w:t xml:space="preserve"> </w:t>
            </w:r>
            <w:r w:rsidRPr="00D165A9">
              <w:rPr>
                <w:sz w:val="24"/>
                <w:szCs w:val="24"/>
              </w:rPr>
              <w:t>копія посвідчення батьків багатодітної сім`ї, копія свідоцтва про народження дитини, оригінал посвідчення дитини з багатодітної сім`ї, фото</w:t>
            </w:r>
            <w:r>
              <w:rPr>
                <w:sz w:val="24"/>
                <w:szCs w:val="24"/>
              </w:rPr>
              <w:t xml:space="preserve"> дитини 3х4 (в 2-х примірниках)</w:t>
            </w:r>
          </w:p>
        </w:tc>
      </w:tr>
      <w:tr w:rsidR="0071149F" w:rsidRPr="00D165A9" w14:paraId="140BF166" w14:textId="77777777" w:rsidTr="0071149F">
        <w:trPr>
          <w:trHeight w:val="209"/>
        </w:trPr>
        <w:tc>
          <w:tcPr>
            <w:tcW w:w="211" w:type="pct"/>
            <w:tcBorders>
              <w:top w:val="outset" w:sz="6" w:space="0" w:color="000000"/>
              <w:left w:val="outset" w:sz="6" w:space="0" w:color="000000"/>
              <w:bottom w:val="outset" w:sz="6" w:space="0" w:color="000000"/>
              <w:right w:val="outset" w:sz="6" w:space="0" w:color="000000"/>
            </w:tcBorders>
            <w:hideMark/>
          </w:tcPr>
          <w:p w14:paraId="3BCCE2AB" w14:textId="77777777" w:rsidR="0071149F" w:rsidRPr="00D165A9" w:rsidRDefault="0071149F" w:rsidP="0071149F">
            <w:pPr>
              <w:jc w:val="center"/>
              <w:rPr>
                <w:sz w:val="24"/>
                <w:szCs w:val="24"/>
                <w:lang w:eastAsia="uk-UA"/>
              </w:rPr>
            </w:pPr>
            <w:r w:rsidRPr="00D165A9">
              <w:rPr>
                <w:sz w:val="24"/>
                <w:szCs w:val="24"/>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14:paraId="3E2088DF" w14:textId="77777777" w:rsidR="0071149F" w:rsidRPr="00D165A9" w:rsidRDefault="0071149F" w:rsidP="0071149F">
            <w:pPr>
              <w:jc w:val="both"/>
              <w:rPr>
                <w:sz w:val="24"/>
                <w:szCs w:val="24"/>
                <w:lang w:eastAsia="uk-UA"/>
              </w:rPr>
            </w:pPr>
            <w:r w:rsidRPr="00D165A9">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012FA92F" w14:textId="77777777" w:rsidR="0071149F" w:rsidRPr="00D165A9"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uk-UA"/>
              </w:rPr>
            </w:pPr>
            <w:r w:rsidRPr="00D165A9">
              <w:rPr>
                <w:sz w:val="24"/>
                <w:szCs w:val="24"/>
                <w:lang w:eastAsia="uk-UA"/>
              </w:rPr>
              <w:t>Заява подається одним із батьків:</w:t>
            </w:r>
          </w:p>
          <w:p w14:paraId="1C7A1F35" w14:textId="77777777" w:rsidR="0071149F" w:rsidRPr="00D165A9"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uk-UA"/>
              </w:rPr>
            </w:pPr>
            <w:r w:rsidRPr="00D165A9">
              <w:rPr>
                <w:sz w:val="24"/>
                <w:szCs w:val="24"/>
                <w:lang w:eastAsia="uk-UA"/>
              </w:rPr>
              <w:t>у паперовій формі (у разі особистого відвідування структурного підрозділу</w:t>
            </w:r>
            <w:r>
              <w:rPr>
                <w:sz w:val="24"/>
                <w:szCs w:val="24"/>
                <w:lang w:eastAsia="uk-UA"/>
              </w:rPr>
              <w:t xml:space="preserve"> </w:t>
            </w:r>
            <w:r w:rsidRPr="00D165A9">
              <w:rPr>
                <w:sz w:val="24"/>
                <w:szCs w:val="24"/>
                <w:lang w:eastAsia="uk-UA"/>
              </w:rPr>
              <w:t>/</w:t>
            </w:r>
            <w:r>
              <w:rPr>
                <w:sz w:val="24"/>
                <w:szCs w:val="24"/>
                <w:lang w:eastAsia="uk-UA"/>
              </w:rPr>
              <w:t xml:space="preserve"> </w:t>
            </w:r>
            <w:r w:rsidRPr="00D165A9">
              <w:rPr>
                <w:sz w:val="24"/>
                <w:szCs w:val="24"/>
                <w:lang w:eastAsia="uk-UA"/>
              </w:rPr>
              <w:t>виконавчого органу, центру на</w:t>
            </w:r>
            <w:r>
              <w:rPr>
                <w:sz w:val="24"/>
                <w:szCs w:val="24"/>
                <w:lang w:eastAsia="uk-UA"/>
              </w:rPr>
              <w:t>дання адміністративних послуг)</w:t>
            </w:r>
          </w:p>
        </w:tc>
      </w:tr>
      <w:tr w:rsidR="0071149F" w:rsidRPr="00D165A9" w14:paraId="1BA5FB02"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29389D6D" w14:textId="77777777" w:rsidR="0071149F" w:rsidRPr="00D165A9" w:rsidRDefault="0071149F" w:rsidP="0071149F">
            <w:pPr>
              <w:jc w:val="center"/>
              <w:rPr>
                <w:sz w:val="24"/>
                <w:szCs w:val="24"/>
                <w:lang w:eastAsia="uk-UA"/>
              </w:rPr>
            </w:pPr>
            <w:r w:rsidRPr="00D165A9">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14:paraId="7BFC25BD" w14:textId="77777777" w:rsidR="0071149F" w:rsidRPr="00D165A9" w:rsidRDefault="0071149F" w:rsidP="0071149F">
            <w:pPr>
              <w:jc w:val="both"/>
              <w:rPr>
                <w:sz w:val="24"/>
                <w:szCs w:val="24"/>
                <w:lang w:eastAsia="uk-UA"/>
              </w:rPr>
            </w:pPr>
            <w:r w:rsidRPr="00D165A9">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1340C2A1" w14:textId="77777777" w:rsidR="0071149F" w:rsidRPr="00D165A9" w:rsidRDefault="0071149F" w:rsidP="0071149F">
            <w:pPr>
              <w:jc w:val="both"/>
              <w:rPr>
                <w:sz w:val="24"/>
                <w:szCs w:val="24"/>
                <w:lang w:eastAsia="uk-UA"/>
              </w:rPr>
            </w:pPr>
            <w:r w:rsidRPr="00D165A9">
              <w:rPr>
                <w:sz w:val="24"/>
                <w:szCs w:val="24"/>
                <w:lang w:eastAsia="uk-UA"/>
              </w:rPr>
              <w:t xml:space="preserve">Адміністративна послуга надається </w:t>
            </w:r>
            <w:r w:rsidRPr="00D165A9">
              <w:rPr>
                <w:sz w:val="24"/>
                <w:szCs w:val="24"/>
              </w:rPr>
              <w:t>безоплатно</w:t>
            </w:r>
          </w:p>
          <w:p w14:paraId="36775934" w14:textId="77777777" w:rsidR="0071149F" w:rsidRPr="00D165A9" w:rsidRDefault="0071149F" w:rsidP="0071149F">
            <w:pPr>
              <w:ind w:firstLine="217"/>
              <w:jc w:val="both"/>
              <w:rPr>
                <w:sz w:val="24"/>
                <w:szCs w:val="24"/>
                <w:lang w:eastAsia="uk-UA"/>
              </w:rPr>
            </w:pPr>
          </w:p>
        </w:tc>
      </w:tr>
      <w:tr w:rsidR="0071149F" w:rsidRPr="00D165A9" w14:paraId="07DDBAA4"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499B2A68" w14:textId="77777777" w:rsidR="0071149F" w:rsidRPr="00D165A9" w:rsidRDefault="0071149F" w:rsidP="0071149F">
            <w:pPr>
              <w:jc w:val="center"/>
              <w:rPr>
                <w:sz w:val="24"/>
                <w:szCs w:val="24"/>
                <w:lang w:eastAsia="uk-UA"/>
              </w:rPr>
            </w:pPr>
            <w:r w:rsidRPr="00D165A9">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hideMark/>
          </w:tcPr>
          <w:p w14:paraId="60B6B7D6" w14:textId="77777777" w:rsidR="0071149F" w:rsidRPr="00D165A9" w:rsidRDefault="0071149F" w:rsidP="0071149F">
            <w:pPr>
              <w:jc w:val="both"/>
              <w:rPr>
                <w:sz w:val="24"/>
                <w:szCs w:val="24"/>
                <w:lang w:eastAsia="uk-UA"/>
              </w:rPr>
            </w:pPr>
            <w:r w:rsidRPr="00D165A9">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5CB787B3" w14:textId="77777777" w:rsidR="0071149F" w:rsidRPr="00D165A9" w:rsidRDefault="0071149F" w:rsidP="0071149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jc w:val="both"/>
              <w:rPr>
                <w:sz w:val="24"/>
                <w:szCs w:val="24"/>
              </w:rPr>
            </w:pPr>
            <w:r w:rsidRPr="00D165A9">
              <w:rPr>
                <w:sz w:val="24"/>
                <w:szCs w:val="24"/>
              </w:rPr>
              <w:t>Протягом 10 робочих днів після подання документів</w:t>
            </w:r>
          </w:p>
        </w:tc>
      </w:tr>
      <w:tr w:rsidR="0071149F" w:rsidRPr="00D165A9" w14:paraId="7150DD97" w14:textId="77777777" w:rsidTr="0071149F">
        <w:tc>
          <w:tcPr>
            <w:tcW w:w="211" w:type="pct"/>
            <w:tcBorders>
              <w:top w:val="outset" w:sz="6" w:space="0" w:color="000000"/>
              <w:left w:val="outset" w:sz="6" w:space="0" w:color="000000"/>
              <w:bottom w:val="outset" w:sz="6" w:space="0" w:color="000000"/>
              <w:right w:val="outset" w:sz="6" w:space="0" w:color="000000"/>
            </w:tcBorders>
          </w:tcPr>
          <w:p w14:paraId="604DEC89" w14:textId="77777777" w:rsidR="0071149F" w:rsidRPr="00D165A9" w:rsidRDefault="0071149F" w:rsidP="0071149F">
            <w:pPr>
              <w:jc w:val="center"/>
              <w:rPr>
                <w:sz w:val="24"/>
                <w:szCs w:val="24"/>
                <w:lang w:eastAsia="uk-UA"/>
              </w:rPr>
            </w:pPr>
            <w:r w:rsidRPr="00D165A9">
              <w:rPr>
                <w:sz w:val="24"/>
                <w:szCs w:val="24"/>
                <w:lang w:eastAsia="uk-UA"/>
              </w:rPr>
              <w:t>12</w:t>
            </w:r>
          </w:p>
        </w:tc>
        <w:tc>
          <w:tcPr>
            <w:tcW w:w="1586" w:type="pct"/>
            <w:tcBorders>
              <w:top w:val="outset" w:sz="6" w:space="0" w:color="000000"/>
              <w:left w:val="outset" w:sz="6" w:space="0" w:color="000000"/>
              <w:bottom w:val="outset" w:sz="6" w:space="0" w:color="000000"/>
              <w:right w:val="outset" w:sz="6" w:space="0" w:color="000000"/>
            </w:tcBorders>
          </w:tcPr>
          <w:p w14:paraId="28781E23" w14:textId="77777777" w:rsidR="0071149F" w:rsidRPr="00D165A9" w:rsidRDefault="0071149F" w:rsidP="0071149F">
            <w:pPr>
              <w:jc w:val="both"/>
              <w:rPr>
                <w:sz w:val="24"/>
                <w:szCs w:val="24"/>
                <w:lang w:eastAsia="uk-UA"/>
              </w:rPr>
            </w:pPr>
            <w:r w:rsidRPr="00D165A9">
              <w:rPr>
                <w:sz w:val="24"/>
                <w:szCs w:val="24"/>
                <w:lang w:eastAsia="uk-UA"/>
              </w:rPr>
              <w:t xml:space="preserve">Перелік підстав для відмови у наданні </w:t>
            </w:r>
          </w:p>
        </w:tc>
        <w:tc>
          <w:tcPr>
            <w:tcW w:w="3203" w:type="pct"/>
            <w:tcBorders>
              <w:top w:val="outset" w:sz="6" w:space="0" w:color="000000"/>
              <w:left w:val="outset" w:sz="6" w:space="0" w:color="000000"/>
              <w:bottom w:val="outset" w:sz="6" w:space="0" w:color="000000"/>
              <w:right w:val="outset" w:sz="6" w:space="0" w:color="000000"/>
            </w:tcBorders>
          </w:tcPr>
          <w:p w14:paraId="2328DA71" w14:textId="77777777" w:rsidR="0071149F" w:rsidRPr="00D165A9" w:rsidRDefault="0071149F" w:rsidP="0071149F">
            <w:pPr>
              <w:shd w:val="clear" w:color="auto" w:fill="FFFFFF"/>
              <w:spacing w:before="100" w:beforeAutospacing="1" w:after="100" w:afterAutospacing="1"/>
              <w:rPr>
                <w:sz w:val="24"/>
                <w:szCs w:val="24"/>
              </w:rPr>
            </w:pPr>
            <w:r w:rsidRPr="00D70D95">
              <w:rPr>
                <w:sz w:val="24"/>
                <w:szCs w:val="24"/>
              </w:rPr>
              <w:t>Неповний перелік документів, необхідних для отр</w:t>
            </w:r>
            <w:r>
              <w:rPr>
                <w:sz w:val="24"/>
                <w:szCs w:val="24"/>
              </w:rPr>
              <w:t>имання адміністративної послуги</w:t>
            </w:r>
          </w:p>
        </w:tc>
      </w:tr>
      <w:tr w:rsidR="0071149F" w:rsidRPr="00D165A9" w14:paraId="35805774"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4651E111" w14:textId="77777777" w:rsidR="0071149F" w:rsidRPr="00D165A9" w:rsidRDefault="0071149F" w:rsidP="0071149F">
            <w:pPr>
              <w:rPr>
                <w:sz w:val="24"/>
                <w:szCs w:val="24"/>
                <w:lang w:eastAsia="uk-UA"/>
              </w:rPr>
            </w:pPr>
            <w:r w:rsidRPr="00D165A9">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14:paraId="4E3422B7" w14:textId="77777777" w:rsidR="0071149F" w:rsidRPr="00D165A9" w:rsidRDefault="0071149F" w:rsidP="0071149F">
            <w:pPr>
              <w:jc w:val="both"/>
              <w:rPr>
                <w:sz w:val="24"/>
                <w:szCs w:val="24"/>
                <w:lang w:eastAsia="uk-UA"/>
              </w:rPr>
            </w:pPr>
            <w:r w:rsidRPr="00D165A9">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4124A2A4" w14:textId="77777777" w:rsidR="0071149F" w:rsidRPr="00D165A9" w:rsidRDefault="0071149F" w:rsidP="00711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sz w:val="24"/>
                <w:szCs w:val="24"/>
                <w:shd w:val="clear" w:color="auto" w:fill="FFFFFF"/>
              </w:rPr>
            </w:pPr>
            <w:r w:rsidRPr="00D165A9">
              <w:rPr>
                <w:sz w:val="24"/>
                <w:szCs w:val="24"/>
                <w:shd w:val="clear" w:color="auto" w:fill="FFFFFF"/>
              </w:rPr>
              <w:t xml:space="preserve">Вклейка фотокартки у посвідчення дитини з багатодітної сім'ї / Відмова у </w:t>
            </w:r>
            <w:proofErr w:type="spellStart"/>
            <w:r w:rsidRPr="00D165A9">
              <w:rPr>
                <w:sz w:val="24"/>
                <w:szCs w:val="24"/>
                <w:shd w:val="clear" w:color="auto" w:fill="FFFFFF"/>
              </w:rPr>
              <w:t>вклеєнні</w:t>
            </w:r>
            <w:proofErr w:type="spellEnd"/>
            <w:r w:rsidRPr="00D165A9">
              <w:rPr>
                <w:sz w:val="24"/>
                <w:szCs w:val="24"/>
                <w:shd w:val="clear" w:color="auto" w:fill="FFFFFF"/>
              </w:rPr>
              <w:t xml:space="preserve"> фотокартки у посвідчення дитини з багатодітної сім`ї </w:t>
            </w:r>
          </w:p>
        </w:tc>
      </w:tr>
      <w:tr w:rsidR="0071149F" w:rsidRPr="00D165A9" w14:paraId="54C6950A"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17A7C9DF" w14:textId="77777777" w:rsidR="0071149F" w:rsidRPr="00D165A9" w:rsidRDefault="0071149F" w:rsidP="0071149F">
            <w:pPr>
              <w:rPr>
                <w:sz w:val="24"/>
                <w:szCs w:val="24"/>
                <w:lang w:eastAsia="uk-UA"/>
              </w:rPr>
            </w:pPr>
            <w:r w:rsidRPr="00D165A9">
              <w:rPr>
                <w:sz w:val="24"/>
                <w:szCs w:val="24"/>
                <w:lang w:eastAsia="uk-UA"/>
              </w:rPr>
              <w:lastRenderedPageBreak/>
              <w:t>14</w:t>
            </w:r>
          </w:p>
        </w:tc>
        <w:tc>
          <w:tcPr>
            <w:tcW w:w="1586" w:type="pct"/>
            <w:tcBorders>
              <w:top w:val="outset" w:sz="6" w:space="0" w:color="000000"/>
              <w:left w:val="outset" w:sz="6" w:space="0" w:color="000000"/>
              <w:bottom w:val="outset" w:sz="6" w:space="0" w:color="000000"/>
              <w:right w:val="outset" w:sz="6" w:space="0" w:color="000000"/>
            </w:tcBorders>
            <w:hideMark/>
          </w:tcPr>
          <w:p w14:paraId="1AF8237D" w14:textId="77777777" w:rsidR="0071149F" w:rsidRPr="00D165A9" w:rsidRDefault="0071149F" w:rsidP="0071149F">
            <w:pPr>
              <w:jc w:val="both"/>
              <w:rPr>
                <w:sz w:val="24"/>
                <w:szCs w:val="24"/>
                <w:lang w:eastAsia="uk-UA"/>
              </w:rPr>
            </w:pPr>
            <w:r w:rsidRPr="00D165A9">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3C764415" w14:textId="77777777" w:rsidR="0071149F" w:rsidRPr="00D70D95" w:rsidRDefault="0071149F" w:rsidP="00711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eastAsia="uk-UA"/>
              </w:rPr>
            </w:pPr>
            <w:r w:rsidRPr="00D165A9">
              <w:rPr>
                <w:sz w:val="24"/>
                <w:szCs w:val="24"/>
                <w:lang w:eastAsia="uk-UA"/>
              </w:rPr>
              <w:t xml:space="preserve">Отримати результати надання послуги заявник може особисто </w:t>
            </w:r>
            <w:r w:rsidRPr="00D70D95">
              <w:rPr>
                <w:sz w:val="24"/>
                <w:szCs w:val="24"/>
                <w:lang w:eastAsia="uk-UA"/>
              </w:rPr>
              <w:t>(законний представник на підставі</w:t>
            </w:r>
          </w:p>
          <w:p w14:paraId="201EB305" w14:textId="77777777" w:rsidR="0071149F" w:rsidRPr="00D165A9" w:rsidRDefault="0071149F" w:rsidP="007114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4"/>
                <w:szCs w:val="24"/>
                <w:lang w:eastAsia="uk-UA"/>
              </w:rPr>
            </w:pPr>
            <w:r w:rsidRPr="00D70D95">
              <w:rPr>
                <w:sz w:val="24"/>
                <w:szCs w:val="24"/>
                <w:lang w:eastAsia="uk-UA"/>
              </w:rPr>
              <w:t>довіреності, нотар</w:t>
            </w:r>
            <w:r>
              <w:rPr>
                <w:sz w:val="24"/>
                <w:szCs w:val="24"/>
                <w:lang w:eastAsia="uk-UA"/>
              </w:rPr>
              <w:t>іально засвідченої)</w:t>
            </w:r>
          </w:p>
        </w:tc>
      </w:tr>
    </w:tbl>
    <w:p w14:paraId="615092BF" w14:textId="77777777" w:rsidR="0071149F" w:rsidRPr="00D165A9" w:rsidRDefault="0071149F" w:rsidP="0071149F">
      <w:pPr>
        <w:jc w:val="both"/>
        <w:rPr>
          <w:sz w:val="28"/>
          <w:szCs w:val="28"/>
        </w:rPr>
      </w:pPr>
    </w:p>
    <w:p w14:paraId="6B1A9BBA" w14:textId="77777777" w:rsidR="0071149F" w:rsidRPr="007D273A" w:rsidRDefault="0071149F" w:rsidP="0071149F">
      <w:pPr>
        <w:ind w:left="6379"/>
        <w:rPr>
          <w:sz w:val="24"/>
          <w:szCs w:val="24"/>
          <w:lang w:eastAsia="uk-UA"/>
        </w:rPr>
      </w:pPr>
      <w:r w:rsidRPr="007D273A">
        <w:rPr>
          <w:sz w:val="24"/>
          <w:szCs w:val="24"/>
          <w:lang w:eastAsia="uk-UA"/>
        </w:rPr>
        <w:t>ЗАТВЕРДЖЕНО</w:t>
      </w:r>
    </w:p>
    <w:p w14:paraId="76D50F73" w14:textId="77777777" w:rsidR="0071149F" w:rsidRDefault="0071149F" w:rsidP="0071149F">
      <w:pPr>
        <w:rPr>
          <w:sz w:val="24"/>
          <w:szCs w:val="24"/>
          <w:lang w:eastAsia="uk-UA"/>
        </w:rPr>
      </w:pPr>
      <w:r>
        <w:rPr>
          <w:sz w:val="24"/>
          <w:szCs w:val="24"/>
          <w:lang w:eastAsia="uk-UA"/>
        </w:rPr>
        <w:t xml:space="preserve">                                                                                               </w:t>
      </w:r>
      <w:r w:rsidRPr="007D273A">
        <w:rPr>
          <w:sz w:val="24"/>
          <w:szCs w:val="24"/>
          <w:lang w:eastAsia="uk-UA"/>
        </w:rPr>
        <w:t xml:space="preserve"> </w:t>
      </w:r>
      <w:r>
        <w:rPr>
          <w:sz w:val="24"/>
          <w:szCs w:val="24"/>
          <w:lang w:eastAsia="uk-UA"/>
        </w:rPr>
        <w:t xml:space="preserve"> </w:t>
      </w:r>
      <w:r w:rsidRPr="007D273A">
        <w:rPr>
          <w:sz w:val="24"/>
          <w:szCs w:val="24"/>
          <w:lang w:eastAsia="uk-UA"/>
        </w:rPr>
        <w:t xml:space="preserve"> </w:t>
      </w:r>
      <w:r>
        <w:rPr>
          <w:sz w:val="24"/>
          <w:szCs w:val="24"/>
          <w:lang w:eastAsia="uk-UA"/>
        </w:rPr>
        <w:t xml:space="preserve">Рішенням  виконавчого комітету  </w:t>
      </w:r>
    </w:p>
    <w:p w14:paraId="66BEA9BC" w14:textId="77777777" w:rsidR="0071149F" w:rsidRPr="007D273A" w:rsidRDefault="0071149F" w:rsidP="0071149F">
      <w:pPr>
        <w:tabs>
          <w:tab w:val="left" w:pos="5892"/>
        </w:tabs>
        <w:rPr>
          <w:sz w:val="24"/>
          <w:szCs w:val="24"/>
          <w:lang w:eastAsia="uk-UA"/>
        </w:rPr>
      </w:pPr>
      <w:r>
        <w:rPr>
          <w:sz w:val="24"/>
          <w:szCs w:val="24"/>
          <w:lang w:eastAsia="uk-UA"/>
        </w:rPr>
        <w:t xml:space="preserve">                </w:t>
      </w:r>
      <w:r>
        <w:rPr>
          <w:sz w:val="24"/>
          <w:szCs w:val="24"/>
          <w:lang w:eastAsia="uk-UA"/>
        </w:rPr>
        <w:tab/>
        <w:t>Козятинської міської ради</w:t>
      </w:r>
    </w:p>
    <w:p w14:paraId="3B826DFC" w14:textId="77777777" w:rsidR="0071149F" w:rsidRPr="00372081" w:rsidRDefault="0071149F" w:rsidP="0071149F">
      <w:pPr>
        <w:rPr>
          <w:b/>
          <w:sz w:val="26"/>
          <w:szCs w:val="26"/>
          <w:lang w:eastAsia="uk-UA"/>
        </w:rPr>
      </w:pPr>
      <w:r>
        <w:rPr>
          <w:sz w:val="24"/>
          <w:szCs w:val="24"/>
          <w:lang w:eastAsia="uk-UA"/>
        </w:rPr>
        <w:t xml:space="preserve">                                                                                                   </w:t>
      </w:r>
      <w:r>
        <w:rPr>
          <w:sz w:val="24"/>
          <w:szCs w:val="24"/>
          <w:u w:val="single"/>
          <w:lang w:eastAsia="uk-UA"/>
        </w:rPr>
        <w:t>28.02.2025</w:t>
      </w:r>
      <w:r w:rsidRPr="00372081">
        <w:rPr>
          <w:sz w:val="24"/>
          <w:szCs w:val="24"/>
          <w:lang w:eastAsia="uk-UA"/>
        </w:rPr>
        <w:t xml:space="preserve"> № </w:t>
      </w:r>
      <w:r>
        <w:rPr>
          <w:sz w:val="24"/>
          <w:szCs w:val="24"/>
          <w:u w:val="single"/>
          <w:lang w:eastAsia="uk-UA"/>
        </w:rPr>
        <w:t>67</w:t>
      </w:r>
    </w:p>
    <w:p w14:paraId="15C22A7A" w14:textId="77777777" w:rsidR="0071149F" w:rsidRPr="0039411A" w:rsidRDefault="0071149F" w:rsidP="0071149F">
      <w:pPr>
        <w:jc w:val="center"/>
        <w:rPr>
          <w:b/>
          <w:sz w:val="26"/>
          <w:szCs w:val="26"/>
          <w:lang w:eastAsia="uk-UA"/>
        </w:rPr>
      </w:pPr>
    </w:p>
    <w:p w14:paraId="54E43A33" w14:textId="77777777" w:rsidR="0071149F" w:rsidRPr="0039411A" w:rsidRDefault="0071149F" w:rsidP="0071149F">
      <w:pPr>
        <w:jc w:val="center"/>
        <w:rPr>
          <w:b/>
          <w:sz w:val="24"/>
          <w:szCs w:val="24"/>
          <w:lang w:eastAsia="uk-UA"/>
        </w:rPr>
      </w:pPr>
      <w:r w:rsidRPr="0039411A">
        <w:rPr>
          <w:b/>
          <w:sz w:val="24"/>
          <w:szCs w:val="24"/>
          <w:lang w:eastAsia="uk-UA"/>
        </w:rPr>
        <w:t xml:space="preserve">ІНФОРМАЦІЙНА КАРТКА </w:t>
      </w:r>
    </w:p>
    <w:p w14:paraId="529992FD" w14:textId="77777777" w:rsidR="0071149F" w:rsidRPr="0039411A" w:rsidRDefault="0071149F" w:rsidP="0071149F">
      <w:pPr>
        <w:tabs>
          <w:tab w:val="left" w:pos="3969"/>
        </w:tabs>
        <w:jc w:val="center"/>
        <w:rPr>
          <w:b/>
          <w:sz w:val="24"/>
          <w:szCs w:val="24"/>
          <w:lang w:eastAsia="uk-UA"/>
        </w:rPr>
      </w:pPr>
      <w:r w:rsidRPr="0039411A">
        <w:rPr>
          <w:b/>
          <w:sz w:val="24"/>
          <w:szCs w:val="24"/>
          <w:lang w:eastAsia="uk-UA"/>
        </w:rPr>
        <w:t xml:space="preserve">адміністративної послуги </w:t>
      </w:r>
    </w:p>
    <w:p w14:paraId="68A8D34B" w14:textId="77777777" w:rsidR="0071149F" w:rsidRDefault="0071149F" w:rsidP="0071149F">
      <w:pPr>
        <w:jc w:val="center"/>
        <w:rPr>
          <w:rStyle w:val="rvts23"/>
          <w:b/>
          <w:caps/>
          <w:sz w:val="24"/>
          <w:szCs w:val="24"/>
        </w:rPr>
      </w:pPr>
      <w:r w:rsidRPr="0039411A">
        <w:rPr>
          <w:b/>
          <w:sz w:val="24"/>
          <w:szCs w:val="24"/>
        </w:rPr>
        <w:t>„</w:t>
      </w:r>
      <w:r w:rsidRPr="00FB60DC">
        <w:rPr>
          <w:b/>
          <w:caps/>
          <w:sz w:val="24"/>
          <w:szCs w:val="24"/>
        </w:rPr>
        <w:t xml:space="preserve">Продовження строку дії посвідчень батьків багатодітної сім’ї </w:t>
      </w:r>
      <w:r>
        <w:rPr>
          <w:b/>
          <w:caps/>
          <w:sz w:val="24"/>
          <w:szCs w:val="24"/>
        </w:rPr>
        <w:t xml:space="preserve">    </w:t>
      </w:r>
      <w:r w:rsidRPr="00FB60DC">
        <w:rPr>
          <w:b/>
          <w:caps/>
          <w:sz w:val="24"/>
          <w:szCs w:val="24"/>
        </w:rPr>
        <w:t>та дитини з багатодітної сім’ї</w:t>
      </w:r>
      <w:r w:rsidRPr="0039411A">
        <w:rPr>
          <w:b/>
          <w:caps/>
          <w:sz w:val="24"/>
          <w:szCs w:val="24"/>
        </w:rPr>
        <w:t>”</w:t>
      </w:r>
      <w:r w:rsidRPr="0039411A">
        <w:rPr>
          <w:rStyle w:val="rvts23"/>
          <w:b/>
          <w:caps/>
          <w:sz w:val="24"/>
          <w:szCs w:val="24"/>
        </w:rPr>
        <w:t xml:space="preserve"> </w:t>
      </w:r>
    </w:p>
    <w:p w14:paraId="2FBEC6DA" w14:textId="77777777" w:rsidR="0071149F" w:rsidRDefault="0071149F" w:rsidP="0071149F">
      <w:pPr>
        <w:jc w:val="center"/>
        <w:rPr>
          <w:rStyle w:val="rvts23"/>
          <w:b/>
          <w:caps/>
          <w:sz w:val="24"/>
          <w:szCs w:val="24"/>
        </w:rPr>
      </w:pPr>
    </w:p>
    <w:p w14:paraId="44DF7488" w14:textId="77777777" w:rsidR="0071149F" w:rsidRDefault="0071149F" w:rsidP="0071149F">
      <w:pPr>
        <w:jc w:val="center"/>
        <w:rPr>
          <w:b/>
          <w:u w:val="single"/>
          <w:lang w:eastAsia="uk-UA"/>
        </w:rPr>
      </w:pPr>
      <w:r w:rsidRPr="0039411A">
        <w:t xml:space="preserve"> </w:t>
      </w:r>
      <w:r>
        <w:rPr>
          <w:b/>
          <w:u w:val="single"/>
          <w:lang w:eastAsia="uk-UA"/>
        </w:rPr>
        <w:t>Управління соціальної політики Козятинської міської ради</w:t>
      </w:r>
    </w:p>
    <w:p w14:paraId="4B866F5B" w14:textId="77777777" w:rsidR="0071149F" w:rsidRPr="00505836" w:rsidRDefault="0071149F" w:rsidP="0071149F">
      <w:pPr>
        <w:jc w:val="center"/>
        <w:rPr>
          <w:b/>
          <w:sz w:val="24"/>
          <w:szCs w:val="24"/>
        </w:rPr>
      </w:pPr>
      <w:r>
        <w:rPr>
          <w:b/>
          <w:u w:val="single"/>
          <w:lang w:eastAsia="uk-UA"/>
        </w:rPr>
        <w:t xml:space="preserve">Управління «Центр надання адміністративних послуг у </w:t>
      </w:r>
      <w:proofErr w:type="spellStart"/>
      <w:r>
        <w:rPr>
          <w:b/>
          <w:u w:val="single"/>
          <w:lang w:eastAsia="uk-UA"/>
        </w:rPr>
        <w:t>м.Козятині</w:t>
      </w:r>
      <w:proofErr w:type="spellEnd"/>
      <w:r>
        <w:rPr>
          <w:b/>
          <w:u w:val="single"/>
          <w:lang w:eastAsia="uk-UA"/>
        </w:rPr>
        <w:t>»</w:t>
      </w:r>
      <w:r>
        <w:rPr>
          <w:u w:val="single"/>
          <w:lang w:eastAsia="uk-UA"/>
        </w:rPr>
        <w:t>_____</w:t>
      </w:r>
    </w:p>
    <w:p w14:paraId="7F6AC9C0" w14:textId="77777777" w:rsidR="0071149F" w:rsidRDefault="0071149F" w:rsidP="0071149F">
      <w:pPr>
        <w:jc w:val="center"/>
        <w:rPr>
          <w:lang w:eastAsia="uk-UA"/>
        </w:rPr>
      </w:pPr>
      <w:r w:rsidRPr="0039411A">
        <w:rPr>
          <w:lang w:eastAsia="uk-UA"/>
        </w:rPr>
        <w:t>(найменування суб’єкта надання адміністративної послуги та / або центру надання адміністративних послуг)</w:t>
      </w:r>
    </w:p>
    <w:p w14:paraId="3ECAC6D5" w14:textId="77777777" w:rsidR="0071149F" w:rsidRPr="0039411A" w:rsidRDefault="0071149F" w:rsidP="0071149F">
      <w:pPr>
        <w:jc w:val="center"/>
        <w:rPr>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71149F" w:rsidRPr="0039411A" w14:paraId="59CF4A77"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043AAB6E" w14:textId="77777777" w:rsidR="0071149F" w:rsidRPr="0039411A" w:rsidRDefault="0071149F" w:rsidP="0071149F">
            <w:pPr>
              <w:jc w:val="center"/>
              <w:rPr>
                <w:b/>
                <w:sz w:val="24"/>
                <w:szCs w:val="24"/>
                <w:lang w:eastAsia="uk-UA"/>
              </w:rPr>
            </w:pPr>
            <w:r w:rsidRPr="0039411A">
              <w:rPr>
                <w:b/>
                <w:sz w:val="24"/>
                <w:szCs w:val="24"/>
                <w:lang w:eastAsia="uk-UA"/>
              </w:rPr>
              <w:t>Інформація про суб’єкт надання адміністративної послуги та / або центр надання адміністративних послуг</w:t>
            </w:r>
          </w:p>
        </w:tc>
      </w:tr>
      <w:tr w:rsidR="0071149F" w:rsidRPr="0039411A" w14:paraId="01D5DFF8"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00689738" w14:textId="77777777" w:rsidR="0071149F" w:rsidRPr="0039411A" w:rsidRDefault="0071149F" w:rsidP="0071149F">
            <w:pPr>
              <w:jc w:val="center"/>
              <w:rPr>
                <w:sz w:val="24"/>
                <w:szCs w:val="24"/>
                <w:lang w:eastAsia="uk-UA"/>
              </w:rPr>
            </w:pPr>
            <w:r w:rsidRPr="0039411A">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477DE69B" w14:textId="77777777" w:rsidR="0071149F" w:rsidRPr="0039411A" w:rsidRDefault="0071149F" w:rsidP="0071149F">
            <w:pPr>
              <w:rPr>
                <w:sz w:val="24"/>
                <w:szCs w:val="24"/>
                <w:lang w:eastAsia="uk-UA"/>
              </w:rPr>
            </w:pPr>
            <w:r w:rsidRPr="0039411A">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4404A90B" w14:textId="77777777" w:rsidR="0071149F" w:rsidRDefault="0071149F" w:rsidP="0071149F">
            <w:pPr>
              <w:pStyle w:val="af1"/>
              <w:spacing w:line="276" w:lineRule="auto"/>
              <w:rPr>
                <w:b/>
                <w:i/>
                <w:sz w:val="24"/>
                <w:szCs w:val="24"/>
              </w:rPr>
            </w:pPr>
            <w:r>
              <w:rPr>
                <w:b/>
                <w:i/>
                <w:sz w:val="24"/>
                <w:szCs w:val="24"/>
              </w:rPr>
              <w:t xml:space="preserve">22100,Вінницька область, Хмільницький район, </w:t>
            </w:r>
            <w:proofErr w:type="spellStart"/>
            <w:r>
              <w:rPr>
                <w:b/>
                <w:i/>
                <w:sz w:val="24"/>
                <w:szCs w:val="24"/>
              </w:rPr>
              <w:t>м.Козятин</w:t>
            </w:r>
            <w:proofErr w:type="spellEnd"/>
            <w:r>
              <w:rPr>
                <w:b/>
                <w:i/>
                <w:sz w:val="24"/>
                <w:szCs w:val="24"/>
              </w:rPr>
              <w:t>, вул.Незалежності,57</w:t>
            </w:r>
          </w:p>
        </w:tc>
      </w:tr>
      <w:tr w:rsidR="0071149F" w:rsidRPr="0039411A" w14:paraId="49E658AD"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04FDDFD3" w14:textId="77777777" w:rsidR="0071149F" w:rsidRPr="0039411A" w:rsidRDefault="0071149F" w:rsidP="0071149F">
            <w:pPr>
              <w:jc w:val="center"/>
              <w:rPr>
                <w:sz w:val="24"/>
                <w:szCs w:val="24"/>
                <w:lang w:eastAsia="uk-UA"/>
              </w:rPr>
            </w:pPr>
            <w:r w:rsidRPr="0039411A">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1A805402" w14:textId="77777777" w:rsidR="0071149F" w:rsidRPr="0039411A" w:rsidRDefault="0071149F" w:rsidP="0071149F">
            <w:pPr>
              <w:rPr>
                <w:sz w:val="24"/>
                <w:szCs w:val="24"/>
                <w:lang w:eastAsia="uk-UA"/>
              </w:rPr>
            </w:pPr>
            <w:r w:rsidRPr="0039411A">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48239D98" w14:textId="77777777" w:rsidR="0071149F" w:rsidRDefault="0071149F" w:rsidP="0071149F">
            <w:pPr>
              <w:spacing w:line="276" w:lineRule="auto"/>
              <w:rPr>
                <w:b/>
                <w:i/>
                <w:sz w:val="24"/>
                <w:szCs w:val="24"/>
                <w:u w:val="single"/>
                <w:lang w:eastAsia="uk-UA"/>
              </w:rPr>
            </w:pPr>
            <w:r>
              <w:rPr>
                <w:b/>
                <w:i/>
                <w:sz w:val="24"/>
                <w:szCs w:val="24"/>
                <w:u w:val="single"/>
                <w:lang w:eastAsia="uk-UA"/>
              </w:rPr>
              <w:t>Управління соціальної політики:</w:t>
            </w:r>
          </w:p>
          <w:p w14:paraId="1961A8C0" w14:textId="77777777" w:rsidR="0071149F" w:rsidRDefault="0071149F" w:rsidP="0071149F">
            <w:pPr>
              <w:spacing w:line="276" w:lineRule="auto"/>
              <w:rPr>
                <w:b/>
                <w:i/>
                <w:sz w:val="24"/>
                <w:szCs w:val="24"/>
                <w:lang w:eastAsia="uk-UA"/>
              </w:rPr>
            </w:pPr>
            <w:r>
              <w:rPr>
                <w:b/>
                <w:i/>
                <w:sz w:val="24"/>
                <w:szCs w:val="24"/>
                <w:lang w:eastAsia="uk-UA"/>
              </w:rPr>
              <w:t>Понеділок- четвер з 8.00до 17.15, обідня перерва 13.00до 14.00</w:t>
            </w:r>
          </w:p>
          <w:p w14:paraId="52938559" w14:textId="77777777" w:rsidR="0071149F" w:rsidRDefault="0071149F" w:rsidP="0071149F">
            <w:pPr>
              <w:spacing w:line="276" w:lineRule="auto"/>
              <w:rPr>
                <w:b/>
                <w:i/>
                <w:sz w:val="24"/>
                <w:szCs w:val="24"/>
                <w:lang w:eastAsia="uk-UA"/>
              </w:rPr>
            </w:pPr>
            <w:r>
              <w:rPr>
                <w:b/>
                <w:i/>
                <w:sz w:val="24"/>
                <w:szCs w:val="24"/>
                <w:lang w:eastAsia="uk-UA"/>
              </w:rPr>
              <w:t>П’ятниця з 8.00до 15.00 без обідньої перерви</w:t>
            </w:r>
          </w:p>
          <w:p w14:paraId="006F78A2" w14:textId="77777777" w:rsidR="0071149F" w:rsidRDefault="0071149F" w:rsidP="0071149F">
            <w:pPr>
              <w:spacing w:line="276" w:lineRule="auto"/>
              <w:rPr>
                <w:b/>
                <w:i/>
                <w:sz w:val="24"/>
                <w:szCs w:val="24"/>
                <w:lang w:eastAsia="uk-UA"/>
              </w:rPr>
            </w:pPr>
            <w:r>
              <w:rPr>
                <w:b/>
                <w:i/>
                <w:sz w:val="24"/>
                <w:szCs w:val="24"/>
                <w:lang w:eastAsia="uk-UA"/>
              </w:rPr>
              <w:t>Вихідні дні: субота ,неділя</w:t>
            </w:r>
          </w:p>
          <w:p w14:paraId="4F739566" w14:textId="77777777" w:rsidR="0071149F" w:rsidRDefault="0071149F" w:rsidP="0071149F">
            <w:pPr>
              <w:spacing w:line="276" w:lineRule="auto"/>
              <w:rPr>
                <w:b/>
                <w:i/>
                <w:sz w:val="24"/>
                <w:szCs w:val="24"/>
                <w:lang w:eastAsia="uk-UA"/>
              </w:rPr>
            </w:pPr>
          </w:p>
          <w:p w14:paraId="20374CE3" w14:textId="77777777" w:rsidR="0071149F" w:rsidRDefault="0071149F" w:rsidP="0071149F">
            <w:pPr>
              <w:spacing w:line="276" w:lineRule="auto"/>
              <w:rPr>
                <w:b/>
                <w:i/>
                <w:sz w:val="24"/>
                <w:szCs w:val="24"/>
                <w:u w:val="single"/>
                <w:lang w:eastAsia="uk-UA"/>
              </w:rPr>
            </w:pPr>
            <w:r>
              <w:rPr>
                <w:b/>
                <w:i/>
                <w:sz w:val="24"/>
                <w:szCs w:val="24"/>
                <w:u w:val="single"/>
                <w:lang w:eastAsia="uk-UA"/>
              </w:rPr>
              <w:t>Центр надання адміністративних послуг:</w:t>
            </w:r>
          </w:p>
          <w:p w14:paraId="048D75D0" w14:textId="77777777" w:rsidR="0071149F" w:rsidRDefault="0071149F" w:rsidP="0071149F">
            <w:pPr>
              <w:spacing w:line="276" w:lineRule="auto"/>
              <w:rPr>
                <w:b/>
                <w:i/>
                <w:sz w:val="24"/>
                <w:szCs w:val="24"/>
                <w:lang w:eastAsia="uk-UA"/>
              </w:rPr>
            </w:pPr>
            <w:r>
              <w:rPr>
                <w:b/>
                <w:i/>
                <w:sz w:val="24"/>
                <w:szCs w:val="24"/>
                <w:lang w:eastAsia="uk-UA"/>
              </w:rPr>
              <w:t>Понеділок- четвер з 8.00до 17.00 без обідньої перерви П’ятниця з 8.00до 15.00 без обідньої перерви</w:t>
            </w:r>
          </w:p>
          <w:p w14:paraId="41ED5BC4" w14:textId="77777777" w:rsidR="0071149F" w:rsidRDefault="0071149F" w:rsidP="0071149F">
            <w:pPr>
              <w:spacing w:line="276" w:lineRule="auto"/>
              <w:rPr>
                <w:b/>
                <w:i/>
                <w:sz w:val="24"/>
                <w:szCs w:val="24"/>
                <w:u w:val="single"/>
                <w:lang w:eastAsia="uk-UA"/>
              </w:rPr>
            </w:pPr>
          </w:p>
        </w:tc>
      </w:tr>
      <w:tr w:rsidR="0071149F" w:rsidRPr="0039411A" w14:paraId="469D6124"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24E4C2F6" w14:textId="77777777" w:rsidR="0071149F" w:rsidRPr="0039411A" w:rsidRDefault="0071149F" w:rsidP="0071149F">
            <w:pPr>
              <w:jc w:val="center"/>
              <w:rPr>
                <w:sz w:val="24"/>
                <w:szCs w:val="24"/>
                <w:lang w:eastAsia="uk-UA"/>
              </w:rPr>
            </w:pPr>
            <w:r w:rsidRPr="0039411A">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7718103C" w14:textId="77777777" w:rsidR="0071149F" w:rsidRPr="0039411A" w:rsidRDefault="0071149F" w:rsidP="0071149F">
            <w:pPr>
              <w:rPr>
                <w:sz w:val="24"/>
                <w:szCs w:val="24"/>
                <w:lang w:eastAsia="uk-UA"/>
              </w:rPr>
            </w:pPr>
            <w:r w:rsidRPr="0039411A">
              <w:rPr>
                <w:sz w:val="24"/>
                <w:szCs w:val="24"/>
                <w:lang w:eastAsia="uk-UA"/>
              </w:rPr>
              <w:t xml:space="preserve">Телефон / факс, електронна  адреса, офіційний веб-сайт </w:t>
            </w:r>
          </w:p>
        </w:tc>
        <w:tc>
          <w:tcPr>
            <w:tcW w:w="3203" w:type="pct"/>
            <w:tcBorders>
              <w:top w:val="outset" w:sz="6" w:space="0" w:color="000000"/>
              <w:left w:val="outset" w:sz="6" w:space="0" w:color="000000"/>
              <w:bottom w:val="outset" w:sz="6" w:space="0" w:color="000000"/>
              <w:right w:val="outset" w:sz="6" w:space="0" w:color="000000"/>
            </w:tcBorders>
            <w:hideMark/>
          </w:tcPr>
          <w:p w14:paraId="7133C8D4" w14:textId="77777777" w:rsidR="0071149F" w:rsidRDefault="0071149F" w:rsidP="0071149F">
            <w:pPr>
              <w:spacing w:line="276" w:lineRule="auto"/>
              <w:rPr>
                <w:b/>
                <w:i/>
                <w:sz w:val="24"/>
                <w:szCs w:val="24"/>
                <w:u w:val="single"/>
                <w:lang w:eastAsia="uk-UA"/>
              </w:rPr>
            </w:pPr>
            <w:r>
              <w:rPr>
                <w:b/>
                <w:i/>
                <w:sz w:val="24"/>
                <w:szCs w:val="24"/>
                <w:u w:val="single"/>
                <w:lang w:eastAsia="uk-UA"/>
              </w:rPr>
              <w:t>Управління соціальної політики:</w:t>
            </w:r>
          </w:p>
          <w:p w14:paraId="6AAC50BE" w14:textId="77777777" w:rsidR="0071149F" w:rsidRDefault="0071149F" w:rsidP="0071149F">
            <w:pPr>
              <w:spacing w:line="276" w:lineRule="auto"/>
              <w:rPr>
                <w:rStyle w:val="af0"/>
              </w:rPr>
            </w:pPr>
            <w:r>
              <w:rPr>
                <w:b/>
                <w:i/>
                <w:sz w:val="24"/>
                <w:szCs w:val="24"/>
                <w:lang w:eastAsia="uk-UA"/>
              </w:rPr>
              <w:t xml:space="preserve">  телефон / факс(04342)2-25-00, електронна адреса, </w:t>
            </w:r>
            <w:hyperlink r:id="rId43" w:history="1">
              <w:r>
                <w:rPr>
                  <w:rStyle w:val="af0"/>
                  <w:b/>
                  <w:i/>
                  <w:sz w:val="24"/>
                  <w:szCs w:val="24"/>
                  <w:lang w:val="en-US" w:eastAsia="uk-UA"/>
                </w:rPr>
                <w:t>socpolkaz</w:t>
              </w:r>
              <w:r>
                <w:rPr>
                  <w:rStyle w:val="af0"/>
                  <w:b/>
                  <w:i/>
                  <w:sz w:val="24"/>
                  <w:szCs w:val="24"/>
                  <w:lang w:val="ru-RU" w:eastAsia="uk-UA"/>
                </w:rPr>
                <w:t>@</w:t>
              </w:r>
              <w:r>
                <w:rPr>
                  <w:rStyle w:val="af0"/>
                  <w:b/>
                  <w:i/>
                  <w:sz w:val="24"/>
                  <w:szCs w:val="24"/>
                  <w:lang w:val="en-US" w:eastAsia="uk-UA"/>
                </w:rPr>
                <w:t>ukr</w:t>
              </w:r>
              <w:r>
                <w:rPr>
                  <w:rStyle w:val="af0"/>
                  <w:b/>
                  <w:i/>
                  <w:sz w:val="24"/>
                  <w:szCs w:val="24"/>
                  <w:lang w:val="ru-RU" w:eastAsia="uk-UA"/>
                </w:rPr>
                <w:t>.</w:t>
              </w:r>
              <w:r>
                <w:rPr>
                  <w:rStyle w:val="af0"/>
                  <w:b/>
                  <w:i/>
                  <w:sz w:val="24"/>
                  <w:szCs w:val="24"/>
                  <w:lang w:val="en-US" w:eastAsia="uk-UA"/>
                </w:rPr>
                <w:t>net</w:t>
              </w:r>
            </w:hyperlink>
          </w:p>
          <w:p w14:paraId="6FA2803B" w14:textId="77777777" w:rsidR="0071149F" w:rsidRDefault="0071149F" w:rsidP="0071149F">
            <w:pPr>
              <w:spacing w:line="276" w:lineRule="auto"/>
            </w:pPr>
            <w:r>
              <w:rPr>
                <w:b/>
                <w:i/>
                <w:sz w:val="24"/>
                <w:szCs w:val="24"/>
                <w:u w:val="single"/>
                <w:lang w:eastAsia="uk-UA"/>
              </w:rPr>
              <w:t xml:space="preserve">  Центр надання адміністративних послуг:</w:t>
            </w:r>
          </w:p>
          <w:p w14:paraId="481E5743" w14:textId="77777777" w:rsidR="0071149F" w:rsidRDefault="0071149F" w:rsidP="0071149F">
            <w:pPr>
              <w:spacing w:line="276" w:lineRule="auto"/>
              <w:rPr>
                <w:b/>
                <w:i/>
                <w:sz w:val="24"/>
                <w:szCs w:val="24"/>
                <w:lang w:eastAsia="uk-UA"/>
              </w:rPr>
            </w:pPr>
            <w:r>
              <w:rPr>
                <w:b/>
                <w:i/>
                <w:sz w:val="24"/>
                <w:szCs w:val="24"/>
                <w:lang w:eastAsia="uk-UA"/>
              </w:rPr>
              <w:t>телефон / факс(04342)2-24-13, електронна адреса</w:t>
            </w:r>
          </w:p>
          <w:p w14:paraId="4F067AAF" w14:textId="77777777" w:rsidR="0071149F" w:rsidRDefault="0071149F" w:rsidP="0071149F">
            <w:pPr>
              <w:spacing w:line="276" w:lineRule="auto"/>
              <w:rPr>
                <w:b/>
                <w:i/>
                <w:sz w:val="24"/>
                <w:szCs w:val="24"/>
                <w:u w:val="single"/>
                <w:lang w:val="en-US" w:eastAsia="uk-UA"/>
              </w:rPr>
            </w:pPr>
            <w:proofErr w:type="spellStart"/>
            <w:r>
              <w:rPr>
                <w:b/>
                <w:i/>
                <w:sz w:val="24"/>
                <w:szCs w:val="24"/>
                <w:lang w:val="en-US" w:eastAsia="uk-UA"/>
              </w:rPr>
              <w:t>cas</w:t>
            </w:r>
            <w:proofErr w:type="spellEnd"/>
            <w:r>
              <w:rPr>
                <w:b/>
                <w:i/>
                <w:sz w:val="24"/>
                <w:szCs w:val="24"/>
                <w:lang w:val="ru-RU" w:eastAsia="uk-UA"/>
              </w:rPr>
              <w:t>@</w:t>
            </w:r>
            <w:r>
              <w:rPr>
                <w:b/>
                <w:i/>
                <w:sz w:val="24"/>
                <w:szCs w:val="24"/>
                <w:lang w:val="en-US" w:eastAsia="uk-UA"/>
              </w:rPr>
              <w:t>komr.gov.ua</w:t>
            </w:r>
          </w:p>
        </w:tc>
      </w:tr>
      <w:tr w:rsidR="0071149F" w:rsidRPr="0039411A" w14:paraId="29B0DB56"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1EA48C8E" w14:textId="77777777" w:rsidR="0071149F" w:rsidRPr="0039411A" w:rsidRDefault="0071149F" w:rsidP="0071149F">
            <w:pPr>
              <w:jc w:val="center"/>
              <w:rPr>
                <w:b/>
                <w:sz w:val="24"/>
                <w:szCs w:val="24"/>
                <w:lang w:eastAsia="uk-UA"/>
              </w:rPr>
            </w:pPr>
            <w:r w:rsidRPr="0039411A">
              <w:rPr>
                <w:b/>
                <w:sz w:val="24"/>
                <w:szCs w:val="24"/>
                <w:lang w:eastAsia="uk-UA"/>
              </w:rPr>
              <w:t>Нормативні акти, якими регламентується надання адміністративної послуги</w:t>
            </w:r>
          </w:p>
        </w:tc>
      </w:tr>
      <w:tr w:rsidR="0071149F" w:rsidRPr="0039411A" w14:paraId="340B5268"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00DB2B1E" w14:textId="77777777" w:rsidR="0071149F" w:rsidRPr="0039411A" w:rsidRDefault="0071149F" w:rsidP="0071149F">
            <w:pPr>
              <w:jc w:val="center"/>
              <w:rPr>
                <w:sz w:val="24"/>
                <w:szCs w:val="24"/>
                <w:lang w:eastAsia="uk-UA"/>
              </w:rPr>
            </w:pPr>
            <w:r w:rsidRPr="0039411A">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7311CC34" w14:textId="77777777" w:rsidR="0071149F" w:rsidRPr="0039411A" w:rsidRDefault="0071149F" w:rsidP="0071149F">
            <w:pPr>
              <w:rPr>
                <w:sz w:val="24"/>
                <w:szCs w:val="24"/>
                <w:lang w:eastAsia="uk-UA"/>
              </w:rPr>
            </w:pPr>
            <w:r w:rsidRPr="0039411A">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tcPr>
          <w:p w14:paraId="0CD3CA7A" w14:textId="77777777" w:rsidR="0071149F" w:rsidRPr="0039411A" w:rsidRDefault="0071149F" w:rsidP="0071149F">
            <w:pPr>
              <w:pStyle w:val="a9"/>
              <w:shd w:val="clear" w:color="auto" w:fill="FFFFFF"/>
              <w:jc w:val="both"/>
              <w:textAlignment w:val="baseline"/>
            </w:pPr>
            <w:r w:rsidRPr="0039411A">
              <w:t xml:space="preserve">Закони України „Про охорону дитинства” від 26.04.2001 № 2402-ІІІ </w:t>
            </w:r>
          </w:p>
        </w:tc>
      </w:tr>
      <w:tr w:rsidR="0071149F" w:rsidRPr="0039411A" w14:paraId="00591629"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31654071" w14:textId="77777777" w:rsidR="0071149F" w:rsidRPr="0039411A" w:rsidRDefault="0071149F" w:rsidP="0071149F">
            <w:pPr>
              <w:jc w:val="center"/>
              <w:rPr>
                <w:sz w:val="24"/>
                <w:szCs w:val="24"/>
                <w:lang w:eastAsia="uk-UA"/>
              </w:rPr>
            </w:pPr>
            <w:r w:rsidRPr="0039411A">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1465EEAB" w14:textId="77777777" w:rsidR="0071149F" w:rsidRPr="0039411A" w:rsidRDefault="0071149F" w:rsidP="0071149F">
            <w:pPr>
              <w:rPr>
                <w:sz w:val="24"/>
                <w:szCs w:val="24"/>
                <w:lang w:eastAsia="uk-UA"/>
              </w:rPr>
            </w:pPr>
            <w:r w:rsidRPr="0039411A">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2581D1C4" w14:textId="77777777" w:rsidR="0071149F" w:rsidRPr="0039411A" w:rsidRDefault="0071149F" w:rsidP="0071149F">
            <w:pPr>
              <w:pStyle w:val="a9"/>
              <w:jc w:val="both"/>
            </w:pPr>
            <w:r w:rsidRPr="0039411A">
              <w:t xml:space="preserve">Постанова Кабінету Міністрів України від 02.03.2010 № 209 „Деякі питання виготовлення і видачі посвідчень батьків багатодітної сім’ї та дитини з багатодітної сім’ї” </w:t>
            </w:r>
          </w:p>
        </w:tc>
      </w:tr>
      <w:tr w:rsidR="0071149F" w:rsidRPr="0039411A" w14:paraId="1B43377E" w14:textId="77777777" w:rsidTr="0071149F">
        <w:tc>
          <w:tcPr>
            <w:tcW w:w="211" w:type="pct"/>
            <w:tcBorders>
              <w:top w:val="outset" w:sz="6" w:space="0" w:color="000000"/>
              <w:left w:val="outset" w:sz="6" w:space="0" w:color="000000"/>
              <w:bottom w:val="outset" w:sz="6" w:space="0" w:color="000000"/>
              <w:right w:val="outset" w:sz="6" w:space="0" w:color="000000"/>
            </w:tcBorders>
          </w:tcPr>
          <w:p w14:paraId="74B3E115" w14:textId="77777777" w:rsidR="0071149F" w:rsidRPr="0039411A" w:rsidRDefault="0071149F" w:rsidP="0071149F">
            <w:pPr>
              <w:jc w:val="center"/>
              <w:rPr>
                <w:sz w:val="24"/>
                <w:szCs w:val="24"/>
                <w:lang w:eastAsia="uk-UA"/>
              </w:rPr>
            </w:pPr>
            <w:r w:rsidRPr="0039411A">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tcPr>
          <w:p w14:paraId="33CED9B1" w14:textId="77777777" w:rsidR="0071149F" w:rsidRPr="0039411A" w:rsidRDefault="0071149F" w:rsidP="0071149F">
            <w:pPr>
              <w:rPr>
                <w:sz w:val="24"/>
                <w:szCs w:val="24"/>
                <w:lang w:eastAsia="uk-UA"/>
              </w:rPr>
            </w:pPr>
            <w:r w:rsidRPr="0039411A">
              <w:rPr>
                <w:sz w:val="24"/>
                <w:szCs w:val="24"/>
                <w:lang w:eastAsia="uk-UA"/>
              </w:rPr>
              <w:t>Акти центральних органів виконавчої влади</w:t>
            </w:r>
          </w:p>
        </w:tc>
        <w:tc>
          <w:tcPr>
            <w:tcW w:w="3203" w:type="pct"/>
            <w:tcBorders>
              <w:top w:val="outset" w:sz="6" w:space="0" w:color="000000"/>
              <w:left w:val="outset" w:sz="6" w:space="0" w:color="000000"/>
              <w:bottom w:val="outset" w:sz="6" w:space="0" w:color="000000"/>
              <w:right w:val="outset" w:sz="6" w:space="0" w:color="000000"/>
            </w:tcBorders>
          </w:tcPr>
          <w:p w14:paraId="2182354B" w14:textId="77777777" w:rsidR="0071149F" w:rsidRPr="0039411A" w:rsidRDefault="0071149F" w:rsidP="0071149F">
            <w:pPr>
              <w:pStyle w:val="a9"/>
              <w:jc w:val="both"/>
            </w:pPr>
            <w:r w:rsidRPr="0039411A">
              <w:t>Наказ</w:t>
            </w:r>
            <w:r>
              <w:t>и</w:t>
            </w:r>
            <w:r w:rsidRPr="0039411A">
              <w:t xml:space="preserve"> Міністерства України у справах сім’ї</w:t>
            </w:r>
            <w:r>
              <w:t>, молоді та</w:t>
            </w:r>
            <w:r w:rsidRPr="0039411A">
              <w:t xml:space="preserve"> спорту від 13.08.2008 № 3337 „Про єдиний облік багатодітних сімей в Україні”, зареєстрований </w:t>
            </w:r>
            <w:r>
              <w:t>в</w:t>
            </w:r>
            <w:r w:rsidRPr="0039411A">
              <w:t xml:space="preserve"> </w:t>
            </w:r>
            <w:r w:rsidRPr="0039411A">
              <w:lastRenderedPageBreak/>
              <w:t>Міністерстві юстиції України 05.09.2008 за № 815/15506</w:t>
            </w:r>
            <w:r>
              <w:t>,</w:t>
            </w:r>
            <w:r w:rsidRPr="0039411A">
              <w:t xml:space="preserve"> від 29.06.2010 № 1947 „Про затвердження Інструкції про порядок видачі посвідчень батьків та дитини з багатодітної сім’ї”, зареєстрований </w:t>
            </w:r>
            <w:r>
              <w:t>в</w:t>
            </w:r>
            <w:r w:rsidRPr="0039411A">
              <w:t xml:space="preserve"> Міністерстві юстиції України 16.07.2010 за № 531/17826</w:t>
            </w:r>
          </w:p>
        </w:tc>
      </w:tr>
      <w:tr w:rsidR="0071149F" w:rsidRPr="0039411A" w14:paraId="3A8105B6" w14:textId="77777777" w:rsidTr="0071149F">
        <w:tc>
          <w:tcPr>
            <w:tcW w:w="5000" w:type="pct"/>
            <w:gridSpan w:val="3"/>
            <w:tcBorders>
              <w:top w:val="outset" w:sz="6" w:space="0" w:color="000000"/>
              <w:left w:val="outset" w:sz="6" w:space="0" w:color="000000"/>
              <w:bottom w:val="outset" w:sz="6" w:space="0" w:color="000000"/>
              <w:right w:val="outset" w:sz="6" w:space="0" w:color="000000"/>
            </w:tcBorders>
            <w:hideMark/>
          </w:tcPr>
          <w:p w14:paraId="7CB4ADEB" w14:textId="77777777" w:rsidR="0071149F" w:rsidRPr="0039411A" w:rsidRDefault="0071149F" w:rsidP="0071149F">
            <w:pPr>
              <w:jc w:val="center"/>
              <w:rPr>
                <w:b/>
                <w:sz w:val="24"/>
                <w:szCs w:val="24"/>
                <w:lang w:eastAsia="uk-UA"/>
              </w:rPr>
            </w:pPr>
            <w:r w:rsidRPr="0039411A">
              <w:rPr>
                <w:b/>
                <w:sz w:val="24"/>
                <w:szCs w:val="24"/>
                <w:lang w:eastAsia="uk-UA"/>
              </w:rPr>
              <w:lastRenderedPageBreak/>
              <w:t>Умови отримання адміністративної послуги</w:t>
            </w:r>
          </w:p>
        </w:tc>
      </w:tr>
      <w:tr w:rsidR="0071149F" w:rsidRPr="0039411A" w14:paraId="3ABCB69D" w14:textId="77777777" w:rsidTr="0071149F">
        <w:tc>
          <w:tcPr>
            <w:tcW w:w="211" w:type="pct"/>
            <w:tcBorders>
              <w:top w:val="outset" w:sz="6" w:space="0" w:color="000000"/>
              <w:left w:val="outset" w:sz="6" w:space="0" w:color="000000"/>
              <w:bottom w:val="outset" w:sz="6" w:space="0" w:color="000000"/>
              <w:right w:val="outset" w:sz="6" w:space="0" w:color="000000"/>
            </w:tcBorders>
          </w:tcPr>
          <w:p w14:paraId="02C4DBFB" w14:textId="77777777" w:rsidR="0071149F" w:rsidRPr="0039411A" w:rsidRDefault="0071149F" w:rsidP="0071149F">
            <w:pPr>
              <w:jc w:val="center"/>
              <w:rPr>
                <w:sz w:val="24"/>
                <w:szCs w:val="24"/>
                <w:lang w:eastAsia="uk-UA"/>
              </w:rPr>
            </w:pPr>
            <w:r w:rsidRPr="0039411A">
              <w:rPr>
                <w:sz w:val="24"/>
                <w:szCs w:val="24"/>
                <w:lang w:eastAsia="uk-UA"/>
              </w:rPr>
              <w:t>7</w:t>
            </w:r>
          </w:p>
        </w:tc>
        <w:tc>
          <w:tcPr>
            <w:tcW w:w="1586" w:type="pct"/>
            <w:tcBorders>
              <w:top w:val="outset" w:sz="6" w:space="0" w:color="000000"/>
              <w:left w:val="outset" w:sz="6" w:space="0" w:color="000000"/>
              <w:bottom w:val="outset" w:sz="6" w:space="0" w:color="000000"/>
              <w:right w:val="outset" w:sz="6" w:space="0" w:color="000000"/>
            </w:tcBorders>
          </w:tcPr>
          <w:p w14:paraId="5537DCE3" w14:textId="77777777" w:rsidR="0071149F" w:rsidRPr="0039411A" w:rsidRDefault="0071149F" w:rsidP="0071149F">
            <w:pPr>
              <w:rPr>
                <w:sz w:val="24"/>
                <w:szCs w:val="24"/>
                <w:lang w:eastAsia="uk-UA"/>
              </w:rPr>
            </w:pPr>
            <w:r w:rsidRPr="0039411A">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tcPr>
          <w:p w14:paraId="5B21CCDA" w14:textId="77777777" w:rsidR="0071149F" w:rsidRPr="0039411A" w:rsidRDefault="0071149F" w:rsidP="0071149F">
            <w:pPr>
              <w:rPr>
                <w:sz w:val="24"/>
                <w:szCs w:val="24"/>
                <w:shd w:val="clear" w:color="auto" w:fill="FFFFFF"/>
                <w:lang w:eastAsia="uk-UA"/>
              </w:rPr>
            </w:pPr>
            <w:r w:rsidRPr="00685D84">
              <w:rPr>
                <w:sz w:val="24"/>
                <w:szCs w:val="24"/>
                <w:shd w:val="clear" w:color="auto" w:fill="FFFFFF"/>
                <w:lang w:eastAsia="uk-UA"/>
              </w:rPr>
              <w:t>Продовження терміну дії посвідчень батьків багатодітної сім'ї та дитини з багатодітної сім'ї у зв'язку з навчанням</w:t>
            </w:r>
          </w:p>
        </w:tc>
      </w:tr>
      <w:tr w:rsidR="0071149F" w:rsidRPr="0039411A" w14:paraId="6BB3902F"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74B682B1" w14:textId="77777777" w:rsidR="0071149F" w:rsidRPr="0039411A" w:rsidRDefault="0071149F" w:rsidP="0071149F">
            <w:pPr>
              <w:jc w:val="center"/>
              <w:rPr>
                <w:sz w:val="24"/>
                <w:szCs w:val="24"/>
                <w:lang w:eastAsia="uk-UA"/>
              </w:rPr>
            </w:pPr>
            <w:r w:rsidRPr="0039411A">
              <w:rPr>
                <w:sz w:val="24"/>
                <w:szCs w:val="24"/>
                <w:lang w:eastAsia="uk-UA"/>
              </w:rPr>
              <w:t>8</w:t>
            </w:r>
          </w:p>
        </w:tc>
        <w:tc>
          <w:tcPr>
            <w:tcW w:w="1586" w:type="pct"/>
            <w:tcBorders>
              <w:top w:val="outset" w:sz="6" w:space="0" w:color="000000"/>
              <w:left w:val="outset" w:sz="6" w:space="0" w:color="000000"/>
              <w:bottom w:val="outset" w:sz="6" w:space="0" w:color="000000"/>
              <w:right w:val="outset" w:sz="6" w:space="0" w:color="000000"/>
            </w:tcBorders>
            <w:hideMark/>
          </w:tcPr>
          <w:p w14:paraId="18C0C274" w14:textId="77777777" w:rsidR="0071149F" w:rsidRPr="0039411A" w:rsidRDefault="0071149F" w:rsidP="0071149F">
            <w:pPr>
              <w:rPr>
                <w:sz w:val="24"/>
                <w:szCs w:val="24"/>
                <w:lang w:eastAsia="uk-UA"/>
              </w:rPr>
            </w:pPr>
            <w:r w:rsidRPr="0039411A">
              <w:rPr>
                <w:sz w:val="24"/>
                <w:szCs w:val="24"/>
              </w:rPr>
              <w:t>Перелік необхідних документів</w:t>
            </w:r>
          </w:p>
        </w:tc>
        <w:tc>
          <w:tcPr>
            <w:tcW w:w="3203" w:type="pct"/>
            <w:tcBorders>
              <w:top w:val="outset" w:sz="6" w:space="0" w:color="000000"/>
              <w:left w:val="outset" w:sz="6" w:space="0" w:color="000000"/>
              <w:bottom w:val="outset" w:sz="6" w:space="0" w:color="000000"/>
              <w:right w:val="outset" w:sz="6" w:space="0" w:color="000000"/>
            </w:tcBorders>
          </w:tcPr>
          <w:p w14:paraId="35F0A340" w14:textId="77777777" w:rsidR="0071149F" w:rsidRPr="00505836" w:rsidRDefault="0071149F" w:rsidP="0071149F">
            <w:pPr>
              <w:pStyle w:val="rvps2"/>
              <w:shd w:val="clear" w:color="auto" w:fill="FFFFFF"/>
              <w:ind w:firstLine="6"/>
              <w:jc w:val="both"/>
              <w:rPr>
                <w:lang w:val="uk-UA"/>
              </w:rPr>
            </w:pPr>
            <w:r>
              <w:rPr>
                <w:lang w:val="uk-UA"/>
              </w:rPr>
              <w:t>Заява, к</w:t>
            </w:r>
            <w:r w:rsidRPr="00117F01">
              <w:rPr>
                <w:lang w:val="uk-UA"/>
              </w:rPr>
              <w:t>опі</w:t>
            </w:r>
            <w:r>
              <w:rPr>
                <w:lang w:val="uk-UA"/>
              </w:rPr>
              <w:t>я</w:t>
            </w:r>
            <w:r w:rsidRPr="00117F01">
              <w:rPr>
                <w:lang w:val="uk-UA"/>
              </w:rPr>
              <w:t xml:space="preserve"> свідоцтва про народження дитини (у разі народж</w:t>
            </w:r>
            <w:r>
              <w:rPr>
                <w:lang w:val="uk-UA"/>
              </w:rPr>
              <w:t xml:space="preserve">ення дитини за межами України – </w:t>
            </w:r>
            <w:r w:rsidRPr="00117F01">
              <w:rPr>
                <w:lang w:val="uk-UA"/>
              </w:rPr>
              <w:t>копій свідоцтва про народження дитини з перекладом на українську мову, вірність якого</w:t>
            </w:r>
            <w:r>
              <w:rPr>
                <w:lang w:val="uk-UA"/>
              </w:rPr>
              <w:t xml:space="preserve"> </w:t>
            </w:r>
            <w:r w:rsidRPr="00117F01">
              <w:rPr>
                <w:lang w:val="uk-UA"/>
              </w:rPr>
              <w:t>засвідчена нотаріусом</w:t>
            </w:r>
            <w:r>
              <w:rPr>
                <w:lang w:val="uk-UA"/>
              </w:rPr>
              <w:t xml:space="preserve"> (у</w:t>
            </w:r>
            <w:r w:rsidRPr="00117F01">
              <w:rPr>
                <w:lang w:val="uk-UA"/>
              </w:rPr>
              <w:t xml:space="preserve"> разі коли нотаріус не володіє відповідною мовою, переклад</w:t>
            </w:r>
            <w:r>
              <w:rPr>
                <w:lang w:val="uk-UA"/>
              </w:rPr>
              <w:t xml:space="preserve"> </w:t>
            </w:r>
            <w:r w:rsidRPr="00117F01">
              <w:rPr>
                <w:lang w:val="uk-UA"/>
              </w:rPr>
              <w:t>документа може бути зроблено перекладачем, справжність підпису якого засвідчує</w:t>
            </w:r>
            <w:r>
              <w:rPr>
                <w:lang w:val="uk-UA"/>
              </w:rPr>
              <w:t xml:space="preserve"> нотаріус),</w:t>
            </w:r>
            <w:r w:rsidRPr="00295BFA">
              <w:rPr>
                <w:lang w:val="uk-UA"/>
              </w:rPr>
              <w:t xml:space="preserve"> копії довідок про реєстрацію місця проживання або перебування особи щодо кожного з батьків та дітей багатодітної сім’ї або, для внутрішньо переміщених осіб, копії довідок про взяття на облік внутрішньо переміщеної особи, видані структурними підрозділами з питань соціального захисту населення (до запровадження Реєстру посвідчень батьків багатодітної сім’ї т</w:t>
            </w:r>
            <w:r>
              <w:rPr>
                <w:lang w:val="uk-UA"/>
              </w:rPr>
              <w:t>а дитини з багатодітної сім’ї), к</w:t>
            </w:r>
            <w:r w:rsidRPr="00117F01">
              <w:rPr>
                <w:lang w:val="uk-UA"/>
              </w:rPr>
              <w:t>опі</w:t>
            </w:r>
            <w:r>
              <w:rPr>
                <w:lang w:val="uk-UA"/>
              </w:rPr>
              <w:t>я</w:t>
            </w:r>
            <w:r w:rsidRPr="00117F01">
              <w:rPr>
                <w:lang w:val="uk-UA"/>
              </w:rPr>
              <w:t xml:space="preserve"> </w:t>
            </w:r>
            <w:r>
              <w:rPr>
                <w:lang w:val="uk-UA"/>
              </w:rPr>
              <w:t>п</w:t>
            </w:r>
            <w:r w:rsidRPr="00117F01">
              <w:rPr>
                <w:lang w:val="uk-UA"/>
              </w:rPr>
              <w:t>освідч</w:t>
            </w:r>
            <w:r>
              <w:rPr>
                <w:lang w:val="uk-UA"/>
              </w:rPr>
              <w:t>ення батьків багатодітної сім’ї, ф</w:t>
            </w:r>
            <w:r w:rsidRPr="00117F01">
              <w:rPr>
                <w:lang w:val="uk-UA"/>
              </w:rPr>
              <w:t xml:space="preserve">отокартки дитини розміром </w:t>
            </w:r>
            <w:r>
              <w:rPr>
                <w:lang w:val="uk-UA"/>
              </w:rPr>
              <w:br/>
            </w:r>
            <w:r w:rsidRPr="00117F01">
              <w:rPr>
                <w:lang w:val="uk-UA"/>
              </w:rPr>
              <w:t>30</w:t>
            </w:r>
            <w:r>
              <w:rPr>
                <w:lang w:val="uk-UA"/>
              </w:rPr>
              <w:t xml:space="preserve"> х 40 міліметрів (2 фотокартки), наявне посвідчення</w:t>
            </w:r>
          </w:p>
        </w:tc>
      </w:tr>
      <w:tr w:rsidR="0071149F" w:rsidRPr="0039411A" w14:paraId="64A62716" w14:textId="77777777" w:rsidTr="0071149F">
        <w:trPr>
          <w:trHeight w:val="209"/>
        </w:trPr>
        <w:tc>
          <w:tcPr>
            <w:tcW w:w="211" w:type="pct"/>
            <w:tcBorders>
              <w:top w:val="outset" w:sz="6" w:space="0" w:color="000000"/>
              <w:left w:val="outset" w:sz="6" w:space="0" w:color="000000"/>
              <w:bottom w:val="outset" w:sz="6" w:space="0" w:color="000000"/>
              <w:right w:val="outset" w:sz="6" w:space="0" w:color="000000"/>
            </w:tcBorders>
            <w:hideMark/>
          </w:tcPr>
          <w:p w14:paraId="62AF5548" w14:textId="77777777" w:rsidR="0071149F" w:rsidRPr="0039411A" w:rsidRDefault="0071149F" w:rsidP="0071149F">
            <w:pPr>
              <w:jc w:val="center"/>
              <w:rPr>
                <w:sz w:val="24"/>
                <w:szCs w:val="24"/>
                <w:lang w:eastAsia="uk-UA"/>
              </w:rPr>
            </w:pPr>
            <w:r w:rsidRPr="0039411A">
              <w:rPr>
                <w:sz w:val="24"/>
                <w:szCs w:val="24"/>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14:paraId="7B678EE2" w14:textId="77777777" w:rsidR="0071149F" w:rsidRPr="0039411A" w:rsidRDefault="0071149F" w:rsidP="0071149F">
            <w:pPr>
              <w:rPr>
                <w:sz w:val="24"/>
                <w:szCs w:val="24"/>
                <w:lang w:eastAsia="uk-UA"/>
              </w:rPr>
            </w:pPr>
            <w:r w:rsidRPr="0039411A">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4EE16B3D" w14:textId="77777777" w:rsidR="0071149F" w:rsidRPr="0039411A"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9411A">
              <w:rPr>
                <w:sz w:val="24"/>
                <w:szCs w:val="24"/>
                <w:lang w:eastAsia="uk-UA"/>
              </w:rPr>
              <w:t>Заява подається одним із батьків:</w:t>
            </w:r>
          </w:p>
          <w:p w14:paraId="38DBD5CF" w14:textId="77777777" w:rsidR="0071149F" w:rsidRPr="0039411A"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39411A">
              <w:rPr>
                <w:sz w:val="24"/>
                <w:szCs w:val="24"/>
                <w:lang w:eastAsia="uk-UA"/>
              </w:rPr>
              <w:t>у паперовій формі (у разі особистого відвідування структурного підрозділу/виконавчого органу, центру надання адміністративних послуг)</w:t>
            </w:r>
          </w:p>
        </w:tc>
      </w:tr>
      <w:tr w:rsidR="0071149F" w:rsidRPr="0039411A" w14:paraId="06138E6C"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55365C5F" w14:textId="77777777" w:rsidR="0071149F" w:rsidRPr="0039411A" w:rsidRDefault="0071149F" w:rsidP="0071149F">
            <w:pPr>
              <w:jc w:val="center"/>
              <w:rPr>
                <w:sz w:val="24"/>
                <w:szCs w:val="24"/>
                <w:lang w:eastAsia="uk-UA"/>
              </w:rPr>
            </w:pPr>
            <w:r w:rsidRPr="0039411A">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14:paraId="21827923" w14:textId="77777777" w:rsidR="0071149F" w:rsidRPr="0039411A" w:rsidRDefault="0071149F" w:rsidP="0071149F">
            <w:pPr>
              <w:rPr>
                <w:sz w:val="24"/>
                <w:szCs w:val="24"/>
                <w:lang w:eastAsia="uk-UA"/>
              </w:rPr>
            </w:pPr>
            <w:r w:rsidRPr="0039411A">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256DF847" w14:textId="77777777" w:rsidR="0071149F" w:rsidRPr="0039411A" w:rsidRDefault="0071149F" w:rsidP="0071149F">
            <w:pPr>
              <w:rPr>
                <w:sz w:val="24"/>
                <w:szCs w:val="24"/>
                <w:lang w:eastAsia="uk-UA"/>
              </w:rPr>
            </w:pPr>
            <w:r w:rsidRPr="0039411A">
              <w:rPr>
                <w:sz w:val="24"/>
                <w:szCs w:val="24"/>
                <w:lang w:eastAsia="uk-UA"/>
              </w:rPr>
              <w:t xml:space="preserve">Адміністративна послуга надається </w:t>
            </w:r>
            <w:r w:rsidRPr="0039411A">
              <w:rPr>
                <w:sz w:val="24"/>
                <w:szCs w:val="24"/>
              </w:rPr>
              <w:t>безоплатно</w:t>
            </w:r>
          </w:p>
          <w:p w14:paraId="06DA76FD" w14:textId="77777777" w:rsidR="0071149F" w:rsidRPr="0039411A" w:rsidRDefault="0071149F" w:rsidP="0071149F">
            <w:pPr>
              <w:ind w:firstLine="217"/>
              <w:rPr>
                <w:sz w:val="24"/>
                <w:szCs w:val="24"/>
                <w:lang w:eastAsia="uk-UA"/>
              </w:rPr>
            </w:pPr>
          </w:p>
        </w:tc>
      </w:tr>
      <w:tr w:rsidR="0071149F" w:rsidRPr="0039411A" w14:paraId="66568F3F"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374B75CA" w14:textId="77777777" w:rsidR="0071149F" w:rsidRPr="0039411A" w:rsidRDefault="0071149F" w:rsidP="0071149F">
            <w:pPr>
              <w:jc w:val="center"/>
              <w:rPr>
                <w:sz w:val="24"/>
                <w:szCs w:val="24"/>
                <w:lang w:eastAsia="uk-UA"/>
              </w:rPr>
            </w:pPr>
            <w:r w:rsidRPr="0039411A">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hideMark/>
          </w:tcPr>
          <w:p w14:paraId="64F294D5" w14:textId="77777777" w:rsidR="0071149F" w:rsidRPr="0039411A" w:rsidRDefault="0071149F" w:rsidP="0071149F">
            <w:pPr>
              <w:rPr>
                <w:sz w:val="24"/>
                <w:szCs w:val="24"/>
                <w:lang w:eastAsia="uk-UA"/>
              </w:rPr>
            </w:pPr>
            <w:r w:rsidRPr="0039411A">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49449009" w14:textId="77777777" w:rsidR="0071149F" w:rsidRPr="0039411A" w:rsidRDefault="0071149F" w:rsidP="0071149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
              <w:rPr>
                <w:sz w:val="24"/>
                <w:szCs w:val="24"/>
              </w:rPr>
            </w:pPr>
            <w:r w:rsidRPr="0039411A">
              <w:rPr>
                <w:sz w:val="24"/>
                <w:szCs w:val="24"/>
              </w:rPr>
              <w:t>Протягом 10 робочих днів після подання документів</w:t>
            </w:r>
          </w:p>
        </w:tc>
      </w:tr>
      <w:tr w:rsidR="0071149F" w:rsidRPr="0039411A" w14:paraId="3EFDE656" w14:textId="77777777" w:rsidTr="0071149F">
        <w:tc>
          <w:tcPr>
            <w:tcW w:w="211" w:type="pct"/>
            <w:tcBorders>
              <w:top w:val="outset" w:sz="6" w:space="0" w:color="000000"/>
              <w:left w:val="outset" w:sz="6" w:space="0" w:color="000000"/>
              <w:bottom w:val="outset" w:sz="6" w:space="0" w:color="000000"/>
              <w:right w:val="outset" w:sz="6" w:space="0" w:color="000000"/>
            </w:tcBorders>
          </w:tcPr>
          <w:p w14:paraId="21C245E5" w14:textId="77777777" w:rsidR="0071149F" w:rsidRPr="0039411A" w:rsidRDefault="0071149F" w:rsidP="0071149F">
            <w:pPr>
              <w:jc w:val="center"/>
              <w:rPr>
                <w:sz w:val="24"/>
                <w:szCs w:val="24"/>
                <w:lang w:eastAsia="uk-UA"/>
              </w:rPr>
            </w:pPr>
            <w:r w:rsidRPr="0039411A">
              <w:rPr>
                <w:sz w:val="24"/>
                <w:szCs w:val="24"/>
                <w:lang w:eastAsia="uk-UA"/>
              </w:rPr>
              <w:t>12</w:t>
            </w:r>
          </w:p>
        </w:tc>
        <w:tc>
          <w:tcPr>
            <w:tcW w:w="1586" w:type="pct"/>
            <w:tcBorders>
              <w:top w:val="outset" w:sz="6" w:space="0" w:color="000000"/>
              <w:left w:val="outset" w:sz="6" w:space="0" w:color="000000"/>
              <w:bottom w:val="outset" w:sz="6" w:space="0" w:color="000000"/>
              <w:right w:val="outset" w:sz="6" w:space="0" w:color="000000"/>
            </w:tcBorders>
          </w:tcPr>
          <w:p w14:paraId="35002C26" w14:textId="77777777" w:rsidR="0071149F" w:rsidRPr="0039411A" w:rsidRDefault="0071149F" w:rsidP="0071149F">
            <w:pPr>
              <w:rPr>
                <w:sz w:val="24"/>
                <w:szCs w:val="24"/>
                <w:lang w:eastAsia="uk-UA"/>
              </w:rPr>
            </w:pPr>
            <w:r w:rsidRPr="0039411A">
              <w:rPr>
                <w:sz w:val="24"/>
                <w:szCs w:val="24"/>
                <w:lang w:eastAsia="uk-UA"/>
              </w:rPr>
              <w:t xml:space="preserve">Перелік підстав для відмови у наданні </w:t>
            </w:r>
          </w:p>
        </w:tc>
        <w:tc>
          <w:tcPr>
            <w:tcW w:w="3203" w:type="pct"/>
            <w:tcBorders>
              <w:top w:val="outset" w:sz="6" w:space="0" w:color="000000"/>
              <w:left w:val="outset" w:sz="6" w:space="0" w:color="000000"/>
              <w:bottom w:val="outset" w:sz="6" w:space="0" w:color="000000"/>
              <w:right w:val="outset" w:sz="6" w:space="0" w:color="000000"/>
            </w:tcBorders>
          </w:tcPr>
          <w:p w14:paraId="62AA6BFE" w14:textId="77777777" w:rsidR="0071149F" w:rsidRPr="0039411A" w:rsidRDefault="0071149F" w:rsidP="0071149F">
            <w:pPr>
              <w:pStyle w:val="rvps2"/>
              <w:shd w:val="clear" w:color="auto" w:fill="FFFFFF"/>
              <w:rPr>
                <w:lang w:val="uk-UA"/>
              </w:rPr>
            </w:pPr>
            <w:r w:rsidRPr="00505836">
              <w:rPr>
                <w:lang w:val="uk-UA"/>
              </w:rPr>
              <w:t>Відсутність підт</w:t>
            </w:r>
            <w:r>
              <w:rPr>
                <w:lang w:val="uk-UA"/>
              </w:rPr>
              <w:t>верджуючих документів та фактів</w:t>
            </w:r>
          </w:p>
        </w:tc>
      </w:tr>
      <w:tr w:rsidR="0071149F" w:rsidRPr="0039411A" w14:paraId="2C984449"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2D7A3CC5" w14:textId="77777777" w:rsidR="0071149F" w:rsidRPr="0039411A" w:rsidRDefault="0071149F" w:rsidP="0071149F">
            <w:pPr>
              <w:rPr>
                <w:sz w:val="24"/>
                <w:szCs w:val="24"/>
                <w:lang w:eastAsia="uk-UA"/>
              </w:rPr>
            </w:pPr>
            <w:r w:rsidRPr="0039411A">
              <w:rPr>
                <w:sz w:val="24"/>
                <w:szCs w:val="24"/>
                <w:lang w:eastAsia="uk-UA"/>
              </w:rPr>
              <w:t>13</w:t>
            </w:r>
          </w:p>
        </w:tc>
        <w:tc>
          <w:tcPr>
            <w:tcW w:w="1586" w:type="pct"/>
            <w:tcBorders>
              <w:top w:val="outset" w:sz="6" w:space="0" w:color="000000"/>
              <w:left w:val="outset" w:sz="6" w:space="0" w:color="000000"/>
              <w:bottom w:val="outset" w:sz="6" w:space="0" w:color="000000"/>
              <w:right w:val="outset" w:sz="6" w:space="0" w:color="000000"/>
            </w:tcBorders>
            <w:hideMark/>
          </w:tcPr>
          <w:p w14:paraId="457A2F01" w14:textId="77777777" w:rsidR="0071149F" w:rsidRPr="0039411A" w:rsidRDefault="0071149F" w:rsidP="0071149F">
            <w:pPr>
              <w:rPr>
                <w:sz w:val="24"/>
                <w:szCs w:val="24"/>
                <w:lang w:eastAsia="uk-UA"/>
              </w:rPr>
            </w:pPr>
            <w:r w:rsidRPr="0039411A">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7B6A003E" w14:textId="77777777" w:rsidR="0071149F" w:rsidRPr="0039411A" w:rsidRDefault="0071149F" w:rsidP="0071149F">
            <w:pPr>
              <w:pStyle w:val="12"/>
              <w:rPr>
                <w:shd w:val="clear" w:color="auto" w:fill="FFFFFF"/>
              </w:rPr>
            </w:pPr>
            <w:r w:rsidRPr="00685D84">
              <w:rPr>
                <w:shd w:val="clear" w:color="auto" w:fill="FFFFFF"/>
              </w:rPr>
              <w:t>Продовження строку дії посвідчень батьків багатодітної сім’ї та дитини з багатодітної сім’ї</w:t>
            </w:r>
          </w:p>
        </w:tc>
      </w:tr>
      <w:tr w:rsidR="0071149F" w:rsidRPr="0099082F" w14:paraId="3C3E1D05" w14:textId="77777777" w:rsidTr="0071149F">
        <w:tc>
          <w:tcPr>
            <w:tcW w:w="211" w:type="pct"/>
            <w:tcBorders>
              <w:top w:val="outset" w:sz="6" w:space="0" w:color="000000"/>
              <w:left w:val="outset" w:sz="6" w:space="0" w:color="000000"/>
              <w:bottom w:val="outset" w:sz="6" w:space="0" w:color="000000"/>
              <w:right w:val="outset" w:sz="6" w:space="0" w:color="000000"/>
            </w:tcBorders>
            <w:hideMark/>
          </w:tcPr>
          <w:p w14:paraId="68805E70" w14:textId="77777777" w:rsidR="0071149F" w:rsidRPr="0039411A" w:rsidRDefault="0071149F" w:rsidP="0071149F">
            <w:pPr>
              <w:rPr>
                <w:sz w:val="24"/>
                <w:szCs w:val="24"/>
                <w:lang w:eastAsia="uk-UA"/>
              </w:rPr>
            </w:pPr>
            <w:r w:rsidRPr="0039411A">
              <w:rPr>
                <w:sz w:val="24"/>
                <w:szCs w:val="24"/>
                <w:lang w:eastAsia="uk-UA"/>
              </w:rPr>
              <w:t>14</w:t>
            </w:r>
          </w:p>
        </w:tc>
        <w:tc>
          <w:tcPr>
            <w:tcW w:w="1586" w:type="pct"/>
            <w:tcBorders>
              <w:top w:val="outset" w:sz="6" w:space="0" w:color="000000"/>
              <w:left w:val="outset" w:sz="6" w:space="0" w:color="000000"/>
              <w:bottom w:val="outset" w:sz="6" w:space="0" w:color="000000"/>
              <w:right w:val="outset" w:sz="6" w:space="0" w:color="000000"/>
            </w:tcBorders>
            <w:hideMark/>
          </w:tcPr>
          <w:p w14:paraId="1FB3D830" w14:textId="77777777" w:rsidR="0071149F" w:rsidRPr="0039411A" w:rsidRDefault="0071149F" w:rsidP="0071149F">
            <w:pPr>
              <w:rPr>
                <w:sz w:val="24"/>
                <w:szCs w:val="24"/>
                <w:lang w:eastAsia="uk-UA"/>
              </w:rPr>
            </w:pPr>
            <w:r w:rsidRPr="0039411A">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517979AF" w14:textId="77777777" w:rsidR="0071149F" w:rsidRPr="0099082F" w:rsidRDefault="0071149F" w:rsidP="0071149F">
            <w:pPr>
              <w:pStyle w:val="12"/>
              <w:rPr>
                <w:lang w:eastAsia="uk-UA"/>
              </w:rPr>
            </w:pPr>
            <w:r>
              <w:rPr>
                <w:lang w:eastAsia="uk-UA"/>
              </w:rPr>
              <w:t>Отримати результати надання послуги заявник може особисто або через законного представника</w:t>
            </w:r>
          </w:p>
        </w:tc>
      </w:tr>
    </w:tbl>
    <w:p w14:paraId="35EC189E" w14:textId="77777777" w:rsidR="0071149F" w:rsidRPr="002972E4" w:rsidRDefault="0071149F" w:rsidP="0071149F">
      <w:pPr>
        <w:ind w:left="5812"/>
        <w:rPr>
          <w:sz w:val="26"/>
          <w:szCs w:val="26"/>
          <w:lang w:eastAsia="uk-UA"/>
        </w:rPr>
      </w:pPr>
      <w:r w:rsidRPr="002972E4">
        <w:rPr>
          <w:sz w:val="26"/>
          <w:szCs w:val="26"/>
          <w:lang w:eastAsia="uk-UA"/>
        </w:rPr>
        <w:t>ЗАТВЕРДЖЕНО</w:t>
      </w:r>
    </w:p>
    <w:p w14:paraId="3D792A09" w14:textId="77777777" w:rsidR="0071149F" w:rsidRPr="002972E4" w:rsidRDefault="0071149F" w:rsidP="0071149F">
      <w:pPr>
        <w:ind w:left="5812"/>
        <w:rPr>
          <w:sz w:val="26"/>
          <w:szCs w:val="26"/>
          <w:lang w:eastAsia="uk-UA"/>
        </w:rPr>
      </w:pPr>
      <w:r w:rsidRPr="002972E4">
        <w:rPr>
          <w:sz w:val="26"/>
          <w:szCs w:val="26"/>
          <w:lang w:eastAsia="uk-UA"/>
        </w:rPr>
        <w:t>рішенням виконавчого комітету</w:t>
      </w:r>
    </w:p>
    <w:p w14:paraId="6C4E5D6E" w14:textId="77777777" w:rsidR="0071149F" w:rsidRPr="002972E4" w:rsidRDefault="0071149F" w:rsidP="0071149F">
      <w:pPr>
        <w:ind w:left="5812"/>
        <w:rPr>
          <w:sz w:val="26"/>
          <w:szCs w:val="26"/>
          <w:lang w:eastAsia="uk-UA"/>
        </w:rPr>
      </w:pPr>
      <w:r w:rsidRPr="002972E4">
        <w:rPr>
          <w:sz w:val="26"/>
          <w:szCs w:val="26"/>
          <w:lang w:eastAsia="uk-UA"/>
        </w:rPr>
        <w:t xml:space="preserve">Козятинської міської ради </w:t>
      </w:r>
    </w:p>
    <w:p w14:paraId="15632DB7" w14:textId="77777777" w:rsidR="0071149F" w:rsidRPr="0071149F" w:rsidRDefault="0071149F" w:rsidP="0071149F">
      <w:pPr>
        <w:ind w:left="5812"/>
        <w:rPr>
          <w:b/>
          <w:sz w:val="26"/>
          <w:szCs w:val="26"/>
          <w:lang w:eastAsia="uk-UA"/>
        </w:rPr>
      </w:pPr>
      <w:r>
        <w:rPr>
          <w:sz w:val="26"/>
          <w:szCs w:val="26"/>
          <w:u w:val="single"/>
          <w:lang w:eastAsia="uk-UA"/>
        </w:rPr>
        <w:t>28.02.2025</w:t>
      </w:r>
      <w:r w:rsidRPr="002972E4">
        <w:rPr>
          <w:sz w:val="26"/>
          <w:szCs w:val="26"/>
          <w:lang w:eastAsia="uk-UA"/>
        </w:rPr>
        <w:t xml:space="preserve"> № </w:t>
      </w:r>
      <w:r>
        <w:rPr>
          <w:sz w:val="26"/>
          <w:szCs w:val="26"/>
          <w:lang w:eastAsia="uk-UA"/>
        </w:rPr>
        <w:t>67</w:t>
      </w:r>
    </w:p>
    <w:p w14:paraId="18DD7690" w14:textId="77777777" w:rsidR="0071149F" w:rsidRPr="002B2556" w:rsidRDefault="0071149F" w:rsidP="0071149F">
      <w:pPr>
        <w:jc w:val="center"/>
        <w:rPr>
          <w:b/>
        </w:rPr>
      </w:pPr>
    </w:p>
    <w:p w14:paraId="031A24D1" w14:textId="77777777" w:rsidR="0071149F" w:rsidRPr="002B2556" w:rsidRDefault="0071149F" w:rsidP="0071149F">
      <w:pPr>
        <w:jc w:val="center"/>
        <w:rPr>
          <w:b/>
        </w:rPr>
      </w:pPr>
      <w:r w:rsidRPr="002B2556">
        <w:rPr>
          <w:b/>
        </w:rPr>
        <w:t>ІНФОРМАЦІЙНА КАРТКА</w:t>
      </w:r>
    </w:p>
    <w:p w14:paraId="1D0329BD" w14:textId="77777777" w:rsidR="0071149F" w:rsidRPr="002B2556" w:rsidRDefault="0071149F" w:rsidP="0071149F">
      <w:pPr>
        <w:jc w:val="center"/>
        <w:rPr>
          <w:b/>
        </w:rPr>
      </w:pPr>
      <w:r w:rsidRPr="002B2556">
        <w:rPr>
          <w:b/>
        </w:rPr>
        <w:t>адміністративної послуги</w:t>
      </w:r>
    </w:p>
    <w:p w14:paraId="1D64F9E7" w14:textId="77777777" w:rsidR="0071149F" w:rsidRDefault="0071149F" w:rsidP="0071149F">
      <w:pPr>
        <w:jc w:val="center"/>
        <w:rPr>
          <w:rStyle w:val="rvts23"/>
          <w:b/>
        </w:rPr>
      </w:pPr>
      <w:r w:rsidRPr="002B2556">
        <w:rPr>
          <w:rStyle w:val="rvts23"/>
          <w:b/>
        </w:rPr>
        <w:t>„ВИДАЧА ДОВІДКИ ПРО ВЗЯТТЯ НА ОБЛІК ВНУТРІШНЬО ПЕРЕМІЩЕНОЇ ОСОБИ”</w:t>
      </w:r>
    </w:p>
    <w:p w14:paraId="45D3CCEA" w14:textId="77777777" w:rsidR="0071149F" w:rsidRPr="002B2556" w:rsidRDefault="0071149F" w:rsidP="0071149F">
      <w:pPr>
        <w:jc w:val="center"/>
        <w:rPr>
          <w:rStyle w:val="rvts23"/>
          <w:b/>
        </w:rPr>
      </w:pPr>
    </w:p>
    <w:p w14:paraId="6968F71C" w14:textId="77777777" w:rsidR="0071149F" w:rsidRPr="002B2556" w:rsidRDefault="0071149F" w:rsidP="0071149F">
      <w:pPr>
        <w:jc w:val="center"/>
        <w:rPr>
          <w:b/>
        </w:rPr>
      </w:pPr>
      <w:r>
        <w:rPr>
          <w:sz w:val="28"/>
          <w:szCs w:val="28"/>
          <w:lang w:eastAsia="uk-UA"/>
        </w:rPr>
        <w:t>Управління «Центр надання адміністративних послуг у м. Козятині»</w:t>
      </w:r>
    </w:p>
    <w:p w14:paraId="7ADCDFA9" w14:textId="77777777" w:rsidR="0071149F" w:rsidRPr="002B2556" w:rsidRDefault="0071149F" w:rsidP="0071149F">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54"/>
        <w:gridCol w:w="6237"/>
      </w:tblGrid>
      <w:tr w:rsidR="0071149F" w:rsidRPr="002B2556" w14:paraId="0ED51B56" w14:textId="77777777" w:rsidTr="0071149F">
        <w:tc>
          <w:tcPr>
            <w:tcW w:w="9747" w:type="dxa"/>
            <w:gridSpan w:val="3"/>
          </w:tcPr>
          <w:p w14:paraId="067D4538" w14:textId="77777777" w:rsidR="0071149F" w:rsidRPr="002B2556" w:rsidRDefault="0071149F" w:rsidP="0071149F">
            <w:pPr>
              <w:spacing w:before="100" w:beforeAutospacing="1"/>
              <w:jc w:val="center"/>
              <w:rPr>
                <w:b/>
                <w:lang w:eastAsia="uk-UA"/>
              </w:rPr>
            </w:pPr>
            <w:r w:rsidRPr="002B2556">
              <w:rPr>
                <w:b/>
                <w:lang w:eastAsia="uk-UA"/>
              </w:rPr>
              <w:lastRenderedPageBreak/>
              <w:t>Інформація про суб’єкт надання адміністративної послуги та / або центр надання адміністративних послуг</w:t>
            </w:r>
          </w:p>
        </w:tc>
      </w:tr>
      <w:tr w:rsidR="0071149F" w:rsidRPr="002B2556" w14:paraId="09EFB1BA" w14:textId="77777777" w:rsidTr="0071149F">
        <w:tc>
          <w:tcPr>
            <w:tcW w:w="456" w:type="dxa"/>
          </w:tcPr>
          <w:p w14:paraId="2086693E" w14:textId="77777777" w:rsidR="0071149F" w:rsidRPr="002B2556" w:rsidRDefault="0071149F" w:rsidP="0071149F">
            <w:pPr>
              <w:spacing w:before="100" w:beforeAutospacing="1"/>
              <w:jc w:val="center"/>
            </w:pPr>
            <w:r w:rsidRPr="002B2556">
              <w:t>1</w:t>
            </w:r>
          </w:p>
        </w:tc>
        <w:tc>
          <w:tcPr>
            <w:tcW w:w="3054" w:type="dxa"/>
          </w:tcPr>
          <w:p w14:paraId="5F802F70" w14:textId="77777777" w:rsidR="0071149F" w:rsidRPr="002B2556" w:rsidRDefault="0071149F" w:rsidP="0071149F">
            <w:pPr>
              <w:spacing w:before="100" w:beforeAutospacing="1"/>
              <w:jc w:val="both"/>
              <w:rPr>
                <w:lang w:eastAsia="uk-UA"/>
              </w:rPr>
            </w:pPr>
            <w:r w:rsidRPr="002B2556">
              <w:rPr>
                <w:lang w:eastAsia="uk-UA"/>
              </w:rPr>
              <w:t xml:space="preserve">Місцезнаходження </w:t>
            </w:r>
          </w:p>
        </w:tc>
        <w:tc>
          <w:tcPr>
            <w:tcW w:w="6237" w:type="dxa"/>
          </w:tcPr>
          <w:p w14:paraId="53A8B334" w14:textId="77777777" w:rsidR="0071149F" w:rsidRPr="002B2556" w:rsidRDefault="0071149F" w:rsidP="0071149F">
            <w:pPr>
              <w:spacing w:before="100" w:beforeAutospacing="1"/>
              <w:rPr>
                <w:i/>
                <w:lang w:eastAsia="uk-UA"/>
              </w:rPr>
            </w:pPr>
            <w:r w:rsidRPr="00407479">
              <w:rPr>
                <w:i/>
                <w:sz w:val="26"/>
                <w:szCs w:val="26"/>
              </w:rPr>
              <w:t xml:space="preserve">22100, Вінницька область, м. Козятин,   </w:t>
            </w:r>
            <w:r>
              <w:rPr>
                <w:i/>
                <w:sz w:val="26"/>
                <w:szCs w:val="26"/>
              </w:rPr>
              <w:t xml:space="preserve">                                </w:t>
            </w:r>
            <w:r w:rsidRPr="00407479">
              <w:rPr>
                <w:i/>
                <w:sz w:val="26"/>
                <w:szCs w:val="26"/>
              </w:rPr>
              <w:t xml:space="preserve">  вул. Незалежності, 57</w:t>
            </w:r>
          </w:p>
        </w:tc>
      </w:tr>
      <w:tr w:rsidR="0071149F" w:rsidRPr="002B2556" w14:paraId="666A2DA4" w14:textId="77777777" w:rsidTr="0071149F">
        <w:tc>
          <w:tcPr>
            <w:tcW w:w="456" w:type="dxa"/>
          </w:tcPr>
          <w:p w14:paraId="4B81EC42" w14:textId="77777777" w:rsidR="0071149F" w:rsidRPr="002B2556" w:rsidRDefault="0071149F" w:rsidP="0071149F">
            <w:pPr>
              <w:spacing w:before="100" w:beforeAutospacing="1"/>
              <w:jc w:val="center"/>
            </w:pPr>
            <w:r w:rsidRPr="002B2556">
              <w:t>2</w:t>
            </w:r>
          </w:p>
        </w:tc>
        <w:tc>
          <w:tcPr>
            <w:tcW w:w="3054" w:type="dxa"/>
          </w:tcPr>
          <w:p w14:paraId="525188F3" w14:textId="77777777" w:rsidR="0071149F" w:rsidRPr="002B2556" w:rsidRDefault="0071149F" w:rsidP="0071149F">
            <w:pPr>
              <w:spacing w:before="100" w:beforeAutospacing="1"/>
              <w:jc w:val="both"/>
              <w:rPr>
                <w:lang w:eastAsia="uk-UA"/>
              </w:rPr>
            </w:pPr>
            <w:r w:rsidRPr="002B2556">
              <w:rPr>
                <w:lang w:eastAsia="uk-UA"/>
              </w:rPr>
              <w:t xml:space="preserve">Інформація щодо режиму роботи </w:t>
            </w:r>
          </w:p>
        </w:tc>
        <w:tc>
          <w:tcPr>
            <w:tcW w:w="6237" w:type="dxa"/>
          </w:tcPr>
          <w:p w14:paraId="1CFFBE7A" w14:textId="77777777" w:rsidR="0071149F" w:rsidRPr="0080694D" w:rsidRDefault="0071149F" w:rsidP="0071149F">
            <w:pPr>
              <w:rPr>
                <w:i/>
                <w:sz w:val="26"/>
                <w:szCs w:val="26"/>
              </w:rPr>
            </w:pPr>
            <w:r w:rsidRPr="00407479">
              <w:rPr>
                <w:i/>
                <w:sz w:val="26"/>
                <w:szCs w:val="26"/>
              </w:rPr>
              <w:t>понеділок-середа 08:00-17:00,</w:t>
            </w:r>
          </w:p>
          <w:p w14:paraId="1A3B0CE3" w14:textId="77777777" w:rsidR="0071149F" w:rsidRPr="002B2556" w:rsidRDefault="0071149F" w:rsidP="0071149F">
            <w:pPr>
              <w:rPr>
                <w:i/>
                <w:lang w:eastAsia="uk-UA"/>
              </w:rPr>
            </w:pPr>
            <w:r w:rsidRPr="00407479">
              <w:rPr>
                <w:i/>
                <w:sz w:val="26"/>
                <w:szCs w:val="26"/>
              </w:rPr>
              <w:t>п</w:t>
            </w:r>
            <w:r w:rsidRPr="0080694D">
              <w:rPr>
                <w:i/>
                <w:sz w:val="26"/>
                <w:szCs w:val="26"/>
              </w:rPr>
              <w:t>'</w:t>
            </w:r>
            <w:r w:rsidRPr="00407479">
              <w:rPr>
                <w:i/>
                <w:sz w:val="26"/>
                <w:szCs w:val="26"/>
              </w:rPr>
              <w:t xml:space="preserve">ятниця - 08:00-15:00, без обідньої перерви. </w:t>
            </w:r>
            <w:r>
              <w:rPr>
                <w:i/>
                <w:sz w:val="26"/>
                <w:szCs w:val="26"/>
              </w:rPr>
              <w:t xml:space="preserve">    </w:t>
            </w:r>
            <w:r w:rsidRPr="00407479">
              <w:rPr>
                <w:i/>
                <w:sz w:val="26"/>
                <w:szCs w:val="26"/>
              </w:rPr>
              <w:t>Вихідні дні: субота, неділя.</w:t>
            </w:r>
          </w:p>
        </w:tc>
      </w:tr>
      <w:tr w:rsidR="0071149F" w:rsidRPr="002B2556" w14:paraId="2D653FC3" w14:textId="77777777" w:rsidTr="0071149F">
        <w:tc>
          <w:tcPr>
            <w:tcW w:w="456" w:type="dxa"/>
          </w:tcPr>
          <w:p w14:paraId="1265C9DE" w14:textId="77777777" w:rsidR="0071149F" w:rsidRPr="002B2556" w:rsidRDefault="0071149F" w:rsidP="0071149F">
            <w:pPr>
              <w:spacing w:before="100" w:beforeAutospacing="1"/>
              <w:jc w:val="center"/>
            </w:pPr>
            <w:r w:rsidRPr="002B2556">
              <w:t>3</w:t>
            </w:r>
          </w:p>
        </w:tc>
        <w:tc>
          <w:tcPr>
            <w:tcW w:w="3054" w:type="dxa"/>
          </w:tcPr>
          <w:p w14:paraId="65FE0298" w14:textId="77777777" w:rsidR="0071149F" w:rsidRPr="002B2556" w:rsidRDefault="0071149F" w:rsidP="0071149F">
            <w:pPr>
              <w:spacing w:before="100" w:beforeAutospacing="1"/>
              <w:jc w:val="both"/>
              <w:rPr>
                <w:lang w:eastAsia="uk-UA"/>
              </w:rPr>
            </w:pPr>
            <w:r w:rsidRPr="002B2556">
              <w:rPr>
                <w:lang w:eastAsia="uk-UA"/>
              </w:rPr>
              <w:t xml:space="preserve">Телефон / факс, електронна  адреса, офіційний веб-сайт </w:t>
            </w:r>
          </w:p>
        </w:tc>
        <w:tc>
          <w:tcPr>
            <w:tcW w:w="6237" w:type="dxa"/>
          </w:tcPr>
          <w:p w14:paraId="5CB65CDB" w14:textId="77777777" w:rsidR="0071149F" w:rsidRPr="00061523" w:rsidRDefault="0071149F" w:rsidP="0071149F">
            <w:pPr>
              <w:rPr>
                <w:i/>
                <w:iCs/>
                <w:sz w:val="26"/>
                <w:szCs w:val="26"/>
              </w:rPr>
            </w:pPr>
            <w:proofErr w:type="spellStart"/>
            <w:r w:rsidRPr="00061523">
              <w:rPr>
                <w:i/>
                <w:iCs/>
                <w:sz w:val="26"/>
                <w:szCs w:val="26"/>
              </w:rPr>
              <w:t>Тел</w:t>
            </w:r>
            <w:proofErr w:type="spellEnd"/>
            <w:r w:rsidRPr="00061523">
              <w:rPr>
                <w:i/>
                <w:iCs/>
                <w:sz w:val="26"/>
                <w:szCs w:val="26"/>
              </w:rPr>
              <w:t xml:space="preserve">.(04342) 2-24-13, </w:t>
            </w:r>
          </w:p>
          <w:p w14:paraId="5B151D04" w14:textId="77777777" w:rsidR="0071149F" w:rsidRPr="00061523" w:rsidRDefault="0071149F" w:rsidP="0071149F">
            <w:pPr>
              <w:rPr>
                <w:i/>
                <w:iCs/>
                <w:sz w:val="26"/>
                <w:szCs w:val="26"/>
              </w:rPr>
            </w:pPr>
            <w:proofErr w:type="gramStart"/>
            <w:r w:rsidRPr="00061523">
              <w:rPr>
                <w:i/>
                <w:iCs/>
                <w:sz w:val="26"/>
                <w:szCs w:val="26"/>
                <w:lang w:val="en-US"/>
              </w:rPr>
              <w:t>e</w:t>
            </w:r>
            <w:r w:rsidRPr="00061523">
              <w:rPr>
                <w:i/>
                <w:iCs/>
                <w:sz w:val="26"/>
                <w:szCs w:val="26"/>
              </w:rPr>
              <w:t>-</w:t>
            </w:r>
            <w:r w:rsidRPr="00061523">
              <w:rPr>
                <w:i/>
                <w:iCs/>
                <w:sz w:val="26"/>
                <w:szCs w:val="26"/>
                <w:lang w:val="en-US"/>
              </w:rPr>
              <w:t>mail</w:t>
            </w:r>
            <w:r w:rsidRPr="00061523">
              <w:rPr>
                <w:i/>
                <w:iCs/>
                <w:sz w:val="26"/>
                <w:szCs w:val="26"/>
              </w:rPr>
              <w:t>:</w:t>
            </w:r>
            <w:proofErr w:type="spellStart"/>
            <w:r w:rsidRPr="00061523">
              <w:rPr>
                <w:i/>
                <w:iCs/>
                <w:sz w:val="26"/>
                <w:szCs w:val="26"/>
                <w:lang w:val="en-US"/>
              </w:rPr>
              <w:t>cas</w:t>
            </w:r>
            <w:proofErr w:type="spellEnd"/>
            <w:r w:rsidRPr="00061523">
              <w:rPr>
                <w:i/>
                <w:iCs/>
                <w:sz w:val="26"/>
                <w:szCs w:val="26"/>
              </w:rPr>
              <w:t>@</w:t>
            </w:r>
            <w:proofErr w:type="spellStart"/>
            <w:r w:rsidRPr="00061523">
              <w:rPr>
                <w:i/>
                <w:iCs/>
                <w:sz w:val="26"/>
                <w:szCs w:val="26"/>
                <w:lang w:val="en-US"/>
              </w:rPr>
              <w:t>komr</w:t>
            </w:r>
            <w:proofErr w:type="spellEnd"/>
            <w:r w:rsidRPr="00061523">
              <w:rPr>
                <w:i/>
                <w:iCs/>
                <w:sz w:val="26"/>
                <w:szCs w:val="26"/>
              </w:rPr>
              <w:t>.</w:t>
            </w:r>
            <w:r w:rsidRPr="00061523">
              <w:rPr>
                <w:i/>
                <w:iCs/>
                <w:sz w:val="26"/>
                <w:szCs w:val="26"/>
                <w:lang w:val="en-US"/>
              </w:rPr>
              <w:t>gov</w:t>
            </w:r>
            <w:r w:rsidRPr="00061523">
              <w:rPr>
                <w:i/>
                <w:iCs/>
                <w:sz w:val="26"/>
                <w:szCs w:val="26"/>
              </w:rPr>
              <w:t>.</w:t>
            </w:r>
            <w:proofErr w:type="spellStart"/>
            <w:r w:rsidRPr="00061523">
              <w:rPr>
                <w:i/>
                <w:iCs/>
                <w:sz w:val="26"/>
                <w:szCs w:val="26"/>
                <w:lang w:val="en-US"/>
              </w:rPr>
              <w:t>ua</w:t>
            </w:r>
            <w:proofErr w:type="spellEnd"/>
            <w:proofErr w:type="gramEnd"/>
          </w:p>
          <w:p w14:paraId="54070C07" w14:textId="77777777" w:rsidR="0071149F" w:rsidRPr="00061523" w:rsidRDefault="0071149F" w:rsidP="0071149F">
            <w:pPr>
              <w:rPr>
                <w:i/>
                <w:lang w:eastAsia="uk-UA"/>
              </w:rPr>
            </w:pPr>
          </w:p>
        </w:tc>
      </w:tr>
      <w:tr w:rsidR="0071149F" w:rsidRPr="002B2556" w14:paraId="19D58BA6" w14:textId="77777777" w:rsidTr="0071149F">
        <w:tc>
          <w:tcPr>
            <w:tcW w:w="9747" w:type="dxa"/>
            <w:gridSpan w:val="3"/>
          </w:tcPr>
          <w:p w14:paraId="204BDFCD" w14:textId="77777777" w:rsidR="0071149F" w:rsidRPr="002B2556" w:rsidRDefault="0071149F" w:rsidP="0071149F">
            <w:pPr>
              <w:spacing w:before="100" w:beforeAutospacing="1"/>
              <w:jc w:val="center"/>
              <w:rPr>
                <w:b/>
                <w:sz w:val="26"/>
                <w:szCs w:val="26"/>
              </w:rPr>
            </w:pPr>
            <w:r w:rsidRPr="002B2556">
              <w:rPr>
                <w:b/>
                <w:lang w:eastAsia="uk-UA"/>
              </w:rPr>
              <w:t>Нормативні акти, якими регламентується надання адміністративної послуги</w:t>
            </w:r>
          </w:p>
        </w:tc>
      </w:tr>
      <w:tr w:rsidR="0071149F" w:rsidRPr="002B2556" w14:paraId="21B9DE69" w14:textId="77777777" w:rsidTr="0071149F">
        <w:tc>
          <w:tcPr>
            <w:tcW w:w="456" w:type="dxa"/>
          </w:tcPr>
          <w:p w14:paraId="305B206B" w14:textId="77777777" w:rsidR="0071149F" w:rsidRPr="002B2556" w:rsidRDefault="0071149F" w:rsidP="0071149F">
            <w:pPr>
              <w:spacing w:before="100" w:beforeAutospacing="1"/>
              <w:jc w:val="center"/>
            </w:pPr>
            <w:r w:rsidRPr="002B2556">
              <w:t>4</w:t>
            </w:r>
          </w:p>
        </w:tc>
        <w:tc>
          <w:tcPr>
            <w:tcW w:w="3054" w:type="dxa"/>
          </w:tcPr>
          <w:p w14:paraId="32F77CCB" w14:textId="77777777" w:rsidR="0071149F" w:rsidRPr="002B2556" w:rsidRDefault="0071149F" w:rsidP="0071149F">
            <w:pPr>
              <w:spacing w:before="100" w:beforeAutospacing="1"/>
              <w:jc w:val="both"/>
            </w:pPr>
            <w:r w:rsidRPr="002B2556">
              <w:t>Закони України</w:t>
            </w:r>
          </w:p>
        </w:tc>
        <w:tc>
          <w:tcPr>
            <w:tcW w:w="6237" w:type="dxa"/>
          </w:tcPr>
          <w:p w14:paraId="5B7B3C01" w14:textId="77777777" w:rsidR="0071149F" w:rsidRPr="002B2556" w:rsidRDefault="0071149F" w:rsidP="0071149F">
            <w:pPr>
              <w:spacing w:before="100" w:beforeAutospacing="1"/>
              <w:jc w:val="both"/>
            </w:pPr>
            <w:r w:rsidRPr="002B2556">
              <w:t>Закон України „Про забезпечення прав і свобод внутрішньо переміщених осіб” від 20.10.2014 № 1706-VII (далі – Закон)</w:t>
            </w:r>
          </w:p>
        </w:tc>
      </w:tr>
      <w:tr w:rsidR="0071149F" w:rsidRPr="002B2556" w14:paraId="35595FD1" w14:textId="77777777" w:rsidTr="0071149F">
        <w:tc>
          <w:tcPr>
            <w:tcW w:w="456" w:type="dxa"/>
          </w:tcPr>
          <w:p w14:paraId="72963922" w14:textId="77777777" w:rsidR="0071149F" w:rsidRPr="002B2556" w:rsidRDefault="0071149F" w:rsidP="0071149F">
            <w:pPr>
              <w:spacing w:before="100" w:beforeAutospacing="1"/>
              <w:jc w:val="center"/>
            </w:pPr>
            <w:r w:rsidRPr="002B2556">
              <w:t>5</w:t>
            </w:r>
          </w:p>
        </w:tc>
        <w:tc>
          <w:tcPr>
            <w:tcW w:w="3054" w:type="dxa"/>
          </w:tcPr>
          <w:p w14:paraId="081AC923" w14:textId="77777777" w:rsidR="0071149F" w:rsidRPr="002B2556" w:rsidRDefault="0071149F" w:rsidP="0071149F">
            <w:pPr>
              <w:spacing w:before="100" w:beforeAutospacing="1"/>
              <w:jc w:val="both"/>
            </w:pPr>
            <w:r w:rsidRPr="002B2556">
              <w:t>Акти Президента України</w:t>
            </w:r>
          </w:p>
        </w:tc>
        <w:tc>
          <w:tcPr>
            <w:tcW w:w="6237" w:type="dxa"/>
          </w:tcPr>
          <w:p w14:paraId="06A2F9E4" w14:textId="77777777" w:rsidR="0071149F" w:rsidRPr="002B2556" w:rsidRDefault="0071149F" w:rsidP="0071149F">
            <w:pPr>
              <w:spacing w:before="100" w:beforeAutospacing="1"/>
              <w:jc w:val="both"/>
            </w:pPr>
            <w:r w:rsidRPr="002B2556">
              <w:t>Указ Президента України від 24.02.2022 № 64 “Про введення воєнного стану в Україні”</w:t>
            </w:r>
          </w:p>
        </w:tc>
      </w:tr>
      <w:tr w:rsidR="0071149F" w:rsidRPr="002B2556" w14:paraId="52723200" w14:textId="77777777" w:rsidTr="0071149F">
        <w:tc>
          <w:tcPr>
            <w:tcW w:w="456" w:type="dxa"/>
          </w:tcPr>
          <w:p w14:paraId="40BDB369" w14:textId="77777777" w:rsidR="0071149F" w:rsidRPr="002B2556" w:rsidRDefault="0071149F" w:rsidP="0071149F">
            <w:pPr>
              <w:spacing w:before="100" w:beforeAutospacing="1"/>
              <w:jc w:val="center"/>
            </w:pPr>
            <w:r w:rsidRPr="002B2556">
              <w:t>6</w:t>
            </w:r>
          </w:p>
        </w:tc>
        <w:tc>
          <w:tcPr>
            <w:tcW w:w="3054" w:type="dxa"/>
          </w:tcPr>
          <w:p w14:paraId="48989EDB" w14:textId="77777777" w:rsidR="0071149F" w:rsidRPr="002B2556" w:rsidRDefault="0071149F" w:rsidP="0071149F">
            <w:pPr>
              <w:spacing w:before="100" w:beforeAutospacing="1"/>
              <w:jc w:val="both"/>
            </w:pPr>
            <w:r w:rsidRPr="002B2556">
              <w:t>Акти Кабінету Міністрів України</w:t>
            </w:r>
          </w:p>
        </w:tc>
        <w:tc>
          <w:tcPr>
            <w:tcW w:w="6237" w:type="dxa"/>
          </w:tcPr>
          <w:p w14:paraId="22131DFD" w14:textId="77777777" w:rsidR="0071149F" w:rsidRPr="002B2556" w:rsidRDefault="0071149F" w:rsidP="0071149F">
            <w:pPr>
              <w:spacing w:before="100" w:beforeAutospacing="1"/>
              <w:jc w:val="both"/>
            </w:pPr>
            <w:r w:rsidRPr="002B2556">
              <w:t xml:space="preserve">Порядок оформлення і видачі довідки про взяття на облік внутрішньо переміщеної особи, затверджений постановою Кабінету Міністрів України від 01.10.2014 № 509 „Про облік внутрішньо переміщених осіб” </w:t>
            </w:r>
            <w:r w:rsidRPr="002B2556">
              <w:br/>
              <w:t xml:space="preserve">(далі – Порядок), постанова Кабінету Міністрів України від 06.12.2022 № 1364 ,,Деякі питання формування переліку територій, на яких ведуться (велися) бойові дії або тимчасово окупованих Російською Федерацією” </w:t>
            </w:r>
          </w:p>
        </w:tc>
      </w:tr>
      <w:tr w:rsidR="0071149F" w:rsidRPr="002B2556" w14:paraId="2639F7B9" w14:textId="77777777" w:rsidTr="0071149F">
        <w:tc>
          <w:tcPr>
            <w:tcW w:w="456" w:type="dxa"/>
          </w:tcPr>
          <w:p w14:paraId="01F50198" w14:textId="77777777" w:rsidR="0071149F" w:rsidRPr="002B2556" w:rsidRDefault="0071149F" w:rsidP="0071149F">
            <w:pPr>
              <w:spacing w:before="100" w:beforeAutospacing="1"/>
              <w:jc w:val="center"/>
            </w:pPr>
            <w:r w:rsidRPr="002B2556">
              <w:t>7</w:t>
            </w:r>
          </w:p>
        </w:tc>
        <w:tc>
          <w:tcPr>
            <w:tcW w:w="3054" w:type="dxa"/>
          </w:tcPr>
          <w:p w14:paraId="2F4AE4A9" w14:textId="77777777" w:rsidR="0071149F" w:rsidRPr="002B2556" w:rsidRDefault="0071149F" w:rsidP="0071149F">
            <w:pPr>
              <w:spacing w:before="100" w:beforeAutospacing="1"/>
              <w:jc w:val="both"/>
            </w:pPr>
            <w:r w:rsidRPr="002B2556">
              <w:t>Акти центральних органів виконавчої влади</w:t>
            </w:r>
          </w:p>
        </w:tc>
        <w:tc>
          <w:tcPr>
            <w:tcW w:w="6237" w:type="dxa"/>
          </w:tcPr>
          <w:p w14:paraId="6732E2F6" w14:textId="77777777" w:rsidR="0071149F" w:rsidRPr="002B2556" w:rsidRDefault="0071149F" w:rsidP="0071149F">
            <w:pPr>
              <w:spacing w:before="100" w:beforeAutospacing="1"/>
              <w:jc w:val="both"/>
            </w:pPr>
            <w:r w:rsidRPr="002B2556">
              <w:t>Наказ Міністерства праці та соціальної політики України від 19.06.2006 № 345 „</w:t>
            </w:r>
            <w:r w:rsidRPr="002B2556">
              <w:rPr>
                <w:bCs/>
              </w:rPr>
              <w:t xml:space="preserve">Про затвердження Інструкції щодо порядку оформлення і ведення особових справ отримувачів усіх видів соціальної </w:t>
            </w:r>
            <w:proofErr w:type="spellStart"/>
            <w:r w:rsidRPr="002B2556">
              <w:rPr>
                <w:bCs/>
              </w:rPr>
              <w:t>допомогиˮ</w:t>
            </w:r>
            <w:proofErr w:type="spellEnd"/>
            <w:r w:rsidRPr="002B2556">
              <w:rPr>
                <w:bCs/>
              </w:rPr>
              <w:t xml:space="preserve">, </w:t>
            </w:r>
            <w:r w:rsidRPr="002B2556">
              <w:t xml:space="preserve">зареєстрований у Міністерстві юстиції України 06.10.2006 за № 1098/12972, наказ Міністерства з питань реінтеграції тимчасово окупованих територій України від </w:t>
            </w:r>
            <w:r w:rsidRPr="002B2556">
              <w:rPr>
                <w:bCs/>
              </w:rPr>
              <w:t>22.12.2022 № 309 ,,</w:t>
            </w:r>
            <w:r w:rsidRPr="002B2556">
              <w:t xml:space="preserve">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 </w:t>
            </w:r>
          </w:p>
        </w:tc>
      </w:tr>
      <w:tr w:rsidR="0071149F" w:rsidRPr="002B2556" w14:paraId="11998C4B" w14:textId="77777777" w:rsidTr="0071149F">
        <w:tc>
          <w:tcPr>
            <w:tcW w:w="9747" w:type="dxa"/>
            <w:gridSpan w:val="3"/>
          </w:tcPr>
          <w:p w14:paraId="18E12D74" w14:textId="77777777" w:rsidR="0071149F" w:rsidRPr="002B2556" w:rsidRDefault="0071149F" w:rsidP="0071149F">
            <w:pPr>
              <w:spacing w:before="100" w:beforeAutospacing="1"/>
              <w:jc w:val="center"/>
              <w:rPr>
                <w:b/>
              </w:rPr>
            </w:pPr>
            <w:r w:rsidRPr="002B2556">
              <w:rPr>
                <w:b/>
              </w:rPr>
              <w:t>Умови отримання адміністративної послуги</w:t>
            </w:r>
          </w:p>
        </w:tc>
      </w:tr>
      <w:tr w:rsidR="0071149F" w:rsidRPr="002B2556" w14:paraId="0A60E4FD" w14:textId="77777777" w:rsidTr="0071149F">
        <w:tc>
          <w:tcPr>
            <w:tcW w:w="456" w:type="dxa"/>
          </w:tcPr>
          <w:p w14:paraId="4AA7C1DB" w14:textId="77777777" w:rsidR="0071149F" w:rsidRPr="002B2556" w:rsidRDefault="0071149F" w:rsidP="0071149F">
            <w:pPr>
              <w:spacing w:before="100" w:beforeAutospacing="1"/>
              <w:jc w:val="center"/>
            </w:pPr>
            <w:r w:rsidRPr="002B2556">
              <w:t>8</w:t>
            </w:r>
          </w:p>
        </w:tc>
        <w:tc>
          <w:tcPr>
            <w:tcW w:w="3054" w:type="dxa"/>
          </w:tcPr>
          <w:p w14:paraId="20C4D9A2" w14:textId="77777777" w:rsidR="0071149F" w:rsidRPr="002B2556" w:rsidRDefault="0071149F" w:rsidP="0071149F">
            <w:pPr>
              <w:spacing w:before="100" w:beforeAutospacing="1"/>
              <w:jc w:val="both"/>
              <w:rPr>
                <w:lang w:eastAsia="uk-UA"/>
              </w:rPr>
            </w:pPr>
            <w:r w:rsidRPr="002B2556">
              <w:rPr>
                <w:lang w:eastAsia="uk-UA"/>
              </w:rPr>
              <w:t>Підстава для отримання</w:t>
            </w:r>
          </w:p>
        </w:tc>
        <w:tc>
          <w:tcPr>
            <w:tcW w:w="6237" w:type="dxa"/>
          </w:tcPr>
          <w:p w14:paraId="3ADDE4FB" w14:textId="77777777" w:rsidR="0071149F" w:rsidRPr="00061523" w:rsidRDefault="0071149F" w:rsidP="0071149F">
            <w:pPr>
              <w:jc w:val="both"/>
              <w:rPr>
                <w:rStyle w:val="rvts0"/>
              </w:rPr>
            </w:pPr>
            <w:r w:rsidRPr="00061523">
              <w:rPr>
                <w:rStyle w:val="rvts0"/>
              </w:rPr>
              <w:t>На отримання довідки про взяття на облік внутрішньо переміщеної особи (далі – довідка) мають право:</w:t>
            </w:r>
          </w:p>
          <w:p w14:paraId="6DA655CF" w14:textId="77777777" w:rsidR="0071149F" w:rsidRPr="00061523" w:rsidRDefault="0071149F" w:rsidP="0071149F">
            <w:pPr>
              <w:jc w:val="both"/>
              <w:rPr>
                <w:rStyle w:val="rvts0"/>
              </w:rPr>
            </w:pPr>
            <w:r>
              <w:rPr>
                <w:rStyle w:val="rvts0"/>
              </w:rPr>
              <w:t xml:space="preserve">- </w:t>
            </w:r>
            <w:r w:rsidRPr="00061523">
              <w:rPr>
                <w:rStyle w:val="rvts0"/>
              </w:rPr>
              <w:t xml:space="preserve">повнолітні або неповнолітні внутрішньо переміщені особи, які перемістилися з територій включених до переліку територій визначених наказом </w:t>
            </w:r>
            <w:proofErr w:type="spellStart"/>
            <w:r w:rsidRPr="00061523">
              <w:rPr>
                <w:rStyle w:val="rvts0"/>
              </w:rPr>
              <w:t>Мінреінтеграції</w:t>
            </w:r>
            <w:proofErr w:type="spellEnd"/>
            <w:r w:rsidRPr="00061523">
              <w:rPr>
                <w:rStyle w:val="rvts0"/>
              </w:rPr>
              <w:t xml:space="preserve"> №309;</w:t>
            </w:r>
          </w:p>
          <w:p w14:paraId="2136E43B" w14:textId="77777777" w:rsidR="0071149F" w:rsidRPr="00061523" w:rsidRDefault="0071149F" w:rsidP="0071149F">
            <w:pPr>
              <w:jc w:val="both"/>
              <w:rPr>
                <w:rStyle w:val="rvts0"/>
              </w:rPr>
            </w:pPr>
            <w:r>
              <w:rPr>
                <w:rStyle w:val="rvts0"/>
              </w:rPr>
              <w:t xml:space="preserve">- </w:t>
            </w:r>
            <w:r w:rsidRPr="00061523">
              <w:rPr>
                <w:rStyle w:val="rvts0"/>
              </w:rPr>
              <w:t>малолітні діти, недієздатні особи або особа, дієздатність якої обмежена, - через законного представника; від імені малолітньої дитини, яка прибула без супроводження законного представника, для отримання довідки може подавати від її імені родич (баба, дід, прабаба, прадід, повнолітні брат або сестра, тітка, дядько) або вітчим, мачуха, в яких проживає (перебуває) дитина або орган опіки та піклування за місцем перебування такої дитини</w:t>
            </w:r>
            <w:r>
              <w:rPr>
                <w:rStyle w:val="rvts0"/>
              </w:rPr>
              <w:t>;</w:t>
            </w:r>
          </w:p>
          <w:p w14:paraId="51DE72FD" w14:textId="77777777" w:rsidR="0071149F" w:rsidRPr="00061523" w:rsidRDefault="0071149F" w:rsidP="0071149F">
            <w:pPr>
              <w:jc w:val="both"/>
              <w:rPr>
                <w:rStyle w:val="rvts0"/>
              </w:rPr>
            </w:pPr>
            <w:r>
              <w:rPr>
                <w:rStyle w:val="rvts0"/>
              </w:rPr>
              <w:t xml:space="preserve">- </w:t>
            </w:r>
            <w:r w:rsidRPr="00061523">
              <w:rPr>
                <w:rStyle w:val="rvts0"/>
              </w:rPr>
              <w:t>особи, які відбували (відбувають) покарання у місцях позбавлення волі та мали (мають) зареєстроване місце проживання на території, де виникли обставини, зазначені в статті 1 Закону України “Про забезпечення прав і свобод внутрішньо переміщених осіб” (далі - Закон), на дату їх виникнення, після звільнення мають право на отримання довідки, якщо не бажають повертатися до попереднього місця проживання;</w:t>
            </w:r>
          </w:p>
          <w:p w14:paraId="5DEE3FA8" w14:textId="77777777" w:rsidR="0071149F" w:rsidRPr="00061523" w:rsidRDefault="0071149F" w:rsidP="0071149F">
            <w:pPr>
              <w:jc w:val="both"/>
              <w:rPr>
                <w:rStyle w:val="rvts0"/>
              </w:rPr>
            </w:pPr>
            <w:r>
              <w:rPr>
                <w:rStyle w:val="rvts0"/>
              </w:rPr>
              <w:t xml:space="preserve">- </w:t>
            </w:r>
            <w:r w:rsidRPr="00061523">
              <w:rPr>
                <w:rStyle w:val="rvts0"/>
              </w:rPr>
              <w:t>військовослужбовці (крім військовослужбовців строкової служби та військової служби за призовом осіб офіцерського складу), які проходили військову службу та мали зареєстроване місце проживання на території, де виникли обставини, зазначені в статті 1 Закону, на дату їх виникнення;</w:t>
            </w:r>
          </w:p>
          <w:p w14:paraId="180CF184" w14:textId="77777777" w:rsidR="0071149F" w:rsidRPr="00061523" w:rsidRDefault="0071149F" w:rsidP="0071149F">
            <w:pPr>
              <w:jc w:val="both"/>
              <w:rPr>
                <w:rStyle w:val="rvts0"/>
              </w:rPr>
            </w:pPr>
            <w:r>
              <w:rPr>
                <w:rStyle w:val="rvts0"/>
              </w:rPr>
              <w:t xml:space="preserve">- </w:t>
            </w:r>
            <w:r w:rsidRPr="00061523">
              <w:rPr>
                <w:rStyle w:val="rvts0"/>
              </w:rPr>
              <w:t xml:space="preserve">студенти, які навчаються в закладах професійної (професійно-технічної), фахової </w:t>
            </w:r>
            <w:proofErr w:type="spellStart"/>
            <w:r w:rsidRPr="00061523">
              <w:rPr>
                <w:rStyle w:val="rvts0"/>
              </w:rPr>
              <w:t>передвищої</w:t>
            </w:r>
            <w:proofErr w:type="spellEnd"/>
            <w:r w:rsidRPr="00061523">
              <w:rPr>
                <w:rStyle w:val="rvts0"/>
              </w:rPr>
              <w:t xml:space="preserve">, вищої освіти, які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w:t>
            </w:r>
            <w:r w:rsidRPr="00061523">
              <w:rPr>
                <w:rStyle w:val="rvts0"/>
              </w:rPr>
              <w:lastRenderedPageBreak/>
              <w:t xml:space="preserve">Російською Федерацією, затвердженого </w:t>
            </w:r>
            <w:proofErr w:type="spellStart"/>
            <w:r w:rsidRPr="00061523">
              <w:rPr>
                <w:rStyle w:val="rvts0"/>
              </w:rPr>
              <w:t>Мінреінтеграції</w:t>
            </w:r>
            <w:proofErr w:type="spellEnd"/>
            <w:r w:rsidRPr="00061523">
              <w:rPr>
                <w:rStyle w:val="rvts0"/>
              </w:rPr>
              <w:t>, щодо яких не визначено дати завершення бойових дій (припинення можливості бойових дій) або тимчасової окупації Російською Федерацією;</w:t>
            </w:r>
          </w:p>
          <w:p w14:paraId="439A147E" w14:textId="77777777" w:rsidR="0071149F" w:rsidRPr="00061523" w:rsidRDefault="0071149F" w:rsidP="0071149F">
            <w:pPr>
              <w:jc w:val="both"/>
              <w:rPr>
                <w:rStyle w:val="rvts0"/>
              </w:rPr>
            </w:pPr>
            <w:r>
              <w:rPr>
                <w:rStyle w:val="rvts0"/>
              </w:rPr>
              <w:t xml:space="preserve">- </w:t>
            </w:r>
            <w:r w:rsidRPr="00061523">
              <w:rPr>
                <w:rStyle w:val="rvts0"/>
              </w:rPr>
              <w:t>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p w14:paraId="091100D1" w14:textId="77777777" w:rsidR="0071149F" w:rsidRPr="00061523" w:rsidRDefault="0071149F" w:rsidP="0071149F">
            <w:pPr>
              <w:jc w:val="both"/>
              <w:rPr>
                <w:rStyle w:val="rvts0"/>
              </w:rPr>
            </w:pPr>
            <w:r>
              <w:rPr>
                <w:rStyle w:val="rvts0"/>
              </w:rPr>
              <w:t xml:space="preserve">- </w:t>
            </w:r>
            <w:r w:rsidRPr="00061523">
              <w:rPr>
                <w:rStyle w:val="rvts0"/>
              </w:rPr>
              <w:t>студенти, які здобували певний освітньо-кваліфікаційний рівень і мали реєстрацію місця проживання в гуртожитках, після зняття з реєстрації мають право на отримання довідки, якщо вони не бажають повернутися до попереднього місця проживання через обставини, зазначені в статті 1 Закону;</w:t>
            </w:r>
          </w:p>
          <w:p w14:paraId="6C58F9A3" w14:textId="77777777" w:rsidR="0071149F" w:rsidRPr="00061523" w:rsidRDefault="0071149F" w:rsidP="0071149F">
            <w:pPr>
              <w:jc w:val="both"/>
              <w:rPr>
                <w:rStyle w:val="rvts0"/>
              </w:rPr>
            </w:pPr>
            <w:r>
              <w:rPr>
                <w:rStyle w:val="rvts0"/>
              </w:rPr>
              <w:t xml:space="preserve">- </w:t>
            </w:r>
            <w:r w:rsidRPr="00061523">
              <w:rPr>
                <w:rStyle w:val="rvts0"/>
              </w:rPr>
              <w:t xml:space="preserve">особи, житлові приміщення яких знищені або пошкоджені (до ступеня непридатного для проживання) внаслідок збройної агресії Російської Федерації, що підтверджується відповідним актом обстеження технічного стану житлового приміщення (будинку, квартири), та неповнолітні діти, які отримали паспорт громадянина України, незалежно від наявності (відсутності) реєстрації місця проживання, якщо інформацію про них </w:t>
            </w:r>
            <w:proofErr w:type="spellStart"/>
            <w:r w:rsidRPr="00061523">
              <w:rPr>
                <w:rStyle w:val="rvts0"/>
              </w:rPr>
              <w:t>внесено</w:t>
            </w:r>
            <w:proofErr w:type="spellEnd"/>
            <w:r w:rsidRPr="00061523">
              <w:rPr>
                <w:rStyle w:val="rvts0"/>
              </w:rPr>
              <w:t xml:space="preserve"> до Єдиної інформаційної бази даних про внутрішньо переміщених осіб;</w:t>
            </w:r>
          </w:p>
          <w:p w14:paraId="2C6DC665" w14:textId="77777777" w:rsidR="0071149F" w:rsidRPr="00F917E3" w:rsidRDefault="0071149F" w:rsidP="0071149F">
            <w:pPr>
              <w:jc w:val="both"/>
            </w:pPr>
            <w:r w:rsidRPr="00F917E3">
              <w:rPr>
                <w:rStyle w:val="rvts0"/>
              </w:rPr>
              <w:t xml:space="preserve">з 1 серпня 2023 р. на отримання довідки мають право особи, які залишили або покинули своє місце проживання у зв’язку з обставинами, зазначеними у статті 1 Закону, та перемістилися з територій, на яких ведуться бойові дії, або з тимчасово окупованих Російською Федерацією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F917E3">
              <w:rPr>
                <w:rStyle w:val="rvts0"/>
              </w:rPr>
              <w:t>Мінреінтеграції</w:t>
            </w:r>
            <w:proofErr w:type="spellEnd"/>
            <w:r w:rsidRPr="00F917E3">
              <w:rPr>
                <w:rStyle w:val="rvts0"/>
              </w:rPr>
              <w:t>, щодо яких не визначено дати завершення бойових дій (припинення можливості бойових дій) або тимчасової окупації Російською Федерацією, а також особи, у яких внаслідок бойових дій, терористичних актів, диверсій, спричинених збройною агресією Російської Федерації проти України, знищене або пошкоджене (до ступеня непридатного для проживання) житлове приміщення.</w:t>
            </w:r>
          </w:p>
        </w:tc>
      </w:tr>
      <w:tr w:rsidR="0071149F" w:rsidRPr="002B2556" w14:paraId="16D57F17" w14:textId="77777777" w:rsidTr="0071149F">
        <w:tc>
          <w:tcPr>
            <w:tcW w:w="456" w:type="dxa"/>
          </w:tcPr>
          <w:p w14:paraId="423D7EA6" w14:textId="77777777" w:rsidR="0071149F" w:rsidRPr="002B2556" w:rsidRDefault="0071149F" w:rsidP="0071149F">
            <w:pPr>
              <w:spacing w:before="100" w:beforeAutospacing="1"/>
              <w:jc w:val="center"/>
            </w:pPr>
            <w:r w:rsidRPr="002B2556">
              <w:lastRenderedPageBreak/>
              <w:t>9</w:t>
            </w:r>
          </w:p>
        </w:tc>
        <w:tc>
          <w:tcPr>
            <w:tcW w:w="3054" w:type="dxa"/>
          </w:tcPr>
          <w:p w14:paraId="4C307DBF" w14:textId="77777777" w:rsidR="0071149F" w:rsidRPr="002B2556" w:rsidRDefault="0071149F" w:rsidP="0071149F">
            <w:pPr>
              <w:spacing w:before="100" w:beforeAutospacing="1"/>
              <w:jc w:val="both"/>
              <w:rPr>
                <w:lang w:eastAsia="uk-UA"/>
              </w:rPr>
            </w:pPr>
            <w:r w:rsidRPr="002B2556">
              <w:t>Перелік необхідних документів</w:t>
            </w:r>
          </w:p>
        </w:tc>
        <w:tc>
          <w:tcPr>
            <w:tcW w:w="6237" w:type="dxa"/>
          </w:tcPr>
          <w:p w14:paraId="7B54E140" w14:textId="77777777" w:rsidR="0071149F" w:rsidRPr="00061523" w:rsidRDefault="0071149F" w:rsidP="0071149F">
            <w:pPr>
              <w:jc w:val="both"/>
              <w:rPr>
                <w:rStyle w:val="rvts0"/>
              </w:rPr>
            </w:pPr>
            <w:r w:rsidRPr="00061523">
              <w:rPr>
                <w:rStyle w:val="rvts0"/>
              </w:rPr>
              <w:t>Для отримання довідки  подаються:</w:t>
            </w:r>
          </w:p>
          <w:p w14:paraId="02523E6D" w14:textId="77777777" w:rsidR="0071149F" w:rsidRPr="00061523" w:rsidRDefault="0071149F" w:rsidP="0071149F">
            <w:pPr>
              <w:jc w:val="both"/>
              <w:rPr>
                <w:rStyle w:val="rvts0"/>
              </w:rPr>
            </w:pPr>
            <w:r>
              <w:rPr>
                <w:rStyle w:val="rvts0"/>
              </w:rPr>
              <w:t xml:space="preserve">- </w:t>
            </w:r>
            <w:r w:rsidRPr="00061523">
              <w:rPr>
                <w:rStyle w:val="rvts0"/>
              </w:rPr>
              <w:t>заява про взяття на облік за формою згідно з додатком 1 до Порядку оформлення і видачі довідки про взяття на облік внутрішньо переміщеної особи, затвердженого постановою № 509 (далі – Порядок);</w:t>
            </w:r>
          </w:p>
          <w:p w14:paraId="28319DE9" w14:textId="77777777" w:rsidR="0071149F" w:rsidRPr="00061523" w:rsidRDefault="0071149F" w:rsidP="0071149F">
            <w:pPr>
              <w:jc w:val="both"/>
              <w:rPr>
                <w:rStyle w:val="rvts0"/>
              </w:rPr>
            </w:pPr>
            <w:r>
              <w:rPr>
                <w:rStyle w:val="rvts0"/>
              </w:rPr>
              <w:t xml:space="preserve">- </w:t>
            </w:r>
            <w:r w:rsidRPr="00061523">
              <w:rPr>
                <w:rStyle w:val="rvts0"/>
              </w:rPr>
              <w:t>документ, що посвідчує особу та підтверджує громадянство України, або документ, що посвідчує особу та підтверджує її спеціальний статус, або свідоцтво про народження дитини.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заявник надає докази, що підтверджують факт проживання на території адміністративно-територіальної одиниці, з якої здійснюється внутрішнє переміщення, на день виникнення обставин, що спричинили внутрішнє переміщення;</w:t>
            </w:r>
          </w:p>
          <w:p w14:paraId="1283C3F9" w14:textId="77777777" w:rsidR="0071149F" w:rsidRPr="00D954DF" w:rsidRDefault="0071149F" w:rsidP="0071149F">
            <w:pPr>
              <w:jc w:val="both"/>
              <w:rPr>
                <w:rStyle w:val="rvts0"/>
              </w:rPr>
            </w:pPr>
            <w:r w:rsidRPr="00D954DF">
              <w:rPr>
                <w:rStyle w:val="rvts0"/>
              </w:rPr>
              <w:t>У разі відсутності документа, що посвідчує особу та підтверджує громадянство України, або документа, що посвідчує особу та підтверджує її спеціальний статус, під час подання заяви про взяття на облік у період дії воєнного стану заявник пред’являє відображення в електронній формі інформації, що міститься у документах, що посвідчують особу та підтверджують громадянство України або її спеціальний статус, сформованих засобами Єдиного державного веб</w:t>
            </w:r>
            <w:r>
              <w:rPr>
                <w:rStyle w:val="rvts0"/>
              </w:rPr>
              <w:t>-</w:t>
            </w:r>
            <w:r w:rsidRPr="00D954DF">
              <w:rPr>
                <w:rStyle w:val="rvts0"/>
              </w:rPr>
              <w:t xml:space="preserve">порталу електронних послуг, зокрема з використанням мобільного додатка Порталу Дія (Дія) або </w:t>
            </w:r>
            <w:proofErr w:type="spellStart"/>
            <w:r w:rsidRPr="00D954DF">
              <w:rPr>
                <w:rStyle w:val="rvts0"/>
              </w:rPr>
              <w:t>єДокумент</w:t>
            </w:r>
            <w:proofErr w:type="spellEnd"/>
            <w:r w:rsidRPr="00D954DF">
              <w:rPr>
                <w:rStyle w:val="rvts0"/>
              </w:rPr>
              <w:t>, або довідку про подання документів для оформлення паспорта громадянина України, видану центром надання адміністративних послуг, державним підприємством, що належить до сфери управління ДМС, і його відокремленим підрозділом, територіальним органом або територіальним підрозділом ДМС, за формою згідно з додатком 3, для осіб, яких ідентифіковано за відомостями Єдиного державного демографічного реєстру або відомчої інформаційної системи ДМС.</w:t>
            </w:r>
          </w:p>
          <w:p w14:paraId="6401E725" w14:textId="77777777" w:rsidR="0071149F" w:rsidRPr="00D954DF" w:rsidRDefault="0071149F" w:rsidP="0071149F">
            <w:pPr>
              <w:jc w:val="both"/>
              <w:rPr>
                <w:rStyle w:val="rvts0"/>
              </w:rPr>
            </w:pPr>
            <w:r w:rsidRPr="00D954DF">
              <w:rPr>
                <w:rStyle w:val="rvts0"/>
              </w:rPr>
              <w:lastRenderedPageBreak/>
              <w:t>У разі подання заяви про взяття на облік законним представником особи, від імені якої подається заява, додатково подаються:</w:t>
            </w:r>
          </w:p>
          <w:p w14:paraId="380D5F6B" w14:textId="77777777" w:rsidR="0071149F" w:rsidRPr="00F917E3" w:rsidRDefault="0071149F" w:rsidP="0071149F">
            <w:pPr>
              <w:jc w:val="both"/>
              <w:rPr>
                <w:rStyle w:val="rvts0"/>
              </w:rPr>
            </w:pPr>
            <w:r w:rsidRPr="00F917E3">
              <w:rPr>
                <w:rStyle w:val="rvts0"/>
              </w:rPr>
              <w:t>документ, що посвідчує особу законного представника;</w:t>
            </w:r>
          </w:p>
          <w:p w14:paraId="741251B4" w14:textId="77777777" w:rsidR="0071149F" w:rsidRPr="00D954DF" w:rsidRDefault="0071149F" w:rsidP="0071149F">
            <w:pPr>
              <w:jc w:val="both"/>
              <w:rPr>
                <w:rStyle w:val="rvts0"/>
              </w:rPr>
            </w:pPr>
            <w:r w:rsidRPr="00D954DF">
              <w:rPr>
                <w:rStyle w:val="rvts0"/>
              </w:rPr>
              <w:t>документ, що підтверджує повноваження особи як законного представника, крім випадків, коли законними представниками є батьки (</w:t>
            </w:r>
            <w:proofErr w:type="spellStart"/>
            <w:r w:rsidRPr="00D954DF">
              <w:rPr>
                <w:rStyle w:val="rvts0"/>
              </w:rPr>
              <w:t>усиновлювачі</w:t>
            </w:r>
            <w:proofErr w:type="spellEnd"/>
            <w:r w:rsidRPr="00D954DF">
              <w:rPr>
                <w:rStyle w:val="rvts0"/>
              </w:rPr>
              <w:t>);</w:t>
            </w:r>
          </w:p>
          <w:p w14:paraId="7DD54B51" w14:textId="77777777" w:rsidR="0071149F" w:rsidRPr="00D954DF" w:rsidRDefault="0071149F" w:rsidP="0071149F">
            <w:pPr>
              <w:jc w:val="both"/>
              <w:rPr>
                <w:rStyle w:val="rvts0"/>
              </w:rPr>
            </w:pPr>
            <w:r w:rsidRPr="00D954DF">
              <w:rPr>
                <w:rStyle w:val="rvts0"/>
              </w:rPr>
              <w:t>документ, що підтверджує повноваження представника органу опіки та піклування або керівника закладу соціального захисту, та документ, що підтверджує факт зарахування особи до такого закладу (у разі зарахування до закладу)</w:t>
            </w:r>
          </w:p>
          <w:p w14:paraId="7AB75609" w14:textId="77777777" w:rsidR="0071149F" w:rsidRPr="00D954DF" w:rsidRDefault="0071149F" w:rsidP="0071149F">
            <w:pPr>
              <w:jc w:val="both"/>
              <w:rPr>
                <w:rStyle w:val="rvts0"/>
              </w:rPr>
            </w:pPr>
            <w:r w:rsidRPr="00D954DF">
              <w:rPr>
                <w:rStyle w:val="rvts0"/>
              </w:rPr>
              <w:t>у разі потреби – свідоцтво про народження дитини.</w:t>
            </w:r>
          </w:p>
          <w:p w14:paraId="666CA1F6" w14:textId="77777777" w:rsidR="0071149F" w:rsidRPr="00D954DF" w:rsidRDefault="0071149F" w:rsidP="0071149F">
            <w:pPr>
              <w:jc w:val="both"/>
              <w:rPr>
                <w:rStyle w:val="rvts0"/>
              </w:rPr>
            </w:pPr>
            <w:r w:rsidRPr="00D954DF">
              <w:rPr>
                <w:rStyle w:val="rvts0"/>
              </w:rPr>
              <w:t>У разі подання заяви про взяття на облік малолітньої дитини особою, зазначеною в абзацах сьомому – десятому пункту 2 Порядку, додатково подаються:</w:t>
            </w:r>
          </w:p>
          <w:p w14:paraId="708E3C98" w14:textId="77777777" w:rsidR="0071149F" w:rsidRPr="00D954DF" w:rsidRDefault="0071149F" w:rsidP="0071149F">
            <w:pPr>
              <w:pStyle w:val="a6"/>
              <w:numPr>
                <w:ilvl w:val="0"/>
                <w:numId w:val="12"/>
              </w:numPr>
              <w:suppressAutoHyphens/>
              <w:ind w:left="340"/>
              <w:jc w:val="both"/>
              <w:rPr>
                <w:rStyle w:val="rvts0"/>
              </w:rPr>
            </w:pPr>
            <w:r w:rsidRPr="00D954DF">
              <w:rPr>
                <w:rStyle w:val="rvts0"/>
              </w:rPr>
              <w:t>документ, що посвідчує особу заявника;</w:t>
            </w:r>
          </w:p>
          <w:p w14:paraId="1BB79872" w14:textId="77777777" w:rsidR="0071149F" w:rsidRPr="00D954DF" w:rsidRDefault="0071149F" w:rsidP="0071149F">
            <w:pPr>
              <w:jc w:val="both"/>
              <w:rPr>
                <w:rStyle w:val="rvts0"/>
              </w:rPr>
            </w:pPr>
            <w:r w:rsidRPr="00D954DF">
              <w:rPr>
                <w:rStyle w:val="rvts0"/>
              </w:rPr>
              <w:t>документи, що підтверджують родинні стосунки між дитиною та заявником;</w:t>
            </w:r>
          </w:p>
          <w:p w14:paraId="6D5FFF64" w14:textId="77777777" w:rsidR="0071149F" w:rsidRPr="002B2556" w:rsidRDefault="0071149F" w:rsidP="0071149F">
            <w:pPr>
              <w:jc w:val="both"/>
              <w:rPr>
                <w:rStyle w:val="rvts0"/>
              </w:rPr>
            </w:pPr>
            <w:r>
              <w:rPr>
                <w:rStyle w:val="rvts0"/>
              </w:rPr>
              <w:t xml:space="preserve">- </w:t>
            </w:r>
            <w:r w:rsidRPr="00D954DF">
              <w:rPr>
                <w:rStyle w:val="rvts0"/>
              </w:rPr>
              <w:t>документ, що підтверджує повноваження представника органу опіки та піклування або керівника дитячого закладу, закладу охорони здоров’я або закладу соціального захисту дітей, в якому дитина перебуває на повному державному забезпеченні, та документ, що підтверджує факт зарахування дитини до такого закладу</w:t>
            </w:r>
          </w:p>
        </w:tc>
      </w:tr>
      <w:tr w:rsidR="0071149F" w:rsidRPr="002B2556" w14:paraId="1CA99F8A" w14:textId="77777777" w:rsidTr="0071149F">
        <w:tc>
          <w:tcPr>
            <w:tcW w:w="456" w:type="dxa"/>
          </w:tcPr>
          <w:p w14:paraId="17794E3B" w14:textId="77777777" w:rsidR="0071149F" w:rsidRPr="002B2556" w:rsidRDefault="0071149F" w:rsidP="0071149F">
            <w:pPr>
              <w:spacing w:before="100" w:beforeAutospacing="1"/>
              <w:jc w:val="center"/>
            </w:pPr>
            <w:r w:rsidRPr="002B2556">
              <w:lastRenderedPageBreak/>
              <w:t>10</w:t>
            </w:r>
          </w:p>
        </w:tc>
        <w:tc>
          <w:tcPr>
            <w:tcW w:w="3054" w:type="dxa"/>
          </w:tcPr>
          <w:p w14:paraId="23BADBBE" w14:textId="77777777" w:rsidR="0071149F" w:rsidRPr="002B2556" w:rsidRDefault="0071149F" w:rsidP="0071149F">
            <w:pPr>
              <w:spacing w:before="100" w:beforeAutospacing="1"/>
              <w:jc w:val="both"/>
              <w:rPr>
                <w:lang w:eastAsia="uk-UA"/>
              </w:rPr>
            </w:pPr>
            <w:r w:rsidRPr="002B2556">
              <w:rPr>
                <w:lang w:eastAsia="uk-UA"/>
              </w:rPr>
              <w:t xml:space="preserve">Спосіб подання документів </w:t>
            </w:r>
          </w:p>
        </w:tc>
        <w:tc>
          <w:tcPr>
            <w:tcW w:w="6237" w:type="dxa"/>
          </w:tcPr>
          <w:p w14:paraId="528CC53D" w14:textId="77777777" w:rsidR="0071149F"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Для отримання довідки повнолітня або неповнолітня внутрішньо переміщена особа звертається особисто, а малолітня дитина, недієздатна особа або особа, дієздатність якої обмежена, – через законного представника до структурного підрозділу з питань соціального захисту населення районних, районних у м. Києві держадміністрацій, виконавчих органів міських, районних у містах (у разі утворення) рад.</w:t>
            </w:r>
          </w:p>
          <w:p w14:paraId="7D779E5B" w14:textId="77777777" w:rsidR="0071149F"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Заява про взяття на облік може бути подана в електронній формі з використанням мобільного додатка Єдиного державного веб-порталу електронних послуг „Портал Дія” (далі – Портал Дія) повнолітньою або неповнолітньою внутрішньо переміщеною особою, яка одержала реєстраційний номер облікової картки платника податків. У разі наявності в такої особи дітей подання в електронній формі заяви про взяття їх на облік можливе лише за наявності  відображення в електронному вигляді інформації, що міститься у свідоцтві про народження таких дітей, виготовленому на паперовому бланку.</w:t>
            </w:r>
          </w:p>
          <w:p w14:paraId="71030A28" w14:textId="77777777" w:rsidR="0071149F" w:rsidRPr="002B2556"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t>У період дії воєнного стану внутрішньо переміщена особа для отримання довідки може звернутися до уповноваженої особи виконавчого органу сільської, селищної, міської ради або центру надання адміністративних послуг</w:t>
            </w:r>
          </w:p>
        </w:tc>
      </w:tr>
      <w:tr w:rsidR="0071149F" w:rsidRPr="002B2556" w14:paraId="753B067A" w14:textId="77777777" w:rsidTr="0071149F">
        <w:tc>
          <w:tcPr>
            <w:tcW w:w="456" w:type="dxa"/>
          </w:tcPr>
          <w:p w14:paraId="325A201D" w14:textId="77777777" w:rsidR="0071149F" w:rsidRPr="002B2556" w:rsidRDefault="0071149F" w:rsidP="0071149F">
            <w:pPr>
              <w:spacing w:before="100" w:beforeAutospacing="1"/>
              <w:jc w:val="center"/>
            </w:pPr>
            <w:r w:rsidRPr="002B2556">
              <w:t>11</w:t>
            </w:r>
          </w:p>
        </w:tc>
        <w:tc>
          <w:tcPr>
            <w:tcW w:w="3054" w:type="dxa"/>
          </w:tcPr>
          <w:p w14:paraId="468ECE1A" w14:textId="77777777" w:rsidR="0071149F" w:rsidRPr="002B2556" w:rsidRDefault="0071149F" w:rsidP="0071149F">
            <w:pPr>
              <w:spacing w:before="100" w:beforeAutospacing="1"/>
              <w:jc w:val="both"/>
              <w:rPr>
                <w:lang w:eastAsia="uk-UA"/>
              </w:rPr>
            </w:pPr>
            <w:r w:rsidRPr="002B2556">
              <w:rPr>
                <w:lang w:eastAsia="uk-UA"/>
              </w:rPr>
              <w:t xml:space="preserve">Платність (безоплатність) надання </w:t>
            </w:r>
          </w:p>
        </w:tc>
        <w:tc>
          <w:tcPr>
            <w:tcW w:w="6237" w:type="dxa"/>
          </w:tcPr>
          <w:p w14:paraId="6F85A5EA" w14:textId="77777777" w:rsidR="0071149F" w:rsidRPr="002B2556" w:rsidRDefault="0071149F" w:rsidP="0071149F">
            <w:pPr>
              <w:jc w:val="both"/>
              <w:rPr>
                <w:rStyle w:val="rvts0"/>
              </w:rPr>
            </w:pPr>
            <w:r w:rsidRPr="002B2556">
              <w:rPr>
                <w:rStyle w:val="rvts0"/>
              </w:rPr>
              <w:t>Адміністративна послуга надається безоплатно</w:t>
            </w:r>
          </w:p>
        </w:tc>
      </w:tr>
      <w:tr w:rsidR="0071149F" w:rsidRPr="002B2556" w14:paraId="6D3E1493" w14:textId="77777777" w:rsidTr="0071149F">
        <w:tc>
          <w:tcPr>
            <w:tcW w:w="456" w:type="dxa"/>
          </w:tcPr>
          <w:p w14:paraId="74747BEA" w14:textId="77777777" w:rsidR="0071149F" w:rsidRPr="002B2556" w:rsidRDefault="0071149F" w:rsidP="0071149F">
            <w:pPr>
              <w:spacing w:before="100" w:beforeAutospacing="1"/>
              <w:jc w:val="center"/>
            </w:pPr>
            <w:r w:rsidRPr="002B2556">
              <w:t>12</w:t>
            </w:r>
          </w:p>
        </w:tc>
        <w:tc>
          <w:tcPr>
            <w:tcW w:w="3054" w:type="dxa"/>
          </w:tcPr>
          <w:p w14:paraId="33C2BB1E" w14:textId="77777777" w:rsidR="0071149F" w:rsidRPr="002B2556" w:rsidRDefault="0071149F" w:rsidP="0071149F">
            <w:pPr>
              <w:spacing w:before="100" w:beforeAutospacing="1"/>
              <w:jc w:val="both"/>
              <w:rPr>
                <w:lang w:eastAsia="uk-UA"/>
              </w:rPr>
            </w:pPr>
            <w:r w:rsidRPr="002B2556">
              <w:rPr>
                <w:lang w:eastAsia="uk-UA"/>
              </w:rPr>
              <w:t xml:space="preserve">Строк надання </w:t>
            </w:r>
          </w:p>
        </w:tc>
        <w:tc>
          <w:tcPr>
            <w:tcW w:w="6237" w:type="dxa"/>
          </w:tcPr>
          <w:p w14:paraId="50913228" w14:textId="77777777" w:rsidR="0071149F" w:rsidRPr="002B2556" w:rsidRDefault="0071149F" w:rsidP="0071149F">
            <w:pPr>
              <w:jc w:val="both"/>
              <w:rPr>
                <w:rStyle w:val="rvts0"/>
              </w:rPr>
            </w:pPr>
            <w:r w:rsidRPr="00D954DF">
              <w:rPr>
                <w:rStyle w:val="rvts0"/>
              </w:rPr>
              <w:t>У день подання заяви; 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 не пізніше ніж через 15 робочих днів після подання заяви</w:t>
            </w:r>
          </w:p>
        </w:tc>
      </w:tr>
      <w:tr w:rsidR="0071149F" w:rsidRPr="002B2556" w14:paraId="1ED06B99" w14:textId="77777777" w:rsidTr="0071149F">
        <w:tc>
          <w:tcPr>
            <w:tcW w:w="456" w:type="dxa"/>
          </w:tcPr>
          <w:p w14:paraId="01A848C3" w14:textId="77777777" w:rsidR="0071149F" w:rsidRPr="002B2556" w:rsidRDefault="0071149F" w:rsidP="0071149F">
            <w:pPr>
              <w:spacing w:before="100" w:beforeAutospacing="1"/>
              <w:jc w:val="center"/>
            </w:pPr>
            <w:r w:rsidRPr="002B2556">
              <w:t>13</w:t>
            </w:r>
          </w:p>
        </w:tc>
        <w:tc>
          <w:tcPr>
            <w:tcW w:w="3054" w:type="dxa"/>
          </w:tcPr>
          <w:p w14:paraId="2FFC0FF9" w14:textId="77777777" w:rsidR="0071149F" w:rsidRPr="002B2556" w:rsidRDefault="0071149F" w:rsidP="0071149F">
            <w:pPr>
              <w:spacing w:before="100" w:beforeAutospacing="1"/>
              <w:jc w:val="both"/>
              <w:rPr>
                <w:lang w:eastAsia="uk-UA"/>
              </w:rPr>
            </w:pPr>
            <w:r w:rsidRPr="002B2556">
              <w:rPr>
                <w:lang w:eastAsia="uk-UA"/>
              </w:rPr>
              <w:t xml:space="preserve">Перелік підстав для відмови у наданні </w:t>
            </w:r>
          </w:p>
        </w:tc>
        <w:tc>
          <w:tcPr>
            <w:tcW w:w="6237" w:type="dxa"/>
          </w:tcPr>
          <w:p w14:paraId="73FD8099" w14:textId="77777777" w:rsidR="0071149F" w:rsidRDefault="0071149F" w:rsidP="0071149F">
            <w:pPr>
              <w:pStyle w:val="rvps2"/>
              <w:spacing w:before="0" w:beforeAutospacing="0" w:after="0" w:afterAutospacing="0"/>
              <w:jc w:val="both"/>
            </w:pPr>
            <w:proofErr w:type="spellStart"/>
            <w:r>
              <w:t>Заявнику</w:t>
            </w:r>
            <w:proofErr w:type="spellEnd"/>
            <w:r>
              <w:t xml:space="preserve"> </w:t>
            </w:r>
            <w:proofErr w:type="spellStart"/>
            <w:r>
              <w:t>може</w:t>
            </w:r>
            <w:proofErr w:type="spellEnd"/>
            <w:r>
              <w:t xml:space="preserve"> бути </w:t>
            </w:r>
            <w:proofErr w:type="spellStart"/>
            <w:r>
              <w:t>відмовлено</w:t>
            </w:r>
            <w:proofErr w:type="spellEnd"/>
            <w:r>
              <w:t xml:space="preserve"> у </w:t>
            </w:r>
            <w:proofErr w:type="spellStart"/>
            <w:r>
              <w:t>видачі</w:t>
            </w:r>
            <w:proofErr w:type="spellEnd"/>
            <w:r>
              <w:t xml:space="preserve"> </w:t>
            </w:r>
            <w:proofErr w:type="spellStart"/>
            <w:r>
              <w:t>довідки</w:t>
            </w:r>
            <w:proofErr w:type="spellEnd"/>
            <w:r>
              <w:t xml:space="preserve"> у </w:t>
            </w:r>
            <w:proofErr w:type="spellStart"/>
            <w:r>
              <w:t>разі</w:t>
            </w:r>
            <w:proofErr w:type="spellEnd"/>
            <w:r>
              <w:t>, коли:</w:t>
            </w:r>
          </w:p>
          <w:p w14:paraId="5F3B5B50" w14:textId="77777777" w:rsidR="0071149F" w:rsidRDefault="0071149F" w:rsidP="0071149F">
            <w:pPr>
              <w:pStyle w:val="rvps2"/>
              <w:spacing w:before="0" w:beforeAutospacing="0" w:after="0" w:afterAutospacing="0"/>
              <w:jc w:val="both"/>
            </w:pPr>
            <w:r>
              <w:t xml:space="preserve">- </w:t>
            </w:r>
            <w:proofErr w:type="spellStart"/>
            <w:r>
              <w:t>відсутні</w:t>
            </w:r>
            <w:proofErr w:type="spellEnd"/>
            <w:r>
              <w:t xml:space="preserve"> </w:t>
            </w:r>
            <w:proofErr w:type="spellStart"/>
            <w:r>
              <w:t>обставини</w:t>
            </w:r>
            <w:proofErr w:type="spellEnd"/>
            <w:r>
              <w:t xml:space="preserve">, </w:t>
            </w:r>
            <w:proofErr w:type="spellStart"/>
            <w:r>
              <w:t>що</w:t>
            </w:r>
            <w:proofErr w:type="spellEnd"/>
            <w:r>
              <w:t xml:space="preserve"> </w:t>
            </w:r>
            <w:proofErr w:type="spellStart"/>
            <w:r>
              <w:t>спричинили</w:t>
            </w:r>
            <w:proofErr w:type="spellEnd"/>
            <w:r>
              <w:t xml:space="preserve"> </w:t>
            </w:r>
            <w:proofErr w:type="spellStart"/>
            <w:r>
              <w:t>внутрішнє</w:t>
            </w:r>
            <w:proofErr w:type="spellEnd"/>
            <w:r>
              <w:t xml:space="preserve"> </w:t>
            </w:r>
            <w:proofErr w:type="spellStart"/>
            <w:r>
              <w:t>переміщення</w:t>
            </w:r>
            <w:proofErr w:type="spellEnd"/>
            <w:r>
              <w:t>;</w:t>
            </w:r>
          </w:p>
          <w:p w14:paraId="032AF9B0" w14:textId="77777777" w:rsidR="0071149F" w:rsidRDefault="0071149F" w:rsidP="0071149F">
            <w:pPr>
              <w:pStyle w:val="rvps2"/>
              <w:spacing w:before="0" w:beforeAutospacing="0" w:after="0" w:afterAutospacing="0"/>
              <w:jc w:val="both"/>
            </w:pPr>
            <w:r>
              <w:t xml:space="preserve">- у </w:t>
            </w:r>
            <w:proofErr w:type="spellStart"/>
            <w:r>
              <w:t>державних</w:t>
            </w:r>
            <w:proofErr w:type="spellEnd"/>
            <w:r>
              <w:t xml:space="preserve"> </w:t>
            </w:r>
            <w:proofErr w:type="spellStart"/>
            <w:r>
              <w:t>органів</w:t>
            </w:r>
            <w:proofErr w:type="spellEnd"/>
            <w:r>
              <w:t xml:space="preserve"> </w:t>
            </w:r>
            <w:proofErr w:type="spellStart"/>
            <w:r>
              <w:t>наявні</w:t>
            </w:r>
            <w:proofErr w:type="spellEnd"/>
            <w:r>
              <w:t xml:space="preserve"> </w:t>
            </w:r>
            <w:proofErr w:type="spellStart"/>
            <w:r>
              <w:t>відомості</w:t>
            </w:r>
            <w:proofErr w:type="spellEnd"/>
            <w:r>
              <w:t xml:space="preserve"> про </w:t>
            </w:r>
            <w:proofErr w:type="spellStart"/>
            <w:r>
              <w:t>подання</w:t>
            </w:r>
            <w:proofErr w:type="spellEnd"/>
            <w:r>
              <w:t xml:space="preserve"> </w:t>
            </w:r>
            <w:proofErr w:type="spellStart"/>
            <w:r>
              <w:t>завідомо</w:t>
            </w:r>
            <w:proofErr w:type="spellEnd"/>
            <w:r>
              <w:t xml:space="preserve"> </w:t>
            </w:r>
            <w:proofErr w:type="spellStart"/>
            <w:r>
              <w:t>неправдивих</w:t>
            </w:r>
            <w:proofErr w:type="spellEnd"/>
            <w:r>
              <w:t xml:space="preserve"> </w:t>
            </w:r>
            <w:proofErr w:type="spellStart"/>
            <w:r>
              <w:t>відомостей</w:t>
            </w:r>
            <w:proofErr w:type="spellEnd"/>
            <w:r>
              <w:t xml:space="preserve"> для </w:t>
            </w:r>
            <w:proofErr w:type="spellStart"/>
            <w:r>
              <w:t>отримання</w:t>
            </w:r>
            <w:proofErr w:type="spellEnd"/>
            <w:r>
              <w:t xml:space="preserve"> </w:t>
            </w:r>
            <w:proofErr w:type="spellStart"/>
            <w:r>
              <w:t>довідки</w:t>
            </w:r>
            <w:proofErr w:type="spellEnd"/>
            <w:r>
              <w:t>;</w:t>
            </w:r>
          </w:p>
          <w:p w14:paraId="22B97E73" w14:textId="77777777" w:rsidR="0071149F" w:rsidRDefault="0071149F" w:rsidP="0071149F">
            <w:pPr>
              <w:pStyle w:val="rvps2"/>
              <w:spacing w:before="0" w:beforeAutospacing="0" w:after="0" w:afterAutospacing="0"/>
              <w:jc w:val="both"/>
            </w:pPr>
            <w:proofErr w:type="spellStart"/>
            <w:r>
              <w:t>заявник</w:t>
            </w:r>
            <w:proofErr w:type="spellEnd"/>
            <w:r>
              <w:t xml:space="preserve"> </w:t>
            </w:r>
            <w:proofErr w:type="spellStart"/>
            <w:r>
              <w:t>втратив</w:t>
            </w:r>
            <w:proofErr w:type="spellEnd"/>
            <w:r>
              <w:t xml:space="preserve"> </w:t>
            </w:r>
            <w:proofErr w:type="spellStart"/>
            <w:r>
              <w:t>документи</w:t>
            </w:r>
            <w:proofErr w:type="spellEnd"/>
            <w:r>
              <w:t xml:space="preserve">, </w:t>
            </w:r>
            <w:proofErr w:type="spellStart"/>
            <w:r>
              <w:t>що</w:t>
            </w:r>
            <w:proofErr w:type="spellEnd"/>
            <w:r>
              <w:t xml:space="preserve"> </w:t>
            </w:r>
            <w:proofErr w:type="spellStart"/>
            <w:r>
              <w:t>посвідчують</w:t>
            </w:r>
            <w:proofErr w:type="spellEnd"/>
            <w:r>
              <w:t xml:space="preserve"> особу (до </w:t>
            </w:r>
            <w:proofErr w:type="spellStart"/>
            <w:r>
              <w:t>їх</w:t>
            </w:r>
            <w:proofErr w:type="spellEnd"/>
            <w:r>
              <w:t xml:space="preserve"> </w:t>
            </w:r>
            <w:proofErr w:type="spellStart"/>
            <w:r>
              <w:t>відновлення</w:t>
            </w:r>
            <w:proofErr w:type="spellEnd"/>
            <w:r>
              <w:t>);</w:t>
            </w:r>
          </w:p>
          <w:p w14:paraId="4134CD62" w14:textId="77777777" w:rsidR="0071149F" w:rsidRDefault="0071149F" w:rsidP="0071149F">
            <w:pPr>
              <w:pStyle w:val="rvps2"/>
              <w:spacing w:before="0" w:beforeAutospacing="0" w:after="0" w:afterAutospacing="0"/>
              <w:jc w:val="both"/>
            </w:pPr>
            <w:r>
              <w:t xml:space="preserve">- у </w:t>
            </w:r>
            <w:proofErr w:type="spellStart"/>
            <w:r>
              <w:t>документі</w:t>
            </w:r>
            <w:proofErr w:type="spellEnd"/>
            <w:r>
              <w:t xml:space="preserve"> </w:t>
            </w:r>
            <w:proofErr w:type="spellStart"/>
            <w:r>
              <w:t>заявника</w:t>
            </w:r>
            <w:proofErr w:type="spellEnd"/>
            <w:r>
              <w:t xml:space="preserve">, </w:t>
            </w:r>
            <w:proofErr w:type="spellStart"/>
            <w:r>
              <w:t>що</w:t>
            </w:r>
            <w:proofErr w:type="spellEnd"/>
            <w:r>
              <w:t xml:space="preserve"> </w:t>
            </w:r>
            <w:proofErr w:type="spellStart"/>
            <w:r>
              <w:t>посвідчує</w:t>
            </w:r>
            <w:proofErr w:type="spellEnd"/>
            <w:r>
              <w:t xml:space="preserve"> особу та </w:t>
            </w:r>
            <w:proofErr w:type="spellStart"/>
            <w:r>
              <w:t>підтверджує</w:t>
            </w:r>
            <w:proofErr w:type="spellEnd"/>
            <w:r>
              <w:t xml:space="preserve"> </w:t>
            </w:r>
            <w:proofErr w:type="spellStart"/>
            <w:r>
              <w:t>громадянство</w:t>
            </w:r>
            <w:proofErr w:type="spellEnd"/>
            <w:r>
              <w:t xml:space="preserve"> </w:t>
            </w:r>
            <w:proofErr w:type="spellStart"/>
            <w:r>
              <w:t>України</w:t>
            </w:r>
            <w:proofErr w:type="spellEnd"/>
            <w:r>
              <w:t xml:space="preserve">, </w:t>
            </w:r>
            <w:proofErr w:type="spellStart"/>
            <w:r>
              <w:t>або</w:t>
            </w:r>
            <w:proofErr w:type="spellEnd"/>
            <w:r>
              <w:t xml:space="preserve"> </w:t>
            </w:r>
            <w:proofErr w:type="spellStart"/>
            <w:r>
              <w:t>документі</w:t>
            </w:r>
            <w:proofErr w:type="spellEnd"/>
            <w:r>
              <w:t xml:space="preserve">, </w:t>
            </w:r>
            <w:proofErr w:type="spellStart"/>
            <w:r>
              <w:t>що</w:t>
            </w:r>
            <w:proofErr w:type="spellEnd"/>
            <w:r>
              <w:t xml:space="preserve"> </w:t>
            </w:r>
            <w:proofErr w:type="spellStart"/>
            <w:r>
              <w:t>посвідчує</w:t>
            </w:r>
            <w:proofErr w:type="spellEnd"/>
            <w:r>
              <w:t xml:space="preserve"> особу та </w:t>
            </w:r>
            <w:proofErr w:type="spellStart"/>
            <w:r>
              <w:t>підтверджує</w:t>
            </w:r>
            <w:proofErr w:type="spellEnd"/>
            <w:r>
              <w:t xml:space="preserve"> </w:t>
            </w:r>
            <w:proofErr w:type="spellStart"/>
            <w:r>
              <w:t>її</w:t>
            </w:r>
            <w:proofErr w:type="spellEnd"/>
            <w:r>
              <w:t xml:space="preserve"> </w:t>
            </w:r>
            <w:proofErr w:type="spellStart"/>
            <w:r>
              <w:t>спеціальний</w:t>
            </w:r>
            <w:proofErr w:type="spellEnd"/>
            <w:r>
              <w:t xml:space="preserve"> статус, </w:t>
            </w:r>
            <w:proofErr w:type="spellStart"/>
            <w:r>
              <w:t>немає</w:t>
            </w:r>
            <w:proofErr w:type="spellEnd"/>
            <w:r>
              <w:t xml:space="preserve"> </w:t>
            </w:r>
            <w:proofErr w:type="spellStart"/>
            <w:r>
              <w:t>відмітки</w:t>
            </w:r>
            <w:proofErr w:type="spellEnd"/>
            <w:r>
              <w:t xml:space="preserve"> про </w:t>
            </w:r>
            <w:proofErr w:type="spellStart"/>
            <w:r>
              <w:t>реєстрацію</w:t>
            </w:r>
            <w:proofErr w:type="spellEnd"/>
            <w:r>
              <w:t xml:space="preserve"> </w:t>
            </w:r>
            <w:proofErr w:type="spellStart"/>
            <w:r>
              <w:t>місця</w:t>
            </w:r>
            <w:proofErr w:type="spellEnd"/>
            <w:r>
              <w:t xml:space="preserve"> </w:t>
            </w:r>
            <w:proofErr w:type="spellStart"/>
            <w:r>
              <w:t>проживання</w:t>
            </w:r>
            <w:proofErr w:type="spellEnd"/>
            <w:r>
              <w:t xml:space="preserve"> на </w:t>
            </w:r>
            <w:proofErr w:type="spellStart"/>
            <w:r>
              <w:t>території</w:t>
            </w:r>
            <w:proofErr w:type="spellEnd"/>
            <w:r>
              <w:t xml:space="preserve"> </w:t>
            </w:r>
            <w:proofErr w:type="spellStart"/>
            <w:r>
              <w:lastRenderedPageBreak/>
              <w:t>адміністративно-територіальної</w:t>
            </w:r>
            <w:proofErr w:type="spellEnd"/>
            <w:r>
              <w:t xml:space="preserve"> </w:t>
            </w:r>
            <w:proofErr w:type="spellStart"/>
            <w:r>
              <w:t>одиниці</w:t>
            </w:r>
            <w:proofErr w:type="spellEnd"/>
            <w:r>
              <w:t xml:space="preserve">, з </w:t>
            </w:r>
            <w:proofErr w:type="spellStart"/>
            <w:r>
              <w:t>якої</w:t>
            </w:r>
            <w:proofErr w:type="spellEnd"/>
            <w:r>
              <w:t xml:space="preserve"> </w:t>
            </w:r>
            <w:proofErr w:type="spellStart"/>
            <w:r>
              <w:t>здійснюється</w:t>
            </w:r>
            <w:proofErr w:type="spellEnd"/>
            <w:r>
              <w:t xml:space="preserve"> </w:t>
            </w:r>
            <w:proofErr w:type="spellStart"/>
            <w:r>
              <w:t>внутрішнє</w:t>
            </w:r>
            <w:proofErr w:type="spellEnd"/>
            <w:r>
              <w:t xml:space="preserve"> </w:t>
            </w:r>
            <w:proofErr w:type="spellStart"/>
            <w:r>
              <w:t>переміщення</w:t>
            </w:r>
            <w:proofErr w:type="spellEnd"/>
            <w:r>
              <w:t xml:space="preserve">, та </w:t>
            </w:r>
            <w:proofErr w:type="spellStart"/>
            <w:r>
              <w:t>відсутні</w:t>
            </w:r>
            <w:proofErr w:type="spellEnd"/>
            <w:r>
              <w:t xml:space="preserve"> </w:t>
            </w:r>
            <w:proofErr w:type="spellStart"/>
            <w:r>
              <w:t>докази</w:t>
            </w:r>
            <w:proofErr w:type="spellEnd"/>
            <w:r>
              <w:t xml:space="preserve">, </w:t>
            </w:r>
            <w:proofErr w:type="spellStart"/>
            <w:r>
              <w:t>що</w:t>
            </w:r>
            <w:proofErr w:type="spellEnd"/>
            <w:r>
              <w:t xml:space="preserve"> </w:t>
            </w:r>
            <w:proofErr w:type="spellStart"/>
            <w:r>
              <w:t>підтверджують</w:t>
            </w:r>
            <w:proofErr w:type="spellEnd"/>
            <w:r>
              <w:t xml:space="preserve"> факт </w:t>
            </w:r>
            <w:proofErr w:type="spellStart"/>
            <w:r>
              <w:t>проживання</w:t>
            </w:r>
            <w:proofErr w:type="spellEnd"/>
            <w:r>
              <w:t xml:space="preserve"> на </w:t>
            </w:r>
            <w:proofErr w:type="spellStart"/>
            <w:r>
              <w:t>території</w:t>
            </w:r>
            <w:proofErr w:type="spellEnd"/>
            <w:r>
              <w:t xml:space="preserve"> </w:t>
            </w:r>
            <w:proofErr w:type="spellStart"/>
            <w:r>
              <w:t>адміністративно-територіальної</w:t>
            </w:r>
            <w:proofErr w:type="spellEnd"/>
            <w:r>
              <w:t xml:space="preserve"> </w:t>
            </w:r>
            <w:proofErr w:type="spellStart"/>
            <w:r>
              <w:t>одиниці</w:t>
            </w:r>
            <w:proofErr w:type="spellEnd"/>
            <w:r>
              <w:t xml:space="preserve">, з </w:t>
            </w:r>
            <w:proofErr w:type="spellStart"/>
            <w:r>
              <w:t>якої</w:t>
            </w:r>
            <w:proofErr w:type="spellEnd"/>
            <w:r>
              <w:t xml:space="preserve"> </w:t>
            </w:r>
            <w:proofErr w:type="spellStart"/>
            <w:r>
              <w:t>здійснюється</w:t>
            </w:r>
            <w:proofErr w:type="spellEnd"/>
            <w:r>
              <w:t xml:space="preserve"> </w:t>
            </w:r>
            <w:proofErr w:type="spellStart"/>
            <w:r>
              <w:t>внутрішнє</w:t>
            </w:r>
            <w:proofErr w:type="spellEnd"/>
            <w:r>
              <w:t xml:space="preserve"> </w:t>
            </w:r>
            <w:proofErr w:type="spellStart"/>
            <w:r>
              <w:t>переміщення</w:t>
            </w:r>
            <w:proofErr w:type="spellEnd"/>
            <w:r>
              <w:t>;</w:t>
            </w:r>
          </w:p>
          <w:p w14:paraId="21B7FDA6" w14:textId="77777777" w:rsidR="0071149F" w:rsidRDefault="0071149F" w:rsidP="0071149F">
            <w:pPr>
              <w:pStyle w:val="rvps2"/>
              <w:spacing w:before="0" w:beforeAutospacing="0" w:after="0" w:afterAutospacing="0"/>
              <w:jc w:val="both"/>
            </w:pPr>
            <w:r>
              <w:t xml:space="preserve">- </w:t>
            </w:r>
            <w:proofErr w:type="spellStart"/>
            <w:r>
              <w:t>докази</w:t>
            </w:r>
            <w:proofErr w:type="spellEnd"/>
            <w:r>
              <w:t xml:space="preserve">, </w:t>
            </w:r>
            <w:proofErr w:type="spellStart"/>
            <w:r>
              <w:t>надані</w:t>
            </w:r>
            <w:proofErr w:type="spellEnd"/>
            <w:r>
              <w:t xml:space="preserve"> </w:t>
            </w:r>
            <w:proofErr w:type="spellStart"/>
            <w:r>
              <w:t>заявником</w:t>
            </w:r>
            <w:proofErr w:type="spellEnd"/>
            <w:r>
              <w:t xml:space="preserve"> для </w:t>
            </w:r>
            <w:proofErr w:type="spellStart"/>
            <w:r>
              <w:t>підтвердження</w:t>
            </w:r>
            <w:proofErr w:type="spellEnd"/>
            <w:r>
              <w:t xml:space="preserve"> факту </w:t>
            </w:r>
            <w:proofErr w:type="spellStart"/>
            <w:r>
              <w:t>проживання</w:t>
            </w:r>
            <w:proofErr w:type="spellEnd"/>
            <w:r>
              <w:t xml:space="preserve"> на </w:t>
            </w:r>
            <w:proofErr w:type="spellStart"/>
            <w:r>
              <w:t>території</w:t>
            </w:r>
            <w:proofErr w:type="spellEnd"/>
            <w:r>
              <w:t xml:space="preserve"> </w:t>
            </w:r>
            <w:proofErr w:type="spellStart"/>
            <w:r>
              <w:t>адміністративно-територіальної</w:t>
            </w:r>
            <w:proofErr w:type="spellEnd"/>
            <w:r>
              <w:t xml:space="preserve"> </w:t>
            </w:r>
            <w:proofErr w:type="spellStart"/>
            <w:r>
              <w:t>одиниці</w:t>
            </w:r>
            <w:proofErr w:type="spellEnd"/>
            <w:r>
              <w:t xml:space="preserve">, з </w:t>
            </w:r>
            <w:proofErr w:type="spellStart"/>
            <w:r>
              <w:t>якої</w:t>
            </w:r>
            <w:proofErr w:type="spellEnd"/>
            <w:r>
              <w:t xml:space="preserve"> </w:t>
            </w:r>
            <w:proofErr w:type="spellStart"/>
            <w:r>
              <w:t>здійснюється</w:t>
            </w:r>
            <w:proofErr w:type="spellEnd"/>
            <w:r>
              <w:t xml:space="preserve"> </w:t>
            </w:r>
            <w:proofErr w:type="spellStart"/>
            <w:r>
              <w:t>внутрішнє</w:t>
            </w:r>
            <w:proofErr w:type="spellEnd"/>
            <w:r>
              <w:t xml:space="preserve"> </w:t>
            </w:r>
            <w:proofErr w:type="spellStart"/>
            <w:r>
              <w:t>переміщення</w:t>
            </w:r>
            <w:proofErr w:type="spellEnd"/>
            <w:r>
              <w:t xml:space="preserve">, не </w:t>
            </w:r>
            <w:proofErr w:type="spellStart"/>
            <w:r>
              <w:t>підтверджують</w:t>
            </w:r>
            <w:proofErr w:type="spellEnd"/>
            <w:r>
              <w:t xml:space="preserve"> такого факту;</w:t>
            </w:r>
          </w:p>
          <w:p w14:paraId="2A8A8300" w14:textId="77777777" w:rsidR="0071149F" w:rsidRPr="00061523" w:rsidRDefault="0071149F" w:rsidP="0071149F">
            <w:pPr>
              <w:pStyle w:val="rvps2"/>
              <w:spacing w:before="0" w:beforeAutospacing="0" w:after="0" w:afterAutospacing="0"/>
              <w:jc w:val="both"/>
            </w:pPr>
            <w:r>
              <w:t xml:space="preserve">- </w:t>
            </w:r>
            <w:proofErr w:type="spellStart"/>
            <w:r w:rsidRPr="00061523">
              <w:t>відсутні</w:t>
            </w:r>
            <w:proofErr w:type="spellEnd"/>
            <w:r w:rsidRPr="00061523">
              <w:t xml:space="preserve"> </w:t>
            </w:r>
            <w:proofErr w:type="spellStart"/>
            <w:r w:rsidRPr="00061523">
              <w:t>факти</w:t>
            </w:r>
            <w:proofErr w:type="spellEnd"/>
            <w:r w:rsidRPr="00061523">
              <w:t>/</w:t>
            </w:r>
            <w:proofErr w:type="spellStart"/>
            <w:r w:rsidRPr="00061523">
              <w:t>документи</w:t>
            </w:r>
            <w:proofErr w:type="spellEnd"/>
            <w:r w:rsidRPr="00061523">
              <w:t xml:space="preserve"> </w:t>
            </w:r>
            <w:proofErr w:type="spellStart"/>
            <w:r w:rsidRPr="00061523">
              <w:t>що</w:t>
            </w:r>
            <w:proofErr w:type="spellEnd"/>
            <w:r w:rsidRPr="00061523">
              <w:t xml:space="preserve"> </w:t>
            </w:r>
            <w:proofErr w:type="spellStart"/>
            <w:r w:rsidRPr="00061523">
              <w:t>підтверджують</w:t>
            </w:r>
            <w:proofErr w:type="spellEnd"/>
            <w:r w:rsidRPr="00061523">
              <w:t xml:space="preserve"> </w:t>
            </w:r>
            <w:proofErr w:type="spellStart"/>
            <w:r w:rsidRPr="00061523">
              <w:t>наявність</w:t>
            </w:r>
            <w:proofErr w:type="spellEnd"/>
            <w:r w:rsidRPr="00061523">
              <w:t xml:space="preserve"> </w:t>
            </w:r>
            <w:proofErr w:type="spellStart"/>
            <w:r w:rsidRPr="00061523">
              <w:t>пошкодженого</w:t>
            </w:r>
            <w:proofErr w:type="spellEnd"/>
            <w:r w:rsidRPr="00061523">
              <w:t>/</w:t>
            </w:r>
            <w:proofErr w:type="spellStart"/>
            <w:r w:rsidRPr="00061523">
              <w:t>зруйнованого</w:t>
            </w:r>
            <w:proofErr w:type="spellEnd"/>
            <w:r w:rsidRPr="00061523">
              <w:t xml:space="preserve"> майна</w:t>
            </w:r>
          </w:p>
        </w:tc>
      </w:tr>
      <w:tr w:rsidR="0071149F" w:rsidRPr="002B2556" w14:paraId="745E04AB" w14:textId="77777777" w:rsidTr="0071149F">
        <w:tc>
          <w:tcPr>
            <w:tcW w:w="456" w:type="dxa"/>
          </w:tcPr>
          <w:p w14:paraId="3CBC82D5" w14:textId="77777777" w:rsidR="0071149F" w:rsidRPr="002B2556" w:rsidRDefault="0071149F" w:rsidP="0071149F">
            <w:pPr>
              <w:spacing w:before="100" w:beforeAutospacing="1"/>
              <w:jc w:val="center"/>
            </w:pPr>
            <w:r w:rsidRPr="002B2556">
              <w:lastRenderedPageBreak/>
              <w:t>14</w:t>
            </w:r>
          </w:p>
        </w:tc>
        <w:tc>
          <w:tcPr>
            <w:tcW w:w="3054" w:type="dxa"/>
          </w:tcPr>
          <w:p w14:paraId="26F3EC56" w14:textId="77777777" w:rsidR="0071149F" w:rsidRPr="002B2556" w:rsidRDefault="0071149F" w:rsidP="0071149F">
            <w:pPr>
              <w:spacing w:before="100" w:beforeAutospacing="1"/>
              <w:jc w:val="both"/>
              <w:rPr>
                <w:lang w:eastAsia="uk-UA"/>
              </w:rPr>
            </w:pPr>
            <w:r w:rsidRPr="002B2556">
              <w:rPr>
                <w:lang w:eastAsia="uk-UA"/>
              </w:rPr>
              <w:t>Результат надання адміністративної послуги</w:t>
            </w:r>
          </w:p>
        </w:tc>
        <w:tc>
          <w:tcPr>
            <w:tcW w:w="6237" w:type="dxa"/>
          </w:tcPr>
          <w:p w14:paraId="76BE799A" w14:textId="77777777" w:rsidR="0071149F" w:rsidRPr="002B2556" w:rsidRDefault="0071149F" w:rsidP="0071149F">
            <w:pPr>
              <w:pStyle w:val="rvps2"/>
              <w:spacing w:before="0" w:beforeAutospacing="0" w:after="0" w:afterAutospacing="0"/>
              <w:jc w:val="both"/>
            </w:pPr>
            <w:proofErr w:type="spellStart"/>
            <w:r w:rsidRPr="002B2556">
              <w:t>Видача</w:t>
            </w:r>
            <w:proofErr w:type="spellEnd"/>
            <w:r w:rsidRPr="002B2556">
              <w:t xml:space="preserve"> </w:t>
            </w:r>
            <w:proofErr w:type="spellStart"/>
            <w:r w:rsidRPr="002B2556">
              <w:t>довідки</w:t>
            </w:r>
            <w:proofErr w:type="spellEnd"/>
            <w:r w:rsidRPr="002B2556">
              <w:t xml:space="preserve"> / </w:t>
            </w:r>
            <w:proofErr w:type="spellStart"/>
            <w:r w:rsidRPr="002B2556">
              <w:t>рішення</w:t>
            </w:r>
            <w:proofErr w:type="spellEnd"/>
            <w:r w:rsidRPr="002B2556">
              <w:t xml:space="preserve"> про </w:t>
            </w:r>
            <w:proofErr w:type="spellStart"/>
            <w:r w:rsidRPr="002B2556">
              <w:t>відмову</w:t>
            </w:r>
            <w:proofErr w:type="spellEnd"/>
            <w:r w:rsidRPr="002B2556">
              <w:t xml:space="preserve"> у </w:t>
            </w:r>
            <w:proofErr w:type="spellStart"/>
            <w:r w:rsidRPr="002B2556">
              <w:t>видачі</w:t>
            </w:r>
            <w:proofErr w:type="spellEnd"/>
            <w:r w:rsidRPr="002B2556">
              <w:t xml:space="preserve"> </w:t>
            </w:r>
            <w:proofErr w:type="spellStart"/>
            <w:r w:rsidRPr="002B2556">
              <w:t>довідки</w:t>
            </w:r>
            <w:proofErr w:type="spellEnd"/>
            <w:r w:rsidRPr="002B2556">
              <w:t>.</w:t>
            </w:r>
          </w:p>
          <w:p w14:paraId="044C0B66" w14:textId="77777777" w:rsidR="0071149F" w:rsidRPr="002B2556" w:rsidRDefault="0071149F" w:rsidP="0071149F">
            <w:pPr>
              <w:pStyle w:val="rvps2"/>
              <w:spacing w:before="0" w:beforeAutospacing="0" w:after="0" w:afterAutospacing="0"/>
              <w:jc w:val="both"/>
            </w:pPr>
            <w:proofErr w:type="spellStart"/>
            <w:r w:rsidRPr="002B2556">
              <w:t>Формування</w:t>
            </w:r>
            <w:proofErr w:type="spellEnd"/>
            <w:r w:rsidRPr="002B2556">
              <w:t xml:space="preserve"> </w:t>
            </w:r>
            <w:proofErr w:type="spellStart"/>
            <w:r w:rsidRPr="002B2556">
              <w:t>електронної</w:t>
            </w:r>
            <w:proofErr w:type="spellEnd"/>
            <w:r w:rsidRPr="002B2556">
              <w:t xml:space="preserve"> </w:t>
            </w:r>
            <w:proofErr w:type="spellStart"/>
            <w:r w:rsidRPr="002B2556">
              <w:t>довідки</w:t>
            </w:r>
            <w:proofErr w:type="spellEnd"/>
            <w:r w:rsidRPr="002B2556">
              <w:t xml:space="preserve"> / </w:t>
            </w:r>
            <w:proofErr w:type="spellStart"/>
            <w:r w:rsidRPr="002B2556">
              <w:t>рішення</w:t>
            </w:r>
            <w:proofErr w:type="spellEnd"/>
            <w:r w:rsidRPr="002B2556">
              <w:t xml:space="preserve"> про </w:t>
            </w:r>
            <w:proofErr w:type="spellStart"/>
            <w:r w:rsidRPr="002B2556">
              <w:t>відмову</w:t>
            </w:r>
            <w:proofErr w:type="spellEnd"/>
            <w:r w:rsidRPr="002B2556">
              <w:t xml:space="preserve"> у </w:t>
            </w:r>
            <w:proofErr w:type="spellStart"/>
            <w:r w:rsidRPr="002B2556">
              <w:t>видачі</w:t>
            </w:r>
            <w:proofErr w:type="spellEnd"/>
            <w:r w:rsidRPr="002B2556">
              <w:t xml:space="preserve"> </w:t>
            </w:r>
            <w:proofErr w:type="spellStart"/>
            <w:r w:rsidRPr="002B2556">
              <w:t>довідки</w:t>
            </w:r>
            <w:proofErr w:type="spellEnd"/>
            <w:r w:rsidRPr="002B2556">
              <w:t xml:space="preserve"> </w:t>
            </w:r>
            <w:proofErr w:type="spellStart"/>
            <w:r w:rsidRPr="002B2556">
              <w:t>засобами</w:t>
            </w:r>
            <w:proofErr w:type="spellEnd"/>
            <w:r w:rsidRPr="002B2556">
              <w:t xml:space="preserve"> </w:t>
            </w:r>
            <w:proofErr w:type="spellStart"/>
            <w:r w:rsidRPr="002B2556">
              <w:t>Єдиної</w:t>
            </w:r>
            <w:proofErr w:type="spellEnd"/>
            <w:r w:rsidRPr="002B2556">
              <w:t xml:space="preserve"> </w:t>
            </w:r>
            <w:proofErr w:type="spellStart"/>
            <w:r w:rsidRPr="002B2556">
              <w:t>інформаційної</w:t>
            </w:r>
            <w:proofErr w:type="spellEnd"/>
            <w:r w:rsidRPr="002B2556">
              <w:t xml:space="preserve"> </w:t>
            </w:r>
            <w:proofErr w:type="spellStart"/>
            <w:r w:rsidRPr="002B2556">
              <w:t>бази</w:t>
            </w:r>
            <w:proofErr w:type="spellEnd"/>
            <w:r w:rsidRPr="002B2556">
              <w:t xml:space="preserve"> </w:t>
            </w:r>
            <w:proofErr w:type="spellStart"/>
            <w:r w:rsidRPr="002B2556">
              <w:t>даних</w:t>
            </w:r>
            <w:proofErr w:type="spellEnd"/>
            <w:r w:rsidRPr="002B2556">
              <w:t xml:space="preserve"> про </w:t>
            </w:r>
            <w:proofErr w:type="spellStart"/>
            <w:r w:rsidRPr="002B2556">
              <w:t>внутрішньо</w:t>
            </w:r>
            <w:proofErr w:type="spellEnd"/>
            <w:r w:rsidRPr="002B2556">
              <w:t xml:space="preserve"> </w:t>
            </w:r>
            <w:proofErr w:type="spellStart"/>
            <w:r w:rsidRPr="002B2556">
              <w:t>переміщених</w:t>
            </w:r>
            <w:proofErr w:type="spellEnd"/>
            <w:r w:rsidRPr="002B2556">
              <w:t xml:space="preserve"> </w:t>
            </w:r>
            <w:proofErr w:type="spellStart"/>
            <w:r w:rsidRPr="002B2556">
              <w:t>осіб</w:t>
            </w:r>
            <w:proofErr w:type="spellEnd"/>
            <w:r w:rsidRPr="002B2556">
              <w:t xml:space="preserve"> та Порталу </w:t>
            </w:r>
            <w:proofErr w:type="spellStart"/>
            <w:r w:rsidRPr="002B2556">
              <w:t>Дія</w:t>
            </w:r>
            <w:proofErr w:type="spellEnd"/>
            <w:r w:rsidRPr="002B2556">
              <w:t xml:space="preserve"> і передача </w:t>
            </w:r>
            <w:proofErr w:type="spellStart"/>
            <w:r w:rsidRPr="002B2556">
              <w:t>електронної</w:t>
            </w:r>
            <w:proofErr w:type="spellEnd"/>
            <w:r w:rsidRPr="002B2556">
              <w:t xml:space="preserve"> </w:t>
            </w:r>
            <w:proofErr w:type="spellStart"/>
            <w:r w:rsidRPr="002B2556">
              <w:t>довідки</w:t>
            </w:r>
            <w:proofErr w:type="spellEnd"/>
            <w:r w:rsidRPr="002B2556">
              <w:t xml:space="preserve"> / </w:t>
            </w:r>
            <w:proofErr w:type="spellStart"/>
            <w:r w:rsidRPr="002B2556">
              <w:t>рішення</w:t>
            </w:r>
            <w:proofErr w:type="spellEnd"/>
            <w:r w:rsidRPr="002B2556">
              <w:t xml:space="preserve"> про </w:t>
            </w:r>
            <w:proofErr w:type="spellStart"/>
            <w:r w:rsidRPr="002B2556">
              <w:t>відмову</w:t>
            </w:r>
            <w:proofErr w:type="spellEnd"/>
            <w:r w:rsidRPr="002B2556">
              <w:t xml:space="preserve"> в </w:t>
            </w:r>
            <w:proofErr w:type="spellStart"/>
            <w:r w:rsidRPr="002B2556">
              <w:t>мобільний</w:t>
            </w:r>
            <w:proofErr w:type="spellEnd"/>
            <w:r w:rsidRPr="002B2556">
              <w:t xml:space="preserve"> </w:t>
            </w:r>
            <w:proofErr w:type="spellStart"/>
            <w:r w:rsidRPr="002B2556">
              <w:t>додаток</w:t>
            </w:r>
            <w:proofErr w:type="spellEnd"/>
            <w:r w:rsidRPr="002B2556">
              <w:t xml:space="preserve"> Порталу </w:t>
            </w:r>
            <w:proofErr w:type="spellStart"/>
            <w:r w:rsidRPr="002B2556">
              <w:t>Дія</w:t>
            </w:r>
            <w:proofErr w:type="spellEnd"/>
            <w:r w:rsidRPr="002B2556">
              <w:t xml:space="preserve"> </w:t>
            </w:r>
          </w:p>
        </w:tc>
      </w:tr>
      <w:tr w:rsidR="0071149F" w:rsidRPr="0013487E" w14:paraId="1C47543E" w14:textId="77777777" w:rsidTr="0071149F">
        <w:tc>
          <w:tcPr>
            <w:tcW w:w="456" w:type="dxa"/>
          </w:tcPr>
          <w:p w14:paraId="55E6124D" w14:textId="77777777" w:rsidR="0071149F" w:rsidRPr="002B2556" w:rsidRDefault="0071149F" w:rsidP="0071149F">
            <w:pPr>
              <w:spacing w:before="100" w:beforeAutospacing="1"/>
              <w:jc w:val="center"/>
            </w:pPr>
            <w:r w:rsidRPr="002B2556">
              <w:t>15</w:t>
            </w:r>
          </w:p>
        </w:tc>
        <w:tc>
          <w:tcPr>
            <w:tcW w:w="3054" w:type="dxa"/>
          </w:tcPr>
          <w:p w14:paraId="7658E950" w14:textId="77777777" w:rsidR="0071149F" w:rsidRPr="002B2556" w:rsidRDefault="0071149F" w:rsidP="0071149F">
            <w:pPr>
              <w:spacing w:before="100" w:beforeAutospacing="1"/>
              <w:jc w:val="both"/>
              <w:rPr>
                <w:lang w:eastAsia="uk-UA"/>
              </w:rPr>
            </w:pPr>
            <w:r w:rsidRPr="002B2556">
              <w:rPr>
                <w:lang w:eastAsia="uk-UA"/>
              </w:rPr>
              <w:t>Способи отримання відповіді (результату)</w:t>
            </w:r>
          </w:p>
        </w:tc>
        <w:tc>
          <w:tcPr>
            <w:tcW w:w="6237" w:type="dxa"/>
          </w:tcPr>
          <w:p w14:paraId="4BFB9DFE" w14:textId="77777777" w:rsidR="0071149F" w:rsidRPr="00D954DF" w:rsidRDefault="0071149F" w:rsidP="0071149F">
            <w:pPr>
              <w:jc w:val="both"/>
              <w:rPr>
                <w:rStyle w:val="rvts0"/>
              </w:rPr>
            </w:pPr>
            <w:r w:rsidRPr="00D954DF">
              <w:rPr>
                <w:rStyle w:val="rvts0"/>
              </w:rPr>
              <w:t xml:space="preserve">Особисто або через законного представника. </w:t>
            </w:r>
          </w:p>
          <w:p w14:paraId="0EE903E6" w14:textId="77777777" w:rsidR="0071149F" w:rsidRPr="0013487E" w:rsidRDefault="0071149F" w:rsidP="0071149F">
            <w:pPr>
              <w:jc w:val="both"/>
            </w:pPr>
            <w:r w:rsidRPr="00D954DF">
              <w:rPr>
                <w:rStyle w:val="rvts0"/>
              </w:rPr>
              <w:t>Електронна форма довідки може формуватися засобами Єдиної інформаційної бази даних про внутрішньо переміщених осіб та Порталу Дія і передається в мобільний додаток Порталу Дія (Дія) (за наявності технічної можливості) внутрішньо переміщеної особи за її запитом шляхом використання інформації, наявної в Єдиній інформаційній базі даних про внутрішньо переміщених осіб та переданої до Порталу Дія з дотриманням вимог законодавства про інформацію та законодавства про захист персональних даних.</w:t>
            </w:r>
          </w:p>
        </w:tc>
      </w:tr>
    </w:tbl>
    <w:p w14:paraId="77777F26" w14:textId="77777777" w:rsidR="0071149F" w:rsidRPr="00FC7478" w:rsidRDefault="0071149F" w:rsidP="0071149F">
      <w:pPr>
        <w:ind w:left="5812"/>
        <w:rPr>
          <w:sz w:val="26"/>
          <w:szCs w:val="26"/>
          <w:lang w:eastAsia="uk-UA"/>
        </w:rPr>
      </w:pPr>
      <w:r w:rsidRPr="00FC7478">
        <w:rPr>
          <w:sz w:val="26"/>
          <w:szCs w:val="26"/>
          <w:lang w:eastAsia="uk-UA"/>
        </w:rPr>
        <w:t>ЗАТВЕРДЖЕНО</w:t>
      </w:r>
    </w:p>
    <w:p w14:paraId="3E55D096" w14:textId="77777777" w:rsidR="0071149F" w:rsidRPr="00FC7478" w:rsidRDefault="0071149F" w:rsidP="0071149F">
      <w:pPr>
        <w:ind w:left="5812"/>
        <w:rPr>
          <w:sz w:val="26"/>
          <w:szCs w:val="26"/>
          <w:lang w:eastAsia="uk-UA"/>
        </w:rPr>
      </w:pPr>
      <w:r w:rsidRPr="00FC7478">
        <w:rPr>
          <w:sz w:val="26"/>
          <w:szCs w:val="26"/>
          <w:lang w:eastAsia="uk-UA"/>
        </w:rPr>
        <w:t>рішенням виконавчого комітету</w:t>
      </w:r>
    </w:p>
    <w:p w14:paraId="7D2FE706" w14:textId="77777777" w:rsidR="0071149F" w:rsidRPr="00FC7478" w:rsidRDefault="0071149F" w:rsidP="0071149F">
      <w:pPr>
        <w:ind w:left="5812"/>
        <w:rPr>
          <w:sz w:val="26"/>
          <w:szCs w:val="26"/>
          <w:lang w:eastAsia="uk-UA"/>
        </w:rPr>
      </w:pPr>
      <w:r w:rsidRPr="00FC7478">
        <w:rPr>
          <w:sz w:val="26"/>
          <w:szCs w:val="26"/>
          <w:lang w:eastAsia="uk-UA"/>
        </w:rPr>
        <w:t xml:space="preserve">Козятинської міської ради </w:t>
      </w:r>
    </w:p>
    <w:p w14:paraId="31BEDDE5" w14:textId="77777777" w:rsidR="0071149F" w:rsidRPr="0071149F" w:rsidRDefault="0071149F" w:rsidP="0071149F">
      <w:pPr>
        <w:ind w:left="5812" w:firstLine="2"/>
        <w:rPr>
          <w:b/>
          <w:sz w:val="26"/>
          <w:szCs w:val="26"/>
          <w:lang w:eastAsia="uk-UA"/>
        </w:rPr>
      </w:pPr>
      <w:r>
        <w:rPr>
          <w:sz w:val="26"/>
          <w:szCs w:val="26"/>
          <w:u w:val="single"/>
          <w:lang w:eastAsia="uk-UA"/>
        </w:rPr>
        <w:t>28.02.2025</w:t>
      </w:r>
      <w:r w:rsidRPr="00FC7478">
        <w:rPr>
          <w:sz w:val="26"/>
          <w:szCs w:val="26"/>
          <w:lang w:eastAsia="uk-UA"/>
        </w:rPr>
        <w:t xml:space="preserve"> № </w:t>
      </w:r>
      <w:r>
        <w:rPr>
          <w:sz w:val="26"/>
          <w:szCs w:val="26"/>
          <w:lang w:eastAsia="uk-UA"/>
        </w:rPr>
        <w:t>67</w:t>
      </w:r>
    </w:p>
    <w:p w14:paraId="025378D4" w14:textId="77777777" w:rsidR="0071149F" w:rsidRPr="00C47574" w:rsidRDefault="0071149F" w:rsidP="0071149F">
      <w:pPr>
        <w:rPr>
          <w:b/>
        </w:rPr>
      </w:pPr>
    </w:p>
    <w:p w14:paraId="574F204D" w14:textId="77777777" w:rsidR="0071149F" w:rsidRPr="00C47574" w:rsidRDefault="0071149F" w:rsidP="0071149F">
      <w:pPr>
        <w:jc w:val="center"/>
        <w:rPr>
          <w:b/>
        </w:rPr>
      </w:pPr>
      <w:r w:rsidRPr="00C47574">
        <w:rPr>
          <w:b/>
        </w:rPr>
        <w:t>ІНФОРМАЦІЙНА КАРТКА</w:t>
      </w:r>
    </w:p>
    <w:p w14:paraId="1197082A" w14:textId="77777777" w:rsidR="0071149F" w:rsidRPr="00C47574" w:rsidRDefault="0071149F" w:rsidP="0071149F">
      <w:pPr>
        <w:jc w:val="center"/>
        <w:rPr>
          <w:b/>
        </w:rPr>
      </w:pPr>
      <w:r w:rsidRPr="00C47574">
        <w:rPr>
          <w:b/>
        </w:rPr>
        <w:t>адміністративної послуги</w:t>
      </w:r>
    </w:p>
    <w:p w14:paraId="6A20E3BC" w14:textId="77777777" w:rsidR="0071149F" w:rsidRPr="00C47574" w:rsidRDefault="0071149F" w:rsidP="0071149F">
      <w:pPr>
        <w:ind w:right="-143"/>
        <w:contextualSpacing/>
        <w:jc w:val="center"/>
        <w:rPr>
          <w:b/>
        </w:rPr>
      </w:pPr>
      <w:r w:rsidRPr="00C47574">
        <w:rPr>
          <w:rStyle w:val="rvts23"/>
          <w:b/>
        </w:rPr>
        <w:t>„НАДАННЯ ДОПОМОГИ НА ПРОЖИВАННЯ ВНУТРІШНЬО ПЕРЕМІЩЕНИМ ОСОБАМ”</w:t>
      </w:r>
    </w:p>
    <w:p w14:paraId="0ACD9125" w14:textId="77777777" w:rsidR="0071149F" w:rsidRPr="00C47574" w:rsidRDefault="0071149F" w:rsidP="0071149F">
      <w:pPr>
        <w:jc w:val="center"/>
      </w:pPr>
    </w:p>
    <w:p w14:paraId="0B45F6DC" w14:textId="77777777" w:rsidR="0071149F" w:rsidRPr="00C47574" w:rsidRDefault="0071149F" w:rsidP="0071149F">
      <w:pPr>
        <w:jc w:val="center"/>
        <w:rPr>
          <w:sz w:val="28"/>
          <w:szCs w:val="28"/>
        </w:rPr>
      </w:pPr>
      <w:r w:rsidRPr="00C47574">
        <w:rPr>
          <w:sz w:val="28"/>
          <w:szCs w:val="28"/>
        </w:rPr>
        <w:t>Управління «Центр надання адміністративних послуг у м. Козятині»</w:t>
      </w:r>
    </w:p>
    <w:p w14:paraId="161C152A" w14:textId="77777777" w:rsidR="0071149F" w:rsidRPr="00C47574" w:rsidRDefault="0071149F" w:rsidP="0071149F">
      <w:pPr>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54"/>
        <w:gridCol w:w="6237"/>
      </w:tblGrid>
      <w:tr w:rsidR="0071149F" w:rsidRPr="00C47574" w14:paraId="07112CCC" w14:textId="77777777" w:rsidTr="0071149F">
        <w:tc>
          <w:tcPr>
            <w:tcW w:w="9747" w:type="dxa"/>
            <w:gridSpan w:val="3"/>
          </w:tcPr>
          <w:p w14:paraId="4E64AB6C" w14:textId="77777777" w:rsidR="0071149F" w:rsidRPr="00C47574" w:rsidRDefault="0071149F" w:rsidP="0071149F">
            <w:pPr>
              <w:spacing w:after="100" w:afterAutospacing="1"/>
              <w:jc w:val="center"/>
              <w:rPr>
                <w:b/>
                <w:lang w:eastAsia="uk-UA"/>
              </w:rPr>
            </w:pPr>
            <w:r w:rsidRPr="00C47574">
              <w:rPr>
                <w:b/>
                <w:lang w:eastAsia="uk-UA"/>
              </w:rPr>
              <w:t>Інформація про суб’єкт надання адміністративної послуги та / або центр надання адміністративних послуг</w:t>
            </w:r>
          </w:p>
        </w:tc>
      </w:tr>
      <w:tr w:rsidR="0071149F" w:rsidRPr="00C47574" w14:paraId="41EAAB88" w14:textId="77777777" w:rsidTr="0071149F">
        <w:tc>
          <w:tcPr>
            <w:tcW w:w="456" w:type="dxa"/>
          </w:tcPr>
          <w:p w14:paraId="38F04A6D" w14:textId="77777777" w:rsidR="0071149F" w:rsidRPr="00C47574" w:rsidRDefault="0071149F" w:rsidP="0071149F">
            <w:pPr>
              <w:spacing w:after="100" w:afterAutospacing="1"/>
              <w:jc w:val="center"/>
            </w:pPr>
            <w:r w:rsidRPr="00C47574">
              <w:t>1</w:t>
            </w:r>
          </w:p>
        </w:tc>
        <w:tc>
          <w:tcPr>
            <w:tcW w:w="3054" w:type="dxa"/>
          </w:tcPr>
          <w:p w14:paraId="756419E7" w14:textId="77777777" w:rsidR="0071149F" w:rsidRPr="00C47574" w:rsidRDefault="0071149F" w:rsidP="0071149F">
            <w:pPr>
              <w:spacing w:after="100" w:afterAutospacing="1"/>
              <w:jc w:val="both"/>
              <w:rPr>
                <w:lang w:eastAsia="uk-UA"/>
              </w:rPr>
            </w:pPr>
            <w:r w:rsidRPr="00C47574">
              <w:rPr>
                <w:lang w:eastAsia="uk-UA"/>
              </w:rPr>
              <w:t xml:space="preserve">Місцезнаходження </w:t>
            </w:r>
          </w:p>
        </w:tc>
        <w:tc>
          <w:tcPr>
            <w:tcW w:w="6237" w:type="dxa"/>
          </w:tcPr>
          <w:p w14:paraId="1C4298BF" w14:textId="77777777" w:rsidR="0071149F" w:rsidRPr="00C47574" w:rsidRDefault="0071149F" w:rsidP="0071149F">
            <w:pPr>
              <w:spacing w:after="100" w:afterAutospacing="1"/>
              <w:rPr>
                <w:i/>
                <w:lang w:eastAsia="uk-UA"/>
              </w:rPr>
            </w:pPr>
            <w:r w:rsidRPr="00C47574">
              <w:rPr>
                <w:i/>
                <w:sz w:val="26"/>
                <w:szCs w:val="26"/>
              </w:rPr>
              <w:t xml:space="preserve">22100, Вінницька область, м. Козятин,   </w:t>
            </w:r>
            <w:r>
              <w:rPr>
                <w:i/>
                <w:sz w:val="26"/>
                <w:szCs w:val="26"/>
              </w:rPr>
              <w:t xml:space="preserve">                       </w:t>
            </w:r>
            <w:r w:rsidRPr="00C47574">
              <w:rPr>
                <w:i/>
                <w:sz w:val="26"/>
                <w:szCs w:val="26"/>
              </w:rPr>
              <w:t xml:space="preserve">  вул. Незалежності, 57</w:t>
            </w:r>
          </w:p>
        </w:tc>
      </w:tr>
      <w:tr w:rsidR="0071149F" w:rsidRPr="00C47574" w14:paraId="0CB66B2D" w14:textId="77777777" w:rsidTr="0071149F">
        <w:tc>
          <w:tcPr>
            <w:tcW w:w="456" w:type="dxa"/>
          </w:tcPr>
          <w:p w14:paraId="62C35992" w14:textId="77777777" w:rsidR="0071149F" w:rsidRPr="00C47574" w:rsidRDefault="0071149F" w:rsidP="0071149F">
            <w:pPr>
              <w:spacing w:after="100" w:afterAutospacing="1"/>
              <w:jc w:val="center"/>
            </w:pPr>
            <w:r w:rsidRPr="00C47574">
              <w:t>2</w:t>
            </w:r>
          </w:p>
        </w:tc>
        <w:tc>
          <w:tcPr>
            <w:tcW w:w="3054" w:type="dxa"/>
          </w:tcPr>
          <w:p w14:paraId="7B5015B8" w14:textId="77777777" w:rsidR="0071149F" w:rsidRPr="00C47574" w:rsidRDefault="0071149F" w:rsidP="0071149F">
            <w:pPr>
              <w:spacing w:after="100" w:afterAutospacing="1"/>
              <w:jc w:val="both"/>
              <w:rPr>
                <w:lang w:eastAsia="uk-UA"/>
              </w:rPr>
            </w:pPr>
            <w:r w:rsidRPr="00C47574">
              <w:rPr>
                <w:lang w:eastAsia="uk-UA"/>
              </w:rPr>
              <w:t xml:space="preserve">Інформація щодо режиму роботи </w:t>
            </w:r>
          </w:p>
        </w:tc>
        <w:tc>
          <w:tcPr>
            <w:tcW w:w="6237" w:type="dxa"/>
          </w:tcPr>
          <w:p w14:paraId="4A5E3253" w14:textId="77777777" w:rsidR="0071149F" w:rsidRPr="00C47574" w:rsidRDefault="0071149F" w:rsidP="0071149F">
            <w:pPr>
              <w:rPr>
                <w:i/>
                <w:sz w:val="26"/>
                <w:szCs w:val="26"/>
              </w:rPr>
            </w:pPr>
            <w:r w:rsidRPr="00C47574">
              <w:rPr>
                <w:i/>
                <w:sz w:val="26"/>
                <w:szCs w:val="26"/>
              </w:rPr>
              <w:t>понеділок-середа 08:00-17:00,</w:t>
            </w:r>
          </w:p>
          <w:p w14:paraId="1ABD6502" w14:textId="77777777" w:rsidR="0071149F" w:rsidRPr="00C47574" w:rsidRDefault="0071149F" w:rsidP="0071149F">
            <w:pPr>
              <w:rPr>
                <w:i/>
                <w:sz w:val="26"/>
                <w:szCs w:val="26"/>
              </w:rPr>
            </w:pPr>
            <w:r w:rsidRPr="00C47574">
              <w:rPr>
                <w:i/>
                <w:sz w:val="26"/>
                <w:szCs w:val="26"/>
              </w:rPr>
              <w:t>п</w:t>
            </w:r>
            <w:r w:rsidRPr="00C47574">
              <w:rPr>
                <w:rFonts w:cs="Calibri"/>
                <w:i/>
                <w:sz w:val="26"/>
                <w:szCs w:val="26"/>
              </w:rPr>
              <w:t>'</w:t>
            </w:r>
            <w:r w:rsidRPr="00C47574">
              <w:rPr>
                <w:i/>
                <w:sz w:val="26"/>
                <w:szCs w:val="26"/>
              </w:rPr>
              <w:t xml:space="preserve">ятниця - 08:00-15:00, без обідньої перерви. </w:t>
            </w:r>
          </w:p>
          <w:p w14:paraId="6ED8C2CF" w14:textId="77777777" w:rsidR="0071149F" w:rsidRPr="00C47574" w:rsidRDefault="0071149F" w:rsidP="0071149F">
            <w:pPr>
              <w:spacing w:after="100" w:afterAutospacing="1"/>
              <w:jc w:val="both"/>
              <w:rPr>
                <w:i/>
                <w:lang w:eastAsia="uk-UA"/>
              </w:rPr>
            </w:pPr>
            <w:r w:rsidRPr="00C47574">
              <w:rPr>
                <w:i/>
                <w:sz w:val="26"/>
                <w:szCs w:val="26"/>
              </w:rPr>
              <w:t>Вихідні дні: субота, неділя.</w:t>
            </w:r>
          </w:p>
        </w:tc>
      </w:tr>
      <w:tr w:rsidR="0071149F" w:rsidRPr="00C47574" w14:paraId="11A7D225" w14:textId="77777777" w:rsidTr="0071149F">
        <w:trPr>
          <w:trHeight w:val="818"/>
        </w:trPr>
        <w:tc>
          <w:tcPr>
            <w:tcW w:w="456" w:type="dxa"/>
          </w:tcPr>
          <w:p w14:paraId="4D3A4715" w14:textId="77777777" w:rsidR="0071149F" w:rsidRPr="00C47574" w:rsidRDefault="0071149F" w:rsidP="0071149F">
            <w:pPr>
              <w:spacing w:after="100" w:afterAutospacing="1"/>
              <w:jc w:val="center"/>
            </w:pPr>
            <w:r w:rsidRPr="00C47574">
              <w:t>3</w:t>
            </w:r>
          </w:p>
        </w:tc>
        <w:tc>
          <w:tcPr>
            <w:tcW w:w="3054" w:type="dxa"/>
          </w:tcPr>
          <w:p w14:paraId="4FC5D123" w14:textId="77777777" w:rsidR="0071149F" w:rsidRPr="00C47574" w:rsidRDefault="0071149F" w:rsidP="0071149F">
            <w:pPr>
              <w:spacing w:after="100" w:afterAutospacing="1"/>
              <w:jc w:val="both"/>
              <w:rPr>
                <w:lang w:eastAsia="uk-UA"/>
              </w:rPr>
            </w:pPr>
            <w:r w:rsidRPr="00C47574">
              <w:rPr>
                <w:lang w:eastAsia="uk-UA"/>
              </w:rPr>
              <w:t xml:space="preserve">Телефон / факс, електронна  адреса, офіційний веб-сайт </w:t>
            </w:r>
          </w:p>
        </w:tc>
        <w:tc>
          <w:tcPr>
            <w:tcW w:w="6237" w:type="dxa"/>
          </w:tcPr>
          <w:p w14:paraId="72F503C1" w14:textId="77777777" w:rsidR="0071149F" w:rsidRPr="00FC7478" w:rsidRDefault="0071149F" w:rsidP="0071149F">
            <w:pPr>
              <w:rPr>
                <w:i/>
                <w:iCs/>
                <w:sz w:val="26"/>
                <w:szCs w:val="26"/>
              </w:rPr>
            </w:pPr>
            <w:proofErr w:type="spellStart"/>
            <w:r w:rsidRPr="00FC7478">
              <w:rPr>
                <w:i/>
                <w:iCs/>
                <w:sz w:val="26"/>
                <w:szCs w:val="26"/>
              </w:rPr>
              <w:t>Тел</w:t>
            </w:r>
            <w:proofErr w:type="spellEnd"/>
            <w:r w:rsidRPr="00FC7478">
              <w:rPr>
                <w:i/>
                <w:iCs/>
                <w:sz w:val="26"/>
                <w:szCs w:val="26"/>
              </w:rPr>
              <w:t xml:space="preserve">.(04342) 2-24-13, </w:t>
            </w:r>
          </w:p>
          <w:p w14:paraId="3C9DED5D" w14:textId="77777777" w:rsidR="0071149F" w:rsidRPr="00FC7478" w:rsidRDefault="0071149F" w:rsidP="0071149F">
            <w:pPr>
              <w:spacing w:after="100" w:afterAutospacing="1"/>
              <w:jc w:val="both"/>
              <w:rPr>
                <w:i/>
                <w:iCs/>
                <w:sz w:val="26"/>
                <w:szCs w:val="26"/>
              </w:rPr>
            </w:pPr>
            <w:proofErr w:type="spellStart"/>
            <w:r w:rsidRPr="00FC7478">
              <w:rPr>
                <w:i/>
                <w:iCs/>
                <w:sz w:val="26"/>
                <w:szCs w:val="26"/>
              </w:rPr>
              <w:t>e-mail:cas@komr.gov.ua</w:t>
            </w:r>
            <w:proofErr w:type="spellEnd"/>
          </w:p>
        </w:tc>
      </w:tr>
      <w:tr w:rsidR="0071149F" w:rsidRPr="00C47574" w14:paraId="15D29C8E" w14:textId="77777777" w:rsidTr="0071149F">
        <w:tc>
          <w:tcPr>
            <w:tcW w:w="9747" w:type="dxa"/>
            <w:gridSpan w:val="3"/>
          </w:tcPr>
          <w:p w14:paraId="6E35823F" w14:textId="77777777" w:rsidR="0071149F" w:rsidRPr="00C47574" w:rsidRDefault="0071149F" w:rsidP="0071149F">
            <w:pPr>
              <w:spacing w:after="100" w:afterAutospacing="1"/>
              <w:jc w:val="center"/>
              <w:rPr>
                <w:b/>
                <w:sz w:val="26"/>
                <w:szCs w:val="26"/>
              </w:rPr>
            </w:pPr>
            <w:r w:rsidRPr="00C47574">
              <w:rPr>
                <w:b/>
                <w:lang w:eastAsia="uk-UA"/>
              </w:rPr>
              <w:t>Нормативні акти, якими регламентується надання адміністративної послуги</w:t>
            </w:r>
          </w:p>
        </w:tc>
      </w:tr>
      <w:tr w:rsidR="0071149F" w:rsidRPr="00C47574" w14:paraId="47F15818" w14:textId="77777777" w:rsidTr="0071149F">
        <w:tc>
          <w:tcPr>
            <w:tcW w:w="456" w:type="dxa"/>
          </w:tcPr>
          <w:p w14:paraId="4BCCBC31" w14:textId="77777777" w:rsidR="0071149F" w:rsidRPr="00C47574" w:rsidRDefault="0071149F" w:rsidP="0071149F">
            <w:pPr>
              <w:spacing w:after="100" w:afterAutospacing="1"/>
              <w:jc w:val="center"/>
            </w:pPr>
            <w:r w:rsidRPr="00C47574">
              <w:t>4</w:t>
            </w:r>
          </w:p>
        </w:tc>
        <w:tc>
          <w:tcPr>
            <w:tcW w:w="3054" w:type="dxa"/>
          </w:tcPr>
          <w:p w14:paraId="085C7E05" w14:textId="77777777" w:rsidR="0071149F" w:rsidRPr="00C47574" w:rsidRDefault="0071149F" w:rsidP="0071149F">
            <w:pPr>
              <w:spacing w:after="100" w:afterAutospacing="1"/>
              <w:jc w:val="both"/>
            </w:pPr>
            <w:r w:rsidRPr="00C47574">
              <w:t>Закони України</w:t>
            </w:r>
          </w:p>
        </w:tc>
        <w:tc>
          <w:tcPr>
            <w:tcW w:w="6237" w:type="dxa"/>
          </w:tcPr>
          <w:p w14:paraId="5F5B2D9A" w14:textId="77777777" w:rsidR="0071149F" w:rsidRPr="00C47574" w:rsidRDefault="0071149F" w:rsidP="0071149F">
            <w:pPr>
              <w:spacing w:after="100" w:afterAutospacing="1"/>
              <w:jc w:val="both"/>
            </w:pPr>
            <w:r w:rsidRPr="00C47574">
              <w:t xml:space="preserve">Закон України „Про забезпечення прав і свобод внутрішньо переміщених осіб” від 20.10.2014 № 1706-VII </w:t>
            </w:r>
          </w:p>
        </w:tc>
      </w:tr>
      <w:tr w:rsidR="0071149F" w:rsidRPr="00C47574" w14:paraId="008C4E0A" w14:textId="77777777" w:rsidTr="0071149F">
        <w:tc>
          <w:tcPr>
            <w:tcW w:w="456" w:type="dxa"/>
          </w:tcPr>
          <w:p w14:paraId="10CD60D2" w14:textId="77777777" w:rsidR="0071149F" w:rsidRPr="00C47574" w:rsidRDefault="0071149F" w:rsidP="0071149F">
            <w:pPr>
              <w:spacing w:after="100" w:afterAutospacing="1"/>
              <w:jc w:val="center"/>
            </w:pPr>
            <w:r w:rsidRPr="00C47574">
              <w:t>5</w:t>
            </w:r>
          </w:p>
        </w:tc>
        <w:tc>
          <w:tcPr>
            <w:tcW w:w="3054" w:type="dxa"/>
          </w:tcPr>
          <w:p w14:paraId="3208126F" w14:textId="77777777" w:rsidR="0071149F" w:rsidRPr="00C47574" w:rsidRDefault="0071149F" w:rsidP="0071149F">
            <w:pPr>
              <w:spacing w:after="100" w:afterAutospacing="1"/>
              <w:jc w:val="both"/>
            </w:pPr>
            <w:r w:rsidRPr="00C47574">
              <w:t>Акти Президента України</w:t>
            </w:r>
          </w:p>
        </w:tc>
        <w:tc>
          <w:tcPr>
            <w:tcW w:w="6237" w:type="dxa"/>
          </w:tcPr>
          <w:p w14:paraId="7AB8045D" w14:textId="77777777" w:rsidR="0071149F" w:rsidRPr="00C47574" w:rsidRDefault="0071149F" w:rsidP="0071149F">
            <w:pPr>
              <w:spacing w:after="100" w:afterAutospacing="1"/>
              <w:jc w:val="both"/>
            </w:pPr>
            <w:r w:rsidRPr="00C47574">
              <w:t xml:space="preserve">Указ Президента України від 24.02.2022 № 64 ,,Про введення воєнного стану в Україні” </w:t>
            </w:r>
          </w:p>
        </w:tc>
      </w:tr>
      <w:tr w:rsidR="0071149F" w:rsidRPr="00C47574" w14:paraId="378818BA" w14:textId="77777777" w:rsidTr="0071149F">
        <w:tc>
          <w:tcPr>
            <w:tcW w:w="456" w:type="dxa"/>
          </w:tcPr>
          <w:p w14:paraId="219A78A0" w14:textId="77777777" w:rsidR="0071149F" w:rsidRPr="00C47574" w:rsidRDefault="0071149F" w:rsidP="0071149F">
            <w:pPr>
              <w:spacing w:after="100" w:afterAutospacing="1"/>
              <w:jc w:val="center"/>
            </w:pPr>
            <w:r w:rsidRPr="00C47574">
              <w:t>6</w:t>
            </w:r>
          </w:p>
        </w:tc>
        <w:tc>
          <w:tcPr>
            <w:tcW w:w="3054" w:type="dxa"/>
          </w:tcPr>
          <w:p w14:paraId="3E12654C" w14:textId="77777777" w:rsidR="0071149F" w:rsidRPr="00C47574" w:rsidRDefault="0071149F" w:rsidP="0071149F">
            <w:pPr>
              <w:spacing w:after="100" w:afterAutospacing="1"/>
              <w:jc w:val="both"/>
            </w:pPr>
            <w:r w:rsidRPr="00C47574">
              <w:t>Акти Кабінету Міністрів України</w:t>
            </w:r>
          </w:p>
        </w:tc>
        <w:tc>
          <w:tcPr>
            <w:tcW w:w="6237" w:type="dxa"/>
          </w:tcPr>
          <w:p w14:paraId="62C4EB69" w14:textId="77777777" w:rsidR="0071149F" w:rsidRPr="00C47574" w:rsidRDefault="0071149F" w:rsidP="0071149F">
            <w:pPr>
              <w:spacing w:after="100" w:afterAutospacing="1"/>
              <w:jc w:val="both"/>
              <w:rPr>
                <w:color w:val="ED7D31"/>
              </w:rPr>
            </w:pPr>
            <w:r w:rsidRPr="00C47574">
              <w:t xml:space="preserve">Постанови Кабінету Міністрів України від 01.10.2014 № 509 „Про облік внутрішньо переміщених осіб”;  від 20.03.2022 № 332 „Деякі питання виплати допомоги на проживання внутрішньо переміщеним особам” </w:t>
            </w:r>
            <w:r w:rsidRPr="00C47574">
              <w:br/>
              <w:t xml:space="preserve">(далі – Постанова № 332); від 11.07.2023 </w:t>
            </w:r>
            <w:r w:rsidRPr="00C47574">
              <w:br/>
            </w:r>
            <w:r w:rsidRPr="00C47574">
              <w:lastRenderedPageBreak/>
              <w:t xml:space="preserve">№ 709 ,,Деякі питання підтримки внутрішньо переміщених осіб”; від 06.12.2022 № 1364 ,,Деякі питання формування переліку територій, на яких ведуться (велися) бойові дії або тимчасово окупованих Російською Федерацією” </w:t>
            </w:r>
          </w:p>
        </w:tc>
      </w:tr>
      <w:tr w:rsidR="0071149F" w:rsidRPr="00C47574" w14:paraId="411BBF42" w14:textId="77777777" w:rsidTr="0071149F">
        <w:tc>
          <w:tcPr>
            <w:tcW w:w="456" w:type="dxa"/>
          </w:tcPr>
          <w:p w14:paraId="7B295B87" w14:textId="77777777" w:rsidR="0071149F" w:rsidRPr="00C47574" w:rsidRDefault="0071149F" w:rsidP="0071149F">
            <w:pPr>
              <w:spacing w:after="100" w:afterAutospacing="1"/>
              <w:jc w:val="center"/>
            </w:pPr>
            <w:r w:rsidRPr="00C47574">
              <w:lastRenderedPageBreak/>
              <w:t>7</w:t>
            </w:r>
          </w:p>
        </w:tc>
        <w:tc>
          <w:tcPr>
            <w:tcW w:w="3054" w:type="dxa"/>
          </w:tcPr>
          <w:p w14:paraId="7CA94093" w14:textId="77777777" w:rsidR="0071149F" w:rsidRPr="00C47574" w:rsidRDefault="0071149F" w:rsidP="0071149F">
            <w:pPr>
              <w:spacing w:after="100" w:afterAutospacing="1"/>
              <w:jc w:val="both"/>
            </w:pPr>
            <w:r w:rsidRPr="00C47574">
              <w:t>Акти центральних органів виконавчої влади</w:t>
            </w:r>
          </w:p>
        </w:tc>
        <w:tc>
          <w:tcPr>
            <w:tcW w:w="6237" w:type="dxa"/>
          </w:tcPr>
          <w:p w14:paraId="041F5565" w14:textId="77777777" w:rsidR="0071149F" w:rsidRPr="00C47574" w:rsidRDefault="0071149F" w:rsidP="0071149F">
            <w:pPr>
              <w:spacing w:after="100" w:afterAutospacing="1"/>
              <w:jc w:val="both"/>
            </w:pPr>
            <w:r w:rsidRPr="00C47574">
              <w:t>Наказ Міністерства праці та соціальної політики України від 19.06.2006 № 345 „</w:t>
            </w:r>
            <w:r w:rsidRPr="00C47574">
              <w:rPr>
                <w:bCs/>
              </w:rPr>
              <w:t xml:space="preserve">Про затвердження Інструкції щодо порядку оформлення і ведення особових справ отримувачів усіх видів соціальної </w:t>
            </w:r>
            <w:proofErr w:type="spellStart"/>
            <w:r w:rsidRPr="00C47574">
              <w:rPr>
                <w:bCs/>
              </w:rPr>
              <w:t>допомогиˮ</w:t>
            </w:r>
            <w:proofErr w:type="spellEnd"/>
            <w:r w:rsidRPr="00C47574">
              <w:rPr>
                <w:bCs/>
              </w:rPr>
              <w:t xml:space="preserve">, </w:t>
            </w:r>
            <w:r w:rsidRPr="00C47574">
              <w:t>зареєстрований у Міністерстві юстиції України 06.10.2006 за № 1098/12972 (зі змінами); наказ Міністерства з питань реінтеграції тимчасово окупованих територій України від 22.12.2022 № 309 ,,Про затвердження Переліку територій, на яких ведуться (велися) бойові дії або тимчасово окупованих Російською Федерацією”, зареєстрований у Міністерстві юстиції України 23.12.2022 за № 1668/39004 (зі змінами)</w:t>
            </w:r>
          </w:p>
        </w:tc>
      </w:tr>
      <w:tr w:rsidR="0071149F" w:rsidRPr="00C47574" w14:paraId="709BC8D3" w14:textId="77777777" w:rsidTr="0071149F">
        <w:tc>
          <w:tcPr>
            <w:tcW w:w="9747" w:type="dxa"/>
            <w:gridSpan w:val="3"/>
          </w:tcPr>
          <w:p w14:paraId="60853053" w14:textId="77777777" w:rsidR="0071149F" w:rsidRPr="00C47574" w:rsidRDefault="0071149F" w:rsidP="0071149F">
            <w:pPr>
              <w:spacing w:after="100" w:afterAutospacing="1"/>
              <w:jc w:val="center"/>
              <w:rPr>
                <w:b/>
              </w:rPr>
            </w:pPr>
            <w:r w:rsidRPr="00C47574">
              <w:rPr>
                <w:b/>
              </w:rPr>
              <w:t>Умови отримання адміністративної послуги</w:t>
            </w:r>
          </w:p>
        </w:tc>
      </w:tr>
      <w:tr w:rsidR="0071149F" w:rsidRPr="00C47574" w14:paraId="6DA4D311" w14:textId="77777777" w:rsidTr="0071149F">
        <w:tc>
          <w:tcPr>
            <w:tcW w:w="456" w:type="dxa"/>
          </w:tcPr>
          <w:p w14:paraId="23743D57" w14:textId="77777777" w:rsidR="0071149F" w:rsidRPr="00C47574" w:rsidRDefault="0071149F" w:rsidP="0071149F">
            <w:pPr>
              <w:spacing w:after="100" w:afterAutospacing="1"/>
              <w:jc w:val="center"/>
            </w:pPr>
            <w:r w:rsidRPr="00C47574">
              <w:t>8</w:t>
            </w:r>
          </w:p>
        </w:tc>
        <w:tc>
          <w:tcPr>
            <w:tcW w:w="3054" w:type="dxa"/>
          </w:tcPr>
          <w:p w14:paraId="3D6201A8" w14:textId="77777777" w:rsidR="0071149F" w:rsidRPr="00C47574" w:rsidRDefault="0071149F" w:rsidP="0071149F">
            <w:pPr>
              <w:spacing w:after="100" w:afterAutospacing="1"/>
              <w:jc w:val="both"/>
              <w:rPr>
                <w:lang w:eastAsia="uk-UA"/>
              </w:rPr>
            </w:pPr>
            <w:r w:rsidRPr="00C47574">
              <w:rPr>
                <w:lang w:eastAsia="uk-UA"/>
              </w:rPr>
              <w:t xml:space="preserve">Підстава для отримання </w:t>
            </w:r>
          </w:p>
        </w:tc>
        <w:tc>
          <w:tcPr>
            <w:tcW w:w="6237" w:type="dxa"/>
          </w:tcPr>
          <w:p w14:paraId="73E655B5" w14:textId="77777777" w:rsidR="0071149F" w:rsidRPr="00C47574" w:rsidRDefault="0071149F" w:rsidP="0071149F">
            <w:pPr>
              <w:jc w:val="both"/>
              <w:rPr>
                <w:rStyle w:val="rvts0"/>
              </w:rPr>
            </w:pPr>
            <w:r w:rsidRPr="00C47574">
              <w:rPr>
                <w:rStyle w:val="rvts0"/>
              </w:rPr>
              <w:t>Допомога на проживання внутрішньо переміщеним особам (далі – допомога) призначається:</w:t>
            </w:r>
          </w:p>
          <w:p w14:paraId="6672EC20" w14:textId="77777777" w:rsidR="0071149F" w:rsidRPr="00C47574" w:rsidRDefault="0071149F" w:rsidP="0071149F">
            <w:pPr>
              <w:jc w:val="both"/>
              <w:rPr>
                <w:rStyle w:val="rvts0"/>
              </w:rPr>
            </w:pPr>
            <w:r w:rsidRPr="00C47574">
              <w:rPr>
                <w:rStyle w:val="rvts0"/>
              </w:rPr>
              <w:t xml:space="preserve">- особам, які перемістилися (повторно перемістилися) з                     01.01.2022 з територій,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C47574">
              <w:rPr>
                <w:rStyle w:val="rvts0"/>
              </w:rPr>
              <w:t>Мінреінтеграції</w:t>
            </w:r>
            <w:proofErr w:type="spellEnd"/>
            <w:r w:rsidRPr="00C47574">
              <w:rPr>
                <w:rStyle w:val="rvts0"/>
              </w:rPr>
              <w:t xml:space="preserve"> (далі – перелік територій), щодо яких не визначено дати завершення бойових дій (припинення можливості бойових дій) або тимчасової окупації;</w:t>
            </w:r>
          </w:p>
          <w:p w14:paraId="61D96CB4" w14:textId="77777777" w:rsidR="0071149F" w:rsidRPr="00C47574" w:rsidRDefault="0071149F" w:rsidP="0071149F">
            <w:pPr>
              <w:jc w:val="both"/>
              <w:rPr>
                <w:rStyle w:val="rvts0"/>
              </w:rPr>
            </w:pPr>
            <w:r w:rsidRPr="00C47574">
              <w:rPr>
                <w:rStyle w:val="rvts0"/>
              </w:rPr>
              <w:t xml:space="preserve">- особам, у яких житло зруйноване або непридатне для проживання та інформацію про яке </w:t>
            </w:r>
            <w:proofErr w:type="spellStart"/>
            <w:r w:rsidRPr="00C47574">
              <w:rPr>
                <w:rStyle w:val="rvts0"/>
              </w:rPr>
              <w:t>внесено</w:t>
            </w:r>
            <w:proofErr w:type="spellEnd"/>
            <w:r w:rsidRPr="00C47574">
              <w:rPr>
                <w:rStyle w:val="rvts0"/>
              </w:rPr>
              <w:t xml:space="preserve"> до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 проти України (далі – Реєстр пошкодженого та знищеного майна) (за технічної можливості), або щодо якого подано документальне підтвердження органом місцевого самоврядування факту пошкодження / знищення житлового приміщення внаслідок бойових дій, терористичних актів, диверсій, спричинених військовою агресією Російської Федерації.</w:t>
            </w:r>
          </w:p>
          <w:p w14:paraId="6D2C1080" w14:textId="77777777" w:rsidR="0071149F" w:rsidRPr="00C47574" w:rsidRDefault="0071149F" w:rsidP="0071149F">
            <w:pPr>
              <w:jc w:val="both"/>
              <w:rPr>
                <w:rStyle w:val="rvts0"/>
              </w:rPr>
            </w:pPr>
            <w:r w:rsidRPr="00C47574">
              <w:rPr>
                <w:rStyle w:val="rvts0"/>
              </w:rPr>
              <w:t>Допомога також призначається дитині, яка народилася у внутрішньо переміщеної особи, відомості про яку включено до Єдиної інформаційної бази даних про внутрішньо переміщених осіб.</w:t>
            </w:r>
          </w:p>
          <w:p w14:paraId="4E81F9E8" w14:textId="77777777" w:rsidR="0071149F" w:rsidRPr="00C47574" w:rsidRDefault="0071149F" w:rsidP="0071149F">
            <w:pPr>
              <w:jc w:val="both"/>
              <w:rPr>
                <w:rStyle w:val="rvts0"/>
              </w:rPr>
            </w:pPr>
            <w:r w:rsidRPr="00C47574">
              <w:rPr>
                <w:rStyle w:val="rvts0"/>
              </w:rPr>
              <w:t xml:space="preserve">Допомога призначається внутрішньо переміщеній особі, яка вперше звернулася за призначенням допомоги </w:t>
            </w:r>
            <w:r w:rsidRPr="00C47574">
              <w:rPr>
                <w:rStyle w:val="rvts0"/>
              </w:rPr>
              <w:br/>
              <w:t>(з 01.11.2023 допомога призначається на сім’ю, яка вперше звернулася за призначенням допомоги).</w:t>
            </w:r>
          </w:p>
          <w:p w14:paraId="6B5D1969" w14:textId="77777777" w:rsidR="0071149F" w:rsidRPr="00C47574" w:rsidRDefault="0071149F" w:rsidP="0071149F">
            <w:pPr>
              <w:jc w:val="both"/>
              <w:rPr>
                <w:rStyle w:val="rvts0"/>
              </w:rPr>
            </w:pPr>
            <w:r w:rsidRPr="00C47574">
              <w:rPr>
                <w:rStyle w:val="rvts0"/>
              </w:rPr>
              <w:t>Допомога не призначається внутрішньо переміщеній особі, яка вперше звертається за її призначенням, у разі неуспішного проходження верифікації інформації отримувача або відсутності відомостей / документів, зазначених у пункті 9  цієї  інформаційної картки</w:t>
            </w:r>
          </w:p>
        </w:tc>
      </w:tr>
      <w:tr w:rsidR="0071149F" w:rsidRPr="00C47574" w14:paraId="7720E3AE" w14:textId="77777777" w:rsidTr="0071149F">
        <w:tc>
          <w:tcPr>
            <w:tcW w:w="456" w:type="dxa"/>
          </w:tcPr>
          <w:p w14:paraId="6742322D" w14:textId="77777777" w:rsidR="0071149F" w:rsidRPr="00C47574" w:rsidRDefault="0071149F" w:rsidP="0071149F">
            <w:pPr>
              <w:spacing w:after="100" w:afterAutospacing="1"/>
              <w:jc w:val="center"/>
            </w:pPr>
            <w:r w:rsidRPr="00C47574">
              <w:t>9</w:t>
            </w:r>
          </w:p>
        </w:tc>
        <w:tc>
          <w:tcPr>
            <w:tcW w:w="3054" w:type="dxa"/>
          </w:tcPr>
          <w:p w14:paraId="718BE40D" w14:textId="77777777" w:rsidR="0071149F" w:rsidRPr="00C47574" w:rsidRDefault="0071149F" w:rsidP="0071149F">
            <w:pPr>
              <w:spacing w:after="100" w:afterAutospacing="1"/>
              <w:jc w:val="both"/>
              <w:rPr>
                <w:lang w:eastAsia="uk-UA"/>
              </w:rPr>
            </w:pPr>
            <w:r w:rsidRPr="00C47574">
              <w:t>Перелік необхідних документів</w:t>
            </w:r>
          </w:p>
        </w:tc>
        <w:tc>
          <w:tcPr>
            <w:tcW w:w="6237" w:type="dxa"/>
          </w:tcPr>
          <w:p w14:paraId="1EB8C2A8" w14:textId="77777777" w:rsidR="0071149F" w:rsidRPr="00C47574" w:rsidRDefault="0071149F" w:rsidP="0071149F">
            <w:pPr>
              <w:jc w:val="both"/>
              <w:rPr>
                <w:rStyle w:val="rvts0"/>
              </w:rPr>
            </w:pPr>
            <w:r w:rsidRPr="00C47574">
              <w:rPr>
                <w:rStyle w:val="rvts0"/>
              </w:rPr>
              <w:t xml:space="preserve">Заява за формою згідно </w:t>
            </w:r>
            <w:r w:rsidRPr="00C47574">
              <w:t>з додатком 5</w:t>
            </w:r>
            <w:r w:rsidRPr="00C47574">
              <w:rPr>
                <w:rStyle w:val="rvts0"/>
              </w:rPr>
              <w:t xml:space="preserve"> до Порядку надання допомоги на проживання внутрішньо переміщеним особам, затвердженого Постановою № 332, до якої додаються відомості / документи: </w:t>
            </w:r>
          </w:p>
          <w:p w14:paraId="31106B4B" w14:textId="77777777" w:rsidR="0071149F" w:rsidRPr="00C47574" w:rsidRDefault="0071149F" w:rsidP="0071149F">
            <w:pPr>
              <w:jc w:val="both"/>
              <w:rPr>
                <w:rStyle w:val="rvts0"/>
              </w:rPr>
            </w:pPr>
            <w:r w:rsidRPr="00C47574">
              <w:rPr>
                <w:rStyle w:val="rvts0"/>
              </w:rPr>
              <w:t>- паспорт громадянина України або документ, що підтверджує законність перебування іноземця чи особи без громадянства на території України (крім довідки про звернення за захистом в Україні);</w:t>
            </w:r>
          </w:p>
          <w:p w14:paraId="5DF0E1EE" w14:textId="77777777" w:rsidR="0071149F" w:rsidRPr="00C47574" w:rsidRDefault="0071149F" w:rsidP="0071149F">
            <w:pPr>
              <w:jc w:val="both"/>
              <w:rPr>
                <w:rStyle w:val="rvts0"/>
              </w:rPr>
            </w:pPr>
            <w:r w:rsidRPr="00C47574">
              <w:rPr>
                <w:rStyle w:val="rvts0"/>
              </w:rPr>
              <w:t>- свідоцтво про народження (для дітей до 14 років);</w:t>
            </w:r>
          </w:p>
          <w:p w14:paraId="7D183E73" w14:textId="77777777" w:rsidR="0071149F" w:rsidRPr="00C47574" w:rsidRDefault="0071149F" w:rsidP="0071149F">
            <w:pPr>
              <w:jc w:val="both"/>
              <w:rPr>
                <w:rStyle w:val="rvts0"/>
              </w:rPr>
            </w:pPr>
            <w:r w:rsidRPr="00C47574">
              <w:rPr>
                <w:rStyle w:val="rvts0"/>
              </w:rPr>
              <w:t>- реєстраційний номер облікової картки платника податків (у тому числі на дітей незалежно від віку народження);</w:t>
            </w:r>
          </w:p>
          <w:p w14:paraId="2620BD90" w14:textId="77777777" w:rsidR="0071149F" w:rsidRPr="00C47574" w:rsidRDefault="0071149F" w:rsidP="0071149F">
            <w:pPr>
              <w:jc w:val="both"/>
              <w:rPr>
                <w:rStyle w:val="rvts0"/>
              </w:rPr>
            </w:pPr>
            <w:r w:rsidRPr="00C47574">
              <w:rPr>
                <w:rStyle w:val="rvts0"/>
              </w:rPr>
              <w:t>- довідка медико-соціальної експертної комісії (для осіб з інвалідністю) / копія висновку лікарсько-консультативної комісії закладу охорони здоров’я (для дітей з інвалідністю;</w:t>
            </w:r>
          </w:p>
          <w:p w14:paraId="5114F37C" w14:textId="77777777" w:rsidR="0071149F" w:rsidRPr="00C47574" w:rsidRDefault="0071149F" w:rsidP="0071149F">
            <w:pPr>
              <w:jc w:val="both"/>
              <w:rPr>
                <w:rStyle w:val="rvts0"/>
              </w:rPr>
            </w:pPr>
            <w:r w:rsidRPr="00C47574">
              <w:rPr>
                <w:rStyle w:val="rvts0"/>
              </w:rPr>
              <w:t xml:space="preserve">- форма первинної облікової документації № 080-3/о „Довідка про захворювання дитини на тяжке </w:t>
            </w:r>
            <w:proofErr w:type="spellStart"/>
            <w:r w:rsidRPr="00C47574">
              <w:rPr>
                <w:rStyle w:val="rvts0"/>
              </w:rPr>
              <w:t>перинатальне</w:t>
            </w:r>
            <w:proofErr w:type="spellEnd"/>
            <w:r w:rsidRPr="00C47574">
              <w:rPr>
                <w:rStyle w:val="rvts0"/>
              </w:rPr>
              <w:t xml:space="preserve"> ураження нервової системи, тяжку вроджену ваду розвитку, рідкісне (</w:t>
            </w:r>
            <w:proofErr w:type="spellStart"/>
            <w:r w:rsidRPr="00C47574">
              <w:rPr>
                <w:rStyle w:val="rvts0"/>
              </w:rPr>
              <w:t>орфанне</w:t>
            </w:r>
            <w:proofErr w:type="spellEnd"/>
            <w:r w:rsidRPr="00C47574">
              <w:rPr>
                <w:rStyle w:val="rvts0"/>
              </w:rPr>
              <w:t xml:space="preserve">) захворювання, онкологічне, </w:t>
            </w:r>
            <w:proofErr w:type="spellStart"/>
            <w:r w:rsidRPr="00C47574">
              <w:rPr>
                <w:rStyle w:val="rvts0"/>
              </w:rPr>
              <w:t>онкогематологічне</w:t>
            </w:r>
            <w:proofErr w:type="spellEnd"/>
            <w:r w:rsidRPr="00C47574">
              <w:rPr>
                <w:rStyle w:val="rvts0"/>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C47574">
              <w:rPr>
                <w:rStyle w:val="rvts0"/>
              </w:rPr>
              <w:t>органа</w:t>
            </w:r>
            <w:proofErr w:type="spellEnd"/>
            <w:r w:rsidRPr="00C47574">
              <w:rPr>
                <w:rStyle w:val="rvts0"/>
              </w:rPr>
              <w:t xml:space="preserve">, потребує паліативної допомоги” (для дитини, хворої на тяжкі </w:t>
            </w:r>
            <w:proofErr w:type="spellStart"/>
            <w:r w:rsidRPr="00C47574">
              <w:rPr>
                <w:rStyle w:val="rvts0"/>
              </w:rPr>
              <w:t>перинатальні</w:t>
            </w:r>
            <w:proofErr w:type="spellEnd"/>
            <w:r w:rsidRPr="00C47574">
              <w:rPr>
                <w:rStyle w:val="rvts0"/>
              </w:rPr>
              <w:t xml:space="preserve"> ураження нервової системи, тяжкі </w:t>
            </w:r>
            <w:r w:rsidRPr="00C47574">
              <w:rPr>
                <w:rStyle w:val="rvts0"/>
              </w:rPr>
              <w:lastRenderedPageBreak/>
              <w:t xml:space="preserve">вроджені вади розвитку, рідкісні </w:t>
            </w:r>
            <w:proofErr w:type="spellStart"/>
            <w:r w:rsidRPr="00C47574">
              <w:rPr>
                <w:rStyle w:val="rvts0"/>
              </w:rPr>
              <w:t>орфанні</w:t>
            </w:r>
            <w:proofErr w:type="spellEnd"/>
            <w:r w:rsidRPr="00C47574">
              <w:rPr>
                <w:rStyle w:val="rvts0"/>
              </w:rPr>
              <w:t xml:space="preserve"> захворювання, онкологічні, </w:t>
            </w:r>
            <w:proofErr w:type="spellStart"/>
            <w:r w:rsidRPr="00C47574">
              <w:rPr>
                <w:rStyle w:val="rvts0"/>
              </w:rPr>
              <w:t>онкогематологічні</w:t>
            </w:r>
            <w:proofErr w:type="spellEnd"/>
            <w:r w:rsidRPr="00C47574">
              <w:rPr>
                <w:rStyle w:val="rvts0"/>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яка отримала тяжку травму, потребує трансплантації </w:t>
            </w:r>
            <w:proofErr w:type="spellStart"/>
            <w:r w:rsidRPr="00C47574">
              <w:rPr>
                <w:rStyle w:val="rvts0"/>
              </w:rPr>
              <w:t>органа</w:t>
            </w:r>
            <w:proofErr w:type="spellEnd"/>
            <w:r w:rsidRPr="00C47574">
              <w:rPr>
                <w:rStyle w:val="rvts0"/>
              </w:rPr>
              <w:t>, потребує паліативної допомоги, якій не встановлено інвалідність);</w:t>
            </w:r>
          </w:p>
          <w:p w14:paraId="2BCDC267" w14:textId="77777777" w:rsidR="0071149F" w:rsidRPr="00C47574" w:rsidRDefault="0071149F" w:rsidP="0071149F">
            <w:pPr>
              <w:jc w:val="both"/>
              <w:rPr>
                <w:rStyle w:val="rvts0"/>
              </w:rPr>
            </w:pPr>
            <w:r w:rsidRPr="00C47574">
              <w:rPr>
                <w:rStyle w:val="rvts0"/>
              </w:rPr>
              <w:t xml:space="preserve">документи, що підтверджують факт: </w:t>
            </w:r>
            <w:proofErr w:type="spellStart"/>
            <w:r w:rsidRPr="00C47574">
              <w:rPr>
                <w:rStyle w:val="rvts0"/>
              </w:rPr>
              <w:t>непроживання</w:t>
            </w:r>
            <w:proofErr w:type="spellEnd"/>
            <w:r w:rsidRPr="00C47574">
              <w:rPr>
                <w:rStyle w:val="rvts0"/>
              </w:rPr>
              <w:t xml:space="preserve"> особи разом із отримувачами допомоги та не пов’язані з ними спільним побутом / або сплату аліментів / зникнення безвісти / перебування у полоні / перебування за кордоном / депортацію за межі України / перебування на тимчасово окупованих територіях, зазначених у </w:t>
            </w:r>
            <w:hyperlink r:id="rId44" w:anchor="n15" w:tgtFrame="_blank" w:history="1">
              <w:r w:rsidRPr="00C47574">
                <w:rPr>
                  <w:rStyle w:val="rvts0"/>
                </w:rPr>
                <w:t>переліку територій</w:t>
              </w:r>
            </w:hyperlink>
            <w:r w:rsidRPr="00C47574">
              <w:rPr>
                <w:rStyle w:val="rvts0"/>
              </w:rPr>
              <w:t xml:space="preserve"> (у випадку наявності підтверджуючих документів для осіб, які перебувають на тимчасово окупованих територіях);</w:t>
            </w:r>
          </w:p>
          <w:p w14:paraId="0FA7A18B" w14:textId="77777777" w:rsidR="0071149F" w:rsidRPr="00C47574" w:rsidRDefault="0071149F" w:rsidP="0071149F">
            <w:pPr>
              <w:jc w:val="both"/>
              <w:rPr>
                <w:rStyle w:val="rvts0"/>
              </w:rPr>
            </w:pPr>
            <w:r w:rsidRPr="00C47574">
              <w:rPr>
                <w:rStyle w:val="rvts0"/>
              </w:rPr>
              <w:t xml:space="preserve">- довідка </w:t>
            </w:r>
            <w:r w:rsidRPr="00C47574">
              <w:t xml:space="preserve">медико-соціальної експертної комісії про групу інвалідності </w:t>
            </w:r>
            <w:r w:rsidRPr="00C47574">
              <w:rPr>
                <w:rStyle w:val="rvts0"/>
              </w:rPr>
              <w:t>(копія)</w:t>
            </w:r>
            <w:r w:rsidRPr="00C47574">
              <w:t xml:space="preserve"> (для осіб з інвалідністю)</w:t>
            </w:r>
            <w:r w:rsidRPr="00C47574">
              <w:rPr>
                <w:rStyle w:val="rvts0"/>
              </w:rPr>
              <w:t xml:space="preserve"> / витяг з рішення експертної команди з оцінювання повсякденного функціонування особи (в електронній формі);</w:t>
            </w:r>
          </w:p>
          <w:p w14:paraId="2CED06D9" w14:textId="77777777" w:rsidR="0071149F" w:rsidRPr="00C47574" w:rsidRDefault="0071149F" w:rsidP="0071149F">
            <w:pPr>
              <w:jc w:val="both"/>
              <w:rPr>
                <w:rStyle w:val="rvts0"/>
              </w:rPr>
            </w:pPr>
            <w:r w:rsidRPr="00C47574">
              <w:rPr>
                <w:rStyle w:val="rvts0"/>
              </w:rPr>
              <w:t xml:space="preserve">- довідка з місця роботи / навчання особи / студентський квиток (у тому числі за допомогою засобів мобільного додатка Порталу Дія) в іншій адміністративно-територіальній одиниці; </w:t>
            </w:r>
          </w:p>
          <w:p w14:paraId="1C2C72E6" w14:textId="77777777" w:rsidR="0071149F" w:rsidRPr="00C47574" w:rsidRDefault="0071149F" w:rsidP="0071149F">
            <w:pPr>
              <w:jc w:val="both"/>
              <w:rPr>
                <w:rStyle w:val="rvts0"/>
              </w:rPr>
            </w:pPr>
            <w:r w:rsidRPr="00C47574">
              <w:rPr>
                <w:rStyle w:val="rvts0"/>
              </w:rPr>
              <w:t xml:space="preserve">- договір оренди житла тощо; </w:t>
            </w:r>
          </w:p>
          <w:p w14:paraId="7040A0A4" w14:textId="77777777" w:rsidR="0071149F" w:rsidRPr="00C47574" w:rsidRDefault="0071149F" w:rsidP="0071149F">
            <w:pPr>
              <w:jc w:val="both"/>
              <w:rPr>
                <w:rStyle w:val="rvts0"/>
              </w:rPr>
            </w:pPr>
            <w:r w:rsidRPr="00C47574">
              <w:rPr>
                <w:rStyle w:val="rvts0"/>
              </w:rPr>
              <w:t>- рішення суду про втрату працездатності (у разі наявності) (для особи, яка не проживає разом із членом сім’ї та не пов’язана з ним спільним побутом);</w:t>
            </w:r>
          </w:p>
          <w:p w14:paraId="7A5FB188" w14:textId="77777777" w:rsidR="0071149F" w:rsidRPr="00C47574" w:rsidRDefault="0071149F" w:rsidP="0071149F">
            <w:pPr>
              <w:jc w:val="both"/>
              <w:rPr>
                <w:rStyle w:val="rvts0"/>
              </w:rPr>
            </w:pPr>
            <w:r w:rsidRPr="00C47574">
              <w:rPr>
                <w:rStyle w:val="rvts0"/>
              </w:rPr>
              <w:t xml:space="preserve">- документи / накази, видані службою у справах дітей, або рішення / розпорядження, видані органом опіки та піклування (для дітей-сиріт та дітей, позбавлених батьківського піклування, та осіб з їх числа віком до 23 років, зокрема тих, які перебувають у дитячих будинках сімейного типу та прийомних сім’ях, а також батьків-вихователів і прийомних батьків) (подаються в разі відсутності інформації в електронних системах </w:t>
            </w:r>
            <w:proofErr w:type="spellStart"/>
            <w:r w:rsidRPr="00C47574">
              <w:rPr>
                <w:rStyle w:val="rvts0"/>
              </w:rPr>
              <w:t>Мінсоцполітики</w:t>
            </w:r>
            <w:proofErr w:type="spellEnd"/>
            <w:r w:rsidRPr="00C47574">
              <w:rPr>
                <w:rStyle w:val="rvts0"/>
              </w:rPr>
              <w:t xml:space="preserve"> або в суб’єкта надання адміністративної послуги);</w:t>
            </w:r>
          </w:p>
          <w:p w14:paraId="442A9548" w14:textId="77777777" w:rsidR="0071149F" w:rsidRPr="00C47574" w:rsidRDefault="0071149F" w:rsidP="0071149F">
            <w:pPr>
              <w:jc w:val="both"/>
              <w:rPr>
                <w:rStyle w:val="rvts0"/>
              </w:rPr>
            </w:pPr>
            <w:r w:rsidRPr="00C47574">
              <w:rPr>
                <w:rStyle w:val="rvts0"/>
              </w:rPr>
              <w:t>- довідка про доходи (надається виключно за бажанням особи, якщо така особа хоче повідомити про доходи за останні 3 місяці);</w:t>
            </w:r>
          </w:p>
          <w:p w14:paraId="30ADD422" w14:textId="77777777" w:rsidR="0071149F" w:rsidRPr="00C47574" w:rsidRDefault="0071149F" w:rsidP="0071149F">
            <w:pPr>
              <w:jc w:val="both"/>
              <w:rPr>
                <w:color w:val="333333"/>
                <w:shd w:val="clear" w:color="auto" w:fill="FFFFFF"/>
              </w:rPr>
            </w:pPr>
            <w:r w:rsidRPr="00C47574">
              <w:rPr>
                <w:rStyle w:val="rvts0"/>
              </w:rPr>
              <w:t xml:space="preserve">- інформація про номер запису в Реєстрі медичних висновків в електронній системі охорони здоров’я про сформований медичний висновок про тимчасову непрацездатність категорії „Вагітність та пологи” (з використанням Порталу Дія) або довідка встановленого зразка (форма № 147/о „Довідка  для  призначення  і виплати державної допомоги у зв’язку з вагітністю та пологами жінкам, які не застраховані в системі загальнообов’язкового державного соціального страхування) (для </w:t>
            </w:r>
            <w:r w:rsidRPr="00C47574">
              <w:rPr>
                <w:color w:val="333333"/>
                <w:shd w:val="clear" w:color="auto" w:fill="FFFFFF"/>
              </w:rPr>
              <w:t>вагітної жінки після 30-го тижня вагітності (27-го тижня вагітності – для жінок, яких віднесено до I – IV категорій осіб, постраждалих внаслідок аварії на Чорнобильській АЕС);</w:t>
            </w:r>
          </w:p>
          <w:p w14:paraId="17AFE230" w14:textId="77777777" w:rsidR="0071149F" w:rsidRPr="00C47574" w:rsidRDefault="0071149F" w:rsidP="0071149F">
            <w:pPr>
              <w:jc w:val="both"/>
              <w:rPr>
                <w:color w:val="333333"/>
                <w:shd w:val="clear" w:color="auto" w:fill="FFFFFF"/>
              </w:rPr>
            </w:pPr>
            <w:r w:rsidRPr="00C47574">
              <w:rPr>
                <w:color w:val="333333"/>
                <w:shd w:val="clear" w:color="auto" w:fill="FFFFFF"/>
              </w:rPr>
              <w:t>- інформація з центру зайнятості (надається особою виключно в разі відсутності відомостей про осіб (з числа отримувачів допомоги), узятих на облік як таких, що шукають роботу,</w:t>
            </w:r>
            <w:r w:rsidRPr="00C47574">
              <w:t xml:space="preserve"> </w:t>
            </w:r>
            <w:r w:rsidRPr="00C47574">
              <w:rPr>
                <w:color w:val="333333"/>
                <w:shd w:val="clear" w:color="auto" w:fill="FFFFFF"/>
              </w:rPr>
              <w:t>які відображаються у Єдиній інформаційній системі соціальної сфери);</w:t>
            </w:r>
          </w:p>
          <w:p w14:paraId="51850A00" w14:textId="77777777" w:rsidR="0071149F" w:rsidRPr="00C47574" w:rsidRDefault="0071149F" w:rsidP="0071149F">
            <w:pPr>
              <w:jc w:val="both"/>
              <w:rPr>
                <w:color w:val="333333"/>
                <w:shd w:val="clear" w:color="auto" w:fill="FFFFFF"/>
              </w:rPr>
            </w:pPr>
            <w:r w:rsidRPr="00C47574">
              <w:rPr>
                <w:color w:val="333333"/>
                <w:shd w:val="clear" w:color="auto" w:fill="FFFFFF"/>
              </w:rPr>
              <w:t xml:space="preserve">- форма первинної облікової документації № 027/о та / або № 028/о (для осіб з тяжкими формами захворювання, зокрема рідкісними </w:t>
            </w:r>
            <w:proofErr w:type="spellStart"/>
            <w:r w:rsidRPr="00C47574">
              <w:rPr>
                <w:color w:val="333333"/>
                <w:shd w:val="clear" w:color="auto" w:fill="FFFFFF"/>
              </w:rPr>
              <w:t>орфанними</w:t>
            </w:r>
            <w:proofErr w:type="spellEnd"/>
            <w:r w:rsidRPr="00C47574">
              <w:rPr>
                <w:color w:val="333333"/>
                <w:shd w:val="clear" w:color="auto" w:fill="FFFFFF"/>
              </w:rPr>
              <w:t xml:space="preserve"> захворюваннями, онкологічними, </w:t>
            </w:r>
            <w:proofErr w:type="spellStart"/>
            <w:r w:rsidRPr="00C47574">
              <w:rPr>
                <w:color w:val="333333"/>
                <w:shd w:val="clear" w:color="auto" w:fill="FFFFFF"/>
              </w:rPr>
              <w:t>онкогематологічними</w:t>
            </w:r>
            <w:proofErr w:type="spellEnd"/>
            <w:r w:rsidRPr="00C47574">
              <w:rPr>
                <w:color w:val="333333"/>
                <w:shd w:val="clear" w:color="auto" w:fill="FFFFFF"/>
              </w:rPr>
              <w:t xml:space="preserve"> захворюваннями, тяжкими психічними розладами, цукровим діабетом I типу (інсулінозалежним), гострими або хронічними захворюваннями нирок IV ступеня, з тяжкими травмами, які потребують трансплантації </w:t>
            </w:r>
            <w:proofErr w:type="spellStart"/>
            <w:r w:rsidRPr="00C47574">
              <w:rPr>
                <w:color w:val="333333"/>
                <w:shd w:val="clear" w:color="auto" w:fill="FFFFFF"/>
              </w:rPr>
              <w:t>органа</w:t>
            </w:r>
            <w:proofErr w:type="spellEnd"/>
            <w:r w:rsidRPr="00C47574">
              <w:rPr>
                <w:color w:val="333333"/>
                <w:shd w:val="clear" w:color="auto" w:fill="FFFFFF"/>
              </w:rPr>
              <w:t>, паліативної допомоги, яким не встановлено інвалідність);</w:t>
            </w:r>
          </w:p>
          <w:p w14:paraId="77DD9589" w14:textId="77777777" w:rsidR="0071149F" w:rsidRPr="00C47574" w:rsidRDefault="0071149F" w:rsidP="0071149F">
            <w:pPr>
              <w:jc w:val="both"/>
              <w:rPr>
                <w:rStyle w:val="rvts0"/>
              </w:rPr>
            </w:pPr>
            <w:r w:rsidRPr="00C47574">
              <w:rPr>
                <w:color w:val="333333"/>
                <w:shd w:val="clear" w:color="auto" w:fill="FFFFFF"/>
              </w:rPr>
              <w:t xml:space="preserve">довідка із закладу дошкільної освіти та/або закладу загальної середньої освіти, та/або закладу професійної (професійно-технічної), фахової </w:t>
            </w:r>
            <w:proofErr w:type="spellStart"/>
            <w:r w:rsidRPr="00C47574">
              <w:rPr>
                <w:color w:val="333333"/>
                <w:shd w:val="clear" w:color="auto" w:fill="FFFFFF"/>
              </w:rPr>
              <w:t>передвищої</w:t>
            </w:r>
            <w:proofErr w:type="spellEnd"/>
            <w:r w:rsidRPr="00C47574">
              <w:rPr>
                <w:color w:val="333333"/>
                <w:shd w:val="clear" w:color="auto" w:fill="FFFFFF"/>
              </w:rPr>
              <w:t xml:space="preserve"> та вищої освіти (для осіб, у складі сім’ї яких є діти, або для студентів);</w:t>
            </w:r>
          </w:p>
          <w:p w14:paraId="0ABEAC6C" w14:textId="77777777" w:rsidR="0071149F" w:rsidRPr="00C47574" w:rsidRDefault="0071149F" w:rsidP="0071149F">
            <w:pPr>
              <w:jc w:val="both"/>
              <w:rPr>
                <w:rStyle w:val="rvts0"/>
              </w:rPr>
            </w:pPr>
            <w:r w:rsidRPr="00C47574">
              <w:rPr>
                <w:rStyle w:val="rvts0"/>
              </w:rPr>
              <w:t>- документ щодо відсутності місця у закладі дошкільної освіти та/або закладі загальної середньої освіти для влаштування дитини або щодо проведення навчання в таких закладах в онлайн-режимі (повністю або частково) (для осіб, що проживають на</w:t>
            </w:r>
            <w:r w:rsidRPr="00C47574">
              <w:t xml:space="preserve"> </w:t>
            </w:r>
            <w:r w:rsidRPr="00C47574">
              <w:rPr>
                <w:rStyle w:val="rvts0"/>
              </w:rPr>
              <w:t xml:space="preserve">інших територіях, ніж зазначені в переліку територій, визначених наказом </w:t>
            </w:r>
            <w:proofErr w:type="spellStart"/>
            <w:r w:rsidRPr="00C47574">
              <w:rPr>
                <w:rStyle w:val="rvts0"/>
              </w:rPr>
              <w:t>Мінреінтеграції</w:t>
            </w:r>
            <w:proofErr w:type="spellEnd"/>
            <w:r w:rsidRPr="00C47574">
              <w:rPr>
                <w:rStyle w:val="rvts0"/>
              </w:rPr>
              <w:t xml:space="preserve">, у разі </w:t>
            </w:r>
            <w:r w:rsidRPr="00C47574">
              <w:rPr>
                <w:rStyle w:val="rvts0"/>
              </w:rPr>
              <w:lastRenderedPageBreak/>
              <w:t>відсутності інформації із загальнодоступних джерел (накази / розпорядження / рішення органів місцевого самоврядування);</w:t>
            </w:r>
          </w:p>
          <w:p w14:paraId="4FE96441" w14:textId="77777777" w:rsidR="0071149F" w:rsidRPr="00C47574" w:rsidRDefault="0071149F" w:rsidP="0071149F">
            <w:pPr>
              <w:jc w:val="both"/>
              <w:rPr>
                <w:rStyle w:val="rvts0"/>
              </w:rPr>
            </w:pPr>
            <w:r w:rsidRPr="00C47574">
              <w:rPr>
                <w:rStyle w:val="rvts0"/>
              </w:rPr>
              <w:t xml:space="preserve">- у разі відсутності в електронних системах </w:t>
            </w:r>
            <w:proofErr w:type="spellStart"/>
            <w:r w:rsidRPr="00C47574">
              <w:rPr>
                <w:rStyle w:val="rvts0"/>
              </w:rPr>
              <w:t>Мінсоцполітики</w:t>
            </w:r>
            <w:proofErr w:type="spellEnd"/>
            <w:r w:rsidRPr="00C47574">
              <w:rPr>
                <w:rStyle w:val="rvts0"/>
              </w:rPr>
              <w:t xml:space="preserve"> відомостей щодо осіб, які надають соціальні послуги з догляду, подається посвідчення (довідка) про отримання компенсації (допомоги, надбавки) на догляд / акт встановлення факту здійснення догляду / документи, що підтверджують інвалідність; </w:t>
            </w:r>
          </w:p>
          <w:p w14:paraId="47B7F438" w14:textId="77777777" w:rsidR="0071149F" w:rsidRPr="00C47574" w:rsidRDefault="0071149F" w:rsidP="0071149F">
            <w:pPr>
              <w:jc w:val="both"/>
              <w:rPr>
                <w:rStyle w:val="rvts0"/>
              </w:rPr>
            </w:pPr>
            <w:r w:rsidRPr="00C47574">
              <w:rPr>
                <w:rStyle w:val="rvts0"/>
              </w:rPr>
              <w:t xml:space="preserve">- довідка лікарсько-консультативної комісії для тяжкохворих дітей (у разі відсутності цієї інформації в електронних системах </w:t>
            </w:r>
            <w:proofErr w:type="spellStart"/>
            <w:r w:rsidRPr="00C47574">
              <w:rPr>
                <w:rStyle w:val="rvts0"/>
              </w:rPr>
              <w:t>Мінсоцполітики</w:t>
            </w:r>
            <w:proofErr w:type="spellEnd"/>
            <w:r w:rsidRPr="00C47574">
              <w:rPr>
                <w:rStyle w:val="rvts0"/>
              </w:rPr>
              <w:t xml:space="preserve">) </w:t>
            </w:r>
          </w:p>
        </w:tc>
      </w:tr>
      <w:tr w:rsidR="0071149F" w:rsidRPr="00C47574" w14:paraId="6A4BF90C" w14:textId="77777777" w:rsidTr="0071149F">
        <w:tc>
          <w:tcPr>
            <w:tcW w:w="456" w:type="dxa"/>
          </w:tcPr>
          <w:p w14:paraId="43CB7429" w14:textId="77777777" w:rsidR="0071149F" w:rsidRPr="00C47574" w:rsidRDefault="0071149F" w:rsidP="0071149F">
            <w:pPr>
              <w:tabs>
                <w:tab w:val="center" w:pos="120"/>
              </w:tabs>
              <w:spacing w:after="100" w:afterAutospacing="1"/>
            </w:pPr>
            <w:r w:rsidRPr="00C47574">
              <w:lastRenderedPageBreak/>
              <w:tab/>
              <w:t>10</w:t>
            </w:r>
          </w:p>
        </w:tc>
        <w:tc>
          <w:tcPr>
            <w:tcW w:w="3054" w:type="dxa"/>
          </w:tcPr>
          <w:p w14:paraId="6F341CBD" w14:textId="77777777" w:rsidR="0071149F" w:rsidRPr="00C47574" w:rsidRDefault="0071149F" w:rsidP="0071149F">
            <w:pPr>
              <w:spacing w:after="100" w:afterAutospacing="1"/>
              <w:jc w:val="both"/>
              <w:rPr>
                <w:lang w:eastAsia="uk-UA"/>
              </w:rPr>
            </w:pPr>
            <w:r w:rsidRPr="00C47574">
              <w:rPr>
                <w:lang w:eastAsia="uk-UA"/>
              </w:rPr>
              <w:t xml:space="preserve">Спосіб подання документів </w:t>
            </w:r>
          </w:p>
        </w:tc>
        <w:tc>
          <w:tcPr>
            <w:tcW w:w="6237" w:type="dxa"/>
          </w:tcPr>
          <w:p w14:paraId="3D3F6251"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C47574">
              <w:rPr>
                <w:shd w:val="clear" w:color="auto" w:fill="FFFFFF"/>
              </w:rPr>
              <w:t>Заява на отримання допомоги формується засобами мобільного додатка Єдиного державного веб-порталу електронних послуг (Портал Дія).</w:t>
            </w:r>
          </w:p>
          <w:p w14:paraId="43AB8761"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C47574">
              <w:rPr>
                <w:shd w:val="clear" w:color="auto" w:fill="FFFFFF"/>
              </w:rPr>
              <w:t xml:space="preserve">Заява про надання допомоги також може бути подана до управління соціальної політики Козятинської міської ради або </w:t>
            </w:r>
            <w:r>
              <w:rPr>
                <w:shd w:val="clear" w:color="auto" w:fill="FFFFFF"/>
              </w:rPr>
              <w:t>У</w:t>
            </w:r>
            <w:r w:rsidRPr="00C47574">
              <w:rPr>
                <w:shd w:val="clear" w:color="auto" w:fill="FFFFFF"/>
              </w:rPr>
              <w:t>правління «Центр надання адміністративних послуг» у м. Козятині (далі – уповноважені органи).</w:t>
            </w:r>
          </w:p>
          <w:p w14:paraId="267578CB"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C47574">
              <w:rPr>
                <w:shd w:val="clear" w:color="auto" w:fill="FFFFFF"/>
              </w:rPr>
              <w:t>Неповнолітня дитина має право самостійно звернутися за призначенням допомоги.</w:t>
            </w:r>
          </w:p>
          <w:p w14:paraId="03A7D473"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121" w:name="n82"/>
            <w:bookmarkEnd w:id="121"/>
            <w:r w:rsidRPr="00C47574">
              <w:rPr>
                <w:shd w:val="clear" w:color="auto" w:fill="FFFFFF"/>
              </w:rPr>
              <w:t>Заяву про виплату допомоги малолітній дитині, яка прибула без супроводу законного представника, може подавати від її імені до уповноваженого органу:</w:t>
            </w:r>
          </w:p>
          <w:p w14:paraId="588DE4F1"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122" w:name="n162"/>
            <w:bookmarkStart w:id="123" w:name="n163"/>
            <w:bookmarkEnd w:id="122"/>
            <w:bookmarkEnd w:id="123"/>
            <w:r w:rsidRPr="00C47574">
              <w:rPr>
                <w:shd w:val="clear" w:color="auto" w:fill="FFFFFF"/>
              </w:rPr>
              <w:t>особа, яка перебуває у сімейних, родинних відносинах (у тому числі хрещені батьки);</w:t>
            </w:r>
          </w:p>
          <w:p w14:paraId="5694CEFC"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124" w:name="n167"/>
            <w:bookmarkStart w:id="125" w:name="n164"/>
            <w:bookmarkEnd w:id="124"/>
            <w:bookmarkEnd w:id="125"/>
            <w:r w:rsidRPr="00C47574">
              <w:rPr>
                <w:shd w:val="clear" w:color="auto" w:fill="FFFFFF"/>
              </w:rPr>
              <w:t>особа, яку батьки або інші законні представники уповноважили супроводжувати дитину;</w:t>
            </w:r>
          </w:p>
          <w:p w14:paraId="25D586CB"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126" w:name="n168"/>
            <w:bookmarkStart w:id="127" w:name="n165"/>
            <w:bookmarkEnd w:id="126"/>
            <w:bookmarkEnd w:id="127"/>
            <w:r w:rsidRPr="00C47574">
              <w:rPr>
                <w:shd w:val="clear" w:color="auto" w:fill="FFFFFF"/>
              </w:rPr>
              <w:t>особа, до сім’ї якої тимчасово влаштовано дитину, яка залишилися без батьківського піклування.</w:t>
            </w:r>
          </w:p>
          <w:p w14:paraId="0BA0ED25"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bookmarkStart w:id="128" w:name="n169"/>
            <w:bookmarkStart w:id="129" w:name="n166"/>
            <w:bookmarkStart w:id="130" w:name="n170"/>
            <w:bookmarkEnd w:id="128"/>
            <w:bookmarkEnd w:id="129"/>
            <w:bookmarkEnd w:id="130"/>
            <w:r w:rsidRPr="00C47574">
              <w:rPr>
                <w:shd w:val="clear" w:color="auto" w:fill="FFFFFF"/>
              </w:rPr>
              <w:t>Заяву про виплату допомоги особі, яка визнана судом недієздатною, може подавати її законний представник (для недієздатних осіб, яким призначено опікуна), уповноважена особа органу опіки та піклування (для недієздатних осіб, яким опікуна не призначено або зв’язок з яким втрачено під час дії надзвичайного або воєнного стану в Україні або окремих її місцевостях) до уповноваженого органу.</w:t>
            </w:r>
          </w:p>
          <w:p w14:paraId="37B65E49" w14:textId="77777777" w:rsidR="0071149F" w:rsidRPr="00C47574" w:rsidRDefault="0071149F" w:rsidP="007114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rvts0"/>
              </w:rPr>
            </w:pPr>
            <w:r w:rsidRPr="00C47574">
              <w:t xml:space="preserve">Діти /особи до 23 років, які навчаються за денною або дуальною формою здобуття освіти в закладах професійної (професійно-технічної), фахової </w:t>
            </w:r>
            <w:proofErr w:type="spellStart"/>
            <w:r w:rsidRPr="00C47574">
              <w:t>передви</w:t>
            </w:r>
            <w:r>
              <w:t>щ</w:t>
            </w:r>
            <w:r w:rsidRPr="00C47574">
              <w:t>ої</w:t>
            </w:r>
            <w:proofErr w:type="spellEnd"/>
            <w:r w:rsidRPr="00C47574">
              <w:t>, вищої освіти після досягнення ними 18 років і не мають власних сімей, можуть звертатись за призначенням допомоги особисто, якщо вони мають фактичне місце проживання (перебування) інше ніж в уповноваженої особи</w:t>
            </w:r>
          </w:p>
        </w:tc>
      </w:tr>
      <w:tr w:rsidR="0071149F" w:rsidRPr="00C47574" w14:paraId="506D048E" w14:textId="77777777" w:rsidTr="0071149F">
        <w:tc>
          <w:tcPr>
            <w:tcW w:w="456" w:type="dxa"/>
          </w:tcPr>
          <w:p w14:paraId="7F9E3C17" w14:textId="77777777" w:rsidR="0071149F" w:rsidRPr="00C47574" w:rsidRDefault="0071149F" w:rsidP="0071149F">
            <w:pPr>
              <w:spacing w:after="100" w:afterAutospacing="1"/>
              <w:jc w:val="center"/>
            </w:pPr>
            <w:r w:rsidRPr="00C47574">
              <w:t>11</w:t>
            </w:r>
          </w:p>
        </w:tc>
        <w:tc>
          <w:tcPr>
            <w:tcW w:w="3054" w:type="dxa"/>
          </w:tcPr>
          <w:p w14:paraId="74742C6C" w14:textId="77777777" w:rsidR="0071149F" w:rsidRPr="00C47574" w:rsidRDefault="0071149F" w:rsidP="0071149F">
            <w:pPr>
              <w:spacing w:after="100" w:afterAutospacing="1"/>
              <w:jc w:val="both"/>
              <w:rPr>
                <w:highlight w:val="yellow"/>
                <w:lang w:eastAsia="uk-UA"/>
              </w:rPr>
            </w:pPr>
            <w:r w:rsidRPr="00C47574">
              <w:rPr>
                <w:lang w:eastAsia="uk-UA"/>
              </w:rPr>
              <w:t>Платність (безоплатність) надання</w:t>
            </w:r>
          </w:p>
        </w:tc>
        <w:tc>
          <w:tcPr>
            <w:tcW w:w="6237" w:type="dxa"/>
          </w:tcPr>
          <w:p w14:paraId="27D924FF" w14:textId="77777777" w:rsidR="0071149F" w:rsidRPr="00C47574" w:rsidRDefault="0071149F" w:rsidP="0071149F">
            <w:pPr>
              <w:spacing w:after="100" w:afterAutospacing="1"/>
              <w:jc w:val="both"/>
              <w:rPr>
                <w:rStyle w:val="rvts0"/>
                <w:color w:val="ED7D31"/>
              </w:rPr>
            </w:pPr>
            <w:r w:rsidRPr="00C47574">
              <w:rPr>
                <w:rStyle w:val="rvts0"/>
              </w:rPr>
              <w:t>Адміністративна послуга надається безоплатно</w:t>
            </w:r>
          </w:p>
        </w:tc>
      </w:tr>
      <w:tr w:rsidR="0071149F" w:rsidRPr="00C47574" w14:paraId="67B5D49B" w14:textId="77777777" w:rsidTr="0071149F">
        <w:tc>
          <w:tcPr>
            <w:tcW w:w="456" w:type="dxa"/>
          </w:tcPr>
          <w:p w14:paraId="0154A517" w14:textId="77777777" w:rsidR="0071149F" w:rsidRPr="00C47574" w:rsidRDefault="0071149F" w:rsidP="0071149F">
            <w:pPr>
              <w:spacing w:after="100" w:afterAutospacing="1"/>
              <w:jc w:val="center"/>
            </w:pPr>
            <w:r w:rsidRPr="00C47574">
              <w:t>12</w:t>
            </w:r>
          </w:p>
        </w:tc>
        <w:tc>
          <w:tcPr>
            <w:tcW w:w="3054" w:type="dxa"/>
          </w:tcPr>
          <w:p w14:paraId="274E0D3E" w14:textId="77777777" w:rsidR="0071149F" w:rsidRPr="00C47574" w:rsidRDefault="0071149F" w:rsidP="0071149F">
            <w:pPr>
              <w:spacing w:after="100" w:afterAutospacing="1"/>
              <w:jc w:val="both"/>
              <w:rPr>
                <w:highlight w:val="yellow"/>
                <w:lang w:eastAsia="uk-UA"/>
              </w:rPr>
            </w:pPr>
            <w:r w:rsidRPr="00C47574">
              <w:rPr>
                <w:lang w:eastAsia="uk-UA"/>
              </w:rPr>
              <w:t xml:space="preserve">Строк надання </w:t>
            </w:r>
          </w:p>
        </w:tc>
        <w:tc>
          <w:tcPr>
            <w:tcW w:w="6237" w:type="dxa"/>
          </w:tcPr>
          <w:p w14:paraId="785ECB9A" w14:textId="77777777" w:rsidR="0071149F" w:rsidRPr="00C47574" w:rsidRDefault="0071149F" w:rsidP="0071149F">
            <w:pPr>
              <w:spacing w:after="100" w:afterAutospacing="1"/>
              <w:jc w:val="both"/>
              <w:rPr>
                <w:rStyle w:val="rvts0"/>
              </w:rPr>
            </w:pPr>
            <w:r w:rsidRPr="00C47574">
              <w:t>Допомога призначається протягом 15 робочих днів з дати надходження заяви про надання допомоги на проживання внутрішньо переміщеним особам</w:t>
            </w:r>
          </w:p>
        </w:tc>
      </w:tr>
      <w:tr w:rsidR="0071149F" w:rsidRPr="00C47574" w14:paraId="41ACDAB9" w14:textId="77777777" w:rsidTr="0071149F">
        <w:tc>
          <w:tcPr>
            <w:tcW w:w="456" w:type="dxa"/>
          </w:tcPr>
          <w:p w14:paraId="45AA3811" w14:textId="77777777" w:rsidR="0071149F" w:rsidRPr="00C47574" w:rsidRDefault="0071149F" w:rsidP="0071149F">
            <w:pPr>
              <w:spacing w:after="100" w:afterAutospacing="1"/>
              <w:jc w:val="center"/>
            </w:pPr>
            <w:r w:rsidRPr="00C47574">
              <w:t>13</w:t>
            </w:r>
          </w:p>
        </w:tc>
        <w:tc>
          <w:tcPr>
            <w:tcW w:w="3054" w:type="dxa"/>
          </w:tcPr>
          <w:p w14:paraId="2E35C463" w14:textId="77777777" w:rsidR="0071149F" w:rsidRPr="00C47574" w:rsidRDefault="0071149F" w:rsidP="0071149F">
            <w:pPr>
              <w:spacing w:after="100" w:afterAutospacing="1"/>
              <w:jc w:val="both"/>
              <w:rPr>
                <w:highlight w:val="yellow"/>
                <w:lang w:eastAsia="uk-UA"/>
              </w:rPr>
            </w:pPr>
            <w:r w:rsidRPr="00C47574">
              <w:rPr>
                <w:lang w:eastAsia="uk-UA"/>
              </w:rPr>
              <w:t>Перелік підстав для відмови у наданні</w:t>
            </w:r>
          </w:p>
        </w:tc>
        <w:tc>
          <w:tcPr>
            <w:tcW w:w="6237" w:type="dxa"/>
          </w:tcPr>
          <w:p w14:paraId="5FBBC621" w14:textId="77777777" w:rsidR="0071149F" w:rsidRPr="0071149F" w:rsidRDefault="0071149F" w:rsidP="0071149F">
            <w:pPr>
              <w:pStyle w:val="rvps2"/>
              <w:spacing w:before="0" w:beforeAutospacing="0"/>
              <w:jc w:val="both"/>
              <w:rPr>
                <w:rStyle w:val="rvts0"/>
                <w:lang w:val="uk-UA"/>
              </w:rPr>
            </w:pPr>
            <w:r w:rsidRPr="0071149F">
              <w:rPr>
                <w:rStyle w:val="rvts0"/>
                <w:lang w:val="uk-UA"/>
              </w:rPr>
              <w:t xml:space="preserve">Неуспішне проходження верифікації інформації заявника у зв’язку із не </w:t>
            </w:r>
            <w:r w:rsidRPr="0071149F">
              <w:rPr>
                <w:shd w:val="clear" w:color="auto" w:fill="FFFFFF"/>
                <w:lang w:val="uk-UA"/>
              </w:rPr>
              <w:t>відповідністю критеріям, зазначеним у</w:t>
            </w:r>
            <w:r w:rsidRPr="00C47574">
              <w:rPr>
                <w:shd w:val="clear" w:color="auto" w:fill="FFFFFF"/>
              </w:rPr>
              <w:t> </w:t>
            </w:r>
            <w:hyperlink r:id="rId45" w:anchor="n497" w:history="1">
              <w:r w:rsidRPr="0071149F">
                <w:rPr>
                  <w:rStyle w:val="af0"/>
                  <w:shd w:val="clear" w:color="auto" w:fill="FFFFFF"/>
                  <w:lang w:val="uk-UA"/>
                </w:rPr>
                <w:t>пунктах 13</w:t>
              </w:r>
            </w:hyperlink>
            <w:hyperlink r:id="rId46" w:anchor="n497" w:history="1">
              <w:r w:rsidRPr="0071149F">
                <w:rPr>
                  <w:rStyle w:val="af0"/>
                  <w:b/>
                  <w:bCs/>
                  <w:sz w:val="2"/>
                  <w:szCs w:val="2"/>
                  <w:shd w:val="clear" w:color="auto" w:fill="FFFFFF"/>
                  <w:vertAlign w:val="superscript"/>
                  <w:lang w:val="uk-UA"/>
                </w:rPr>
                <w:t>-</w:t>
              </w:r>
              <w:r w:rsidRPr="0071149F">
                <w:rPr>
                  <w:rStyle w:val="af0"/>
                  <w:b/>
                  <w:bCs/>
                  <w:sz w:val="16"/>
                  <w:szCs w:val="16"/>
                  <w:shd w:val="clear" w:color="auto" w:fill="FFFFFF"/>
                  <w:vertAlign w:val="superscript"/>
                  <w:lang w:val="uk-UA"/>
                </w:rPr>
                <w:t>1</w:t>
              </w:r>
            </w:hyperlink>
            <w:hyperlink r:id="rId47" w:anchor="n497" w:history="1">
              <w:r w:rsidRPr="0071149F">
                <w:rPr>
                  <w:rStyle w:val="af0"/>
                  <w:shd w:val="clear" w:color="auto" w:fill="FFFFFF"/>
                  <w:lang w:val="uk-UA"/>
                </w:rPr>
                <w:t>-13</w:t>
              </w:r>
            </w:hyperlink>
            <w:hyperlink r:id="rId48" w:anchor="n497" w:history="1">
              <w:r w:rsidRPr="0071149F">
                <w:rPr>
                  <w:rStyle w:val="af0"/>
                  <w:b/>
                  <w:bCs/>
                  <w:sz w:val="2"/>
                  <w:szCs w:val="2"/>
                  <w:shd w:val="clear" w:color="auto" w:fill="FFFFFF"/>
                  <w:vertAlign w:val="superscript"/>
                  <w:lang w:val="uk-UA"/>
                </w:rPr>
                <w:t>-</w:t>
              </w:r>
              <w:r w:rsidRPr="0071149F">
                <w:rPr>
                  <w:rStyle w:val="af0"/>
                  <w:b/>
                  <w:bCs/>
                  <w:sz w:val="16"/>
                  <w:szCs w:val="16"/>
                  <w:shd w:val="clear" w:color="auto" w:fill="FFFFFF"/>
                  <w:vertAlign w:val="superscript"/>
                  <w:lang w:val="uk-UA"/>
                </w:rPr>
                <w:t>4</w:t>
              </w:r>
            </w:hyperlink>
            <w:r w:rsidRPr="00C47574">
              <w:rPr>
                <w:shd w:val="clear" w:color="auto" w:fill="FFFFFF"/>
              </w:rPr>
              <w:t> </w:t>
            </w:r>
            <w:r w:rsidRPr="0071149F">
              <w:rPr>
                <w:shd w:val="clear" w:color="auto" w:fill="FFFFFF"/>
                <w:lang w:val="uk-UA"/>
              </w:rPr>
              <w:t>(крім</w:t>
            </w:r>
            <w:r w:rsidRPr="00C47574">
              <w:rPr>
                <w:shd w:val="clear" w:color="auto" w:fill="FFFFFF"/>
              </w:rPr>
              <w:t> </w:t>
            </w:r>
            <w:hyperlink r:id="rId49" w:anchor="n604" w:history="1">
              <w:r w:rsidRPr="0071149F">
                <w:rPr>
                  <w:rStyle w:val="af0"/>
                  <w:shd w:val="clear" w:color="auto" w:fill="FFFFFF"/>
                  <w:lang w:val="uk-UA"/>
                </w:rPr>
                <w:t>абзацу четвертого</w:t>
              </w:r>
            </w:hyperlink>
            <w:r w:rsidRPr="00C47574">
              <w:rPr>
                <w:shd w:val="clear" w:color="auto" w:fill="FFFFFF"/>
              </w:rPr>
              <w:t> </w:t>
            </w:r>
            <w:r w:rsidRPr="0071149F">
              <w:rPr>
                <w:shd w:val="clear" w:color="auto" w:fill="FFFFFF"/>
                <w:lang w:val="uk-UA"/>
              </w:rPr>
              <w:t>пункту 13</w:t>
            </w:r>
            <w:r w:rsidRPr="0071149F">
              <w:rPr>
                <w:rStyle w:val="rvts37"/>
                <w:b/>
                <w:bCs/>
                <w:sz w:val="2"/>
                <w:szCs w:val="2"/>
                <w:shd w:val="clear" w:color="auto" w:fill="FFFFFF"/>
                <w:vertAlign w:val="superscript"/>
                <w:lang w:val="uk-UA"/>
              </w:rPr>
              <w:t>-</w:t>
            </w:r>
            <w:r w:rsidRPr="0071149F">
              <w:rPr>
                <w:rStyle w:val="rvts37"/>
                <w:b/>
                <w:bCs/>
                <w:sz w:val="16"/>
                <w:szCs w:val="16"/>
                <w:shd w:val="clear" w:color="auto" w:fill="FFFFFF"/>
                <w:vertAlign w:val="superscript"/>
                <w:lang w:val="uk-UA"/>
              </w:rPr>
              <w:t>4</w:t>
            </w:r>
            <w:r w:rsidRPr="0071149F">
              <w:rPr>
                <w:shd w:val="clear" w:color="auto" w:fill="FFFFFF"/>
                <w:lang w:val="uk-UA"/>
              </w:rPr>
              <w:t>) Порядку №</w:t>
            </w:r>
            <w:r w:rsidRPr="00C47574">
              <w:rPr>
                <w:shd w:val="clear" w:color="auto" w:fill="FFFFFF"/>
              </w:rPr>
              <w:t> </w:t>
            </w:r>
            <w:r w:rsidRPr="0071149F">
              <w:rPr>
                <w:shd w:val="clear" w:color="auto" w:fill="FFFFFF"/>
                <w:lang w:val="uk-UA"/>
              </w:rPr>
              <w:t>332, з урахуванням вимог, зазначених у</w:t>
            </w:r>
            <w:r w:rsidRPr="00C47574">
              <w:rPr>
                <w:shd w:val="clear" w:color="auto" w:fill="FFFFFF"/>
              </w:rPr>
              <w:t> </w:t>
            </w:r>
            <w:hyperlink r:id="rId50" w:anchor="n251" w:history="1">
              <w:r w:rsidRPr="0071149F">
                <w:rPr>
                  <w:rStyle w:val="af0"/>
                  <w:shd w:val="clear" w:color="auto" w:fill="FFFFFF"/>
                  <w:lang w:val="uk-UA"/>
                </w:rPr>
                <w:t>пунктах 7</w:t>
              </w:r>
            </w:hyperlink>
            <w:r w:rsidRPr="00C47574">
              <w:rPr>
                <w:shd w:val="clear" w:color="auto" w:fill="FFFFFF"/>
              </w:rPr>
              <w:t> </w:t>
            </w:r>
            <w:r w:rsidRPr="0071149F">
              <w:rPr>
                <w:shd w:val="clear" w:color="auto" w:fill="FFFFFF"/>
                <w:lang w:val="uk-UA"/>
              </w:rPr>
              <w:t>і</w:t>
            </w:r>
            <w:r w:rsidRPr="00C47574">
              <w:rPr>
                <w:shd w:val="clear" w:color="auto" w:fill="FFFFFF"/>
              </w:rPr>
              <w:t> </w:t>
            </w:r>
            <w:hyperlink r:id="rId51" w:anchor="n481" w:history="1">
              <w:r w:rsidRPr="0071149F">
                <w:rPr>
                  <w:rStyle w:val="af0"/>
                  <w:shd w:val="clear" w:color="auto" w:fill="FFFFFF"/>
                  <w:lang w:val="uk-UA"/>
                </w:rPr>
                <w:t>7</w:t>
              </w:r>
            </w:hyperlink>
            <w:hyperlink r:id="rId52" w:anchor="n481" w:history="1">
              <w:r w:rsidRPr="0071149F">
                <w:rPr>
                  <w:rStyle w:val="af0"/>
                  <w:b/>
                  <w:bCs/>
                  <w:sz w:val="2"/>
                  <w:szCs w:val="2"/>
                  <w:shd w:val="clear" w:color="auto" w:fill="FFFFFF"/>
                  <w:vertAlign w:val="superscript"/>
                  <w:lang w:val="uk-UA"/>
                </w:rPr>
                <w:t>-</w:t>
              </w:r>
              <w:r w:rsidRPr="0071149F">
                <w:rPr>
                  <w:rStyle w:val="af0"/>
                  <w:b/>
                  <w:bCs/>
                  <w:sz w:val="16"/>
                  <w:szCs w:val="16"/>
                  <w:shd w:val="clear" w:color="auto" w:fill="FFFFFF"/>
                  <w:vertAlign w:val="superscript"/>
                  <w:lang w:val="uk-UA"/>
                </w:rPr>
                <w:t>1</w:t>
              </w:r>
            </w:hyperlink>
            <w:r w:rsidRPr="00C47574">
              <w:rPr>
                <w:shd w:val="clear" w:color="auto" w:fill="FFFFFF"/>
              </w:rPr>
              <w:t> </w:t>
            </w:r>
            <w:r w:rsidRPr="0071149F">
              <w:rPr>
                <w:shd w:val="clear" w:color="auto" w:fill="FFFFFF"/>
                <w:lang w:val="uk-UA"/>
              </w:rPr>
              <w:t>цього Порядку.</w:t>
            </w:r>
          </w:p>
        </w:tc>
      </w:tr>
      <w:tr w:rsidR="0071149F" w:rsidRPr="00C47574" w14:paraId="1F6DA3C4" w14:textId="77777777" w:rsidTr="0071149F">
        <w:tc>
          <w:tcPr>
            <w:tcW w:w="456" w:type="dxa"/>
          </w:tcPr>
          <w:p w14:paraId="1F4FB2EA" w14:textId="77777777" w:rsidR="0071149F" w:rsidRPr="00C47574" w:rsidRDefault="0071149F" w:rsidP="0071149F">
            <w:pPr>
              <w:spacing w:after="100" w:afterAutospacing="1"/>
              <w:jc w:val="center"/>
            </w:pPr>
            <w:r w:rsidRPr="00C47574">
              <w:t>14</w:t>
            </w:r>
          </w:p>
        </w:tc>
        <w:tc>
          <w:tcPr>
            <w:tcW w:w="3054" w:type="dxa"/>
          </w:tcPr>
          <w:p w14:paraId="4F8F8E54" w14:textId="77777777" w:rsidR="0071149F" w:rsidRPr="00C47574" w:rsidRDefault="0071149F" w:rsidP="0071149F">
            <w:pPr>
              <w:spacing w:after="100" w:afterAutospacing="1"/>
              <w:jc w:val="both"/>
              <w:rPr>
                <w:highlight w:val="yellow"/>
                <w:lang w:eastAsia="uk-UA"/>
              </w:rPr>
            </w:pPr>
            <w:r w:rsidRPr="00C47574">
              <w:rPr>
                <w:lang w:eastAsia="uk-UA"/>
              </w:rPr>
              <w:t>Результат надання адміністративної послуги</w:t>
            </w:r>
          </w:p>
        </w:tc>
        <w:tc>
          <w:tcPr>
            <w:tcW w:w="6237" w:type="dxa"/>
          </w:tcPr>
          <w:p w14:paraId="515405C1" w14:textId="77777777" w:rsidR="0071149F" w:rsidRPr="00C47574" w:rsidRDefault="0071149F" w:rsidP="0071149F">
            <w:pPr>
              <w:pStyle w:val="rvps2"/>
              <w:spacing w:before="0" w:beforeAutospacing="0"/>
              <w:jc w:val="both"/>
            </w:pPr>
            <w:proofErr w:type="spellStart"/>
            <w:r w:rsidRPr="00C47574">
              <w:t>Призначення</w:t>
            </w:r>
            <w:proofErr w:type="spellEnd"/>
            <w:r w:rsidRPr="00C47574">
              <w:t xml:space="preserve"> </w:t>
            </w:r>
            <w:proofErr w:type="spellStart"/>
            <w:r w:rsidRPr="00C47574">
              <w:t>допомоги</w:t>
            </w:r>
            <w:proofErr w:type="spellEnd"/>
            <w:r w:rsidRPr="00C47574">
              <w:t xml:space="preserve"> / </w:t>
            </w:r>
            <w:proofErr w:type="spellStart"/>
            <w:r w:rsidRPr="00C47574">
              <w:t>відмова</w:t>
            </w:r>
            <w:proofErr w:type="spellEnd"/>
            <w:r w:rsidRPr="00C47574">
              <w:t xml:space="preserve"> у </w:t>
            </w:r>
            <w:proofErr w:type="spellStart"/>
            <w:r w:rsidRPr="00C47574">
              <w:t>призначенні</w:t>
            </w:r>
            <w:proofErr w:type="spellEnd"/>
            <w:r w:rsidRPr="00C47574">
              <w:t xml:space="preserve"> </w:t>
            </w:r>
            <w:proofErr w:type="spellStart"/>
            <w:r w:rsidRPr="00C47574">
              <w:t>допомоги</w:t>
            </w:r>
            <w:proofErr w:type="spellEnd"/>
          </w:p>
        </w:tc>
      </w:tr>
      <w:tr w:rsidR="0071149F" w:rsidRPr="00C47574" w14:paraId="4A13CA60" w14:textId="77777777" w:rsidTr="0071149F">
        <w:trPr>
          <w:trHeight w:val="402"/>
        </w:trPr>
        <w:tc>
          <w:tcPr>
            <w:tcW w:w="456" w:type="dxa"/>
          </w:tcPr>
          <w:p w14:paraId="4C306A33" w14:textId="77777777" w:rsidR="0071149F" w:rsidRPr="00C47574" w:rsidRDefault="0071149F" w:rsidP="0071149F">
            <w:pPr>
              <w:spacing w:after="100" w:afterAutospacing="1"/>
              <w:jc w:val="center"/>
            </w:pPr>
            <w:r w:rsidRPr="00C47574">
              <w:t>15</w:t>
            </w:r>
          </w:p>
        </w:tc>
        <w:tc>
          <w:tcPr>
            <w:tcW w:w="3054" w:type="dxa"/>
          </w:tcPr>
          <w:p w14:paraId="7866F1C1" w14:textId="77777777" w:rsidR="0071149F" w:rsidRPr="00C47574" w:rsidRDefault="0071149F" w:rsidP="0071149F">
            <w:pPr>
              <w:spacing w:after="100" w:afterAutospacing="1"/>
              <w:jc w:val="both"/>
              <w:rPr>
                <w:lang w:eastAsia="uk-UA"/>
              </w:rPr>
            </w:pPr>
            <w:r w:rsidRPr="00C47574">
              <w:rPr>
                <w:lang w:eastAsia="uk-UA"/>
              </w:rPr>
              <w:t>Способи отримання відповіді (результату)</w:t>
            </w:r>
          </w:p>
        </w:tc>
        <w:tc>
          <w:tcPr>
            <w:tcW w:w="6237" w:type="dxa"/>
          </w:tcPr>
          <w:p w14:paraId="2055610B" w14:textId="77777777" w:rsidR="0071149F" w:rsidRPr="00C47574" w:rsidRDefault="0071149F" w:rsidP="0071149F">
            <w:pPr>
              <w:jc w:val="both"/>
            </w:pPr>
            <w:r w:rsidRPr="00C47574">
              <w:t xml:space="preserve">Зарахування допомоги на: </w:t>
            </w:r>
          </w:p>
          <w:p w14:paraId="06789414" w14:textId="77777777" w:rsidR="0071149F" w:rsidRPr="00C47574" w:rsidRDefault="0071149F" w:rsidP="0071149F">
            <w:pPr>
              <w:jc w:val="both"/>
            </w:pPr>
            <w:r w:rsidRPr="00C47574">
              <w:t>банківський рахунок (за стандартом IBAN) у банку, в якому відкрито рахунок одержувача;</w:t>
            </w:r>
          </w:p>
          <w:p w14:paraId="5AD575C4" w14:textId="77777777" w:rsidR="0071149F" w:rsidRPr="00C47574" w:rsidRDefault="0071149F" w:rsidP="0071149F">
            <w:pPr>
              <w:spacing w:after="60"/>
              <w:jc w:val="both"/>
            </w:pPr>
            <w:r w:rsidRPr="00C47574">
              <w:t>поточний рахунок із спеціальним режимом використання для зарахування допомоги „</w:t>
            </w:r>
            <w:proofErr w:type="spellStart"/>
            <w:r w:rsidRPr="00C47574">
              <w:t>єПідтримка</w:t>
            </w:r>
            <w:proofErr w:type="spellEnd"/>
            <w:r w:rsidRPr="00C47574">
              <w:t>”</w:t>
            </w:r>
          </w:p>
        </w:tc>
      </w:tr>
    </w:tbl>
    <w:p w14:paraId="7447AD79" w14:textId="77777777" w:rsidR="0071149F" w:rsidRPr="001E01C7" w:rsidRDefault="0071149F" w:rsidP="0071149F">
      <w:pPr>
        <w:spacing w:after="100" w:afterAutospacing="1"/>
        <w:jc w:val="both"/>
        <w:rPr>
          <w:color w:val="ED7D31"/>
          <w:szCs w:val="28"/>
        </w:rPr>
      </w:pPr>
    </w:p>
    <w:tbl>
      <w:tblPr>
        <w:tblW w:w="4257" w:type="dxa"/>
        <w:tblInd w:w="5549" w:type="dxa"/>
        <w:tblLook w:val="04A0" w:firstRow="1" w:lastRow="0" w:firstColumn="1" w:lastColumn="0" w:noHBand="0" w:noVBand="1"/>
      </w:tblPr>
      <w:tblGrid>
        <w:gridCol w:w="4257"/>
      </w:tblGrid>
      <w:tr w:rsidR="0071149F" w:rsidRPr="009F7D1B" w14:paraId="7E23E510" w14:textId="77777777" w:rsidTr="0071149F">
        <w:trPr>
          <w:trHeight w:val="1689"/>
        </w:trPr>
        <w:tc>
          <w:tcPr>
            <w:tcW w:w="4257" w:type="dxa"/>
            <w:shd w:val="clear" w:color="auto" w:fill="auto"/>
          </w:tcPr>
          <w:p w14:paraId="7CD6EAAC" w14:textId="77777777" w:rsidR="0071149F" w:rsidRPr="00D55937" w:rsidRDefault="0071149F" w:rsidP="0071149F">
            <w:pPr>
              <w:rPr>
                <w:b/>
                <w:sz w:val="26"/>
                <w:szCs w:val="26"/>
              </w:rPr>
            </w:pPr>
            <w:r w:rsidRPr="00D55937">
              <w:rPr>
                <w:b/>
                <w:sz w:val="26"/>
                <w:szCs w:val="26"/>
              </w:rPr>
              <w:lastRenderedPageBreak/>
              <w:t>ЗАТВЕРДЖЕНО:</w:t>
            </w:r>
          </w:p>
          <w:p w14:paraId="5BF5C217" w14:textId="77777777" w:rsidR="0071149F" w:rsidRPr="00D55937" w:rsidRDefault="0071149F" w:rsidP="0071149F">
            <w:pPr>
              <w:rPr>
                <w:sz w:val="26"/>
                <w:szCs w:val="26"/>
              </w:rPr>
            </w:pPr>
            <w:r w:rsidRPr="00D55937">
              <w:rPr>
                <w:sz w:val="26"/>
                <w:szCs w:val="26"/>
              </w:rPr>
              <w:t xml:space="preserve">рішенням виконавчого комітету  Козятинської міської ради </w:t>
            </w:r>
            <w:r>
              <w:rPr>
                <w:sz w:val="26"/>
                <w:szCs w:val="26"/>
              </w:rPr>
              <w:t>від 28.02.2025 № 67</w:t>
            </w:r>
          </w:p>
        </w:tc>
      </w:tr>
    </w:tbl>
    <w:p w14:paraId="4217888E" w14:textId="77777777" w:rsidR="0071149F" w:rsidRDefault="0071149F" w:rsidP="0071149F">
      <w:pPr>
        <w:jc w:val="center"/>
        <w:rPr>
          <w:b/>
          <w:sz w:val="28"/>
          <w:szCs w:val="28"/>
        </w:rPr>
      </w:pPr>
    </w:p>
    <w:p w14:paraId="1BDE7F3D" w14:textId="77777777" w:rsidR="0071149F" w:rsidRDefault="0071149F" w:rsidP="0071149F">
      <w:pPr>
        <w:jc w:val="center"/>
        <w:rPr>
          <w:b/>
          <w:sz w:val="28"/>
          <w:szCs w:val="28"/>
        </w:rPr>
      </w:pPr>
    </w:p>
    <w:p w14:paraId="41C3FDDC" w14:textId="77777777" w:rsidR="0071149F" w:rsidRPr="00657E5D" w:rsidRDefault="0071149F" w:rsidP="0071149F">
      <w:pPr>
        <w:suppressAutoHyphens/>
        <w:jc w:val="center"/>
        <w:rPr>
          <w:b/>
          <w:sz w:val="24"/>
          <w:szCs w:val="24"/>
          <w:lang w:eastAsia="ar-SA"/>
        </w:rPr>
      </w:pPr>
      <w:r w:rsidRPr="00657E5D">
        <w:rPr>
          <w:b/>
          <w:sz w:val="24"/>
          <w:szCs w:val="24"/>
          <w:lang w:eastAsia="ar-SA"/>
        </w:rPr>
        <w:t xml:space="preserve">ІНФОРМАЦІЙНА КАРТКА </w:t>
      </w:r>
    </w:p>
    <w:p w14:paraId="16EEAB54" w14:textId="77777777" w:rsidR="0071149F" w:rsidRPr="00657E5D" w:rsidRDefault="0071149F" w:rsidP="0071149F">
      <w:pPr>
        <w:suppressAutoHyphens/>
        <w:jc w:val="center"/>
        <w:rPr>
          <w:b/>
          <w:sz w:val="24"/>
          <w:szCs w:val="24"/>
          <w:lang w:eastAsia="ar-SA"/>
        </w:rPr>
      </w:pPr>
      <w:r w:rsidRPr="00657E5D">
        <w:rPr>
          <w:b/>
          <w:sz w:val="24"/>
          <w:szCs w:val="24"/>
          <w:lang w:eastAsia="ar-SA"/>
        </w:rPr>
        <w:t>адміністративної послуги</w:t>
      </w:r>
    </w:p>
    <w:p w14:paraId="5D2F7727" w14:textId="77777777" w:rsidR="0071149F" w:rsidRPr="003C616F" w:rsidRDefault="0071149F" w:rsidP="0071149F">
      <w:pPr>
        <w:suppressAutoHyphens/>
        <w:jc w:val="center"/>
        <w:rPr>
          <w:b/>
          <w:sz w:val="24"/>
          <w:szCs w:val="24"/>
          <w:lang w:eastAsia="ar-SA"/>
        </w:rPr>
      </w:pPr>
      <w:r w:rsidRPr="003C616F">
        <w:rPr>
          <w:b/>
          <w:sz w:val="24"/>
          <w:szCs w:val="24"/>
          <w:lang w:eastAsia="ar-SA"/>
        </w:rPr>
        <w:t>«ВЗЯТТЯ НА ОБЛІК ВНУТРІШНЬО ПЕРЕМІЩЕНИХ ОСІБ, ЯКІ ПОТРЕБУЮТЬ НАДАННЯ ЖИТЛОВИХ ПРИМІЩЕНЬ З ФОНДІВ ЖИТЛА ДЛЯ ТИМЧАСОВОГО ПРОЖИВАННЯ НА ТЕРИТОРІЇ КОЗЯТИНСЬКОЇ МІСЬКОЇ ТЕРИТОРІАЛЬНОЇ ГРОМАДИ»</w:t>
      </w:r>
    </w:p>
    <w:p w14:paraId="00FAF182" w14:textId="77777777" w:rsidR="0071149F" w:rsidRDefault="0071149F" w:rsidP="0071149F">
      <w:pPr>
        <w:jc w:val="center"/>
        <w:rPr>
          <w:b/>
          <w:sz w:val="28"/>
          <w:szCs w:val="28"/>
        </w:rPr>
      </w:pPr>
    </w:p>
    <w:p w14:paraId="360FAFA4" w14:textId="77777777" w:rsidR="0071149F" w:rsidRDefault="0071149F" w:rsidP="0071149F">
      <w:pPr>
        <w:suppressAutoHyphens/>
        <w:jc w:val="center"/>
        <w:rPr>
          <w:sz w:val="28"/>
          <w:szCs w:val="28"/>
          <w:lang w:eastAsia="ar-SA"/>
        </w:rPr>
      </w:pPr>
      <w:r w:rsidRPr="00657E5D">
        <w:rPr>
          <w:sz w:val="28"/>
          <w:szCs w:val="28"/>
          <w:lang w:eastAsia="ar-SA"/>
        </w:rPr>
        <w:t>Управління «Центр надання адміністративних послуг у м. Козятині»</w:t>
      </w:r>
    </w:p>
    <w:p w14:paraId="12D1EEE3" w14:textId="77777777" w:rsidR="0071149F" w:rsidRPr="00657E5D" w:rsidRDefault="0071149F" w:rsidP="0071149F">
      <w:pPr>
        <w:suppressAutoHyphens/>
        <w:jc w:val="center"/>
        <w:rPr>
          <w:sz w:val="28"/>
          <w:szCs w:val="28"/>
          <w:lang w:eastAsia="ar-SA"/>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18"/>
        <w:gridCol w:w="3216"/>
        <w:gridCol w:w="5630"/>
      </w:tblGrid>
      <w:tr w:rsidR="0071149F" w:rsidRPr="00712335" w14:paraId="4335E1AF" w14:textId="77777777" w:rsidTr="0071149F">
        <w:trPr>
          <w:trHeight w:val="276"/>
        </w:trPr>
        <w:tc>
          <w:tcPr>
            <w:tcW w:w="9464" w:type="dxa"/>
            <w:gridSpan w:val="3"/>
          </w:tcPr>
          <w:p w14:paraId="1AC64446" w14:textId="77777777" w:rsidR="0071149F" w:rsidRPr="00712335" w:rsidRDefault="0071149F" w:rsidP="0071149F">
            <w:pPr>
              <w:jc w:val="center"/>
              <w:rPr>
                <w:b/>
                <w:sz w:val="26"/>
                <w:szCs w:val="26"/>
              </w:rPr>
            </w:pPr>
            <w:r w:rsidRPr="00712335">
              <w:rPr>
                <w:b/>
                <w:sz w:val="26"/>
                <w:szCs w:val="26"/>
              </w:rPr>
              <w:t>Інформація про центр надання адміністративних послуг</w:t>
            </w:r>
          </w:p>
        </w:tc>
      </w:tr>
      <w:tr w:rsidR="0071149F" w:rsidRPr="00712335" w14:paraId="62695B3C" w14:textId="77777777" w:rsidTr="0071149F">
        <w:trPr>
          <w:trHeight w:val="565"/>
        </w:trPr>
        <w:tc>
          <w:tcPr>
            <w:tcW w:w="618" w:type="dxa"/>
            <w:tcBorders>
              <w:right w:val="single" w:sz="4" w:space="0" w:color="auto"/>
            </w:tcBorders>
          </w:tcPr>
          <w:p w14:paraId="051FCF85" w14:textId="77777777" w:rsidR="0071149F" w:rsidRPr="00712335" w:rsidRDefault="0071149F" w:rsidP="0071149F">
            <w:pPr>
              <w:jc w:val="center"/>
              <w:rPr>
                <w:sz w:val="26"/>
                <w:szCs w:val="26"/>
              </w:rPr>
            </w:pPr>
            <w:r w:rsidRPr="00712335">
              <w:rPr>
                <w:sz w:val="26"/>
                <w:szCs w:val="26"/>
              </w:rPr>
              <w:t>1.</w:t>
            </w:r>
          </w:p>
        </w:tc>
        <w:tc>
          <w:tcPr>
            <w:tcW w:w="3216" w:type="dxa"/>
            <w:tcBorders>
              <w:left w:val="single" w:sz="4" w:space="0" w:color="auto"/>
            </w:tcBorders>
          </w:tcPr>
          <w:p w14:paraId="3068C5BC" w14:textId="77777777" w:rsidR="0071149F" w:rsidRPr="00712335" w:rsidRDefault="0071149F" w:rsidP="0071149F">
            <w:pPr>
              <w:jc w:val="center"/>
              <w:rPr>
                <w:sz w:val="26"/>
                <w:szCs w:val="26"/>
              </w:rPr>
            </w:pPr>
            <w:r w:rsidRPr="00712335">
              <w:rPr>
                <w:sz w:val="26"/>
                <w:szCs w:val="26"/>
              </w:rPr>
              <w:t xml:space="preserve">Місцезнаходження </w:t>
            </w:r>
          </w:p>
        </w:tc>
        <w:tc>
          <w:tcPr>
            <w:tcW w:w="5630" w:type="dxa"/>
            <w:tcBorders>
              <w:top w:val="single" w:sz="4" w:space="0" w:color="auto"/>
            </w:tcBorders>
          </w:tcPr>
          <w:p w14:paraId="3E767B6A" w14:textId="77777777" w:rsidR="0071149F" w:rsidRPr="00A95D57" w:rsidRDefault="0071149F" w:rsidP="0071149F">
            <w:pPr>
              <w:jc w:val="both"/>
              <w:rPr>
                <w:i/>
                <w:sz w:val="26"/>
                <w:szCs w:val="26"/>
              </w:rPr>
            </w:pPr>
            <w:r w:rsidRPr="00A95D57">
              <w:rPr>
                <w:i/>
                <w:sz w:val="26"/>
                <w:szCs w:val="26"/>
              </w:rPr>
              <w:t>22100, Вінницька область, м. Козятин, вул. Незалежності, 57</w:t>
            </w:r>
          </w:p>
        </w:tc>
      </w:tr>
      <w:tr w:rsidR="0071149F" w:rsidRPr="00712335" w14:paraId="48C4D2E0" w14:textId="77777777" w:rsidTr="0071149F">
        <w:trPr>
          <w:trHeight w:val="1053"/>
        </w:trPr>
        <w:tc>
          <w:tcPr>
            <w:tcW w:w="618" w:type="dxa"/>
            <w:tcBorders>
              <w:right w:val="single" w:sz="4" w:space="0" w:color="auto"/>
            </w:tcBorders>
          </w:tcPr>
          <w:p w14:paraId="7EDE02CE" w14:textId="77777777" w:rsidR="0071149F" w:rsidRPr="00712335" w:rsidRDefault="0071149F" w:rsidP="0071149F">
            <w:pPr>
              <w:jc w:val="center"/>
              <w:rPr>
                <w:sz w:val="26"/>
                <w:szCs w:val="26"/>
              </w:rPr>
            </w:pPr>
            <w:r w:rsidRPr="00712335">
              <w:rPr>
                <w:sz w:val="26"/>
                <w:szCs w:val="26"/>
              </w:rPr>
              <w:t>2.</w:t>
            </w:r>
          </w:p>
        </w:tc>
        <w:tc>
          <w:tcPr>
            <w:tcW w:w="3216" w:type="dxa"/>
            <w:tcBorders>
              <w:left w:val="single" w:sz="4" w:space="0" w:color="auto"/>
            </w:tcBorders>
          </w:tcPr>
          <w:p w14:paraId="261E9C43" w14:textId="77777777" w:rsidR="0071149F" w:rsidRPr="00712335" w:rsidRDefault="0071149F" w:rsidP="0071149F">
            <w:pPr>
              <w:jc w:val="center"/>
              <w:rPr>
                <w:sz w:val="26"/>
                <w:szCs w:val="26"/>
              </w:rPr>
            </w:pPr>
            <w:r w:rsidRPr="00712335">
              <w:rPr>
                <w:sz w:val="26"/>
                <w:szCs w:val="26"/>
              </w:rPr>
              <w:t xml:space="preserve">Інформація щодо режиму роботи </w:t>
            </w:r>
          </w:p>
        </w:tc>
        <w:tc>
          <w:tcPr>
            <w:tcW w:w="5630" w:type="dxa"/>
          </w:tcPr>
          <w:p w14:paraId="7F5D80E4" w14:textId="77777777" w:rsidR="0071149F" w:rsidRPr="00A95D57" w:rsidRDefault="0071149F" w:rsidP="0071149F">
            <w:pPr>
              <w:rPr>
                <w:i/>
                <w:sz w:val="26"/>
                <w:szCs w:val="26"/>
                <w:lang w:val="ru-RU"/>
              </w:rPr>
            </w:pPr>
            <w:r w:rsidRPr="00A95D57">
              <w:rPr>
                <w:i/>
                <w:sz w:val="26"/>
                <w:szCs w:val="26"/>
              </w:rPr>
              <w:t>понеділок-середа 08:00-17:00,</w:t>
            </w:r>
          </w:p>
          <w:p w14:paraId="4126A0C4" w14:textId="77777777" w:rsidR="0071149F" w:rsidRPr="00A95D57" w:rsidRDefault="0071149F" w:rsidP="0071149F">
            <w:pPr>
              <w:rPr>
                <w:i/>
                <w:sz w:val="26"/>
                <w:szCs w:val="26"/>
                <w:lang w:val="ru-RU"/>
              </w:rPr>
            </w:pPr>
            <w:r w:rsidRPr="00A95D57">
              <w:rPr>
                <w:i/>
                <w:sz w:val="26"/>
                <w:szCs w:val="26"/>
              </w:rPr>
              <w:t>п</w:t>
            </w:r>
            <w:r w:rsidRPr="00A95D57">
              <w:rPr>
                <w:rFonts w:cs="Calibri"/>
                <w:i/>
                <w:sz w:val="26"/>
                <w:szCs w:val="26"/>
              </w:rPr>
              <w:t>'</w:t>
            </w:r>
            <w:r w:rsidRPr="00A95D57">
              <w:rPr>
                <w:i/>
                <w:sz w:val="26"/>
                <w:szCs w:val="26"/>
              </w:rPr>
              <w:t xml:space="preserve">ятниця - 08:00-15:00, без обідньої перерви. </w:t>
            </w:r>
          </w:p>
          <w:p w14:paraId="01F25573" w14:textId="77777777" w:rsidR="0071149F" w:rsidRPr="00A95D57" w:rsidRDefault="0071149F" w:rsidP="0071149F">
            <w:pPr>
              <w:rPr>
                <w:i/>
                <w:sz w:val="26"/>
                <w:szCs w:val="26"/>
              </w:rPr>
            </w:pPr>
            <w:r w:rsidRPr="00A95D57">
              <w:rPr>
                <w:i/>
                <w:sz w:val="26"/>
                <w:szCs w:val="26"/>
              </w:rPr>
              <w:t>Вихідні дні: субота, неділя.</w:t>
            </w:r>
          </w:p>
        </w:tc>
      </w:tr>
      <w:tr w:rsidR="0071149F" w:rsidRPr="00712335" w14:paraId="514A8E10" w14:textId="77777777" w:rsidTr="0071149F">
        <w:trPr>
          <w:trHeight w:val="818"/>
        </w:trPr>
        <w:tc>
          <w:tcPr>
            <w:tcW w:w="618" w:type="dxa"/>
            <w:tcBorders>
              <w:right w:val="single" w:sz="4" w:space="0" w:color="auto"/>
            </w:tcBorders>
          </w:tcPr>
          <w:p w14:paraId="41DABAC3" w14:textId="77777777" w:rsidR="0071149F" w:rsidRPr="00712335" w:rsidRDefault="0071149F" w:rsidP="0071149F">
            <w:pPr>
              <w:jc w:val="center"/>
              <w:rPr>
                <w:sz w:val="26"/>
                <w:szCs w:val="26"/>
              </w:rPr>
            </w:pPr>
            <w:r w:rsidRPr="00712335">
              <w:rPr>
                <w:sz w:val="26"/>
                <w:szCs w:val="26"/>
              </w:rPr>
              <w:t>3.</w:t>
            </w:r>
          </w:p>
        </w:tc>
        <w:tc>
          <w:tcPr>
            <w:tcW w:w="3216" w:type="dxa"/>
            <w:tcBorders>
              <w:left w:val="single" w:sz="4" w:space="0" w:color="auto"/>
            </w:tcBorders>
          </w:tcPr>
          <w:p w14:paraId="7F3B9E15" w14:textId="77777777" w:rsidR="0071149F" w:rsidRPr="00712335" w:rsidRDefault="0071149F" w:rsidP="0071149F">
            <w:pPr>
              <w:jc w:val="center"/>
              <w:rPr>
                <w:sz w:val="26"/>
                <w:szCs w:val="26"/>
              </w:rPr>
            </w:pPr>
            <w:r w:rsidRPr="00712335">
              <w:rPr>
                <w:sz w:val="26"/>
                <w:szCs w:val="26"/>
              </w:rPr>
              <w:t>Телефон/факс (довідки), адреса електронної пошти</w:t>
            </w:r>
          </w:p>
        </w:tc>
        <w:tc>
          <w:tcPr>
            <w:tcW w:w="5630" w:type="dxa"/>
          </w:tcPr>
          <w:p w14:paraId="2D2C8444" w14:textId="77777777" w:rsidR="0071149F" w:rsidRPr="00A95D57" w:rsidRDefault="0071149F" w:rsidP="0071149F">
            <w:pPr>
              <w:rPr>
                <w:i/>
                <w:sz w:val="26"/>
                <w:szCs w:val="26"/>
              </w:rPr>
            </w:pPr>
            <w:proofErr w:type="spellStart"/>
            <w:r w:rsidRPr="00A95D57">
              <w:rPr>
                <w:i/>
                <w:sz w:val="26"/>
                <w:szCs w:val="26"/>
              </w:rPr>
              <w:t>Тел</w:t>
            </w:r>
            <w:proofErr w:type="spellEnd"/>
            <w:r w:rsidRPr="00A95D57">
              <w:rPr>
                <w:i/>
                <w:sz w:val="26"/>
                <w:szCs w:val="26"/>
              </w:rPr>
              <w:t xml:space="preserve">.(04342) 2-24-13, </w:t>
            </w:r>
          </w:p>
          <w:p w14:paraId="1FDAE944" w14:textId="77777777" w:rsidR="0071149F" w:rsidRPr="00A95D57" w:rsidRDefault="0071149F" w:rsidP="0071149F">
            <w:pPr>
              <w:rPr>
                <w:i/>
                <w:sz w:val="26"/>
                <w:szCs w:val="26"/>
              </w:rPr>
            </w:pPr>
            <w:proofErr w:type="gramStart"/>
            <w:r w:rsidRPr="00A95D57">
              <w:rPr>
                <w:i/>
                <w:sz w:val="26"/>
                <w:szCs w:val="26"/>
                <w:lang w:val="en-US"/>
              </w:rPr>
              <w:t>e</w:t>
            </w:r>
            <w:r w:rsidRPr="00A95D57">
              <w:rPr>
                <w:i/>
                <w:sz w:val="26"/>
                <w:szCs w:val="26"/>
              </w:rPr>
              <w:t>-</w:t>
            </w:r>
            <w:r w:rsidRPr="00A95D57">
              <w:rPr>
                <w:i/>
                <w:sz w:val="26"/>
                <w:szCs w:val="26"/>
                <w:lang w:val="en-US"/>
              </w:rPr>
              <w:t>mail</w:t>
            </w:r>
            <w:r w:rsidRPr="00A95D57">
              <w:rPr>
                <w:i/>
                <w:sz w:val="26"/>
                <w:szCs w:val="26"/>
              </w:rPr>
              <w:t>:</w:t>
            </w:r>
            <w:proofErr w:type="spellStart"/>
            <w:r w:rsidRPr="00A95D57">
              <w:rPr>
                <w:i/>
                <w:sz w:val="26"/>
                <w:szCs w:val="26"/>
                <w:lang w:val="en-US"/>
              </w:rPr>
              <w:t>cas</w:t>
            </w:r>
            <w:proofErr w:type="spellEnd"/>
            <w:r w:rsidRPr="00A95D57">
              <w:rPr>
                <w:i/>
                <w:sz w:val="26"/>
                <w:szCs w:val="26"/>
              </w:rPr>
              <w:t>@</w:t>
            </w:r>
            <w:proofErr w:type="spellStart"/>
            <w:r w:rsidRPr="00A95D57">
              <w:rPr>
                <w:i/>
                <w:sz w:val="26"/>
                <w:szCs w:val="26"/>
                <w:lang w:val="en-US"/>
              </w:rPr>
              <w:t>komr</w:t>
            </w:r>
            <w:proofErr w:type="spellEnd"/>
            <w:r w:rsidRPr="00A95D57">
              <w:rPr>
                <w:i/>
                <w:sz w:val="26"/>
                <w:szCs w:val="26"/>
              </w:rPr>
              <w:t>.</w:t>
            </w:r>
            <w:r w:rsidRPr="00A95D57">
              <w:rPr>
                <w:i/>
                <w:sz w:val="26"/>
                <w:szCs w:val="26"/>
                <w:lang w:val="en-US"/>
              </w:rPr>
              <w:t>gov</w:t>
            </w:r>
            <w:r w:rsidRPr="00A95D57">
              <w:rPr>
                <w:i/>
                <w:sz w:val="26"/>
                <w:szCs w:val="26"/>
              </w:rPr>
              <w:t>.</w:t>
            </w:r>
            <w:proofErr w:type="spellStart"/>
            <w:r w:rsidRPr="00A95D57">
              <w:rPr>
                <w:i/>
                <w:sz w:val="26"/>
                <w:szCs w:val="26"/>
                <w:lang w:val="en-US"/>
              </w:rPr>
              <w:t>ua</w:t>
            </w:r>
            <w:proofErr w:type="spellEnd"/>
            <w:proofErr w:type="gramEnd"/>
          </w:p>
          <w:p w14:paraId="2C3390E6" w14:textId="77777777" w:rsidR="0071149F" w:rsidRPr="00A95D57" w:rsidRDefault="0071149F" w:rsidP="0071149F">
            <w:pPr>
              <w:rPr>
                <w:i/>
                <w:sz w:val="26"/>
                <w:szCs w:val="26"/>
              </w:rPr>
            </w:pPr>
          </w:p>
        </w:tc>
      </w:tr>
      <w:tr w:rsidR="0071149F" w:rsidRPr="00712335" w14:paraId="02F91E63" w14:textId="77777777" w:rsidTr="0071149F">
        <w:trPr>
          <w:trHeight w:val="276"/>
        </w:trPr>
        <w:tc>
          <w:tcPr>
            <w:tcW w:w="9464" w:type="dxa"/>
            <w:gridSpan w:val="3"/>
          </w:tcPr>
          <w:p w14:paraId="3438D2BB" w14:textId="77777777" w:rsidR="0071149F" w:rsidRPr="00712335" w:rsidRDefault="0071149F" w:rsidP="0071149F">
            <w:pPr>
              <w:jc w:val="center"/>
              <w:rPr>
                <w:b/>
                <w:sz w:val="26"/>
                <w:szCs w:val="26"/>
              </w:rPr>
            </w:pPr>
            <w:r w:rsidRPr="00712335">
              <w:rPr>
                <w:b/>
                <w:sz w:val="26"/>
                <w:szCs w:val="26"/>
              </w:rPr>
              <w:t>Нормативні акти, якими регламентується надання адміністративної послуги</w:t>
            </w:r>
          </w:p>
        </w:tc>
      </w:tr>
      <w:tr w:rsidR="0071149F" w:rsidRPr="00712335" w14:paraId="05024BF8" w14:textId="77777777" w:rsidTr="0071149F">
        <w:trPr>
          <w:trHeight w:val="830"/>
        </w:trPr>
        <w:tc>
          <w:tcPr>
            <w:tcW w:w="618" w:type="dxa"/>
            <w:tcBorders>
              <w:right w:val="single" w:sz="4" w:space="0" w:color="auto"/>
            </w:tcBorders>
          </w:tcPr>
          <w:p w14:paraId="2A0F7643" w14:textId="77777777" w:rsidR="0071149F" w:rsidRPr="00712335" w:rsidRDefault="0071149F" w:rsidP="0071149F">
            <w:pPr>
              <w:jc w:val="center"/>
              <w:rPr>
                <w:sz w:val="26"/>
                <w:szCs w:val="26"/>
              </w:rPr>
            </w:pPr>
            <w:r w:rsidRPr="00712335">
              <w:rPr>
                <w:sz w:val="26"/>
                <w:szCs w:val="26"/>
              </w:rPr>
              <w:t>4.</w:t>
            </w:r>
          </w:p>
        </w:tc>
        <w:tc>
          <w:tcPr>
            <w:tcW w:w="3216" w:type="dxa"/>
            <w:tcBorders>
              <w:left w:val="single" w:sz="4" w:space="0" w:color="auto"/>
            </w:tcBorders>
          </w:tcPr>
          <w:p w14:paraId="2E38A7F5" w14:textId="77777777" w:rsidR="0071149F" w:rsidRPr="00712335" w:rsidRDefault="0071149F" w:rsidP="0071149F">
            <w:pPr>
              <w:rPr>
                <w:sz w:val="26"/>
                <w:szCs w:val="26"/>
              </w:rPr>
            </w:pPr>
            <w:r w:rsidRPr="00712335">
              <w:rPr>
                <w:sz w:val="26"/>
                <w:szCs w:val="26"/>
              </w:rPr>
              <w:t>Закони України</w:t>
            </w:r>
          </w:p>
        </w:tc>
        <w:tc>
          <w:tcPr>
            <w:tcW w:w="5630" w:type="dxa"/>
          </w:tcPr>
          <w:p w14:paraId="4E9034A6" w14:textId="77777777" w:rsidR="0071149F" w:rsidRDefault="0071149F" w:rsidP="0071149F">
            <w:pPr>
              <w:jc w:val="both"/>
              <w:rPr>
                <w:sz w:val="26"/>
                <w:szCs w:val="26"/>
              </w:rPr>
            </w:pPr>
            <w:r w:rsidRPr="00657E5D">
              <w:rPr>
                <w:sz w:val="26"/>
                <w:szCs w:val="26"/>
              </w:rPr>
              <w:t>Закон</w:t>
            </w:r>
            <w:r>
              <w:rPr>
                <w:sz w:val="26"/>
                <w:szCs w:val="26"/>
              </w:rPr>
              <w:t xml:space="preserve">и </w:t>
            </w:r>
            <w:r w:rsidRPr="00657E5D">
              <w:rPr>
                <w:sz w:val="26"/>
                <w:szCs w:val="26"/>
              </w:rPr>
              <w:t>України</w:t>
            </w:r>
            <w:r>
              <w:rPr>
                <w:sz w:val="26"/>
                <w:szCs w:val="26"/>
              </w:rPr>
              <w:t xml:space="preserve"> </w:t>
            </w:r>
            <w:r w:rsidRPr="00DF1E7F">
              <w:rPr>
                <w:sz w:val="26"/>
                <w:szCs w:val="26"/>
              </w:rPr>
              <w:t>«Про місцеве самоврядування в Україні»</w:t>
            </w:r>
            <w:r>
              <w:rPr>
                <w:sz w:val="26"/>
                <w:szCs w:val="26"/>
              </w:rPr>
              <w:t>, «</w:t>
            </w:r>
            <w:r w:rsidRPr="00657E5D">
              <w:rPr>
                <w:sz w:val="26"/>
                <w:szCs w:val="26"/>
              </w:rPr>
              <w:t>Про забезпечення прав і свобод внутрішньо переміщених осіб</w:t>
            </w:r>
            <w:r>
              <w:rPr>
                <w:sz w:val="26"/>
                <w:szCs w:val="26"/>
              </w:rPr>
              <w:t>»</w:t>
            </w:r>
            <w:r w:rsidRPr="00657E5D">
              <w:rPr>
                <w:sz w:val="26"/>
                <w:szCs w:val="26"/>
              </w:rPr>
              <w:t xml:space="preserve"> від 20.10.2014 № 1706-VII </w:t>
            </w:r>
          </w:p>
          <w:p w14:paraId="0D40AB8F" w14:textId="77777777" w:rsidR="0071149F" w:rsidRPr="00712335" w:rsidRDefault="0071149F" w:rsidP="0071149F">
            <w:pPr>
              <w:jc w:val="both"/>
              <w:rPr>
                <w:sz w:val="26"/>
                <w:szCs w:val="26"/>
              </w:rPr>
            </w:pPr>
          </w:p>
        </w:tc>
      </w:tr>
      <w:tr w:rsidR="0071149F" w:rsidRPr="00712335" w14:paraId="2C61A540" w14:textId="77777777" w:rsidTr="0071149F">
        <w:trPr>
          <w:trHeight w:val="1553"/>
        </w:trPr>
        <w:tc>
          <w:tcPr>
            <w:tcW w:w="618" w:type="dxa"/>
            <w:tcBorders>
              <w:right w:val="single" w:sz="4" w:space="0" w:color="auto"/>
            </w:tcBorders>
          </w:tcPr>
          <w:p w14:paraId="4429135A" w14:textId="77777777" w:rsidR="0071149F" w:rsidRPr="00712335" w:rsidRDefault="0071149F" w:rsidP="0071149F">
            <w:pPr>
              <w:jc w:val="center"/>
              <w:rPr>
                <w:sz w:val="26"/>
                <w:szCs w:val="26"/>
              </w:rPr>
            </w:pPr>
          </w:p>
        </w:tc>
        <w:tc>
          <w:tcPr>
            <w:tcW w:w="3216" w:type="dxa"/>
            <w:tcBorders>
              <w:left w:val="single" w:sz="4" w:space="0" w:color="auto"/>
            </w:tcBorders>
          </w:tcPr>
          <w:p w14:paraId="76D84E9D" w14:textId="77777777" w:rsidR="0071149F" w:rsidRPr="00712335" w:rsidRDefault="0071149F" w:rsidP="0071149F">
            <w:pPr>
              <w:rPr>
                <w:sz w:val="26"/>
                <w:szCs w:val="26"/>
              </w:rPr>
            </w:pPr>
            <w:r w:rsidRPr="00712335">
              <w:rPr>
                <w:sz w:val="26"/>
                <w:szCs w:val="26"/>
              </w:rPr>
              <w:t>Акти Кабінету Міністрів України</w:t>
            </w:r>
          </w:p>
        </w:tc>
        <w:tc>
          <w:tcPr>
            <w:tcW w:w="5630" w:type="dxa"/>
          </w:tcPr>
          <w:p w14:paraId="634CE4F4" w14:textId="77777777" w:rsidR="0071149F" w:rsidRDefault="0071149F" w:rsidP="0071149F">
            <w:pPr>
              <w:jc w:val="both"/>
              <w:rPr>
                <w:sz w:val="26"/>
                <w:szCs w:val="26"/>
              </w:rPr>
            </w:pPr>
            <w:r w:rsidRPr="00712335">
              <w:rPr>
                <w:sz w:val="26"/>
                <w:szCs w:val="26"/>
              </w:rPr>
              <w:t>Постанова Кабінету Міністрів України від</w:t>
            </w:r>
            <w:r>
              <w:rPr>
                <w:sz w:val="26"/>
                <w:szCs w:val="26"/>
              </w:rPr>
              <w:t xml:space="preserve"> 29.04.2022 р. №495 «Деякі заходи з формування фондів житла, призначеного для тимчасового проживання внутрішньо переміщених осіб»</w:t>
            </w:r>
          </w:p>
          <w:p w14:paraId="17F851AA" w14:textId="77777777" w:rsidR="0071149F" w:rsidRPr="00712335" w:rsidRDefault="0071149F" w:rsidP="0071149F">
            <w:pPr>
              <w:jc w:val="both"/>
              <w:rPr>
                <w:sz w:val="26"/>
                <w:szCs w:val="26"/>
              </w:rPr>
            </w:pPr>
          </w:p>
        </w:tc>
      </w:tr>
      <w:tr w:rsidR="0071149F" w:rsidRPr="00712335" w14:paraId="74ED08EC" w14:textId="77777777" w:rsidTr="0071149F">
        <w:trPr>
          <w:trHeight w:val="841"/>
        </w:trPr>
        <w:tc>
          <w:tcPr>
            <w:tcW w:w="618" w:type="dxa"/>
            <w:tcBorders>
              <w:right w:val="single" w:sz="4" w:space="0" w:color="auto"/>
            </w:tcBorders>
          </w:tcPr>
          <w:p w14:paraId="390D4E75" w14:textId="77777777" w:rsidR="0071149F" w:rsidRPr="00712335" w:rsidRDefault="0071149F" w:rsidP="0071149F">
            <w:pPr>
              <w:jc w:val="center"/>
              <w:rPr>
                <w:sz w:val="26"/>
                <w:szCs w:val="26"/>
              </w:rPr>
            </w:pPr>
            <w:r w:rsidRPr="00712335">
              <w:rPr>
                <w:sz w:val="26"/>
                <w:szCs w:val="26"/>
              </w:rPr>
              <w:t xml:space="preserve">5. </w:t>
            </w:r>
          </w:p>
        </w:tc>
        <w:tc>
          <w:tcPr>
            <w:tcW w:w="3216" w:type="dxa"/>
            <w:tcBorders>
              <w:left w:val="single" w:sz="4" w:space="0" w:color="auto"/>
            </w:tcBorders>
          </w:tcPr>
          <w:p w14:paraId="4E87BFE9" w14:textId="77777777" w:rsidR="0071149F" w:rsidRPr="00712335" w:rsidRDefault="0071149F" w:rsidP="0071149F">
            <w:pPr>
              <w:rPr>
                <w:sz w:val="26"/>
                <w:szCs w:val="26"/>
              </w:rPr>
            </w:pPr>
            <w:r w:rsidRPr="00712335">
              <w:rPr>
                <w:sz w:val="26"/>
                <w:szCs w:val="26"/>
              </w:rPr>
              <w:t>Акти органів місцевого самоврядування</w:t>
            </w:r>
          </w:p>
        </w:tc>
        <w:tc>
          <w:tcPr>
            <w:tcW w:w="5630" w:type="dxa"/>
          </w:tcPr>
          <w:p w14:paraId="48DA2C94" w14:textId="77777777" w:rsidR="0071149F" w:rsidRPr="00712335" w:rsidRDefault="0071149F" w:rsidP="0071149F">
            <w:pPr>
              <w:jc w:val="both"/>
              <w:rPr>
                <w:sz w:val="26"/>
                <w:szCs w:val="26"/>
              </w:rPr>
            </w:pPr>
            <w:r w:rsidRPr="00712335">
              <w:rPr>
                <w:sz w:val="26"/>
                <w:szCs w:val="26"/>
              </w:rPr>
              <w:t xml:space="preserve">Рішення виконавчого комітету Козятинської міської ради від </w:t>
            </w:r>
            <w:r>
              <w:rPr>
                <w:sz w:val="26"/>
                <w:szCs w:val="26"/>
              </w:rPr>
              <w:t>30</w:t>
            </w:r>
            <w:r w:rsidRPr="00712335">
              <w:rPr>
                <w:color w:val="000000"/>
                <w:sz w:val="26"/>
                <w:szCs w:val="26"/>
              </w:rPr>
              <w:t>.01.202</w:t>
            </w:r>
            <w:r>
              <w:rPr>
                <w:color w:val="000000"/>
                <w:sz w:val="26"/>
                <w:szCs w:val="26"/>
              </w:rPr>
              <w:t>5</w:t>
            </w:r>
            <w:r w:rsidRPr="00712335">
              <w:rPr>
                <w:color w:val="000000"/>
                <w:sz w:val="26"/>
                <w:szCs w:val="26"/>
              </w:rPr>
              <w:t xml:space="preserve"> року</w:t>
            </w:r>
            <w:r>
              <w:rPr>
                <w:color w:val="000000"/>
                <w:sz w:val="26"/>
                <w:szCs w:val="26"/>
              </w:rPr>
              <w:t xml:space="preserve"> </w:t>
            </w:r>
            <w:r w:rsidRPr="00712335">
              <w:rPr>
                <w:color w:val="000000"/>
                <w:sz w:val="26"/>
                <w:szCs w:val="26"/>
              </w:rPr>
              <w:t>№</w:t>
            </w:r>
            <w:r>
              <w:rPr>
                <w:color w:val="000000"/>
                <w:sz w:val="26"/>
                <w:szCs w:val="26"/>
              </w:rPr>
              <w:t>24</w:t>
            </w:r>
            <w:r w:rsidRPr="00712335">
              <w:rPr>
                <w:color w:val="000000"/>
                <w:sz w:val="26"/>
                <w:szCs w:val="26"/>
              </w:rPr>
              <w:t xml:space="preserve"> </w:t>
            </w:r>
            <w:r>
              <w:rPr>
                <w:color w:val="000000"/>
                <w:sz w:val="26"/>
                <w:szCs w:val="26"/>
              </w:rPr>
              <w:t>«</w:t>
            </w:r>
            <w:r w:rsidRPr="00712335">
              <w:rPr>
                <w:sz w:val="26"/>
                <w:szCs w:val="26"/>
              </w:rPr>
              <w:t xml:space="preserve">Про затвердження Порядку обліку внутрішньо переміщених осіб та надання житлових приміщень для тимчасового проживання внутрішньо переміщеним особам на території Козятинської міської територіальної громади» </w:t>
            </w:r>
          </w:p>
        </w:tc>
      </w:tr>
      <w:tr w:rsidR="0071149F" w:rsidRPr="00712335" w14:paraId="6CC22EE2" w14:textId="77777777" w:rsidTr="0071149F">
        <w:trPr>
          <w:trHeight w:val="264"/>
        </w:trPr>
        <w:tc>
          <w:tcPr>
            <w:tcW w:w="9464" w:type="dxa"/>
            <w:gridSpan w:val="3"/>
          </w:tcPr>
          <w:p w14:paraId="447C39CC" w14:textId="77777777" w:rsidR="0071149F" w:rsidRPr="00712335" w:rsidRDefault="0071149F" w:rsidP="0071149F">
            <w:pPr>
              <w:jc w:val="center"/>
              <w:rPr>
                <w:b/>
                <w:sz w:val="26"/>
                <w:szCs w:val="26"/>
              </w:rPr>
            </w:pPr>
            <w:r w:rsidRPr="00712335">
              <w:rPr>
                <w:b/>
                <w:sz w:val="26"/>
                <w:szCs w:val="26"/>
              </w:rPr>
              <w:t>Умови отримання адміністративної послуги</w:t>
            </w:r>
          </w:p>
        </w:tc>
      </w:tr>
      <w:tr w:rsidR="0071149F" w:rsidRPr="00712335" w14:paraId="3A387D52" w14:textId="77777777" w:rsidTr="0071149F">
        <w:trPr>
          <w:trHeight w:val="5579"/>
        </w:trPr>
        <w:tc>
          <w:tcPr>
            <w:tcW w:w="618" w:type="dxa"/>
            <w:tcBorders>
              <w:right w:val="single" w:sz="4" w:space="0" w:color="auto"/>
            </w:tcBorders>
          </w:tcPr>
          <w:p w14:paraId="708D83E4" w14:textId="77777777" w:rsidR="0071149F" w:rsidRPr="00712335" w:rsidRDefault="0071149F" w:rsidP="0071149F">
            <w:pPr>
              <w:jc w:val="center"/>
              <w:rPr>
                <w:sz w:val="26"/>
                <w:szCs w:val="26"/>
              </w:rPr>
            </w:pPr>
            <w:r w:rsidRPr="00712335">
              <w:rPr>
                <w:sz w:val="26"/>
                <w:szCs w:val="26"/>
              </w:rPr>
              <w:lastRenderedPageBreak/>
              <w:t>6.</w:t>
            </w:r>
          </w:p>
        </w:tc>
        <w:tc>
          <w:tcPr>
            <w:tcW w:w="3216" w:type="dxa"/>
            <w:tcBorders>
              <w:left w:val="single" w:sz="4" w:space="0" w:color="auto"/>
            </w:tcBorders>
          </w:tcPr>
          <w:p w14:paraId="0009C256" w14:textId="77777777" w:rsidR="0071149F" w:rsidRPr="00712335" w:rsidRDefault="0071149F" w:rsidP="0071149F">
            <w:pPr>
              <w:rPr>
                <w:sz w:val="26"/>
                <w:szCs w:val="26"/>
              </w:rPr>
            </w:pPr>
            <w:r w:rsidRPr="00712335">
              <w:rPr>
                <w:sz w:val="26"/>
                <w:szCs w:val="26"/>
              </w:rPr>
              <w:t>Підстава для одержання адміністративної послуги</w:t>
            </w:r>
          </w:p>
        </w:tc>
        <w:tc>
          <w:tcPr>
            <w:tcW w:w="5630" w:type="dxa"/>
          </w:tcPr>
          <w:p w14:paraId="1170FE24" w14:textId="77777777" w:rsidR="0071149F" w:rsidRDefault="0071149F" w:rsidP="0071149F">
            <w:pPr>
              <w:autoSpaceDE w:val="0"/>
              <w:autoSpaceDN w:val="0"/>
              <w:adjustRightInd w:val="0"/>
              <w:jc w:val="both"/>
              <w:rPr>
                <w:sz w:val="26"/>
                <w:szCs w:val="26"/>
              </w:rPr>
            </w:pPr>
            <w:r>
              <w:rPr>
                <w:sz w:val="26"/>
                <w:szCs w:val="26"/>
              </w:rPr>
              <w:t xml:space="preserve">- Звернення внутрішньо переміщеної </w:t>
            </w:r>
            <w:r w:rsidRPr="00712335">
              <w:rPr>
                <w:sz w:val="26"/>
                <w:szCs w:val="26"/>
              </w:rPr>
              <w:t>особи</w:t>
            </w:r>
            <w:r>
              <w:rPr>
                <w:sz w:val="26"/>
                <w:szCs w:val="26"/>
              </w:rPr>
              <w:t xml:space="preserve"> місце фактичного проживання/перебування якої в межах території обслуговування Козятинської міської територіальної громади;</w:t>
            </w:r>
          </w:p>
          <w:p w14:paraId="36D25497" w14:textId="77777777" w:rsidR="0071149F" w:rsidRDefault="0071149F" w:rsidP="0071149F">
            <w:pPr>
              <w:autoSpaceDE w:val="0"/>
              <w:autoSpaceDN w:val="0"/>
              <w:adjustRightInd w:val="0"/>
              <w:jc w:val="both"/>
              <w:rPr>
                <w:sz w:val="26"/>
                <w:szCs w:val="26"/>
              </w:rPr>
            </w:pPr>
            <w:r>
              <w:rPr>
                <w:sz w:val="26"/>
                <w:szCs w:val="26"/>
              </w:rPr>
              <w:t>- Перебування на обліку внутрішньо переміщеної особи та членів його сім’ї на території громади в Єдиній інформаційній базі даних про внутрішньо переміщених осіб.</w:t>
            </w:r>
          </w:p>
          <w:p w14:paraId="3E03FE1D" w14:textId="77777777" w:rsidR="0071149F" w:rsidRPr="00712335" w:rsidRDefault="0071149F" w:rsidP="0071149F">
            <w:pPr>
              <w:autoSpaceDE w:val="0"/>
              <w:autoSpaceDN w:val="0"/>
              <w:adjustRightInd w:val="0"/>
              <w:jc w:val="both"/>
              <w:rPr>
                <w:sz w:val="26"/>
                <w:szCs w:val="26"/>
              </w:rPr>
            </w:pPr>
            <w:r>
              <w:rPr>
                <w:sz w:val="26"/>
                <w:szCs w:val="26"/>
              </w:rPr>
              <w:t>- Першочергове право на забезпечення житловим приміщенням з фонду мають багатодітні сім’ї; сім’ї з дітьми; вагітні жінки; особи, які втратили працездатність; особи пенсійного віку з числа тих, житло яких було зруйновано або стало непридатним для проживання внаслідок збройної агресії російської федерації.</w:t>
            </w:r>
          </w:p>
        </w:tc>
      </w:tr>
      <w:tr w:rsidR="0071149F" w:rsidRPr="00712335" w14:paraId="35F4E9EF" w14:textId="77777777" w:rsidTr="0071149F">
        <w:trPr>
          <w:trHeight w:val="3055"/>
        </w:trPr>
        <w:tc>
          <w:tcPr>
            <w:tcW w:w="618" w:type="dxa"/>
            <w:tcBorders>
              <w:right w:val="single" w:sz="4" w:space="0" w:color="auto"/>
            </w:tcBorders>
          </w:tcPr>
          <w:p w14:paraId="242C8403" w14:textId="77777777" w:rsidR="0071149F" w:rsidRPr="00712335" w:rsidRDefault="0071149F" w:rsidP="0071149F">
            <w:pPr>
              <w:jc w:val="center"/>
              <w:rPr>
                <w:sz w:val="26"/>
                <w:szCs w:val="26"/>
              </w:rPr>
            </w:pPr>
            <w:r w:rsidRPr="00712335">
              <w:rPr>
                <w:sz w:val="26"/>
                <w:szCs w:val="26"/>
              </w:rPr>
              <w:t>7.</w:t>
            </w:r>
          </w:p>
        </w:tc>
        <w:tc>
          <w:tcPr>
            <w:tcW w:w="3216" w:type="dxa"/>
            <w:tcBorders>
              <w:left w:val="single" w:sz="4" w:space="0" w:color="auto"/>
            </w:tcBorders>
          </w:tcPr>
          <w:p w14:paraId="5AD13D08" w14:textId="77777777" w:rsidR="0071149F" w:rsidRPr="00712335" w:rsidRDefault="0071149F" w:rsidP="0071149F">
            <w:pPr>
              <w:rPr>
                <w:sz w:val="26"/>
                <w:szCs w:val="26"/>
              </w:rPr>
            </w:pPr>
            <w:r w:rsidRPr="00712335">
              <w:rPr>
                <w:sz w:val="26"/>
                <w:szCs w:val="26"/>
              </w:rPr>
              <w:t>Вичерпний перелік документів необхідних для отримання адміністративної послуги, а також вимоги до них</w:t>
            </w:r>
          </w:p>
        </w:tc>
        <w:tc>
          <w:tcPr>
            <w:tcW w:w="5630" w:type="dxa"/>
          </w:tcPr>
          <w:p w14:paraId="281F42DC" w14:textId="77777777" w:rsidR="0071149F" w:rsidRPr="00712335" w:rsidRDefault="0071149F" w:rsidP="0071149F">
            <w:pPr>
              <w:jc w:val="both"/>
              <w:rPr>
                <w:sz w:val="26"/>
                <w:szCs w:val="26"/>
              </w:rPr>
            </w:pPr>
            <w:r w:rsidRPr="00712335">
              <w:rPr>
                <w:sz w:val="26"/>
                <w:szCs w:val="26"/>
              </w:rPr>
              <w:t>1.Заява (встановленого зразка);</w:t>
            </w:r>
          </w:p>
          <w:p w14:paraId="5254BB6D" w14:textId="77777777" w:rsidR="0071149F" w:rsidRPr="00712335" w:rsidRDefault="0071149F" w:rsidP="0071149F">
            <w:pPr>
              <w:autoSpaceDE w:val="0"/>
              <w:autoSpaceDN w:val="0"/>
              <w:adjustRightInd w:val="0"/>
              <w:jc w:val="both"/>
              <w:rPr>
                <w:sz w:val="26"/>
                <w:szCs w:val="26"/>
              </w:rPr>
            </w:pPr>
            <w:r w:rsidRPr="00712335">
              <w:rPr>
                <w:sz w:val="26"/>
                <w:szCs w:val="26"/>
              </w:rPr>
              <w:t xml:space="preserve">2. Копії документів, що посвідчують особу та підтверджують громадянство України. 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 </w:t>
            </w:r>
          </w:p>
          <w:p w14:paraId="17A725B5" w14:textId="77777777" w:rsidR="0071149F" w:rsidRPr="00712335" w:rsidRDefault="0071149F" w:rsidP="0071149F">
            <w:pPr>
              <w:autoSpaceDE w:val="0"/>
              <w:autoSpaceDN w:val="0"/>
              <w:adjustRightInd w:val="0"/>
              <w:jc w:val="both"/>
              <w:rPr>
                <w:sz w:val="26"/>
                <w:szCs w:val="26"/>
              </w:rPr>
            </w:pPr>
            <w:r w:rsidRPr="00712335">
              <w:rPr>
                <w:sz w:val="26"/>
                <w:szCs w:val="26"/>
              </w:rPr>
              <w:t xml:space="preserve">3. Копія довідки внутрішньо переміщеної особи </w:t>
            </w:r>
            <w:r>
              <w:rPr>
                <w:sz w:val="26"/>
                <w:szCs w:val="26"/>
              </w:rPr>
              <w:t xml:space="preserve">про </w:t>
            </w:r>
            <w:r w:rsidRPr="00712335">
              <w:rPr>
                <w:sz w:val="26"/>
                <w:szCs w:val="26"/>
              </w:rPr>
              <w:t xml:space="preserve">взяття на облік в Єдиній інформаційній базі даних про внутрішньо переміщених осіб та копії відповідних довідок членів сім'ї (за наявності); </w:t>
            </w:r>
          </w:p>
          <w:p w14:paraId="025E53D2" w14:textId="77777777" w:rsidR="0071149F" w:rsidRPr="00712335" w:rsidRDefault="0071149F" w:rsidP="0071149F">
            <w:pPr>
              <w:autoSpaceDE w:val="0"/>
              <w:autoSpaceDN w:val="0"/>
              <w:adjustRightInd w:val="0"/>
              <w:jc w:val="both"/>
              <w:rPr>
                <w:sz w:val="26"/>
                <w:szCs w:val="26"/>
              </w:rPr>
            </w:pPr>
            <w:r w:rsidRPr="00712335">
              <w:rPr>
                <w:sz w:val="26"/>
                <w:szCs w:val="26"/>
              </w:rPr>
              <w:t>4. 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14:paraId="77C24234" w14:textId="77777777" w:rsidR="0071149F" w:rsidRDefault="0071149F" w:rsidP="0071149F">
            <w:pPr>
              <w:shd w:val="clear" w:color="auto" w:fill="FFFFFF"/>
              <w:spacing w:after="150"/>
              <w:jc w:val="both"/>
              <w:rPr>
                <w:sz w:val="26"/>
                <w:szCs w:val="26"/>
              </w:rPr>
            </w:pPr>
            <w:r w:rsidRPr="00712335">
              <w:rPr>
                <w:sz w:val="26"/>
                <w:szCs w:val="26"/>
              </w:rPr>
              <w:t>5. 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14:paraId="7272B775" w14:textId="77777777" w:rsidR="0071149F" w:rsidRPr="00DF0A7E" w:rsidRDefault="0071149F" w:rsidP="0071149F">
            <w:pPr>
              <w:shd w:val="clear" w:color="auto" w:fill="FFFFFF"/>
              <w:spacing w:after="150"/>
              <w:jc w:val="both"/>
              <w:rPr>
                <w:sz w:val="28"/>
                <w:szCs w:val="28"/>
              </w:rPr>
            </w:pPr>
            <w:r>
              <w:rPr>
                <w:sz w:val="26"/>
                <w:szCs w:val="26"/>
              </w:rPr>
              <w:t xml:space="preserve">6. </w:t>
            </w:r>
            <w:r w:rsidRPr="00E23880">
              <w:rPr>
                <w:sz w:val="26"/>
                <w:szCs w:val="26"/>
              </w:rPr>
              <w:t xml:space="preserve">Копії документів, що підтверджують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w:t>
            </w:r>
            <w:r w:rsidRPr="00E23880">
              <w:rPr>
                <w:sz w:val="26"/>
                <w:szCs w:val="26"/>
              </w:rPr>
              <w:lastRenderedPageBreak/>
              <w:t>використання з</w:t>
            </w:r>
            <w:r>
              <w:rPr>
                <w:sz w:val="26"/>
                <w:szCs w:val="26"/>
              </w:rPr>
              <w:t>а призначенням, підтверджується особистою заявою заявника та членів його сім’ї.</w:t>
            </w:r>
          </w:p>
        </w:tc>
      </w:tr>
      <w:tr w:rsidR="0071149F" w:rsidRPr="00712335" w14:paraId="262511BD" w14:textId="77777777" w:rsidTr="0071149F">
        <w:trPr>
          <w:trHeight w:val="1473"/>
        </w:trPr>
        <w:tc>
          <w:tcPr>
            <w:tcW w:w="618" w:type="dxa"/>
            <w:tcBorders>
              <w:right w:val="single" w:sz="4" w:space="0" w:color="auto"/>
            </w:tcBorders>
          </w:tcPr>
          <w:p w14:paraId="0FBF34FE" w14:textId="77777777" w:rsidR="0071149F" w:rsidRPr="00712335" w:rsidRDefault="0071149F" w:rsidP="0071149F">
            <w:pPr>
              <w:jc w:val="center"/>
              <w:rPr>
                <w:sz w:val="26"/>
                <w:szCs w:val="26"/>
              </w:rPr>
            </w:pPr>
            <w:r w:rsidRPr="00712335">
              <w:rPr>
                <w:sz w:val="26"/>
                <w:szCs w:val="26"/>
              </w:rPr>
              <w:lastRenderedPageBreak/>
              <w:t>8.</w:t>
            </w:r>
          </w:p>
        </w:tc>
        <w:tc>
          <w:tcPr>
            <w:tcW w:w="3216" w:type="dxa"/>
            <w:tcBorders>
              <w:left w:val="single" w:sz="4" w:space="0" w:color="auto"/>
            </w:tcBorders>
          </w:tcPr>
          <w:p w14:paraId="3560AC78" w14:textId="77777777" w:rsidR="0071149F" w:rsidRPr="00712335" w:rsidRDefault="0071149F" w:rsidP="0071149F">
            <w:pPr>
              <w:rPr>
                <w:sz w:val="26"/>
                <w:szCs w:val="26"/>
              </w:rPr>
            </w:pPr>
            <w:r w:rsidRPr="00712335">
              <w:rPr>
                <w:sz w:val="26"/>
                <w:szCs w:val="26"/>
              </w:rPr>
              <w:t>Порядок та спосіб подання документів, необхідних для отримання адміністративної послуги</w:t>
            </w:r>
          </w:p>
        </w:tc>
        <w:tc>
          <w:tcPr>
            <w:tcW w:w="5630" w:type="dxa"/>
          </w:tcPr>
          <w:p w14:paraId="58C55A46" w14:textId="77777777" w:rsidR="0071149F" w:rsidRPr="00712335" w:rsidRDefault="0071149F" w:rsidP="0071149F">
            <w:pPr>
              <w:rPr>
                <w:sz w:val="26"/>
                <w:szCs w:val="26"/>
              </w:rPr>
            </w:pPr>
            <w:r w:rsidRPr="00712335">
              <w:rPr>
                <w:sz w:val="26"/>
                <w:szCs w:val="26"/>
              </w:rPr>
              <w:t>Документи подаються особисто або через уповноважену особу на підставі нотаріально посвідченої довіреності в Управлінні «Центр надання адміністративних послуг».</w:t>
            </w:r>
          </w:p>
        </w:tc>
      </w:tr>
      <w:tr w:rsidR="0071149F" w:rsidRPr="00712335" w14:paraId="5B707377" w14:textId="77777777" w:rsidTr="0071149F">
        <w:trPr>
          <w:trHeight w:val="818"/>
        </w:trPr>
        <w:tc>
          <w:tcPr>
            <w:tcW w:w="618" w:type="dxa"/>
            <w:tcBorders>
              <w:right w:val="single" w:sz="4" w:space="0" w:color="auto"/>
            </w:tcBorders>
          </w:tcPr>
          <w:p w14:paraId="77263F1F" w14:textId="77777777" w:rsidR="0071149F" w:rsidRPr="00712335" w:rsidRDefault="0071149F" w:rsidP="0071149F">
            <w:pPr>
              <w:jc w:val="center"/>
              <w:rPr>
                <w:sz w:val="26"/>
                <w:szCs w:val="26"/>
              </w:rPr>
            </w:pPr>
            <w:r w:rsidRPr="00712335">
              <w:rPr>
                <w:sz w:val="26"/>
                <w:szCs w:val="26"/>
              </w:rPr>
              <w:t>9.</w:t>
            </w:r>
          </w:p>
        </w:tc>
        <w:tc>
          <w:tcPr>
            <w:tcW w:w="3216" w:type="dxa"/>
            <w:tcBorders>
              <w:left w:val="single" w:sz="4" w:space="0" w:color="auto"/>
            </w:tcBorders>
          </w:tcPr>
          <w:p w14:paraId="115082B3" w14:textId="77777777" w:rsidR="0071149F" w:rsidRPr="00712335" w:rsidRDefault="0071149F" w:rsidP="0071149F">
            <w:pPr>
              <w:rPr>
                <w:sz w:val="26"/>
                <w:szCs w:val="26"/>
              </w:rPr>
            </w:pPr>
            <w:r w:rsidRPr="00712335">
              <w:rPr>
                <w:sz w:val="26"/>
                <w:szCs w:val="26"/>
              </w:rPr>
              <w:t>Платність (безоплатність) надання адміністративної послуги</w:t>
            </w:r>
          </w:p>
        </w:tc>
        <w:tc>
          <w:tcPr>
            <w:tcW w:w="5630" w:type="dxa"/>
          </w:tcPr>
          <w:p w14:paraId="58B2B902" w14:textId="77777777" w:rsidR="0071149F" w:rsidRPr="00712335" w:rsidRDefault="0071149F" w:rsidP="0071149F">
            <w:pPr>
              <w:rPr>
                <w:sz w:val="26"/>
                <w:szCs w:val="26"/>
              </w:rPr>
            </w:pPr>
            <w:r w:rsidRPr="00712335">
              <w:rPr>
                <w:sz w:val="26"/>
                <w:szCs w:val="26"/>
              </w:rPr>
              <w:t>Безоплатно</w:t>
            </w:r>
          </w:p>
        </w:tc>
      </w:tr>
      <w:tr w:rsidR="0071149F" w:rsidRPr="00712335" w14:paraId="10F2C5CA" w14:textId="77777777" w:rsidTr="0071149F">
        <w:trPr>
          <w:trHeight w:val="842"/>
        </w:trPr>
        <w:tc>
          <w:tcPr>
            <w:tcW w:w="618" w:type="dxa"/>
            <w:tcBorders>
              <w:right w:val="single" w:sz="4" w:space="0" w:color="auto"/>
            </w:tcBorders>
          </w:tcPr>
          <w:p w14:paraId="040A9219" w14:textId="77777777" w:rsidR="0071149F" w:rsidRPr="00712335" w:rsidRDefault="0071149F" w:rsidP="0071149F">
            <w:pPr>
              <w:jc w:val="center"/>
              <w:rPr>
                <w:sz w:val="26"/>
                <w:szCs w:val="26"/>
              </w:rPr>
            </w:pPr>
            <w:r w:rsidRPr="00712335">
              <w:rPr>
                <w:sz w:val="26"/>
                <w:szCs w:val="26"/>
              </w:rPr>
              <w:t>10.</w:t>
            </w:r>
          </w:p>
        </w:tc>
        <w:tc>
          <w:tcPr>
            <w:tcW w:w="3216" w:type="dxa"/>
            <w:tcBorders>
              <w:left w:val="single" w:sz="4" w:space="0" w:color="auto"/>
            </w:tcBorders>
          </w:tcPr>
          <w:p w14:paraId="249371D8" w14:textId="77777777" w:rsidR="0071149F" w:rsidRPr="00712335" w:rsidRDefault="0071149F" w:rsidP="0071149F">
            <w:pPr>
              <w:rPr>
                <w:sz w:val="26"/>
                <w:szCs w:val="26"/>
              </w:rPr>
            </w:pPr>
            <w:r w:rsidRPr="00712335">
              <w:rPr>
                <w:sz w:val="26"/>
                <w:szCs w:val="26"/>
              </w:rPr>
              <w:t>Строк надання адміністративної послуги</w:t>
            </w:r>
          </w:p>
        </w:tc>
        <w:tc>
          <w:tcPr>
            <w:tcW w:w="5630" w:type="dxa"/>
          </w:tcPr>
          <w:p w14:paraId="47833E1D" w14:textId="77777777" w:rsidR="0071149F" w:rsidRPr="00712335" w:rsidRDefault="0071149F" w:rsidP="0071149F">
            <w:pPr>
              <w:rPr>
                <w:sz w:val="26"/>
                <w:szCs w:val="26"/>
              </w:rPr>
            </w:pPr>
            <w:r w:rsidRPr="00712335">
              <w:rPr>
                <w:sz w:val="26"/>
                <w:szCs w:val="26"/>
              </w:rPr>
              <w:t xml:space="preserve">30 календарних днів </w:t>
            </w:r>
          </w:p>
        </w:tc>
      </w:tr>
      <w:tr w:rsidR="0071149F" w:rsidRPr="00712335" w14:paraId="1E37EE23" w14:textId="77777777" w:rsidTr="0071149F">
        <w:trPr>
          <w:trHeight w:val="1118"/>
        </w:trPr>
        <w:tc>
          <w:tcPr>
            <w:tcW w:w="618" w:type="dxa"/>
            <w:tcBorders>
              <w:right w:val="single" w:sz="4" w:space="0" w:color="auto"/>
            </w:tcBorders>
          </w:tcPr>
          <w:p w14:paraId="4C9A9566" w14:textId="77777777" w:rsidR="0071149F" w:rsidRPr="00712335" w:rsidRDefault="0071149F" w:rsidP="0071149F">
            <w:pPr>
              <w:jc w:val="center"/>
              <w:rPr>
                <w:sz w:val="26"/>
                <w:szCs w:val="26"/>
              </w:rPr>
            </w:pPr>
            <w:r w:rsidRPr="00712335">
              <w:rPr>
                <w:sz w:val="26"/>
                <w:szCs w:val="26"/>
              </w:rPr>
              <w:t>11.</w:t>
            </w:r>
          </w:p>
        </w:tc>
        <w:tc>
          <w:tcPr>
            <w:tcW w:w="3216" w:type="dxa"/>
            <w:tcBorders>
              <w:left w:val="single" w:sz="4" w:space="0" w:color="auto"/>
            </w:tcBorders>
          </w:tcPr>
          <w:p w14:paraId="61623AAD" w14:textId="77777777" w:rsidR="0071149F" w:rsidRPr="00712335" w:rsidRDefault="0071149F" w:rsidP="0071149F">
            <w:pPr>
              <w:rPr>
                <w:sz w:val="26"/>
                <w:szCs w:val="26"/>
              </w:rPr>
            </w:pPr>
            <w:r w:rsidRPr="00712335">
              <w:rPr>
                <w:sz w:val="26"/>
                <w:szCs w:val="26"/>
              </w:rPr>
              <w:t>Перелік підстав для відмови у наданні адміністративної послуги</w:t>
            </w:r>
          </w:p>
        </w:tc>
        <w:tc>
          <w:tcPr>
            <w:tcW w:w="5630" w:type="dxa"/>
          </w:tcPr>
          <w:p w14:paraId="1071E9C6" w14:textId="77777777" w:rsidR="0071149F" w:rsidRPr="00712335" w:rsidRDefault="0071149F" w:rsidP="0071149F">
            <w:pPr>
              <w:rPr>
                <w:sz w:val="26"/>
                <w:szCs w:val="26"/>
              </w:rPr>
            </w:pPr>
            <w:r w:rsidRPr="00712335">
              <w:rPr>
                <w:sz w:val="26"/>
                <w:szCs w:val="26"/>
              </w:rPr>
              <w:t>- неподання необхідного пакета документів;</w:t>
            </w:r>
          </w:p>
          <w:p w14:paraId="7D220C1F" w14:textId="77777777" w:rsidR="0071149F" w:rsidRPr="00712335" w:rsidRDefault="0071149F" w:rsidP="0071149F">
            <w:pPr>
              <w:rPr>
                <w:sz w:val="26"/>
                <w:szCs w:val="26"/>
              </w:rPr>
            </w:pPr>
            <w:r w:rsidRPr="00712335">
              <w:rPr>
                <w:sz w:val="26"/>
                <w:szCs w:val="26"/>
              </w:rPr>
              <w:t>- подання документів, що містять недостовірні дані.</w:t>
            </w:r>
          </w:p>
        </w:tc>
      </w:tr>
      <w:tr w:rsidR="0071149F" w:rsidRPr="00712335" w14:paraId="3C37A4DA" w14:textId="77777777" w:rsidTr="0071149F">
        <w:trPr>
          <w:trHeight w:val="899"/>
        </w:trPr>
        <w:tc>
          <w:tcPr>
            <w:tcW w:w="618" w:type="dxa"/>
            <w:tcBorders>
              <w:right w:val="single" w:sz="4" w:space="0" w:color="auto"/>
            </w:tcBorders>
          </w:tcPr>
          <w:p w14:paraId="62B76557" w14:textId="77777777" w:rsidR="0071149F" w:rsidRPr="00712335" w:rsidRDefault="0071149F" w:rsidP="0071149F">
            <w:pPr>
              <w:jc w:val="center"/>
              <w:rPr>
                <w:sz w:val="26"/>
                <w:szCs w:val="26"/>
              </w:rPr>
            </w:pPr>
            <w:r w:rsidRPr="00712335">
              <w:rPr>
                <w:sz w:val="26"/>
                <w:szCs w:val="26"/>
              </w:rPr>
              <w:t>12.</w:t>
            </w:r>
          </w:p>
        </w:tc>
        <w:tc>
          <w:tcPr>
            <w:tcW w:w="3216" w:type="dxa"/>
            <w:tcBorders>
              <w:left w:val="single" w:sz="4" w:space="0" w:color="auto"/>
            </w:tcBorders>
          </w:tcPr>
          <w:p w14:paraId="30B7B663" w14:textId="77777777" w:rsidR="0071149F" w:rsidRPr="00712335" w:rsidRDefault="0071149F" w:rsidP="0071149F">
            <w:pPr>
              <w:rPr>
                <w:sz w:val="26"/>
                <w:szCs w:val="26"/>
              </w:rPr>
            </w:pPr>
            <w:r w:rsidRPr="00712335">
              <w:rPr>
                <w:sz w:val="26"/>
                <w:szCs w:val="26"/>
              </w:rPr>
              <w:t>Результат надання адміністративної послуги</w:t>
            </w:r>
          </w:p>
        </w:tc>
        <w:tc>
          <w:tcPr>
            <w:tcW w:w="5630" w:type="dxa"/>
          </w:tcPr>
          <w:p w14:paraId="12DCD081" w14:textId="77777777" w:rsidR="0071149F" w:rsidRPr="00712335" w:rsidRDefault="0071149F" w:rsidP="0071149F">
            <w:pPr>
              <w:rPr>
                <w:sz w:val="26"/>
                <w:szCs w:val="26"/>
              </w:rPr>
            </w:pPr>
            <w:r w:rsidRPr="00712335">
              <w:rPr>
                <w:sz w:val="26"/>
                <w:szCs w:val="26"/>
              </w:rPr>
              <w:t xml:space="preserve">Повідомлення про взяття на облік або </w:t>
            </w:r>
            <w:proofErr w:type="spellStart"/>
            <w:r w:rsidRPr="00712335">
              <w:rPr>
                <w:sz w:val="26"/>
                <w:szCs w:val="26"/>
              </w:rPr>
              <w:t>обгрунтована</w:t>
            </w:r>
            <w:proofErr w:type="spellEnd"/>
            <w:r w:rsidRPr="00712335">
              <w:rPr>
                <w:sz w:val="26"/>
                <w:szCs w:val="26"/>
              </w:rPr>
              <w:t xml:space="preserve"> відмова</w:t>
            </w:r>
          </w:p>
        </w:tc>
      </w:tr>
      <w:tr w:rsidR="0071149F" w:rsidRPr="00712335" w14:paraId="594F2D6C" w14:textId="77777777" w:rsidTr="0071149F">
        <w:trPr>
          <w:trHeight w:val="1549"/>
        </w:trPr>
        <w:tc>
          <w:tcPr>
            <w:tcW w:w="618" w:type="dxa"/>
            <w:tcBorders>
              <w:right w:val="single" w:sz="4" w:space="0" w:color="auto"/>
            </w:tcBorders>
          </w:tcPr>
          <w:p w14:paraId="3DBC1DAE" w14:textId="77777777" w:rsidR="0071149F" w:rsidRPr="00712335" w:rsidRDefault="0071149F" w:rsidP="0071149F">
            <w:pPr>
              <w:jc w:val="center"/>
              <w:rPr>
                <w:sz w:val="26"/>
                <w:szCs w:val="26"/>
              </w:rPr>
            </w:pPr>
            <w:r w:rsidRPr="00712335">
              <w:rPr>
                <w:sz w:val="26"/>
                <w:szCs w:val="26"/>
              </w:rPr>
              <w:t>13.</w:t>
            </w:r>
          </w:p>
        </w:tc>
        <w:tc>
          <w:tcPr>
            <w:tcW w:w="3216" w:type="dxa"/>
            <w:tcBorders>
              <w:left w:val="single" w:sz="4" w:space="0" w:color="auto"/>
            </w:tcBorders>
          </w:tcPr>
          <w:p w14:paraId="74CB77EC" w14:textId="77777777" w:rsidR="0071149F" w:rsidRPr="00712335" w:rsidRDefault="0071149F" w:rsidP="0071149F">
            <w:pPr>
              <w:rPr>
                <w:sz w:val="26"/>
                <w:szCs w:val="26"/>
              </w:rPr>
            </w:pPr>
            <w:r w:rsidRPr="00712335">
              <w:rPr>
                <w:sz w:val="26"/>
                <w:szCs w:val="26"/>
              </w:rPr>
              <w:t>Спосіб отримання відповіді (результату)</w:t>
            </w:r>
          </w:p>
        </w:tc>
        <w:tc>
          <w:tcPr>
            <w:tcW w:w="5630" w:type="dxa"/>
          </w:tcPr>
          <w:p w14:paraId="3CC47F29" w14:textId="77777777" w:rsidR="0071149F" w:rsidRPr="00712335" w:rsidRDefault="0071149F" w:rsidP="0071149F">
            <w:pPr>
              <w:rPr>
                <w:sz w:val="26"/>
                <w:szCs w:val="26"/>
              </w:rPr>
            </w:pPr>
            <w:r w:rsidRPr="00712335">
              <w:rPr>
                <w:sz w:val="26"/>
                <w:szCs w:val="26"/>
              </w:rPr>
              <w:t xml:space="preserve">Особисто або через уповноважену особу на підставі нотаріально посвідченої довіреності в </w:t>
            </w:r>
            <w:r>
              <w:rPr>
                <w:sz w:val="26"/>
                <w:szCs w:val="26"/>
              </w:rPr>
              <w:t xml:space="preserve">управлінні соціальної політики або </w:t>
            </w:r>
            <w:r w:rsidRPr="00712335">
              <w:rPr>
                <w:sz w:val="26"/>
                <w:szCs w:val="26"/>
              </w:rPr>
              <w:t>Управлінні «Центр надання адміністративних послуг».</w:t>
            </w:r>
          </w:p>
        </w:tc>
      </w:tr>
    </w:tbl>
    <w:p w14:paraId="4D8E66CB" w14:textId="77777777" w:rsidR="0071149F" w:rsidRPr="00D618BC" w:rsidRDefault="0071149F" w:rsidP="0071149F"/>
    <w:p w14:paraId="6B0A5C6D" w14:textId="77777777" w:rsidR="0071149F" w:rsidRDefault="0071149F" w:rsidP="0071149F">
      <w:pPr>
        <w:pStyle w:val="1"/>
        <w:ind w:firstLine="5670"/>
        <w:rPr>
          <w:b w:val="0"/>
          <w:sz w:val="28"/>
          <w:szCs w:val="28"/>
        </w:rPr>
      </w:pPr>
      <w:r>
        <w:rPr>
          <w:b w:val="0"/>
          <w:sz w:val="28"/>
          <w:szCs w:val="28"/>
        </w:rPr>
        <w:t>Затверджено:</w:t>
      </w:r>
    </w:p>
    <w:p w14:paraId="0788A3E8" w14:textId="77777777" w:rsidR="0071149F" w:rsidRDefault="0071149F" w:rsidP="0071149F">
      <w:pPr>
        <w:pStyle w:val="1"/>
        <w:ind w:left="5670"/>
        <w:jc w:val="center"/>
        <w:rPr>
          <w:b w:val="0"/>
          <w:sz w:val="28"/>
          <w:szCs w:val="28"/>
        </w:rPr>
      </w:pPr>
      <w:r>
        <w:rPr>
          <w:b w:val="0"/>
          <w:sz w:val="28"/>
          <w:szCs w:val="28"/>
        </w:rPr>
        <w:t>Рішенням виконавчого комітету</w:t>
      </w:r>
    </w:p>
    <w:p w14:paraId="2004BABF" w14:textId="77777777" w:rsidR="0071149F" w:rsidRDefault="0071149F" w:rsidP="0071149F">
      <w:pPr>
        <w:pStyle w:val="1"/>
        <w:ind w:left="5670"/>
        <w:rPr>
          <w:b w:val="0"/>
          <w:sz w:val="28"/>
          <w:szCs w:val="28"/>
        </w:rPr>
      </w:pPr>
      <w:r>
        <w:rPr>
          <w:b w:val="0"/>
          <w:sz w:val="28"/>
          <w:szCs w:val="28"/>
        </w:rPr>
        <w:t>Козятинської міської ради</w:t>
      </w:r>
    </w:p>
    <w:p w14:paraId="707D0574" w14:textId="77777777" w:rsidR="0071149F" w:rsidRDefault="0071149F" w:rsidP="0071149F">
      <w:pPr>
        <w:pStyle w:val="1"/>
        <w:ind w:left="5670"/>
        <w:rPr>
          <w:b w:val="0"/>
          <w:sz w:val="28"/>
          <w:szCs w:val="28"/>
        </w:rPr>
      </w:pPr>
      <w:r>
        <w:rPr>
          <w:b w:val="0"/>
          <w:sz w:val="28"/>
          <w:szCs w:val="28"/>
        </w:rPr>
        <w:t>Від 28.02.2025</w:t>
      </w:r>
    </w:p>
    <w:p w14:paraId="07472BB4" w14:textId="77777777" w:rsidR="0071149F" w:rsidRDefault="0071149F" w:rsidP="0071149F">
      <w:pPr>
        <w:pStyle w:val="1"/>
        <w:ind w:left="5670"/>
        <w:rPr>
          <w:b w:val="0"/>
          <w:sz w:val="28"/>
          <w:szCs w:val="28"/>
        </w:rPr>
      </w:pPr>
      <w:r>
        <w:rPr>
          <w:b w:val="0"/>
          <w:sz w:val="28"/>
          <w:szCs w:val="28"/>
        </w:rPr>
        <w:t>№ 67</w:t>
      </w:r>
    </w:p>
    <w:p w14:paraId="506455E8" w14:textId="77777777" w:rsidR="0071149F" w:rsidRDefault="0071149F" w:rsidP="0071149F">
      <w:pPr>
        <w:keepNext/>
        <w:jc w:val="center"/>
        <w:rPr>
          <w:b/>
          <w:bCs/>
          <w:sz w:val="24"/>
          <w:szCs w:val="24"/>
        </w:rPr>
      </w:pPr>
    </w:p>
    <w:p w14:paraId="344083FE" w14:textId="77777777" w:rsidR="0071149F" w:rsidRPr="00822819" w:rsidRDefault="0071149F" w:rsidP="0071149F">
      <w:pPr>
        <w:keepNext/>
        <w:rPr>
          <w:b/>
          <w:bCs/>
          <w:sz w:val="24"/>
          <w:szCs w:val="24"/>
        </w:rPr>
      </w:pPr>
    </w:p>
    <w:p w14:paraId="2A147187" w14:textId="77777777" w:rsidR="0071149F" w:rsidRPr="007D07E2" w:rsidRDefault="0071149F" w:rsidP="0071149F">
      <w:pPr>
        <w:keepNext/>
        <w:jc w:val="center"/>
        <w:rPr>
          <w:b/>
          <w:bCs/>
          <w:sz w:val="24"/>
          <w:szCs w:val="24"/>
        </w:rPr>
      </w:pPr>
    </w:p>
    <w:p w14:paraId="6D54221B" w14:textId="77777777" w:rsidR="0071149F" w:rsidRPr="00822819" w:rsidRDefault="0071149F" w:rsidP="0071149F">
      <w:pPr>
        <w:keepNext/>
        <w:jc w:val="center"/>
        <w:rPr>
          <w:b/>
          <w:bCs/>
          <w:color w:val="000000"/>
          <w:sz w:val="22"/>
          <w:szCs w:val="22"/>
        </w:rPr>
      </w:pPr>
      <w:r w:rsidRPr="00822819">
        <w:rPr>
          <w:b/>
          <w:bCs/>
          <w:sz w:val="22"/>
          <w:szCs w:val="22"/>
        </w:rPr>
        <w:t>ТЕХНОЛОГІЧНА КАРТКА</w:t>
      </w:r>
    </w:p>
    <w:p w14:paraId="4FAD4C63" w14:textId="77777777" w:rsidR="0071149F" w:rsidRPr="00822819" w:rsidRDefault="0071149F" w:rsidP="0071149F">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46583F11" w14:textId="77777777" w:rsidR="0071149F" w:rsidRPr="00822819" w:rsidRDefault="0071149F" w:rsidP="0071149F">
      <w:pPr>
        <w:pStyle w:val="a9"/>
        <w:spacing w:before="0" w:beforeAutospacing="0" w:after="0" w:afterAutospacing="0"/>
        <w:rPr>
          <w:b/>
          <w:bCs/>
          <w:caps/>
          <w:sz w:val="22"/>
          <w:szCs w:val="22"/>
        </w:rPr>
      </w:pPr>
      <w:r>
        <w:rPr>
          <w:b/>
          <w:bCs/>
          <w:caps/>
        </w:rPr>
        <w:t xml:space="preserve">„ПРИЗНАЧЕННЯ Надбавки на догляд за особами з інвалідністю                      </w:t>
      </w:r>
      <w:r w:rsidRPr="00822819">
        <w:rPr>
          <w:b/>
          <w:bCs/>
          <w:caps/>
          <w:sz w:val="22"/>
          <w:szCs w:val="22"/>
        </w:rPr>
        <w:t>Управління соціальної політики Козятинської міської ради</w:t>
      </w:r>
    </w:p>
    <w:p w14:paraId="4278457E" w14:textId="77777777" w:rsidR="0071149F" w:rsidRPr="00822819" w:rsidRDefault="0071149F" w:rsidP="0071149F">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1B0ED635" w14:textId="77777777" w:rsidR="0071149F" w:rsidRPr="00822819" w:rsidRDefault="0071149F" w:rsidP="0071149F">
      <w:pPr>
        <w:pStyle w:val="a9"/>
        <w:spacing w:before="0" w:beforeAutospacing="0" w:after="0" w:afterAutospacing="0"/>
        <w:jc w:val="center"/>
        <w:rPr>
          <w:b/>
          <w:bCs/>
          <w:caps/>
          <w:sz w:val="22"/>
          <w:szCs w:val="22"/>
        </w:rPr>
      </w:pPr>
    </w:p>
    <w:p w14:paraId="233C6428" w14:textId="77777777" w:rsidR="0071149F" w:rsidRPr="00822819" w:rsidRDefault="0071149F" w:rsidP="0071149F">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71149F" w:rsidRPr="00822819" w14:paraId="4308B128" w14:textId="77777777" w:rsidTr="0071149F">
        <w:trPr>
          <w:trHeight w:val="558"/>
        </w:trPr>
        <w:tc>
          <w:tcPr>
            <w:tcW w:w="3555" w:type="dxa"/>
            <w:tcBorders>
              <w:top w:val="single" w:sz="2" w:space="0" w:color="000000"/>
              <w:left w:val="single" w:sz="2" w:space="0" w:color="000000"/>
              <w:bottom w:val="single" w:sz="2" w:space="0" w:color="000000"/>
            </w:tcBorders>
          </w:tcPr>
          <w:p w14:paraId="5EDB0F26" w14:textId="77777777" w:rsidR="0071149F" w:rsidRPr="00822819" w:rsidRDefault="0071149F" w:rsidP="0071149F">
            <w:pPr>
              <w:jc w:val="center"/>
              <w:rPr>
                <w:sz w:val="22"/>
                <w:szCs w:val="22"/>
              </w:rPr>
            </w:pPr>
            <w:r w:rsidRPr="00822819">
              <w:rPr>
                <w:sz w:val="22"/>
                <w:szCs w:val="22"/>
              </w:rPr>
              <w:lastRenderedPageBreak/>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14E0FCA0" w14:textId="77777777" w:rsidR="0071149F" w:rsidRPr="00822819" w:rsidRDefault="0071149F" w:rsidP="0071149F">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1648351C" w14:textId="77777777" w:rsidR="0071149F" w:rsidRPr="00822819" w:rsidRDefault="0071149F" w:rsidP="0071149F">
            <w:pPr>
              <w:jc w:val="center"/>
              <w:rPr>
                <w:sz w:val="22"/>
                <w:szCs w:val="22"/>
              </w:rPr>
            </w:pPr>
            <w:r w:rsidRPr="00822819">
              <w:rPr>
                <w:sz w:val="22"/>
                <w:szCs w:val="22"/>
              </w:rPr>
              <w:t xml:space="preserve">Структурний підрозділ, відповідальний за етап </w:t>
            </w:r>
          </w:p>
          <w:p w14:paraId="6B2A2260" w14:textId="77777777" w:rsidR="0071149F" w:rsidRPr="00822819" w:rsidRDefault="0071149F" w:rsidP="0071149F">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4A75A759" w14:textId="77777777" w:rsidR="0071149F" w:rsidRPr="00822819" w:rsidRDefault="0071149F" w:rsidP="0071149F">
            <w:pPr>
              <w:jc w:val="center"/>
              <w:rPr>
                <w:sz w:val="22"/>
                <w:szCs w:val="22"/>
              </w:rPr>
            </w:pPr>
            <w:r w:rsidRPr="00822819">
              <w:rPr>
                <w:sz w:val="22"/>
                <w:szCs w:val="22"/>
              </w:rPr>
              <w:t xml:space="preserve">Строки виконання етапів </w:t>
            </w:r>
          </w:p>
          <w:p w14:paraId="1EA1DF85" w14:textId="77777777" w:rsidR="0071149F" w:rsidRPr="00822819" w:rsidRDefault="0071149F" w:rsidP="0071149F">
            <w:pPr>
              <w:jc w:val="center"/>
              <w:rPr>
                <w:sz w:val="22"/>
                <w:szCs w:val="22"/>
              </w:rPr>
            </w:pPr>
            <w:r w:rsidRPr="00822819">
              <w:rPr>
                <w:sz w:val="22"/>
                <w:szCs w:val="22"/>
              </w:rPr>
              <w:t>(дії, рішення)</w:t>
            </w:r>
          </w:p>
        </w:tc>
      </w:tr>
      <w:tr w:rsidR="0071149F" w:rsidRPr="00822819" w14:paraId="7C44B87F" w14:textId="77777777" w:rsidTr="0071149F">
        <w:trPr>
          <w:trHeight w:val="558"/>
        </w:trPr>
        <w:tc>
          <w:tcPr>
            <w:tcW w:w="3555" w:type="dxa"/>
            <w:tcBorders>
              <w:left w:val="single" w:sz="2" w:space="0" w:color="000000"/>
              <w:bottom w:val="single" w:sz="2" w:space="0" w:color="000000"/>
            </w:tcBorders>
          </w:tcPr>
          <w:p w14:paraId="3F811C14" w14:textId="77777777" w:rsidR="0071149F" w:rsidRPr="00822819" w:rsidRDefault="0071149F" w:rsidP="0071149F">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571F0F38" w14:textId="77777777" w:rsidR="0071149F" w:rsidRPr="00822819" w:rsidRDefault="0071149F" w:rsidP="0071149F">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5D97BD05" w14:textId="77777777" w:rsidR="0071149F" w:rsidRPr="00822819" w:rsidRDefault="0071149F" w:rsidP="0071149F">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213B5551" w14:textId="77777777" w:rsidR="0071149F" w:rsidRPr="00822819" w:rsidRDefault="0071149F" w:rsidP="0071149F">
            <w:pPr>
              <w:jc w:val="center"/>
              <w:rPr>
                <w:sz w:val="22"/>
                <w:szCs w:val="22"/>
              </w:rPr>
            </w:pPr>
            <w:r w:rsidRPr="00822819">
              <w:rPr>
                <w:sz w:val="22"/>
                <w:szCs w:val="22"/>
              </w:rPr>
              <w:t>Не пізніше наступного робочого дня з моменту  отримання документів</w:t>
            </w:r>
          </w:p>
        </w:tc>
      </w:tr>
      <w:tr w:rsidR="0071149F" w:rsidRPr="00822819" w14:paraId="2C316DB9" w14:textId="77777777" w:rsidTr="0071149F">
        <w:trPr>
          <w:trHeight w:val="558"/>
        </w:trPr>
        <w:tc>
          <w:tcPr>
            <w:tcW w:w="3555" w:type="dxa"/>
            <w:tcBorders>
              <w:left w:val="single" w:sz="2" w:space="0" w:color="000000"/>
              <w:bottom w:val="single" w:sz="2" w:space="0" w:color="000000"/>
            </w:tcBorders>
          </w:tcPr>
          <w:p w14:paraId="7366E98D" w14:textId="77777777" w:rsidR="0071149F" w:rsidRPr="00822819" w:rsidRDefault="0071149F" w:rsidP="0071149F">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4E1ACB85" w14:textId="77777777" w:rsidR="0071149F" w:rsidRPr="00822819" w:rsidRDefault="0071149F" w:rsidP="0071149F">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74FE8C8C" w14:textId="77777777" w:rsidR="0071149F" w:rsidRPr="00822819" w:rsidRDefault="0071149F" w:rsidP="0071149F">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6462D1E4" w14:textId="77777777" w:rsidR="0071149F" w:rsidRPr="00822819" w:rsidRDefault="0071149F" w:rsidP="0071149F">
            <w:pPr>
              <w:jc w:val="center"/>
              <w:rPr>
                <w:sz w:val="22"/>
                <w:szCs w:val="22"/>
              </w:rPr>
            </w:pPr>
            <w:r w:rsidRPr="00822819">
              <w:rPr>
                <w:sz w:val="22"/>
                <w:szCs w:val="22"/>
              </w:rPr>
              <w:t>До</w:t>
            </w:r>
          </w:p>
          <w:p w14:paraId="3E1AFB8F" w14:textId="77777777" w:rsidR="0071149F" w:rsidRPr="00822819" w:rsidRDefault="0071149F" w:rsidP="0071149F">
            <w:pPr>
              <w:jc w:val="center"/>
              <w:rPr>
                <w:sz w:val="22"/>
                <w:szCs w:val="22"/>
              </w:rPr>
            </w:pPr>
            <w:r w:rsidRPr="00822819">
              <w:rPr>
                <w:sz w:val="22"/>
                <w:szCs w:val="22"/>
              </w:rPr>
              <w:t xml:space="preserve">5днів </w:t>
            </w:r>
          </w:p>
        </w:tc>
      </w:tr>
      <w:tr w:rsidR="0071149F" w:rsidRPr="00822819" w14:paraId="31082B6F" w14:textId="77777777" w:rsidTr="0071149F">
        <w:trPr>
          <w:trHeight w:val="1239"/>
        </w:trPr>
        <w:tc>
          <w:tcPr>
            <w:tcW w:w="3555" w:type="dxa"/>
            <w:tcBorders>
              <w:left w:val="single" w:sz="2" w:space="0" w:color="000000"/>
              <w:bottom w:val="single" w:sz="2" w:space="0" w:color="000000"/>
            </w:tcBorders>
          </w:tcPr>
          <w:p w14:paraId="7F4B24B3" w14:textId="77777777" w:rsidR="0071149F" w:rsidRPr="00822819" w:rsidRDefault="0071149F" w:rsidP="0071149F">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00CBE6B6" w14:textId="77777777" w:rsidR="0071149F" w:rsidRPr="00822819" w:rsidRDefault="0071149F" w:rsidP="0071149F">
            <w:pPr>
              <w:rPr>
                <w:sz w:val="22"/>
                <w:szCs w:val="22"/>
              </w:rPr>
            </w:pPr>
          </w:p>
        </w:tc>
        <w:tc>
          <w:tcPr>
            <w:tcW w:w="2040" w:type="dxa"/>
            <w:vMerge w:val="restart"/>
            <w:tcBorders>
              <w:left w:val="single" w:sz="2" w:space="0" w:color="000000"/>
              <w:bottom w:val="single" w:sz="2" w:space="0" w:color="000000"/>
            </w:tcBorders>
          </w:tcPr>
          <w:p w14:paraId="295E7503" w14:textId="77777777" w:rsidR="0071149F" w:rsidRPr="00822819" w:rsidRDefault="0071149F" w:rsidP="0071149F">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27BBC3F7" w14:textId="77777777" w:rsidR="0071149F" w:rsidRPr="00822819" w:rsidRDefault="0071149F" w:rsidP="0071149F">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6959B1D5" w14:textId="77777777" w:rsidR="0071149F" w:rsidRPr="00822819" w:rsidRDefault="0071149F" w:rsidP="0071149F">
            <w:pPr>
              <w:snapToGrid w:val="0"/>
              <w:jc w:val="center"/>
              <w:rPr>
                <w:sz w:val="22"/>
                <w:szCs w:val="22"/>
              </w:rPr>
            </w:pPr>
            <w:r w:rsidRPr="00822819">
              <w:rPr>
                <w:sz w:val="22"/>
                <w:szCs w:val="22"/>
              </w:rPr>
              <w:t>Призначення здійснюється протягом десяти календарних днів</w:t>
            </w:r>
          </w:p>
        </w:tc>
      </w:tr>
      <w:tr w:rsidR="0071149F" w:rsidRPr="00822819" w14:paraId="706638EC" w14:textId="77777777" w:rsidTr="0071149F">
        <w:trPr>
          <w:trHeight w:val="111"/>
        </w:trPr>
        <w:tc>
          <w:tcPr>
            <w:tcW w:w="3555" w:type="dxa"/>
            <w:tcBorders>
              <w:left w:val="single" w:sz="2" w:space="0" w:color="000000"/>
              <w:bottom w:val="single" w:sz="2" w:space="0" w:color="000000"/>
            </w:tcBorders>
          </w:tcPr>
          <w:p w14:paraId="21770476" w14:textId="77777777" w:rsidR="0071149F" w:rsidRPr="00822819" w:rsidRDefault="0071149F" w:rsidP="0071149F">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6DF2F31D" w14:textId="77777777" w:rsidR="0071149F" w:rsidRPr="00822819" w:rsidRDefault="0071149F" w:rsidP="0071149F">
            <w:pPr>
              <w:snapToGrid w:val="0"/>
              <w:jc w:val="center"/>
              <w:rPr>
                <w:sz w:val="22"/>
                <w:szCs w:val="22"/>
              </w:rPr>
            </w:pPr>
          </w:p>
        </w:tc>
        <w:tc>
          <w:tcPr>
            <w:tcW w:w="2130" w:type="dxa"/>
            <w:vMerge/>
            <w:tcBorders>
              <w:left w:val="single" w:sz="2" w:space="0" w:color="000000"/>
              <w:bottom w:val="single" w:sz="2" w:space="0" w:color="000000"/>
            </w:tcBorders>
          </w:tcPr>
          <w:p w14:paraId="1C658DFB" w14:textId="77777777" w:rsidR="0071149F" w:rsidRPr="00822819" w:rsidRDefault="0071149F" w:rsidP="0071149F">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7F04A621" w14:textId="77777777" w:rsidR="0071149F" w:rsidRPr="00822819" w:rsidRDefault="0071149F" w:rsidP="0071149F">
            <w:pPr>
              <w:snapToGrid w:val="0"/>
              <w:jc w:val="center"/>
              <w:rPr>
                <w:sz w:val="22"/>
                <w:szCs w:val="22"/>
              </w:rPr>
            </w:pPr>
          </w:p>
        </w:tc>
      </w:tr>
      <w:tr w:rsidR="0071149F" w:rsidRPr="00822819" w14:paraId="13FCAB3C" w14:textId="77777777" w:rsidTr="0071149F">
        <w:trPr>
          <w:trHeight w:val="279"/>
        </w:trPr>
        <w:tc>
          <w:tcPr>
            <w:tcW w:w="3555" w:type="dxa"/>
            <w:tcBorders>
              <w:left w:val="single" w:sz="2" w:space="0" w:color="000000"/>
              <w:bottom w:val="single" w:sz="2" w:space="0" w:color="000000"/>
            </w:tcBorders>
          </w:tcPr>
          <w:p w14:paraId="1CA2962B" w14:textId="77777777" w:rsidR="0071149F" w:rsidRPr="00822819" w:rsidRDefault="0071149F" w:rsidP="0071149F">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2467C0C5" w14:textId="77777777" w:rsidR="0071149F" w:rsidRPr="00822819" w:rsidRDefault="0071149F" w:rsidP="0071149F">
            <w:pPr>
              <w:rPr>
                <w:sz w:val="22"/>
                <w:szCs w:val="22"/>
              </w:rPr>
            </w:pPr>
          </w:p>
        </w:tc>
        <w:tc>
          <w:tcPr>
            <w:tcW w:w="2040" w:type="dxa"/>
            <w:tcBorders>
              <w:left w:val="single" w:sz="2" w:space="0" w:color="000000"/>
              <w:bottom w:val="single" w:sz="2" w:space="0" w:color="000000"/>
            </w:tcBorders>
          </w:tcPr>
          <w:p w14:paraId="3B5B148B" w14:textId="77777777" w:rsidR="0071149F" w:rsidRPr="00822819" w:rsidRDefault="0071149F" w:rsidP="0071149F">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302FDD35" w14:textId="77777777" w:rsidR="0071149F" w:rsidRPr="00822819" w:rsidRDefault="0071149F" w:rsidP="0071149F">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37460363" w14:textId="77777777" w:rsidR="0071149F" w:rsidRPr="00822819" w:rsidRDefault="0071149F" w:rsidP="0071149F">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71149F" w:rsidRPr="00822819" w14:paraId="5B631C38" w14:textId="77777777" w:rsidTr="0071149F">
        <w:trPr>
          <w:trHeight w:val="558"/>
        </w:trPr>
        <w:tc>
          <w:tcPr>
            <w:tcW w:w="3555" w:type="dxa"/>
            <w:tcBorders>
              <w:left w:val="single" w:sz="2" w:space="0" w:color="000000"/>
              <w:bottom w:val="single" w:sz="2" w:space="0" w:color="000000"/>
            </w:tcBorders>
          </w:tcPr>
          <w:p w14:paraId="5F41CE19" w14:textId="77777777" w:rsidR="0071149F" w:rsidRPr="00822819" w:rsidRDefault="0071149F" w:rsidP="0071149F">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7A8C82D9" w14:textId="77777777" w:rsidR="0071149F" w:rsidRPr="00822819" w:rsidRDefault="0071149F" w:rsidP="0071149F">
            <w:pPr>
              <w:snapToGrid w:val="0"/>
              <w:jc w:val="center"/>
              <w:rPr>
                <w:sz w:val="22"/>
                <w:szCs w:val="22"/>
              </w:rPr>
            </w:pPr>
          </w:p>
        </w:tc>
        <w:tc>
          <w:tcPr>
            <w:tcW w:w="2130" w:type="dxa"/>
            <w:tcBorders>
              <w:left w:val="single" w:sz="2" w:space="0" w:color="000000"/>
              <w:bottom w:val="single" w:sz="2" w:space="0" w:color="000000"/>
            </w:tcBorders>
          </w:tcPr>
          <w:p w14:paraId="7B84C301" w14:textId="77777777" w:rsidR="0071149F" w:rsidRPr="00822819" w:rsidRDefault="0071149F" w:rsidP="0071149F">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2F39E717" w14:textId="77777777" w:rsidR="0071149F" w:rsidRPr="00822819" w:rsidRDefault="0071149F" w:rsidP="0071149F">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043E7966" w14:textId="77777777" w:rsidR="0071149F" w:rsidRPr="00822819" w:rsidRDefault="0071149F" w:rsidP="0071149F">
      <w:pPr>
        <w:rPr>
          <w:sz w:val="22"/>
          <w:szCs w:val="22"/>
        </w:rPr>
      </w:pPr>
      <w:r w:rsidRPr="00822819">
        <w:rPr>
          <w:sz w:val="22"/>
          <w:szCs w:val="22"/>
        </w:rPr>
        <w:tab/>
      </w:r>
      <w:r w:rsidRPr="00822819">
        <w:rPr>
          <w:sz w:val="22"/>
          <w:szCs w:val="22"/>
        </w:rPr>
        <w:tab/>
      </w:r>
      <w:r w:rsidRPr="00822819">
        <w:rPr>
          <w:sz w:val="22"/>
          <w:szCs w:val="22"/>
        </w:rPr>
        <w:tab/>
        <w:t xml:space="preserve"> </w:t>
      </w:r>
      <w:r w:rsidRPr="00822819">
        <w:rPr>
          <w:sz w:val="22"/>
          <w:szCs w:val="22"/>
        </w:rPr>
        <w:tab/>
      </w:r>
      <w:r w:rsidRPr="00822819">
        <w:rPr>
          <w:sz w:val="22"/>
          <w:szCs w:val="22"/>
        </w:rPr>
        <w:tab/>
      </w:r>
    </w:p>
    <w:p w14:paraId="6BC3E47E" w14:textId="77777777" w:rsidR="0071149F" w:rsidRPr="002A7B68" w:rsidRDefault="0071149F" w:rsidP="0071149F"/>
    <w:p w14:paraId="55219694" w14:textId="77777777" w:rsidR="0071149F" w:rsidRDefault="0071149F" w:rsidP="0071149F">
      <w:pPr>
        <w:pStyle w:val="1"/>
        <w:ind w:firstLine="5670"/>
        <w:rPr>
          <w:b w:val="0"/>
          <w:sz w:val="28"/>
          <w:szCs w:val="28"/>
        </w:rPr>
      </w:pPr>
      <w:r>
        <w:rPr>
          <w:b w:val="0"/>
          <w:sz w:val="28"/>
          <w:szCs w:val="28"/>
        </w:rPr>
        <w:t>Затверджено:</w:t>
      </w:r>
    </w:p>
    <w:p w14:paraId="049A9FAF" w14:textId="77777777" w:rsidR="0071149F" w:rsidRDefault="0071149F" w:rsidP="0071149F">
      <w:pPr>
        <w:pStyle w:val="1"/>
        <w:ind w:left="5670"/>
        <w:jc w:val="center"/>
        <w:rPr>
          <w:b w:val="0"/>
          <w:sz w:val="28"/>
          <w:szCs w:val="28"/>
        </w:rPr>
      </w:pPr>
      <w:r>
        <w:rPr>
          <w:b w:val="0"/>
          <w:sz w:val="28"/>
          <w:szCs w:val="28"/>
        </w:rPr>
        <w:t>Рішенням виконавчого комітету</w:t>
      </w:r>
    </w:p>
    <w:p w14:paraId="3AECAFFA" w14:textId="77777777" w:rsidR="0071149F" w:rsidRDefault="0071149F" w:rsidP="0071149F">
      <w:pPr>
        <w:pStyle w:val="1"/>
        <w:ind w:left="5670"/>
        <w:rPr>
          <w:b w:val="0"/>
          <w:sz w:val="28"/>
          <w:szCs w:val="28"/>
        </w:rPr>
      </w:pPr>
      <w:r>
        <w:rPr>
          <w:b w:val="0"/>
          <w:sz w:val="28"/>
          <w:szCs w:val="28"/>
        </w:rPr>
        <w:t>Козятинської міської ради</w:t>
      </w:r>
    </w:p>
    <w:p w14:paraId="2527D487" w14:textId="77777777" w:rsidR="0071149F" w:rsidRDefault="0071149F" w:rsidP="0071149F">
      <w:pPr>
        <w:pStyle w:val="1"/>
        <w:ind w:left="5670"/>
        <w:rPr>
          <w:b w:val="0"/>
          <w:sz w:val="28"/>
          <w:szCs w:val="28"/>
        </w:rPr>
      </w:pPr>
      <w:r>
        <w:rPr>
          <w:b w:val="0"/>
          <w:sz w:val="28"/>
          <w:szCs w:val="28"/>
        </w:rPr>
        <w:t>від  28.02.2025</w:t>
      </w:r>
    </w:p>
    <w:p w14:paraId="0410F632" w14:textId="77777777" w:rsidR="0071149F" w:rsidRDefault="0071149F" w:rsidP="0071149F">
      <w:pPr>
        <w:pStyle w:val="1"/>
        <w:ind w:left="5670"/>
        <w:rPr>
          <w:b w:val="0"/>
          <w:sz w:val="28"/>
          <w:szCs w:val="28"/>
        </w:rPr>
      </w:pPr>
      <w:r>
        <w:rPr>
          <w:b w:val="0"/>
          <w:sz w:val="28"/>
          <w:szCs w:val="28"/>
        </w:rPr>
        <w:t>№ 67</w:t>
      </w:r>
    </w:p>
    <w:p w14:paraId="19C183A7" w14:textId="77777777" w:rsidR="0071149F" w:rsidRDefault="0071149F" w:rsidP="0071149F">
      <w:pPr>
        <w:keepNext/>
        <w:jc w:val="center"/>
        <w:rPr>
          <w:b/>
          <w:bCs/>
          <w:sz w:val="24"/>
          <w:szCs w:val="24"/>
        </w:rPr>
      </w:pPr>
    </w:p>
    <w:p w14:paraId="2FE46CF2" w14:textId="77777777" w:rsidR="0071149F" w:rsidRDefault="0071149F" w:rsidP="0071149F">
      <w:pPr>
        <w:keepNext/>
        <w:jc w:val="center"/>
        <w:rPr>
          <w:b/>
          <w:bCs/>
          <w:sz w:val="24"/>
          <w:szCs w:val="24"/>
        </w:rPr>
      </w:pPr>
    </w:p>
    <w:p w14:paraId="69343A22" w14:textId="77777777" w:rsidR="0071149F" w:rsidRPr="00822819" w:rsidRDefault="0071149F" w:rsidP="0071149F">
      <w:pPr>
        <w:keepNext/>
        <w:rPr>
          <w:b/>
          <w:bCs/>
          <w:sz w:val="24"/>
          <w:szCs w:val="24"/>
        </w:rPr>
      </w:pPr>
    </w:p>
    <w:p w14:paraId="13A7095D" w14:textId="77777777" w:rsidR="0071149F" w:rsidRPr="00CF2ECF" w:rsidRDefault="0071149F" w:rsidP="0071149F">
      <w:pPr>
        <w:keepNext/>
        <w:jc w:val="center"/>
        <w:rPr>
          <w:b/>
          <w:bCs/>
          <w:sz w:val="24"/>
          <w:szCs w:val="24"/>
          <w:lang w:val="ru-RU"/>
        </w:rPr>
      </w:pPr>
    </w:p>
    <w:p w14:paraId="0A1EF48E" w14:textId="77777777" w:rsidR="0071149F" w:rsidRPr="00822819" w:rsidRDefault="0071149F" w:rsidP="0071149F">
      <w:pPr>
        <w:keepNext/>
        <w:jc w:val="center"/>
        <w:rPr>
          <w:b/>
          <w:bCs/>
          <w:color w:val="000000"/>
          <w:sz w:val="22"/>
          <w:szCs w:val="22"/>
        </w:rPr>
      </w:pPr>
      <w:r w:rsidRPr="00822819">
        <w:rPr>
          <w:b/>
          <w:bCs/>
          <w:sz w:val="22"/>
          <w:szCs w:val="22"/>
        </w:rPr>
        <w:t>ТЕХНОЛОГІЧНА КАРТКА</w:t>
      </w:r>
    </w:p>
    <w:p w14:paraId="60988ECD" w14:textId="77777777" w:rsidR="0071149F" w:rsidRPr="00822819" w:rsidRDefault="0071149F" w:rsidP="0071149F">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57AB368C" w14:textId="77777777" w:rsidR="0071149F" w:rsidRDefault="0071149F" w:rsidP="0071149F">
      <w:pPr>
        <w:pStyle w:val="a9"/>
        <w:spacing w:before="0" w:beforeAutospacing="0" w:after="0" w:afterAutospacing="0"/>
        <w:jc w:val="center"/>
        <w:rPr>
          <w:b/>
          <w:bCs/>
          <w:caps/>
        </w:rPr>
      </w:pPr>
      <w:r>
        <w:rPr>
          <w:b/>
          <w:bCs/>
          <w:caps/>
        </w:rPr>
        <w:t>„ПРИЗНАЧЕННЯ державної допомоги на дітей одиноким матерям”</w:t>
      </w:r>
    </w:p>
    <w:p w14:paraId="5E587E29" w14:textId="77777777" w:rsidR="0071149F" w:rsidRPr="00822819" w:rsidRDefault="0071149F" w:rsidP="0071149F">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03ECDAEB" w14:textId="77777777" w:rsidR="0071149F" w:rsidRPr="00822819" w:rsidRDefault="0071149F" w:rsidP="0071149F">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30970BB1" w14:textId="77777777" w:rsidR="0071149F" w:rsidRPr="00822819" w:rsidRDefault="0071149F" w:rsidP="0071149F">
      <w:pPr>
        <w:pStyle w:val="a9"/>
        <w:spacing w:before="0" w:beforeAutospacing="0" w:after="0" w:afterAutospacing="0"/>
        <w:jc w:val="center"/>
        <w:rPr>
          <w:b/>
          <w:bCs/>
          <w:caps/>
          <w:sz w:val="22"/>
          <w:szCs w:val="22"/>
        </w:rPr>
      </w:pPr>
    </w:p>
    <w:p w14:paraId="2DA8401F" w14:textId="77777777" w:rsidR="0071149F" w:rsidRPr="00822819" w:rsidRDefault="0071149F" w:rsidP="0071149F">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71149F" w:rsidRPr="00822819" w14:paraId="00C27133" w14:textId="77777777" w:rsidTr="0071149F">
        <w:trPr>
          <w:trHeight w:val="558"/>
        </w:trPr>
        <w:tc>
          <w:tcPr>
            <w:tcW w:w="3555" w:type="dxa"/>
            <w:tcBorders>
              <w:top w:val="single" w:sz="2" w:space="0" w:color="000000"/>
              <w:left w:val="single" w:sz="2" w:space="0" w:color="000000"/>
              <w:bottom w:val="single" w:sz="2" w:space="0" w:color="000000"/>
            </w:tcBorders>
          </w:tcPr>
          <w:p w14:paraId="2AB0AF4B" w14:textId="77777777" w:rsidR="0071149F" w:rsidRPr="00822819" w:rsidRDefault="0071149F" w:rsidP="0071149F">
            <w:pPr>
              <w:jc w:val="center"/>
              <w:rPr>
                <w:sz w:val="22"/>
                <w:szCs w:val="22"/>
              </w:rPr>
            </w:pPr>
            <w:r w:rsidRPr="00822819">
              <w:rPr>
                <w:sz w:val="22"/>
                <w:szCs w:val="22"/>
              </w:rPr>
              <w:lastRenderedPageBreak/>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57419567" w14:textId="77777777" w:rsidR="0071149F" w:rsidRPr="00822819" w:rsidRDefault="0071149F" w:rsidP="0071149F">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0A0D835D" w14:textId="77777777" w:rsidR="0071149F" w:rsidRPr="00822819" w:rsidRDefault="0071149F" w:rsidP="0071149F">
            <w:pPr>
              <w:jc w:val="center"/>
              <w:rPr>
                <w:sz w:val="22"/>
                <w:szCs w:val="22"/>
              </w:rPr>
            </w:pPr>
            <w:r w:rsidRPr="00822819">
              <w:rPr>
                <w:sz w:val="22"/>
                <w:szCs w:val="22"/>
              </w:rPr>
              <w:t xml:space="preserve">Структурний підрозділ, відповідальний за етап </w:t>
            </w:r>
          </w:p>
          <w:p w14:paraId="43752C53" w14:textId="77777777" w:rsidR="0071149F" w:rsidRPr="00822819" w:rsidRDefault="0071149F" w:rsidP="0071149F">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01324612" w14:textId="77777777" w:rsidR="0071149F" w:rsidRPr="00822819" w:rsidRDefault="0071149F" w:rsidP="0071149F">
            <w:pPr>
              <w:jc w:val="center"/>
              <w:rPr>
                <w:sz w:val="22"/>
                <w:szCs w:val="22"/>
              </w:rPr>
            </w:pPr>
            <w:r w:rsidRPr="00822819">
              <w:rPr>
                <w:sz w:val="22"/>
                <w:szCs w:val="22"/>
              </w:rPr>
              <w:t xml:space="preserve">Строки виконання етапів </w:t>
            </w:r>
          </w:p>
          <w:p w14:paraId="00B6D2D2" w14:textId="77777777" w:rsidR="0071149F" w:rsidRPr="00822819" w:rsidRDefault="0071149F" w:rsidP="0071149F">
            <w:pPr>
              <w:jc w:val="center"/>
              <w:rPr>
                <w:sz w:val="22"/>
                <w:szCs w:val="22"/>
              </w:rPr>
            </w:pPr>
            <w:r w:rsidRPr="00822819">
              <w:rPr>
                <w:sz w:val="22"/>
                <w:szCs w:val="22"/>
              </w:rPr>
              <w:t>(дії, рішення)</w:t>
            </w:r>
          </w:p>
        </w:tc>
      </w:tr>
      <w:tr w:rsidR="0071149F" w:rsidRPr="00822819" w14:paraId="4E316293" w14:textId="77777777" w:rsidTr="0071149F">
        <w:trPr>
          <w:trHeight w:val="558"/>
        </w:trPr>
        <w:tc>
          <w:tcPr>
            <w:tcW w:w="3555" w:type="dxa"/>
            <w:tcBorders>
              <w:left w:val="single" w:sz="2" w:space="0" w:color="000000"/>
              <w:bottom w:val="single" w:sz="2" w:space="0" w:color="000000"/>
            </w:tcBorders>
          </w:tcPr>
          <w:p w14:paraId="3E7D6543" w14:textId="77777777" w:rsidR="0071149F" w:rsidRPr="00822819" w:rsidRDefault="0071149F" w:rsidP="0071149F">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6BA2A196" w14:textId="77777777" w:rsidR="0071149F" w:rsidRPr="00822819" w:rsidRDefault="0071149F" w:rsidP="0071149F">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591DE27D" w14:textId="77777777" w:rsidR="0071149F" w:rsidRPr="00822819" w:rsidRDefault="0071149F" w:rsidP="0071149F">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6A86BDEF" w14:textId="77777777" w:rsidR="0071149F" w:rsidRPr="00822819" w:rsidRDefault="0071149F" w:rsidP="0071149F">
            <w:pPr>
              <w:jc w:val="center"/>
              <w:rPr>
                <w:sz w:val="22"/>
                <w:szCs w:val="22"/>
              </w:rPr>
            </w:pPr>
            <w:r w:rsidRPr="00822819">
              <w:rPr>
                <w:sz w:val="22"/>
                <w:szCs w:val="22"/>
              </w:rPr>
              <w:t>Не пізніше наступного робочого дня з моменту  отримання документів</w:t>
            </w:r>
          </w:p>
        </w:tc>
      </w:tr>
      <w:tr w:rsidR="0071149F" w:rsidRPr="00822819" w14:paraId="7F11B295" w14:textId="77777777" w:rsidTr="0071149F">
        <w:trPr>
          <w:trHeight w:val="558"/>
        </w:trPr>
        <w:tc>
          <w:tcPr>
            <w:tcW w:w="3555" w:type="dxa"/>
            <w:tcBorders>
              <w:left w:val="single" w:sz="2" w:space="0" w:color="000000"/>
              <w:bottom w:val="single" w:sz="2" w:space="0" w:color="000000"/>
            </w:tcBorders>
          </w:tcPr>
          <w:p w14:paraId="579F78B1" w14:textId="77777777" w:rsidR="0071149F" w:rsidRPr="00822819" w:rsidRDefault="0071149F" w:rsidP="0071149F">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1BE60F98" w14:textId="77777777" w:rsidR="0071149F" w:rsidRPr="00822819" w:rsidRDefault="0071149F" w:rsidP="0071149F">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63F10645" w14:textId="77777777" w:rsidR="0071149F" w:rsidRPr="00822819" w:rsidRDefault="0071149F" w:rsidP="0071149F">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308A6CEB" w14:textId="77777777" w:rsidR="0071149F" w:rsidRPr="00822819" w:rsidRDefault="0071149F" w:rsidP="0071149F">
            <w:pPr>
              <w:jc w:val="center"/>
              <w:rPr>
                <w:sz w:val="22"/>
                <w:szCs w:val="22"/>
              </w:rPr>
            </w:pPr>
            <w:r w:rsidRPr="00822819">
              <w:rPr>
                <w:sz w:val="22"/>
                <w:szCs w:val="22"/>
              </w:rPr>
              <w:t>До</w:t>
            </w:r>
          </w:p>
          <w:p w14:paraId="498143C5" w14:textId="77777777" w:rsidR="0071149F" w:rsidRPr="00822819" w:rsidRDefault="0071149F" w:rsidP="0071149F">
            <w:pPr>
              <w:jc w:val="center"/>
              <w:rPr>
                <w:sz w:val="22"/>
                <w:szCs w:val="22"/>
              </w:rPr>
            </w:pPr>
            <w:r w:rsidRPr="00822819">
              <w:rPr>
                <w:sz w:val="22"/>
                <w:szCs w:val="22"/>
              </w:rPr>
              <w:t xml:space="preserve">5днів </w:t>
            </w:r>
          </w:p>
        </w:tc>
      </w:tr>
      <w:tr w:rsidR="0071149F" w:rsidRPr="00822819" w14:paraId="1E48E7E5" w14:textId="77777777" w:rsidTr="0071149F">
        <w:trPr>
          <w:trHeight w:val="1239"/>
        </w:trPr>
        <w:tc>
          <w:tcPr>
            <w:tcW w:w="3555" w:type="dxa"/>
            <w:tcBorders>
              <w:left w:val="single" w:sz="2" w:space="0" w:color="000000"/>
              <w:bottom w:val="single" w:sz="2" w:space="0" w:color="000000"/>
            </w:tcBorders>
          </w:tcPr>
          <w:p w14:paraId="64FCEC0C" w14:textId="77777777" w:rsidR="0071149F" w:rsidRPr="00822819" w:rsidRDefault="0071149F" w:rsidP="0071149F">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55F8742E" w14:textId="77777777" w:rsidR="0071149F" w:rsidRPr="00822819" w:rsidRDefault="0071149F" w:rsidP="0071149F">
            <w:pPr>
              <w:rPr>
                <w:sz w:val="22"/>
                <w:szCs w:val="22"/>
              </w:rPr>
            </w:pPr>
          </w:p>
        </w:tc>
        <w:tc>
          <w:tcPr>
            <w:tcW w:w="2040" w:type="dxa"/>
            <w:vMerge w:val="restart"/>
            <w:tcBorders>
              <w:left w:val="single" w:sz="2" w:space="0" w:color="000000"/>
              <w:bottom w:val="single" w:sz="2" w:space="0" w:color="000000"/>
            </w:tcBorders>
          </w:tcPr>
          <w:p w14:paraId="378DF129" w14:textId="77777777" w:rsidR="0071149F" w:rsidRPr="00822819" w:rsidRDefault="0071149F" w:rsidP="0071149F">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5B6993AD" w14:textId="77777777" w:rsidR="0071149F" w:rsidRPr="00822819" w:rsidRDefault="0071149F" w:rsidP="0071149F">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7C532F42" w14:textId="77777777" w:rsidR="0071149F" w:rsidRPr="00822819" w:rsidRDefault="0071149F" w:rsidP="0071149F">
            <w:pPr>
              <w:snapToGrid w:val="0"/>
              <w:jc w:val="center"/>
              <w:rPr>
                <w:sz w:val="22"/>
                <w:szCs w:val="22"/>
              </w:rPr>
            </w:pPr>
            <w:r w:rsidRPr="00822819">
              <w:rPr>
                <w:sz w:val="22"/>
                <w:szCs w:val="22"/>
              </w:rPr>
              <w:t>Призначення здійснюється протягом десяти календарних днів</w:t>
            </w:r>
          </w:p>
        </w:tc>
      </w:tr>
      <w:tr w:rsidR="0071149F" w:rsidRPr="00822819" w14:paraId="5D65CCB2" w14:textId="77777777" w:rsidTr="0071149F">
        <w:trPr>
          <w:trHeight w:val="111"/>
        </w:trPr>
        <w:tc>
          <w:tcPr>
            <w:tcW w:w="3555" w:type="dxa"/>
            <w:tcBorders>
              <w:left w:val="single" w:sz="2" w:space="0" w:color="000000"/>
              <w:bottom w:val="single" w:sz="2" w:space="0" w:color="000000"/>
            </w:tcBorders>
          </w:tcPr>
          <w:p w14:paraId="6DF50BD6" w14:textId="77777777" w:rsidR="0071149F" w:rsidRPr="00822819" w:rsidRDefault="0071149F" w:rsidP="0071149F">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6CD4142A" w14:textId="77777777" w:rsidR="0071149F" w:rsidRPr="00822819" w:rsidRDefault="0071149F" w:rsidP="0071149F">
            <w:pPr>
              <w:snapToGrid w:val="0"/>
              <w:jc w:val="center"/>
              <w:rPr>
                <w:sz w:val="22"/>
                <w:szCs w:val="22"/>
              </w:rPr>
            </w:pPr>
          </w:p>
        </w:tc>
        <w:tc>
          <w:tcPr>
            <w:tcW w:w="2130" w:type="dxa"/>
            <w:vMerge/>
            <w:tcBorders>
              <w:left w:val="single" w:sz="2" w:space="0" w:color="000000"/>
              <w:bottom w:val="single" w:sz="2" w:space="0" w:color="000000"/>
            </w:tcBorders>
          </w:tcPr>
          <w:p w14:paraId="1F16802D" w14:textId="77777777" w:rsidR="0071149F" w:rsidRPr="00822819" w:rsidRDefault="0071149F" w:rsidP="0071149F">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3D400DFF" w14:textId="77777777" w:rsidR="0071149F" w:rsidRPr="00822819" w:rsidRDefault="0071149F" w:rsidP="0071149F">
            <w:pPr>
              <w:snapToGrid w:val="0"/>
              <w:jc w:val="center"/>
              <w:rPr>
                <w:sz w:val="22"/>
                <w:szCs w:val="22"/>
              </w:rPr>
            </w:pPr>
          </w:p>
        </w:tc>
      </w:tr>
      <w:tr w:rsidR="0071149F" w:rsidRPr="00822819" w14:paraId="0F551BCE" w14:textId="77777777" w:rsidTr="0071149F">
        <w:trPr>
          <w:trHeight w:val="279"/>
        </w:trPr>
        <w:tc>
          <w:tcPr>
            <w:tcW w:w="3555" w:type="dxa"/>
            <w:tcBorders>
              <w:left w:val="single" w:sz="2" w:space="0" w:color="000000"/>
              <w:bottom w:val="single" w:sz="2" w:space="0" w:color="000000"/>
            </w:tcBorders>
          </w:tcPr>
          <w:p w14:paraId="256AB96F" w14:textId="77777777" w:rsidR="0071149F" w:rsidRPr="00822819" w:rsidRDefault="0071149F" w:rsidP="0071149F">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0A5898F7" w14:textId="77777777" w:rsidR="0071149F" w:rsidRPr="00822819" w:rsidRDefault="0071149F" w:rsidP="0071149F">
            <w:pPr>
              <w:rPr>
                <w:sz w:val="22"/>
                <w:szCs w:val="22"/>
              </w:rPr>
            </w:pPr>
          </w:p>
        </w:tc>
        <w:tc>
          <w:tcPr>
            <w:tcW w:w="2040" w:type="dxa"/>
            <w:tcBorders>
              <w:left w:val="single" w:sz="2" w:space="0" w:color="000000"/>
              <w:bottom w:val="single" w:sz="2" w:space="0" w:color="000000"/>
            </w:tcBorders>
          </w:tcPr>
          <w:p w14:paraId="03F0F3B5" w14:textId="77777777" w:rsidR="0071149F" w:rsidRPr="00822819" w:rsidRDefault="0071149F" w:rsidP="0071149F">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4DC20E2A" w14:textId="77777777" w:rsidR="0071149F" w:rsidRPr="00822819" w:rsidRDefault="0071149F" w:rsidP="0071149F">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28A64FEE" w14:textId="77777777" w:rsidR="0071149F" w:rsidRPr="00822819" w:rsidRDefault="0071149F" w:rsidP="0071149F">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71149F" w:rsidRPr="00822819" w14:paraId="7C9BA87E" w14:textId="77777777" w:rsidTr="0071149F">
        <w:trPr>
          <w:trHeight w:val="558"/>
        </w:trPr>
        <w:tc>
          <w:tcPr>
            <w:tcW w:w="3555" w:type="dxa"/>
            <w:tcBorders>
              <w:left w:val="single" w:sz="2" w:space="0" w:color="000000"/>
              <w:bottom w:val="single" w:sz="2" w:space="0" w:color="000000"/>
            </w:tcBorders>
          </w:tcPr>
          <w:p w14:paraId="4F18661B" w14:textId="77777777" w:rsidR="0071149F" w:rsidRPr="00822819" w:rsidRDefault="0071149F" w:rsidP="0071149F">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76120374" w14:textId="77777777" w:rsidR="0071149F" w:rsidRPr="00822819" w:rsidRDefault="0071149F" w:rsidP="0071149F">
            <w:pPr>
              <w:snapToGrid w:val="0"/>
              <w:jc w:val="center"/>
              <w:rPr>
                <w:sz w:val="22"/>
                <w:szCs w:val="22"/>
              </w:rPr>
            </w:pPr>
          </w:p>
        </w:tc>
        <w:tc>
          <w:tcPr>
            <w:tcW w:w="2130" w:type="dxa"/>
            <w:tcBorders>
              <w:left w:val="single" w:sz="2" w:space="0" w:color="000000"/>
              <w:bottom w:val="single" w:sz="2" w:space="0" w:color="000000"/>
            </w:tcBorders>
          </w:tcPr>
          <w:p w14:paraId="2C1B7DB1" w14:textId="77777777" w:rsidR="0071149F" w:rsidRPr="00822819" w:rsidRDefault="0071149F" w:rsidP="0071149F">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35B1AF37" w14:textId="77777777" w:rsidR="0071149F" w:rsidRPr="00822819" w:rsidRDefault="0071149F" w:rsidP="0071149F">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7A9BEFF7" w14:textId="77777777" w:rsidR="0071149F" w:rsidRPr="002A7B68" w:rsidRDefault="0071149F" w:rsidP="0071149F"/>
    <w:p w14:paraId="4B51E338" w14:textId="77777777" w:rsidR="006C5E97" w:rsidRDefault="006C5E97" w:rsidP="006C5E97">
      <w:pPr>
        <w:pStyle w:val="1"/>
        <w:ind w:firstLine="5670"/>
        <w:rPr>
          <w:b w:val="0"/>
          <w:sz w:val="28"/>
          <w:szCs w:val="28"/>
        </w:rPr>
      </w:pPr>
      <w:r w:rsidRPr="00652BEB">
        <w:rPr>
          <w:b w:val="0"/>
          <w:sz w:val="28"/>
          <w:szCs w:val="28"/>
        </w:rPr>
        <w:t>Затверджено:</w:t>
      </w:r>
    </w:p>
    <w:p w14:paraId="1F86CB5D" w14:textId="77777777" w:rsidR="006C5E97" w:rsidRDefault="006C5E97" w:rsidP="006C5E97">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11347778" w14:textId="77777777" w:rsidR="006C5E97" w:rsidRDefault="006C5E97" w:rsidP="006C5E97">
      <w:pPr>
        <w:pStyle w:val="1"/>
        <w:ind w:left="5670"/>
        <w:rPr>
          <w:b w:val="0"/>
          <w:sz w:val="28"/>
          <w:szCs w:val="28"/>
        </w:rPr>
      </w:pPr>
      <w:r>
        <w:rPr>
          <w:b w:val="0"/>
          <w:sz w:val="28"/>
          <w:szCs w:val="28"/>
        </w:rPr>
        <w:t>К</w:t>
      </w:r>
      <w:r w:rsidRPr="00652BEB">
        <w:rPr>
          <w:b w:val="0"/>
          <w:sz w:val="28"/>
          <w:szCs w:val="28"/>
        </w:rPr>
        <w:t>озятинської міської ради</w:t>
      </w:r>
    </w:p>
    <w:p w14:paraId="24D7F16A" w14:textId="77777777" w:rsidR="006C5E97" w:rsidRDefault="006C5E97" w:rsidP="006C5E97">
      <w:pPr>
        <w:pStyle w:val="1"/>
        <w:ind w:left="5670"/>
        <w:rPr>
          <w:b w:val="0"/>
          <w:sz w:val="28"/>
          <w:szCs w:val="28"/>
        </w:rPr>
      </w:pPr>
      <w:r w:rsidRPr="00652BEB">
        <w:rPr>
          <w:b w:val="0"/>
          <w:sz w:val="28"/>
          <w:szCs w:val="28"/>
        </w:rPr>
        <w:t xml:space="preserve">від </w:t>
      </w:r>
      <w:r>
        <w:rPr>
          <w:b w:val="0"/>
          <w:sz w:val="28"/>
          <w:szCs w:val="28"/>
        </w:rPr>
        <w:t>28.02.2025</w:t>
      </w:r>
    </w:p>
    <w:p w14:paraId="0B55398A" w14:textId="77777777" w:rsidR="006C5E97" w:rsidRPr="00652BEB" w:rsidRDefault="006C5E97" w:rsidP="006C5E97">
      <w:pPr>
        <w:pStyle w:val="1"/>
        <w:ind w:left="5670"/>
        <w:rPr>
          <w:b w:val="0"/>
          <w:sz w:val="28"/>
          <w:szCs w:val="28"/>
        </w:rPr>
      </w:pPr>
      <w:r w:rsidRPr="00652BEB">
        <w:rPr>
          <w:b w:val="0"/>
          <w:sz w:val="28"/>
          <w:szCs w:val="28"/>
        </w:rPr>
        <w:t xml:space="preserve">№ </w:t>
      </w:r>
      <w:r>
        <w:rPr>
          <w:b w:val="0"/>
          <w:sz w:val="28"/>
          <w:szCs w:val="28"/>
        </w:rPr>
        <w:t>67</w:t>
      </w:r>
    </w:p>
    <w:p w14:paraId="5F8D284A" w14:textId="77777777" w:rsidR="006C5E97" w:rsidRPr="00822819" w:rsidRDefault="006C5E97" w:rsidP="006C5E97">
      <w:pPr>
        <w:keepNext/>
        <w:ind w:left="5670"/>
        <w:rPr>
          <w:b/>
          <w:bCs/>
          <w:sz w:val="24"/>
          <w:szCs w:val="24"/>
        </w:rPr>
      </w:pPr>
    </w:p>
    <w:p w14:paraId="454F91D3" w14:textId="77777777" w:rsidR="006C5E97" w:rsidRPr="00822819" w:rsidRDefault="006C5E97" w:rsidP="006C5E97">
      <w:pPr>
        <w:keepNext/>
        <w:jc w:val="center"/>
        <w:rPr>
          <w:b/>
          <w:bCs/>
          <w:color w:val="000000"/>
          <w:sz w:val="22"/>
          <w:szCs w:val="22"/>
        </w:rPr>
      </w:pPr>
      <w:r w:rsidRPr="00822819">
        <w:rPr>
          <w:b/>
          <w:bCs/>
          <w:sz w:val="22"/>
          <w:szCs w:val="22"/>
        </w:rPr>
        <w:t>ТЕХНОЛОГІЧНА КАРТКА</w:t>
      </w:r>
    </w:p>
    <w:p w14:paraId="189A178F" w14:textId="77777777" w:rsidR="006C5E97" w:rsidRPr="00822819" w:rsidRDefault="006C5E97" w:rsidP="006C5E97">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6A867C7F" w14:textId="77777777" w:rsidR="006C5E97" w:rsidRPr="007274C1" w:rsidRDefault="006C5E97" w:rsidP="006C5E97">
      <w:pPr>
        <w:pStyle w:val="HTML"/>
        <w:ind w:right="-143"/>
        <w:jc w:val="both"/>
        <w:rPr>
          <w:rFonts w:ascii="Times New Roman" w:hAnsi="Times New Roman" w:cs="Times New Roman"/>
          <w:b/>
          <w:bCs/>
          <w:caps/>
          <w:lang w:val="uk-UA"/>
        </w:rPr>
      </w:pPr>
      <w:r>
        <w:rPr>
          <w:rFonts w:ascii="Times New Roman" w:hAnsi="Times New Roman" w:cs="Times New Roman"/>
          <w:b/>
          <w:bCs/>
          <w:caps/>
          <w:lang w:val="uk-UA"/>
        </w:rPr>
        <w:t>„Призначення грошової допомоги особі, яка проживає разом              з особою з інвалідністю I або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p w14:paraId="44631324" w14:textId="77777777" w:rsidR="006C5E97" w:rsidRPr="00822819" w:rsidRDefault="006C5E97" w:rsidP="006C5E97">
      <w:pPr>
        <w:pStyle w:val="a9"/>
        <w:spacing w:before="0" w:beforeAutospacing="0" w:after="0" w:afterAutospacing="0"/>
        <w:jc w:val="both"/>
        <w:rPr>
          <w:b/>
          <w:bCs/>
          <w:caps/>
          <w:sz w:val="22"/>
          <w:szCs w:val="22"/>
        </w:rPr>
      </w:pPr>
      <w:r w:rsidRPr="00822819">
        <w:rPr>
          <w:b/>
          <w:bCs/>
          <w:caps/>
          <w:sz w:val="22"/>
          <w:szCs w:val="22"/>
        </w:rPr>
        <w:t>Управління соціальної політики Козятинської міської ради</w:t>
      </w:r>
    </w:p>
    <w:p w14:paraId="27E22159" w14:textId="77777777" w:rsidR="006C5E97" w:rsidRPr="00822819" w:rsidRDefault="006C5E97" w:rsidP="006C5E97">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292621EF" w14:textId="77777777" w:rsidR="006C5E97" w:rsidRPr="00822819" w:rsidRDefault="006C5E97" w:rsidP="006C5E97">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6C5E97" w:rsidRPr="00822819" w14:paraId="28D323A0" w14:textId="77777777" w:rsidTr="00C00000">
        <w:trPr>
          <w:trHeight w:val="558"/>
        </w:trPr>
        <w:tc>
          <w:tcPr>
            <w:tcW w:w="3555" w:type="dxa"/>
            <w:tcBorders>
              <w:top w:val="single" w:sz="2" w:space="0" w:color="000000"/>
              <w:left w:val="single" w:sz="2" w:space="0" w:color="000000"/>
              <w:bottom w:val="single" w:sz="2" w:space="0" w:color="000000"/>
            </w:tcBorders>
          </w:tcPr>
          <w:p w14:paraId="36F0960E" w14:textId="77777777" w:rsidR="006C5E97" w:rsidRPr="00822819" w:rsidRDefault="006C5E97" w:rsidP="00C00000">
            <w:pPr>
              <w:jc w:val="center"/>
              <w:rPr>
                <w:sz w:val="22"/>
                <w:szCs w:val="22"/>
              </w:rPr>
            </w:pPr>
            <w:r w:rsidRPr="00822819">
              <w:rPr>
                <w:sz w:val="22"/>
                <w:szCs w:val="22"/>
              </w:rPr>
              <w:lastRenderedPageBreak/>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46B974D2" w14:textId="77777777" w:rsidR="006C5E97" w:rsidRPr="00822819" w:rsidRDefault="006C5E97" w:rsidP="00C00000">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53C37F0B" w14:textId="77777777" w:rsidR="006C5E97" w:rsidRPr="00822819" w:rsidRDefault="006C5E97" w:rsidP="00C00000">
            <w:pPr>
              <w:jc w:val="center"/>
              <w:rPr>
                <w:sz w:val="22"/>
                <w:szCs w:val="22"/>
              </w:rPr>
            </w:pPr>
            <w:r w:rsidRPr="00822819">
              <w:rPr>
                <w:sz w:val="22"/>
                <w:szCs w:val="22"/>
              </w:rPr>
              <w:t xml:space="preserve">Структурний підрозділ, відповідальний за етап </w:t>
            </w:r>
          </w:p>
          <w:p w14:paraId="0DEDB246" w14:textId="77777777" w:rsidR="006C5E97" w:rsidRPr="00822819" w:rsidRDefault="006C5E97" w:rsidP="00C00000">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72DCE2C5" w14:textId="77777777" w:rsidR="006C5E97" w:rsidRPr="00822819" w:rsidRDefault="006C5E97" w:rsidP="00C00000">
            <w:pPr>
              <w:jc w:val="center"/>
              <w:rPr>
                <w:sz w:val="22"/>
                <w:szCs w:val="22"/>
              </w:rPr>
            </w:pPr>
            <w:r w:rsidRPr="00822819">
              <w:rPr>
                <w:sz w:val="22"/>
                <w:szCs w:val="22"/>
              </w:rPr>
              <w:t xml:space="preserve">Строки виконання етапів </w:t>
            </w:r>
          </w:p>
          <w:p w14:paraId="1EF49A60" w14:textId="77777777" w:rsidR="006C5E97" w:rsidRPr="00822819" w:rsidRDefault="006C5E97" w:rsidP="00C00000">
            <w:pPr>
              <w:jc w:val="center"/>
              <w:rPr>
                <w:sz w:val="22"/>
                <w:szCs w:val="22"/>
              </w:rPr>
            </w:pPr>
            <w:r w:rsidRPr="00822819">
              <w:rPr>
                <w:sz w:val="22"/>
                <w:szCs w:val="22"/>
              </w:rPr>
              <w:t>(дії, рішення)</w:t>
            </w:r>
          </w:p>
        </w:tc>
      </w:tr>
      <w:tr w:rsidR="006C5E97" w:rsidRPr="00822819" w14:paraId="1B6FEA46" w14:textId="77777777" w:rsidTr="00C00000">
        <w:trPr>
          <w:trHeight w:val="558"/>
        </w:trPr>
        <w:tc>
          <w:tcPr>
            <w:tcW w:w="3555" w:type="dxa"/>
            <w:tcBorders>
              <w:left w:val="single" w:sz="2" w:space="0" w:color="000000"/>
              <w:bottom w:val="single" w:sz="2" w:space="0" w:color="000000"/>
            </w:tcBorders>
          </w:tcPr>
          <w:p w14:paraId="470A874B" w14:textId="77777777" w:rsidR="006C5E97" w:rsidRPr="00822819" w:rsidRDefault="006C5E97" w:rsidP="00C00000">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79F51DBC" w14:textId="77777777" w:rsidR="006C5E97" w:rsidRPr="00822819" w:rsidRDefault="006C5E97" w:rsidP="00C00000">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4B82BF2A" w14:textId="77777777" w:rsidR="006C5E97" w:rsidRPr="00822819" w:rsidRDefault="006C5E97"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71EC907C" w14:textId="77777777" w:rsidR="006C5E97" w:rsidRPr="00822819" w:rsidRDefault="006C5E97" w:rsidP="00C00000">
            <w:pPr>
              <w:jc w:val="center"/>
              <w:rPr>
                <w:sz w:val="22"/>
                <w:szCs w:val="22"/>
              </w:rPr>
            </w:pPr>
            <w:r w:rsidRPr="00822819">
              <w:rPr>
                <w:sz w:val="22"/>
                <w:szCs w:val="22"/>
              </w:rPr>
              <w:t>Не пізніше наступного робочого дня з моменту  отримання документів</w:t>
            </w:r>
          </w:p>
        </w:tc>
      </w:tr>
      <w:tr w:rsidR="006C5E97" w:rsidRPr="00822819" w14:paraId="257F3BA9" w14:textId="77777777" w:rsidTr="00C00000">
        <w:trPr>
          <w:trHeight w:val="558"/>
        </w:trPr>
        <w:tc>
          <w:tcPr>
            <w:tcW w:w="3555" w:type="dxa"/>
            <w:tcBorders>
              <w:left w:val="single" w:sz="2" w:space="0" w:color="000000"/>
              <w:bottom w:val="single" w:sz="2" w:space="0" w:color="000000"/>
            </w:tcBorders>
          </w:tcPr>
          <w:p w14:paraId="2F7B3168" w14:textId="77777777" w:rsidR="006C5E97" w:rsidRPr="00822819" w:rsidRDefault="006C5E97" w:rsidP="00C00000">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2423428B" w14:textId="77777777" w:rsidR="006C5E97" w:rsidRPr="00822819" w:rsidRDefault="006C5E97" w:rsidP="00C00000">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77BC8737" w14:textId="77777777" w:rsidR="006C5E97" w:rsidRPr="00822819" w:rsidRDefault="006C5E97"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169C3614" w14:textId="77777777" w:rsidR="006C5E97" w:rsidRPr="00822819" w:rsidRDefault="006C5E97" w:rsidP="00C00000">
            <w:pPr>
              <w:jc w:val="center"/>
              <w:rPr>
                <w:sz w:val="22"/>
                <w:szCs w:val="22"/>
              </w:rPr>
            </w:pPr>
            <w:r w:rsidRPr="00822819">
              <w:rPr>
                <w:sz w:val="22"/>
                <w:szCs w:val="22"/>
              </w:rPr>
              <w:t>До</w:t>
            </w:r>
          </w:p>
          <w:p w14:paraId="01D362BA" w14:textId="77777777" w:rsidR="006C5E97" w:rsidRPr="00822819" w:rsidRDefault="006C5E97" w:rsidP="00C00000">
            <w:pPr>
              <w:jc w:val="center"/>
              <w:rPr>
                <w:sz w:val="22"/>
                <w:szCs w:val="22"/>
              </w:rPr>
            </w:pPr>
            <w:r w:rsidRPr="00822819">
              <w:rPr>
                <w:sz w:val="22"/>
                <w:szCs w:val="22"/>
              </w:rPr>
              <w:t xml:space="preserve">5днів </w:t>
            </w:r>
          </w:p>
        </w:tc>
      </w:tr>
      <w:tr w:rsidR="006C5E97" w:rsidRPr="00822819" w14:paraId="58374B30" w14:textId="77777777" w:rsidTr="00C00000">
        <w:trPr>
          <w:trHeight w:val="1239"/>
        </w:trPr>
        <w:tc>
          <w:tcPr>
            <w:tcW w:w="3555" w:type="dxa"/>
            <w:tcBorders>
              <w:left w:val="single" w:sz="2" w:space="0" w:color="000000"/>
              <w:bottom w:val="single" w:sz="2" w:space="0" w:color="000000"/>
            </w:tcBorders>
          </w:tcPr>
          <w:p w14:paraId="1D207DD1" w14:textId="77777777" w:rsidR="006C5E97" w:rsidRPr="00822819" w:rsidRDefault="006C5E97" w:rsidP="00C00000">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028786FB" w14:textId="77777777" w:rsidR="006C5E97" w:rsidRPr="00822819" w:rsidRDefault="006C5E97" w:rsidP="00C00000">
            <w:pPr>
              <w:rPr>
                <w:sz w:val="22"/>
                <w:szCs w:val="22"/>
              </w:rPr>
            </w:pPr>
          </w:p>
        </w:tc>
        <w:tc>
          <w:tcPr>
            <w:tcW w:w="2040" w:type="dxa"/>
            <w:vMerge w:val="restart"/>
            <w:tcBorders>
              <w:left w:val="single" w:sz="2" w:space="0" w:color="000000"/>
              <w:bottom w:val="single" w:sz="2" w:space="0" w:color="000000"/>
            </w:tcBorders>
          </w:tcPr>
          <w:p w14:paraId="24520CAC" w14:textId="77777777" w:rsidR="006C5E97" w:rsidRPr="00822819" w:rsidRDefault="006C5E97" w:rsidP="00C00000">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7ABCF2E2" w14:textId="77777777" w:rsidR="006C5E97" w:rsidRPr="00822819" w:rsidRDefault="006C5E97"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3DBEB51F" w14:textId="77777777" w:rsidR="006C5E97" w:rsidRPr="00822819" w:rsidRDefault="006C5E97" w:rsidP="00C00000">
            <w:pPr>
              <w:snapToGrid w:val="0"/>
              <w:jc w:val="center"/>
              <w:rPr>
                <w:sz w:val="22"/>
                <w:szCs w:val="22"/>
              </w:rPr>
            </w:pPr>
            <w:r w:rsidRPr="00822819">
              <w:rPr>
                <w:sz w:val="22"/>
                <w:szCs w:val="22"/>
              </w:rPr>
              <w:t>Призначення здійснюється протягом десяти календарних днів</w:t>
            </w:r>
          </w:p>
        </w:tc>
      </w:tr>
      <w:tr w:rsidR="006C5E97" w:rsidRPr="00822819" w14:paraId="2260133B" w14:textId="77777777" w:rsidTr="00C00000">
        <w:trPr>
          <w:trHeight w:val="111"/>
        </w:trPr>
        <w:tc>
          <w:tcPr>
            <w:tcW w:w="3555" w:type="dxa"/>
            <w:tcBorders>
              <w:left w:val="single" w:sz="2" w:space="0" w:color="000000"/>
              <w:bottom w:val="single" w:sz="2" w:space="0" w:color="000000"/>
            </w:tcBorders>
          </w:tcPr>
          <w:p w14:paraId="5C4C63FA" w14:textId="77777777" w:rsidR="006C5E97" w:rsidRPr="00822819" w:rsidRDefault="006C5E97" w:rsidP="00C00000">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79A44B1A" w14:textId="77777777" w:rsidR="006C5E97" w:rsidRPr="00822819" w:rsidRDefault="006C5E97" w:rsidP="00C00000">
            <w:pPr>
              <w:snapToGrid w:val="0"/>
              <w:jc w:val="center"/>
              <w:rPr>
                <w:sz w:val="22"/>
                <w:szCs w:val="22"/>
              </w:rPr>
            </w:pPr>
          </w:p>
        </w:tc>
        <w:tc>
          <w:tcPr>
            <w:tcW w:w="2130" w:type="dxa"/>
            <w:vMerge/>
            <w:tcBorders>
              <w:left w:val="single" w:sz="2" w:space="0" w:color="000000"/>
              <w:bottom w:val="single" w:sz="2" w:space="0" w:color="000000"/>
            </w:tcBorders>
          </w:tcPr>
          <w:p w14:paraId="2EE22A1E" w14:textId="77777777" w:rsidR="006C5E97" w:rsidRPr="00822819" w:rsidRDefault="006C5E97" w:rsidP="00C00000">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35769C89" w14:textId="77777777" w:rsidR="006C5E97" w:rsidRPr="00822819" w:rsidRDefault="006C5E97" w:rsidP="00C00000">
            <w:pPr>
              <w:snapToGrid w:val="0"/>
              <w:jc w:val="center"/>
              <w:rPr>
                <w:sz w:val="22"/>
                <w:szCs w:val="22"/>
              </w:rPr>
            </w:pPr>
          </w:p>
        </w:tc>
      </w:tr>
      <w:tr w:rsidR="006C5E97" w:rsidRPr="00822819" w14:paraId="03636811" w14:textId="77777777" w:rsidTr="00C00000">
        <w:trPr>
          <w:trHeight w:val="279"/>
        </w:trPr>
        <w:tc>
          <w:tcPr>
            <w:tcW w:w="3555" w:type="dxa"/>
            <w:tcBorders>
              <w:left w:val="single" w:sz="2" w:space="0" w:color="000000"/>
              <w:bottom w:val="single" w:sz="2" w:space="0" w:color="000000"/>
            </w:tcBorders>
          </w:tcPr>
          <w:p w14:paraId="5ACE81A5" w14:textId="77777777" w:rsidR="006C5E97" w:rsidRPr="00822819" w:rsidRDefault="006C5E97" w:rsidP="00C00000">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3F506E29" w14:textId="77777777" w:rsidR="006C5E97" w:rsidRPr="00822819" w:rsidRDefault="006C5E97" w:rsidP="00C00000">
            <w:pPr>
              <w:rPr>
                <w:sz w:val="22"/>
                <w:szCs w:val="22"/>
              </w:rPr>
            </w:pPr>
          </w:p>
        </w:tc>
        <w:tc>
          <w:tcPr>
            <w:tcW w:w="2040" w:type="dxa"/>
            <w:tcBorders>
              <w:left w:val="single" w:sz="2" w:space="0" w:color="000000"/>
              <w:bottom w:val="single" w:sz="2" w:space="0" w:color="000000"/>
            </w:tcBorders>
          </w:tcPr>
          <w:p w14:paraId="0B9EDEDC" w14:textId="77777777" w:rsidR="006C5E97" w:rsidRPr="00822819" w:rsidRDefault="006C5E97" w:rsidP="00C00000">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68D847BB" w14:textId="77777777" w:rsidR="006C5E97" w:rsidRPr="00822819" w:rsidRDefault="006C5E97"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4C44B869" w14:textId="77777777" w:rsidR="006C5E97" w:rsidRPr="00822819" w:rsidRDefault="006C5E97" w:rsidP="00C00000">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6C5E97" w:rsidRPr="00822819" w14:paraId="6AE731B1" w14:textId="77777777" w:rsidTr="00C00000">
        <w:trPr>
          <w:trHeight w:val="558"/>
        </w:trPr>
        <w:tc>
          <w:tcPr>
            <w:tcW w:w="3555" w:type="dxa"/>
            <w:tcBorders>
              <w:left w:val="single" w:sz="2" w:space="0" w:color="000000"/>
              <w:bottom w:val="single" w:sz="2" w:space="0" w:color="000000"/>
            </w:tcBorders>
          </w:tcPr>
          <w:p w14:paraId="179C1870" w14:textId="77777777" w:rsidR="006C5E97" w:rsidRPr="00822819" w:rsidRDefault="006C5E97" w:rsidP="00C00000">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5A62465F" w14:textId="77777777" w:rsidR="006C5E97" w:rsidRPr="00822819" w:rsidRDefault="006C5E97" w:rsidP="00C00000">
            <w:pPr>
              <w:snapToGrid w:val="0"/>
              <w:jc w:val="center"/>
              <w:rPr>
                <w:sz w:val="22"/>
                <w:szCs w:val="22"/>
              </w:rPr>
            </w:pPr>
          </w:p>
        </w:tc>
        <w:tc>
          <w:tcPr>
            <w:tcW w:w="2130" w:type="dxa"/>
            <w:tcBorders>
              <w:left w:val="single" w:sz="2" w:space="0" w:color="000000"/>
              <w:bottom w:val="single" w:sz="2" w:space="0" w:color="000000"/>
            </w:tcBorders>
          </w:tcPr>
          <w:p w14:paraId="07328182" w14:textId="77777777" w:rsidR="006C5E97" w:rsidRPr="00822819" w:rsidRDefault="006C5E97" w:rsidP="00C00000">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379F0748" w14:textId="77777777" w:rsidR="006C5E97" w:rsidRPr="00822819" w:rsidRDefault="006C5E97" w:rsidP="00C00000">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426A39A7" w14:textId="77777777" w:rsidR="006C5E97" w:rsidRPr="002A7B68" w:rsidRDefault="006C5E97" w:rsidP="006C5E97">
      <w:r w:rsidRPr="00822819">
        <w:rPr>
          <w:sz w:val="22"/>
          <w:szCs w:val="22"/>
        </w:rPr>
        <w:tab/>
      </w:r>
      <w:r w:rsidRPr="00822819">
        <w:rPr>
          <w:sz w:val="22"/>
          <w:szCs w:val="22"/>
        </w:rPr>
        <w:tab/>
      </w:r>
    </w:p>
    <w:p w14:paraId="00329A4E" w14:textId="77777777" w:rsidR="006C5E97" w:rsidRPr="00745415" w:rsidRDefault="006C5E97" w:rsidP="006C5E97">
      <w:pPr>
        <w:pStyle w:val="11"/>
        <w:spacing w:line="276" w:lineRule="auto"/>
        <w:rPr>
          <w:color w:val="000000"/>
          <w:kern w:val="1"/>
          <w:sz w:val="28"/>
          <w:szCs w:val="28"/>
        </w:rPr>
      </w:pPr>
      <w:r w:rsidRPr="006C5E97">
        <w:rPr>
          <w:noProof w:val="0"/>
          <w:color w:val="000000"/>
          <w:kern w:val="1"/>
          <w:sz w:val="28"/>
          <w:szCs w:val="28"/>
          <w:lang w:eastAsia="en-US"/>
        </w:rPr>
        <w:t>ЗАТВЕРДЖЕНО</w:t>
      </w:r>
    </w:p>
    <w:p w14:paraId="3056659F" w14:textId="77777777" w:rsidR="006C5E97" w:rsidRPr="00745415" w:rsidRDefault="006C5E97" w:rsidP="006C5E97">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7D8562F2" w14:textId="77777777" w:rsidR="006C5E97" w:rsidRDefault="006C5E97" w:rsidP="006C5E97">
      <w:pPr>
        <w:pStyle w:val="11"/>
        <w:spacing w:line="276" w:lineRule="auto"/>
        <w:rPr>
          <w:noProof w:val="0"/>
          <w:color w:val="000000"/>
          <w:kern w:val="2"/>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2"/>
          <w:sz w:val="28"/>
          <w:szCs w:val="28"/>
          <w:lang w:eastAsia="en-US"/>
        </w:rPr>
        <w:t>28.02.2025 № 67</w:t>
      </w:r>
    </w:p>
    <w:p w14:paraId="0131D282" w14:textId="77777777" w:rsidR="006C5E97" w:rsidRDefault="006C5E97" w:rsidP="006C5E97">
      <w:pPr>
        <w:pStyle w:val="11"/>
        <w:spacing w:line="276" w:lineRule="auto"/>
        <w:rPr>
          <w:rFonts w:ascii="Liberation Serif" w:eastAsia="Liberation Serif" w:hAnsi="Liberation Serif"/>
          <w:kern w:val="1"/>
          <w:sz w:val="24"/>
          <w:szCs w:val="24"/>
        </w:rPr>
      </w:pPr>
    </w:p>
    <w:p w14:paraId="6F656A9D" w14:textId="77777777" w:rsidR="006C5E97" w:rsidRDefault="006C5E97" w:rsidP="006C5E97">
      <w:pPr>
        <w:pStyle w:val="11"/>
        <w:spacing w:line="276" w:lineRule="auto"/>
        <w:jc w:val="center"/>
        <w:rPr>
          <w:b/>
          <w:sz w:val="26"/>
          <w:szCs w:val="26"/>
        </w:rPr>
      </w:pPr>
      <w:r w:rsidRPr="00745415">
        <w:rPr>
          <w:rFonts w:eastAsia="Liberation Serif"/>
          <w:noProof w:val="0"/>
          <w:kern w:val="1"/>
          <w:sz w:val="28"/>
          <w:szCs w:val="28"/>
          <w:lang w:eastAsia="en-US"/>
        </w:rPr>
        <w:t xml:space="preserve">ТЕХНОЛОГІЧНА КАРТКА АДМІНІСТРАТИВНОЇ ПОСЛУГИ </w:t>
      </w:r>
    </w:p>
    <w:p w14:paraId="20B7FB61" w14:textId="77777777" w:rsidR="006C5E97" w:rsidRDefault="006C5E97" w:rsidP="006C5E97">
      <w:pPr>
        <w:ind w:firstLine="708"/>
        <w:jc w:val="center"/>
        <w:rPr>
          <w:b/>
        </w:rPr>
      </w:pPr>
      <w:r>
        <w:rPr>
          <w:b/>
          <w:sz w:val="24"/>
          <w:szCs w:val="24"/>
        </w:rPr>
        <w:t>„</w:t>
      </w:r>
      <w:r>
        <w:rPr>
          <w:b/>
          <w:caps/>
          <w:sz w:val="24"/>
          <w:szCs w:val="24"/>
        </w:rPr>
        <w:t>Видача дубліката посвідчення батьків багатодітної сім’ї                                              та дитини з багатодітної сім’ї”</w:t>
      </w:r>
    </w:p>
    <w:p w14:paraId="4D337E4C" w14:textId="77777777" w:rsidR="006C5E97" w:rsidRPr="00D66FE4" w:rsidRDefault="006C5E97" w:rsidP="006C5E97">
      <w:pPr>
        <w:ind w:firstLine="708"/>
        <w:rPr>
          <w:b/>
          <w:color w:val="000000"/>
          <w:sz w:val="28"/>
          <w:szCs w:val="28"/>
          <w:u w:val="single"/>
        </w:rPr>
      </w:pPr>
      <w:r>
        <w:rPr>
          <w:b/>
          <w:color w:val="000000"/>
          <w:sz w:val="28"/>
          <w:szCs w:val="28"/>
          <w:u w:val="single"/>
        </w:rPr>
        <w:t xml:space="preserve">  </w:t>
      </w:r>
      <w:r w:rsidRPr="00D66FE4">
        <w:rPr>
          <w:b/>
          <w:color w:val="000000"/>
          <w:sz w:val="28"/>
          <w:szCs w:val="28"/>
          <w:u w:val="single"/>
        </w:rPr>
        <w:t>Управління соціальної політики  Козятинської  міської ради</w:t>
      </w:r>
    </w:p>
    <w:p w14:paraId="4B80FD14" w14:textId="77777777" w:rsidR="006C5E97" w:rsidRPr="00D66FE4" w:rsidRDefault="006C5E97" w:rsidP="006C5E97">
      <w:pPr>
        <w:ind w:firstLine="708"/>
        <w:jc w:val="center"/>
        <w:rPr>
          <w:color w:val="000000"/>
          <w:sz w:val="28"/>
          <w:szCs w:val="28"/>
        </w:rPr>
      </w:pPr>
      <w:r w:rsidRPr="00D66FE4">
        <w:rPr>
          <w:b/>
          <w:sz w:val="28"/>
          <w:szCs w:val="28"/>
          <w:u w:val="single"/>
        </w:rPr>
        <w:t xml:space="preserve">Управління «Центр надання адміністративних послуг у </w:t>
      </w:r>
      <w:proofErr w:type="spellStart"/>
      <w:r w:rsidRPr="00D66FE4">
        <w:rPr>
          <w:b/>
          <w:sz w:val="28"/>
          <w:szCs w:val="28"/>
          <w:u w:val="single"/>
        </w:rPr>
        <w:t>м.Козятині</w:t>
      </w:r>
      <w:proofErr w:type="spellEnd"/>
      <w:r w:rsidRPr="00D66FE4">
        <w:rPr>
          <w:b/>
          <w:sz w:val="28"/>
          <w:szCs w:val="28"/>
          <w:u w:val="single"/>
        </w:rPr>
        <w:t>»</w:t>
      </w:r>
    </w:p>
    <w:p w14:paraId="2E79CF71" w14:textId="77777777" w:rsidR="006C5E97" w:rsidRPr="00745415" w:rsidRDefault="006C5E97" w:rsidP="006C5E97">
      <w:pPr>
        <w:ind w:firstLine="708"/>
        <w:jc w:val="center"/>
        <w:rPr>
          <w:sz w:val="28"/>
          <w:szCs w:val="28"/>
        </w:rPr>
      </w:pPr>
      <w:r w:rsidRPr="00745415">
        <w:rPr>
          <w:sz w:val="28"/>
          <w:szCs w:val="28"/>
        </w:rPr>
        <w:t>(найменування суб’єкта надання адміністративної послуги )</w:t>
      </w:r>
    </w:p>
    <w:p w14:paraId="12180077" w14:textId="77777777" w:rsidR="006C5E97" w:rsidRPr="005F5BD5" w:rsidRDefault="006C5E97" w:rsidP="006C5E97">
      <w:pPr>
        <w:rPr>
          <w:rFonts w:eastAsia="Liberation Serif"/>
        </w:rPr>
      </w:pPr>
    </w:p>
    <w:p w14:paraId="3DD6839D" w14:textId="77777777" w:rsidR="006C5E97" w:rsidRPr="006B21F4" w:rsidRDefault="006C5E97" w:rsidP="006C5E97">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696"/>
        <w:gridCol w:w="3282"/>
        <w:gridCol w:w="811"/>
        <w:gridCol w:w="1624"/>
      </w:tblGrid>
      <w:tr w:rsidR="006C5E97" w14:paraId="75D01418"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6983E238"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lastRenderedPageBreak/>
              <w:t xml:space="preserve">№ </w:t>
            </w:r>
          </w:p>
          <w:p w14:paraId="038A636D"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6F150158"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13E18861"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E39AB02"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1562474B"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7655BA5F" w14:textId="77777777" w:rsidR="006C5E97" w:rsidRPr="00244837" w:rsidRDefault="006C5E97"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51DBBC35"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6C5E97" w14:paraId="3DA4D1A7"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A9FCA90"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6F2ADB3D" w14:textId="77777777" w:rsidR="006C5E97" w:rsidRPr="00220DEC" w:rsidRDefault="006C5E97" w:rsidP="00C00000">
            <w:pPr>
              <w:rPr>
                <w:rFonts w:eastAsia="Liberation Serif"/>
                <w:sz w:val="24"/>
                <w:szCs w:val="24"/>
                <w:lang w:eastAsia="ar-SA"/>
              </w:rPr>
            </w:pPr>
            <w:r w:rsidRPr="00220DEC">
              <w:rPr>
                <w:sz w:val="24"/>
                <w:szCs w:val="24"/>
              </w:rPr>
              <w:t xml:space="preserve">Прийняття заяви про видачу </w:t>
            </w:r>
            <w:r>
              <w:rPr>
                <w:sz w:val="24"/>
                <w:szCs w:val="24"/>
              </w:rPr>
              <w:t xml:space="preserve">дубліката </w:t>
            </w:r>
            <w:r w:rsidRPr="00220DEC">
              <w:rPr>
                <w:sz w:val="24"/>
                <w:szCs w:val="24"/>
              </w:rPr>
              <w:t>посвідчення батьків та дитини з багатодітної сім’ї</w:t>
            </w:r>
            <w:r>
              <w:rPr>
                <w:sz w:val="24"/>
                <w:szCs w:val="24"/>
              </w:rPr>
              <w:t xml:space="preserve">, </w:t>
            </w:r>
            <w:r w:rsidRPr="00220DEC">
              <w:rPr>
                <w:sz w:val="24"/>
                <w:szCs w:val="24"/>
              </w:rPr>
              <w:t>перевірка наданого пакету документів</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A29A6B3" w14:textId="77777777" w:rsidR="006C5E97" w:rsidRDefault="006C5E97" w:rsidP="00C00000">
            <w:pPr>
              <w:pStyle w:val="11"/>
              <w:rPr>
                <w:sz w:val="24"/>
                <w:lang w:eastAsia="ar-SA"/>
              </w:rPr>
            </w:pPr>
            <w:r>
              <w:rPr>
                <w:sz w:val="24"/>
                <w:lang w:eastAsia="ar-SA"/>
              </w:rPr>
              <w:t>Адміністратор управління «Центр</w:t>
            </w:r>
            <w:r w:rsidRPr="00E71DE6">
              <w:rPr>
                <w:sz w:val="24"/>
                <w:lang w:eastAsia="ar-SA"/>
              </w:rPr>
              <w:t xml:space="preserve"> надання адміністративних послуг» </w:t>
            </w:r>
            <w:r>
              <w:rPr>
                <w:sz w:val="24"/>
                <w:lang w:eastAsia="ar-SA"/>
              </w:rPr>
              <w:t>в м.Козятині  (далі адміністратор ЦНАПу</w:t>
            </w:r>
            <w:r w:rsidRPr="00E71DE6">
              <w:rPr>
                <w:sz w:val="24"/>
                <w:lang w:eastAsia="ar-SA"/>
              </w:rPr>
              <w:t>)</w:t>
            </w:r>
            <w:r>
              <w:rPr>
                <w:sz w:val="24"/>
                <w:lang w:eastAsia="ar-SA"/>
              </w:rPr>
              <w:t xml:space="preserve"> </w:t>
            </w:r>
          </w:p>
          <w:p w14:paraId="0AECFE77" w14:textId="77777777" w:rsidR="006C5E97" w:rsidRPr="00000AE3" w:rsidRDefault="006C5E97" w:rsidP="00C00000">
            <w:pPr>
              <w:rPr>
                <w:rFonts w:eastAsia="Liberation Serif"/>
                <w:sz w:val="24"/>
                <w:szCs w:val="24"/>
                <w:lang w:eastAsia="ar-SA"/>
              </w:rPr>
            </w:pP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0EAE21D"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0DF145EF"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7C149BAA"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6C5E97" w14:paraId="37FD7450"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70BC81C"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A08CF36" w14:textId="77777777" w:rsidR="006C5E97" w:rsidRPr="00F31119" w:rsidRDefault="006C5E97" w:rsidP="00C00000">
            <w:pPr>
              <w:pStyle w:val="11"/>
              <w:rPr>
                <w:rFonts w:ascii="Liberation Serif" w:eastAsia="Liberation Serif" w:hAnsi="Liberation Serif"/>
                <w:noProof w:val="0"/>
                <w:color w:val="252121"/>
                <w:kern w:val="1"/>
                <w:sz w:val="24"/>
                <w:szCs w:val="24"/>
                <w:lang w:val="ru-RU" w:eastAsia="en-US"/>
              </w:rPr>
            </w:pPr>
            <w:r w:rsidRPr="00F31119">
              <w:rPr>
                <w:sz w:val="24"/>
                <w:szCs w:val="24"/>
              </w:rPr>
              <w:t xml:space="preserve">Повідомлення заявника про орієнтовний термін виконання та спосіб отримання </w:t>
            </w:r>
            <w:r>
              <w:rPr>
                <w:sz w:val="24"/>
                <w:szCs w:val="24"/>
              </w:rPr>
              <w:t>дуліката</w:t>
            </w:r>
            <w:r w:rsidRPr="00F31119">
              <w:rPr>
                <w:sz w:val="24"/>
                <w:szCs w:val="24"/>
              </w:rPr>
              <w:t xml:space="preserve"> посвідчень</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F0219F7"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6EAB0047"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136A50C"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8667D9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2EEC3D6E"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6C5E97" w14:paraId="1CEBDB28"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163E24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FEB8C23"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A6C0137"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2C778767"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0924DE4"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C2E4A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5ACA45F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roofErr w:type="gramStart"/>
            <w:r>
              <w:rPr>
                <w:rFonts w:ascii="Liberation Serif" w:eastAsia="Liberation Serif" w:hAnsi="Liberation Serif"/>
                <w:noProof w:val="0"/>
                <w:color w:val="252121"/>
                <w:kern w:val="1"/>
                <w:sz w:val="24"/>
                <w:szCs w:val="24"/>
                <w:lang w:val="ru-RU" w:eastAsia="en-US"/>
              </w:rPr>
              <w:t>2  дня</w:t>
            </w:r>
            <w:proofErr w:type="gramEnd"/>
          </w:p>
        </w:tc>
      </w:tr>
      <w:tr w:rsidR="006C5E97" w14:paraId="592C2759"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F43606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4</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6D62535"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w:t>
            </w:r>
            <w:proofErr w:type="spellStart"/>
            <w:r>
              <w:rPr>
                <w:rFonts w:ascii="Liberation Serif" w:eastAsia="Liberation Serif" w:hAnsi="Liberation Serif"/>
                <w:noProof w:val="0"/>
                <w:color w:val="252121"/>
                <w:kern w:val="1"/>
                <w:sz w:val="24"/>
                <w:szCs w:val="24"/>
                <w:lang w:val="ru-RU" w:eastAsia="en-US"/>
              </w:rPr>
              <w:t>паперового</w:t>
            </w:r>
            <w:proofErr w:type="spellEnd"/>
            <w:r>
              <w:rPr>
                <w:rFonts w:ascii="Liberation Serif" w:eastAsia="Liberation Serif" w:hAnsi="Liberation Serif"/>
                <w:noProof w:val="0"/>
                <w:color w:val="252121"/>
                <w:kern w:val="1"/>
                <w:sz w:val="24"/>
                <w:szCs w:val="24"/>
                <w:lang w:val="ru-RU" w:eastAsia="en-US"/>
              </w:rPr>
              <w:t xml:space="preserve">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05E61A3" w14:textId="77777777" w:rsidR="006C5E97" w:rsidRDefault="006C5E97" w:rsidP="00C00000">
            <w:pPr>
              <w:pStyle w:val="11"/>
              <w:rPr>
                <w:rFonts w:ascii="Liberation Serif" w:eastAsia="Liberation Serif" w:hAnsi="Liberation Serif"/>
                <w:noProof w:val="0"/>
                <w:kern w:val="1"/>
                <w:sz w:val="24"/>
                <w:szCs w:val="24"/>
                <w:lang w:val="ru-RU" w:eastAsia="en-US"/>
              </w:rPr>
            </w:pPr>
          </w:p>
          <w:p w14:paraId="0FD4559A"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FE4AEF0"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181DA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2F36822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 дня</w:t>
            </w:r>
          </w:p>
        </w:tc>
      </w:tr>
      <w:tr w:rsidR="006C5E97" w14:paraId="4D1268BA"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DEE73FA"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FE3EDDA"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proofErr w:type="gram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відповідності</w:t>
            </w:r>
            <w:proofErr w:type="spellEnd"/>
            <w:proofErr w:type="gram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повноти</w:t>
            </w:r>
            <w:proofErr w:type="spellEnd"/>
            <w:r>
              <w:rPr>
                <w:rFonts w:ascii="Liberation Serif" w:eastAsia="Liberation Serif" w:hAnsi="Liberation Serif"/>
                <w:noProof w:val="0"/>
                <w:color w:val="252121"/>
                <w:kern w:val="1"/>
                <w:sz w:val="24"/>
                <w:szCs w:val="24"/>
                <w:lang w:val="ru-RU" w:eastAsia="en-US"/>
              </w:rPr>
              <w:t xml:space="preserve"> документів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
          <w:p w14:paraId="3628883B"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p w14:paraId="4BFF1693" w14:textId="77777777" w:rsidR="006C5E97" w:rsidRPr="00666B7B" w:rsidRDefault="006C5E97" w:rsidP="00C00000">
            <w:pPr>
              <w:pStyle w:val="11"/>
              <w:rPr>
                <w:rFonts w:eastAsia="Liberation Serif"/>
                <w:lang w:val="ru-RU" w:eastAsia="en-US"/>
              </w:rPr>
            </w:pP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411E8C3" w14:textId="77777777" w:rsidR="006C5E97" w:rsidRDefault="006C5E97" w:rsidP="00C00000">
            <w:pPr>
              <w:pStyle w:val="11"/>
              <w:rPr>
                <w:bCs/>
                <w:spacing w:val="-2"/>
                <w:sz w:val="24"/>
                <w:szCs w:val="24"/>
              </w:rPr>
            </w:pPr>
          </w:p>
          <w:p w14:paraId="0E1B2EC6" w14:textId="77777777" w:rsidR="006C5E97" w:rsidRDefault="006C5E97" w:rsidP="00C00000">
            <w:pPr>
              <w:rPr>
                <w:bCs/>
                <w:sz w:val="24"/>
                <w:szCs w:val="24"/>
              </w:rPr>
            </w:pPr>
            <w:r>
              <w:rPr>
                <w:bCs/>
                <w:spacing w:val="-2"/>
                <w:sz w:val="24"/>
                <w:szCs w:val="24"/>
              </w:rPr>
              <w:t xml:space="preserve">Фахівець  відділу надання соціальних послуг </w:t>
            </w:r>
            <w:r w:rsidRPr="00000AE3">
              <w:rPr>
                <w:bCs/>
                <w:spacing w:val="-2"/>
                <w:sz w:val="24"/>
                <w:szCs w:val="24"/>
              </w:rPr>
              <w:t>управління</w:t>
            </w:r>
            <w:r w:rsidRPr="00000AE3">
              <w:rPr>
                <w:bCs/>
                <w:sz w:val="24"/>
                <w:szCs w:val="24"/>
              </w:rPr>
              <w:t xml:space="preserve"> соціальної політики  </w:t>
            </w:r>
            <w:r>
              <w:rPr>
                <w:bCs/>
                <w:sz w:val="24"/>
                <w:szCs w:val="24"/>
              </w:rPr>
              <w:t xml:space="preserve">Козятинської міської ради </w:t>
            </w:r>
          </w:p>
          <w:p w14:paraId="43DE22AB" w14:textId="77777777" w:rsidR="006C5E97" w:rsidRDefault="006C5E97" w:rsidP="00C00000">
            <w:pPr>
              <w:rPr>
                <w:bCs/>
                <w:sz w:val="24"/>
                <w:szCs w:val="24"/>
              </w:rPr>
            </w:pPr>
            <w:r>
              <w:rPr>
                <w:bCs/>
                <w:sz w:val="24"/>
                <w:szCs w:val="24"/>
              </w:rPr>
              <w:t>(далі фахівець відділу УСП)</w:t>
            </w:r>
          </w:p>
          <w:p w14:paraId="3BE4D190"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4485A2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6B85A8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197588EB"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3-4 дня</w:t>
            </w:r>
          </w:p>
        </w:tc>
      </w:tr>
      <w:tr w:rsidR="006C5E97" w14:paraId="1F632DC1"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6487AB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5999654"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Внесення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змін</w:t>
            </w:r>
            <w:proofErr w:type="spellEnd"/>
            <w:r w:rsidRPr="00A15D2A">
              <w:rPr>
                <w:rFonts w:ascii="Liberation Serif" w:eastAsia="Liberation Serif" w:hAnsi="Liberation Serif"/>
                <w:noProof w:val="0"/>
                <w:kern w:val="1"/>
                <w:sz w:val="24"/>
                <w:szCs w:val="24"/>
                <w:lang w:val="ru-RU" w:eastAsia="en-US"/>
              </w:rPr>
              <w:t xml:space="preserve"> до </w:t>
            </w:r>
            <w:proofErr w:type="spellStart"/>
            <w:r w:rsidRPr="00A15D2A">
              <w:rPr>
                <w:rFonts w:ascii="Liberation Serif" w:eastAsia="Liberation Serif" w:hAnsi="Liberation Serif"/>
                <w:noProof w:val="0"/>
                <w:kern w:val="1"/>
                <w:sz w:val="24"/>
                <w:szCs w:val="24"/>
                <w:lang w:val="ru-RU" w:eastAsia="en-US"/>
              </w:rPr>
              <w:t>реєстру</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багатодітних</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сімей</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Козятинської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міської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територіальної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громади</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028DD0B"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AB4E89B"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94C5495"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70559C89"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5-6 дня</w:t>
            </w:r>
          </w:p>
        </w:tc>
      </w:tr>
      <w:tr w:rsidR="006C5E97" w14:paraId="11883738" w14:textId="77777777" w:rsidTr="00C00000">
        <w:trPr>
          <w:trHeight w:val="55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ADF13D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7</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B09DB75"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Заповнення</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підписання</w:t>
            </w:r>
            <w:proofErr w:type="spellEnd"/>
            <w:r w:rsidRPr="00A15D2A">
              <w:rPr>
                <w:rFonts w:ascii="Liberation Serif" w:eastAsia="Liberation Serif" w:hAnsi="Liberation Serif"/>
                <w:noProof w:val="0"/>
                <w:kern w:val="1"/>
                <w:sz w:val="24"/>
                <w:szCs w:val="24"/>
                <w:lang w:val="ru-RU" w:eastAsia="en-US"/>
              </w:rPr>
              <w:t xml:space="preserve"> та </w:t>
            </w:r>
            <w:proofErr w:type="spellStart"/>
            <w:proofErr w:type="gramStart"/>
            <w:r w:rsidRPr="00A15D2A">
              <w:rPr>
                <w:rFonts w:ascii="Liberation Serif" w:eastAsia="Liberation Serif" w:hAnsi="Liberation Serif"/>
                <w:noProof w:val="0"/>
                <w:kern w:val="1"/>
                <w:sz w:val="24"/>
                <w:szCs w:val="24"/>
                <w:lang w:val="ru-RU" w:eastAsia="en-US"/>
              </w:rPr>
              <w:t>реєстрація</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посвідчень</w:t>
            </w:r>
            <w:proofErr w:type="spellEnd"/>
            <w:proofErr w:type="gramEnd"/>
            <w:r w:rsidRPr="00A15D2A">
              <w:rPr>
                <w:rFonts w:ascii="Liberation Serif" w:eastAsia="Liberation Serif" w:hAnsi="Liberation Serif"/>
                <w:noProof w:val="0"/>
                <w:kern w:val="1"/>
                <w:sz w:val="24"/>
                <w:szCs w:val="24"/>
                <w:lang w:val="ru-RU" w:eastAsia="en-US"/>
              </w:rPr>
              <w:t xml:space="preserve"> </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434C6A2"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7B5185B"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743D4A"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5B601EBE"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5-6 дня</w:t>
            </w:r>
          </w:p>
        </w:tc>
      </w:tr>
      <w:tr w:rsidR="006C5E97" w14:paraId="3A6E8E60"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1BB0ACE"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8</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F9A41CC"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Повідомлен</w:t>
            </w:r>
            <w:r>
              <w:rPr>
                <w:rFonts w:ascii="Liberation Serif" w:eastAsia="Liberation Serif" w:hAnsi="Liberation Serif"/>
                <w:noProof w:val="0"/>
                <w:kern w:val="1"/>
                <w:sz w:val="24"/>
                <w:szCs w:val="24"/>
                <w:lang w:val="ru-RU" w:eastAsia="en-US"/>
              </w:rPr>
              <w:t>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заявника</w:t>
            </w:r>
            <w:proofErr w:type="spellEnd"/>
            <w:r>
              <w:rPr>
                <w:rFonts w:ascii="Liberation Serif" w:eastAsia="Liberation Serif" w:hAnsi="Liberation Serif"/>
                <w:noProof w:val="0"/>
                <w:kern w:val="1"/>
                <w:sz w:val="24"/>
                <w:szCs w:val="24"/>
                <w:lang w:val="ru-RU" w:eastAsia="en-US"/>
              </w:rPr>
              <w:t xml:space="preserve"> про </w:t>
            </w:r>
            <w:proofErr w:type="spellStart"/>
            <w:r>
              <w:rPr>
                <w:rFonts w:ascii="Liberation Serif" w:eastAsia="Liberation Serif" w:hAnsi="Liberation Serif"/>
                <w:noProof w:val="0"/>
                <w:kern w:val="1"/>
                <w:sz w:val="24"/>
                <w:szCs w:val="24"/>
                <w:lang w:val="ru-RU" w:eastAsia="en-US"/>
              </w:rPr>
              <w:t>виконання</w:t>
            </w:r>
            <w:proofErr w:type="spellEnd"/>
            <w:r>
              <w:rPr>
                <w:rFonts w:ascii="Liberation Serif" w:eastAsia="Liberation Serif" w:hAnsi="Liberation Serif"/>
                <w:noProof w:val="0"/>
                <w:kern w:val="1"/>
                <w:sz w:val="24"/>
                <w:szCs w:val="24"/>
                <w:lang w:val="ru-RU" w:eastAsia="en-US"/>
              </w:rPr>
              <w:t xml:space="preserve"> та </w:t>
            </w:r>
            <w:proofErr w:type="spellStart"/>
            <w:r>
              <w:rPr>
                <w:rFonts w:ascii="Liberation Serif" w:eastAsia="Liberation Serif" w:hAnsi="Liberation Serif"/>
                <w:noProof w:val="0"/>
                <w:kern w:val="1"/>
                <w:sz w:val="24"/>
                <w:szCs w:val="24"/>
                <w:lang w:val="ru-RU" w:eastAsia="en-US"/>
              </w:rPr>
              <w:t>можливість</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отримання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посвідчень</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BDB1B76"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FB92427"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CACE567"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7FE9765B"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6</w:t>
            </w:r>
            <w:r>
              <w:rPr>
                <w:rFonts w:ascii="Liberation Serif" w:eastAsia="Liberation Serif" w:hAnsi="Liberation Serif"/>
                <w:noProof w:val="0"/>
                <w:kern w:val="1"/>
                <w:sz w:val="24"/>
                <w:szCs w:val="24"/>
                <w:lang w:val="ru-RU" w:eastAsia="en-US"/>
              </w:rPr>
              <w:t xml:space="preserve">-7 </w:t>
            </w:r>
            <w:r w:rsidRPr="00A15D2A">
              <w:rPr>
                <w:rFonts w:ascii="Liberation Serif" w:eastAsia="Liberation Serif" w:hAnsi="Liberation Serif"/>
                <w:noProof w:val="0"/>
                <w:kern w:val="1"/>
                <w:sz w:val="24"/>
                <w:szCs w:val="24"/>
                <w:lang w:val="ru-RU" w:eastAsia="en-US"/>
              </w:rPr>
              <w:t>дня</w:t>
            </w:r>
          </w:p>
        </w:tc>
      </w:tr>
      <w:tr w:rsidR="006C5E97" w14:paraId="64917AF4" w14:textId="77777777" w:rsidTr="00C00000">
        <w:trPr>
          <w:trHeight w:val="70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E58C288"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9</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E2BA416" w14:textId="77777777" w:rsidR="006C5E97" w:rsidRPr="005F5BD5" w:rsidRDefault="006C5E97" w:rsidP="00C00000">
            <w:pPr>
              <w:pStyle w:val="11"/>
              <w:rPr>
                <w:rFonts w:ascii="Liberation Serif" w:eastAsia="Liberation Serif" w:hAnsi="Liberation Serif"/>
                <w:noProof w:val="0"/>
                <w:kern w:val="1"/>
                <w:sz w:val="24"/>
                <w:szCs w:val="24"/>
                <w:lang w:val="ru-RU" w:eastAsia="en-US"/>
              </w:rPr>
            </w:pPr>
            <w:proofErr w:type="spellStart"/>
            <w:r w:rsidRPr="005F5BD5">
              <w:rPr>
                <w:rFonts w:ascii="Liberation Serif" w:eastAsia="Liberation Serif" w:hAnsi="Liberation Serif"/>
                <w:noProof w:val="0"/>
                <w:kern w:val="1"/>
                <w:sz w:val="24"/>
                <w:szCs w:val="24"/>
                <w:lang w:val="ru-RU" w:eastAsia="en-US"/>
              </w:rPr>
              <w:t>Видача</w:t>
            </w:r>
            <w:proofErr w:type="spellEnd"/>
            <w:r w:rsidRPr="005F5BD5">
              <w:rPr>
                <w:rFonts w:ascii="Liberation Serif" w:eastAsia="Liberation Serif" w:hAnsi="Liberation Serif"/>
                <w:noProof w:val="0"/>
                <w:kern w:val="1"/>
                <w:sz w:val="24"/>
                <w:szCs w:val="24"/>
                <w:lang w:val="ru-RU" w:eastAsia="en-US"/>
              </w:rPr>
              <w:t xml:space="preserve"> </w:t>
            </w:r>
            <w:proofErr w:type="spellStart"/>
            <w:r w:rsidRPr="005F5BD5">
              <w:rPr>
                <w:rFonts w:ascii="Liberation Serif" w:eastAsia="Liberation Serif" w:hAnsi="Liberation Serif"/>
                <w:noProof w:val="0"/>
                <w:kern w:val="1"/>
                <w:sz w:val="24"/>
                <w:szCs w:val="24"/>
                <w:lang w:val="ru-RU" w:eastAsia="en-US"/>
              </w:rPr>
              <w:t>посвідчень</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B42C12D" w14:textId="77777777" w:rsidR="006C5E97" w:rsidRPr="005F5BD5" w:rsidRDefault="006C5E97" w:rsidP="00C00000">
            <w:pPr>
              <w:pStyle w:val="11"/>
              <w:rPr>
                <w:rFonts w:ascii="Liberation Serif" w:eastAsia="Liberation Serif" w:hAnsi="Liberation Serif"/>
                <w:noProof w:val="0"/>
                <w:kern w:val="1"/>
                <w:sz w:val="24"/>
                <w:szCs w:val="24"/>
                <w:lang w:val="ru-RU" w:eastAsia="en-US"/>
              </w:rPr>
            </w:pPr>
            <w:r w:rsidRPr="005F5BD5">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AF9A573"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r w:rsidRPr="005F5BD5">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64D1F46"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5F5BD5">
              <w:rPr>
                <w:rFonts w:ascii="Liberation Serif" w:eastAsia="Liberation Serif" w:hAnsi="Liberation Serif"/>
                <w:noProof w:val="0"/>
                <w:kern w:val="1"/>
                <w:sz w:val="24"/>
                <w:szCs w:val="24"/>
                <w:lang w:val="ru-RU" w:eastAsia="en-US"/>
              </w:rPr>
              <w:t>Протягом</w:t>
            </w:r>
            <w:proofErr w:type="spellEnd"/>
            <w:r w:rsidRPr="005F5BD5">
              <w:rPr>
                <w:rFonts w:ascii="Liberation Serif" w:eastAsia="Liberation Serif" w:hAnsi="Liberation Serif"/>
                <w:noProof w:val="0"/>
                <w:kern w:val="1"/>
                <w:sz w:val="24"/>
                <w:szCs w:val="24"/>
                <w:lang w:val="ru-RU" w:eastAsia="en-US"/>
              </w:rPr>
              <w:t xml:space="preserve"> </w:t>
            </w:r>
          </w:p>
          <w:p w14:paraId="57B56285"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8-10</w:t>
            </w:r>
            <w:r w:rsidRPr="005F5BD5">
              <w:rPr>
                <w:rFonts w:ascii="Liberation Serif" w:eastAsia="Liberation Serif" w:hAnsi="Liberation Serif"/>
                <w:noProof w:val="0"/>
                <w:kern w:val="1"/>
                <w:sz w:val="24"/>
                <w:szCs w:val="24"/>
                <w:lang w:val="ru-RU" w:eastAsia="en-US"/>
              </w:rPr>
              <w:t xml:space="preserve"> дня</w:t>
            </w:r>
          </w:p>
        </w:tc>
      </w:tr>
      <w:tr w:rsidR="006C5E97" w14:paraId="6C57197F"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C26DF66"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надання</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послуги</w:t>
            </w:r>
            <w:proofErr w:type="spellEnd"/>
            <w:r>
              <w:rPr>
                <w:rFonts w:ascii="Liberation Serif" w:eastAsia="Liberation Serif" w:hAnsi="Liberation Serif"/>
                <w:b/>
                <w:noProof w:val="0"/>
                <w:color w:val="252121"/>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A551017"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r w:rsidR="006C5E97" w14:paraId="20685105"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47A007D"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передбачена</w:t>
            </w:r>
            <w:proofErr w:type="spellEnd"/>
            <w:r>
              <w:rPr>
                <w:rFonts w:ascii="Liberation Serif" w:eastAsia="Liberation Serif" w:hAnsi="Liberation Serif"/>
                <w:b/>
                <w:noProof w:val="0"/>
                <w:color w:val="252121"/>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71B638"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bl>
    <w:p w14:paraId="5CF8FC04" w14:textId="77777777" w:rsidR="00034688" w:rsidRDefault="006C5E97" w:rsidP="00166CD0">
      <w:pPr>
        <w:shd w:val="clear" w:color="auto" w:fill="FFFFFF"/>
        <w:jc w:val="center"/>
        <w:rPr>
          <w:rFonts w:ascii="Liberation Serif" w:eastAsia="Liberation Serif" w:hAnsi="Liberation Serif"/>
          <w:color w:val="252121"/>
          <w:kern w:val="1"/>
          <w:sz w:val="24"/>
          <w:szCs w:val="24"/>
          <w:lang w:val="ru-RU" w:eastAsia="en-US"/>
        </w:rPr>
      </w:pPr>
      <w:proofErr w:type="spellStart"/>
      <w:r>
        <w:rPr>
          <w:rFonts w:ascii="Liberation Serif" w:eastAsia="Liberation Serif" w:hAnsi="Liberation Serif"/>
          <w:color w:val="252121"/>
          <w:kern w:val="1"/>
          <w:sz w:val="24"/>
          <w:szCs w:val="24"/>
          <w:lang w:val="ru-RU" w:eastAsia="en-US"/>
        </w:rPr>
        <w:t>Умовні</w:t>
      </w:r>
      <w:proofErr w:type="spellEnd"/>
      <w:r>
        <w:rPr>
          <w:rFonts w:ascii="Liberation Serif" w:eastAsia="Liberation Serif" w:hAnsi="Liberation Serif"/>
          <w:color w:val="252121"/>
          <w:kern w:val="1"/>
          <w:sz w:val="24"/>
          <w:szCs w:val="24"/>
          <w:lang w:val="ru-RU" w:eastAsia="en-US"/>
        </w:rPr>
        <w:t xml:space="preserve"> </w:t>
      </w:r>
      <w:proofErr w:type="spellStart"/>
      <w:r>
        <w:rPr>
          <w:rFonts w:ascii="Liberation Serif" w:eastAsia="Liberation Serif" w:hAnsi="Liberation Serif"/>
          <w:color w:val="252121"/>
          <w:kern w:val="1"/>
          <w:sz w:val="24"/>
          <w:szCs w:val="24"/>
          <w:lang w:val="ru-RU" w:eastAsia="en-US"/>
        </w:rPr>
        <w:t>позначки</w:t>
      </w:r>
      <w:proofErr w:type="spellEnd"/>
      <w:r>
        <w:rPr>
          <w:rFonts w:ascii="Liberation Serif" w:eastAsia="Liberation Serif" w:hAnsi="Liberation Serif"/>
          <w:color w:val="252121"/>
          <w:kern w:val="1"/>
          <w:sz w:val="24"/>
          <w:szCs w:val="24"/>
          <w:lang w:val="ru-RU" w:eastAsia="en-US"/>
        </w:rPr>
        <w:t xml:space="preserve">: </w:t>
      </w:r>
      <w:r>
        <w:rPr>
          <w:rFonts w:ascii="Liberation Serif" w:eastAsia="Liberation Serif" w:hAnsi="Liberation Serif"/>
          <w:b/>
          <w:color w:val="252121"/>
          <w:kern w:val="1"/>
          <w:sz w:val="24"/>
          <w:szCs w:val="24"/>
          <w:lang w:val="ru-RU" w:eastAsia="en-US"/>
        </w:rPr>
        <w:t>В</w:t>
      </w:r>
      <w:r>
        <w:rPr>
          <w:rFonts w:ascii="Liberation Serif" w:eastAsia="Liberation Serif" w:hAnsi="Liberation Serif"/>
          <w:color w:val="252121"/>
          <w:kern w:val="1"/>
          <w:sz w:val="24"/>
          <w:szCs w:val="24"/>
          <w:lang w:val="ru-RU" w:eastAsia="en-US"/>
        </w:rPr>
        <w:t xml:space="preserve"> – </w:t>
      </w:r>
      <w:proofErr w:type="spellStart"/>
      <w:r>
        <w:rPr>
          <w:rFonts w:ascii="Liberation Serif" w:eastAsia="Liberation Serif" w:hAnsi="Liberation Serif"/>
          <w:color w:val="252121"/>
          <w:kern w:val="1"/>
          <w:sz w:val="24"/>
          <w:szCs w:val="24"/>
          <w:lang w:val="ru-RU" w:eastAsia="en-US"/>
        </w:rPr>
        <w:t>виконує</w:t>
      </w:r>
      <w:proofErr w:type="spellEnd"/>
      <w:r>
        <w:rPr>
          <w:rFonts w:ascii="Liberation Serif" w:eastAsia="Liberation Serif" w:hAnsi="Liberation Serif"/>
          <w:color w:val="252121"/>
          <w:kern w:val="1"/>
          <w:sz w:val="24"/>
          <w:szCs w:val="24"/>
          <w:lang w:val="ru-RU" w:eastAsia="en-US"/>
        </w:rPr>
        <w:t xml:space="preserve">; </w:t>
      </w:r>
      <w:r>
        <w:rPr>
          <w:rFonts w:ascii="Liberation Serif" w:eastAsia="Liberation Serif" w:hAnsi="Liberation Serif"/>
          <w:b/>
          <w:color w:val="252121"/>
          <w:kern w:val="1"/>
          <w:sz w:val="24"/>
          <w:szCs w:val="24"/>
          <w:lang w:val="ru-RU" w:eastAsia="en-US"/>
        </w:rPr>
        <w:t>У</w:t>
      </w:r>
      <w:r>
        <w:rPr>
          <w:rFonts w:ascii="Liberation Serif" w:eastAsia="Liberation Serif" w:hAnsi="Liberation Serif"/>
          <w:color w:val="252121"/>
          <w:kern w:val="1"/>
          <w:sz w:val="24"/>
          <w:szCs w:val="24"/>
          <w:lang w:val="ru-RU" w:eastAsia="en-US"/>
        </w:rPr>
        <w:t xml:space="preserve"> – </w:t>
      </w:r>
      <w:proofErr w:type="spellStart"/>
      <w:r>
        <w:rPr>
          <w:rFonts w:ascii="Liberation Serif" w:eastAsia="Liberation Serif" w:hAnsi="Liberation Serif"/>
          <w:color w:val="252121"/>
          <w:kern w:val="1"/>
          <w:sz w:val="24"/>
          <w:szCs w:val="24"/>
          <w:lang w:val="ru-RU" w:eastAsia="en-US"/>
        </w:rPr>
        <w:t>бере</w:t>
      </w:r>
      <w:proofErr w:type="spellEnd"/>
      <w:r>
        <w:rPr>
          <w:rFonts w:ascii="Liberation Serif" w:eastAsia="Liberation Serif" w:hAnsi="Liberation Serif"/>
          <w:color w:val="252121"/>
          <w:kern w:val="1"/>
          <w:sz w:val="24"/>
          <w:szCs w:val="24"/>
          <w:lang w:val="ru-RU" w:eastAsia="en-US"/>
        </w:rPr>
        <w:t xml:space="preserve"> участь; </w:t>
      </w:r>
      <w:r>
        <w:rPr>
          <w:rFonts w:ascii="Liberation Serif" w:eastAsia="Liberation Serif" w:hAnsi="Liberation Serif"/>
          <w:b/>
          <w:color w:val="252121"/>
          <w:kern w:val="1"/>
          <w:sz w:val="24"/>
          <w:szCs w:val="24"/>
          <w:lang w:val="ru-RU" w:eastAsia="en-US"/>
        </w:rPr>
        <w:t>П</w:t>
      </w:r>
      <w:r>
        <w:rPr>
          <w:rFonts w:ascii="Liberation Serif" w:eastAsia="Liberation Serif" w:hAnsi="Liberation Serif"/>
          <w:color w:val="252121"/>
          <w:kern w:val="1"/>
          <w:sz w:val="24"/>
          <w:szCs w:val="24"/>
          <w:lang w:val="ru-RU" w:eastAsia="en-US"/>
        </w:rPr>
        <w:t xml:space="preserve"> – </w:t>
      </w:r>
      <w:proofErr w:type="spellStart"/>
      <w:r>
        <w:rPr>
          <w:rFonts w:ascii="Liberation Serif" w:eastAsia="Liberation Serif" w:hAnsi="Liberation Serif"/>
          <w:color w:val="252121"/>
          <w:kern w:val="1"/>
          <w:sz w:val="24"/>
          <w:szCs w:val="24"/>
          <w:lang w:val="ru-RU" w:eastAsia="en-US"/>
        </w:rPr>
        <w:t>погоджує</w:t>
      </w:r>
      <w:proofErr w:type="spellEnd"/>
      <w:r>
        <w:rPr>
          <w:rFonts w:ascii="Liberation Serif" w:eastAsia="Liberation Serif" w:hAnsi="Liberation Serif"/>
          <w:color w:val="252121"/>
          <w:kern w:val="1"/>
          <w:sz w:val="24"/>
          <w:szCs w:val="24"/>
          <w:lang w:val="ru-RU" w:eastAsia="en-US"/>
        </w:rPr>
        <w:t xml:space="preserve">; </w:t>
      </w:r>
      <w:r>
        <w:rPr>
          <w:rFonts w:ascii="Liberation Serif" w:eastAsia="Liberation Serif" w:hAnsi="Liberation Serif"/>
          <w:b/>
          <w:color w:val="252121"/>
          <w:kern w:val="1"/>
          <w:sz w:val="24"/>
          <w:szCs w:val="24"/>
          <w:lang w:val="ru-RU" w:eastAsia="en-US"/>
        </w:rPr>
        <w:t>З</w:t>
      </w:r>
      <w:r>
        <w:rPr>
          <w:rFonts w:ascii="Liberation Serif" w:eastAsia="Liberation Serif" w:hAnsi="Liberation Serif"/>
          <w:color w:val="252121"/>
          <w:kern w:val="1"/>
          <w:sz w:val="24"/>
          <w:szCs w:val="24"/>
          <w:lang w:val="ru-RU" w:eastAsia="en-US"/>
        </w:rPr>
        <w:t xml:space="preserve"> – </w:t>
      </w:r>
      <w:proofErr w:type="spellStart"/>
      <w:r>
        <w:rPr>
          <w:rFonts w:ascii="Liberation Serif" w:eastAsia="Liberation Serif" w:hAnsi="Liberation Serif"/>
          <w:color w:val="252121"/>
          <w:kern w:val="1"/>
          <w:sz w:val="24"/>
          <w:szCs w:val="24"/>
          <w:lang w:val="ru-RU" w:eastAsia="en-US"/>
        </w:rPr>
        <w:t>затверджує</w:t>
      </w:r>
      <w:proofErr w:type="spellEnd"/>
    </w:p>
    <w:p w14:paraId="56E8FF11" w14:textId="77777777" w:rsidR="006C5E97" w:rsidRPr="00745415" w:rsidRDefault="006C5E97" w:rsidP="006C5E97">
      <w:pPr>
        <w:pStyle w:val="11"/>
        <w:spacing w:line="276" w:lineRule="auto"/>
        <w:rPr>
          <w:color w:val="000000"/>
          <w:kern w:val="1"/>
          <w:sz w:val="28"/>
          <w:szCs w:val="28"/>
        </w:rPr>
      </w:pPr>
      <w:r w:rsidRPr="00745415">
        <w:rPr>
          <w:noProof w:val="0"/>
          <w:color w:val="000000"/>
          <w:kern w:val="1"/>
          <w:sz w:val="28"/>
          <w:szCs w:val="28"/>
          <w:lang w:val="ru-RU" w:eastAsia="en-US"/>
        </w:rPr>
        <w:t>ЗАТВЕРДЖЕНО</w:t>
      </w:r>
    </w:p>
    <w:p w14:paraId="438E124E" w14:textId="77777777" w:rsidR="006C5E97" w:rsidRPr="00745415" w:rsidRDefault="006C5E97" w:rsidP="006C5E97">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3C612017" w14:textId="77777777" w:rsidR="006C5E97" w:rsidRDefault="006C5E97" w:rsidP="006C5E97">
      <w:pPr>
        <w:pStyle w:val="11"/>
        <w:spacing w:line="276" w:lineRule="auto"/>
        <w:rPr>
          <w:noProof w:val="0"/>
          <w:color w:val="000000"/>
          <w:kern w:val="2"/>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2"/>
          <w:sz w:val="28"/>
          <w:szCs w:val="28"/>
          <w:lang w:eastAsia="en-US"/>
        </w:rPr>
        <w:t xml:space="preserve">  28.02.2025  № 67</w:t>
      </w:r>
    </w:p>
    <w:p w14:paraId="7518DF74" w14:textId="77777777" w:rsidR="006C5E97" w:rsidRDefault="006C5E97" w:rsidP="006C5E97">
      <w:pPr>
        <w:pStyle w:val="11"/>
        <w:spacing w:line="276" w:lineRule="auto"/>
        <w:rPr>
          <w:rFonts w:ascii="Liberation Serif" w:eastAsia="Liberation Serif" w:hAnsi="Liberation Serif"/>
          <w:kern w:val="1"/>
          <w:sz w:val="24"/>
          <w:szCs w:val="24"/>
        </w:rPr>
      </w:pPr>
    </w:p>
    <w:p w14:paraId="564161D2" w14:textId="77777777" w:rsidR="006C5E97" w:rsidRDefault="006C5E97" w:rsidP="006C5E97">
      <w:pPr>
        <w:pStyle w:val="11"/>
        <w:spacing w:line="276" w:lineRule="auto"/>
        <w:jc w:val="center"/>
        <w:rPr>
          <w:b/>
          <w:sz w:val="26"/>
          <w:szCs w:val="26"/>
        </w:rPr>
      </w:pPr>
      <w:r w:rsidRPr="00745415">
        <w:rPr>
          <w:rFonts w:eastAsia="Liberation Serif"/>
          <w:noProof w:val="0"/>
          <w:kern w:val="1"/>
          <w:sz w:val="28"/>
          <w:szCs w:val="28"/>
          <w:lang w:eastAsia="en-US"/>
        </w:rPr>
        <w:t xml:space="preserve">ТЕХНОЛОГІЧНА КАРТКА АДМІНІСТРАТИВНОЇ ПОСЛУГИ </w:t>
      </w:r>
    </w:p>
    <w:p w14:paraId="255298B9" w14:textId="77777777" w:rsidR="006C5E97" w:rsidRDefault="006C5E97" w:rsidP="006C5E97">
      <w:pPr>
        <w:jc w:val="center"/>
        <w:rPr>
          <w:b/>
          <w:color w:val="000000"/>
          <w:sz w:val="28"/>
          <w:szCs w:val="28"/>
          <w:u w:val="single"/>
        </w:rPr>
      </w:pPr>
      <w:r w:rsidRPr="003771F2">
        <w:rPr>
          <w:b/>
          <w:bCs/>
          <w:color w:val="C00000"/>
          <w:sz w:val="24"/>
          <w:szCs w:val="24"/>
        </w:rPr>
        <w:t>«</w:t>
      </w:r>
      <w:r w:rsidRPr="003771F2">
        <w:rPr>
          <w:rStyle w:val="rvts23"/>
          <w:b/>
          <w:bCs/>
          <w:caps/>
          <w:color w:val="C00000"/>
          <w:sz w:val="24"/>
          <w:szCs w:val="24"/>
        </w:rPr>
        <w:t>Установлення статусу, видача посвідчень батькам багатодітної сім’ї та дитини з багатодітної сім’ї</w:t>
      </w:r>
      <w:r w:rsidRPr="003771F2">
        <w:rPr>
          <w:b/>
          <w:bCs/>
          <w:caps/>
          <w:color w:val="C00000"/>
          <w:sz w:val="24"/>
          <w:szCs w:val="24"/>
        </w:rPr>
        <w:t>»</w:t>
      </w:r>
    </w:p>
    <w:p w14:paraId="6CB9A61B" w14:textId="77777777" w:rsidR="006C5E97" w:rsidRPr="00D66FE4" w:rsidRDefault="006C5E97" w:rsidP="006C5E97">
      <w:pPr>
        <w:ind w:firstLine="708"/>
        <w:rPr>
          <w:b/>
          <w:color w:val="000000"/>
          <w:sz w:val="28"/>
          <w:szCs w:val="28"/>
          <w:u w:val="single"/>
        </w:rPr>
      </w:pPr>
      <w:r w:rsidRPr="00D66FE4">
        <w:rPr>
          <w:b/>
          <w:color w:val="000000"/>
          <w:sz w:val="28"/>
          <w:szCs w:val="28"/>
          <w:u w:val="single"/>
        </w:rPr>
        <w:t>Управління соціальної політики  Козятинської  міської ради</w:t>
      </w:r>
    </w:p>
    <w:p w14:paraId="29263CCA" w14:textId="77777777" w:rsidR="006C5E97" w:rsidRPr="00D66FE4" w:rsidRDefault="006C5E97" w:rsidP="006C5E97">
      <w:pPr>
        <w:ind w:firstLine="708"/>
        <w:jc w:val="center"/>
        <w:rPr>
          <w:color w:val="000000"/>
          <w:sz w:val="28"/>
          <w:szCs w:val="28"/>
        </w:rPr>
      </w:pPr>
      <w:r w:rsidRPr="00D66FE4">
        <w:rPr>
          <w:b/>
          <w:sz w:val="28"/>
          <w:szCs w:val="28"/>
          <w:u w:val="single"/>
        </w:rPr>
        <w:lastRenderedPageBreak/>
        <w:t xml:space="preserve">Управління «Центр надання адміністративних послуг у </w:t>
      </w:r>
      <w:proofErr w:type="spellStart"/>
      <w:r w:rsidRPr="00D66FE4">
        <w:rPr>
          <w:b/>
          <w:sz w:val="28"/>
          <w:szCs w:val="28"/>
          <w:u w:val="single"/>
        </w:rPr>
        <w:t>м.Козятині</w:t>
      </w:r>
      <w:proofErr w:type="spellEnd"/>
      <w:r w:rsidRPr="00D66FE4">
        <w:rPr>
          <w:b/>
          <w:sz w:val="28"/>
          <w:szCs w:val="28"/>
          <w:u w:val="single"/>
        </w:rPr>
        <w:t>»</w:t>
      </w:r>
    </w:p>
    <w:p w14:paraId="3AF6E946" w14:textId="77777777" w:rsidR="006C5E97" w:rsidRPr="00745415" w:rsidRDefault="006C5E97" w:rsidP="006C5E97">
      <w:pPr>
        <w:ind w:firstLine="708"/>
        <w:jc w:val="center"/>
        <w:rPr>
          <w:sz w:val="28"/>
          <w:szCs w:val="28"/>
        </w:rPr>
      </w:pPr>
      <w:r w:rsidRPr="00745415">
        <w:rPr>
          <w:sz w:val="28"/>
          <w:szCs w:val="28"/>
        </w:rPr>
        <w:t>(найменування суб’єкта надання адміністративної послуги )</w:t>
      </w:r>
    </w:p>
    <w:p w14:paraId="2D5FFEBE" w14:textId="77777777" w:rsidR="006C5E97" w:rsidRPr="005F5BD5" w:rsidRDefault="006C5E97" w:rsidP="006C5E97">
      <w:pPr>
        <w:rPr>
          <w:rFonts w:eastAsia="Liberation Serif"/>
        </w:rPr>
      </w:pPr>
    </w:p>
    <w:p w14:paraId="56BC9078" w14:textId="77777777" w:rsidR="006C5E97" w:rsidRPr="006B21F4" w:rsidRDefault="006C5E97" w:rsidP="006C5E97">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696"/>
        <w:gridCol w:w="3282"/>
        <w:gridCol w:w="811"/>
        <w:gridCol w:w="1624"/>
      </w:tblGrid>
      <w:tr w:rsidR="006C5E97" w14:paraId="40C6F77D"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AFF3672"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 xml:space="preserve">№ </w:t>
            </w:r>
          </w:p>
          <w:p w14:paraId="4BD867A4"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80CC935"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2D8FCCCC"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0B08016"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0E2E7488"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27394326" w14:textId="77777777" w:rsidR="006C5E97" w:rsidRPr="00244837" w:rsidRDefault="006C5E97"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5AD1E18E"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6C5E97" w14:paraId="6D880BE2"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C1151F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F8295F3" w14:textId="77777777" w:rsidR="006C5E97" w:rsidRPr="00220DEC" w:rsidRDefault="006C5E97" w:rsidP="00C00000">
            <w:pPr>
              <w:rPr>
                <w:rFonts w:eastAsia="Liberation Serif"/>
                <w:sz w:val="24"/>
                <w:szCs w:val="24"/>
                <w:lang w:eastAsia="ar-SA"/>
              </w:rPr>
            </w:pPr>
            <w:r w:rsidRPr="00220DEC">
              <w:rPr>
                <w:sz w:val="24"/>
                <w:szCs w:val="24"/>
              </w:rPr>
              <w:t>Прийняття заяви про видачу посвідчення батьків та дитини з багатодітної сім’ї</w:t>
            </w:r>
            <w:r>
              <w:rPr>
                <w:sz w:val="24"/>
                <w:szCs w:val="24"/>
              </w:rPr>
              <w:t xml:space="preserve">, </w:t>
            </w:r>
            <w:r w:rsidRPr="00220DEC">
              <w:rPr>
                <w:sz w:val="24"/>
                <w:szCs w:val="24"/>
              </w:rPr>
              <w:t>перевірка наданого пакету документів</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FBF529C" w14:textId="77777777" w:rsidR="006C5E97" w:rsidRDefault="006C5E97" w:rsidP="00C00000">
            <w:pPr>
              <w:pStyle w:val="11"/>
              <w:rPr>
                <w:sz w:val="24"/>
                <w:lang w:eastAsia="ar-SA"/>
              </w:rPr>
            </w:pPr>
            <w:r>
              <w:rPr>
                <w:sz w:val="24"/>
                <w:lang w:eastAsia="ar-SA"/>
              </w:rPr>
              <w:t>Адміністратор управління «Центр</w:t>
            </w:r>
            <w:r w:rsidRPr="00E71DE6">
              <w:rPr>
                <w:sz w:val="24"/>
                <w:lang w:eastAsia="ar-SA"/>
              </w:rPr>
              <w:t xml:space="preserve"> надання адміністративних послуг» </w:t>
            </w:r>
            <w:r>
              <w:rPr>
                <w:sz w:val="24"/>
                <w:lang w:eastAsia="ar-SA"/>
              </w:rPr>
              <w:t>в м.Козятині  (далі адміністратор ЦНАПу</w:t>
            </w:r>
            <w:r w:rsidRPr="00E71DE6">
              <w:rPr>
                <w:sz w:val="24"/>
                <w:lang w:eastAsia="ar-SA"/>
              </w:rPr>
              <w:t>)</w:t>
            </w:r>
            <w:r>
              <w:rPr>
                <w:sz w:val="24"/>
                <w:lang w:eastAsia="ar-SA"/>
              </w:rPr>
              <w:t xml:space="preserve"> </w:t>
            </w:r>
          </w:p>
          <w:p w14:paraId="29D10184" w14:textId="77777777" w:rsidR="006C5E97" w:rsidRPr="00000AE3" w:rsidRDefault="006C5E97" w:rsidP="00C00000">
            <w:pPr>
              <w:rPr>
                <w:rFonts w:eastAsia="Liberation Serif"/>
                <w:sz w:val="24"/>
                <w:szCs w:val="24"/>
                <w:lang w:eastAsia="ar-SA"/>
              </w:rPr>
            </w:pP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233EC6F"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2D02431B"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4AD5220C"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6C5E97" w14:paraId="1E3E7545"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73CE20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5B7E303" w14:textId="77777777" w:rsidR="006C5E97" w:rsidRPr="00F31119" w:rsidRDefault="006C5E97" w:rsidP="00C00000">
            <w:pPr>
              <w:pStyle w:val="11"/>
              <w:rPr>
                <w:rFonts w:ascii="Liberation Serif" w:eastAsia="Liberation Serif" w:hAnsi="Liberation Serif"/>
                <w:noProof w:val="0"/>
                <w:color w:val="252121"/>
                <w:kern w:val="1"/>
                <w:sz w:val="24"/>
                <w:szCs w:val="24"/>
                <w:lang w:val="ru-RU" w:eastAsia="en-US"/>
              </w:rPr>
            </w:pPr>
            <w:r w:rsidRPr="00F31119">
              <w:rPr>
                <w:sz w:val="24"/>
                <w:szCs w:val="24"/>
              </w:rPr>
              <w:t>Повідомлення заявника про орієнтовний термін виконання та спосіб отримання  посвідчень</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A8CB3F8"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12E10EAF"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EFCFE0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AA4410"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6101D468"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6C5E97" w14:paraId="302262F9"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D25A99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8E7D150"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0559A2B"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2F082EA0"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7F1832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741062C"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549696C2"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roofErr w:type="gramStart"/>
            <w:r>
              <w:rPr>
                <w:rFonts w:ascii="Liberation Serif" w:eastAsia="Liberation Serif" w:hAnsi="Liberation Serif"/>
                <w:noProof w:val="0"/>
                <w:color w:val="252121"/>
                <w:kern w:val="1"/>
                <w:sz w:val="24"/>
                <w:szCs w:val="24"/>
                <w:lang w:val="ru-RU" w:eastAsia="en-US"/>
              </w:rPr>
              <w:t>2  дня</w:t>
            </w:r>
            <w:proofErr w:type="gramEnd"/>
          </w:p>
        </w:tc>
      </w:tr>
      <w:tr w:rsidR="006C5E97" w14:paraId="2EFD0154"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23BC3C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4</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9D24A30"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w:t>
            </w:r>
            <w:proofErr w:type="spellStart"/>
            <w:r>
              <w:rPr>
                <w:rFonts w:ascii="Liberation Serif" w:eastAsia="Liberation Serif" w:hAnsi="Liberation Serif"/>
                <w:noProof w:val="0"/>
                <w:color w:val="252121"/>
                <w:kern w:val="1"/>
                <w:sz w:val="24"/>
                <w:szCs w:val="24"/>
                <w:lang w:val="ru-RU" w:eastAsia="en-US"/>
              </w:rPr>
              <w:t>паперового</w:t>
            </w:r>
            <w:proofErr w:type="spellEnd"/>
            <w:r>
              <w:rPr>
                <w:rFonts w:ascii="Liberation Serif" w:eastAsia="Liberation Serif" w:hAnsi="Liberation Serif"/>
                <w:noProof w:val="0"/>
                <w:color w:val="252121"/>
                <w:kern w:val="1"/>
                <w:sz w:val="24"/>
                <w:szCs w:val="24"/>
                <w:lang w:val="ru-RU" w:eastAsia="en-US"/>
              </w:rPr>
              <w:t xml:space="preserve">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374E34F" w14:textId="77777777" w:rsidR="006C5E97" w:rsidRDefault="006C5E97" w:rsidP="00C00000">
            <w:pPr>
              <w:pStyle w:val="11"/>
              <w:rPr>
                <w:rFonts w:ascii="Liberation Serif" w:eastAsia="Liberation Serif" w:hAnsi="Liberation Serif"/>
                <w:noProof w:val="0"/>
                <w:kern w:val="1"/>
                <w:sz w:val="24"/>
                <w:szCs w:val="24"/>
                <w:lang w:val="ru-RU" w:eastAsia="en-US"/>
              </w:rPr>
            </w:pPr>
          </w:p>
          <w:p w14:paraId="46413FAA"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034412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FB4AB04"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5111B29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 дня</w:t>
            </w:r>
          </w:p>
        </w:tc>
      </w:tr>
      <w:tr w:rsidR="006C5E97" w14:paraId="141C72BD"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B28CF6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7A88A3E"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proofErr w:type="gram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відповідності</w:t>
            </w:r>
            <w:proofErr w:type="spellEnd"/>
            <w:proofErr w:type="gram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повноти</w:t>
            </w:r>
            <w:proofErr w:type="spellEnd"/>
            <w:r>
              <w:rPr>
                <w:rFonts w:ascii="Liberation Serif" w:eastAsia="Liberation Serif" w:hAnsi="Liberation Serif"/>
                <w:noProof w:val="0"/>
                <w:color w:val="252121"/>
                <w:kern w:val="1"/>
                <w:sz w:val="24"/>
                <w:szCs w:val="24"/>
                <w:lang w:val="ru-RU" w:eastAsia="en-US"/>
              </w:rPr>
              <w:t xml:space="preserve"> документів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
          <w:p w14:paraId="07CC2360"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p w14:paraId="3D75CBDA" w14:textId="77777777" w:rsidR="006C5E97" w:rsidRPr="00666B7B" w:rsidRDefault="006C5E97" w:rsidP="00C00000">
            <w:pPr>
              <w:pStyle w:val="11"/>
              <w:rPr>
                <w:rFonts w:eastAsia="Liberation Serif"/>
                <w:lang w:val="ru-RU" w:eastAsia="en-US"/>
              </w:rPr>
            </w:pP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6B1A49F4" w14:textId="77777777" w:rsidR="006C5E97" w:rsidRDefault="006C5E97" w:rsidP="00C00000">
            <w:pPr>
              <w:pStyle w:val="11"/>
              <w:rPr>
                <w:bCs/>
                <w:spacing w:val="-2"/>
                <w:sz w:val="24"/>
                <w:szCs w:val="24"/>
              </w:rPr>
            </w:pPr>
          </w:p>
          <w:p w14:paraId="6A93F4B9" w14:textId="77777777" w:rsidR="006C5E97" w:rsidRDefault="006C5E97" w:rsidP="00C00000">
            <w:pPr>
              <w:rPr>
                <w:bCs/>
                <w:sz w:val="24"/>
                <w:szCs w:val="24"/>
              </w:rPr>
            </w:pPr>
            <w:r>
              <w:rPr>
                <w:bCs/>
                <w:spacing w:val="-2"/>
                <w:sz w:val="24"/>
                <w:szCs w:val="24"/>
              </w:rPr>
              <w:t xml:space="preserve">Фахівець  відділу надання соціальних послуг </w:t>
            </w:r>
            <w:r w:rsidRPr="00000AE3">
              <w:rPr>
                <w:bCs/>
                <w:spacing w:val="-2"/>
                <w:sz w:val="24"/>
                <w:szCs w:val="24"/>
              </w:rPr>
              <w:t>управління</w:t>
            </w:r>
            <w:r w:rsidRPr="00000AE3">
              <w:rPr>
                <w:bCs/>
                <w:sz w:val="24"/>
                <w:szCs w:val="24"/>
              </w:rPr>
              <w:t xml:space="preserve"> соціальної політики  </w:t>
            </w:r>
            <w:r>
              <w:rPr>
                <w:bCs/>
                <w:sz w:val="24"/>
                <w:szCs w:val="24"/>
              </w:rPr>
              <w:t xml:space="preserve">Козятинської міської ради </w:t>
            </w:r>
          </w:p>
          <w:p w14:paraId="49204A61" w14:textId="77777777" w:rsidR="006C5E97" w:rsidRDefault="006C5E97" w:rsidP="00C00000">
            <w:pPr>
              <w:rPr>
                <w:bCs/>
                <w:sz w:val="24"/>
                <w:szCs w:val="24"/>
              </w:rPr>
            </w:pPr>
            <w:r>
              <w:rPr>
                <w:bCs/>
                <w:sz w:val="24"/>
                <w:szCs w:val="24"/>
              </w:rPr>
              <w:t>(далі фахівець відділу УСП)</w:t>
            </w:r>
          </w:p>
          <w:p w14:paraId="76D237AA"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9AE591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9C833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7F6300A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3-4 дня</w:t>
            </w:r>
          </w:p>
        </w:tc>
      </w:tr>
      <w:tr w:rsidR="006C5E97" w14:paraId="6957F23C"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26A8A8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C5092DD"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Занесення</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інформації</w:t>
            </w:r>
            <w:proofErr w:type="spellEnd"/>
            <w:r w:rsidRPr="00A15D2A">
              <w:rPr>
                <w:rFonts w:ascii="Liberation Serif" w:eastAsia="Liberation Serif" w:hAnsi="Liberation Serif"/>
                <w:noProof w:val="0"/>
                <w:kern w:val="1"/>
                <w:sz w:val="24"/>
                <w:szCs w:val="24"/>
                <w:lang w:val="ru-RU" w:eastAsia="en-US"/>
              </w:rPr>
              <w:t xml:space="preserve"> до </w:t>
            </w:r>
            <w:proofErr w:type="spellStart"/>
            <w:r w:rsidRPr="00A15D2A">
              <w:rPr>
                <w:rFonts w:ascii="Liberation Serif" w:eastAsia="Liberation Serif" w:hAnsi="Liberation Serif"/>
                <w:noProof w:val="0"/>
                <w:kern w:val="1"/>
                <w:sz w:val="24"/>
                <w:szCs w:val="24"/>
                <w:lang w:val="ru-RU" w:eastAsia="en-US"/>
              </w:rPr>
              <w:t>реєстру</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багатодітних</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сімей</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Козятинської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міської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територіальної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громади</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A1F08DE"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3A40BBC"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62F208"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79EBE25D"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5-6 дня</w:t>
            </w:r>
          </w:p>
        </w:tc>
      </w:tr>
      <w:tr w:rsidR="006C5E97" w14:paraId="3DC02095" w14:textId="77777777" w:rsidTr="00C00000">
        <w:trPr>
          <w:trHeight w:val="55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DF4C9BA"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7</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2EBCDEB"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Заповнення</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підписання</w:t>
            </w:r>
            <w:proofErr w:type="spellEnd"/>
            <w:r w:rsidRPr="00A15D2A">
              <w:rPr>
                <w:rFonts w:ascii="Liberation Serif" w:eastAsia="Liberation Serif" w:hAnsi="Liberation Serif"/>
                <w:noProof w:val="0"/>
                <w:kern w:val="1"/>
                <w:sz w:val="24"/>
                <w:szCs w:val="24"/>
                <w:lang w:val="ru-RU" w:eastAsia="en-US"/>
              </w:rPr>
              <w:t xml:space="preserve"> та </w:t>
            </w:r>
            <w:proofErr w:type="spellStart"/>
            <w:proofErr w:type="gramStart"/>
            <w:r w:rsidRPr="00A15D2A">
              <w:rPr>
                <w:rFonts w:ascii="Liberation Serif" w:eastAsia="Liberation Serif" w:hAnsi="Liberation Serif"/>
                <w:noProof w:val="0"/>
                <w:kern w:val="1"/>
                <w:sz w:val="24"/>
                <w:szCs w:val="24"/>
                <w:lang w:val="ru-RU" w:eastAsia="en-US"/>
              </w:rPr>
              <w:t>реєстрація</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посвідчень</w:t>
            </w:r>
            <w:proofErr w:type="spellEnd"/>
            <w:proofErr w:type="gramEnd"/>
            <w:r w:rsidRPr="00A15D2A">
              <w:rPr>
                <w:rFonts w:ascii="Liberation Serif" w:eastAsia="Liberation Serif" w:hAnsi="Liberation Serif"/>
                <w:noProof w:val="0"/>
                <w:kern w:val="1"/>
                <w:sz w:val="24"/>
                <w:szCs w:val="24"/>
                <w:lang w:val="ru-RU" w:eastAsia="en-US"/>
              </w:rPr>
              <w:t xml:space="preserve"> </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B479933"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4CCF16C"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556A967"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78ADC734"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5-6 дня</w:t>
            </w:r>
          </w:p>
        </w:tc>
      </w:tr>
      <w:tr w:rsidR="006C5E97" w14:paraId="1D2AB6C4"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EAED65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8</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4626647"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Повідомлен</w:t>
            </w:r>
            <w:r>
              <w:rPr>
                <w:rFonts w:ascii="Liberation Serif" w:eastAsia="Liberation Serif" w:hAnsi="Liberation Serif"/>
                <w:noProof w:val="0"/>
                <w:kern w:val="1"/>
                <w:sz w:val="24"/>
                <w:szCs w:val="24"/>
                <w:lang w:val="ru-RU" w:eastAsia="en-US"/>
              </w:rPr>
              <w:t>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заявника</w:t>
            </w:r>
            <w:proofErr w:type="spellEnd"/>
            <w:r>
              <w:rPr>
                <w:rFonts w:ascii="Liberation Serif" w:eastAsia="Liberation Serif" w:hAnsi="Liberation Serif"/>
                <w:noProof w:val="0"/>
                <w:kern w:val="1"/>
                <w:sz w:val="24"/>
                <w:szCs w:val="24"/>
                <w:lang w:val="ru-RU" w:eastAsia="en-US"/>
              </w:rPr>
              <w:t xml:space="preserve"> про </w:t>
            </w:r>
            <w:proofErr w:type="spellStart"/>
            <w:r>
              <w:rPr>
                <w:rFonts w:ascii="Liberation Serif" w:eastAsia="Liberation Serif" w:hAnsi="Liberation Serif"/>
                <w:noProof w:val="0"/>
                <w:kern w:val="1"/>
                <w:sz w:val="24"/>
                <w:szCs w:val="24"/>
                <w:lang w:val="ru-RU" w:eastAsia="en-US"/>
              </w:rPr>
              <w:t>виконання</w:t>
            </w:r>
            <w:proofErr w:type="spellEnd"/>
            <w:r>
              <w:rPr>
                <w:rFonts w:ascii="Liberation Serif" w:eastAsia="Liberation Serif" w:hAnsi="Liberation Serif"/>
                <w:noProof w:val="0"/>
                <w:kern w:val="1"/>
                <w:sz w:val="24"/>
                <w:szCs w:val="24"/>
                <w:lang w:val="ru-RU" w:eastAsia="en-US"/>
              </w:rPr>
              <w:t xml:space="preserve"> та </w:t>
            </w:r>
            <w:proofErr w:type="spellStart"/>
            <w:r>
              <w:rPr>
                <w:rFonts w:ascii="Liberation Serif" w:eastAsia="Liberation Serif" w:hAnsi="Liberation Serif"/>
                <w:noProof w:val="0"/>
                <w:kern w:val="1"/>
                <w:sz w:val="24"/>
                <w:szCs w:val="24"/>
                <w:lang w:val="ru-RU" w:eastAsia="en-US"/>
              </w:rPr>
              <w:t>можливість</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отримання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посвідчень</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DFAB059"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54C1828"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47777E"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77C0091E"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6</w:t>
            </w:r>
            <w:r>
              <w:rPr>
                <w:rFonts w:ascii="Liberation Serif" w:eastAsia="Liberation Serif" w:hAnsi="Liberation Serif"/>
                <w:noProof w:val="0"/>
                <w:kern w:val="1"/>
                <w:sz w:val="24"/>
                <w:szCs w:val="24"/>
                <w:lang w:val="ru-RU" w:eastAsia="en-US"/>
              </w:rPr>
              <w:t xml:space="preserve">-7 </w:t>
            </w:r>
            <w:r w:rsidRPr="00A15D2A">
              <w:rPr>
                <w:rFonts w:ascii="Liberation Serif" w:eastAsia="Liberation Serif" w:hAnsi="Liberation Serif"/>
                <w:noProof w:val="0"/>
                <w:kern w:val="1"/>
                <w:sz w:val="24"/>
                <w:szCs w:val="24"/>
                <w:lang w:val="ru-RU" w:eastAsia="en-US"/>
              </w:rPr>
              <w:t>дня</w:t>
            </w:r>
          </w:p>
        </w:tc>
      </w:tr>
      <w:tr w:rsidR="006C5E97" w14:paraId="75711D95" w14:textId="77777777" w:rsidTr="00C00000">
        <w:trPr>
          <w:trHeight w:val="70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AB2423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9</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3A2F69E" w14:textId="77777777" w:rsidR="006C5E97" w:rsidRPr="005F5BD5" w:rsidRDefault="006C5E97" w:rsidP="00C00000">
            <w:pPr>
              <w:pStyle w:val="11"/>
              <w:rPr>
                <w:rFonts w:ascii="Liberation Serif" w:eastAsia="Liberation Serif" w:hAnsi="Liberation Serif"/>
                <w:noProof w:val="0"/>
                <w:kern w:val="1"/>
                <w:sz w:val="24"/>
                <w:szCs w:val="24"/>
                <w:lang w:val="ru-RU" w:eastAsia="en-US"/>
              </w:rPr>
            </w:pPr>
            <w:proofErr w:type="spellStart"/>
            <w:r w:rsidRPr="005F5BD5">
              <w:rPr>
                <w:rFonts w:ascii="Liberation Serif" w:eastAsia="Liberation Serif" w:hAnsi="Liberation Serif"/>
                <w:noProof w:val="0"/>
                <w:kern w:val="1"/>
                <w:sz w:val="24"/>
                <w:szCs w:val="24"/>
                <w:lang w:val="ru-RU" w:eastAsia="en-US"/>
              </w:rPr>
              <w:t>Видача</w:t>
            </w:r>
            <w:proofErr w:type="spellEnd"/>
            <w:r w:rsidRPr="005F5BD5">
              <w:rPr>
                <w:rFonts w:ascii="Liberation Serif" w:eastAsia="Liberation Serif" w:hAnsi="Liberation Serif"/>
                <w:noProof w:val="0"/>
                <w:kern w:val="1"/>
                <w:sz w:val="24"/>
                <w:szCs w:val="24"/>
                <w:lang w:val="ru-RU" w:eastAsia="en-US"/>
              </w:rPr>
              <w:t xml:space="preserve"> </w:t>
            </w:r>
            <w:proofErr w:type="spellStart"/>
            <w:r w:rsidRPr="005F5BD5">
              <w:rPr>
                <w:rFonts w:ascii="Liberation Serif" w:eastAsia="Liberation Serif" w:hAnsi="Liberation Serif"/>
                <w:noProof w:val="0"/>
                <w:kern w:val="1"/>
                <w:sz w:val="24"/>
                <w:szCs w:val="24"/>
                <w:lang w:val="ru-RU" w:eastAsia="en-US"/>
              </w:rPr>
              <w:t>посвідчень</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DDC05E8" w14:textId="77777777" w:rsidR="006C5E97" w:rsidRPr="005F5BD5" w:rsidRDefault="006C5E97" w:rsidP="00C00000">
            <w:pPr>
              <w:pStyle w:val="11"/>
              <w:rPr>
                <w:rFonts w:ascii="Liberation Serif" w:eastAsia="Liberation Serif" w:hAnsi="Liberation Serif"/>
                <w:noProof w:val="0"/>
                <w:kern w:val="1"/>
                <w:sz w:val="24"/>
                <w:szCs w:val="24"/>
                <w:lang w:val="ru-RU" w:eastAsia="en-US"/>
              </w:rPr>
            </w:pPr>
            <w:r w:rsidRPr="005F5BD5">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CDB6E86"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r w:rsidRPr="005F5BD5">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92BCAF8"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5F5BD5">
              <w:rPr>
                <w:rFonts w:ascii="Liberation Serif" w:eastAsia="Liberation Serif" w:hAnsi="Liberation Serif"/>
                <w:noProof w:val="0"/>
                <w:kern w:val="1"/>
                <w:sz w:val="24"/>
                <w:szCs w:val="24"/>
                <w:lang w:val="ru-RU" w:eastAsia="en-US"/>
              </w:rPr>
              <w:t>Протягом</w:t>
            </w:r>
            <w:proofErr w:type="spellEnd"/>
            <w:r w:rsidRPr="005F5BD5">
              <w:rPr>
                <w:rFonts w:ascii="Liberation Serif" w:eastAsia="Liberation Serif" w:hAnsi="Liberation Serif"/>
                <w:noProof w:val="0"/>
                <w:kern w:val="1"/>
                <w:sz w:val="24"/>
                <w:szCs w:val="24"/>
                <w:lang w:val="ru-RU" w:eastAsia="en-US"/>
              </w:rPr>
              <w:t xml:space="preserve"> </w:t>
            </w:r>
          </w:p>
          <w:p w14:paraId="00166018"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8-10</w:t>
            </w:r>
            <w:r w:rsidRPr="005F5BD5">
              <w:rPr>
                <w:rFonts w:ascii="Liberation Serif" w:eastAsia="Liberation Serif" w:hAnsi="Liberation Serif"/>
                <w:noProof w:val="0"/>
                <w:kern w:val="1"/>
                <w:sz w:val="24"/>
                <w:szCs w:val="24"/>
                <w:lang w:val="ru-RU" w:eastAsia="en-US"/>
              </w:rPr>
              <w:t xml:space="preserve"> дня</w:t>
            </w:r>
          </w:p>
        </w:tc>
      </w:tr>
      <w:tr w:rsidR="006C5E97" w14:paraId="500D195F"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F88C50F"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надання</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послуги</w:t>
            </w:r>
            <w:proofErr w:type="spellEnd"/>
            <w:r>
              <w:rPr>
                <w:rFonts w:ascii="Liberation Serif" w:eastAsia="Liberation Serif" w:hAnsi="Liberation Serif"/>
                <w:b/>
                <w:noProof w:val="0"/>
                <w:color w:val="252121"/>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CFC8F2B"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r w:rsidR="006C5E97" w14:paraId="61EE8F89"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193268F"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передбачена</w:t>
            </w:r>
            <w:proofErr w:type="spellEnd"/>
            <w:r>
              <w:rPr>
                <w:rFonts w:ascii="Liberation Serif" w:eastAsia="Liberation Serif" w:hAnsi="Liberation Serif"/>
                <w:b/>
                <w:noProof w:val="0"/>
                <w:color w:val="252121"/>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3AF5A5"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bl>
    <w:p w14:paraId="18055762" w14:textId="77777777" w:rsidR="006C5E97" w:rsidRDefault="006C5E97" w:rsidP="006C5E97">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Умовні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позначки</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В</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виконує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У</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бере</w:t>
      </w:r>
      <w:proofErr w:type="spellEnd"/>
      <w:r>
        <w:rPr>
          <w:rFonts w:ascii="Liberation Serif" w:eastAsia="Liberation Serif" w:hAnsi="Liberation Serif"/>
          <w:noProof w:val="0"/>
          <w:color w:val="252121"/>
          <w:kern w:val="1"/>
          <w:sz w:val="24"/>
          <w:szCs w:val="24"/>
          <w:lang w:val="ru-RU" w:eastAsia="en-US"/>
        </w:rPr>
        <w:t xml:space="preserve"> участь; </w:t>
      </w:r>
      <w:r>
        <w:rPr>
          <w:rFonts w:ascii="Liberation Serif" w:eastAsia="Liberation Serif" w:hAnsi="Liberation Serif"/>
          <w:b/>
          <w:noProof w:val="0"/>
          <w:color w:val="252121"/>
          <w:kern w:val="1"/>
          <w:sz w:val="24"/>
          <w:szCs w:val="24"/>
          <w:lang w:val="ru-RU" w:eastAsia="en-US"/>
        </w:rPr>
        <w:t>П</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погоджує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З</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затверджує</w:t>
      </w:r>
      <w:proofErr w:type="spellEnd"/>
    </w:p>
    <w:p w14:paraId="1FF61190" w14:textId="77777777" w:rsidR="006C5E97" w:rsidRPr="00745415" w:rsidRDefault="006C5E97" w:rsidP="006C5E97">
      <w:pPr>
        <w:pStyle w:val="11"/>
        <w:spacing w:line="276" w:lineRule="auto"/>
        <w:rPr>
          <w:color w:val="000000"/>
          <w:kern w:val="1"/>
          <w:sz w:val="28"/>
          <w:szCs w:val="28"/>
        </w:rPr>
      </w:pPr>
      <w:r w:rsidRPr="00745415">
        <w:rPr>
          <w:noProof w:val="0"/>
          <w:color w:val="000000"/>
          <w:kern w:val="1"/>
          <w:sz w:val="28"/>
          <w:szCs w:val="28"/>
          <w:lang w:val="ru-RU" w:eastAsia="en-US"/>
        </w:rPr>
        <w:t>ЗАТВЕРДЖЕНО</w:t>
      </w:r>
    </w:p>
    <w:p w14:paraId="3E0C7550" w14:textId="77777777" w:rsidR="006C5E97" w:rsidRPr="00745415" w:rsidRDefault="006C5E97" w:rsidP="006C5E97">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7EFD5A25" w14:textId="77777777" w:rsidR="006C5E97" w:rsidRDefault="006C5E97" w:rsidP="006C5E97">
      <w:pPr>
        <w:pStyle w:val="11"/>
        <w:spacing w:line="276" w:lineRule="auto"/>
        <w:rPr>
          <w:noProof w:val="0"/>
          <w:color w:val="000000"/>
          <w:kern w:val="2"/>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2"/>
          <w:sz w:val="28"/>
          <w:szCs w:val="28"/>
          <w:lang w:eastAsia="en-US"/>
        </w:rPr>
        <w:t xml:space="preserve">28.02.2025 №67  </w:t>
      </w:r>
    </w:p>
    <w:p w14:paraId="587846B5" w14:textId="77777777" w:rsidR="006C5E97" w:rsidRDefault="006C5E97" w:rsidP="006C5E97">
      <w:pPr>
        <w:pStyle w:val="11"/>
        <w:spacing w:line="276" w:lineRule="auto"/>
        <w:rPr>
          <w:rFonts w:ascii="Liberation Serif" w:eastAsia="Liberation Serif" w:hAnsi="Liberation Serif"/>
          <w:kern w:val="1"/>
          <w:sz w:val="24"/>
          <w:szCs w:val="24"/>
        </w:rPr>
      </w:pPr>
    </w:p>
    <w:p w14:paraId="193D84F8" w14:textId="77777777" w:rsidR="006C5E97" w:rsidRDefault="006C5E97" w:rsidP="006C5E97">
      <w:pPr>
        <w:pStyle w:val="11"/>
        <w:spacing w:line="276" w:lineRule="auto"/>
        <w:jc w:val="center"/>
        <w:rPr>
          <w:b/>
          <w:sz w:val="26"/>
          <w:szCs w:val="26"/>
        </w:rPr>
      </w:pPr>
      <w:r w:rsidRPr="00745415">
        <w:rPr>
          <w:rFonts w:eastAsia="Liberation Serif"/>
          <w:noProof w:val="0"/>
          <w:kern w:val="1"/>
          <w:sz w:val="28"/>
          <w:szCs w:val="28"/>
          <w:lang w:eastAsia="en-US"/>
        </w:rPr>
        <w:t xml:space="preserve">ТЕХНОЛОГІЧНА КАРТКА АДМІНІСТРАТИВНОЇ ПОСЛУГИ </w:t>
      </w:r>
    </w:p>
    <w:p w14:paraId="6822D131" w14:textId="77777777" w:rsidR="006C5E97" w:rsidRDefault="006C5E97" w:rsidP="006C5E97">
      <w:pPr>
        <w:jc w:val="center"/>
        <w:rPr>
          <w:sz w:val="28"/>
          <w:szCs w:val="28"/>
        </w:rPr>
      </w:pPr>
      <w:r>
        <w:rPr>
          <w:b/>
          <w:sz w:val="24"/>
          <w:szCs w:val="24"/>
        </w:rPr>
        <w:lastRenderedPageBreak/>
        <w:t>„</w:t>
      </w:r>
      <w:r>
        <w:rPr>
          <w:b/>
          <w:caps/>
          <w:sz w:val="24"/>
          <w:szCs w:val="24"/>
        </w:rPr>
        <w:t xml:space="preserve">Вклейка фотокартки в посвідчення дитини з багатодітної сім’ї      у зв’язку з досягненням 14-річного віку” </w:t>
      </w:r>
      <w:r>
        <w:rPr>
          <w:sz w:val="28"/>
          <w:szCs w:val="28"/>
        </w:rPr>
        <w:t xml:space="preserve"> </w:t>
      </w:r>
    </w:p>
    <w:p w14:paraId="1AC0405C" w14:textId="77777777" w:rsidR="006C5E97" w:rsidRPr="00D66FE4" w:rsidRDefault="006C5E97" w:rsidP="006C5E97">
      <w:pPr>
        <w:jc w:val="center"/>
        <w:rPr>
          <w:b/>
          <w:color w:val="000000"/>
          <w:sz w:val="28"/>
          <w:szCs w:val="28"/>
          <w:u w:val="single"/>
        </w:rPr>
      </w:pPr>
      <w:r w:rsidRPr="00D66FE4">
        <w:rPr>
          <w:b/>
          <w:color w:val="000000"/>
          <w:sz w:val="28"/>
          <w:szCs w:val="28"/>
          <w:u w:val="single"/>
        </w:rPr>
        <w:t>Управління соціальної політики  Козятинської  міської ради</w:t>
      </w:r>
    </w:p>
    <w:p w14:paraId="5C71D10D" w14:textId="77777777" w:rsidR="006C5E97" w:rsidRPr="00D66FE4" w:rsidRDefault="006C5E97" w:rsidP="006C5E97">
      <w:pPr>
        <w:ind w:firstLine="708"/>
        <w:jc w:val="center"/>
        <w:rPr>
          <w:color w:val="000000"/>
          <w:sz w:val="28"/>
          <w:szCs w:val="28"/>
        </w:rPr>
      </w:pPr>
      <w:r w:rsidRPr="00D66FE4">
        <w:rPr>
          <w:b/>
          <w:sz w:val="28"/>
          <w:szCs w:val="28"/>
          <w:u w:val="single"/>
        </w:rPr>
        <w:t xml:space="preserve">Управління «Центр надання адміністративних послуг у </w:t>
      </w:r>
      <w:proofErr w:type="spellStart"/>
      <w:r w:rsidRPr="00D66FE4">
        <w:rPr>
          <w:b/>
          <w:sz w:val="28"/>
          <w:szCs w:val="28"/>
          <w:u w:val="single"/>
        </w:rPr>
        <w:t>м.Козятині</w:t>
      </w:r>
      <w:proofErr w:type="spellEnd"/>
      <w:r w:rsidRPr="00D66FE4">
        <w:rPr>
          <w:b/>
          <w:sz w:val="28"/>
          <w:szCs w:val="28"/>
          <w:u w:val="single"/>
        </w:rPr>
        <w:t>»</w:t>
      </w:r>
    </w:p>
    <w:p w14:paraId="156DD271" w14:textId="77777777" w:rsidR="006C5E97" w:rsidRPr="00745415" w:rsidRDefault="006C5E97" w:rsidP="006C5E97">
      <w:pPr>
        <w:ind w:firstLine="708"/>
        <w:jc w:val="center"/>
        <w:rPr>
          <w:sz w:val="28"/>
          <w:szCs w:val="28"/>
        </w:rPr>
      </w:pPr>
      <w:r w:rsidRPr="00745415">
        <w:rPr>
          <w:sz w:val="28"/>
          <w:szCs w:val="28"/>
        </w:rPr>
        <w:t>(найменування суб’єкта надання адміністративної послуги )</w:t>
      </w:r>
    </w:p>
    <w:p w14:paraId="312EF00D" w14:textId="77777777" w:rsidR="006C5E97" w:rsidRPr="005F5BD5" w:rsidRDefault="006C5E97" w:rsidP="006C5E97">
      <w:pPr>
        <w:rPr>
          <w:rFonts w:eastAsia="Liberation Serif"/>
        </w:rPr>
      </w:pPr>
    </w:p>
    <w:p w14:paraId="70BBE2A2" w14:textId="77777777" w:rsidR="006C5E97" w:rsidRPr="006B21F4" w:rsidRDefault="006C5E97" w:rsidP="006C5E97">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696"/>
        <w:gridCol w:w="3282"/>
        <w:gridCol w:w="811"/>
        <w:gridCol w:w="1624"/>
      </w:tblGrid>
      <w:tr w:rsidR="006C5E97" w14:paraId="32108AA7"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72F25EBA"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 xml:space="preserve">№ </w:t>
            </w:r>
          </w:p>
          <w:p w14:paraId="57290BC4"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CB54454"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310B3A76"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6CE8295"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0B744D12"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07BD7533" w14:textId="77777777" w:rsidR="006C5E97" w:rsidRPr="00244837" w:rsidRDefault="006C5E97"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0A45C7D9"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6C5E97" w14:paraId="643EF94B"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FA3F2B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FA28230" w14:textId="77777777" w:rsidR="006C5E97" w:rsidRPr="00220DEC" w:rsidRDefault="006C5E97" w:rsidP="00C00000">
            <w:pPr>
              <w:rPr>
                <w:rFonts w:eastAsia="Liberation Serif"/>
                <w:sz w:val="24"/>
                <w:szCs w:val="24"/>
                <w:lang w:eastAsia="ar-SA"/>
              </w:rPr>
            </w:pPr>
            <w:r w:rsidRPr="00220DEC">
              <w:rPr>
                <w:sz w:val="24"/>
                <w:szCs w:val="24"/>
              </w:rPr>
              <w:t xml:space="preserve">Прийняття заяви про </w:t>
            </w:r>
            <w:r>
              <w:rPr>
                <w:sz w:val="24"/>
                <w:szCs w:val="24"/>
              </w:rPr>
              <w:t>вклейку</w:t>
            </w:r>
            <w:r w:rsidRPr="00220DEC">
              <w:rPr>
                <w:sz w:val="24"/>
                <w:szCs w:val="24"/>
              </w:rPr>
              <w:t xml:space="preserve"> </w:t>
            </w:r>
            <w:r>
              <w:rPr>
                <w:sz w:val="24"/>
                <w:szCs w:val="24"/>
              </w:rPr>
              <w:t>фотокартки до посвідчення</w:t>
            </w:r>
            <w:r w:rsidRPr="00220DEC">
              <w:rPr>
                <w:sz w:val="24"/>
                <w:szCs w:val="24"/>
              </w:rPr>
              <w:t xml:space="preserve"> дитини з багатодітної сім’ї</w:t>
            </w:r>
            <w:r>
              <w:rPr>
                <w:sz w:val="24"/>
                <w:szCs w:val="24"/>
              </w:rPr>
              <w:t xml:space="preserve">, </w:t>
            </w:r>
            <w:r w:rsidRPr="00220DEC">
              <w:rPr>
                <w:sz w:val="24"/>
                <w:szCs w:val="24"/>
              </w:rPr>
              <w:t>перевірка наданого пакету документів</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68693803" w14:textId="77777777" w:rsidR="006C5E97" w:rsidRDefault="006C5E97" w:rsidP="00C00000">
            <w:pPr>
              <w:pStyle w:val="11"/>
              <w:rPr>
                <w:sz w:val="24"/>
                <w:lang w:eastAsia="ar-SA"/>
              </w:rPr>
            </w:pPr>
            <w:r>
              <w:rPr>
                <w:sz w:val="24"/>
                <w:lang w:eastAsia="ar-SA"/>
              </w:rPr>
              <w:t>Адміністратор управління «Центр</w:t>
            </w:r>
            <w:r w:rsidRPr="00E71DE6">
              <w:rPr>
                <w:sz w:val="24"/>
                <w:lang w:eastAsia="ar-SA"/>
              </w:rPr>
              <w:t xml:space="preserve"> надання адміністративних послуг» </w:t>
            </w:r>
            <w:r>
              <w:rPr>
                <w:sz w:val="24"/>
                <w:lang w:eastAsia="ar-SA"/>
              </w:rPr>
              <w:t>в м.Козятині  (далі адміністратор ЦНАПу</w:t>
            </w:r>
            <w:r w:rsidRPr="00E71DE6">
              <w:rPr>
                <w:sz w:val="24"/>
                <w:lang w:eastAsia="ar-SA"/>
              </w:rPr>
              <w:t>)</w:t>
            </w:r>
            <w:r>
              <w:rPr>
                <w:sz w:val="24"/>
                <w:lang w:eastAsia="ar-SA"/>
              </w:rPr>
              <w:t xml:space="preserve"> </w:t>
            </w:r>
          </w:p>
          <w:p w14:paraId="2796BD5B" w14:textId="77777777" w:rsidR="006C5E97" w:rsidRPr="00000AE3" w:rsidRDefault="006C5E97" w:rsidP="00C00000">
            <w:pPr>
              <w:rPr>
                <w:rFonts w:eastAsia="Liberation Serif"/>
                <w:sz w:val="24"/>
                <w:szCs w:val="24"/>
                <w:lang w:eastAsia="ar-SA"/>
              </w:rPr>
            </w:pP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CEB25F9"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441C9A19"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1850865A"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6C5E97" w14:paraId="09B290EA"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EEEA0D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39D35D8" w14:textId="77777777" w:rsidR="006C5E97" w:rsidRPr="00F31119" w:rsidRDefault="006C5E97" w:rsidP="00C00000">
            <w:pPr>
              <w:pStyle w:val="11"/>
              <w:rPr>
                <w:rFonts w:ascii="Liberation Serif" w:eastAsia="Liberation Serif" w:hAnsi="Liberation Serif"/>
                <w:noProof w:val="0"/>
                <w:color w:val="252121"/>
                <w:kern w:val="1"/>
                <w:sz w:val="24"/>
                <w:szCs w:val="24"/>
                <w:lang w:val="ru-RU" w:eastAsia="en-US"/>
              </w:rPr>
            </w:pPr>
            <w:r w:rsidRPr="00F31119">
              <w:rPr>
                <w:sz w:val="24"/>
                <w:szCs w:val="24"/>
              </w:rPr>
              <w:t>Повідомлення заявника про орієнтовний термін виконання та спосіб отримання  посвідчень</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1275BDC"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1DFBF033"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53A8FDE"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AE327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3FD2812E"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6C5E97" w14:paraId="6B5CC78B"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26E144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40C0B1B"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D12F091"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2AA39191"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014259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FF206DC"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02FE284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roofErr w:type="gramStart"/>
            <w:r>
              <w:rPr>
                <w:rFonts w:ascii="Liberation Serif" w:eastAsia="Liberation Serif" w:hAnsi="Liberation Serif"/>
                <w:noProof w:val="0"/>
                <w:color w:val="252121"/>
                <w:kern w:val="1"/>
                <w:sz w:val="24"/>
                <w:szCs w:val="24"/>
                <w:lang w:val="ru-RU" w:eastAsia="en-US"/>
              </w:rPr>
              <w:t>2  дня</w:t>
            </w:r>
            <w:proofErr w:type="gramEnd"/>
          </w:p>
        </w:tc>
      </w:tr>
      <w:tr w:rsidR="006C5E97" w14:paraId="0E639BDE"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1601AD4"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4</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EF2272F"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w:t>
            </w:r>
            <w:proofErr w:type="spellStart"/>
            <w:r>
              <w:rPr>
                <w:rFonts w:ascii="Liberation Serif" w:eastAsia="Liberation Serif" w:hAnsi="Liberation Serif"/>
                <w:noProof w:val="0"/>
                <w:color w:val="252121"/>
                <w:kern w:val="1"/>
                <w:sz w:val="24"/>
                <w:szCs w:val="24"/>
                <w:lang w:val="ru-RU" w:eastAsia="en-US"/>
              </w:rPr>
              <w:t>паперового</w:t>
            </w:r>
            <w:proofErr w:type="spellEnd"/>
            <w:r>
              <w:rPr>
                <w:rFonts w:ascii="Liberation Serif" w:eastAsia="Liberation Serif" w:hAnsi="Liberation Serif"/>
                <w:noProof w:val="0"/>
                <w:color w:val="252121"/>
                <w:kern w:val="1"/>
                <w:sz w:val="24"/>
                <w:szCs w:val="24"/>
                <w:lang w:val="ru-RU" w:eastAsia="en-US"/>
              </w:rPr>
              <w:t xml:space="preserve">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6AD60CB0" w14:textId="77777777" w:rsidR="006C5E97" w:rsidRDefault="006C5E97" w:rsidP="00C00000">
            <w:pPr>
              <w:pStyle w:val="11"/>
              <w:rPr>
                <w:rFonts w:ascii="Liberation Serif" w:eastAsia="Liberation Serif" w:hAnsi="Liberation Serif"/>
                <w:noProof w:val="0"/>
                <w:kern w:val="1"/>
                <w:sz w:val="24"/>
                <w:szCs w:val="24"/>
                <w:lang w:val="ru-RU" w:eastAsia="en-US"/>
              </w:rPr>
            </w:pPr>
          </w:p>
          <w:p w14:paraId="30B1BB3E"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D69046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0D9C25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2D00AFC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 дня</w:t>
            </w:r>
          </w:p>
        </w:tc>
      </w:tr>
      <w:tr w:rsidR="006C5E97" w14:paraId="3CF3F5DD"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E5F46D4"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82CE8D0"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proofErr w:type="gram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відповідності</w:t>
            </w:r>
            <w:proofErr w:type="spellEnd"/>
            <w:proofErr w:type="gram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повноти</w:t>
            </w:r>
            <w:proofErr w:type="spellEnd"/>
            <w:r>
              <w:rPr>
                <w:rFonts w:ascii="Liberation Serif" w:eastAsia="Liberation Serif" w:hAnsi="Liberation Serif"/>
                <w:noProof w:val="0"/>
                <w:color w:val="252121"/>
                <w:kern w:val="1"/>
                <w:sz w:val="24"/>
                <w:szCs w:val="24"/>
                <w:lang w:val="ru-RU" w:eastAsia="en-US"/>
              </w:rPr>
              <w:t xml:space="preserve"> документів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
          <w:p w14:paraId="7DEC5D6F"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p w14:paraId="6FC95E69" w14:textId="77777777" w:rsidR="006C5E97" w:rsidRPr="00666B7B" w:rsidRDefault="006C5E97" w:rsidP="00C00000">
            <w:pPr>
              <w:pStyle w:val="11"/>
              <w:rPr>
                <w:rFonts w:eastAsia="Liberation Serif"/>
                <w:lang w:val="ru-RU" w:eastAsia="en-US"/>
              </w:rPr>
            </w:pP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B37E259" w14:textId="77777777" w:rsidR="006C5E97" w:rsidRDefault="006C5E97" w:rsidP="00C00000">
            <w:pPr>
              <w:pStyle w:val="11"/>
              <w:rPr>
                <w:bCs/>
                <w:spacing w:val="-2"/>
                <w:sz w:val="24"/>
                <w:szCs w:val="24"/>
              </w:rPr>
            </w:pPr>
          </w:p>
          <w:p w14:paraId="49F34214" w14:textId="77777777" w:rsidR="006C5E97" w:rsidRDefault="006C5E97" w:rsidP="00C00000">
            <w:pPr>
              <w:rPr>
                <w:bCs/>
                <w:sz w:val="24"/>
                <w:szCs w:val="24"/>
              </w:rPr>
            </w:pPr>
            <w:r>
              <w:rPr>
                <w:bCs/>
                <w:spacing w:val="-2"/>
                <w:sz w:val="24"/>
                <w:szCs w:val="24"/>
              </w:rPr>
              <w:t xml:space="preserve">Фахівець  відділу надання соціальних послуг </w:t>
            </w:r>
            <w:r w:rsidRPr="00000AE3">
              <w:rPr>
                <w:bCs/>
                <w:spacing w:val="-2"/>
                <w:sz w:val="24"/>
                <w:szCs w:val="24"/>
              </w:rPr>
              <w:t>управління</w:t>
            </w:r>
            <w:r w:rsidRPr="00000AE3">
              <w:rPr>
                <w:bCs/>
                <w:sz w:val="24"/>
                <w:szCs w:val="24"/>
              </w:rPr>
              <w:t xml:space="preserve"> соціальної політики  </w:t>
            </w:r>
            <w:r>
              <w:rPr>
                <w:bCs/>
                <w:sz w:val="24"/>
                <w:szCs w:val="24"/>
              </w:rPr>
              <w:t xml:space="preserve">Козятинської міської ради </w:t>
            </w:r>
          </w:p>
          <w:p w14:paraId="143AD9A0" w14:textId="77777777" w:rsidR="006C5E97" w:rsidRDefault="006C5E97" w:rsidP="00C00000">
            <w:pPr>
              <w:rPr>
                <w:bCs/>
                <w:sz w:val="24"/>
                <w:szCs w:val="24"/>
              </w:rPr>
            </w:pPr>
            <w:r>
              <w:rPr>
                <w:bCs/>
                <w:sz w:val="24"/>
                <w:szCs w:val="24"/>
              </w:rPr>
              <w:t>(далі фахівець відділу УСП)</w:t>
            </w:r>
          </w:p>
          <w:p w14:paraId="30BB993B"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7F23890"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270B4C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08D3B5D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3-4 дня</w:t>
            </w:r>
          </w:p>
        </w:tc>
      </w:tr>
      <w:tr w:rsidR="006C5E97" w14:paraId="7C32C6CA"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62BE35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CBC97EF"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Занесення</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інформації</w:t>
            </w:r>
            <w:proofErr w:type="spellEnd"/>
            <w:r w:rsidRPr="00A15D2A">
              <w:rPr>
                <w:rFonts w:ascii="Liberation Serif" w:eastAsia="Liberation Serif" w:hAnsi="Liberation Serif"/>
                <w:noProof w:val="0"/>
                <w:kern w:val="1"/>
                <w:sz w:val="24"/>
                <w:szCs w:val="24"/>
                <w:lang w:val="ru-RU" w:eastAsia="en-US"/>
              </w:rPr>
              <w:t xml:space="preserve"> до </w:t>
            </w:r>
            <w:proofErr w:type="spellStart"/>
            <w:r w:rsidRPr="00A15D2A">
              <w:rPr>
                <w:rFonts w:ascii="Liberation Serif" w:eastAsia="Liberation Serif" w:hAnsi="Liberation Serif"/>
                <w:noProof w:val="0"/>
                <w:kern w:val="1"/>
                <w:sz w:val="24"/>
                <w:szCs w:val="24"/>
                <w:lang w:val="ru-RU" w:eastAsia="en-US"/>
              </w:rPr>
              <w:t>реєстру</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багатодітних</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сімей</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Козятинської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міської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територіальної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громади</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A1D68E4"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54DCE18"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4E82B55"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39D35A0F"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5-6 дня</w:t>
            </w:r>
          </w:p>
        </w:tc>
      </w:tr>
      <w:tr w:rsidR="006C5E97" w14:paraId="2EF6AEE7" w14:textId="77777777" w:rsidTr="00C00000">
        <w:trPr>
          <w:trHeight w:val="55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3012F50"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7</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F80FAB0"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Pr>
                <w:rFonts w:ascii="Liberation Serif" w:eastAsia="Liberation Serif" w:hAnsi="Liberation Serif" w:hint="cs"/>
                <w:noProof w:val="0"/>
                <w:kern w:val="1"/>
                <w:sz w:val="24"/>
                <w:szCs w:val="24"/>
                <w:lang w:val="ru-RU" w:eastAsia="en-US"/>
              </w:rPr>
              <w:t>В</w:t>
            </w:r>
            <w:r>
              <w:rPr>
                <w:rFonts w:ascii="Liberation Serif" w:eastAsia="Liberation Serif" w:hAnsi="Liberation Serif"/>
                <w:noProof w:val="0"/>
                <w:kern w:val="1"/>
                <w:sz w:val="24"/>
                <w:szCs w:val="24"/>
                <w:lang w:val="ru-RU" w:eastAsia="en-US"/>
              </w:rPr>
              <w:t xml:space="preserve">клейка фото та </w:t>
            </w:r>
            <w:proofErr w:type="spellStart"/>
            <w:proofErr w:type="gramStart"/>
            <w:r>
              <w:rPr>
                <w:rFonts w:ascii="Liberation Serif" w:eastAsia="Liberation Serif" w:hAnsi="Liberation Serif"/>
                <w:noProof w:val="0"/>
                <w:kern w:val="1"/>
                <w:sz w:val="24"/>
                <w:szCs w:val="24"/>
                <w:lang w:val="ru-RU" w:eastAsia="en-US"/>
              </w:rPr>
              <w:t>продовження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посвідченя</w:t>
            </w:r>
            <w:proofErr w:type="spellEnd"/>
            <w:proofErr w:type="gramEnd"/>
            <w:r w:rsidRPr="00A15D2A">
              <w:rPr>
                <w:rFonts w:ascii="Liberation Serif" w:eastAsia="Liberation Serif" w:hAnsi="Liberation Serif"/>
                <w:noProof w:val="0"/>
                <w:kern w:val="1"/>
                <w:sz w:val="24"/>
                <w:szCs w:val="24"/>
                <w:lang w:val="ru-RU" w:eastAsia="en-US"/>
              </w:rPr>
              <w:t xml:space="preserve"> </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21DF79F"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2B165C1"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A997288"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5BCBA7F1"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5-6 дня</w:t>
            </w:r>
          </w:p>
        </w:tc>
      </w:tr>
      <w:tr w:rsidR="006C5E97" w14:paraId="7D8229C4"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8A0B26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8</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7E8F521"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Повідомлен</w:t>
            </w:r>
            <w:r>
              <w:rPr>
                <w:rFonts w:ascii="Liberation Serif" w:eastAsia="Liberation Serif" w:hAnsi="Liberation Serif"/>
                <w:noProof w:val="0"/>
                <w:kern w:val="1"/>
                <w:sz w:val="24"/>
                <w:szCs w:val="24"/>
                <w:lang w:val="ru-RU" w:eastAsia="en-US"/>
              </w:rPr>
              <w:t>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заявника</w:t>
            </w:r>
            <w:proofErr w:type="spellEnd"/>
            <w:r>
              <w:rPr>
                <w:rFonts w:ascii="Liberation Serif" w:eastAsia="Liberation Serif" w:hAnsi="Liberation Serif"/>
                <w:noProof w:val="0"/>
                <w:kern w:val="1"/>
                <w:sz w:val="24"/>
                <w:szCs w:val="24"/>
                <w:lang w:val="ru-RU" w:eastAsia="en-US"/>
              </w:rPr>
              <w:t xml:space="preserve"> про </w:t>
            </w:r>
            <w:proofErr w:type="spellStart"/>
            <w:r>
              <w:rPr>
                <w:rFonts w:ascii="Liberation Serif" w:eastAsia="Liberation Serif" w:hAnsi="Liberation Serif"/>
                <w:noProof w:val="0"/>
                <w:kern w:val="1"/>
                <w:sz w:val="24"/>
                <w:szCs w:val="24"/>
                <w:lang w:val="ru-RU" w:eastAsia="en-US"/>
              </w:rPr>
              <w:t>виконання</w:t>
            </w:r>
            <w:proofErr w:type="spellEnd"/>
            <w:r>
              <w:rPr>
                <w:rFonts w:ascii="Liberation Serif" w:eastAsia="Liberation Serif" w:hAnsi="Liberation Serif"/>
                <w:noProof w:val="0"/>
                <w:kern w:val="1"/>
                <w:sz w:val="24"/>
                <w:szCs w:val="24"/>
                <w:lang w:val="ru-RU" w:eastAsia="en-US"/>
              </w:rPr>
              <w:t xml:space="preserve"> та </w:t>
            </w:r>
            <w:proofErr w:type="spellStart"/>
            <w:r>
              <w:rPr>
                <w:rFonts w:ascii="Liberation Serif" w:eastAsia="Liberation Serif" w:hAnsi="Liberation Serif"/>
                <w:noProof w:val="0"/>
                <w:kern w:val="1"/>
                <w:sz w:val="24"/>
                <w:szCs w:val="24"/>
                <w:lang w:val="ru-RU" w:eastAsia="en-US"/>
              </w:rPr>
              <w:t>можливість</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отримання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посвідчень</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F10D96B"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4719CF5"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59F60F5"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7E577DCD"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6</w:t>
            </w:r>
            <w:r>
              <w:rPr>
                <w:rFonts w:ascii="Liberation Serif" w:eastAsia="Liberation Serif" w:hAnsi="Liberation Serif"/>
                <w:noProof w:val="0"/>
                <w:kern w:val="1"/>
                <w:sz w:val="24"/>
                <w:szCs w:val="24"/>
                <w:lang w:val="ru-RU" w:eastAsia="en-US"/>
              </w:rPr>
              <w:t xml:space="preserve">-7 </w:t>
            </w:r>
            <w:r w:rsidRPr="00A15D2A">
              <w:rPr>
                <w:rFonts w:ascii="Liberation Serif" w:eastAsia="Liberation Serif" w:hAnsi="Liberation Serif"/>
                <w:noProof w:val="0"/>
                <w:kern w:val="1"/>
                <w:sz w:val="24"/>
                <w:szCs w:val="24"/>
                <w:lang w:val="ru-RU" w:eastAsia="en-US"/>
              </w:rPr>
              <w:t>дня</w:t>
            </w:r>
          </w:p>
        </w:tc>
      </w:tr>
      <w:tr w:rsidR="006C5E97" w14:paraId="4E37AA80" w14:textId="77777777" w:rsidTr="00C00000">
        <w:trPr>
          <w:trHeight w:val="70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5892DA2"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9</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AA842D7" w14:textId="77777777" w:rsidR="006C5E97" w:rsidRPr="005F5BD5" w:rsidRDefault="006C5E97" w:rsidP="00C00000">
            <w:pPr>
              <w:pStyle w:val="11"/>
              <w:rPr>
                <w:rFonts w:ascii="Liberation Serif" w:eastAsia="Liberation Serif" w:hAnsi="Liberation Serif"/>
                <w:noProof w:val="0"/>
                <w:kern w:val="1"/>
                <w:sz w:val="24"/>
                <w:szCs w:val="24"/>
                <w:lang w:val="ru-RU" w:eastAsia="en-US"/>
              </w:rPr>
            </w:pPr>
            <w:proofErr w:type="spellStart"/>
            <w:r w:rsidRPr="005F5BD5">
              <w:rPr>
                <w:rFonts w:ascii="Liberation Serif" w:eastAsia="Liberation Serif" w:hAnsi="Liberation Serif"/>
                <w:noProof w:val="0"/>
                <w:kern w:val="1"/>
                <w:sz w:val="24"/>
                <w:szCs w:val="24"/>
                <w:lang w:val="ru-RU" w:eastAsia="en-US"/>
              </w:rPr>
              <w:t>Видача</w:t>
            </w:r>
            <w:proofErr w:type="spellEnd"/>
            <w:r w:rsidRPr="005F5BD5">
              <w:rPr>
                <w:rFonts w:ascii="Liberation Serif" w:eastAsia="Liberation Serif" w:hAnsi="Liberation Serif"/>
                <w:noProof w:val="0"/>
                <w:kern w:val="1"/>
                <w:sz w:val="24"/>
                <w:szCs w:val="24"/>
                <w:lang w:val="ru-RU" w:eastAsia="en-US"/>
              </w:rPr>
              <w:t xml:space="preserve"> </w:t>
            </w:r>
            <w:proofErr w:type="spellStart"/>
            <w:r w:rsidRPr="005F5BD5">
              <w:rPr>
                <w:rFonts w:ascii="Liberation Serif" w:eastAsia="Liberation Serif" w:hAnsi="Liberation Serif"/>
                <w:noProof w:val="0"/>
                <w:kern w:val="1"/>
                <w:sz w:val="24"/>
                <w:szCs w:val="24"/>
                <w:lang w:val="ru-RU" w:eastAsia="en-US"/>
              </w:rPr>
              <w:t>посвідчень</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4192BA4" w14:textId="77777777" w:rsidR="006C5E97" w:rsidRPr="005F5BD5" w:rsidRDefault="006C5E97" w:rsidP="00C00000">
            <w:pPr>
              <w:pStyle w:val="11"/>
              <w:rPr>
                <w:rFonts w:ascii="Liberation Serif" w:eastAsia="Liberation Serif" w:hAnsi="Liberation Serif"/>
                <w:noProof w:val="0"/>
                <w:kern w:val="1"/>
                <w:sz w:val="24"/>
                <w:szCs w:val="24"/>
                <w:lang w:val="ru-RU" w:eastAsia="en-US"/>
              </w:rPr>
            </w:pPr>
            <w:r w:rsidRPr="005F5BD5">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4ABFE07"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r w:rsidRPr="005F5BD5">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53D4F61"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5F5BD5">
              <w:rPr>
                <w:rFonts w:ascii="Liberation Serif" w:eastAsia="Liberation Serif" w:hAnsi="Liberation Serif"/>
                <w:noProof w:val="0"/>
                <w:kern w:val="1"/>
                <w:sz w:val="24"/>
                <w:szCs w:val="24"/>
                <w:lang w:val="ru-RU" w:eastAsia="en-US"/>
              </w:rPr>
              <w:t>Протягом</w:t>
            </w:r>
            <w:proofErr w:type="spellEnd"/>
            <w:r w:rsidRPr="005F5BD5">
              <w:rPr>
                <w:rFonts w:ascii="Liberation Serif" w:eastAsia="Liberation Serif" w:hAnsi="Liberation Serif"/>
                <w:noProof w:val="0"/>
                <w:kern w:val="1"/>
                <w:sz w:val="24"/>
                <w:szCs w:val="24"/>
                <w:lang w:val="ru-RU" w:eastAsia="en-US"/>
              </w:rPr>
              <w:t xml:space="preserve"> </w:t>
            </w:r>
          </w:p>
          <w:p w14:paraId="1C1AE108"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8-10</w:t>
            </w:r>
            <w:r w:rsidRPr="005F5BD5">
              <w:rPr>
                <w:rFonts w:ascii="Liberation Serif" w:eastAsia="Liberation Serif" w:hAnsi="Liberation Serif"/>
                <w:noProof w:val="0"/>
                <w:kern w:val="1"/>
                <w:sz w:val="24"/>
                <w:szCs w:val="24"/>
                <w:lang w:val="ru-RU" w:eastAsia="en-US"/>
              </w:rPr>
              <w:t xml:space="preserve"> дня</w:t>
            </w:r>
          </w:p>
        </w:tc>
      </w:tr>
      <w:tr w:rsidR="006C5E97" w14:paraId="4FFFBFC7"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894CBFD"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надання</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послуги</w:t>
            </w:r>
            <w:proofErr w:type="spellEnd"/>
            <w:r>
              <w:rPr>
                <w:rFonts w:ascii="Liberation Serif" w:eastAsia="Liberation Serif" w:hAnsi="Liberation Serif"/>
                <w:b/>
                <w:noProof w:val="0"/>
                <w:color w:val="252121"/>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F627A6F"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r w:rsidR="006C5E97" w14:paraId="2A9EEB7E"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16D0BC3"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передбачена</w:t>
            </w:r>
            <w:proofErr w:type="spellEnd"/>
            <w:r>
              <w:rPr>
                <w:rFonts w:ascii="Liberation Serif" w:eastAsia="Liberation Serif" w:hAnsi="Liberation Serif"/>
                <w:b/>
                <w:noProof w:val="0"/>
                <w:color w:val="252121"/>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F6902D7"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bl>
    <w:p w14:paraId="2DBCFE24" w14:textId="77777777" w:rsidR="006C5E97" w:rsidRDefault="006C5E97" w:rsidP="006C5E97">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Умовні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позначки</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В</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виконує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У</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бере</w:t>
      </w:r>
      <w:proofErr w:type="spellEnd"/>
      <w:r>
        <w:rPr>
          <w:rFonts w:ascii="Liberation Serif" w:eastAsia="Liberation Serif" w:hAnsi="Liberation Serif"/>
          <w:noProof w:val="0"/>
          <w:color w:val="252121"/>
          <w:kern w:val="1"/>
          <w:sz w:val="24"/>
          <w:szCs w:val="24"/>
          <w:lang w:val="ru-RU" w:eastAsia="en-US"/>
        </w:rPr>
        <w:t xml:space="preserve"> участь; </w:t>
      </w:r>
      <w:r>
        <w:rPr>
          <w:rFonts w:ascii="Liberation Serif" w:eastAsia="Liberation Serif" w:hAnsi="Liberation Serif"/>
          <w:b/>
          <w:noProof w:val="0"/>
          <w:color w:val="252121"/>
          <w:kern w:val="1"/>
          <w:sz w:val="24"/>
          <w:szCs w:val="24"/>
          <w:lang w:val="ru-RU" w:eastAsia="en-US"/>
        </w:rPr>
        <w:t>П</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погоджує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З</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затверджує</w:t>
      </w:r>
      <w:proofErr w:type="spellEnd"/>
    </w:p>
    <w:p w14:paraId="466E7BDA" w14:textId="77777777" w:rsidR="006C5E97" w:rsidRPr="00745415" w:rsidRDefault="006C5E97" w:rsidP="006C5E97">
      <w:pPr>
        <w:pStyle w:val="11"/>
        <w:spacing w:line="276" w:lineRule="auto"/>
        <w:rPr>
          <w:color w:val="000000"/>
          <w:kern w:val="1"/>
          <w:sz w:val="28"/>
          <w:szCs w:val="28"/>
        </w:rPr>
      </w:pPr>
      <w:r w:rsidRPr="00745415">
        <w:rPr>
          <w:noProof w:val="0"/>
          <w:color w:val="000000"/>
          <w:kern w:val="1"/>
          <w:sz w:val="28"/>
          <w:szCs w:val="28"/>
          <w:lang w:val="ru-RU" w:eastAsia="en-US"/>
        </w:rPr>
        <w:t>ЗАТВЕРДЖЕНО</w:t>
      </w:r>
    </w:p>
    <w:p w14:paraId="17922CB2" w14:textId="77777777" w:rsidR="006C5E97" w:rsidRPr="00745415" w:rsidRDefault="006C5E97" w:rsidP="006C5E97">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5DC95B9D" w14:textId="77777777" w:rsidR="006C5E97" w:rsidRDefault="006C5E97" w:rsidP="006C5E97">
      <w:pPr>
        <w:pStyle w:val="11"/>
        <w:spacing w:line="276" w:lineRule="auto"/>
        <w:rPr>
          <w:noProof w:val="0"/>
          <w:color w:val="000000"/>
          <w:kern w:val="2"/>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2"/>
          <w:sz w:val="28"/>
          <w:szCs w:val="28"/>
          <w:lang w:eastAsia="en-US"/>
        </w:rPr>
        <w:t xml:space="preserve"> 28.02.2025  № 67</w:t>
      </w:r>
    </w:p>
    <w:p w14:paraId="10CC83A9" w14:textId="77777777" w:rsidR="006C5E97" w:rsidRPr="00745415" w:rsidRDefault="006C5E97" w:rsidP="006C5E97">
      <w:pPr>
        <w:pStyle w:val="11"/>
        <w:spacing w:line="276" w:lineRule="auto"/>
        <w:rPr>
          <w:noProof w:val="0"/>
          <w:color w:val="000000"/>
          <w:kern w:val="1"/>
          <w:sz w:val="28"/>
          <w:szCs w:val="28"/>
          <w:lang w:eastAsia="en-US"/>
        </w:rPr>
      </w:pPr>
    </w:p>
    <w:p w14:paraId="10E393E8" w14:textId="77777777" w:rsidR="006C5E97" w:rsidRDefault="006C5E97" w:rsidP="006C5E97">
      <w:pPr>
        <w:pStyle w:val="11"/>
        <w:spacing w:line="276" w:lineRule="auto"/>
        <w:jc w:val="center"/>
        <w:rPr>
          <w:rFonts w:eastAsia="Liberation Serif"/>
          <w:noProof w:val="0"/>
          <w:kern w:val="1"/>
          <w:sz w:val="28"/>
          <w:szCs w:val="28"/>
          <w:lang w:eastAsia="en-US"/>
        </w:rPr>
      </w:pPr>
    </w:p>
    <w:p w14:paraId="05ADF6E3" w14:textId="77777777" w:rsidR="006C5E97" w:rsidRDefault="006C5E97" w:rsidP="006C5E97">
      <w:pPr>
        <w:pStyle w:val="11"/>
        <w:spacing w:line="276" w:lineRule="auto"/>
        <w:jc w:val="center"/>
        <w:rPr>
          <w:b/>
          <w:sz w:val="26"/>
          <w:szCs w:val="26"/>
        </w:rPr>
      </w:pPr>
      <w:r w:rsidRPr="00745415">
        <w:rPr>
          <w:rFonts w:eastAsia="Liberation Serif"/>
          <w:noProof w:val="0"/>
          <w:kern w:val="1"/>
          <w:sz w:val="28"/>
          <w:szCs w:val="28"/>
          <w:lang w:eastAsia="en-US"/>
        </w:rPr>
        <w:t xml:space="preserve">ТЕХНОЛОГІЧНА КАРТКА АДМІНІСТРАТИВНОЇ ПОСЛУГИ </w:t>
      </w:r>
    </w:p>
    <w:p w14:paraId="7DE52081" w14:textId="77777777" w:rsidR="006C5E97" w:rsidRPr="00237299" w:rsidRDefault="006C5E97" w:rsidP="006C5E97">
      <w:pPr>
        <w:jc w:val="center"/>
        <w:rPr>
          <w:b/>
          <w:i/>
          <w:color w:val="C00000"/>
          <w:sz w:val="26"/>
          <w:szCs w:val="26"/>
          <w:u w:val="single"/>
        </w:rPr>
      </w:pPr>
      <w:r w:rsidRPr="00237299">
        <w:rPr>
          <w:b/>
          <w:color w:val="C00000"/>
          <w:sz w:val="26"/>
          <w:szCs w:val="26"/>
        </w:rPr>
        <w:t xml:space="preserve">«ПРИЗНАЧЕННЯ КОМПЕНСАЦІЇ ЗА ДОГЛЯД ФІЗИЧНІЙ ОСОБІ, ЯКА НАДАЄ СОЦІАЛЬНІ ПОСЛУГИ З ДОГЛЯДУ БЕЗ ЗДІЙСНЕННЯ </w:t>
      </w:r>
      <w:r>
        <w:rPr>
          <w:b/>
          <w:color w:val="C00000"/>
          <w:sz w:val="26"/>
          <w:szCs w:val="26"/>
        </w:rPr>
        <w:t xml:space="preserve">ПІДПРИЄМНИЦЬКОЇ ДІЯЛЬНОСТІ НА </w:t>
      </w:r>
      <w:r w:rsidRPr="00237299">
        <w:rPr>
          <w:b/>
          <w:color w:val="C00000"/>
          <w:sz w:val="26"/>
          <w:szCs w:val="26"/>
        </w:rPr>
        <w:t>ПРОФЕСІЙНІЙ ОСНОВІ»</w:t>
      </w:r>
    </w:p>
    <w:p w14:paraId="5A1CDDFD" w14:textId="77777777" w:rsidR="006C5E97" w:rsidRDefault="006C5E97" w:rsidP="006C5E97">
      <w:pPr>
        <w:rPr>
          <w:rFonts w:eastAsia="Liberation Serif"/>
          <w:lang w:eastAsia="en-US"/>
        </w:rPr>
      </w:pPr>
    </w:p>
    <w:p w14:paraId="207D06C2" w14:textId="77777777" w:rsidR="006C5E97" w:rsidRDefault="006C5E97" w:rsidP="006C5E97">
      <w:pPr>
        <w:ind w:firstLine="708"/>
        <w:rPr>
          <w:b/>
          <w:color w:val="000000"/>
          <w:sz w:val="28"/>
          <w:szCs w:val="28"/>
          <w:u w:val="single"/>
        </w:rPr>
      </w:pPr>
      <w:r w:rsidRPr="00745415">
        <w:rPr>
          <w:b/>
          <w:color w:val="000000"/>
          <w:sz w:val="28"/>
          <w:szCs w:val="28"/>
          <w:u w:val="single"/>
        </w:rPr>
        <w:t>Управління соціальної політики  Козятинської  міської ради</w:t>
      </w:r>
    </w:p>
    <w:p w14:paraId="7778FDC4" w14:textId="77777777" w:rsidR="006C5E97" w:rsidRPr="00745415" w:rsidRDefault="006C5E97" w:rsidP="006C5E97">
      <w:pPr>
        <w:ind w:firstLine="708"/>
        <w:rPr>
          <w:color w:val="000000"/>
          <w:sz w:val="28"/>
          <w:szCs w:val="28"/>
        </w:rPr>
      </w:pPr>
      <w:r w:rsidRPr="00237299">
        <w:rPr>
          <w:b/>
          <w:sz w:val="28"/>
          <w:szCs w:val="28"/>
          <w:u w:val="single"/>
        </w:rPr>
        <w:t xml:space="preserve">Управління «Центр надання адміністративних послуг у </w:t>
      </w:r>
      <w:proofErr w:type="spellStart"/>
      <w:r w:rsidRPr="00237299">
        <w:rPr>
          <w:b/>
          <w:sz w:val="28"/>
          <w:szCs w:val="28"/>
          <w:u w:val="single"/>
        </w:rPr>
        <w:t>м.Козятині</w:t>
      </w:r>
      <w:proofErr w:type="spellEnd"/>
      <w:r w:rsidRPr="00237299">
        <w:rPr>
          <w:b/>
          <w:sz w:val="28"/>
          <w:szCs w:val="28"/>
          <w:u w:val="single"/>
        </w:rPr>
        <w:t>»</w:t>
      </w:r>
    </w:p>
    <w:p w14:paraId="77AC385E" w14:textId="77777777" w:rsidR="006C5E97" w:rsidRDefault="006C5E97" w:rsidP="006C5E97">
      <w:pPr>
        <w:ind w:firstLine="708"/>
        <w:jc w:val="center"/>
        <w:rPr>
          <w:rFonts w:eastAsia="Liberation Serif"/>
        </w:rPr>
      </w:pPr>
      <w:r w:rsidRPr="00745415">
        <w:rPr>
          <w:sz w:val="28"/>
          <w:szCs w:val="28"/>
        </w:rPr>
        <w:t>(найменування суб’єкта надання адміністративної послуги )</w:t>
      </w:r>
    </w:p>
    <w:p w14:paraId="24FB6B35" w14:textId="77777777" w:rsidR="006C5E97" w:rsidRDefault="006C5E97" w:rsidP="006C5E97">
      <w:pPr>
        <w:rPr>
          <w:rFonts w:eastAsia="Liberation Serif"/>
        </w:rPr>
      </w:pPr>
    </w:p>
    <w:p w14:paraId="5C4C89DF" w14:textId="77777777" w:rsidR="006C5E97" w:rsidRPr="006B21F4" w:rsidRDefault="006C5E97" w:rsidP="006C5E97">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869"/>
        <w:gridCol w:w="3109"/>
        <w:gridCol w:w="811"/>
        <w:gridCol w:w="1624"/>
      </w:tblGrid>
      <w:tr w:rsidR="006C5E97" w14:paraId="3D76EE46"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7F5223FF"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 xml:space="preserve">№ </w:t>
            </w:r>
          </w:p>
          <w:p w14:paraId="0D3BF4BC"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869"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02896F4"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4033F37F"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109"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4111559"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3E6CB260"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6B03EBCF" w14:textId="77777777" w:rsidR="006C5E97" w:rsidRPr="00244837" w:rsidRDefault="006C5E97"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107A435D"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6C5E97" w14:paraId="4C474F8A"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69FC2B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869"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9FD53FA" w14:textId="77777777" w:rsidR="006C5E97" w:rsidRPr="009B15FC" w:rsidRDefault="006C5E97" w:rsidP="00C00000">
            <w:pPr>
              <w:pStyle w:val="11"/>
              <w:rPr>
                <w:rFonts w:eastAsia="Liberation Serif"/>
                <w:lang w:val="ru-RU" w:eastAsia="en-US"/>
              </w:rPr>
            </w:pPr>
            <w:r>
              <w:rPr>
                <w:sz w:val="24"/>
                <w:szCs w:val="24"/>
                <w:lang w:val="ru-RU" w:eastAsia="ar-SA"/>
              </w:rPr>
              <w:t>Ф</w:t>
            </w:r>
            <w:r>
              <w:rPr>
                <w:sz w:val="24"/>
                <w:szCs w:val="24"/>
                <w:lang w:eastAsia="ar-SA"/>
              </w:rPr>
              <w:t xml:space="preserve">ормування та реєстрація заяви про </w:t>
            </w:r>
            <w:r w:rsidRPr="00B143F5">
              <w:rPr>
                <w:sz w:val="24"/>
                <w:szCs w:val="24"/>
              </w:rPr>
              <w:t>потребу в наданні соціальних послуг</w:t>
            </w:r>
            <w:r w:rsidRPr="009B15FC">
              <w:rPr>
                <w:sz w:val="24"/>
                <w:szCs w:val="24"/>
              </w:rPr>
              <w:t xml:space="preserve"> з догляду на професійній основі</w:t>
            </w:r>
            <w:r>
              <w:rPr>
                <w:sz w:val="24"/>
                <w:szCs w:val="24"/>
                <w:lang w:eastAsia="ar-SA"/>
              </w:rPr>
              <w:t xml:space="preserve"> за допомогою програмного комплексу </w:t>
            </w:r>
            <w:r>
              <w:rPr>
                <w:rFonts w:eastAsia="Liberation Serif"/>
                <w:lang w:eastAsia="ar-SA"/>
              </w:rPr>
              <w:t>«</w:t>
            </w:r>
            <w:r w:rsidRPr="00561AF6">
              <w:rPr>
                <w:rFonts w:eastAsia="Liberation Serif"/>
                <w:sz w:val="24"/>
                <w:szCs w:val="24"/>
                <w:lang w:eastAsia="ar-SA"/>
              </w:rPr>
              <w:t>Інтегрована інформаційна система «Соціальна громада»</w:t>
            </w:r>
            <w:r>
              <w:rPr>
                <w:rFonts w:eastAsia="Liberation Serif"/>
                <w:sz w:val="24"/>
                <w:szCs w:val="24"/>
                <w:lang w:eastAsia="ar-SA"/>
              </w:rPr>
              <w:t xml:space="preserve"> </w:t>
            </w:r>
          </w:p>
          <w:p w14:paraId="568B5677" w14:textId="77777777" w:rsidR="006C5E97" w:rsidRPr="009B15FC" w:rsidRDefault="006C5E97" w:rsidP="00C00000">
            <w:pPr>
              <w:rPr>
                <w:rFonts w:eastAsia="Liberation Serif"/>
                <w:sz w:val="24"/>
                <w:szCs w:val="24"/>
                <w:lang w:eastAsia="ar-SA"/>
              </w:rPr>
            </w:pPr>
          </w:p>
        </w:tc>
        <w:tc>
          <w:tcPr>
            <w:tcW w:w="3109"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A80F95C" w14:textId="77777777" w:rsidR="006C5E97" w:rsidRDefault="006C5E97" w:rsidP="00C00000">
            <w:pPr>
              <w:pStyle w:val="11"/>
              <w:rPr>
                <w:sz w:val="24"/>
                <w:lang w:eastAsia="ar-SA"/>
              </w:rPr>
            </w:pPr>
            <w:r>
              <w:rPr>
                <w:sz w:val="24"/>
                <w:lang w:eastAsia="ar-SA"/>
              </w:rPr>
              <w:t>Адміністратор управління «Центр</w:t>
            </w:r>
            <w:r w:rsidRPr="00E71DE6">
              <w:rPr>
                <w:sz w:val="24"/>
                <w:lang w:eastAsia="ar-SA"/>
              </w:rPr>
              <w:t xml:space="preserve"> надання адміністративних послуг» </w:t>
            </w:r>
            <w:r>
              <w:rPr>
                <w:sz w:val="24"/>
                <w:lang w:eastAsia="ar-SA"/>
              </w:rPr>
              <w:t>в м.Козятині  (далі адміністратор ЦНАПу</w:t>
            </w:r>
            <w:r w:rsidRPr="00E71DE6">
              <w:rPr>
                <w:sz w:val="24"/>
                <w:lang w:eastAsia="ar-SA"/>
              </w:rPr>
              <w:t>)</w:t>
            </w:r>
            <w:r>
              <w:rPr>
                <w:sz w:val="24"/>
                <w:lang w:eastAsia="ar-SA"/>
              </w:rPr>
              <w:t xml:space="preserve"> </w:t>
            </w:r>
          </w:p>
          <w:p w14:paraId="00EB0801" w14:textId="77777777" w:rsidR="006C5E97" w:rsidRPr="00000AE3" w:rsidRDefault="006C5E97" w:rsidP="00C00000">
            <w:pPr>
              <w:rPr>
                <w:rFonts w:eastAsia="Liberation Serif"/>
                <w:sz w:val="24"/>
                <w:szCs w:val="24"/>
                <w:lang w:eastAsia="ar-SA"/>
              </w:rPr>
            </w:pP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39ED013"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0EA14E36"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5D421C5F"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6C5E97" w14:paraId="3DFF6B72"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6C3319B"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952E44B"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proofErr w:type="gram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особи</w:t>
            </w:r>
            <w:proofErr w:type="gramEnd"/>
            <w:r w:rsidRPr="00962FB5">
              <w:t xml:space="preserve"> </w:t>
            </w:r>
            <w:r w:rsidRPr="00FA2AD3">
              <w:rPr>
                <w:sz w:val="24"/>
                <w:szCs w:val="24"/>
              </w:rPr>
              <w:t>яка потребує надання соціальних послуг з догляду на професійній основі</w:t>
            </w:r>
            <w:r w:rsidRPr="00962FB5">
              <w:t>,</w:t>
            </w:r>
          </w:p>
        </w:tc>
        <w:tc>
          <w:tcPr>
            <w:tcW w:w="3109"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C0CFB0C"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0907C11F"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98879D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3B7BE38"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4B09474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6C5E97" w14:paraId="1C0BBF6B"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AC9BE4C"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89620D4"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заяви </w:t>
            </w:r>
            <w:r>
              <w:rPr>
                <w:sz w:val="24"/>
                <w:szCs w:val="24"/>
                <w:lang w:eastAsia="ar-SA"/>
              </w:rPr>
              <w:t xml:space="preserve">про </w:t>
            </w:r>
            <w:r w:rsidRPr="00B143F5">
              <w:rPr>
                <w:sz w:val="24"/>
                <w:szCs w:val="24"/>
              </w:rPr>
              <w:t>потребу в наданні соціальних послуг</w:t>
            </w:r>
            <w:r w:rsidRPr="009B15FC">
              <w:rPr>
                <w:sz w:val="24"/>
                <w:szCs w:val="24"/>
              </w:rPr>
              <w:t xml:space="preserve"> </w:t>
            </w:r>
            <w:r>
              <w:rPr>
                <w:rFonts w:ascii="Liberation Serif" w:eastAsia="Liberation Serif" w:hAnsi="Liberation Serif"/>
                <w:noProof w:val="0"/>
                <w:color w:val="252121"/>
                <w:kern w:val="1"/>
                <w:sz w:val="24"/>
                <w:szCs w:val="24"/>
                <w:lang w:val="ru-RU" w:eastAsia="en-US"/>
              </w:rPr>
              <w:t xml:space="preserve">та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109"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2766033"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02554FAF"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DDEA72C"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BFF81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3C9E32B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6C5E97" w14:paraId="6B6F4D73"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9BB33CE"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4</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DBF27B2" w14:textId="77777777" w:rsidR="006C5E97" w:rsidRPr="00D51C31" w:rsidRDefault="006C5E97" w:rsidP="00C00000">
            <w:pPr>
              <w:pStyle w:val="11"/>
              <w:rPr>
                <w:rFonts w:ascii="Liberation Serif" w:eastAsia="Liberation Serif" w:hAnsi="Liberation Serif"/>
                <w:noProof w:val="0"/>
                <w:color w:val="FF0000"/>
                <w:kern w:val="1"/>
                <w:sz w:val="24"/>
                <w:szCs w:val="24"/>
                <w:lang w:val="ru-RU" w:eastAsia="en-US"/>
              </w:rPr>
            </w:pPr>
            <w:r w:rsidRPr="00D51C31">
              <w:rPr>
                <w:sz w:val="24"/>
                <w:szCs w:val="24"/>
              </w:rPr>
              <w:t>Комплексне визначення ступеня індивідуальних потреб особи, яка потребує надання соціальних послуг з догляду на професійній основі</w:t>
            </w:r>
          </w:p>
        </w:tc>
        <w:tc>
          <w:tcPr>
            <w:tcW w:w="3109"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962CAE7" w14:textId="77777777" w:rsidR="006C5E97" w:rsidRPr="00D51C31" w:rsidRDefault="006C5E97" w:rsidP="00C00000">
            <w:pPr>
              <w:pStyle w:val="11"/>
              <w:rPr>
                <w:rFonts w:ascii="Liberation Serif" w:eastAsia="Liberation Serif" w:hAnsi="Liberation Serif"/>
                <w:noProof w:val="0"/>
                <w:kern w:val="1"/>
                <w:sz w:val="24"/>
                <w:szCs w:val="24"/>
                <w:lang w:val="ru-RU" w:eastAsia="en-US"/>
              </w:rPr>
            </w:pPr>
          </w:p>
          <w:p w14:paraId="3E0EE7D8" w14:textId="77777777" w:rsidR="006C5E97" w:rsidRPr="00D51C31" w:rsidRDefault="006C5E97" w:rsidP="00C00000">
            <w:pPr>
              <w:pStyle w:val="11"/>
              <w:rPr>
                <w:rFonts w:ascii="Liberation Serif" w:eastAsia="Liberation Serif" w:hAnsi="Liberation Serif"/>
                <w:noProof w:val="0"/>
                <w:kern w:val="1"/>
                <w:sz w:val="24"/>
                <w:szCs w:val="24"/>
                <w:lang w:val="ru-RU" w:eastAsia="en-US"/>
              </w:rPr>
            </w:pPr>
            <w:r w:rsidRPr="00D51C31">
              <w:rPr>
                <w:sz w:val="24"/>
                <w:szCs w:val="24"/>
                <w:lang w:eastAsia="ru-RU"/>
              </w:rPr>
              <w:t>Фахівці управління соціальної політики разом із представниками закладу охорони здоров’я та надавача соціальних послуг</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CE120D5" w14:textId="77777777" w:rsidR="006C5E97" w:rsidRPr="00D51C31" w:rsidRDefault="006C5E97" w:rsidP="00C00000">
            <w:pPr>
              <w:pStyle w:val="11"/>
              <w:jc w:val="center"/>
              <w:rPr>
                <w:rFonts w:ascii="Liberation Serif" w:eastAsia="Liberation Serif" w:hAnsi="Liberation Serif"/>
                <w:noProof w:val="0"/>
                <w:kern w:val="1"/>
                <w:sz w:val="24"/>
                <w:szCs w:val="24"/>
                <w:lang w:val="ru-RU" w:eastAsia="en-US"/>
              </w:rPr>
            </w:pPr>
            <w:r w:rsidRPr="00D51C31">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3B583A4" w14:textId="77777777" w:rsidR="006C5E97" w:rsidRPr="004837BD"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4837BD">
              <w:rPr>
                <w:rFonts w:ascii="Liberation Serif" w:eastAsia="Liberation Serif" w:hAnsi="Liberation Serif"/>
                <w:noProof w:val="0"/>
                <w:kern w:val="1"/>
                <w:sz w:val="24"/>
                <w:szCs w:val="24"/>
                <w:lang w:val="ru-RU" w:eastAsia="en-US"/>
              </w:rPr>
              <w:t>Протягом</w:t>
            </w:r>
            <w:proofErr w:type="spellEnd"/>
          </w:p>
          <w:p w14:paraId="2587F283" w14:textId="77777777" w:rsidR="006C5E97" w:rsidRPr="00C76382" w:rsidRDefault="006C5E97" w:rsidP="00C00000">
            <w:pPr>
              <w:pStyle w:val="11"/>
              <w:jc w:val="center"/>
              <w:rPr>
                <w:rFonts w:ascii="Liberation Serif" w:eastAsia="Liberation Serif" w:hAnsi="Liberation Serif"/>
                <w:noProof w:val="0"/>
                <w:color w:val="FF0000"/>
                <w:kern w:val="1"/>
                <w:sz w:val="24"/>
                <w:szCs w:val="24"/>
                <w:lang w:val="ru-RU" w:eastAsia="en-US"/>
              </w:rPr>
            </w:pPr>
            <w:r w:rsidRPr="004837BD">
              <w:rPr>
                <w:rFonts w:ascii="Liberation Serif" w:eastAsia="Liberation Serif" w:hAnsi="Liberation Serif"/>
                <w:noProof w:val="0"/>
                <w:kern w:val="1"/>
                <w:sz w:val="24"/>
                <w:szCs w:val="24"/>
                <w:lang w:val="ru-RU" w:eastAsia="en-US"/>
              </w:rPr>
              <w:t>2-3 дня</w:t>
            </w:r>
          </w:p>
        </w:tc>
      </w:tr>
      <w:tr w:rsidR="006C5E97" w14:paraId="13F69F9C"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7FB280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93B0960" w14:textId="77777777" w:rsidR="006C5E97" w:rsidRPr="00C76382" w:rsidRDefault="006C5E97" w:rsidP="00C0000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
              <w:rPr>
                <w:rFonts w:eastAsia="Liberation Serif"/>
                <w:color w:val="FF0000"/>
                <w:lang w:val="ru-RU" w:eastAsia="en-US"/>
              </w:rPr>
            </w:pPr>
            <w:proofErr w:type="spellStart"/>
            <w:r w:rsidRPr="004837BD">
              <w:rPr>
                <w:rFonts w:eastAsia="Liberation Serif"/>
                <w:lang w:val="ru-RU" w:eastAsia="en-US"/>
              </w:rPr>
              <w:t>Підготовка</w:t>
            </w:r>
            <w:proofErr w:type="spellEnd"/>
            <w:r w:rsidRPr="004837BD">
              <w:rPr>
                <w:rFonts w:eastAsia="Liberation Serif"/>
                <w:lang w:val="ru-RU" w:eastAsia="en-US"/>
              </w:rPr>
              <w:t xml:space="preserve"> </w:t>
            </w:r>
            <w:proofErr w:type="spellStart"/>
            <w:r w:rsidRPr="004837BD">
              <w:rPr>
                <w:rFonts w:eastAsia="Liberation Serif"/>
                <w:lang w:val="ru-RU" w:eastAsia="en-US"/>
              </w:rPr>
              <w:t>висновку</w:t>
            </w:r>
            <w:proofErr w:type="spellEnd"/>
            <w:r w:rsidRPr="004837BD">
              <w:rPr>
                <w:rFonts w:eastAsia="Liberation Serif"/>
                <w:lang w:val="ru-RU" w:eastAsia="en-US"/>
              </w:rPr>
              <w:t xml:space="preserve"> за результатами</w:t>
            </w:r>
            <w:r>
              <w:rPr>
                <w:rFonts w:eastAsia="Liberation Serif"/>
                <w:color w:val="FF0000"/>
                <w:lang w:val="ru-RU" w:eastAsia="en-US"/>
              </w:rPr>
              <w:t xml:space="preserve"> </w:t>
            </w:r>
            <w:r>
              <w:t xml:space="preserve">комплексного </w:t>
            </w:r>
            <w:r w:rsidRPr="00D51C31">
              <w:t>визначення ступеня індивідуальних потреб особи, яка потребує надання соціальних послуг з догляду на професійній основі</w:t>
            </w:r>
          </w:p>
        </w:tc>
        <w:tc>
          <w:tcPr>
            <w:tcW w:w="3109"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8E3A59B" w14:textId="77777777" w:rsidR="006C5E97" w:rsidRPr="00C76382" w:rsidRDefault="006C5E97" w:rsidP="00C00000">
            <w:pPr>
              <w:pStyle w:val="11"/>
              <w:rPr>
                <w:bCs/>
                <w:color w:val="FF0000"/>
                <w:spacing w:val="-2"/>
                <w:sz w:val="24"/>
                <w:szCs w:val="24"/>
              </w:rPr>
            </w:pPr>
          </w:p>
          <w:p w14:paraId="7054FD34"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r w:rsidRPr="00D51C31">
              <w:rPr>
                <w:sz w:val="24"/>
                <w:szCs w:val="24"/>
                <w:lang w:eastAsia="ru-RU"/>
              </w:rPr>
              <w:t>Фахівці управління соціальної політики разом із представниками закладу охорони здоров’я та надавача соціальних послуг</w:t>
            </w:r>
            <w:r w:rsidRPr="00C76382">
              <w:rPr>
                <w:rFonts w:ascii="Liberation Serif" w:eastAsia="Liberation Serif" w:hAnsi="Liberation Serif"/>
                <w:noProof w:val="0"/>
                <w:color w:val="FF0000"/>
                <w:kern w:val="1"/>
                <w:sz w:val="24"/>
                <w:szCs w:val="24"/>
                <w:lang w:val="ru-RU" w:eastAsia="en-US"/>
              </w:rPr>
              <w:t xml:space="preserve"> </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782A230" w14:textId="77777777" w:rsidR="006C5E97" w:rsidRPr="00212F59" w:rsidRDefault="006C5E97" w:rsidP="00C00000">
            <w:pPr>
              <w:pStyle w:val="11"/>
              <w:jc w:val="center"/>
              <w:rPr>
                <w:rFonts w:ascii="Liberation Serif" w:eastAsia="Liberation Serif" w:hAnsi="Liberation Serif"/>
                <w:noProof w:val="0"/>
                <w:kern w:val="1"/>
                <w:sz w:val="24"/>
                <w:szCs w:val="24"/>
                <w:lang w:val="ru-RU" w:eastAsia="en-US"/>
              </w:rPr>
            </w:pPr>
            <w:r w:rsidRPr="00212F59">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994CD4D" w14:textId="77777777" w:rsidR="006C5E97" w:rsidRPr="00264CA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264CA5">
              <w:rPr>
                <w:rFonts w:ascii="Liberation Serif" w:eastAsia="Liberation Serif" w:hAnsi="Liberation Serif"/>
                <w:noProof w:val="0"/>
                <w:kern w:val="1"/>
                <w:sz w:val="24"/>
                <w:szCs w:val="24"/>
                <w:lang w:val="ru-RU" w:eastAsia="en-US"/>
              </w:rPr>
              <w:t>Протягом</w:t>
            </w:r>
            <w:proofErr w:type="spellEnd"/>
            <w:r w:rsidRPr="00264CA5">
              <w:rPr>
                <w:rFonts w:ascii="Liberation Serif" w:eastAsia="Liberation Serif" w:hAnsi="Liberation Serif"/>
                <w:noProof w:val="0"/>
                <w:kern w:val="1"/>
                <w:sz w:val="24"/>
                <w:szCs w:val="24"/>
                <w:lang w:val="ru-RU" w:eastAsia="en-US"/>
              </w:rPr>
              <w:t xml:space="preserve"> </w:t>
            </w:r>
          </w:p>
          <w:p w14:paraId="1C94CFDA" w14:textId="77777777" w:rsidR="006C5E97" w:rsidRPr="00C76382" w:rsidRDefault="006C5E97" w:rsidP="00C00000">
            <w:pPr>
              <w:pStyle w:val="11"/>
              <w:jc w:val="center"/>
              <w:rPr>
                <w:rFonts w:ascii="Liberation Serif" w:eastAsia="Liberation Serif" w:hAnsi="Liberation Serif"/>
                <w:noProof w:val="0"/>
                <w:color w:val="FF0000"/>
                <w:kern w:val="1"/>
                <w:sz w:val="24"/>
                <w:szCs w:val="24"/>
                <w:lang w:val="ru-RU" w:eastAsia="en-US"/>
              </w:rPr>
            </w:pPr>
            <w:r w:rsidRPr="00264CA5">
              <w:rPr>
                <w:rFonts w:ascii="Liberation Serif" w:eastAsia="Liberation Serif" w:hAnsi="Liberation Serif"/>
                <w:noProof w:val="0"/>
                <w:kern w:val="1"/>
                <w:sz w:val="24"/>
                <w:szCs w:val="24"/>
                <w:lang w:val="ru-RU" w:eastAsia="en-US"/>
              </w:rPr>
              <w:t>3-4 дня</w:t>
            </w:r>
          </w:p>
        </w:tc>
      </w:tr>
      <w:tr w:rsidR="006C5E97" w14:paraId="0622AF96"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755ED1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869"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675D896"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Підготовка</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прийняття</w:t>
            </w:r>
            <w:proofErr w:type="spellEnd"/>
            <w:r>
              <w:rPr>
                <w:rFonts w:ascii="Liberation Serif" w:eastAsia="Liberation Serif" w:hAnsi="Liberation Serif"/>
                <w:noProof w:val="0"/>
                <w:kern w:val="1"/>
                <w:sz w:val="24"/>
                <w:szCs w:val="24"/>
                <w:lang w:val="ru-RU" w:eastAsia="en-US"/>
              </w:rPr>
              <w:t xml:space="preserve"> та</w:t>
            </w:r>
            <w:r w:rsidRPr="00326E4A">
              <w:rPr>
                <w:rFonts w:ascii="Liberation Serif" w:eastAsia="Liberation Serif" w:hAnsi="Liberation Serif"/>
                <w:noProof w:val="0"/>
                <w:kern w:val="1"/>
                <w:sz w:val="24"/>
                <w:szCs w:val="24"/>
                <w:lang w:val="ru-RU" w:eastAsia="en-US"/>
              </w:rPr>
              <w:t xml:space="preserve"> </w:t>
            </w:r>
            <w:proofErr w:type="spellStart"/>
            <w:proofErr w:type="gramStart"/>
            <w:r w:rsidRPr="00326E4A">
              <w:rPr>
                <w:rFonts w:ascii="Liberation Serif" w:eastAsia="Liberation Serif" w:hAnsi="Liberation Serif"/>
                <w:noProof w:val="0"/>
                <w:kern w:val="1"/>
                <w:sz w:val="24"/>
                <w:szCs w:val="24"/>
                <w:lang w:val="ru-RU" w:eastAsia="en-US"/>
              </w:rPr>
              <w:t>реєстрація</w:t>
            </w:r>
            <w:proofErr w:type="spellEnd"/>
            <w:r w:rsidRPr="00326E4A">
              <w:rPr>
                <w:rFonts w:ascii="Liberation Serif" w:eastAsia="Liberation Serif" w:hAnsi="Liberation Serif"/>
                <w:noProof w:val="0"/>
                <w:kern w:val="1"/>
                <w:sz w:val="24"/>
                <w:szCs w:val="24"/>
                <w:lang w:val="ru-RU" w:eastAsia="en-US"/>
              </w:rPr>
              <w:t xml:space="preserve">  </w:t>
            </w:r>
            <w:proofErr w:type="spellStart"/>
            <w:r w:rsidRPr="00326E4A">
              <w:rPr>
                <w:rFonts w:ascii="Liberation Serif" w:eastAsia="Liberation Serif" w:hAnsi="Liberation Serif"/>
                <w:noProof w:val="0"/>
                <w:kern w:val="1"/>
                <w:sz w:val="24"/>
                <w:szCs w:val="24"/>
                <w:lang w:val="ru-RU" w:eastAsia="en-US"/>
              </w:rPr>
              <w:t>рішення</w:t>
            </w:r>
            <w:proofErr w:type="spellEnd"/>
            <w:proofErr w:type="gramEnd"/>
            <w:r w:rsidRPr="00326E4A">
              <w:rPr>
                <w:rFonts w:ascii="Liberation Serif" w:eastAsia="Liberation Serif" w:hAnsi="Liberation Serif"/>
                <w:noProof w:val="0"/>
                <w:kern w:val="1"/>
                <w:sz w:val="24"/>
                <w:szCs w:val="24"/>
                <w:lang w:val="ru-RU" w:eastAsia="en-US"/>
              </w:rPr>
              <w:t xml:space="preserve"> про</w:t>
            </w:r>
            <w:r>
              <w:rPr>
                <w:rFonts w:ascii="Liberation Serif" w:eastAsia="Liberation Serif" w:hAnsi="Liberation Serif"/>
                <w:noProof w:val="0"/>
                <w:color w:val="FF0000"/>
                <w:kern w:val="1"/>
                <w:sz w:val="24"/>
                <w:szCs w:val="24"/>
                <w:lang w:val="ru-RU" w:eastAsia="en-US"/>
              </w:rPr>
              <w:t xml:space="preserve"> </w:t>
            </w:r>
            <w:r w:rsidRPr="00326E4A">
              <w:rPr>
                <w:sz w:val="24"/>
                <w:szCs w:val="24"/>
              </w:rPr>
              <w:t>надання соціальних послуг з догляду на професійній основі</w:t>
            </w:r>
            <w:r w:rsidRPr="00326E4A">
              <w:rPr>
                <w:color w:val="FF0000"/>
                <w:sz w:val="24"/>
                <w:szCs w:val="24"/>
              </w:rPr>
              <w:t>,</w:t>
            </w:r>
          </w:p>
        </w:tc>
        <w:tc>
          <w:tcPr>
            <w:tcW w:w="3109"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202B9BF" w14:textId="77777777" w:rsidR="006C5E97" w:rsidRPr="00212F59" w:rsidRDefault="006C5E97" w:rsidP="00C00000">
            <w:pPr>
              <w:pStyle w:val="11"/>
              <w:rPr>
                <w:rFonts w:ascii="Liberation Serif" w:eastAsia="Liberation Serif" w:hAnsi="Liberation Serif"/>
                <w:noProof w:val="0"/>
                <w:kern w:val="1"/>
                <w:sz w:val="24"/>
                <w:szCs w:val="24"/>
                <w:lang w:val="ru-RU" w:eastAsia="en-US"/>
              </w:rPr>
            </w:pPr>
            <w:r w:rsidRPr="00212F59">
              <w:rPr>
                <w:sz w:val="24"/>
                <w:szCs w:val="24"/>
                <w:lang w:eastAsia="ru-RU"/>
              </w:rPr>
              <w:t xml:space="preserve">Фахівець відділу надання соціальних послуг управління соціальної політики  (далі </w:t>
            </w:r>
            <w:r w:rsidRPr="00212F59">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D9CCAA0" w14:textId="77777777" w:rsidR="006C5E97" w:rsidRPr="00212F59" w:rsidRDefault="006C5E97" w:rsidP="00C00000">
            <w:pPr>
              <w:pStyle w:val="11"/>
              <w:jc w:val="center"/>
              <w:rPr>
                <w:rFonts w:ascii="Liberation Serif" w:eastAsia="Liberation Serif" w:hAnsi="Liberation Serif"/>
                <w:noProof w:val="0"/>
                <w:kern w:val="1"/>
                <w:sz w:val="24"/>
                <w:szCs w:val="24"/>
                <w:lang w:val="ru-RU" w:eastAsia="en-US"/>
              </w:rPr>
            </w:pPr>
            <w:r w:rsidRPr="00212F59">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1627BB" w14:textId="77777777" w:rsidR="006C5E97" w:rsidRPr="00264CA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264CA5">
              <w:rPr>
                <w:rFonts w:ascii="Liberation Serif" w:eastAsia="Liberation Serif" w:hAnsi="Liberation Serif"/>
                <w:noProof w:val="0"/>
                <w:kern w:val="1"/>
                <w:sz w:val="24"/>
                <w:szCs w:val="24"/>
                <w:lang w:val="ru-RU" w:eastAsia="en-US"/>
              </w:rPr>
              <w:t>Протягом</w:t>
            </w:r>
            <w:proofErr w:type="spellEnd"/>
            <w:r w:rsidRPr="00264CA5">
              <w:rPr>
                <w:rFonts w:ascii="Liberation Serif" w:eastAsia="Liberation Serif" w:hAnsi="Liberation Serif"/>
                <w:noProof w:val="0"/>
                <w:kern w:val="1"/>
                <w:sz w:val="24"/>
                <w:szCs w:val="24"/>
                <w:lang w:val="ru-RU" w:eastAsia="en-US"/>
              </w:rPr>
              <w:t xml:space="preserve"> </w:t>
            </w:r>
          </w:p>
          <w:p w14:paraId="23FEEEFA" w14:textId="77777777" w:rsidR="006C5E97" w:rsidRPr="00C76382" w:rsidRDefault="006C5E97" w:rsidP="00C00000">
            <w:pPr>
              <w:pStyle w:val="11"/>
              <w:jc w:val="center"/>
              <w:rPr>
                <w:rFonts w:ascii="Liberation Serif" w:eastAsia="Liberation Serif" w:hAnsi="Liberation Serif"/>
                <w:noProof w:val="0"/>
                <w:color w:val="FF0000"/>
                <w:kern w:val="1"/>
                <w:sz w:val="24"/>
                <w:szCs w:val="24"/>
                <w:lang w:val="ru-RU" w:eastAsia="en-US"/>
              </w:rPr>
            </w:pPr>
            <w:r>
              <w:rPr>
                <w:rFonts w:ascii="Liberation Serif" w:eastAsia="Liberation Serif" w:hAnsi="Liberation Serif"/>
                <w:noProof w:val="0"/>
                <w:kern w:val="1"/>
                <w:sz w:val="24"/>
                <w:szCs w:val="24"/>
                <w:lang w:val="ru-RU" w:eastAsia="en-US"/>
              </w:rPr>
              <w:t>5</w:t>
            </w:r>
            <w:r w:rsidRPr="00264CA5">
              <w:rPr>
                <w:rFonts w:ascii="Liberation Serif" w:eastAsia="Liberation Serif" w:hAnsi="Liberation Serif"/>
                <w:noProof w:val="0"/>
                <w:kern w:val="1"/>
                <w:sz w:val="24"/>
                <w:szCs w:val="24"/>
                <w:lang w:val="ru-RU" w:eastAsia="en-US"/>
              </w:rPr>
              <w:t xml:space="preserve"> дня</w:t>
            </w:r>
          </w:p>
        </w:tc>
      </w:tr>
      <w:tr w:rsidR="006C5E97" w14:paraId="335D6B53"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BB6BAE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7</w:t>
            </w:r>
          </w:p>
        </w:tc>
        <w:tc>
          <w:tcPr>
            <w:tcW w:w="3869"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C2CE63E" w14:textId="77777777" w:rsidR="006C5E97" w:rsidRPr="00571109" w:rsidRDefault="006C5E97" w:rsidP="00C00000">
            <w:pPr>
              <w:pStyle w:val="11"/>
              <w:rPr>
                <w:rFonts w:ascii="Liberation Serif" w:eastAsia="Liberation Serif" w:hAnsi="Liberation Serif"/>
                <w:noProof w:val="0"/>
                <w:color w:val="FF0000"/>
                <w:kern w:val="1"/>
                <w:sz w:val="24"/>
                <w:szCs w:val="24"/>
                <w:lang w:eastAsia="en-US"/>
              </w:rPr>
            </w:pPr>
            <w:r>
              <w:rPr>
                <w:sz w:val="24"/>
                <w:szCs w:val="24"/>
                <w:lang w:val="ru-RU"/>
              </w:rPr>
              <w:t>Н</w:t>
            </w:r>
            <w:r>
              <w:rPr>
                <w:sz w:val="24"/>
                <w:szCs w:val="24"/>
              </w:rPr>
              <w:t>адсилання письмового</w:t>
            </w:r>
            <w:r w:rsidRPr="00571109">
              <w:rPr>
                <w:sz w:val="24"/>
                <w:szCs w:val="24"/>
              </w:rPr>
              <w:t xml:space="preserve"> повідомлення фізичній особі, яка надає соціальні послуги з догляду на професійній основі, про вибір такої особи</w:t>
            </w:r>
          </w:p>
        </w:tc>
        <w:tc>
          <w:tcPr>
            <w:tcW w:w="3109"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189A686" w14:textId="77777777" w:rsidR="006C5E97" w:rsidRPr="00571109" w:rsidRDefault="006C5E97" w:rsidP="00C00000">
            <w:pPr>
              <w:pStyle w:val="11"/>
              <w:rPr>
                <w:rFonts w:ascii="Liberation Serif" w:eastAsia="Liberation Serif" w:hAnsi="Liberation Serif"/>
                <w:noProof w:val="0"/>
                <w:color w:val="FF0000"/>
                <w:kern w:val="1"/>
                <w:sz w:val="24"/>
                <w:szCs w:val="24"/>
                <w:lang w:eastAsia="en-US"/>
              </w:rPr>
            </w:pPr>
            <w:r>
              <w:rPr>
                <w:bCs/>
                <w:sz w:val="24"/>
                <w:szCs w:val="24"/>
              </w:rPr>
              <w:t>Ф</w:t>
            </w:r>
            <w:r w:rsidRPr="00212F59">
              <w:rPr>
                <w:bCs/>
                <w:sz w:val="24"/>
                <w:szCs w:val="24"/>
              </w:rPr>
              <w:t>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8C63FE4" w14:textId="77777777" w:rsidR="006C5E97" w:rsidRPr="00571109" w:rsidRDefault="006C5E97" w:rsidP="00C00000">
            <w:pPr>
              <w:pStyle w:val="11"/>
              <w:jc w:val="center"/>
              <w:rPr>
                <w:rFonts w:ascii="Liberation Serif" w:eastAsia="Liberation Serif" w:hAnsi="Liberation Serif"/>
                <w:noProof w:val="0"/>
                <w:kern w:val="1"/>
                <w:sz w:val="24"/>
                <w:szCs w:val="24"/>
                <w:lang w:eastAsia="en-US"/>
              </w:rPr>
            </w:pP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88DE62B"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BC4375">
              <w:rPr>
                <w:rFonts w:ascii="Liberation Serif" w:eastAsia="Liberation Serif" w:hAnsi="Liberation Serif"/>
                <w:noProof w:val="0"/>
                <w:kern w:val="1"/>
                <w:sz w:val="24"/>
                <w:szCs w:val="24"/>
                <w:lang w:val="ru-RU" w:eastAsia="en-US"/>
              </w:rPr>
              <w:t>Протягом</w:t>
            </w:r>
            <w:proofErr w:type="spellEnd"/>
            <w:r w:rsidRPr="00BC4375">
              <w:rPr>
                <w:rFonts w:ascii="Liberation Serif" w:eastAsia="Liberation Serif" w:hAnsi="Liberation Serif"/>
                <w:noProof w:val="0"/>
                <w:kern w:val="1"/>
                <w:sz w:val="24"/>
                <w:szCs w:val="24"/>
                <w:lang w:val="ru-RU" w:eastAsia="en-US"/>
              </w:rPr>
              <w:t xml:space="preserve"> </w:t>
            </w:r>
          </w:p>
          <w:p w14:paraId="56C3DF61"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5-6</w:t>
            </w:r>
            <w:r w:rsidRPr="00BC4375">
              <w:rPr>
                <w:rFonts w:ascii="Liberation Serif" w:eastAsia="Liberation Serif" w:hAnsi="Liberation Serif"/>
                <w:noProof w:val="0"/>
                <w:kern w:val="1"/>
                <w:sz w:val="24"/>
                <w:szCs w:val="24"/>
                <w:lang w:val="ru-RU" w:eastAsia="en-US"/>
              </w:rPr>
              <w:t xml:space="preserve"> дня</w:t>
            </w:r>
          </w:p>
        </w:tc>
      </w:tr>
      <w:tr w:rsidR="006C5E97" w14:paraId="276301AA"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1EB15E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lastRenderedPageBreak/>
              <w:t>8</w:t>
            </w:r>
          </w:p>
        </w:tc>
        <w:tc>
          <w:tcPr>
            <w:tcW w:w="3869"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2B36AEC"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r w:rsidRPr="00212F59">
              <w:rPr>
                <w:sz w:val="24"/>
                <w:szCs w:val="24"/>
                <w:lang w:val="ru-RU" w:eastAsia="ru-RU"/>
              </w:rPr>
              <w:t xml:space="preserve">Надсилання </w:t>
            </w:r>
            <w:r>
              <w:rPr>
                <w:sz w:val="24"/>
                <w:szCs w:val="24"/>
              </w:rPr>
              <w:t>особі</w:t>
            </w:r>
            <w:r w:rsidRPr="00D51C31">
              <w:rPr>
                <w:sz w:val="24"/>
                <w:szCs w:val="24"/>
              </w:rPr>
              <w:t>, яка потребує надання соціальних послуг з догляду на професійній основі</w:t>
            </w:r>
            <w:r w:rsidRPr="00C76382">
              <w:rPr>
                <w:color w:val="FF0000"/>
                <w:sz w:val="24"/>
                <w:szCs w:val="24"/>
                <w:lang w:eastAsia="ru-RU"/>
              </w:rPr>
              <w:t xml:space="preserve"> </w:t>
            </w:r>
            <w:r w:rsidRPr="00212F59">
              <w:rPr>
                <w:sz w:val="24"/>
                <w:szCs w:val="24"/>
                <w:lang w:eastAsia="ru-RU"/>
              </w:rPr>
              <w:t xml:space="preserve">пропозиції </w:t>
            </w:r>
            <w:r w:rsidRPr="00212F59">
              <w:rPr>
                <w:sz w:val="24"/>
                <w:szCs w:val="24"/>
              </w:rPr>
              <w:t>щодо можливості надання соціальних послуг з догляду надавачем соціальних послуг</w:t>
            </w:r>
          </w:p>
        </w:tc>
        <w:tc>
          <w:tcPr>
            <w:tcW w:w="3109"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819C82F" w14:textId="77777777" w:rsidR="006C5E97" w:rsidRPr="00212F59" w:rsidRDefault="006C5E97" w:rsidP="00C00000">
            <w:pPr>
              <w:pStyle w:val="11"/>
              <w:rPr>
                <w:rFonts w:ascii="Liberation Serif" w:eastAsia="Liberation Serif" w:hAnsi="Liberation Serif"/>
                <w:noProof w:val="0"/>
                <w:kern w:val="1"/>
                <w:sz w:val="24"/>
                <w:szCs w:val="24"/>
                <w:lang w:val="ru-RU" w:eastAsia="en-US"/>
              </w:rPr>
            </w:pPr>
            <w:r>
              <w:rPr>
                <w:bCs/>
                <w:sz w:val="24"/>
                <w:szCs w:val="24"/>
              </w:rPr>
              <w:t>Ф</w:t>
            </w:r>
            <w:r w:rsidRPr="00212F59">
              <w:rPr>
                <w:bCs/>
                <w:sz w:val="24"/>
                <w:szCs w:val="24"/>
              </w:rPr>
              <w:t>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02194DC" w14:textId="77777777" w:rsidR="006C5E97" w:rsidRPr="00212F59" w:rsidRDefault="006C5E97" w:rsidP="00C00000">
            <w:pPr>
              <w:pStyle w:val="11"/>
              <w:jc w:val="center"/>
              <w:rPr>
                <w:rFonts w:ascii="Liberation Serif" w:eastAsia="Liberation Serif" w:hAnsi="Liberation Serif"/>
                <w:noProof w:val="0"/>
                <w:kern w:val="1"/>
                <w:sz w:val="24"/>
                <w:szCs w:val="24"/>
                <w:lang w:val="ru-RU" w:eastAsia="en-US"/>
              </w:rPr>
            </w:pPr>
            <w:r w:rsidRPr="00212F59">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35870F9" w14:textId="77777777" w:rsidR="006C5E97" w:rsidRPr="00264CA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264CA5">
              <w:rPr>
                <w:rFonts w:ascii="Liberation Serif" w:eastAsia="Liberation Serif" w:hAnsi="Liberation Serif"/>
                <w:noProof w:val="0"/>
                <w:kern w:val="1"/>
                <w:sz w:val="24"/>
                <w:szCs w:val="24"/>
                <w:lang w:val="ru-RU" w:eastAsia="en-US"/>
              </w:rPr>
              <w:t>Протягом</w:t>
            </w:r>
            <w:proofErr w:type="spellEnd"/>
            <w:r w:rsidRPr="00264CA5">
              <w:rPr>
                <w:rFonts w:ascii="Liberation Serif" w:eastAsia="Liberation Serif" w:hAnsi="Liberation Serif"/>
                <w:noProof w:val="0"/>
                <w:kern w:val="1"/>
                <w:sz w:val="24"/>
                <w:szCs w:val="24"/>
                <w:lang w:val="ru-RU" w:eastAsia="en-US"/>
              </w:rPr>
              <w:t xml:space="preserve"> </w:t>
            </w:r>
          </w:p>
          <w:p w14:paraId="32F2CB03" w14:textId="77777777" w:rsidR="006C5E97" w:rsidRPr="00C76382" w:rsidRDefault="006C5E97" w:rsidP="00C00000">
            <w:pPr>
              <w:pStyle w:val="11"/>
              <w:jc w:val="center"/>
              <w:rPr>
                <w:rFonts w:ascii="Liberation Serif" w:eastAsia="Liberation Serif" w:hAnsi="Liberation Serif"/>
                <w:noProof w:val="0"/>
                <w:color w:val="FF0000"/>
                <w:kern w:val="1"/>
                <w:sz w:val="24"/>
                <w:szCs w:val="24"/>
                <w:lang w:val="ru-RU" w:eastAsia="en-US"/>
              </w:rPr>
            </w:pPr>
            <w:r>
              <w:rPr>
                <w:rFonts w:ascii="Liberation Serif" w:eastAsia="Liberation Serif" w:hAnsi="Liberation Serif"/>
                <w:noProof w:val="0"/>
                <w:kern w:val="1"/>
                <w:sz w:val="24"/>
                <w:szCs w:val="24"/>
                <w:lang w:val="ru-RU" w:eastAsia="en-US"/>
              </w:rPr>
              <w:t xml:space="preserve">5-6 </w:t>
            </w:r>
            <w:r w:rsidRPr="00264CA5">
              <w:rPr>
                <w:rFonts w:ascii="Liberation Serif" w:eastAsia="Liberation Serif" w:hAnsi="Liberation Serif"/>
                <w:noProof w:val="0"/>
                <w:kern w:val="1"/>
                <w:sz w:val="24"/>
                <w:szCs w:val="24"/>
                <w:lang w:val="ru-RU" w:eastAsia="en-US"/>
              </w:rPr>
              <w:t>дня</w:t>
            </w:r>
          </w:p>
        </w:tc>
      </w:tr>
      <w:tr w:rsidR="006C5E97" w14:paraId="12A75FAC" w14:textId="77777777" w:rsidTr="00C00000">
        <w:trPr>
          <w:trHeight w:val="70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C43ACDA"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9</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B4AF5B8"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proofErr w:type="spellStart"/>
            <w:r>
              <w:rPr>
                <w:rFonts w:ascii="Liberation Serif" w:eastAsia="Liberation Serif" w:hAnsi="Liberation Serif"/>
                <w:noProof w:val="0"/>
                <w:kern w:val="1"/>
                <w:sz w:val="24"/>
                <w:szCs w:val="24"/>
                <w:lang w:val="ru-RU" w:eastAsia="en-US"/>
              </w:rPr>
              <w:t>Отримання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п</w:t>
            </w:r>
            <w:r w:rsidRPr="00BC4375">
              <w:rPr>
                <w:rFonts w:ascii="Liberation Serif" w:eastAsia="Liberation Serif" w:hAnsi="Liberation Serif"/>
                <w:noProof w:val="0"/>
                <w:kern w:val="1"/>
                <w:sz w:val="24"/>
                <w:szCs w:val="24"/>
                <w:lang w:val="ru-RU" w:eastAsia="en-US"/>
              </w:rPr>
              <w:t>овідомлення</w:t>
            </w:r>
            <w:proofErr w:type="spellEnd"/>
            <w:r w:rsidRPr="00BC4375">
              <w:rPr>
                <w:rFonts w:ascii="Liberation Serif" w:eastAsia="Liberation Serif" w:hAnsi="Liberation Serif"/>
                <w:noProof w:val="0"/>
                <w:kern w:val="1"/>
                <w:sz w:val="24"/>
                <w:szCs w:val="24"/>
                <w:lang w:val="ru-RU" w:eastAsia="en-US"/>
              </w:rPr>
              <w:t xml:space="preserve"> про </w:t>
            </w:r>
            <w:proofErr w:type="spellStart"/>
            <w:r w:rsidRPr="00BC4375">
              <w:rPr>
                <w:rFonts w:ascii="Liberation Serif" w:eastAsia="Liberation Serif" w:hAnsi="Liberation Serif"/>
                <w:noProof w:val="0"/>
                <w:kern w:val="1"/>
                <w:sz w:val="24"/>
                <w:szCs w:val="24"/>
                <w:lang w:val="ru-RU" w:eastAsia="en-US"/>
              </w:rPr>
              <w:t>бажання</w:t>
            </w:r>
            <w:proofErr w:type="spellEnd"/>
            <w:r w:rsidRPr="00BC4375">
              <w:rPr>
                <w:rFonts w:ascii="Liberation Serif" w:eastAsia="Liberation Serif" w:hAnsi="Liberation Serif"/>
                <w:noProof w:val="0"/>
                <w:kern w:val="1"/>
                <w:sz w:val="24"/>
                <w:szCs w:val="24"/>
                <w:lang w:val="ru-RU" w:eastAsia="en-US"/>
              </w:rPr>
              <w:t xml:space="preserve"> </w:t>
            </w:r>
            <w:proofErr w:type="spellStart"/>
            <w:r w:rsidRPr="00BC4375">
              <w:rPr>
                <w:rFonts w:ascii="Liberation Serif" w:eastAsia="Liberation Serif" w:hAnsi="Liberation Serif"/>
                <w:noProof w:val="0"/>
                <w:kern w:val="1"/>
                <w:sz w:val="24"/>
                <w:szCs w:val="24"/>
                <w:lang w:val="ru-RU" w:eastAsia="en-US"/>
              </w:rPr>
              <w:t>отримувати</w:t>
            </w:r>
            <w:proofErr w:type="spellEnd"/>
            <w:r w:rsidRPr="00BC4375">
              <w:rPr>
                <w:rFonts w:ascii="Liberation Serif" w:eastAsia="Liberation Serif" w:hAnsi="Liberation Serif"/>
                <w:noProof w:val="0"/>
                <w:kern w:val="1"/>
                <w:sz w:val="24"/>
                <w:szCs w:val="24"/>
                <w:lang w:val="ru-RU" w:eastAsia="en-US"/>
              </w:rPr>
              <w:t xml:space="preserve"> </w:t>
            </w:r>
            <w:proofErr w:type="spellStart"/>
            <w:r w:rsidRPr="00BC4375">
              <w:rPr>
                <w:rFonts w:ascii="Liberation Serif" w:eastAsia="Liberation Serif" w:hAnsi="Liberation Serif"/>
                <w:noProof w:val="0"/>
                <w:kern w:val="1"/>
                <w:sz w:val="24"/>
                <w:szCs w:val="24"/>
                <w:lang w:val="ru-RU" w:eastAsia="en-US"/>
              </w:rPr>
              <w:t>соціальні</w:t>
            </w:r>
            <w:proofErr w:type="spellEnd"/>
            <w:r w:rsidRPr="00BC4375">
              <w:rPr>
                <w:rFonts w:ascii="Liberation Serif" w:eastAsia="Liberation Serif" w:hAnsi="Liberation Serif"/>
                <w:noProof w:val="0"/>
                <w:kern w:val="1"/>
                <w:sz w:val="24"/>
                <w:szCs w:val="24"/>
                <w:lang w:val="ru-RU" w:eastAsia="en-US"/>
              </w:rPr>
              <w:t xml:space="preserve"> </w:t>
            </w:r>
            <w:proofErr w:type="spellStart"/>
            <w:r w:rsidRPr="00BC4375">
              <w:rPr>
                <w:rFonts w:ascii="Liberation Serif" w:eastAsia="Liberation Serif" w:hAnsi="Liberation Serif"/>
                <w:noProof w:val="0"/>
                <w:kern w:val="1"/>
                <w:sz w:val="24"/>
                <w:szCs w:val="24"/>
                <w:lang w:val="ru-RU" w:eastAsia="en-US"/>
              </w:rPr>
              <w:t>послуги</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від</w:t>
            </w:r>
            <w:proofErr w:type="spellEnd"/>
            <w:r>
              <w:rPr>
                <w:rFonts w:ascii="Liberation Serif" w:eastAsia="Liberation Serif" w:hAnsi="Liberation Serif"/>
                <w:noProof w:val="0"/>
                <w:kern w:val="1"/>
                <w:sz w:val="24"/>
                <w:szCs w:val="24"/>
                <w:lang w:val="ru-RU" w:eastAsia="en-US"/>
              </w:rPr>
              <w:t xml:space="preserve"> </w:t>
            </w:r>
            <w:r>
              <w:rPr>
                <w:sz w:val="24"/>
                <w:szCs w:val="24"/>
                <w:lang w:val="ru-RU"/>
              </w:rPr>
              <w:t>о</w:t>
            </w:r>
            <w:r>
              <w:rPr>
                <w:sz w:val="24"/>
                <w:szCs w:val="24"/>
              </w:rPr>
              <w:t>соби</w:t>
            </w:r>
            <w:r w:rsidRPr="00D51C31">
              <w:rPr>
                <w:sz w:val="24"/>
                <w:szCs w:val="24"/>
              </w:rPr>
              <w:t>, яка потребує надання соціальних послуг з догляду на професійній основі</w:t>
            </w:r>
            <w:r>
              <w:rPr>
                <w:rFonts w:ascii="Liberation Serif" w:eastAsia="Liberation Serif" w:hAnsi="Liberation Serif"/>
                <w:noProof w:val="0"/>
                <w:color w:val="FF0000"/>
                <w:kern w:val="1"/>
                <w:sz w:val="24"/>
                <w:szCs w:val="24"/>
                <w:lang w:val="ru-RU" w:eastAsia="en-US"/>
              </w:rPr>
              <w:t xml:space="preserve"> </w:t>
            </w:r>
          </w:p>
        </w:tc>
        <w:tc>
          <w:tcPr>
            <w:tcW w:w="310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5C17B78"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r>
              <w:rPr>
                <w:bCs/>
                <w:sz w:val="24"/>
                <w:szCs w:val="24"/>
              </w:rPr>
              <w:t>Ф</w:t>
            </w:r>
            <w:r w:rsidRPr="00212F59">
              <w:rPr>
                <w:bCs/>
                <w:sz w:val="24"/>
                <w:szCs w:val="24"/>
              </w:rPr>
              <w:t>ахівець відділу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AAA8C8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BDDDA07"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BC4375">
              <w:rPr>
                <w:rFonts w:ascii="Liberation Serif" w:eastAsia="Liberation Serif" w:hAnsi="Liberation Serif"/>
                <w:noProof w:val="0"/>
                <w:kern w:val="1"/>
                <w:sz w:val="24"/>
                <w:szCs w:val="24"/>
                <w:lang w:val="ru-RU" w:eastAsia="en-US"/>
              </w:rPr>
              <w:t>Протягом</w:t>
            </w:r>
            <w:proofErr w:type="spellEnd"/>
            <w:r w:rsidRPr="00BC4375">
              <w:rPr>
                <w:rFonts w:ascii="Liberation Serif" w:eastAsia="Liberation Serif" w:hAnsi="Liberation Serif"/>
                <w:noProof w:val="0"/>
                <w:kern w:val="1"/>
                <w:sz w:val="24"/>
                <w:szCs w:val="24"/>
                <w:lang w:val="ru-RU" w:eastAsia="en-US"/>
              </w:rPr>
              <w:t xml:space="preserve"> </w:t>
            </w:r>
          </w:p>
          <w:p w14:paraId="69022737"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8-9</w:t>
            </w:r>
            <w:r w:rsidRPr="00BC4375">
              <w:rPr>
                <w:rFonts w:ascii="Liberation Serif" w:eastAsia="Liberation Serif" w:hAnsi="Liberation Serif"/>
                <w:noProof w:val="0"/>
                <w:kern w:val="1"/>
                <w:sz w:val="24"/>
                <w:szCs w:val="24"/>
                <w:lang w:val="ru-RU" w:eastAsia="en-US"/>
              </w:rPr>
              <w:t xml:space="preserve"> дня</w:t>
            </w:r>
          </w:p>
        </w:tc>
      </w:tr>
      <w:tr w:rsidR="006C5E97" w14:paraId="458B283F" w14:textId="77777777" w:rsidTr="00C00000">
        <w:trPr>
          <w:trHeight w:val="150"/>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A0DF22C"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10</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4104DA9" w14:textId="77777777" w:rsidR="006C5E97" w:rsidRPr="009B15FC" w:rsidRDefault="006C5E97" w:rsidP="00C00000">
            <w:pPr>
              <w:pStyle w:val="11"/>
              <w:rPr>
                <w:rFonts w:eastAsia="Liberation Serif"/>
                <w:lang w:val="ru-RU" w:eastAsia="en-US"/>
              </w:rPr>
            </w:pPr>
            <w:r>
              <w:rPr>
                <w:sz w:val="24"/>
                <w:szCs w:val="24"/>
                <w:lang w:val="ru-RU" w:eastAsia="ar-SA"/>
              </w:rPr>
              <w:t>Ф</w:t>
            </w:r>
            <w:r>
              <w:rPr>
                <w:sz w:val="24"/>
                <w:szCs w:val="24"/>
                <w:lang w:eastAsia="ar-SA"/>
              </w:rPr>
              <w:t xml:space="preserve">ормування та реєстрація </w:t>
            </w:r>
            <w:r>
              <w:rPr>
                <w:sz w:val="24"/>
                <w:szCs w:val="24"/>
              </w:rPr>
              <w:t>заяви</w:t>
            </w:r>
            <w:r w:rsidRPr="00BF6EC7">
              <w:rPr>
                <w:sz w:val="24"/>
                <w:szCs w:val="24"/>
              </w:rPr>
              <w:t xml:space="preserve"> про згоду надавати соціальні послуги з догляду на професійній основі</w:t>
            </w:r>
            <w:r>
              <w:rPr>
                <w:sz w:val="24"/>
                <w:szCs w:val="24"/>
              </w:rPr>
              <w:t xml:space="preserve"> </w:t>
            </w:r>
            <w:r>
              <w:rPr>
                <w:sz w:val="24"/>
                <w:szCs w:val="24"/>
                <w:lang w:eastAsia="ar-SA"/>
              </w:rPr>
              <w:t xml:space="preserve">за допомогою програмного комплексу </w:t>
            </w:r>
            <w:r>
              <w:rPr>
                <w:rFonts w:eastAsia="Liberation Serif"/>
                <w:lang w:eastAsia="ar-SA"/>
              </w:rPr>
              <w:t>«</w:t>
            </w:r>
            <w:r w:rsidRPr="00561AF6">
              <w:rPr>
                <w:rFonts w:eastAsia="Liberation Serif"/>
                <w:sz w:val="24"/>
                <w:szCs w:val="24"/>
                <w:lang w:eastAsia="ar-SA"/>
              </w:rPr>
              <w:t>Інтегрована інформаційна система «Соціальна громада»</w:t>
            </w:r>
            <w:r>
              <w:rPr>
                <w:rFonts w:eastAsia="Liberation Serif"/>
                <w:sz w:val="24"/>
                <w:szCs w:val="24"/>
                <w:lang w:eastAsia="ar-SA"/>
              </w:rPr>
              <w:t xml:space="preserve"> </w:t>
            </w:r>
          </w:p>
          <w:p w14:paraId="408037C4"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p>
        </w:tc>
        <w:tc>
          <w:tcPr>
            <w:tcW w:w="310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1E83F36"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15CDA867"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DC22A3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CDA8606"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BC4375">
              <w:rPr>
                <w:rFonts w:ascii="Liberation Serif" w:eastAsia="Liberation Serif" w:hAnsi="Liberation Serif"/>
                <w:noProof w:val="0"/>
                <w:kern w:val="1"/>
                <w:sz w:val="24"/>
                <w:szCs w:val="24"/>
                <w:lang w:val="ru-RU" w:eastAsia="en-US"/>
              </w:rPr>
              <w:t>Протягом</w:t>
            </w:r>
            <w:proofErr w:type="spellEnd"/>
            <w:r w:rsidRPr="00BC4375">
              <w:rPr>
                <w:rFonts w:ascii="Liberation Serif" w:eastAsia="Liberation Serif" w:hAnsi="Liberation Serif"/>
                <w:noProof w:val="0"/>
                <w:kern w:val="1"/>
                <w:sz w:val="24"/>
                <w:szCs w:val="24"/>
                <w:lang w:val="ru-RU" w:eastAsia="en-US"/>
              </w:rPr>
              <w:t xml:space="preserve"> </w:t>
            </w:r>
          </w:p>
          <w:p w14:paraId="165492A9"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8-9</w:t>
            </w:r>
            <w:r w:rsidRPr="00BC4375">
              <w:rPr>
                <w:rFonts w:ascii="Liberation Serif" w:eastAsia="Liberation Serif" w:hAnsi="Liberation Serif"/>
                <w:noProof w:val="0"/>
                <w:kern w:val="1"/>
                <w:sz w:val="24"/>
                <w:szCs w:val="24"/>
                <w:lang w:val="ru-RU" w:eastAsia="en-US"/>
              </w:rPr>
              <w:t xml:space="preserve"> дня</w:t>
            </w:r>
          </w:p>
        </w:tc>
      </w:tr>
      <w:tr w:rsidR="006C5E97" w14:paraId="107B9999" w14:textId="77777777" w:rsidTr="00C00000">
        <w:trPr>
          <w:trHeight w:val="150"/>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693E45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11</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2AB7CD9"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proofErr w:type="gram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фізичної</w:t>
            </w:r>
            <w:proofErr w:type="spellEnd"/>
            <w:proofErr w:type="gramEnd"/>
            <w:r>
              <w:rPr>
                <w:rFonts w:ascii="Liberation Serif" w:eastAsia="Liberation Serif" w:hAnsi="Liberation Serif"/>
                <w:noProof w:val="0"/>
                <w:color w:val="252121"/>
                <w:kern w:val="1"/>
                <w:sz w:val="24"/>
                <w:szCs w:val="24"/>
                <w:lang w:val="ru-RU" w:eastAsia="en-US"/>
              </w:rPr>
              <w:t xml:space="preserve"> особи</w:t>
            </w:r>
            <w:r w:rsidRPr="00962FB5">
              <w:t xml:space="preserve"> </w:t>
            </w:r>
            <w:r w:rsidRPr="00FA2AD3">
              <w:rPr>
                <w:sz w:val="24"/>
                <w:szCs w:val="24"/>
              </w:rPr>
              <w:t>яка  нада</w:t>
            </w:r>
            <w:r>
              <w:rPr>
                <w:sz w:val="24"/>
                <w:szCs w:val="24"/>
              </w:rPr>
              <w:t>є соціальні</w:t>
            </w:r>
            <w:r w:rsidRPr="00FA2AD3">
              <w:rPr>
                <w:sz w:val="24"/>
                <w:szCs w:val="24"/>
              </w:rPr>
              <w:t xml:space="preserve"> послуг</w:t>
            </w:r>
            <w:r>
              <w:rPr>
                <w:sz w:val="24"/>
                <w:szCs w:val="24"/>
              </w:rPr>
              <w:t xml:space="preserve">и </w:t>
            </w:r>
            <w:r w:rsidRPr="00FA2AD3">
              <w:rPr>
                <w:sz w:val="24"/>
                <w:szCs w:val="24"/>
              </w:rPr>
              <w:t>з догляду на професійній основі</w:t>
            </w:r>
            <w:r w:rsidRPr="00962FB5">
              <w:t>,</w:t>
            </w:r>
          </w:p>
        </w:tc>
        <w:tc>
          <w:tcPr>
            <w:tcW w:w="310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tcPr>
          <w:p w14:paraId="37E18738"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620D48E2"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2B1E244"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D420E3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1A2820B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9 дня</w:t>
            </w:r>
          </w:p>
        </w:tc>
      </w:tr>
      <w:tr w:rsidR="006C5E97" w14:paraId="2B9CDFED" w14:textId="77777777" w:rsidTr="00C00000">
        <w:trPr>
          <w:trHeight w:val="150"/>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0C02DE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12</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7AD5D38"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заяви </w:t>
            </w:r>
            <w:r w:rsidRPr="00BF6EC7">
              <w:rPr>
                <w:sz w:val="24"/>
                <w:szCs w:val="24"/>
              </w:rPr>
              <w:t>про згоду надавати соціальні послуги з догляду на професійній основі</w:t>
            </w:r>
            <w:r>
              <w:rPr>
                <w:rFonts w:ascii="Liberation Serif" w:eastAsia="Liberation Serif" w:hAnsi="Liberation Serif"/>
                <w:noProof w:val="0"/>
                <w:color w:val="252121"/>
                <w:kern w:val="1"/>
                <w:sz w:val="24"/>
                <w:szCs w:val="24"/>
                <w:lang w:val="ru-RU" w:eastAsia="en-US"/>
              </w:rPr>
              <w:t xml:space="preserve"> та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10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tcPr>
          <w:p w14:paraId="70DDFBA4"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0F0BBBAA"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02B309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3F4D84B"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031A863F"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9  дня</w:t>
            </w:r>
            <w:proofErr w:type="gramEnd"/>
          </w:p>
        </w:tc>
      </w:tr>
      <w:tr w:rsidR="006C5E97" w14:paraId="4AF56122" w14:textId="77777777" w:rsidTr="00C00000">
        <w:trPr>
          <w:trHeight w:val="150"/>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C47540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13</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770561C"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Підготовка</w:t>
            </w:r>
            <w:proofErr w:type="spell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укладання</w:t>
            </w:r>
            <w:proofErr w:type="spellEnd"/>
            <w:r>
              <w:rPr>
                <w:rFonts w:ascii="Liberation Serif" w:eastAsia="Liberation Serif" w:hAnsi="Liberation Serif"/>
                <w:noProof w:val="0"/>
                <w:color w:val="252121"/>
                <w:kern w:val="1"/>
                <w:sz w:val="24"/>
                <w:szCs w:val="24"/>
                <w:lang w:val="ru-RU" w:eastAsia="en-US"/>
              </w:rPr>
              <w:t xml:space="preserve"> </w:t>
            </w:r>
            <w:r>
              <w:rPr>
                <w:sz w:val="24"/>
                <w:szCs w:val="24"/>
              </w:rPr>
              <w:t xml:space="preserve">договору </w:t>
            </w:r>
            <w:r w:rsidRPr="005860DF">
              <w:rPr>
                <w:sz w:val="24"/>
                <w:szCs w:val="24"/>
              </w:rPr>
              <w:t>про надання соціальних послуг з догляду на професійній основі між фізичною особою, яка надає соціальні послуги з догляду на професійній основі, особою, яка потребує надання соціальних послуг з догляду на професійній основ</w:t>
            </w:r>
            <w:r>
              <w:rPr>
                <w:sz w:val="24"/>
                <w:szCs w:val="24"/>
              </w:rPr>
              <w:t>і</w:t>
            </w:r>
            <w:r w:rsidRPr="005860DF">
              <w:rPr>
                <w:sz w:val="24"/>
                <w:szCs w:val="24"/>
              </w:rPr>
              <w:t xml:space="preserve"> та </w:t>
            </w:r>
            <w:r>
              <w:rPr>
                <w:sz w:val="24"/>
                <w:szCs w:val="24"/>
              </w:rPr>
              <w:t>управлінням соціальної політики Козятинської міської ради.</w:t>
            </w:r>
          </w:p>
        </w:tc>
        <w:tc>
          <w:tcPr>
            <w:tcW w:w="310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BA42C6A"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r>
              <w:rPr>
                <w:bCs/>
                <w:sz w:val="24"/>
                <w:szCs w:val="24"/>
              </w:rPr>
              <w:t>Ф</w:t>
            </w:r>
            <w:r w:rsidRPr="00212F59">
              <w:rPr>
                <w:bCs/>
                <w:sz w:val="24"/>
                <w:szCs w:val="24"/>
              </w:rPr>
              <w:t>ахівець відділу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448B9D8"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50E7D6B"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BC4375">
              <w:rPr>
                <w:rFonts w:ascii="Liberation Serif" w:eastAsia="Liberation Serif" w:hAnsi="Liberation Serif"/>
                <w:noProof w:val="0"/>
                <w:kern w:val="1"/>
                <w:sz w:val="24"/>
                <w:szCs w:val="24"/>
                <w:lang w:val="ru-RU" w:eastAsia="en-US"/>
              </w:rPr>
              <w:t>Протягом</w:t>
            </w:r>
            <w:proofErr w:type="spellEnd"/>
            <w:r w:rsidRPr="00BC4375">
              <w:rPr>
                <w:rFonts w:ascii="Liberation Serif" w:eastAsia="Liberation Serif" w:hAnsi="Liberation Serif"/>
                <w:noProof w:val="0"/>
                <w:kern w:val="1"/>
                <w:sz w:val="24"/>
                <w:szCs w:val="24"/>
                <w:lang w:val="ru-RU" w:eastAsia="en-US"/>
              </w:rPr>
              <w:t xml:space="preserve"> </w:t>
            </w:r>
          </w:p>
          <w:p w14:paraId="37EE45B7"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10-19</w:t>
            </w:r>
            <w:r w:rsidRPr="00BC4375">
              <w:rPr>
                <w:rFonts w:ascii="Liberation Serif" w:eastAsia="Liberation Serif" w:hAnsi="Liberation Serif"/>
                <w:noProof w:val="0"/>
                <w:kern w:val="1"/>
                <w:sz w:val="24"/>
                <w:szCs w:val="24"/>
                <w:lang w:val="ru-RU" w:eastAsia="en-US"/>
              </w:rPr>
              <w:t>дня</w:t>
            </w:r>
          </w:p>
        </w:tc>
      </w:tr>
      <w:tr w:rsidR="006C5E97" w14:paraId="4E4B9D71" w14:textId="77777777" w:rsidTr="00C00000">
        <w:trPr>
          <w:trHeight w:val="150"/>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29C458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14</w:t>
            </w:r>
          </w:p>
        </w:tc>
        <w:tc>
          <w:tcPr>
            <w:tcW w:w="386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023D5F0" w14:textId="77777777" w:rsidR="006C5E97" w:rsidRPr="00241861" w:rsidRDefault="006C5E97" w:rsidP="00C00000">
            <w:pPr>
              <w:spacing w:after="150"/>
              <w:jc w:val="both"/>
              <w:rPr>
                <w:sz w:val="24"/>
                <w:szCs w:val="24"/>
              </w:rPr>
            </w:pPr>
            <w:proofErr w:type="spellStart"/>
            <w:r w:rsidRPr="00241861">
              <w:rPr>
                <w:sz w:val="24"/>
                <w:szCs w:val="24"/>
                <w:lang w:val="ru-RU"/>
              </w:rPr>
              <w:t>Призначення</w:t>
            </w:r>
            <w:proofErr w:type="spellEnd"/>
            <w:r>
              <w:rPr>
                <w:sz w:val="24"/>
                <w:szCs w:val="24"/>
                <w:lang w:val="ru-RU"/>
              </w:rPr>
              <w:t xml:space="preserve"> </w:t>
            </w:r>
            <w:proofErr w:type="spellStart"/>
            <w:r>
              <w:rPr>
                <w:sz w:val="24"/>
                <w:szCs w:val="24"/>
                <w:lang w:val="ru-RU"/>
              </w:rPr>
              <w:t>згідно</w:t>
            </w:r>
            <w:proofErr w:type="spellEnd"/>
            <w:r>
              <w:rPr>
                <w:sz w:val="24"/>
                <w:szCs w:val="24"/>
                <w:lang w:val="ru-RU"/>
              </w:rPr>
              <w:t xml:space="preserve"> з договором</w:t>
            </w:r>
            <w:r w:rsidRPr="00241861">
              <w:rPr>
                <w:sz w:val="24"/>
                <w:szCs w:val="24"/>
                <w:lang w:val="ru-RU"/>
              </w:rPr>
              <w:t xml:space="preserve"> </w:t>
            </w:r>
            <w:r>
              <w:rPr>
                <w:sz w:val="24"/>
                <w:szCs w:val="24"/>
              </w:rPr>
              <w:t>к</w:t>
            </w:r>
            <w:r w:rsidRPr="00241861">
              <w:rPr>
                <w:sz w:val="24"/>
                <w:szCs w:val="24"/>
              </w:rPr>
              <w:t>омпенсаці</w:t>
            </w:r>
            <w:r>
              <w:rPr>
                <w:sz w:val="24"/>
                <w:szCs w:val="24"/>
              </w:rPr>
              <w:t>ї</w:t>
            </w:r>
            <w:r w:rsidRPr="00241861">
              <w:rPr>
                <w:sz w:val="24"/>
                <w:szCs w:val="24"/>
              </w:rPr>
              <w:t xml:space="preserve"> ф</w:t>
            </w:r>
            <w:r>
              <w:rPr>
                <w:sz w:val="24"/>
                <w:szCs w:val="24"/>
              </w:rPr>
              <w:t>ізичній особі, яка</w:t>
            </w:r>
            <w:r w:rsidRPr="00241861">
              <w:rPr>
                <w:sz w:val="24"/>
                <w:szCs w:val="24"/>
              </w:rPr>
              <w:t xml:space="preserve"> нада</w:t>
            </w:r>
            <w:r>
              <w:rPr>
                <w:sz w:val="24"/>
                <w:szCs w:val="24"/>
              </w:rPr>
              <w:t>є</w:t>
            </w:r>
            <w:r w:rsidRPr="00241861">
              <w:rPr>
                <w:sz w:val="24"/>
                <w:szCs w:val="24"/>
              </w:rPr>
              <w:t xml:space="preserve"> соціальні послуги з </w:t>
            </w:r>
            <w:r>
              <w:rPr>
                <w:sz w:val="24"/>
                <w:szCs w:val="24"/>
              </w:rPr>
              <w:t>догляду на професійній основі</w:t>
            </w:r>
          </w:p>
          <w:p w14:paraId="79D30AC3" w14:textId="77777777" w:rsidR="006C5E97" w:rsidRPr="00241861" w:rsidRDefault="006C5E97" w:rsidP="00C00000">
            <w:pPr>
              <w:pStyle w:val="11"/>
              <w:rPr>
                <w:rFonts w:ascii="Liberation Serif" w:eastAsia="Liberation Serif" w:hAnsi="Liberation Serif"/>
                <w:noProof w:val="0"/>
                <w:color w:val="252121"/>
                <w:kern w:val="1"/>
                <w:sz w:val="24"/>
                <w:szCs w:val="24"/>
                <w:lang w:eastAsia="en-US"/>
              </w:rPr>
            </w:pPr>
          </w:p>
        </w:tc>
        <w:tc>
          <w:tcPr>
            <w:tcW w:w="3109"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050CBFC" w14:textId="77777777" w:rsidR="006C5E97" w:rsidRPr="00C76382" w:rsidRDefault="006C5E97" w:rsidP="00C00000">
            <w:pPr>
              <w:pStyle w:val="11"/>
              <w:rPr>
                <w:rFonts w:ascii="Liberation Serif" w:eastAsia="Liberation Serif" w:hAnsi="Liberation Serif"/>
                <w:noProof w:val="0"/>
                <w:color w:val="FF0000"/>
                <w:kern w:val="1"/>
                <w:sz w:val="24"/>
                <w:szCs w:val="24"/>
                <w:lang w:val="ru-RU" w:eastAsia="en-US"/>
              </w:rPr>
            </w:pPr>
            <w:r>
              <w:rPr>
                <w:bCs/>
                <w:sz w:val="24"/>
                <w:szCs w:val="24"/>
              </w:rPr>
              <w:t>Ф</w:t>
            </w:r>
            <w:r w:rsidRPr="00212F59">
              <w:rPr>
                <w:bCs/>
                <w:sz w:val="24"/>
                <w:szCs w:val="24"/>
              </w:rPr>
              <w:t>ахівець відділу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6AE4F0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81B6AA9"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BC4375">
              <w:rPr>
                <w:rFonts w:ascii="Liberation Serif" w:eastAsia="Liberation Serif" w:hAnsi="Liberation Serif"/>
                <w:noProof w:val="0"/>
                <w:kern w:val="1"/>
                <w:sz w:val="24"/>
                <w:szCs w:val="24"/>
                <w:lang w:val="ru-RU" w:eastAsia="en-US"/>
              </w:rPr>
              <w:t>Протягом</w:t>
            </w:r>
            <w:proofErr w:type="spellEnd"/>
            <w:r w:rsidRPr="00BC4375">
              <w:rPr>
                <w:rFonts w:ascii="Liberation Serif" w:eastAsia="Liberation Serif" w:hAnsi="Liberation Serif"/>
                <w:noProof w:val="0"/>
                <w:kern w:val="1"/>
                <w:sz w:val="24"/>
                <w:szCs w:val="24"/>
                <w:lang w:val="ru-RU" w:eastAsia="en-US"/>
              </w:rPr>
              <w:t xml:space="preserve"> </w:t>
            </w:r>
          </w:p>
          <w:p w14:paraId="1ED78D12" w14:textId="77777777" w:rsidR="006C5E97" w:rsidRPr="00BC437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 xml:space="preserve">20 </w:t>
            </w:r>
            <w:r w:rsidRPr="00BC4375">
              <w:rPr>
                <w:rFonts w:ascii="Liberation Serif" w:eastAsia="Liberation Serif" w:hAnsi="Liberation Serif"/>
                <w:noProof w:val="0"/>
                <w:kern w:val="1"/>
                <w:sz w:val="24"/>
                <w:szCs w:val="24"/>
                <w:lang w:val="ru-RU" w:eastAsia="en-US"/>
              </w:rPr>
              <w:t>дня</w:t>
            </w:r>
          </w:p>
        </w:tc>
      </w:tr>
      <w:tr w:rsidR="006C5E97" w:rsidRPr="009C3193" w14:paraId="6CEBE26B"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5E3D0D7" w14:textId="77777777" w:rsidR="006C5E97" w:rsidRPr="009C3193" w:rsidRDefault="006C5E97" w:rsidP="00C00000">
            <w:pPr>
              <w:pStyle w:val="11"/>
              <w:rPr>
                <w:rFonts w:ascii="Liberation Serif" w:eastAsia="Liberation Serif" w:hAnsi="Liberation Serif"/>
                <w:b/>
                <w:noProof w:val="0"/>
                <w:kern w:val="1"/>
                <w:sz w:val="24"/>
                <w:szCs w:val="24"/>
                <w:lang w:val="ru-RU" w:eastAsia="en-US"/>
              </w:rPr>
            </w:pPr>
            <w:proofErr w:type="spellStart"/>
            <w:r w:rsidRPr="009C3193">
              <w:rPr>
                <w:rFonts w:ascii="Liberation Serif" w:eastAsia="Liberation Serif" w:hAnsi="Liberation Serif"/>
                <w:b/>
                <w:noProof w:val="0"/>
                <w:kern w:val="1"/>
                <w:sz w:val="24"/>
                <w:szCs w:val="24"/>
                <w:lang w:val="ru-RU" w:eastAsia="en-US"/>
              </w:rPr>
              <w:t>Загальна</w:t>
            </w:r>
            <w:proofErr w:type="spellEnd"/>
            <w:r w:rsidRPr="009C3193">
              <w:rPr>
                <w:rFonts w:ascii="Liberation Serif" w:eastAsia="Liberation Serif" w:hAnsi="Liberation Serif"/>
                <w:b/>
                <w:noProof w:val="0"/>
                <w:kern w:val="1"/>
                <w:sz w:val="24"/>
                <w:szCs w:val="24"/>
                <w:lang w:val="ru-RU" w:eastAsia="en-US"/>
              </w:rPr>
              <w:t xml:space="preserve"> </w:t>
            </w:r>
            <w:proofErr w:type="spellStart"/>
            <w:r w:rsidRPr="009C3193">
              <w:rPr>
                <w:rFonts w:ascii="Liberation Serif" w:eastAsia="Liberation Serif" w:hAnsi="Liberation Serif"/>
                <w:b/>
                <w:noProof w:val="0"/>
                <w:kern w:val="1"/>
                <w:sz w:val="24"/>
                <w:szCs w:val="24"/>
                <w:lang w:val="ru-RU" w:eastAsia="en-US"/>
              </w:rPr>
              <w:t>кількість</w:t>
            </w:r>
            <w:proofErr w:type="spellEnd"/>
            <w:r w:rsidRPr="009C3193">
              <w:rPr>
                <w:rFonts w:ascii="Liberation Serif" w:eastAsia="Liberation Serif" w:hAnsi="Liberation Serif"/>
                <w:b/>
                <w:noProof w:val="0"/>
                <w:kern w:val="1"/>
                <w:sz w:val="24"/>
                <w:szCs w:val="24"/>
                <w:lang w:val="ru-RU" w:eastAsia="en-US"/>
              </w:rPr>
              <w:t xml:space="preserve"> </w:t>
            </w:r>
            <w:proofErr w:type="spellStart"/>
            <w:r w:rsidRPr="009C3193">
              <w:rPr>
                <w:rFonts w:ascii="Liberation Serif" w:eastAsia="Liberation Serif" w:hAnsi="Liberation Serif"/>
                <w:b/>
                <w:noProof w:val="0"/>
                <w:kern w:val="1"/>
                <w:sz w:val="24"/>
                <w:szCs w:val="24"/>
                <w:lang w:val="ru-RU" w:eastAsia="en-US"/>
              </w:rPr>
              <w:t>днів</w:t>
            </w:r>
            <w:proofErr w:type="spellEnd"/>
            <w:r w:rsidRPr="009C3193">
              <w:rPr>
                <w:rFonts w:ascii="Liberation Serif" w:eastAsia="Liberation Serif" w:hAnsi="Liberation Serif"/>
                <w:b/>
                <w:noProof w:val="0"/>
                <w:kern w:val="1"/>
                <w:sz w:val="24"/>
                <w:szCs w:val="24"/>
                <w:lang w:val="ru-RU" w:eastAsia="en-US"/>
              </w:rPr>
              <w:t xml:space="preserve"> </w:t>
            </w:r>
            <w:proofErr w:type="spellStart"/>
            <w:r w:rsidRPr="009C3193">
              <w:rPr>
                <w:rFonts w:ascii="Liberation Serif" w:eastAsia="Liberation Serif" w:hAnsi="Liberation Serif"/>
                <w:b/>
                <w:noProof w:val="0"/>
                <w:kern w:val="1"/>
                <w:sz w:val="24"/>
                <w:szCs w:val="24"/>
                <w:lang w:val="ru-RU" w:eastAsia="en-US"/>
              </w:rPr>
              <w:t>надання</w:t>
            </w:r>
            <w:proofErr w:type="spellEnd"/>
            <w:r w:rsidRPr="009C3193">
              <w:rPr>
                <w:rFonts w:ascii="Liberation Serif" w:eastAsia="Liberation Serif" w:hAnsi="Liberation Serif"/>
                <w:b/>
                <w:noProof w:val="0"/>
                <w:kern w:val="1"/>
                <w:sz w:val="24"/>
                <w:szCs w:val="24"/>
                <w:lang w:val="ru-RU" w:eastAsia="en-US"/>
              </w:rPr>
              <w:t xml:space="preserve"> </w:t>
            </w:r>
            <w:proofErr w:type="spellStart"/>
            <w:r w:rsidRPr="009C3193">
              <w:rPr>
                <w:rFonts w:ascii="Liberation Serif" w:eastAsia="Liberation Serif" w:hAnsi="Liberation Serif"/>
                <w:b/>
                <w:noProof w:val="0"/>
                <w:kern w:val="1"/>
                <w:sz w:val="24"/>
                <w:szCs w:val="24"/>
                <w:lang w:val="ru-RU" w:eastAsia="en-US"/>
              </w:rPr>
              <w:t>послуги</w:t>
            </w:r>
            <w:proofErr w:type="spellEnd"/>
            <w:r w:rsidRPr="009C3193">
              <w:rPr>
                <w:rFonts w:ascii="Liberation Serif" w:eastAsia="Liberation Serif" w:hAnsi="Liberation Serif"/>
                <w:b/>
                <w:noProof w:val="0"/>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FCFAB4F" w14:textId="77777777" w:rsidR="006C5E97" w:rsidRPr="009C3193" w:rsidRDefault="006C5E97" w:rsidP="00C00000">
            <w:pPr>
              <w:pStyle w:val="11"/>
              <w:jc w:val="center"/>
              <w:rPr>
                <w:rFonts w:ascii="Liberation Serif" w:eastAsia="Liberation Serif" w:hAnsi="Liberation Serif"/>
                <w:b/>
                <w:noProof w:val="0"/>
                <w:kern w:val="1"/>
                <w:sz w:val="24"/>
                <w:szCs w:val="24"/>
                <w:lang w:val="ru-RU" w:eastAsia="en-US"/>
              </w:rPr>
            </w:pPr>
            <w:r w:rsidRPr="009C3193">
              <w:rPr>
                <w:rFonts w:ascii="Liberation Serif" w:eastAsia="Liberation Serif" w:hAnsi="Liberation Serif"/>
                <w:b/>
                <w:noProof w:val="0"/>
                <w:kern w:val="1"/>
                <w:sz w:val="24"/>
                <w:szCs w:val="24"/>
                <w:lang w:val="ru-RU" w:eastAsia="en-US"/>
              </w:rPr>
              <w:t xml:space="preserve">20 </w:t>
            </w:r>
            <w:proofErr w:type="spellStart"/>
            <w:r w:rsidRPr="009C3193">
              <w:rPr>
                <w:rFonts w:ascii="Liberation Serif" w:eastAsia="Liberation Serif" w:hAnsi="Liberation Serif"/>
                <w:b/>
                <w:noProof w:val="0"/>
                <w:kern w:val="1"/>
                <w:sz w:val="24"/>
                <w:szCs w:val="24"/>
                <w:lang w:val="ru-RU" w:eastAsia="en-US"/>
              </w:rPr>
              <w:t>днів</w:t>
            </w:r>
            <w:proofErr w:type="spellEnd"/>
          </w:p>
        </w:tc>
      </w:tr>
      <w:tr w:rsidR="006C5E97" w:rsidRPr="009C3193" w14:paraId="76CECC22"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05A1237" w14:textId="77777777" w:rsidR="006C5E97" w:rsidRPr="009C3193" w:rsidRDefault="006C5E97" w:rsidP="00C00000">
            <w:pPr>
              <w:pStyle w:val="11"/>
              <w:rPr>
                <w:rFonts w:ascii="Liberation Serif" w:eastAsia="Liberation Serif" w:hAnsi="Liberation Serif"/>
                <w:b/>
                <w:noProof w:val="0"/>
                <w:kern w:val="1"/>
                <w:sz w:val="24"/>
                <w:szCs w:val="24"/>
                <w:lang w:val="ru-RU" w:eastAsia="en-US"/>
              </w:rPr>
            </w:pPr>
            <w:proofErr w:type="spellStart"/>
            <w:r w:rsidRPr="009C3193">
              <w:rPr>
                <w:rFonts w:ascii="Liberation Serif" w:eastAsia="Liberation Serif" w:hAnsi="Liberation Serif"/>
                <w:b/>
                <w:noProof w:val="0"/>
                <w:kern w:val="1"/>
                <w:sz w:val="24"/>
                <w:szCs w:val="24"/>
                <w:lang w:val="ru-RU" w:eastAsia="en-US"/>
              </w:rPr>
              <w:t>Загальна</w:t>
            </w:r>
            <w:proofErr w:type="spellEnd"/>
            <w:r w:rsidRPr="009C3193">
              <w:rPr>
                <w:rFonts w:ascii="Liberation Serif" w:eastAsia="Liberation Serif" w:hAnsi="Liberation Serif"/>
                <w:b/>
                <w:noProof w:val="0"/>
                <w:kern w:val="1"/>
                <w:sz w:val="24"/>
                <w:szCs w:val="24"/>
                <w:lang w:val="ru-RU" w:eastAsia="en-US"/>
              </w:rPr>
              <w:t xml:space="preserve"> </w:t>
            </w:r>
            <w:proofErr w:type="spellStart"/>
            <w:r w:rsidRPr="009C3193">
              <w:rPr>
                <w:rFonts w:ascii="Liberation Serif" w:eastAsia="Liberation Serif" w:hAnsi="Liberation Serif"/>
                <w:b/>
                <w:noProof w:val="0"/>
                <w:kern w:val="1"/>
                <w:sz w:val="24"/>
                <w:szCs w:val="24"/>
                <w:lang w:val="ru-RU" w:eastAsia="en-US"/>
              </w:rPr>
              <w:t>кількість</w:t>
            </w:r>
            <w:proofErr w:type="spellEnd"/>
            <w:r w:rsidRPr="009C3193">
              <w:rPr>
                <w:rFonts w:ascii="Liberation Serif" w:eastAsia="Liberation Serif" w:hAnsi="Liberation Serif"/>
                <w:b/>
                <w:noProof w:val="0"/>
                <w:kern w:val="1"/>
                <w:sz w:val="24"/>
                <w:szCs w:val="24"/>
                <w:lang w:val="ru-RU" w:eastAsia="en-US"/>
              </w:rPr>
              <w:t xml:space="preserve"> </w:t>
            </w:r>
            <w:proofErr w:type="spellStart"/>
            <w:r w:rsidRPr="009C3193">
              <w:rPr>
                <w:rFonts w:ascii="Liberation Serif" w:eastAsia="Liberation Serif" w:hAnsi="Liberation Serif"/>
                <w:b/>
                <w:noProof w:val="0"/>
                <w:kern w:val="1"/>
                <w:sz w:val="24"/>
                <w:szCs w:val="24"/>
                <w:lang w:val="ru-RU" w:eastAsia="en-US"/>
              </w:rPr>
              <w:t>днів</w:t>
            </w:r>
            <w:proofErr w:type="spellEnd"/>
            <w:r w:rsidRPr="009C3193">
              <w:rPr>
                <w:rFonts w:ascii="Liberation Serif" w:eastAsia="Liberation Serif" w:hAnsi="Liberation Serif"/>
                <w:b/>
                <w:noProof w:val="0"/>
                <w:kern w:val="1"/>
                <w:sz w:val="24"/>
                <w:szCs w:val="24"/>
                <w:lang w:val="ru-RU" w:eastAsia="en-US"/>
              </w:rPr>
              <w:t xml:space="preserve"> (</w:t>
            </w:r>
            <w:proofErr w:type="spellStart"/>
            <w:r w:rsidRPr="009C3193">
              <w:rPr>
                <w:rFonts w:ascii="Liberation Serif" w:eastAsia="Liberation Serif" w:hAnsi="Liberation Serif"/>
                <w:b/>
                <w:noProof w:val="0"/>
                <w:kern w:val="1"/>
                <w:sz w:val="24"/>
                <w:szCs w:val="24"/>
                <w:lang w:val="ru-RU" w:eastAsia="en-US"/>
              </w:rPr>
              <w:t>передбачена</w:t>
            </w:r>
            <w:proofErr w:type="spellEnd"/>
            <w:r w:rsidRPr="009C3193">
              <w:rPr>
                <w:rFonts w:ascii="Liberation Serif" w:eastAsia="Liberation Serif" w:hAnsi="Liberation Serif"/>
                <w:b/>
                <w:noProof w:val="0"/>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799ED3" w14:textId="77777777" w:rsidR="006C5E97" w:rsidRPr="009C3193" w:rsidRDefault="006C5E97" w:rsidP="00C00000">
            <w:pPr>
              <w:pStyle w:val="11"/>
              <w:jc w:val="center"/>
              <w:rPr>
                <w:rFonts w:ascii="Liberation Serif" w:eastAsia="Liberation Serif" w:hAnsi="Liberation Serif"/>
                <w:b/>
                <w:noProof w:val="0"/>
                <w:kern w:val="1"/>
                <w:sz w:val="24"/>
                <w:szCs w:val="24"/>
                <w:lang w:val="ru-RU" w:eastAsia="en-US"/>
              </w:rPr>
            </w:pPr>
            <w:r w:rsidRPr="009C3193">
              <w:rPr>
                <w:rFonts w:ascii="Liberation Serif" w:eastAsia="Liberation Serif" w:hAnsi="Liberation Serif"/>
                <w:b/>
                <w:noProof w:val="0"/>
                <w:kern w:val="1"/>
                <w:sz w:val="24"/>
                <w:szCs w:val="24"/>
                <w:lang w:val="ru-RU" w:eastAsia="en-US"/>
              </w:rPr>
              <w:t xml:space="preserve">20 </w:t>
            </w:r>
            <w:proofErr w:type="spellStart"/>
            <w:r w:rsidRPr="009C3193">
              <w:rPr>
                <w:rFonts w:ascii="Liberation Serif" w:eastAsia="Liberation Serif" w:hAnsi="Liberation Serif"/>
                <w:b/>
                <w:noProof w:val="0"/>
                <w:kern w:val="1"/>
                <w:sz w:val="24"/>
                <w:szCs w:val="24"/>
                <w:lang w:val="ru-RU" w:eastAsia="en-US"/>
              </w:rPr>
              <w:t>днів</w:t>
            </w:r>
            <w:proofErr w:type="spellEnd"/>
          </w:p>
        </w:tc>
      </w:tr>
    </w:tbl>
    <w:p w14:paraId="767A1921" w14:textId="77777777" w:rsidR="006C5E97" w:rsidRDefault="006C5E97" w:rsidP="006C5E97">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Умовні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позначки</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В</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виконує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У</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бере</w:t>
      </w:r>
      <w:proofErr w:type="spellEnd"/>
      <w:r>
        <w:rPr>
          <w:rFonts w:ascii="Liberation Serif" w:eastAsia="Liberation Serif" w:hAnsi="Liberation Serif"/>
          <w:noProof w:val="0"/>
          <w:color w:val="252121"/>
          <w:kern w:val="1"/>
          <w:sz w:val="24"/>
          <w:szCs w:val="24"/>
          <w:lang w:val="ru-RU" w:eastAsia="en-US"/>
        </w:rPr>
        <w:t xml:space="preserve"> участь; </w:t>
      </w:r>
      <w:r>
        <w:rPr>
          <w:rFonts w:ascii="Liberation Serif" w:eastAsia="Liberation Serif" w:hAnsi="Liberation Serif"/>
          <w:b/>
          <w:noProof w:val="0"/>
          <w:color w:val="252121"/>
          <w:kern w:val="1"/>
          <w:sz w:val="24"/>
          <w:szCs w:val="24"/>
          <w:lang w:val="ru-RU" w:eastAsia="en-US"/>
        </w:rPr>
        <w:t>П</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погоджує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З</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затверджує</w:t>
      </w:r>
      <w:proofErr w:type="spellEnd"/>
    </w:p>
    <w:p w14:paraId="4522ECAA" w14:textId="77777777" w:rsidR="006C5E97" w:rsidRDefault="006C5E97" w:rsidP="006C5E97">
      <w:pPr>
        <w:rPr>
          <w:rFonts w:eastAsia="Liberation Serif"/>
          <w:lang w:val="ru-RU" w:eastAsia="en-US"/>
        </w:rPr>
      </w:pPr>
    </w:p>
    <w:p w14:paraId="67DE2254" w14:textId="77777777" w:rsidR="006C5E97" w:rsidRPr="006C5E97" w:rsidRDefault="006C5E97" w:rsidP="006C5E97">
      <w:pPr>
        <w:rPr>
          <w:rFonts w:eastAsia="Liberation Serif"/>
          <w:lang w:val="ru-RU" w:eastAsia="en-US"/>
        </w:rPr>
      </w:pPr>
    </w:p>
    <w:p w14:paraId="4FD7D1EC" w14:textId="77777777" w:rsidR="006C5E97" w:rsidRPr="00745415" w:rsidRDefault="006C5E97" w:rsidP="006C5E97">
      <w:pPr>
        <w:pStyle w:val="11"/>
        <w:spacing w:line="276" w:lineRule="auto"/>
        <w:rPr>
          <w:color w:val="000000"/>
          <w:kern w:val="1"/>
          <w:sz w:val="28"/>
          <w:szCs w:val="28"/>
        </w:rPr>
      </w:pPr>
      <w:r>
        <w:rPr>
          <w:noProof w:val="0"/>
          <w:color w:val="000000"/>
          <w:kern w:val="1"/>
          <w:sz w:val="28"/>
          <w:szCs w:val="28"/>
          <w:lang w:val="ru-RU" w:eastAsia="en-US"/>
        </w:rPr>
        <w:t xml:space="preserve">                                                                                 </w:t>
      </w:r>
      <w:r w:rsidRPr="00745415">
        <w:rPr>
          <w:noProof w:val="0"/>
          <w:color w:val="000000"/>
          <w:kern w:val="1"/>
          <w:sz w:val="28"/>
          <w:szCs w:val="28"/>
          <w:lang w:val="ru-RU" w:eastAsia="en-US"/>
        </w:rPr>
        <w:t>ЗАТВЕРДЖЕНО</w:t>
      </w:r>
    </w:p>
    <w:p w14:paraId="259D29AC" w14:textId="77777777" w:rsidR="006C5E97" w:rsidRPr="00745415" w:rsidRDefault="006C5E97" w:rsidP="006C5E97">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19546448" w14:textId="77777777" w:rsidR="006C5E97" w:rsidRDefault="006C5E97" w:rsidP="006C5E97">
      <w:pPr>
        <w:pStyle w:val="11"/>
        <w:spacing w:line="276" w:lineRule="auto"/>
        <w:rPr>
          <w:noProof w:val="0"/>
          <w:color w:val="000000"/>
          <w:kern w:val="2"/>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1"/>
          <w:sz w:val="28"/>
          <w:szCs w:val="28"/>
          <w:lang w:eastAsia="en-US"/>
        </w:rPr>
        <w:t>28.02.2025</w:t>
      </w:r>
      <w:r>
        <w:rPr>
          <w:noProof w:val="0"/>
          <w:color w:val="000000"/>
          <w:kern w:val="2"/>
          <w:sz w:val="28"/>
          <w:szCs w:val="28"/>
          <w:lang w:eastAsia="en-US"/>
        </w:rPr>
        <w:t xml:space="preserve">   № 67</w:t>
      </w:r>
    </w:p>
    <w:p w14:paraId="5597EBDB" w14:textId="77777777" w:rsidR="006C5E97" w:rsidRDefault="006C5E97" w:rsidP="006C5E97">
      <w:pPr>
        <w:pStyle w:val="11"/>
        <w:spacing w:line="276" w:lineRule="auto"/>
        <w:rPr>
          <w:rFonts w:ascii="Liberation Serif" w:eastAsia="Liberation Serif" w:hAnsi="Liberation Serif"/>
          <w:kern w:val="1"/>
          <w:sz w:val="24"/>
          <w:szCs w:val="24"/>
        </w:rPr>
      </w:pPr>
    </w:p>
    <w:p w14:paraId="40401842" w14:textId="77777777" w:rsidR="006C5E97" w:rsidRDefault="006C5E97" w:rsidP="006C5E97">
      <w:pPr>
        <w:pStyle w:val="11"/>
        <w:spacing w:line="276" w:lineRule="auto"/>
        <w:jc w:val="center"/>
        <w:rPr>
          <w:b/>
          <w:sz w:val="26"/>
          <w:szCs w:val="26"/>
        </w:rPr>
      </w:pPr>
      <w:r w:rsidRPr="00745415">
        <w:rPr>
          <w:rFonts w:eastAsia="Liberation Serif"/>
          <w:noProof w:val="0"/>
          <w:kern w:val="1"/>
          <w:sz w:val="28"/>
          <w:szCs w:val="28"/>
          <w:lang w:eastAsia="en-US"/>
        </w:rPr>
        <w:lastRenderedPageBreak/>
        <w:t xml:space="preserve">ТЕХНОЛОГІЧНА КАРТКА АДМІНІСТРАТИВНОЇ ПОСЛУГИ </w:t>
      </w:r>
    </w:p>
    <w:p w14:paraId="75EF84CC" w14:textId="77777777" w:rsidR="006C5E97" w:rsidRPr="00237299" w:rsidRDefault="006C5E97" w:rsidP="006C5E97">
      <w:pPr>
        <w:jc w:val="center"/>
        <w:rPr>
          <w:b/>
          <w:i/>
          <w:color w:val="C00000"/>
          <w:sz w:val="26"/>
          <w:szCs w:val="26"/>
          <w:u w:val="single"/>
        </w:rPr>
      </w:pPr>
      <w:r w:rsidRPr="00237299">
        <w:rPr>
          <w:b/>
          <w:color w:val="C00000"/>
          <w:sz w:val="26"/>
          <w:szCs w:val="26"/>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p w14:paraId="00C68ABD" w14:textId="77777777" w:rsidR="006C5E97" w:rsidRDefault="006C5E97" w:rsidP="006C5E97">
      <w:pPr>
        <w:rPr>
          <w:rFonts w:eastAsia="Liberation Serif"/>
          <w:lang w:eastAsia="en-US"/>
        </w:rPr>
      </w:pPr>
    </w:p>
    <w:p w14:paraId="5BC51541" w14:textId="77777777" w:rsidR="006C5E97" w:rsidRDefault="006C5E97" w:rsidP="006C5E97">
      <w:pPr>
        <w:ind w:firstLine="708"/>
        <w:rPr>
          <w:b/>
          <w:color w:val="000000"/>
          <w:sz w:val="28"/>
          <w:szCs w:val="28"/>
          <w:u w:val="single"/>
        </w:rPr>
      </w:pPr>
      <w:r w:rsidRPr="00745415">
        <w:rPr>
          <w:b/>
          <w:color w:val="000000"/>
          <w:sz w:val="28"/>
          <w:szCs w:val="28"/>
          <w:u w:val="single"/>
        </w:rPr>
        <w:t>Управління соціальної політики  Козятинської  міської ради</w:t>
      </w:r>
    </w:p>
    <w:p w14:paraId="32CD38FB" w14:textId="77777777" w:rsidR="006C5E97" w:rsidRPr="00745415" w:rsidRDefault="006C5E97" w:rsidP="006C5E97">
      <w:pPr>
        <w:ind w:firstLine="708"/>
        <w:jc w:val="center"/>
        <w:rPr>
          <w:color w:val="000000"/>
          <w:sz w:val="28"/>
          <w:szCs w:val="28"/>
        </w:rPr>
      </w:pPr>
      <w:r w:rsidRPr="00237299">
        <w:rPr>
          <w:b/>
          <w:sz w:val="28"/>
          <w:szCs w:val="28"/>
          <w:u w:val="single"/>
        </w:rPr>
        <w:t xml:space="preserve">Управління «Центр надання адміністративних послуг у </w:t>
      </w:r>
      <w:proofErr w:type="spellStart"/>
      <w:r w:rsidRPr="00237299">
        <w:rPr>
          <w:b/>
          <w:sz w:val="28"/>
          <w:szCs w:val="28"/>
          <w:u w:val="single"/>
        </w:rPr>
        <w:t>м.Козятині</w:t>
      </w:r>
      <w:proofErr w:type="spellEnd"/>
      <w:r w:rsidRPr="00237299">
        <w:rPr>
          <w:b/>
          <w:sz w:val="28"/>
          <w:szCs w:val="28"/>
          <w:u w:val="single"/>
        </w:rPr>
        <w:t>»</w:t>
      </w:r>
    </w:p>
    <w:p w14:paraId="060FB660" w14:textId="77777777" w:rsidR="006C5E97" w:rsidRPr="00745415" w:rsidRDefault="006C5E97" w:rsidP="006C5E97">
      <w:pPr>
        <w:ind w:firstLine="708"/>
        <w:jc w:val="center"/>
        <w:rPr>
          <w:sz w:val="28"/>
          <w:szCs w:val="28"/>
        </w:rPr>
      </w:pPr>
      <w:r w:rsidRPr="00745415">
        <w:rPr>
          <w:sz w:val="28"/>
          <w:szCs w:val="28"/>
        </w:rPr>
        <w:t>(найменування суб’єкта надання адміністративної послуги )</w:t>
      </w:r>
    </w:p>
    <w:p w14:paraId="23D43567" w14:textId="77777777" w:rsidR="006C5E97" w:rsidRDefault="006C5E97" w:rsidP="006C5E97">
      <w:pPr>
        <w:pStyle w:val="11"/>
        <w:spacing w:line="276" w:lineRule="auto"/>
        <w:jc w:val="center"/>
        <w:rPr>
          <w:rFonts w:ascii="Liberation Serif" w:eastAsia="Liberation Serif" w:hAnsi="Liberation Serif"/>
          <w:b/>
          <w:kern w:val="1"/>
          <w:sz w:val="24"/>
          <w:szCs w:val="24"/>
        </w:rPr>
      </w:pPr>
    </w:p>
    <w:p w14:paraId="1F11708F" w14:textId="77777777" w:rsidR="006C5E97" w:rsidRPr="006B21F4" w:rsidRDefault="006C5E97" w:rsidP="006C5E97">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696"/>
        <w:gridCol w:w="3282"/>
        <w:gridCol w:w="811"/>
        <w:gridCol w:w="1624"/>
      </w:tblGrid>
      <w:tr w:rsidR="006C5E97" w14:paraId="02C97018"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7B17E401"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 xml:space="preserve">№ </w:t>
            </w:r>
          </w:p>
          <w:p w14:paraId="5E92F432"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6AF097D"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440BECC2"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8869AFB"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7EF4541D"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7E4BE0EE" w14:textId="77777777" w:rsidR="006C5E97" w:rsidRPr="00244837" w:rsidRDefault="006C5E97"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4001092A"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6C5E97" w14:paraId="6B1BFC4D"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4DE086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4F566C2" w14:textId="77777777" w:rsidR="006C5E97" w:rsidRDefault="006C5E97" w:rsidP="00C00000">
            <w:pPr>
              <w:pStyle w:val="11"/>
              <w:rPr>
                <w:sz w:val="24"/>
                <w:szCs w:val="24"/>
                <w:lang w:eastAsia="ar-SA"/>
              </w:rPr>
            </w:pPr>
            <w:r w:rsidRPr="00E71DE6">
              <w:rPr>
                <w:sz w:val="24"/>
                <w:szCs w:val="24"/>
                <w:lang w:eastAsia="ar-SA"/>
              </w:rPr>
              <w:t>Прийом і перевірка повно</w:t>
            </w:r>
            <w:r>
              <w:rPr>
                <w:sz w:val="24"/>
                <w:szCs w:val="24"/>
                <w:lang w:eastAsia="ar-SA"/>
              </w:rPr>
              <w:t>ти пакету документів.</w:t>
            </w:r>
          </w:p>
          <w:p w14:paraId="6573FD4D" w14:textId="77777777" w:rsidR="006C5E97" w:rsidRDefault="006C5E97" w:rsidP="00C00000">
            <w:pPr>
              <w:pStyle w:val="11"/>
              <w:rPr>
                <w:sz w:val="24"/>
                <w:szCs w:val="24"/>
                <w:lang w:eastAsia="ar-SA"/>
              </w:rPr>
            </w:pPr>
            <w:r>
              <w:rPr>
                <w:sz w:val="24"/>
                <w:szCs w:val="24"/>
                <w:lang w:eastAsia="ar-SA"/>
              </w:rPr>
              <w:t xml:space="preserve"> Рестрація та формування заяви про згоду надавати соціальні послуги, заяви про згоду отримувати соціальні послуги та  декларації про доходи та майновий стан заявника за допомогою програмного комплексу</w:t>
            </w:r>
          </w:p>
          <w:p w14:paraId="2DC965EA" w14:textId="77777777" w:rsidR="006C5E97" w:rsidRPr="00F61E02" w:rsidRDefault="006C5E97" w:rsidP="00C00000">
            <w:pPr>
              <w:rPr>
                <w:rFonts w:eastAsia="Liberation Serif"/>
                <w:lang w:eastAsia="ar-SA"/>
              </w:rPr>
            </w:pPr>
            <w:r>
              <w:rPr>
                <w:rFonts w:eastAsia="Liberation Serif"/>
                <w:lang w:eastAsia="ar-SA"/>
              </w:rPr>
              <w:t>«</w:t>
            </w:r>
            <w:r w:rsidRPr="00561AF6">
              <w:rPr>
                <w:rFonts w:eastAsia="Liberation Serif"/>
                <w:sz w:val="24"/>
                <w:szCs w:val="24"/>
                <w:lang w:eastAsia="ar-SA"/>
              </w:rPr>
              <w:t>Інтегрована інформаційна система «Соціальна громада»</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2578DEA" w14:textId="77777777" w:rsidR="006C5E97" w:rsidRDefault="006C5E97" w:rsidP="00C00000">
            <w:pPr>
              <w:pStyle w:val="11"/>
              <w:rPr>
                <w:sz w:val="24"/>
                <w:lang w:eastAsia="ar-SA"/>
              </w:rPr>
            </w:pPr>
            <w:r>
              <w:rPr>
                <w:sz w:val="24"/>
                <w:lang w:eastAsia="ar-SA"/>
              </w:rPr>
              <w:t>Адміністратор управління «Центр</w:t>
            </w:r>
            <w:r w:rsidRPr="00E71DE6">
              <w:rPr>
                <w:sz w:val="24"/>
                <w:lang w:eastAsia="ar-SA"/>
              </w:rPr>
              <w:t xml:space="preserve"> надання адміністративних послуг» </w:t>
            </w:r>
            <w:r>
              <w:rPr>
                <w:sz w:val="24"/>
                <w:lang w:eastAsia="ar-SA"/>
              </w:rPr>
              <w:t>в м.Козятині  (далі адміністратор ЦНАПу</w:t>
            </w:r>
            <w:r w:rsidRPr="00E71DE6">
              <w:rPr>
                <w:sz w:val="24"/>
                <w:lang w:eastAsia="ar-SA"/>
              </w:rPr>
              <w:t>)</w:t>
            </w:r>
            <w:r>
              <w:rPr>
                <w:sz w:val="24"/>
                <w:lang w:eastAsia="ar-SA"/>
              </w:rPr>
              <w:t xml:space="preserve"> </w:t>
            </w:r>
          </w:p>
          <w:p w14:paraId="13EBFD90" w14:textId="77777777" w:rsidR="006C5E97" w:rsidRPr="00000AE3" w:rsidRDefault="006C5E97" w:rsidP="00C00000">
            <w:pPr>
              <w:rPr>
                <w:rFonts w:eastAsia="Liberation Serif"/>
                <w:sz w:val="24"/>
                <w:szCs w:val="24"/>
                <w:lang w:eastAsia="ar-SA"/>
              </w:rPr>
            </w:pP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F6B2F96"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2E0D8920"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58525F39"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6C5E97" w14:paraId="213AE9A0"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BAAF3B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8544995"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фізичної</w:t>
            </w:r>
            <w:proofErr w:type="spellEnd"/>
            <w:r>
              <w:rPr>
                <w:rFonts w:ascii="Liberation Serif" w:eastAsia="Liberation Serif" w:hAnsi="Liberation Serif"/>
                <w:noProof w:val="0"/>
                <w:color w:val="252121"/>
                <w:kern w:val="1"/>
                <w:sz w:val="24"/>
                <w:szCs w:val="24"/>
                <w:lang w:val="ru-RU" w:eastAsia="en-US"/>
              </w:rPr>
              <w:t xml:space="preserve"> особи, яка </w:t>
            </w:r>
            <w:proofErr w:type="spellStart"/>
            <w:r>
              <w:rPr>
                <w:rFonts w:ascii="Liberation Serif" w:eastAsia="Liberation Serif" w:hAnsi="Liberation Serif"/>
                <w:noProof w:val="0"/>
                <w:color w:val="252121"/>
                <w:kern w:val="1"/>
                <w:sz w:val="24"/>
                <w:szCs w:val="24"/>
                <w:lang w:val="ru-RU" w:eastAsia="en-US"/>
              </w:rPr>
              <w:t>надає</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497C95F"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3E151F19"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B56D6E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D7F2712"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720ABE7E"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6C5E97" w14:paraId="450D6F04"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C2170B8"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9EE3BA0"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Надсилання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засобами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електронного</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зв'язку</w:t>
            </w:r>
            <w:proofErr w:type="spellEnd"/>
            <w:r>
              <w:rPr>
                <w:rFonts w:ascii="Liberation Serif" w:eastAsia="Liberation Serif" w:hAnsi="Liberation Serif"/>
                <w:noProof w:val="0"/>
                <w:color w:val="252121"/>
                <w:kern w:val="1"/>
                <w:sz w:val="24"/>
                <w:szCs w:val="24"/>
                <w:lang w:val="ru-RU" w:eastAsia="en-US"/>
              </w:rPr>
              <w:t xml:space="preserve"> до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37261D6"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76201A1E"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896E6C3"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01F960A"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36CBD73F"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roofErr w:type="gramStart"/>
            <w:r>
              <w:rPr>
                <w:rFonts w:ascii="Liberation Serif" w:eastAsia="Liberation Serif" w:hAnsi="Liberation Serif"/>
                <w:noProof w:val="0"/>
                <w:color w:val="252121"/>
                <w:kern w:val="1"/>
                <w:sz w:val="24"/>
                <w:szCs w:val="24"/>
                <w:lang w:val="ru-RU" w:eastAsia="en-US"/>
              </w:rPr>
              <w:t>2  дня</w:t>
            </w:r>
            <w:proofErr w:type="gramEnd"/>
          </w:p>
        </w:tc>
      </w:tr>
      <w:tr w:rsidR="006C5E97" w14:paraId="59F5FD55"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F68D23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4</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355085A"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w:t>
            </w:r>
            <w:proofErr w:type="spellStart"/>
            <w:r>
              <w:rPr>
                <w:rFonts w:ascii="Liberation Serif" w:eastAsia="Liberation Serif" w:hAnsi="Liberation Serif"/>
                <w:noProof w:val="0"/>
                <w:color w:val="252121"/>
                <w:kern w:val="1"/>
                <w:sz w:val="24"/>
                <w:szCs w:val="24"/>
                <w:lang w:val="ru-RU" w:eastAsia="en-US"/>
              </w:rPr>
              <w:t>паперового</w:t>
            </w:r>
            <w:proofErr w:type="spellEnd"/>
            <w:r>
              <w:rPr>
                <w:rFonts w:ascii="Liberation Serif" w:eastAsia="Liberation Serif" w:hAnsi="Liberation Serif"/>
                <w:noProof w:val="0"/>
                <w:color w:val="252121"/>
                <w:kern w:val="1"/>
                <w:sz w:val="24"/>
                <w:szCs w:val="24"/>
                <w:lang w:val="ru-RU" w:eastAsia="en-US"/>
              </w:rPr>
              <w:t xml:space="preserve">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02E6160" w14:textId="77777777" w:rsidR="006C5E97" w:rsidRDefault="006C5E97" w:rsidP="00C00000">
            <w:pPr>
              <w:pStyle w:val="11"/>
              <w:rPr>
                <w:rFonts w:ascii="Liberation Serif" w:eastAsia="Liberation Serif" w:hAnsi="Liberation Serif"/>
                <w:noProof w:val="0"/>
                <w:kern w:val="1"/>
                <w:sz w:val="24"/>
                <w:szCs w:val="24"/>
                <w:lang w:val="ru-RU" w:eastAsia="en-US"/>
              </w:rPr>
            </w:pPr>
          </w:p>
          <w:p w14:paraId="1E5A834F"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16C229A"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C782A8F"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2905AE2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 дня</w:t>
            </w:r>
          </w:p>
        </w:tc>
      </w:tr>
      <w:tr w:rsidR="006C5E97" w14:paraId="569D4442"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D047B72"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000AEE3"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перевірка</w:t>
            </w:r>
            <w:proofErr w:type="spellEnd"/>
            <w:r>
              <w:rPr>
                <w:rFonts w:ascii="Liberation Serif" w:eastAsia="Liberation Serif" w:hAnsi="Liberation Serif"/>
                <w:noProof w:val="0"/>
                <w:color w:val="252121"/>
                <w:kern w:val="1"/>
                <w:sz w:val="24"/>
                <w:szCs w:val="24"/>
                <w:lang w:val="ru-RU" w:eastAsia="en-US"/>
              </w:rPr>
              <w:t xml:space="preserve"> </w:t>
            </w:r>
            <w:proofErr w:type="spellStart"/>
            <w:proofErr w:type="gramStart"/>
            <w:r>
              <w:rPr>
                <w:rFonts w:ascii="Liberation Serif" w:eastAsia="Liberation Serif" w:hAnsi="Liberation Serif"/>
                <w:noProof w:val="0"/>
                <w:color w:val="252121"/>
                <w:kern w:val="1"/>
                <w:sz w:val="24"/>
                <w:szCs w:val="24"/>
                <w:lang w:val="ru-RU" w:eastAsia="en-US"/>
              </w:rPr>
              <w:t>відповідності</w:t>
            </w:r>
            <w:proofErr w:type="spellEnd"/>
            <w:r>
              <w:rPr>
                <w:rFonts w:ascii="Liberation Serif" w:eastAsia="Liberation Serif" w:hAnsi="Liberation Serif"/>
                <w:noProof w:val="0"/>
                <w:color w:val="252121"/>
                <w:kern w:val="1"/>
                <w:sz w:val="24"/>
                <w:szCs w:val="24"/>
                <w:lang w:val="ru-RU" w:eastAsia="en-US"/>
              </w:rPr>
              <w:t xml:space="preserve">  документів</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фізичної</w:t>
            </w:r>
            <w:proofErr w:type="spellEnd"/>
            <w:r>
              <w:rPr>
                <w:rFonts w:ascii="Liberation Serif" w:eastAsia="Liberation Serif" w:hAnsi="Liberation Serif"/>
                <w:noProof w:val="0"/>
                <w:color w:val="252121"/>
                <w:kern w:val="1"/>
                <w:sz w:val="24"/>
                <w:szCs w:val="24"/>
                <w:lang w:val="ru-RU" w:eastAsia="en-US"/>
              </w:rPr>
              <w:t xml:space="preserve"> особи, яка </w:t>
            </w:r>
            <w:proofErr w:type="spellStart"/>
            <w:r>
              <w:rPr>
                <w:rFonts w:ascii="Liberation Serif" w:eastAsia="Liberation Serif" w:hAnsi="Liberation Serif"/>
                <w:noProof w:val="0"/>
                <w:color w:val="252121"/>
                <w:kern w:val="1"/>
                <w:sz w:val="24"/>
                <w:szCs w:val="24"/>
                <w:lang w:val="ru-RU" w:eastAsia="en-US"/>
              </w:rPr>
              <w:t>надає</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послуги</w:t>
            </w:r>
            <w:proofErr w:type="spellEnd"/>
            <w:r>
              <w:rPr>
                <w:rFonts w:ascii="Liberation Serif" w:eastAsia="Liberation Serif" w:hAnsi="Liberation Serif"/>
                <w:noProof w:val="0"/>
                <w:color w:val="252121"/>
                <w:kern w:val="1"/>
                <w:sz w:val="24"/>
                <w:szCs w:val="24"/>
                <w:lang w:val="ru-RU" w:eastAsia="en-US"/>
              </w:rPr>
              <w:t>.</w:t>
            </w:r>
          </w:p>
          <w:p w14:paraId="75421892" w14:textId="77777777" w:rsidR="006C5E97" w:rsidRPr="00666B7B" w:rsidRDefault="006C5E97" w:rsidP="00C00000">
            <w:pPr>
              <w:pStyle w:val="a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
              <w:rPr>
                <w:rFonts w:eastAsia="Liberation Serif"/>
                <w:lang w:val="ru-RU" w:eastAsia="en-US"/>
              </w:rPr>
            </w:pPr>
            <w:r>
              <w:rPr>
                <w:rFonts w:cs="Courier New"/>
                <w:color w:val="000000"/>
              </w:rPr>
              <w:t>У</w:t>
            </w:r>
            <w:r w:rsidRPr="005B783A">
              <w:rPr>
                <w:rFonts w:cs="Courier New"/>
                <w:color w:val="000000"/>
              </w:rPr>
              <w:t xml:space="preserve"> разі потреби, повернення документів  для доопрацювання</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3B59EA4" w14:textId="77777777" w:rsidR="006C5E97" w:rsidRDefault="006C5E97" w:rsidP="00C00000">
            <w:pPr>
              <w:pStyle w:val="11"/>
              <w:rPr>
                <w:bCs/>
                <w:spacing w:val="-2"/>
                <w:sz w:val="24"/>
                <w:szCs w:val="24"/>
              </w:rPr>
            </w:pPr>
          </w:p>
          <w:p w14:paraId="6993A7F5" w14:textId="77777777" w:rsidR="006C5E97" w:rsidRDefault="006C5E97" w:rsidP="00C00000">
            <w:pPr>
              <w:rPr>
                <w:bCs/>
                <w:sz w:val="24"/>
                <w:szCs w:val="24"/>
              </w:rPr>
            </w:pPr>
            <w:r>
              <w:rPr>
                <w:bCs/>
                <w:spacing w:val="-2"/>
                <w:sz w:val="24"/>
                <w:szCs w:val="24"/>
              </w:rPr>
              <w:t xml:space="preserve">Фахівець  відділу надання соціальних послуг </w:t>
            </w:r>
            <w:r w:rsidRPr="00000AE3">
              <w:rPr>
                <w:bCs/>
                <w:spacing w:val="-2"/>
                <w:sz w:val="24"/>
                <w:szCs w:val="24"/>
              </w:rPr>
              <w:t>управління</w:t>
            </w:r>
            <w:r w:rsidRPr="00000AE3">
              <w:rPr>
                <w:bCs/>
                <w:sz w:val="24"/>
                <w:szCs w:val="24"/>
              </w:rPr>
              <w:t xml:space="preserve"> соціальної політики  </w:t>
            </w:r>
            <w:r>
              <w:rPr>
                <w:bCs/>
                <w:sz w:val="24"/>
                <w:szCs w:val="24"/>
              </w:rPr>
              <w:t xml:space="preserve">Козятинської міської ради </w:t>
            </w:r>
          </w:p>
          <w:p w14:paraId="609F4C8D" w14:textId="77777777" w:rsidR="006C5E97" w:rsidRDefault="006C5E97" w:rsidP="00C00000">
            <w:pPr>
              <w:rPr>
                <w:bCs/>
                <w:sz w:val="24"/>
                <w:szCs w:val="24"/>
              </w:rPr>
            </w:pPr>
            <w:r>
              <w:rPr>
                <w:bCs/>
                <w:sz w:val="24"/>
                <w:szCs w:val="24"/>
              </w:rPr>
              <w:t>(далі фахівець відділу УСП)</w:t>
            </w:r>
          </w:p>
          <w:p w14:paraId="5A48A24D"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F873F1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8C0408"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0083AD5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3-4 дня</w:t>
            </w:r>
          </w:p>
        </w:tc>
      </w:tr>
      <w:tr w:rsidR="006C5E97" w14:paraId="13EE54CA"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A50828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DAC3F39" w14:textId="77777777" w:rsidR="006C5E97" w:rsidRPr="00225A63" w:rsidRDefault="006C5E97" w:rsidP="00C00000">
            <w:pPr>
              <w:pStyle w:val="11"/>
              <w:rPr>
                <w:rFonts w:ascii="Liberation Serif" w:eastAsia="Liberation Serif" w:hAnsi="Liberation Serif"/>
                <w:noProof w:val="0"/>
                <w:color w:val="FF0000"/>
                <w:kern w:val="1"/>
                <w:sz w:val="24"/>
                <w:szCs w:val="24"/>
                <w:lang w:val="ru-RU" w:eastAsia="en-US"/>
              </w:rPr>
            </w:pPr>
            <w:r w:rsidRPr="00225A63">
              <w:rPr>
                <w:color w:val="333333"/>
                <w:sz w:val="24"/>
                <w:szCs w:val="24"/>
                <w:lang w:val="ru-RU" w:eastAsia="ru-RU"/>
              </w:rPr>
              <w:t>К</w:t>
            </w:r>
            <w:r w:rsidRPr="00225A63">
              <w:rPr>
                <w:color w:val="333333"/>
                <w:sz w:val="24"/>
                <w:szCs w:val="24"/>
                <w:lang w:eastAsia="ru-RU"/>
              </w:rPr>
              <w:t>омплексне визначення ступеня індивідуальних потреб особи, яка потребує надання с</w:t>
            </w:r>
            <w:r>
              <w:rPr>
                <w:color w:val="333333"/>
                <w:sz w:val="24"/>
                <w:szCs w:val="24"/>
                <w:lang w:eastAsia="ru-RU"/>
              </w:rPr>
              <w:t>оціальних послуг</w:t>
            </w:r>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40240CD" w14:textId="77777777" w:rsidR="006C5E97" w:rsidRPr="008F07EA" w:rsidRDefault="006C5E97" w:rsidP="00C00000">
            <w:pPr>
              <w:pStyle w:val="11"/>
              <w:rPr>
                <w:rFonts w:ascii="Liberation Serif" w:eastAsia="Liberation Serif" w:hAnsi="Liberation Serif"/>
                <w:noProof w:val="0"/>
                <w:kern w:val="1"/>
                <w:sz w:val="24"/>
                <w:szCs w:val="24"/>
                <w:lang w:val="ru-RU" w:eastAsia="en-US"/>
              </w:rPr>
            </w:pPr>
            <w:r w:rsidRPr="008F07EA">
              <w:rPr>
                <w:color w:val="333333"/>
                <w:sz w:val="24"/>
                <w:szCs w:val="24"/>
                <w:lang w:eastAsia="ru-RU"/>
              </w:rPr>
              <w:t>Фахівці управління соціальної політики разом із представниками закладу охорони здо</w:t>
            </w:r>
            <w:r>
              <w:rPr>
                <w:color w:val="333333"/>
                <w:sz w:val="24"/>
                <w:szCs w:val="24"/>
                <w:lang w:eastAsia="ru-RU"/>
              </w:rPr>
              <w:t>ров’я</w:t>
            </w:r>
            <w:r w:rsidRPr="008F07EA">
              <w:rPr>
                <w:color w:val="333333"/>
                <w:sz w:val="24"/>
                <w:szCs w:val="24"/>
                <w:lang w:eastAsia="ru-RU"/>
              </w:rPr>
              <w:t xml:space="preserve"> та надавача соціальних послуг</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57CE32C" w14:textId="77777777" w:rsidR="006C5E97" w:rsidRPr="00225A63" w:rsidRDefault="006C5E97" w:rsidP="00C00000">
            <w:pPr>
              <w:pStyle w:val="11"/>
              <w:jc w:val="center"/>
              <w:rPr>
                <w:rFonts w:ascii="Liberation Serif" w:eastAsia="Liberation Serif" w:hAnsi="Liberation Serif"/>
                <w:noProof w:val="0"/>
                <w:kern w:val="1"/>
                <w:sz w:val="24"/>
                <w:szCs w:val="24"/>
                <w:lang w:val="ru-RU" w:eastAsia="en-US"/>
              </w:rPr>
            </w:pPr>
            <w:r w:rsidRPr="00225A63">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323DBA3" w14:textId="77777777" w:rsidR="006C5E97" w:rsidRPr="00225A63"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225A63">
              <w:rPr>
                <w:rFonts w:ascii="Liberation Serif" w:eastAsia="Liberation Serif" w:hAnsi="Liberation Serif"/>
                <w:noProof w:val="0"/>
                <w:kern w:val="1"/>
                <w:sz w:val="24"/>
                <w:szCs w:val="24"/>
                <w:lang w:val="ru-RU" w:eastAsia="en-US"/>
              </w:rPr>
              <w:t>Протягом</w:t>
            </w:r>
            <w:proofErr w:type="spellEnd"/>
            <w:r w:rsidRPr="00225A63">
              <w:rPr>
                <w:rFonts w:ascii="Liberation Serif" w:eastAsia="Liberation Serif" w:hAnsi="Liberation Serif"/>
                <w:noProof w:val="0"/>
                <w:kern w:val="1"/>
                <w:sz w:val="24"/>
                <w:szCs w:val="24"/>
                <w:lang w:val="ru-RU" w:eastAsia="en-US"/>
              </w:rPr>
              <w:t xml:space="preserve"> </w:t>
            </w:r>
          </w:p>
          <w:p w14:paraId="51ADCF16" w14:textId="77777777" w:rsidR="006C5E97" w:rsidRPr="00225A63"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 xml:space="preserve">5-6 </w:t>
            </w:r>
            <w:r w:rsidRPr="00225A63">
              <w:rPr>
                <w:rFonts w:ascii="Liberation Serif" w:eastAsia="Liberation Serif" w:hAnsi="Liberation Serif"/>
                <w:noProof w:val="0"/>
                <w:kern w:val="1"/>
                <w:sz w:val="24"/>
                <w:szCs w:val="24"/>
                <w:lang w:val="ru-RU" w:eastAsia="en-US"/>
              </w:rPr>
              <w:t>дня</w:t>
            </w:r>
          </w:p>
        </w:tc>
      </w:tr>
      <w:tr w:rsidR="006C5E97" w14:paraId="2A5F21EC" w14:textId="77777777" w:rsidTr="00C00000">
        <w:trPr>
          <w:trHeight w:val="55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9377C0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7</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09E3705" w14:textId="77777777" w:rsidR="006C5E97" w:rsidRPr="004815A8" w:rsidRDefault="006C5E97" w:rsidP="00C00000">
            <w:pPr>
              <w:pStyle w:val="11"/>
              <w:rPr>
                <w:rFonts w:ascii="Liberation Serif" w:eastAsia="Liberation Serif" w:hAnsi="Liberation Serif"/>
                <w:noProof w:val="0"/>
                <w:kern w:val="1"/>
                <w:sz w:val="24"/>
                <w:szCs w:val="24"/>
                <w:lang w:val="ru-RU" w:eastAsia="en-US"/>
              </w:rPr>
            </w:pPr>
            <w:r>
              <w:rPr>
                <w:sz w:val="24"/>
                <w:szCs w:val="24"/>
                <w:lang w:val="ru-RU" w:eastAsia="ru-RU"/>
              </w:rPr>
              <w:t>О</w:t>
            </w:r>
            <w:r w:rsidRPr="004815A8">
              <w:rPr>
                <w:sz w:val="24"/>
                <w:szCs w:val="24"/>
                <w:lang w:eastAsia="ru-RU"/>
              </w:rPr>
              <w:t xml:space="preserve">бстеження сім’ї для </w:t>
            </w:r>
            <w:r>
              <w:rPr>
                <w:sz w:val="24"/>
                <w:szCs w:val="24"/>
                <w:lang w:eastAsia="ru-RU"/>
              </w:rPr>
              <w:t xml:space="preserve">встановлення факту </w:t>
            </w:r>
            <w:r w:rsidRPr="004815A8">
              <w:rPr>
                <w:color w:val="333333"/>
                <w:sz w:val="24"/>
                <w:szCs w:val="24"/>
                <w:lang w:eastAsia="ru-RU"/>
              </w:rPr>
              <w:t xml:space="preserve"> спільного проживання з </w:t>
            </w:r>
            <w:r w:rsidRPr="004815A8">
              <w:rPr>
                <w:color w:val="333333"/>
                <w:sz w:val="24"/>
                <w:szCs w:val="24"/>
                <w:lang w:eastAsia="ru-RU"/>
              </w:rPr>
              <w:lastRenderedPageBreak/>
              <w:t>особою, якій надаю</w:t>
            </w:r>
            <w:r>
              <w:rPr>
                <w:color w:val="333333"/>
                <w:sz w:val="24"/>
                <w:szCs w:val="24"/>
                <w:lang w:eastAsia="ru-RU"/>
              </w:rPr>
              <w:t xml:space="preserve">ться соціальні послуги </w:t>
            </w:r>
            <w:r>
              <w:rPr>
                <w:sz w:val="24"/>
                <w:szCs w:val="24"/>
                <w:lang w:eastAsia="ru-RU"/>
              </w:rPr>
              <w:t xml:space="preserve"> та </w:t>
            </w:r>
            <w:r w:rsidRPr="004815A8">
              <w:rPr>
                <w:sz w:val="24"/>
                <w:szCs w:val="24"/>
                <w:lang w:eastAsia="ru-RU"/>
              </w:rPr>
              <w:t xml:space="preserve"> догляду</w:t>
            </w:r>
            <w:r>
              <w:rPr>
                <w:sz w:val="24"/>
                <w:szCs w:val="24"/>
                <w:lang w:eastAsia="ru-RU"/>
              </w:rPr>
              <w:t xml:space="preserve"> за нею</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0B174CF" w14:textId="77777777" w:rsidR="006C5E97" w:rsidRPr="008622E6" w:rsidRDefault="006C5E97" w:rsidP="00C00000">
            <w:pPr>
              <w:pStyle w:val="11"/>
              <w:rPr>
                <w:rFonts w:ascii="Liberation Serif" w:eastAsia="Liberation Serif" w:hAnsi="Liberation Serif"/>
                <w:noProof w:val="0"/>
                <w:color w:val="FF0000"/>
                <w:kern w:val="1"/>
                <w:sz w:val="24"/>
                <w:szCs w:val="24"/>
                <w:lang w:val="ru-RU" w:eastAsia="en-US"/>
              </w:rPr>
            </w:pPr>
            <w:r w:rsidRPr="008F07EA">
              <w:rPr>
                <w:color w:val="333333"/>
                <w:sz w:val="24"/>
                <w:szCs w:val="24"/>
                <w:lang w:eastAsia="ru-RU"/>
              </w:rPr>
              <w:lastRenderedPageBreak/>
              <w:t>Фахівці управління соціальної політики</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2DB19AA" w14:textId="77777777" w:rsidR="006C5E97" w:rsidRPr="002D66AD" w:rsidRDefault="006C5E97" w:rsidP="00C00000">
            <w:pPr>
              <w:pStyle w:val="11"/>
              <w:jc w:val="center"/>
              <w:rPr>
                <w:rFonts w:ascii="Liberation Serif" w:eastAsia="Liberation Serif" w:hAnsi="Liberation Serif"/>
                <w:noProof w:val="0"/>
                <w:kern w:val="1"/>
                <w:sz w:val="24"/>
                <w:szCs w:val="24"/>
                <w:lang w:val="ru-RU" w:eastAsia="en-US"/>
              </w:rPr>
            </w:pPr>
            <w:r w:rsidRPr="002D66AD">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A748154" w14:textId="77777777" w:rsidR="006C5E97" w:rsidRPr="002D66AD"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2D66AD">
              <w:rPr>
                <w:rFonts w:ascii="Liberation Serif" w:eastAsia="Liberation Serif" w:hAnsi="Liberation Serif"/>
                <w:noProof w:val="0"/>
                <w:kern w:val="1"/>
                <w:sz w:val="24"/>
                <w:szCs w:val="24"/>
                <w:lang w:val="ru-RU" w:eastAsia="en-US"/>
              </w:rPr>
              <w:t>Протягом</w:t>
            </w:r>
            <w:proofErr w:type="spellEnd"/>
            <w:r w:rsidRPr="002D66AD">
              <w:rPr>
                <w:rFonts w:ascii="Liberation Serif" w:eastAsia="Liberation Serif" w:hAnsi="Liberation Serif"/>
                <w:noProof w:val="0"/>
                <w:kern w:val="1"/>
                <w:sz w:val="24"/>
                <w:szCs w:val="24"/>
                <w:lang w:val="ru-RU" w:eastAsia="en-US"/>
              </w:rPr>
              <w:t xml:space="preserve"> </w:t>
            </w:r>
          </w:p>
          <w:p w14:paraId="32921C94" w14:textId="77777777" w:rsidR="006C5E97" w:rsidRPr="008622E6" w:rsidRDefault="006C5E97" w:rsidP="00C00000">
            <w:pPr>
              <w:pStyle w:val="11"/>
              <w:jc w:val="center"/>
              <w:rPr>
                <w:rFonts w:ascii="Liberation Serif" w:eastAsia="Liberation Serif" w:hAnsi="Liberation Serif"/>
                <w:noProof w:val="0"/>
                <w:color w:val="FF0000"/>
                <w:kern w:val="1"/>
                <w:sz w:val="24"/>
                <w:szCs w:val="24"/>
                <w:lang w:val="ru-RU" w:eastAsia="en-US"/>
              </w:rPr>
            </w:pPr>
            <w:r>
              <w:rPr>
                <w:rFonts w:ascii="Liberation Serif" w:eastAsia="Liberation Serif" w:hAnsi="Liberation Serif"/>
                <w:noProof w:val="0"/>
                <w:kern w:val="1"/>
                <w:sz w:val="24"/>
                <w:szCs w:val="24"/>
                <w:lang w:val="ru-RU" w:eastAsia="en-US"/>
              </w:rPr>
              <w:t xml:space="preserve">5-6 </w:t>
            </w:r>
            <w:r w:rsidRPr="002D66AD">
              <w:rPr>
                <w:rFonts w:ascii="Liberation Serif" w:eastAsia="Liberation Serif" w:hAnsi="Liberation Serif"/>
                <w:noProof w:val="0"/>
                <w:kern w:val="1"/>
                <w:sz w:val="24"/>
                <w:szCs w:val="24"/>
                <w:lang w:val="ru-RU" w:eastAsia="en-US"/>
              </w:rPr>
              <w:t>дня</w:t>
            </w:r>
          </w:p>
        </w:tc>
      </w:tr>
      <w:tr w:rsidR="006C5E97" w14:paraId="22B8D445"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EA5318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8</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268E260" w14:textId="77777777" w:rsidR="006C5E97" w:rsidRPr="008622E6" w:rsidRDefault="006C5E97" w:rsidP="00C00000">
            <w:pPr>
              <w:pStyle w:val="11"/>
              <w:rPr>
                <w:rFonts w:ascii="Liberation Serif" w:eastAsia="Liberation Serif" w:hAnsi="Liberation Serif"/>
                <w:noProof w:val="0"/>
                <w:color w:val="FF0000"/>
                <w:kern w:val="1"/>
                <w:sz w:val="24"/>
                <w:szCs w:val="24"/>
                <w:lang w:val="ru-RU" w:eastAsia="en-US"/>
              </w:rPr>
            </w:pPr>
            <w:proofErr w:type="spellStart"/>
            <w:r w:rsidRPr="008622E6">
              <w:rPr>
                <w:rFonts w:ascii="Liberation Serif" w:eastAsia="Liberation Serif" w:hAnsi="Liberation Serif"/>
                <w:noProof w:val="0"/>
                <w:kern w:val="1"/>
                <w:sz w:val="24"/>
                <w:szCs w:val="24"/>
                <w:lang w:val="ru-RU" w:eastAsia="en-US"/>
              </w:rPr>
              <w:t>Призначення</w:t>
            </w:r>
            <w:proofErr w:type="spellEnd"/>
            <w:r w:rsidRPr="008622E6">
              <w:rPr>
                <w:rFonts w:ascii="Liberation Serif" w:eastAsia="Liberation Serif" w:hAnsi="Liberation Serif"/>
                <w:noProof w:val="0"/>
                <w:kern w:val="1"/>
                <w:sz w:val="24"/>
                <w:szCs w:val="24"/>
                <w:lang w:val="ru-RU" w:eastAsia="en-US"/>
              </w:rPr>
              <w:t xml:space="preserve"> </w:t>
            </w:r>
            <w:r>
              <w:rPr>
                <w:rFonts w:ascii="Liberation Serif" w:eastAsia="Liberation Serif" w:hAnsi="Liberation Serif"/>
                <w:noProof w:val="0"/>
                <w:color w:val="FF0000"/>
                <w:kern w:val="1"/>
                <w:sz w:val="24"/>
                <w:szCs w:val="24"/>
                <w:lang w:val="ru-RU" w:eastAsia="en-US"/>
              </w:rPr>
              <w:t xml:space="preserve">  </w:t>
            </w:r>
            <w:r w:rsidRPr="008622E6">
              <w:rPr>
                <w:color w:val="333333"/>
                <w:sz w:val="24"/>
                <w:szCs w:val="24"/>
                <w:lang w:eastAsia="ru-RU"/>
              </w:rPr>
              <w:t>компенсаці</w:t>
            </w:r>
            <w:r>
              <w:rPr>
                <w:color w:val="333333"/>
                <w:sz w:val="24"/>
                <w:szCs w:val="24"/>
                <w:lang w:eastAsia="ru-RU"/>
              </w:rPr>
              <w:t>ї за догляд</w:t>
            </w:r>
            <w:r w:rsidRPr="008622E6">
              <w:rPr>
                <w:color w:val="333333"/>
                <w:sz w:val="24"/>
                <w:szCs w:val="24"/>
                <w:u w:val="single"/>
                <w:lang w:eastAsia="ru-RU"/>
              </w:rPr>
              <w:t xml:space="preserve"> фізичній особі, яка надає соціальні послуги з догляду без провадження підприємницької діяльності на непрофесійній основ</w:t>
            </w:r>
            <w:r w:rsidRPr="009D04E9">
              <w:rPr>
                <w:color w:val="333333"/>
                <w:u w:val="single"/>
                <w:lang w:eastAsia="ru-RU"/>
              </w:rPr>
              <w:t>і</w:t>
            </w:r>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CC165C6" w14:textId="77777777" w:rsidR="006C5E97" w:rsidRPr="002D66AD" w:rsidRDefault="006C5E97" w:rsidP="00C00000">
            <w:pPr>
              <w:pStyle w:val="11"/>
              <w:rPr>
                <w:rFonts w:ascii="Liberation Serif" w:eastAsia="Liberation Serif" w:hAnsi="Liberation Serif"/>
                <w:noProof w:val="0"/>
                <w:kern w:val="1"/>
                <w:sz w:val="24"/>
                <w:szCs w:val="24"/>
                <w:lang w:val="ru-RU" w:eastAsia="en-US"/>
              </w:rPr>
            </w:pPr>
            <w:r w:rsidRPr="002D66AD">
              <w:rPr>
                <w:bCs/>
                <w:sz w:val="24"/>
                <w:szCs w:val="24"/>
              </w:rPr>
              <w:t>Фахівець відділу</w:t>
            </w:r>
            <w:r>
              <w:rPr>
                <w:bCs/>
                <w:sz w:val="24"/>
                <w:szCs w:val="24"/>
              </w:rPr>
              <w:t xml:space="preserve">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26A4229" w14:textId="77777777" w:rsidR="006C5E97" w:rsidRPr="002D66AD" w:rsidRDefault="006C5E97" w:rsidP="00C00000">
            <w:pPr>
              <w:pStyle w:val="11"/>
              <w:jc w:val="center"/>
              <w:rPr>
                <w:rFonts w:ascii="Liberation Serif" w:eastAsia="Liberation Serif" w:hAnsi="Liberation Serif"/>
                <w:noProof w:val="0"/>
                <w:kern w:val="1"/>
                <w:sz w:val="24"/>
                <w:szCs w:val="24"/>
                <w:lang w:val="ru-RU" w:eastAsia="en-US"/>
              </w:rPr>
            </w:pPr>
            <w:r w:rsidRPr="002D66AD">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178E195" w14:textId="77777777" w:rsidR="006C5E97" w:rsidRPr="002D66AD"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2D66AD">
              <w:rPr>
                <w:rFonts w:ascii="Liberation Serif" w:eastAsia="Liberation Serif" w:hAnsi="Liberation Serif"/>
                <w:noProof w:val="0"/>
                <w:kern w:val="1"/>
                <w:sz w:val="24"/>
                <w:szCs w:val="24"/>
                <w:lang w:val="ru-RU" w:eastAsia="en-US"/>
              </w:rPr>
              <w:t>Протягом</w:t>
            </w:r>
            <w:proofErr w:type="spellEnd"/>
            <w:r w:rsidRPr="002D66AD">
              <w:rPr>
                <w:rFonts w:ascii="Liberation Serif" w:eastAsia="Liberation Serif" w:hAnsi="Liberation Serif"/>
                <w:noProof w:val="0"/>
                <w:kern w:val="1"/>
                <w:sz w:val="24"/>
                <w:szCs w:val="24"/>
                <w:lang w:val="ru-RU" w:eastAsia="en-US"/>
              </w:rPr>
              <w:t xml:space="preserve"> </w:t>
            </w:r>
          </w:p>
          <w:p w14:paraId="0572DDEF" w14:textId="77777777" w:rsidR="006C5E97" w:rsidRPr="008622E6" w:rsidRDefault="006C5E97" w:rsidP="00C00000">
            <w:pPr>
              <w:pStyle w:val="11"/>
              <w:jc w:val="center"/>
              <w:rPr>
                <w:rFonts w:ascii="Liberation Serif" w:eastAsia="Liberation Serif" w:hAnsi="Liberation Serif"/>
                <w:noProof w:val="0"/>
                <w:color w:val="FF0000"/>
                <w:kern w:val="1"/>
                <w:sz w:val="24"/>
                <w:szCs w:val="24"/>
                <w:lang w:val="ru-RU" w:eastAsia="en-US"/>
              </w:rPr>
            </w:pPr>
            <w:r>
              <w:rPr>
                <w:rFonts w:ascii="Liberation Serif" w:eastAsia="Liberation Serif" w:hAnsi="Liberation Serif"/>
                <w:noProof w:val="0"/>
                <w:kern w:val="1"/>
                <w:sz w:val="24"/>
                <w:szCs w:val="24"/>
                <w:lang w:val="ru-RU" w:eastAsia="en-US"/>
              </w:rPr>
              <w:t>6</w:t>
            </w:r>
            <w:r w:rsidRPr="002D66AD">
              <w:rPr>
                <w:rFonts w:ascii="Liberation Serif" w:eastAsia="Liberation Serif" w:hAnsi="Liberation Serif"/>
                <w:noProof w:val="0"/>
                <w:kern w:val="1"/>
                <w:sz w:val="24"/>
                <w:szCs w:val="24"/>
                <w:lang w:val="ru-RU" w:eastAsia="en-US"/>
              </w:rPr>
              <w:t>-8 дня</w:t>
            </w:r>
          </w:p>
        </w:tc>
      </w:tr>
      <w:tr w:rsidR="006C5E97" w14:paraId="3E015520" w14:textId="77777777" w:rsidTr="00C00000">
        <w:trPr>
          <w:trHeight w:val="70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7B4289E"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9</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5870F2A" w14:textId="77777777" w:rsidR="006C5E97" w:rsidRDefault="006C5E97" w:rsidP="00C00000">
            <w:pPr>
              <w:pStyle w:val="11"/>
              <w:rPr>
                <w:rFonts w:ascii="Liberation Serif" w:eastAsia="Liberation Serif" w:hAnsi="Liberation Serif"/>
                <w:noProof w:val="0"/>
                <w:color w:val="FF0000"/>
                <w:kern w:val="1"/>
                <w:sz w:val="24"/>
                <w:szCs w:val="24"/>
                <w:lang w:val="ru-RU" w:eastAsia="en-US"/>
              </w:rPr>
            </w:pPr>
            <w:r w:rsidRPr="008622E6">
              <w:rPr>
                <w:rFonts w:ascii="Liberation Serif" w:eastAsia="Liberation Serif" w:hAnsi="Liberation Serif"/>
                <w:noProof w:val="0"/>
                <w:color w:val="FF0000"/>
                <w:kern w:val="1"/>
                <w:sz w:val="24"/>
                <w:szCs w:val="24"/>
                <w:lang w:val="ru-RU" w:eastAsia="en-US"/>
              </w:rPr>
              <w:t xml:space="preserve"> </w:t>
            </w:r>
            <w:r w:rsidRPr="002D66AD">
              <w:rPr>
                <w:rFonts w:ascii="Liberation Serif" w:eastAsia="Liberation Serif" w:hAnsi="Liberation Serif"/>
                <w:noProof w:val="0"/>
                <w:kern w:val="1"/>
                <w:sz w:val="24"/>
                <w:szCs w:val="24"/>
                <w:lang w:val="ru-RU" w:eastAsia="en-US"/>
              </w:rPr>
              <w:t xml:space="preserve">Передача </w:t>
            </w:r>
            <w:proofErr w:type="spellStart"/>
            <w:r w:rsidRPr="002D66AD">
              <w:rPr>
                <w:rFonts w:ascii="Liberation Serif" w:eastAsia="Liberation Serif" w:hAnsi="Liberation Serif"/>
                <w:noProof w:val="0"/>
                <w:kern w:val="1"/>
                <w:sz w:val="24"/>
                <w:szCs w:val="24"/>
                <w:lang w:val="ru-RU" w:eastAsia="en-US"/>
              </w:rPr>
              <w:t>рішення</w:t>
            </w:r>
            <w:proofErr w:type="spellEnd"/>
            <w:r w:rsidRPr="002D66AD">
              <w:rPr>
                <w:rFonts w:ascii="Liberation Serif" w:eastAsia="Liberation Serif" w:hAnsi="Liberation Serif"/>
                <w:noProof w:val="0"/>
                <w:kern w:val="1"/>
                <w:sz w:val="24"/>
                <w:szCs w:val="24"/>
                <w:lang w:val="ru-RU" w:eastAsia="en-US"/>
              </w:rPr>
              <w:t xml:space="preserve"> про</w:t>
            </w:r>
            <w:r w:rsidRPr="008622E6">
              <w:rPr>
                <w:rFonts w:ascii="Liberation Serif" w:eastAsia="Liberation Serif" w:hAnsi="Liberation Serif"/>
                <w:noProof w:val="0"/>
                <w:color w:val="FF0000"/>
                <w:kern w:val="1"/>
                <w:sz w:val="24"/>
                <w:szCs w:val="24"/>
                <w:lang w:val="ru-RU" w:eastAsia="en-US"/>
              </w:rPr>
              <w:t xml:space="preserve"> </w:t>
            </w:r>
          </w:p>
          <w:p w14:paraId="695D88F6" w14:textId="77777777" w:rsidR="006C5E97" w:rsidRPr="008622E6" w:rsidRDefault="006C5E97" w:rsidP="00C00000">
            <w:pPr>
              <w:pStyle w:val="11"/>
              <w:rPr>
                <w:rFonts w:ascii="Liberation Serif" w:eastAsia="Liberation Serif" w:hAnsi="Liberation Serif"/>
                <w:noProof w:val="0"/>
                <w:color w:val="FF0000"/>
                <w:kern w:val="1"/>
                <w:sz w:val="24"/>
                <w:szCs w:val="24"/>
                <w:lang w:val="ru-RU" w:eastAsia="en-US"/>
              </w:rPr>
            </w:pPr>
            <w:proofErr w:type="spellStart"/>
            <w:r w:rsidRPr="002F24EE">
              <w:rPr>
                <w:rFonts w:ascii="Liberation Serif" w:eastAsia="Liberation Serif" w:hAnsi="Liberation Serif"/>
                <w:noProof w:val="0"/>
                <w:kern w:val="1"/>
                <w:sz w:val="24"/>
                <w:szCs w:val="24"/>
                <w:lang w:val="ru-RU" w:eastAsia="en-US"/>
              </w:rPr>
              <w:t>п</w:t>
            </w:r>
            <w:r w:rsidRPr="008622E6">
              <w:rPr>
                <w:rFonts w:ascii="Liberation Serif" w:eastAsia="Liberation Serif" w:hAnsi="Liberation Serif"/>
                <w:noProof w:val="0"/>
                <w:kern w:val="1"/>
                <w:sz w:val="24"/>
                <w:szCs w:val="24"/>
                <w:lang w:val="ru-RU" w:eastAsia="en-US"/>
              </w:rPr>
              <w:t>ризначення</w:t>
            </w:r>
            <w:proofErr w:type="spellEnd"/>
            <w:r w:rsidRPr="008622E6">
              <w:rPr>
                <w:rFonts w:ascii="Liberation Serif" w:eastAsia="Liberation Serif" w:hAnsi="Liberation Serif"/>
                <w:noProof w:val="0"/>
                <w:kern w:val="1"/>
                <w:sz w:val="24"/>
                <w:szCs w:val="24"/>
                <w:lang w:val="ru-RU" w:eastAsia="en-US"/>
              </w:rPr>
              <w:t xml:space="preserve"> </w:t>
            </w:r>
            <w:r>
              <w:rPr>
                <w:rFonts w:ascii="Liberation Serif" w:eastAsia="Liberation Serif" w:hAnsi="Liberation Serif"/>
                <w:noProof w:val="0"/>
                <w:color w:val="FF0000"/>
                <w:kern w:val="1"/>
                <w:sz w:val="24"/>
                <w:szCs w:val="24"/>
                <w:lang w:val="ru-RU" w:eastAsia="en-US"/>
              </w:rPr>
              <w:t xml:space="preserve">  </w:t>
            </w:r>
            <w:r w:rsidRPr="008622E6">
              <w:rPr>
                <w:color w:val="333333"/>
                <w:sz w:val="24"/>
                <w:szCs w:val="24"/>
                <w:lang w:eastAsia="ru-RU"/>
              </w:rPr>
              <w:t>компенсаці</w:t>
            </w:r>
            <w:r>
              <w:rPr>
                <w:color w:val="333333"/>
                <w:sz w:val="24"/>
                <w:szCs w:val="24"/>
                <w:lang w:eastAsia="ru-RU"/>
              </w:rPr>
              <w:t>ї за догляд</w:t>
            </w:r>
            <w:r w:rsidRPr="008622E6">
              <w:rPr>
                <w:color w:val="333333"/>
                <w:sz w:val="24"/>
                <w:szCs w:val="24"/>
                <w:u w:val="single"/>
                <w:lang w:eastAsia="ru-RU"/>
              </w:rPr>
              <w:t xml:space="preserve"> фізичній особі, яка надає соціальні послуги з догляду без провадження підприємницької діяльності на непрофесійній основ</w:t>
            </w:r>
            <w:r w:rsidRPr="009D04E9">
              <w:rPr>
                <w:color w:val="333333"/>
                <w:u w:val="single"/>
                <w:lang w:eastAsia="ru-RU"/>
              </w:rPr>
              <w:t>і</w:t>
            </w:r>
            <w:r w:rsidRPr="008622E6">
              <w:rPr>
                <w:rFonts w:ascii="Liberation Serif" w:eastAsia="Liberation Serif" w:hAnsi="Liberation Serif"/>
                <w:noProof w:val="0"/>
                <w:color w:val="FF0000"/>
                <w:kern w:val="1"/>
                <w:sz w:val="24"/>
                <w:szCs w:val="24"/>
                <w:lang w:val="ru-RU" w:eastAsia="en-US"/>
              </w:rPr>
              <w:t xml:space="preserve"> </w:t>
            </w:r>
            <w:r w:rsidRPr="002F24EE">
              <w:rPr>
                <w:rFonts w:ascii="Liberation Serif" w:eastAsia="Liberation Serif" w:hAnsi="Liberation Serif"/>
                <w:noProof w:val="0"/>
                <w:kern w:val="1"/>
                <w:sz w:val="24"/>
                <w:szCs w:val="24"/>
                <w:lang w:val="ru-RU" w:eastAsia="en-US"/>
              </w:rPr>
              <w:t xml:space="preserve">до «Центр </w:t>
            </w:r>
            <w:proofErr w:type="spellStart"/>
            <w:r w:rsidRPr="002F24EE">
              <w:rPr>
                <w:rFonts w:ascii="Liberation Serif" w:eastAsia="Liberation Serif" w:hAnsi="Liberation Serif"/>
                <w:noProof w:val="0"/>
                <w:kern w:val="1"/>
                <w:sz w:val="24"/>
                <w:szCs w:val="24"/>
                <w:lang w:val="ru-RU" w:eastAsia="en-US"/>
              </w:rPr>
              <w:t>надання</w:t>
            </w:r>
            <w:proofErr w:type="spellEnd"/>
            <w:r w:rsidRPr="002F24EE">
              <w:rPr>
                <w:rFonts w:ascii="Liberation Serif" w:eastAsia="Liberation Serif" w:hAnsi="Liberation Serif"/>
                <w:noProof w:val="0"/>
                <w:kern w:val="1"/>
                <w:sz w:val="24"/>
                <w:szCs w:val="24"/>
                <w:lang w:val="ru-RU" w:eastAsia="en-US"/>
              </w:rPr>
              <w:t xml:space="preserve"> </w:t>
            </w:r>
            <w:proofErr w:type="spellStart"/>
            <w:r w:rsidRPr="002F24EE">
              <w:rPr>
                <w:rFonts w:ascii="Liberation Serif" w:eastAsia="Liberation Serif" w:hAnsi="Liberation Serif"/>
                <w:noProof w:val="0"/>
                <w:kern w:val="1"/>
                <w:sz w:val="24"/>
                <w:szCs w:val="24"/>
                <w:lang w:val="ru-RU" w:eastAsia="en-US"/>
              </w:rPr>
              <w:t>адміністративних</w:t>
            </w:r>
            <w:proofErr w:type="spellEnd"/>
            <w:r w:rsidRPr="002F24EE">
              <w:rPr>
                <w:rFonts w:ascii="Liberation Serif" w:eastAsia="Liberation Serif" w:hAnsi="Liberation Serif"/>
                <w:noProof w:val="0"/>
                <w:kern w:val="1"/>
                <w:sz w:val="24"/>
                <w:szCs w:val="24"/>
                <w:lang w:val="ru-RU" w:eastAsia="en-US"/>
              </w:rPr>
              <w:t xml:space="preserve"> </w:t>
            </w:r>
            <w:proofErr w:type="spellStart"/>
            <w:r w:rsidRPr="002F24EE">
              <w:rPr>
                <w:rFonts w:ascii="Liberation Serif" w:eastAsia="Liberation Serif" w:hAnsi="Liberation Serif"/>
                <w:noProof w:val="0"/>
                <w:kern w:val="1"/>
                <w:sz w:val="24"/>
                <w:szCs w:val="24"/>
                <w:lang w:val="ru-RU" w:eastAsia="en-US"/>
              </w:rPr>
              <w:t>послуг</w:t>
            </w:r>
            <w:proofErr w:type="spellEnd"/>
            <w:r w:rsidRPr="002F24EE">
              <w:rPr>
                <w:rFonts w:ascii="Liberation Serif" w:eastAsia="Liberation Serif" w:hAnsi="Liberation Serif"/>
                <w:noProof w:val="0"/>
                <w:kern w:val="1"/>
                <w:sz w:val="24"/>
                <w:szCs w:val="24"/>
                <w:lang w:val="ru-RU" w:eastAsia="en-US"/>
              </w:rPr>
              <w:t xml:space="preserve">» в </w:t>
            </w:r>
            <w:proofErr w:type="spellStart"/>
            <w:r w:rsidRPr="002F24EE">
              <w:rPr>
                <w:rFonts w:ascii="Liberation Serif" w:eastAsia="Liberation Serif" w:hAnsi="Liberation Serif"/>
                <w:noProof w:val="0"/>
                <w:kern w:val="1"/>
                <w:sz w:val="24"/>
                <w:szCs w:val="24"/>
                <w:lang w:val="ru-RU" w:eastAsia="en-US"/>
              </w:rPr>
              <w:t>м.Козятині</w:t>
            </w:r>
            <w:proofErr w:type="spellEnd"/>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45C22E1" w14:textId="77777777" w:rsidR="006C5E97" w:rsidRPr="002F24EE" w:rsidRDefault="006C5E97" w:rsidP="00C00000">
            <w:pPr>
              <w:pStyle w:val="11"/>
              <w:rPr>
                <w:rFonts w:ascii="Liberation Serif" w:eastAsia="Liberation Serif" w:hAnsi="Liberation Serif"/>
                <w:noProof w:val="0"/>
                <w:kern w:val="1"/>
                <w:sz w:val="24"/>
                <w:szCs w:val="24"/>
                <w:lang w:val="ru-RU" w:eastAsia="en-US"/>
              </w:rPr>
            </w:pPr>
            <w:r w:rsidRPr="002F24EE">
              <w:rPr>
                <w:bCs/>
                <w:sz w:val="24"/>
                <w:szCs w:val="24"/>
              </w:rPr>
              <w:t>Фахівець відділу</w:t>
            </w:r>
            <w:r>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DB2DF97" w14:textId="77777777" w:rsidR="006C5E97" w:rsidRPr="002F24EE" w:rsidRDefault="006C5E97" w:rsidP="00C00000">
            <w:pPr>
              <w:pStyle w:val="11"/>
              <w:jc w:val="center"/>
              <w:rPr>
                <w:rFonts w:ascii="Liberation Serif" w:eastAsia="Liberation Serif" w:hAnsi="Liberation Serif"/>
                <w:noProof w:val="0"/>
                <w:kern w:val="1"/>
                <w:sz w:val="24"/>
                <w:szCs w:val="24"/>
                <w:lang w:val="ru-RU" w:eastAsia="en-US"/>
              </w:rPr>
            </w:pPr>
            <w:r w:rsidRPr="002F24EE">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387320" w14:textId="77777777" w:rsidR="006C5E97" w:rsidRPr="002F24EE"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2F24EE">
              <w:rPr>
                <w:rFonts w:ascii="Liberation Serif" w:eastAsia="Liberation Serif" w:hAnsi="Liberation Serif"/>
                <w:noProof w:val="0"/>
                <w:kern w:val="1"/>
                <w:sz w:val="24"/>
                <w:szCs w:val="24"/>
                <w:lang w:val="ru-RU" w:eastAsia="en-US"/>
              </w:rPr>
              <w:t>Протягом</w:t>
            </w:r>
            <w:proofErr w:type="spellEnd"/>
            <w:r w:rsidRPr="002F24EE">
              <w:rPr>
                <w:rFonts w:ascii="Liberation Serif" w:eastAsia="Liberation Serif" w:hAnsi="Liberation Serif"/>
                <w:noProof w:val="0"/>
                <w:kern w:val="1"/>
                <w:sz w:val="24"/>
                <w:szCs w:val="24"/>
                <w:lang w:val="ru-RU" w:eastAsia="en-US"/>
              </w:rPr>
              <w:t xml:space="preserve"> </w:t>
            </w:r>
          </w:p>
          <w:p w14:paraId="7AA59991" w14:textId="77777777" w:rsidR="006C5E97" w:rsidRPr="002F24EE" w:rsidRDefault="006C5E97" w:rsidP="00C00000">
            <w:pPr>
              <w:pStyle w:val="11"/>
              <w:jc w:val="center"/>
              <w:rPr>
                <w:rFonts w:ascii="Liberation Serif" w:eastAsia="Liberation Serif" w:hAnsi="Liberation Serif"/>
                <w:noProof w:val="0"/>
                <w:kern w:val="1"/>
                <w:sz w:val="24"/>
                <w:szCs w:val="24"/>
                <w:lang w:val="ru-RU" w:eastAsia="en-US"/>
              </w:rPr>
            </w:pPr>
            <w:r w:rsidRPr="002F24EE">
              <w:rPr>
                <w:rFonts w:ascii="Liberation Serif" w:eastAsia="Liberation Serif" w:hAnsi="Liberation Serif"/>
                <w:noProof w:val="0"/>
                <w:kern w:val="1"/>
                <w:sz w:val="24"/>
                <w:szCs w:val="24"/>
                <w:lang w:val="ru-RU" w:eastAsia="en-US"/>
              </w:rPr>
              <w:t>8-9 дня</w:t>
            </w:r>
          </w:p>
        </w:tc>
      </w:tr>
      <w:tr w:rsidR="006C5E97" w14:paraId="529032A2" w14:textId="77777777" w:rsidTr="00C00000">
        <w:trPr>
          <w:trHeight w:val="150"/>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42B736E"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10</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1F835C1" w14:textId="77777777" w:rsidR="006C5E97" w:rsidRPr="002F24EE" w:rsidRDefault="006C5E97" w:rsidP="00C00000">
            <w:pPr>
              <w:pStyle w:val="11"/>
              <w:rPr>
                <w:rFonts w:ascii="Liberation Serif" w:eastAsia="Liberation Serif" w:hAnsi="Liberation Serif"/>
                <w:noProof w:val="0"/>
                <w:kern w:val="1"/>
                <w:sz w:val="24"/>
                <w:szCs w:val="24"/>
                <w:lang w:val="ru-RU" w:eastAsia="en-US"/>
              </w:rPr>
            </w:pPr>
            <w:proofErr w:type="spellStart"/>
            <w:r w:rsidRPr="002F24EE">
              <w:rPr>
                <w:rFonts w:ascii="Liberation Serif" w:eastAsia="Liberation Serif" w:hAnsi="Liberation Serif"/>
                <w:noProof w:val="0"/>
                <w:kern w:val="1"/>
                <w:sz w:val="24"/>
                <w:szCs w:val="24"/>
                <w:lang w:val="ru-RU" w:eastAsia="en-US"/>
              </w:rPr>
              <w:t>Повідомлення</w:t>
            </w:r>
            <w:proofErr w:type="spellEnd"/>
            <w:r w:rsidRPr="002F24EE">
              <w:rPr>
                <w:rFonts w:ascii="Liberation Serif" w:eastAsia="Liberation Serif" w:hAnsi="Liberation Serif"/>
                <w:noProof w:val="0"/>
                <w:kern w:val="1"/>
                <w:sz w:val="24"/>
                <w:szCs w:val="24"/>
                <w:lang w:val="ru-RU" w:eastAsia="en-US"/>
              </w:rPr>
              <w:t xml:space="preserve"> </w:t>
            </w:r>
            <w:proofErr w:type="spellStart"/>
            <w:r w:rsidRPr="002F24EE">
              <w:rPr>
                <w:rFonts w:ascii="Liberation Serif" w:eastAsia="Liberation Serif" w:hAnsi="Liberation Serif"/>
                <w:noProof w:val="0"/>
                <w:kern w:val="1"/>
                <w:sz w:val="24"/>
                <w:szCs w:val="24"/>
                <w:lang w:val="ru-RU" w:eastAsia="en-US"/>
              </w:rPr>
              <w:t>заявника</w:t>
            </w:r>
            <w:proofErr w:type="spellEnd"/>
            <w:r w:rsidRPr="002F24EE">
              <w:rPr>
                <w:rFonts w:ascii="Liberation Serif" w:eastAsia="Liberation Serif" w:hAnsi="Liberation Serif"/>
                <w:noProof w:val="0"/>
                <w:kern w:val="1"/>
                <w:sz w:val="24"/>
                <w:szCs w:val="24"/>
                <w:lang w:val="ru-RU" w:eastAsia="en-US"/>
              </w:rPr>
              <w:t xml:space="preserve"> про </w:t>
            </w:r>
            <w:proofErr w:type="spellStart"/>
            <w:r w:rsidRPr="002F24EE">
              <w:rPr>
                <w:rFonts w:ascii="Liberation Serif" w:eastAsia="Liberation Serif" w:hAnsi="Liberation Serif"/>
                <w:noProof w:val="0"/>
                <w:kern w:val="1"/>
                <w:sz w:val="24"/>
                <w:szCs w:val="24"/>
                <w:lang w:val="ru-RU" w:eastAsia="en-US"/>
              </w:rPr>
              <w:t>прийняте</w:t>
            </w:r>
            <w:proofErr w:type="spellEnd"/>
            <w:r w:rsidRPr="002F24EE">
              <w:rPr>
                <w:rFonts w:ascii="Liberation Serif" w:eastAsia="Liberation Serif" w:hAnsi="Liberation Serif"/>
                <w:noProof w:val="0"/>
                <w:kern w:val="1"/>
                <w:sz w:val="24"/>
                <w:szCs w:val="24"/>
                <w:lang w:val="ru-RU" w:eastAsia="en-US"/>
              </w:rPr>
              <w:t xml:space="preserve"> </w:t>
            </w:r>
            <w:proofErr w:type="spellStart"/>
            <w:r w:rsidRPr="002F24EE">
              <w:rPr>
                <w:rFonts w:ascii="Liberation Serif" w:eastAsia="Liberation Serif" w:hAnsi="Liberation Serif"/>
                <w:noProof w:val="0"/>
                <w:kern w:val="1"/>
                <w:sz w:val="24"/>
                <w:szCs w:val="24"/>
                <w:lang w:val="ru-RU" w:eastAsia="en-US"/>
              </w:rPr>
              <w:t>рішення</w:t>
            </w:r>
            <w:proofErr w:type="spellEnd"/>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A32EB14" w14:textId="77777777" w:rsidR="006C5E97" w:rsidRPr="002F24EE" w:rsidRDefault="006C5E97" w:rsidP="00C00000">
            <w:pPr>
              <w:pStyle w:val="11"/>
              <w:rPr>
                <w:rFonts w:ascii="Liberation Serif" w:eastAsia="Liberation Serif" w:hAnsi="Liberation Serif"/>
                <w:noProof w:val="0"/>
                <w:kern w:val="1"/>
                <w:sz w:val="24"/>
                <w:szCs w:val="24"/>
                <w:lang w:val="ru-RU" w:eastAsia="en-US"/>
              </w:rPr>
            </w:pPr>
            <w:proofErr w:type="spellStart"/>
            <w:r w:rsidRPr="002F24EE">
              <w:rPr>
                <w:rFonts w:ascii="Liberation Serif" w:eastAsia="Liberation Serif" w:hAnsi="Liberation Serif"/>
                <w:noProof w:val="0"/>
                <w:kern w:val="1"/>
                <w:sz w:val="24"/>
                <w:szCs w:val="24"/>
                <w:lang w:val="ru-RU" w:eastAsia="en-US"/>
              </w:rPr>
              <w:t>Адміністратор</w:t>
            </w:r>
            <w:proofErr w:type="spellEnd"/>
            <w:r w:rsidRPr="002F24EE">
              <w:rPr>
                <w:rFonts w:ascii="Liberation Serif" w:eastAsia="Liberation Serif" w:hAnsi="Liberation Serif"/>
                <w:noProof w:val="0"/>
                <w:kern w:val="1"/>
                <w:sz w:val="24"/>
                <w:szCs w:val="24"/>
                <w:lang w:val="ru-RU" w:eastAsia="en-US"/>
              </w:rPr>
              <w:t xml:space="preserve"> </w:t>
            </w:r>
            <w:proofErr w:type="spellStart"/>
            <w:r w:rsidRPr="002F24EE">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E71406D" w14:textId="77777777" w:rsidR="006C5E97" w:rsidRPr="002F24EE" w:rsidRDefault="006C5E97" w:rsidP="00C00000">
            <w:pPr>
              <w:pStyle w:val="11"/>
              <w:jc w:val="center"/>
              <w:rPr>
                <w:rFonts w:ascii="Liberation Serif" w:eastAsia="Liberation Serif" w:hAnsi="Liberation Serif"/>
                <w:noProof w:val="0"/>
                <w:kern w:val="1"/>
                <w:sz w:val="24"/>
                <w:szCs w:val="24"/>
                <w:lang w:val="ru-RU" w:eastAsia="en-US"/>
              </w:rPr>
            </w:pPr>
            <w:r w:rsidRPr="002F24EE">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9C1471F" w14:textId="77777777" w:rsidR="006C5E97" w:rsidRPr="002F24EE"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2F24EE">
              <w:rPr>
                <w:rFonts w:ascii="Liberation Serif" w:eastAsia="Liberation Serif" w:hAnsi="Liberation Serif"/>
                <w:noProof w:val="0"/>
                <w:kern w:val="1"/>
                <w:sz w:val="24"/>
                <w:szCs w:val="24"/>
                <w:lang w:val="ru-RU" w:eastAsia="en-US"/>
              </w:rPr>
              <w:t>Протягом</w:t>
            </w:r>
            <w:proofErr w:type="spellEnd"/>
            <w:r w:rsidRPr="002F24EE">
              <w:rPr>
                <w:rFonts w:ascii="Liberation Serif" w:eastAsia="Liberation Serif" w:hAnsi="Liberation Serif"/>
                <w:noProof w:val="0"/>
                <w:kern w:val="1"/>
                <w:sz w:val="24"/>
                <w:szCs w:val="24"/>
                <w:lang w:val="ru-RU" w:eastAsia="en-US"/>
              </w:rPr>
              <w:t xml:space="preserve"> </w:t>
            </w:r>
          </w:p>
          <w:p w14:paraId="06D272F1" w14:textId="77777777" w:rsidR="006C5E97" w:rsidRPr="002F24EE"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10</w:t>
            </w:r>
            <w:r w:rsidRPr="002F24EE">
              <w:rPr>
                <w:rFonts w:ascii="Liberation Serif" w:eastAsia="Liberation Serif" w:hAnsi="Liberation Serif"/>
                <w:noProof w:val="0"/>
                <w:kern w:val="1"/>
                <w:sz w:val="24"/>
                <w:szCs w:val="24"/>
                <w:lang w:val="ru-RU" w:eastAsia="en-US"/>
              </w:rPr>
              <w:t xml:space="preserve"> дня</w:t>
            </w:r>
          </w:p>
        </w:tc>
      </w:tr>
      <w:tr w:rsidR="006C5E97" w14:paraId="2A7DC408"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0F35BB4"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надання</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послуги</w:t>
            </w:r>
            <w:proofErr w:type="spellEnd"/>
            <w:r>
              <w:rPr>
                <w:rFonts w:ascii="Liberation Serif" w:eastAsia="Liberation Serif" w:hAnsi="Liberation Serif"/>
                <w:b/>
                <w:noProof w:val="0"/>
                <w:color w:val="252121"/>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311BC9E"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r w:rsidR="006C5E97" w14:paraId="70A5E8CF"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5D62296"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передбачена</w:t>
            </w:r>
            <w:proofErr w:type="spellEnd"/>
            <w:r>
              <w:rPr>
                <w:rFonts w:ascii="Liberation Serif" w:eastAsia="Liberation Serif" w:hAnsi="Liberation Serif"/>
                <w:b/>
                <w:noProof w:val="0"/>
                <w:color w:val="252121"/>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2F9B51C"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bl>
    <w:p w14:paraId="27E12DEF" w14:textId="77777777" w:rsidR="006C5E97" w:rsidRDefault="006C5E97" w:rsidP="006C5E97">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Умовні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позначки</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В</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виконує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У</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бере</w:t>
      </w:r>
      <w:proofErr w:type="spellEnd"/>
      <w:r>
        <w:rPr>
          <w:rFonts w:ascii="Liberation Serif" w:eastAsia="Liberation Serif" w:hAnsi="Liberation Serif"/>
          <w:noProof w:val="0"/>
          <w:color w:val="252121"/>
          <w:kern w:val="1"/>
          <w:sz w:val="24"/>
          <w:szCs w:val="24"/>
          <w:lang w:val="ru-RU" w:eastAsia="en-US"/>
        </w:rPr>
        <w:t xml:space="preserve"> участь; </w:t>
      </w:r>
      <w:r>
        <w:rPr>
          <w:rFonts w:ascii="Liberation Serif" w:eastAsia="Liberation Serif" w:hAnsi="Liberation Serif"/>
          <w:b/>
          <w:noProof w:val="0"/>
          <w:color w:val="252121"/>
          <w:kern w:val="1"/>
          <w:sz w:val="24"/>
          <w:szCs w:val="24"/>
          <w:lang w:val="ru-RU" w:eastAsia="en-US"/>
        </w:rPr>
        <w:t>П</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погоджує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З</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затверджує</w:t>
      </w:r>
      <w:proofErr w:type="spellEnd"/>
    </w:p>
    <w:p w14:paraId="04ABF07C" w14:textId="77777777" w:rsidR="006C5E97" w:rsidRPr="00745415" w:rsidRDefault="006C5E97" w:rsidP="006C5E97">
      <w:pPr>
        <w:pStyle w:val="11"/>
        <w:spacing w:line="276" w:lineRule="auto"/>
        <w:rPr>
          <w:color w:val="000000"/>
          <w:kern w:val="1"/>
          <w:sz w:val="28"/>
          <w:szCs w:val="28"/>
        </w:rPr>
      </w:pPr>
      <w:r w:rsidRPr="00745415">
        <w:rPr>
          <w:noProof w:val="0"/>
          <w:color w:val="000000"/>
          <w:kern w:val="1"/>
          <w:sz w:val="28"/>
          <w:szCs w:val="28"/>
          <w:lang w:val="ru-RU" w:eastAsia="en-US"/>
        </w:rPr>
        <w:t>ЗАТВЕРДЖЕНО</w:t>
      </w:r>
    </w:p>
    <w:p w14:paraId="53358389" w14:textId="77777777" w:rsidR="006C5E97" w:rsidRPr="00745415" w:rsidRDefault="006C5E97" w:rsidP="006C5E97">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47040B57" w14:textId="77777777" w:rsidR="006C5E97" w:rsidRDefault="006C5E97" w:rsidP="006C5E97">
      <w:pPr>
        <w:pStyle w:val="11"/>
        <w:spacing w:line="276" w:lineRule="auto"/>
        <w:rPr>
          <w:noProof w:val="0"/>
          <w:color w:val="000000"/>
          <w:kern w:val="2"/>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2"/>
          <w:sz w:val="28"/>
          <w:szCs w:val="28"/>
          <w:lang w:eastAsia="en-US"/>
        </w:rPr>
        <w:t>28.02.2025  №  67</w:t>
      </w:r>
    </w:p>
    <w:p w14:paraId="0133EA04" w14:textId="77777777" w:rsidR="006C5E97" w:rsidRDefault="006C5E97" w:rsidP="006C5E97">
      <w:pPr>
        <w:pStyle w:val="11"/>
        <w:spacing w:line="276" w:lineRule="auto"/>
        <w:rPr>
          <w:rFonts w:ascii="Liberation Serif" w:eastAsia="Liberation Serif" w:hAnsi="Liberation Serif"/>
          <w:kern w:val="1"/>
          <w:sz w:val="24"/>
          <w:szCs w:val="24"/>
        </w:rPr>
      </w:pPr>
    </w:p>
    <w:p w14:paraId="3FA55406" w14:textId="77777777" w:rsidR="006C5E97" w:rsidRDefault="006C5E97" w:rsidP="006C5E97">
      <w:pPr>
        <w:pStyle w:val="11"/>
        <w:spacing w:line="276" w:lineRule="auto"/>
        <w:jc w:val="center"/>
        <w:rPr>
          <w:b/>
          <w:sz w:val="26"/>
          <w:szCs w:val="26"/>
        </w:rPr>
      </w:pPr>
      <w:r w:rsidRPr="00745415">
        <w:rPr>
          <w:rFonts w:eastAsia="Liberation Serif"/>
          <w:noProof w:val="0"/>
          <w:kern w:val="1"/>
          <w:sz w:val="28"/>
          <w:szCs w:val="28"/>
          <w:lang w:eastAsia="en-US"/>
        </w:rPr>
        <w:t xml:space="preserve">ТЕХНОЛОГІЧНА КАРТКА АДМІНІСТРАТИВНОЇ ПОСЛУГИ </w:t>
      </w:r>
    </w:p>
    <w:p w14:paraId="44954957" w14:textId="77777777" w:rsidR="006C5E97" w:rsidRDefault="006C5E97" w:rsidP="006C5E97">
      <w:pPr>
        <w:jc w:val="center"/>
        <w:rPr>
          <w:rStyle w:val="rvts23"/>
          <w:b/>
          <w:caps/>
          <w:sz w:val="24"/>
          <w:szCs w:val="24"/>
        </w:rPr>
      </w:pPr>
      <w:r w:rsidRPr="0039411A">
        <w:rPr>
          <w:b/>
          <w:sz w:val="24"/>
          <w:szCs w:val="24"/>
        </w:rPr>
        <w:t>„</w:t>
      </w:r>
      <w:r w:rsidRPr="00FB60DC">
        <w:rPr>
          <w:b/>
          <w:caps/>
          <w:sz w:val="24"/>
          <w:szCs w:val="24"/>
        </w:rPr>
        <w:t xml:space="preserve">Продовження строку дії посвідчень батьків багатодітної сім’ї </w:t>
      </w:r>
      <w:r>
        <w:rPr>
          <w:b/>
          <w:caps/>
          <w:sz w:val="24"/>
          <w:szCs w:val="24"/>
        </w:rPr>
        <w:t xml:space="preserve">    </w:t>
      </w:r>
      <w:r w:rsidRPr="00FB60DC">
        <w:rPr>
          <w:b/>
          <w:caps/>
          <w:sz w:val="24"/>
          <w:szCs w:val="24"/>
        </w:rPr>
        <w:t>та дитини з багатодітної сім’ї</w:t>
      </w:r>
      <w:r w:rsidRPr="0039411A">
        <w:rPr>
          <w:b/>
          <w:caps/>
          <w:sz w:val="24"/>
          <w:szCs w:val="24"/>
        </w:rPr>
        <w:t>”</w:t>
      </w:r>
      <w:r w:rsidRPr="0039411A">
        <w:rPr>
          <w:rStyle w:val="rvts23"/>
          <w:b/>
          <w:caps/>
          <w:sz w:val="24"/>
          <w:szCs w:val="24"/>
        </w:rPr>
        <w:t xml:space="preserve"> </w:t>
      </w:r>
    </w:p>
    <w:p w14:paraId="2E2B67C6" w14:textId="77777777" w:rsidR="006C5E97" w:rsidRPr="00D66FE4" w:rsidRDefault="006C5E97" w:rsidP="006C5E97">
      <w:pPr>
        <w:ind w:firstLine="708"/>
        <w:rPr>
          <w:b/>
          <w:color w:val="000000"/>
          <w:sz w:val="28"/>
          <w:szCs w:val="28"/>
          <w:u w:val="single"/>
        </w:rPr>
      </w:pPr>
      <w:r w:rsidRPr="00D66FE4">
        <w:rPr>
          <w:b/>
          <w:color w:val="000000"/>
          <w:sz w:val="28"/>
          <w:szCs w:val="28"/>
          <w:u w:val="single"/>
        </w:rPr>
        <w:t>Управління соціальної політики  Козятинської  міської ради</w:t>
      </w:r>
    </w:p>
    <w:p w14:paraId="5238D040" w14:textId="77777777" w:rsidR="006C5E97" w:rsidRPr="00D66FE4" w:rsidRDefault="006C5E97" w:rsidP="006C5E97">
      <w:pPr>
        <w:ind w:firstLine="708"/>
        <w:jc w:val="center"/>
        <w:rPr>
          <w:color w:val="000000"/>
          <w:sz w:val="28"/>
          <w:szCs w:val="28"/>
        </w:rPr>
      </w:pPr>
      <w:r w:rsidRPr="00D66FE4">
        <w:rPr>
          <w:b/>
          <w:sz w:val="28"/>
          <w:szCs w:val="28"/>
          <w:u w:val="single"/>
        </w:rPr>
        <w:t xml:space="preserve">Управління «Центр надання адміністративних послуг у </w:t>
      </w:r>
      <w:proofErr w:type="spellStart"/>
      <w:r w:rsidRPr="00D66FE4">
        <w:rPr>
          <w:b/>
          <w:sz w:val="28"/>
          <w:szCs w:val="28"/>
          <w:u w:val="single"/>
        </w:rPr>
        <w:t>м.Козятині</w:t>
      </w:r>
      <w:proofErr w:type="spellEnd"/>
      <w:r w:rsidRPr="00D66FE4">
        <w:rPr>
          <w:b/>
          <w:sz w:val="28"/>
          <w:szCs w:val="28"/>
          <w:u w:val="single"/>
        </w:rPr>
        <w:t>»</w:t>
      </w:r>
    </w:p>
    <w:p w14:paraId="6899FF5D" w14:textId="77777777" w:rsidR="006C5E97" w:rsidRPr="00745415" w:rsidRDefault="006C5E97" w:rsidP="006C5E97">
      <w:pPr>
        <w:ind w:firstLine="708"/>
        <w:jc w:val="center"/>
        <w:rPr>
          <w:sz w:val="28"/>
          <w:szCs w:val="28"/>
        </w:rPr>
      </w:pPr>
      <w:r w:rsidRPr="00745415">
        <w:rPr>
          <w:sz w:val="28"/>
          <w:szCs w:val="28"/>
        </w:rPr>
        <w:t>(найменування суб’єкта надання адміністративної послуги )</w:t>
      </w:r>
    </w:p>
    <w:p w14:paraId="76E68400" w14:textId="77777777" w:rsidR="006C5E97" w:rsidRPr="005F5BD5" w:rsidRDefault="006C5E97" w:rsidP="006C5E97">
      <w:pPr>
        <w:rPr>
          <w:rFonts w:eastAsia="Liberation Serif"/>
        </w:rPr>
      </w:pPr>
    </w:p>
    <w:p w14:paraId="0462DF73" w14:textId="77777777" w:rsidR="006C5E97" w:rsidRPr="006B21F4" w:rsidRDefault="006C5E97" w:rsidP="006C5E97">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696"/>
        <w:gridCol w:w="3282"/>
        <w:gridCol w:w="811"/>
        <w:gridCol w:w="1624"/>
      </w:tblGrid>
      <w:tr w:rsidR="006C5E97" w14:paraId="0D1CD1E8"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60230489"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 xml:space="preserve">№ </w:t>
            </w:r>
          </w:p>
          <w:p w14:paraId="3A71D9BB"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CBAAC3B"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606E3058"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7E4182CC"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3243BC5A"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6B9DA66E" w14:textId="77777777" w:rsidR="006C5E97" w:rsidRPr="00244837" w:rsidRDefault="006C5E97"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1A06ACB8"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6C5E97" w14:paraId="159FB3BA"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5AD7A90"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B43B285" w14:textId="77777777" w:rsidR="006C5E97" w:rsidRPr="00220DEC" w:rsidRDefault="006C5E97" w:rsidP="00C00000">
            <w:pPr>
              <w:rPr>
                <w:rFonts w:eastAsia="Liberation Serif"/>
                <w:sz w:val="24"/>
                <w:szCs w:val="24"/>
                <w:lang w:eastAsia="ar-SA"/>
              </w:rPr>
            </w:pPr>
            <w:r w:rsidRPr="00220DEC">
              <w:rPr>
                <w:sz w:val="24"/>
                <w:szCs w:val="24"/>
              </w:rPr>
              <w:t xml:space="preserve">Прийняття заяви про </w:t>
            </w:r>
            <w:r>
              <w:rPr>
                <w:sz w:val="24"/>
                <w:szCs w:val="24"/>
              </w:rPr>
              <w:t>продовження</w:t>
            </w:r>
            <w:r w:rsidRPr="00220DEC">
              <w:rPr>
                <w:sz w:val="24"/>
                <w:szCs w:val="24"/>
              </w:rPr>
              <w:t xml:space="preserve"> посвідчення батьків та дитини з багатодітної сім’ї</w:t>
            </w:r>
            <w:r>
              <w:rPr>
                <w:sz w:val="24"/>
                <w:szCs w:val="24"/>
              </w:rPr>
              <w:t xml:space="preserve">, </w:t>
            </w:r>
            <w:r w:rsidRPr="00220DEC">
              <w:rPr>
                <w:sz w:val="24"/>
                <w:szCs w:val="24"/>
              </w:rPr>
              <w:t>перевірка наданого пакету документів</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F244161" w14:textId="77777777" w:rsidR="006C5E97" w:rsidRDefault="006C5E97" w:rsidP="00C00000">
            <w:pPr>
              <w:pStyle w:val="11"/>
              <w:rPr>
                <w:sz w:val="24"/>
                <w:lang w:eastAsia="ar-SA"/>
              </w:rPr>
            </w:pPr>
            <w:r>
              <w:rPr>
                <w:sz w:val="24"/>
                <w:lang w:eastAsia="ar-SA"/>
              </w:rPr>
              <w:t>Адміністратор управління «Центр</w:t>
            </w:r>
            <w:r w:rsidRPr="00E71DE6">
              <w:rPr>
                <w:sz w:val="24"/>
                <w:lang w:eastAsia="ar-SA"/>
              </w:rPr>
              <w:t xml:space="preserve"> надання адміністративних послуг» </w:t>
            </w:r>
            <w:r>
              <w:rPr>
                <w:sz w:val="24"/>
                <w:lang w:eastAsia="ar-SA"/>
              </w:rPr>
              <w:t>в м.Козятині  (далі адміністратор ЦНАПу</w:t>
            </w:r>
            <w:r w:rsidRPr="00E71DE6">
              <w:rPr>
                <w:sz w:val="24"/>
                <w:lang w:eastAsia="ar-SA"/>
              </w:rPr>
              <w:t>)</w:t>
            </w:r>
            <w:r>
              <w:rPr>
                <w:sz w:val="24"/>
                <w:lang w:eastAsia="ar-SA"/>
              </w:rPr>
              <w:t xml:space="preserve"> </w:t>
            </w:r>
          </w:p>
          <w:p w14:paraId="6CECEE64" w14:textId="77777777" w:rsidR="006C5E97" w:rsidRPr="00000AE3" w:rsidRDefault="006C5E97" w:rsidP="00C00000">
            <w:pPr>
              <w:rPr>
                <w:rFonts w:eastAsia="Liberation Serif"/>
                <w:sz w:val="24"/>
                <w:szCs w:val="24"/>
                <w:lang w:eastAsia="ar-SA"/>
              </w:rPr>
            </w:pP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8826F75"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1EFAC288"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1505ABE2" w14:textId="77777777" w:rsidR="006C5E97"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6C5E97" w14:paraId="206913C0"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ABEAA02"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F8CD47B" w14:textId="77777777" w:rsidR="006C5E97" w:rsidRPr="00F31119" w:rsidRDefault="006C5E97" w:rsidP="00C00000">
            <w:pPr>
              <w:pStyle w:val="11"/>
              <w:rPr>
                <w:rFonts w:ascii="Liberation Serif" w:eastAsia="Liberation Serif" w:hAnsi="Liberation Serif"/>
                <w:noProof w:val="0"/>
                <w:color w:val="252121"/>
                <w:kern w:val="1"/>
                <w:sz w:val="24"/>
                <w:szCs w:val="24"/>
                <w:lang w:val="ru-RU" w:eastAsia="en-US"/>
              </w:rPr>
            </w:pPr>
            <w:r w:rsidRPr="00F31119">
              <w:rPr>
                <w:sz w:val="24"/>
                <w:szCs w:val="24"/>
              </w:rPr>
              <w:t>Повідомлення заявника про орієнтовний термін виконання та спосіб отримання  посвідчень</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8C07703"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5AA2592C"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143D7D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2BBE0F8"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3CB254B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6C5E97" w14:paraId="0B2F26C7"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A277EB8"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8354E1B"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00245FE"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4243CF21" w14:textId="77777777" w:rsidR="006C5E97" w:rsidRPr="004266C4" w:rsidRDefault="006C5E97" w:rsidP="00C00000">
            <w:pPr>
              <w:rPr>
                <w:rFonts w:eastAsia="Liberation Serif"/>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E6E051F"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C751D4"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029AE42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roofErr w:type="gramStart"/>
            <w:r>
              <w:rPr>
                <w:rFonts w:ascii="Liberation Serif" w:eastAsia="Liberation Serif" w:hAnsi="Liberation Serif"/>
                <w:noProof w:val="0"/>
                <w:color w:val="252121"/>
                <w:kern w:val="1"/>
                <w:sz w:val="24"/>
                <w:szCs w:val="24"/>
                <w:lang w:val="ru-RU" w:eastAsia="en-US"/>
              </w:rPr>
              <w:t>2  дня</w:t>
            </w:r>
            <w:proofErr w:type="gramEnd"/>
          </w:p>
        </w:tc>
      </w:tr>
      <w:tr w:rsidR="006C5E97" w14:paraId="6655DE16"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AEF50C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lastRenderedPageBreak/>
              <w:t>4</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9FA9A68"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w:t>
            </w:r>
            <w:proofErr w:type="spellStart"/>
            <w:r>
              <w:rPr>
                <w:rFonts w:ascii="Liberation Serif" w:eastAsia="Liberation Serif" w:hAnsi="Liberation Serif"/>
                <w:noProof w:val="0"/>
                <w:color w:val="252121"/>
                <w:kern w:val="1"/>
                <w:sz w:val="24"/>
                <w:szCs w:val="24"/>
                <w:lang w:val="ru-RU" w:eastAsia="en-US"/>
              </w:rPr>
              <w:t>паперового</w:t>
            </w:r>
            <w:proofErr w:type="spellEnd"/>
            <w:r>
              <w:rPr>
                <w:rFonts w:ascii="Liberation Serif" w:eastAsia="Liberation Serif" w:hAnsi="Liberation Serif"/>
                <w:noProof w:val="0"/>
                <w:color w:val="252121"/>
                <w:kern w:val="1"/>
                <w:sz w:val="24"/>
                <w:szCs w:val="24"/>
                <w:lang w:val="ru-RU" w:eastAsia="en-US"/>
              </w:rPr>
              <w:t xml:space="preserve">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E02543E" w14:textId="77777777" w:rsidR="006C5E97" w:rsidRDefault="006C5E97" w:rsidP="00C00000">
            <w:pPr>
              <w:pStyle w:val="11"/>
              <w:rPr>
                <w:rFonts w:ascii="Liberation Serif" w:eastAsia="Liberation Serif" w:hAnsi="Liberation Serif"/>
                <w:noProof w:val="0"/>
                <w:kern w:val="1"/>
                <w:sz w:val="24"/>
                <w:szCs w:val="24"/>
                <w:lang w:val="ru-RU" w:eastAsia="en-US"/>
              </w:rPr>
            </w:pPr>
          </w:p>
          <w:p w14:paraId="1A66C98F" w14:textId="77777777" w:rsidR="006C5E97"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44F302A"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CF7A476"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636CF73D"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 дня</w:t>
            </w:r>
          </w:p>
        </w:tc>
      </w:tr>
      <w:tr w:rsidR="006C5E97" w14:paraId="2197FFB8"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735E6A9"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9DE8DC1"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proofErr w:type="gram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відповідності</w:t>
            </w:r>
            <w:proofErr w:type="spellEnd"/>
            <w:proofErr w:type="gram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повноти</w:t>
            </w:r>
            <w:proofErr w:type="spellEnd"/>
            <w:r>
              <w:rPr>
                <w:rFonts w:ascii="Liberation Serif" w:eastAsia="Liberation Serif" w:hAnsi="Liberation Serif"/>
                <w:noProof w:val="0"/>
                <w:color w:val="252121"/>
                <w:kern w:val="1"/>
                <w:sz w:val="24"/>
                <w:szCs w:val="24"/>
                <w:lang w:val="ru-RU" w:eastAsia="en-US"/>
              </w:rPr>
              <w:t xml:space="preserve"> документів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
          <w:p w14:paraId="29F0ECF9"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p w14:paraId="1ABFC75A" w14:textId="77777777" w:rsidR="006C5E97" w:rsidRPr="00666B7B" w:rsidRDefault="006C5E97" w:rsidP="00C00000">
            <w:pPr>
              <w:pStyle w:val="11"/>
              <w:rPr>
                <w:rFonts w:eastAsia="Liberation Serif"/>
                <w:lang w:val="ru-RU" w:eastAsia="en-US"/>
              </w:rPr>
            </w:pP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A4F98B1" w14:textId="77777777" w:rsidR="006C5E97" w:rsidRDefault="006C5E97" w:rsidP="00C00000">
            <w:pPr>
              <w:pStyle w:val="11"/>
              <w:rPr>
                <w:bCs/>
                <w:spacing w:val="-2"/>
                <w:sz w:val="24"/>
                <w:szCs w:val="24"/>
              </w:rPr>
            </w:pPr>
          </w:p>
          <w:p w14:paraId="6AA1A5B3" w14:textId="77777777" w:rsidR="006C5E97" w:rsidRDefault="006C5E97" w:rsidP="00C00000">
            <w:pPr>
              <w:rPr>
                <w:bCs/>
                <w:sz w:val="24"/>
                <w:szCs w:val="24"/>
              </w:rPr>
            </w:pPr>
            <w:r>
              <w:rPr>
                <w:bCs/>
                <w:spacing w:val="-2"/>
                <w:sz w:val="24"/>
                <w:szCs w:val="24"/>
              </w:rPr>
              <w:t xml:space="preserve">Фахівець  відділу надання соціальних послуг </w:t>
            </w:r>
            <w:r w:rsidRPr="00000AE3">
              <w:rPr>
                <w:bCs/>
                <w:spacing w:val="-2"/>
                <w:sz w:val="24"/>
                <w:szCs w:val="24"/>
              </w:rPr>
              <w:t>управління</w:t>
            </w:r>
            <w:r w:rsidRPr="00000AE3">
              <w:rPr>
                <w:bCs/>
                <w:sz w:val="24"/>
                <w:szCs w:val="24"/>
              </w:rPr>
              <w:t xml:space="preserve"> соціальної політики  </w:t>
            </w:r>
            <w:r>
              <w:rPr>
                <w:bCs/>
                <w:sz w:val="24"/>
                <w:szCs w:val="24"/>
              </w:rPr>
              <w:t xml:space="preserve">Козятинської міської ради </w:t>
            </w:r>
          </w:p>
          <w:p w14:paraId="565EB757" w14:textId="77777777" w:rsidR="006C5E97" w:rsidRDefault="006C5E97" w:rsidP="00C00000">
            <w:pPr>
              <w:rPr>
                <w:bCs/>
                <w:sz w:val="24"/>
                <w:szCs w:val="24"/>
              </w:rPr>
            </w:pPr>
            <w:r>
              <w:rPr>
                <w:bCs/>
                <w:sz w:val="24"/>
                <w:szCs w:val="24"/>
              </w:rPr>
              <w:t>(далі фахівець відділу УСП)</w:t>
            </w:r>
          </w:p>
          <w:p w14:paraId="0AAC735A"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4D20902"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8B045E0"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7D758C65"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3-4 дня</w:t>
            </w:r>
          </w:p>
        </w:tc>
      </w:tr>
      <w:tr w:rsidR="006C5E97" w14:paraId="5266AFA7"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F3A079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0420C36"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hint="cs"/>
                <w:noProof w:val="0"/>
                <w:kern w:val="1"/>
                <w:sz w:val="24"/>
                <w:szCs w:val="24"/>
                <w:lang w:val="ru-RU" w:eastAsia="en-US"/>
              </w:rPr>
              <w:t>В</w:t>
            </w:r>
            <w:r>
              <w:rPr>
                <w:rFonts w:ascii="Liberation Serif" w:eastAsia="Liberation Serif" w:hAnsi="Liberation Serif"/>
                <w:noProof w:val="0"/>
                <w:kern w:val="1"/>
                <w:sz w:val="24"/>
                <w:szCs w:val="24"/>
                <w:lang w:val="ru-RU" w:eastAsia="en-US"/>
              </w:rPr>
              <w:t>несення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змін</w:t>
            </w:r>
            <w:proofErr w:type="spellEnd"/>
            <w:r w:rsidRPr="00A15D2A">
              <w:rPr>
                <w:rFonts w:ascii="Liberation Serif" w:eastAsia="Liberation Serif" w:hAnsi="Liberation Serif"/>
                <w:noProof w:val="0"/>
                <w:kern w:val="1"/>
                <w:sz w:val="24"/>
                <w:szCs w:val="24"/>
                <w:lang w:val="ru-RU" w:eastAsia="en-US"/>
              </w:rPr>
              <w:t xml:space="preserve"> до </w:t>
            </w:r>
            <w:proofErr w:type="spellStart"/>
            <w:r w:rsidRPr="00A15D2A">
              <w:rPr>
                <w:rFonts w:ascii="Liberation Serif" w:eastAsia="Liberation Serif" w:hAnsi="Liberation Serif"/>
                <w:noProof w:val="0"/>
                <w:kern w:val="1"/>
                <w:sz w:val="24"/>
                <w:szCs w:val="24"/>
                <w:lang w:val="ru-RU" w:eastAsia="en-US"/>
              </w:rPr>
              <w:t>реєстру</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багатодітних</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сімей</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Козятинської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міської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територіальної</w:t>
            </w:r>
            <w:proofErr w:type="spell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громади</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0DB6416"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B9B6C1E"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48FA9B8"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366EC41F"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5-6 дня</w:t>
            </w:r>
          </w:p>
        </w:tc>
      </w:tr>
      <w:tr w:rsidR="006C5E97" w14:paraId="76173BF7" w14:textId="77777777" w:rsidTr="00C00000">
        <w:trPr>
          <w:trHeight w:val="55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86D8411"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7</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C705752"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Заповнення</w:t>
            </w:r>
            <w:proofErr w:type="spellEnd"/>
            <w:r>
              <w:rPr>
                <w:rFonts w:ascii="Liberation Serif" w:eastAsia="Liberation Serif" w:hAnsi="Liberation Serif"/>
                <w:noProof w:val="0"/>
                <w:kern w:val="1"/>
                <w:sz w:val="24"/>
                <w:szCs w:val="24"/>
                <w:lang w:val="ru-RU" w:eastAsia="en-US"/>
              </w:rPr>
              <w:t xml:space="preserve"> </w:t>
            </w:r>
            <w:proofErr w:type="gramStart"/>
            <w:r>
              <w:rPr>
                <w:rFonts w:ascii="Liberation Serif" w:eastAsia="Liberation Serif" w:hAnsi="Liberation Serif"/>
                <w:noProof w:val="0"/>
                <w:kern w:val="1"/>
                <w:sz w:val="24"/>
                <w:szCs w:val="24"/>
                <w:lang w:val="ru-RU" w:eastAsia="en-US"/>
              </w:rPr>
              <w:t xml:space="preserve">та </w:t>
            </w:r>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підписання</w:t>
            </w:r>
            <w:proofErr w:type="spellEnd"/>
            <w:proofErr w:type="gramEnd"/>
            <w:r w:rsidRPr="00A15D2A">
              <w:rPr>
                <w:rFonts w:ascii="Liberation Serif" w:eastAsia="Liberation Serif" w:hAnsi="Liberation Serif"/>
                <w:noProof w:val="0"/>
                <w:kern w:val="1"/>
                <w:sz w:val="24"/>
                <w:szCs w:val="24"/>
                <w:lang w:val="ru-RU" w:eastAsia="en-US"/>
              </w:rPr>
              <w:t xml:space="preserve"> </w:t>
            </w:r>
            <w:proofErr w:type="spellStart"/>
            <w:r w:rsidRPr="00A15D2A">
              <w:rPr>
                <w:rFonts w:ascii="Liberation Serif" w:eastAsia="Liberation Serif" w:hAnsi="Liberation Serif"/>
                <w:noProof w:val="0"/>
                <w:kern w:val="1"/>
                <w:sz w:val="24"/>
                <w:szCs w:val="24"/>
                <w:lang w:val="ru-RU" w:eastAsia="en-US"/>
              </w:rPr>
              <w:t>посвідчень</w:t>
            </w:r>
            <w:proofErr w:type="spellEnd"/>
            <w:r w:rsidRPr="00A15D2A">
              <w:rPr>
                <w:rFonts w:ascii="Liberation Serif" w:eastAsia="Liberation Serif" w:hAnsi="Liberation Serif"/>
                <w:noProof w:val="0"/>
                <w:kern w:val="1"/>
                <w:sz w:val="24"/>
                <w:szCs w:val="24"/>
                <w:lang w:val="ru-RU" w:eastAsia="en-US"/>
              </w:rPr>
              <w:t xml:space="preserve"> </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CD2A1C7"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79549F3"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542D674"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5029FE8D"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5-6 дня</w:t>
            </w:r>
          </w:p>
        </w:tc>
      </w:tr>
      <w:tr w:rsidR="006C5E97" w14:paraId="762FE220"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4645D47"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8</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95B5205"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Повідомлен</w:t>
            </w:r>
            <w:r>
              <w:rPr>
                <w:rFonts w:ascii="Liberation Serif" w:eastAsia="Liberation Serif" w:hAnsi="Liberation Serif"/>
                <w:noProof w:val="0"/>
                <w:kern w:val="1"/>
                <w:sz w:val="24"/>
                <w:szCs w:val="24"/>
                <w:lang w:val="ru-RU" w:eastAsia="en-US"/>
              </w:rPr>
              <w:t>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заявника</w:t>
            </w:r>
            <w:proofErr w:type="spellEnd"/>
            <w:r>
              <w:rPr>
                <w:rFonts w:ascii="Liberation Serif" w:eastAsia="Liberation Serif" w:hAnsi="Liberation Serif"/>
                <w:noProof w:val="0"/>
                <w:kern w:val="1"/>
                <w:sz w:val="24"/>
                <w:szCs w:val="24"/>
                <w:lang w:val="ru-RU" w:eastAsia="en-US"/>
              </w:rPr>
              <w:t xml:space="preserve"> про </w:t>
            </w:r>
            <w:proofErr w:type="spellStart"/>
            <w:r>
              <w:rPr>
                <w:rFonts w:ascii="Liberation Serif" w:eastAsia="Liberation Serif" w:hAnsi="Liberation Serif"/>
                <w:noProof w:val="0"/>
                <w:kern w:val="1"/>
                <w:sz w:val="24"/>
                <w:szCs w:val="24"/>
                <w:lang w:val="ru-RU" w:eastAsia="en-US"/>
              </w:rPr>
              <w:t>виконання</w:t>
            </w:r>
            <w:proofErr w:type="spellEnd"/>
            <w:r>
              <w:rPr>
                <w:rFonts w:ascii="Liberation Serif" w:eastAsia="Liberation Serif" w:hAnsi="Liberation Serif"/>
                <w:noProof w:val="0"/>
                <w:kern w:val="1"/>
                <w:sz w:val="24"/>
                <w:szCs w:val="24"/>
                <w:lang w:val="ru-RU" w:eastAsia="en-US"/>
              </w:rPr>
              <w:t xml:space="preserve"> та </w:t>
            </w:r>
            <w:proofErr w:type="spellStart"/>
            <w:r>
              <w:rPr>
                <w:rFonts w:ascii="Liberation Serif" w:eastAsia="Liberation Serif" w:hAnsi="Liberation Serif"/>
                <w:noProof w:val="0"/>
                <w:kern w:val="1"/>
                <w:sz w:val="24"/>
                <w:szCs w:val="24"/>
                <w:lang w:val="ru-RU" w:eastAsia="en-US"/>
              </w:rPr>
              <w:t>можливість</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отримання</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посвідчень</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F6672F1" w14:textId="77777777" w:rsidR="006C5E97" w:rsidRPr="00A15D2A" w:rsidRDefault="006C5E97" w:rsidP="00C00000">
            <w:pPr>
              <w:pStyle w:val="11"/>
              <w:rPr>
                <w:rFonts w:ascii="Liberation Serif" w:eastAsia="Liberation Serif" w:hAnsi="Liberation Serif"/>
                <w:noProof w:val="0"/>
                <w:kern w:val="1"/>
                <w:sz w:val="24"/>
                <w:szCs w:val="24"/>
                <w:lang w:val="ru-RU" w:eastAsia="en-US"/>
              </w:rPr>
            </w:pPr>
            <w:r w:rsidRPr="00A15D2A">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8545B53"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740357A"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A15D2A">
              <w:rPr>
                <w:rFonts w:ascii="Liberation Serif" w:eastAsia="Liberation Serif" w:hAnsi="Liberation Serif"/>
                <w:noProof w:val="0"/>
                <w:kern w:val="1"/>
                <w:sz w:val="24"/>
                <w:szCs w:val="24"/>
                <w:lang w:val="ru-RU" w:eastAsia="en-US"/>
              </w:rPr>
              <w:t>Протягом</w:t>
            </w:r>
            <w:proofErr w:type="spellEnd"/>
            <w:r w:rsidRPr="00A15D2A">
              <w:rPr>
                <w:rFonts w:ascii="Liberation Serif" w:eastAsia="Liberation Serif" w:hAnsi="Liberation Serif"/>
                <w:noProof w:val="0"/>
                <w:kern w:val="1"/>
                <w:sz w:val="24"/>
                <w:szCs w:val="24"/>
                <w:lang w:val="ru-RU" w:eastAsia="en-US"/>
              </w:rPr>
              <w:t xml:space="preserve"> </w:t>
            </w:r>
          </w:p>
          <w:p w14:paraId="05505740" w14:textId="77777777" w:rsidR="006C5E97" w:rsidRPr="00A15D2A" w:rsidRDefault="006C5E97" w:rsidP="00C00000">
            <w:pPr>
              <w:pStyle w:val="11"/>
              <w:jc w:val="center"/>
              <w:rPr>
                <w:rFonts w:ascii="Liberation Serif" w:eastAsia="Liberation Serif" w:hAnsi="Liberation Serif"/>
                <w:noProof w:val="0"/>
                <w:kern w:val="1"/>
                <w:sz w:val="24"/>
                <w:szCs w:val="24"/>
                <w:lang w:val="ru-RU" w:eastAsia="en-US"/>
              </w:rPr>
            </w:pPr>
            <w:r w:rsidRPr="00A15D2A">
              <w:rPr>
                <w:rFonts w:ascii="Liberation Serif" w:eastAsia="Liberation Serif" w:hAnsi="Liberation Serif"/>
                <w:noProof w:val="0"/>
                <w:kern w:val="1"/>
                <w:sz w:val="24"/>
                <w:szCs w:val="24"/>
                <w:lang w:val="ru-RU" w:eastAsia="en-US"/>
              </w:rPr>
              <w:t>6</w:t>
            </w:r>
            <w:r>
              <w:rPr>
                <w:rFonts w:ascii="Liberation Serif" w:eastAsia="Liberation Serif" w:hAnsi="Liberation Serif"/>
                <w:noProof w:val="0"/>
                <w:kern w:val="1"/>
                <w:sz w:val="24"/>
                <w:szCs w:val="24"/>
                <w:lang w:val="ru-RU" w:eastAsia="en-US"/>
              </w:rPr>
              <w:t xml:space="preserve">-7 </w:t>
            </w:r>
            <w:r w:rsidRPr="00A15D2A">
              <w:rPr>
                <w:rFonts w:ascii="Liberation Serif" w:eastAsia="Liberation Serif" w:hAnsi="Liberation Serif"/>
                <w:noProof w:val="0"/>
                <w:kern w:val="1"/>
                <w:sz w:val="24"/>
                <w:szCs w:val="24"/>
                <w:lang w:val="ru-RU" w:eastAsia="en-US"/>
              </w:rPr>
              <w:t>дня</w:t>
            </w:r>
          </w:p>
        </w:tc>
      </w:tr>
      <w:tr w:rsidR="006C5E97" w14:paraId="7C10A173" w14:textId="77777777" w:rsidTr="00C00000">
        <w:trPr>
          <w:trHeight w:val="70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602E874" w14:textId="77777777" w:rsidR="006C5E97" w:rsidRDefault="006C5E97" w:rsidP="00C00000">
            <w:pPr>
              <w:pStyle w:val="11"/>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9</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89C634F" w14:textId="77777777" w:rsidR="006C5E97" w:rsidRPr="005F5BD5" w:rsidRDefault="006C5E97" w:rsidP="00C00000">
            <w:pPr>
              <w:pStyle w:val="11"/>
              <w:rPr>
                <w:rFonts w:ascii="Liberation Serif" w:eastAsia="Liberation Serif" w:hAnsi="Liberation Serif"/>
                <w:noProof w:val="0"/>
                <w:kern w:val="1"/>
                <w:sz w:val="24"/>
                <w:szCs w:val="24"/>
                <w:lang w:val="ru-RU" w:eastAsia="en-US"/>
              </w:rPr>
            </w:pPr>
            <w:proofErr w:type="spellStart"/>
            <w:r w:rsidRPr="005F5BD5">
              <w:rPr>
                <w:rFonts w:ascii="Liberation Serif" w:eastAsia="Liberation Serif" w:hAnsi="Liberation Serif"/>
                <w:noProof w:val="0"/>
                <w:kern w:val="1"/>
                <w:sz w:val="24"/>
                <w:szCs w:val="24"/>
                <w:lang w:val="ru-RU" w:eastAsia="en-US"/>
              </w:rPr>
              <w:t>Видача</w:t>
            </w:r>
            <w:proofErr w:type="spellEnd"/>
            <w:r w:rsidRPr="005F5BD5">
              <w:rPr>
                <w:rFonts w:ascii="Liberation Serif" w:eastAsia="Liberation Serif" w:hAnsi="Liberation Serif"/>
                <w:noProof w:val="0"/>
                <w:kern w:val="1"/>
                <w:sz w:val="24"/>
                <w:szCs w:val="24"/>
                <w:lang w:val="ru-RU" w:eastAsia="en-US"/>
              </w:rPr>
              <w:t xml:space="preserve"> </w:t>
            </w:r>
            <w:proofErr w:type="spellStart"/>
            <w:r w:rsidRPr="005F5BD5">
              <w:rPr>
                <w:rFonts w:ascii="Liberation Serif" w:eastAsia="Liberation Serif" w:hAnsi="Liberation Serif"/>
                <w:noProof w:val="0"/>
                <w:kern w:val="1"/>
                <w:sz w:val="24"/>
                <w:szCs w:val="24"/>
                <w:lang w:val="ru-RU" w:eastAsia="en-US"/>
              </w:rPr>
              <w:t>посвідчень</w:t>
            </w:r>
            <w:proofErr w:type="spellEnd"/>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29ABE3F" w14:textId="77777777" w:rsidR="006C5E97" w:rsidRPr="005F5BD5" w:rsidRDefault="006C5E97" w:rsidP="00C00000">
            <w:pPr>
              <w:pStyle w:val="11"/>
              <w:rPr>
                <w:rFonts w:ascii="Liberation Serif" w:eastAsia="Liberation Serif" w:hAnsi="Liberation Serif"/>
                <w:noProof w:val="0"/>
                <w:kern w:val="1"/>
                <w:sz w:val="24"/>
                <w:szCs w:val="24"/>
                <w:lang w:val="ru-RU" w:eastAsia="en-US"/>
              </w:rPr>
            </w:pPr>
            <w:r w:rsidRPr="005F5BD5">
              <w:rPr>
                <w:bCs/>
                <w:sz w:val="24"/>
                <w:szCs w:val="24"/>
              </w:rPr>
              <w:t>Фахівець відділу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581239F"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r w:rsidRPr="005F5BD5">
              <w:rPr>
                <w:rFonts w:ascii="Liberation Serif" w:eastAsia="Liberation Serif" w:hAnsi="Liberation Serif"/>
                <w:noProof w:val="0"/>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6404F19"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proofErr w:type="spellStart"/>
            <w:r w:rsidRPr="005F5BD5">
              <w:rPr>
                <w:rFonts w:ascii="Liberation Serif" w:eastAsia="Liberation Serif" w:hAnsi="Liberation Serif"/>
                <w:noProof w:val="0"/>
                <w:kern w:val="1"/>
                <w:sz w:val="24"/>
                <w:szCs w:val="24"/>
                <w:lang w:val="ru-RU" w:eastAsia="en-US"/>
              </w:rPr>
              <w:t>Протягом</w:t>
            </w:r>
            <w:proofErr w:type="spellEnd"/>
            <w:r w:rsidRPr="005F5BD5">
              <w:rPr>
                <w:rFonts w:ascii="Liberation Serif" w:eastAsia="Liberation Serif" w:hAnsi="Liberation Serif"/>
                <w:noProof w:val="0"/>
                <w:kern w:val="1"/>
                <w:sz w:val="24"/>
                <w:szCs w:val="24"/>
                <w:lang w:val="ru-RU" w:eastAsia="en-US"/>
              </w:rPr>
              <w:t xml:space="preserve"> </w:t>
            </w:r>
          </w:p>
          <w:p w14:paraId="2C2755BB" w14:textId="77777777" w:rsidR="006C5E97" w:rsidRPr="005F5BD5" w:rsidRDefault="006C5E97" w:rsidP="00C00000">
            <w:pPr>
              <w:pStyle w:val="11"/>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8-10</w:t>
            </w:r>
            <w:r w:rsidRPr="005F5BD5">
              <w:rPr>
                <w:rFonts w:ascii="Liberation Serif" w:eastAsia="Liberation Serif" w:hAnsi="Liberation Serif"/>
                <w:noProof w:val="0"/>
                <w:kern w:val="1"/>
                <w:sz w:val="24"/>
                <w:szCs w:val="24"/>
                <w:lang w:val="ru-RU" w:eastAsia="en-US"/>
              </w:rPr>
              <w:t xml:space="preserve"> дня</w:t>
            </w:r>
          </w:p>
        </w:tc>
      </w:tr>
      <w:tr w:rsidR="006C5E97" w14:paraId="21B2BAB7"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50EB3A9"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надання</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послуги</w:t>
            </w:r>
            <w:proofErr w:type="spellEnd"/>
            <w:r>
              <w:rPr>
                <w:rFonts w:ascii="Liberation Serif" w:eastAsia="Liberation Serif" w:hAnsi="Liberation Serif"/>
                <w:b/>
                <w:noProof w:val="0"/>
                <w:color w:val="252121"/>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00F300A"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r w:rsidR="006C5E97" w14:paraId="5D12FB04"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0B1B21B" w14:textId="77777777" w:rsidR="006C5E97" w:rsidRDefault="006C5E97" w:rsidP="00C00000">
            <w:pPr>
              <w:pStyle w:val="11"/>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передбачена</w:t>
            </w:r>
            <w:proofErr w:type="spellEnd"/>
            <w:r>
              <w:rPr>
                <w:rFonts w:ascii="Liberation Serif" w:eastAsia="Liberation Serif" w:hAnsi="Liberation Serif"/>
                <w:b/>
                <w:noProof w:val="0"/>
                <w:color w:val="252121"/>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C0A956B" w14:textId="77777777" w:rsidR="006C5E97" w:rsidRDefault="006C5E97" w:rsidP="00C00000">
            <w:pPr>
              <w:pStyle w:val="11"/>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bl>
    <w:p w14:paraId="3C34BDCB" w14:textId="77777777" w:rsidR="006C5E97" w:rsidRDefault="006C5E97" w:rsidP="006C5E97">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Умовні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позначки</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В</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виконує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У</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бере</w:t>
      </w:r>
      <w:proofErr w:type="spellEnd"/>
      <w:r>
        <w:rPr>
          <w:rFonts w:ascii="Liberation Serif" w:eastAsia="Liberation Serif" w:hAnsi="Liberation Serif"/>
          <w:noProof w:val="0"/>
          <w:color w:val="252121"/>
          <w:kern w:val="1"/>
          <w:sz w:val="24"/>
          <w:szCs w:val="24"/>
          <w:lang w:val="ru-RU" w:eastAsia="en-US"/>
        </w:rPr>
        <w:t xml:space="preserve"> участь; </w:t>
      </w:r>
      <w:r>
        <w:rPr>
          <w:rFonts w:ascii="Liberation Serif" w:eastAsia="Liberation Serif" w:hAnsi="Liberation Serif"/>
          <w:b/>
          <w:noProof w:val="0"/>
          <w:color w:val="252121"/>
          <w:kern w:val="1"/>
          <w:sz w:val="24"/>
          <w:szCs w:val="24"/>
          <w:lang w:val="ru-RU" w:eastAsia="en-US"/>
        </w:rPr>
        <w:t>П</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погоджує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З</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затверджує</w:t>
      </w:r>
      <w:proofErr w:type="spellEnd"/>
    </w:p>
    <w:p w14:paraId="4E61D974" w14:textId="77777777" w:rsidR="006C5E97" w:rsidRPr="00745415" w:rsidRDefault="006C5E97" w:rsidP="006C5E97">
      <w:pPr>
        <w:pStyle w:val="11"/>
        <w:spacing w:line="276" w:lineRule="auto"/>
        <w:rPr>
          <w:color w:val="000000"/>
          <w:kern w:val="1"/>
          <w:sz w:val="28"/>
          <w:szCs w:val="28"/>
        </w:rPr>
      </w:pPr>
      <w:r w:rsidRPr="00745415">
        <w:rPr>
          <w:noProof w:val="0"/>
          <w:color w:val="000000"/>
          <w:kern w:val="1"/>
          <w:sz w:val="28"/>
          <w:szCs w:val="28"/>
          <w:lang w:val="ru-RU" w:eastAsia="en-US"/>
        </w:rPr>
        <w:t>ЗАТВЕРДЖЕНО</w:t>
      </w:r>
    </w:p>
    <w:p w14:paraId="1AE026A3" w14:textId="77777777" w:rsidR="006C5E97" w:rsidRPr="00745415" w:rsidRDefault="006C5E97" w:rsidP="006C5E97">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2436F97B" w14:textId="77777777" w:rsidR="006C5E97" w:rsidRPr="00745415" w:rsidRDefault="006C5E97" w:rsidP="006C5E97">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1"/>
          <w:sz w:val="28"/>
          <w:szCs w:val="28"/>
          <w:lang w:eastAsia="en-US"/>
        </w:rPr>
        <w:t xml:space="preserve">28.02.2025 </w:t>
      </w:r>
      <w:r w:rsidRPr="00745415">
        <w:rPr>
          <w:noProof w:val="0"/>
          <w:color w:val="000000"/>
          <w:kern w:val="1"/>
          <w:sz w:val="28"/>
          <w:szCs w:val="28"/>
          <w:lang w:eastAsia="en-US"/>
        </w:rPr>
        <w:t>№</w:t>
      </w:r>
      <w:r>
        <w:rPr>
          <w:noProof w:val="0"/>
          <w:color w:val="000000"/>
          <w:kern w:val="1"/>
          <w:sz w:val="28"/>
          <w:szCs w:val="28"/>
          <w:lang w:eastAsia="en-US"/>
        </w:rPr>
        <w:t xml:space="preserve"> 67</w:t>
      </w:r>
    </w:p>
    <w:p w14:paraId="6C0DBB59" w14:textId="77777777" w:rsidR="006C5E97" w:rsidRDefault="006C5E97" w:rsidP="006C5E97">
      <w:pPr>
        <w:pStyle w:val="11"/>
        <w:spacing w:line="276" w:lineRule="auto"/>
        <w:rPr>
          <w:rFonts w:ascii="Liberation Serif" w:eastAsia="Liberation Serif" w:hAnsi="Liberation Serif"/>
          <w:kern w:val="1"/>
          <w:sz w:val="24"/>
          <w:szCs w:val="24"/>
        </w:rPr>
      </w:pPr>
    </w:p>
    <w:p w14:paraId="65D9331A" w14:textId="77777777" w:rsidR="006C5E97" w:rsidRDefault="006C5E97" w:rsidP="006C5E97">
      <w:pPr>
        <w:pStyle w:val="11"/>
        <w:spacing w:line="276" w:lineRule="auto"/>
        <w:jc w:val="center"/>
        <w:rPr>
          <w:rFonts w:ascii="Liberation Serif" w:eastAsia="Liberation Serif" w:hAnsi="Liberation Serif"/>
          <w:b/>
          <w:kern w:val="1"/>
          <w:sz w:val="24"/>
          <w:szCs w:val="24"/>
        </w:rPr>
      </w:pPr>
      <w:r w:rsidRPr="00745415">
        <w:rPr>
          <w:rFonts w:eastAsia="Liberation Serif"/>
          <w:noProof w:val="0"/>
          <w:kern w:val="1"/>
          <w:sz w:val="28"/>
          <w:szCs w:val="28"/>
          <w:lang w:eastAsia="en-US"/>
        </w:rPr>
        <w:t xml:space="preserve">ТЕХНОЛОГІЧНА КАРТКА АДМІНІСТРАТИВНОЇ ПОСЛУГИ </w:t>
      </w:r>
    </w:p>
    <w:p w14:paraId="588A4A54" w14:textId="77777777" w:rsidR="006C5E97" w:rsidRPr="00687BEC" w:rsidRDefault="006C5E97" w:rsidP="006C5E97">
      <w:pPr>
        <w:pStyle w:val="a9"/>
        <w:spacing w:before="0" w:beforeAutospacing="0" w:after="0" w:afterAutospacing="0"/>
        <w:jc w:val="center"/>
        <w:rPr>
          <w:b/>
          <w:bCs/>
          <w:caps/>
          <w:color w:val="FF0000"/>
        </w:rPr>
      </w:pPr>
      <w:r w:rsidRPr="00833834">
        <w:rPr>
          <w:b/>
          <w:bCs/>
          <w:caps/>
        </w:rPr>
        <w:t>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r w:rsidRPr="003D009D">
        <w:rPr>
          <w:b/>
          <w:color w:val="000000"/>
        </w:rPr>
        <w:t>”</w:t>
      </w:r>
    </w:p>
    <w:p w14:paraId="4C526935" w14:textId="77777777" w:rsidR="006C5E97" w:rsidRPr="006B5BF7" w:rsidRDefault="006C5E97" w:rsidP="006C5E97">
      <w:pPr>
        <w:jc w:val="center"/>
        <w:rPr>
          <w:b/>
          <w:sz w:val="28"/>
          <w:szCs w:val="28"/>
          <w:u w:val="single"/>
        </w:rPr>
      </w:pPr>
      <w:r w:rsidRPr="006B5BF7">
        <w:rPr>
          <w:b/>
          <w:sz w:val="28"/>
          <w:szCs w:val="28"/>
          <w:u w:val="single"/>
        </w:rPr>
        <w:t>Управління соціальної політики Козятинської міської ради</w:t>
      </w:r>
    </w:p>
    <w:p w14:paraId="109AF74A" w14:textId="77777777" w:rsidR="006C5E97" w:rsidRPr="006B5BF7" w:rsidRDefault="006C5E97" w:rsidP="006C5E97">
      <w:pPr>
        <w:jc w:val="center"/>
        <w:rPr>
          <w:sz w:val="24"/>
          <w:szCs w:val="24"/>
        </w:rPr>
      </w:pPr>
      <w:r>
        <w:rPr>
          <w:b/>
          <w:sz w:val="28"/>
          <w:szCs w:val="28"/>
          <w:u w:val="single"/>
        </w:rPr>
        <w:t xml:space="preserve">   </w:t>
      </w:r>
      <w:r w:rsidRPr="006B5BF7">
        <w:rPr>
          <w:b/>
          <w:sz w:val="28"/>
          <w:szCs w:val="28"/>
          <w:u w:val="single"/>
        </w:rPr>
        <w:t xml:space="preserve">Управління «Центр надання адміністративних послуг у </w:t>
      </w:r>
      <w:proofErr w:type="spellStart"/>
      <w:r w:rsidRPr="006B5BF7">
        <w:rPr>
          <w:b/>
          <w:sz w:val="28"/>
          <w:szCs w:val="28"/>
          <w:u w:val="single"/>
        </w:rPr>
        <w:t>м.Козятині</w:t>
      </w:r>
      <w:proofErr w:type="spellEnd"/>
      <w:r w:rsidRPr="006B5BF7">
        <w:rPr>
          <w:b/>
          <w:sz w:val="24"/>
          <w:szCs w:val="24"/>
          <w:u w:val="single"/>
        </w:rPr>
        <w:t>»</w:t>
      </w:r>
      <w:r w:rsidRPr="006B5BF7">
        <w:rPr>
          <w:sz w:val="24"/>
          <w:szCs w:val="24"/>
          <w:u w:val="single"/>
        </w:rPr>
        <w:t>_____</w:t>
      </w:r>
    </w:p>
    <w:p w14:paraId="240D8DFA" w14:textId="77777777" w:rsidR="006C5E97" w:rsidRPr="00745415" w:rsidRDefault="006C5E97" w:rsidP="006C5E97">
      <w:pPr>
        <w:ind w:firstLine="708"/>
        <w:jc w:val="center"/>
        <w:rPr>
          <w:sz w:val="28"/>
          <w:szCs w:val="28"/>
        </w:rPr>
      </w:pPr>
      <w:r w:rsidRPr="00745415">
        <w:rPr>
          <w:sz w:val="28"/>
          <w:szCs w:val="28"/>
        </w:rPr>
        <w:t xml:space="preserve"> (найменування суб’єкта надання адміністративної послуги )</w:t>
      </w:r>
    </w:p>
    <w:p w14:paraId="370C7D39" w14:textId="77777777" w:rsidR="006C5E97" w:rsidRDefault="006C5E97" w:rsidP="006C5E97">
      <w:pPr>
        <w:pStyle w:val="11"/>
        <w:spacing w:line="276" w:lineRule="auto"/>
        <w:jc w:val="center"/>
        <w:rPr>
          <w:rFonts w:ascii="Liberation Serif" w:eastAsia="Liberation Serif" w:hAnsi="Liberation Serif"/>
          <w:b/>
          <w:kern w:val="1"/>
          <w:sz w:val="24"/>
          <w:szCs w:val="24"/>
        </w:rPr>
      </w:pPr>
    </w:p>
    <w:p w14:paraId="752CBF88" w14:textId="77777777" w:rsidR="006C5E97" w:rsidRPr="006B21F4" w:rsidRDefault="006C5E97" w:rsidP="006C5E97">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696"/>
        <w:gridCol w:w="3282"/>
        <w:gridCol w:w="811"/>
        <w:gridCol w:w="1624"/>
      </w:tblGrid>
      <w:tr w:rsidR="006C5E97" w14:paraId="59F44859"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0BCBDB7"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 xml:space="preserve">№ </w:t>
            </w:r>
          </w:p>
          <w:p w14:paraId="73C6F250"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24AE94A"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7EE48A08"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090400E"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58F62955" w14:textId="77777777" w:rsidR="006C5E97" w:rsidRPr="00244837" w:rsidRDefault="006C5E97"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769C9052" w14:textId="77777777" w:rsidR="006C5E97" w:rsidRPr="00244837" w:rsidRDefault="006C5E97"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6F598FF3" w14:textId="77777777" w:rsidR="006C5E97" w:rsidRPr="00244837" w:rsidRDefault="006C5E97"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6C5E97" w14:paraId="19ED2408"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B886DE7"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BECFC28" w14:textId="77777777" w:rsidR="006C5E97" w:rsidRDefault="006C5E97" w:rsidP="00C00000">
            <w:pPr>
              <w:pStyle w:val="11"/>
              <w:spacing w:after="150" w:line="276" w:lineRule="auto"/>
              <w:rPr>
                <w:sz w:val="24"/>
                <w:szCs w:val="24"/>
                <w:lang w:eastAsia="ar-SA"/>
              </w:rPr>
            </w:pPr>
          </w:p>
          <w:p w14:paraId="1D9237B7" w14:textId="77777777" w:rsidR="006C5E97" w:rsidRPr="00997323" w:rsidRDefault="006C5E97" w:rsidP="00C00000">
            <w:pPr>
              <w:pStyle w:val="11"/>
              <w:spacing w:after="150" w:line="276" w:lineRule="auto"/>
              <w:rPr>
                <w:rFonts w:ascii="Liberation Serif" w:eastAsia="Liberation Serif" w:hAnsi="Liberation Serif"/>
                <w:noProof w:val="0"/>
                <w:kern w:val="1"/>
                <w:sz w:val="24"/>
                <w:szCs w:val="24"/>
                <w:lang w:eastAsia="en-US"/>
              </w:rPr>
            </w:pPr>
            <w:r w:rsidRPr="00E71DE6">
              <w:rPr>
                <w:sz w:val="24"/>
                <w:szCs w:val="24"/>
                <w:lang w:eastAsia="ar-SA"/>
              </w:rPr>
              <w:lastRenderedPageBreak/>
              <w:t>Прийом і перевірка повноти пакету документів, реєстрація заяви, повідомлення су</w:t>
            </w:r>
            <w:r>
              <w:rPr>
                <w:sz w:val="24"/>
                <w:szCs w:val="24"/>
                <w:lang w:eastAsia="ar-SA"/>
              </w:rPr>
              <w:t xml:space="preserve">б’єкта звернення про </w:t>
            </w:r>
            <w:r w:rsidRPr="00E71DE6">
              <w:rPr>
                <w:sz w:val="24"/>
                <w:szCs w:val="24"/>
                <w:lang w:eastAsia="ar-SA"/>
              </w:rPr>
              <w:t xml:space="preserve"> термін виконання</w:t>
            </w:r>
            <w:r>
              <w:rPr>
                <w:sz w:val="24"/>
                <w:szCs w:val="24"/>
                <w:lang w:eastAsia="ar-SA"/>
              </w:rPr>
              <w:t xml:space="preserve"> та спосіб інформування про прийняте рішення</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D702F44" w14:textId="77777777" w:rsidR="006C5E97" w:rsidRDefault="006C5E97" w:rsidP="00C00000">
            <w:pPr>
              <w:pStyle w:val="11"/>
              <w:spacing w:after="150" w:line="276" w:lineRule="auto"/>
              <w:rPr>
                <w:sz w:val="24"/>
                <w:lang w:eastAsia="ar-SA"/>
              </w:rPr>
            </w:pPr>
            <w:r>
              <w:rPr>
                <w:sz w:val="24"/>
                <w:lang w:eastAsia="ar-SA"/>
              </w:rPr>
              <w:lastRenderedPageBreak/>
              <w:t>Адміністратор управління «Центр</w:t>
            </w:r>
            <w:r w:rsidRPr="00E71DE6">
              <w:rPr>
                <w:sz w:val="24"/>
                <w:lang w:eastAsia="ar-SA"/>
              </w:rPr>
              <w:t xml:space="preserve"> надання адміністративних послуг» </w:t>
            </w:r>
            <w:r>
              <w:rPr>
                <w:sz w:val="24"/>
                <w:lang w:eastAsia="ar-SA"/>
              </w:rPr>
              <w:t xml:space="preserve">в </w:t>
            </w:r>
            <w:r>
              <w:rPr>
                <w:sz w:val="24"/>
                <w:lang w:eastAsia="ar-SA"/>
              </w:rPr>
              <w:lastRenderedPageBreak/>
              <w:t>м.Козятині  (далі адміністратор ЦНАПу</w:t>
            </w:r>
            <w:r w:rsidRPr="00E71DE6">
              <w:rPr>
                <w:sz w:val="24"/>
                <w:lang w:eastAsia="ar-SA"/>
              </w:rPr>
              <w:t>)</w:t>
            </w:r>
            <w:r>
              <w:rPr>
                <w:sz w:val="24"/>
                <w:lang w:eastAsia="ar-SA"/>
              </w:rPr>
              <w:t xml:space="preserve"> /</w:t>
            </w:r>
          </w:p>
          <w:p w14:paraId="23D1F7A1" w14:textId="77777777" w:rsidR="006C5E97" w:rsidRDefault="006C5E97" w:rsidP="00C00000">
            <w:pPr>
              <w:rPr>
                <w:bCs/>
                <w:sz w:val="24"/>
                <w:szCs w:val="24"/>
              </w:rPr>
            </w:pPr>
            <w:r>
              <w:rPr>
                <w:bCs/>
                <w:spacing w:val="-2"/>
                <w:sz w:val="24"/>
                <w:szCs w:val="24"/>
              </w:rPr>
              <w:t xml:space="preserve">Фахівець відділу надання соціальних послуг </w:t>
            </w:r>
            <w:r w:rsidRPr="00000AE3">
              <w:rPr>
                <w:bCs/>
                <w:spacing w:val="-2"/>
                <w:sz w:val="24"/>
                <w:szCs w:val="24"/>
              </w:rPr>
              <w:t>управління</w:t>
            </w:r>
            <w:r w:rsidRPr="00000AE3">
              <w:rPr>
                <w:bCs/>
                <w:sz w:val="24"/>
                <w:szCs w:val="24"/>
              </w:rPr>
              <w:t xml:space="preserve"> соціальної політики  </w:t>
            </w:r>
            <w:r>
              <w:rPr>
                <w:bCs/>
                <w:sz w:val="24"/>
                <w:szCs w:val="24"/>
              </w:rPr>
              <w:t xml:space="preserve">Козятинської міської ради </w:t>
            </w:r>
          </w:p>
          <w:p w14:paraId="4915B09B" w14:textId="77777777" w:rsidR="006C5E97" w:rsidRPr="00000AE3" w:rsidRDefault="006C5E97" w:rsidP="00C00000">
            <w:pPr>
              <w:rPr>
                <w:rFonts w:eastAsia="Liberation Serif"/>
                <w:sz w:val="24"/>
                <w:szCs w:val="24"/>
                <w:lang w:eastAsia="ar-SA"/>
              </w:rPr>
            </w:pPr>
            <w:r w:rsidRPr="00000AE3">
              <w:rPr>
                <w:bCs/>
                <w:sz w:val="24"/>
                <w:szCs w:val="24"/>
              </w:rPr>
              <w:t xml:space="preserve">(далі </w:t>
            </w:r>
            <w:r>
              <w:rPr>
                <w:bCs/>
                <w:sz w:val="24"/>
                <w:szCs w:val="24"/>
              </w:rPr>
              <w:t xml:space="preserve">фахівець </w:t>
            </w:r>
            <w:r w:rsidRPr="00000AE3">
              <w:rPr>
                <w:bCs/>
                <w:sz w:val="24"/>
                <w:szCs w:val="24"/>
              </w:rPr>
              <w:t>УСП)</w:t>
            </w: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60251155" w14:textId="77777777" w:rsidR="006C5E97" w:rsidRDefault="006C5E97" w:rsidP="00C00000">
            <w:pPr>
              <w:pStyle w:val="11"/>
              <w:spacing w:after="150" w:line="276" w:lineRule="auto"/>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lastRenderedPageBreak/>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0916E0B8" w14:textId="77777777" w:rsidR="006C5E97" w:rsidRDefault="006C5E97" w:rsidP="00C00000">
            <w:pPr>
              <w:pStyle w:val="11"/>
              <w:spacing w:after="150" w:line="276" w:lineRule="auto"/>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4DB7A977" w14:textId="77777777" w:rsidR="006C5E97" w:rsidRDefault="006C5E97" w:rsidP="00C00000">
            <w:pPr>
              <w:pStyle w:val="11"/>
              <w:spacing w:after="150" w:line="276" w:lineRule="auto"/>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6C5E97" w14:paraId="20EA1073"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98C0CAA"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CCEB3B8" w14:textId="77777777" w:rsidR="006C5E97" w:rsidRDefault="006C5E97"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0D16B24" w14:textId="77777777" w:rsidR="006C5E97" w:rsidRDefault="006C5E97" w:rsidP="00C00000">
            <w:pPr>
              <w:pStyle w:val="11"/>
              <w:spacing w:after="150" w:line="276" w:lineRule="auto"/>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6D0820FD" w14:textId="77777777" w:rsidR="006C5E97" w:rsidRPr="004266C4" w:rsidRDefault="006C5E97" w:rsidP="00C00000">
            <w:pPr>
              <w:rPr>
                <w:rFonts w:eastAsia="Liberation Serif"/>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BE66CBD"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E67EFB"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02A22174"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6C5E97" w14:paraId="4CB1926A"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E85C3D2"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CB61C63" w14:textId="77777777" w:rsidR="006C5E97" w:rsidRDefault="006C5E97"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716BFEA5" w14:textId="77777777" w:rsidR="006C5E97" w:rsidRDefault="006C5E97" w:rsidP="00C00000">
            <w:pPr>
              <w:pStyle w:val="11"/>
              <w:spacing w:after="150" w:line="276" w:lineRule="auto"/>
              <w:rPr>
                <w:rFonts w:ascii="Liberation Serif" w:eastAsia="Liberation Serif" w:hAnsi="Liberation Serif"/>
                <w:noProof w:val="0"/>
                <w:kern w:val="1"/>
                <w:sz w:val="24"/>
                <w:szCs w:val="24"/>
                <w:lang w:val="ru-RU" w:eastAsia="en-US"/>
              </w:rPr>
            </w:pPr>
          </w:p>
          <w:p w14:paraId="5714E35F" w14:textId="77777777" w:rsidR="006C5E97" w:rsidRDefault="006C5E97" w:rsidP="00C00000">
            <w:pPr>
              <w:pStyle w:val="11"/>
              <w:spacing w:after="150" w:line="276" w:lineRule="auto"/>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7638ED9"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16C04C8"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4800405A"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 дня</w:t>
            </w:r>
          </w:p>
        </w:tc>
      </w:tr>
      <w:tr w:rsidR="006C5E97" w14:paraId="380A8113"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34ABE8E"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4</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57D2373" w14:textId="77777777" w:rsidR="006C5E97" w:rsidRDefault="006C5E97"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перевірка</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відповідності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наданих</w:t>
            </w:r>
            <w:proofErr w:type="spellEnd"/>
            <w:r>
              <w:rPr>
                <w:rFonts w:ascii="Liberation Serif" w:eastAsia="Liberation Serif" w:hAnsi="Liberation Serif"/>
                <w:noProof w:val="0"/>
                <w:color w:val="252121"/>
                <w:kern w:val="1"/>
                <w:sz w:val="24"/>
                <w:szCs w:val="24"/>
                <w:lang w:val="ru-RU" w:eastAsia="en-US"/>
              </w:rPr>
              <w:t xml:space="preserve"> документів</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CC5F91F" w14:textId="77777777" w:rsidR="006C5E97" w:rsidRDefault="006C5E97" w:rsidP="00C00000">
            <w:pPr>
              <w:pStyle w:val="11"/>
              <w:spacing w:after="150" w:line="276" w:lineRule="auto"/>
              <w:rPr>
                <w:bCs/>
                <w:spacing w:val="-2"/>
                <w:sz w:val="24"/>
                <w:szCs w:val="24"/>
              </w:rPr>
            </w:pPr>
          </w:p>
          <w:p w14:paraId="31F30E54" w14:textId="77777777" w:rsidR="006C5E97" w:rsidRDefault="006C5E97"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Pr>
                <w:bCs/>
                <w:sz w:val="24"/>
                <w:szCs w:val="24"/>
              </w:rPr>
              <w:t xml:space="preserve"> </w:t>
            </w:r>
            <w:r w:rsidRPr="00000AE3">
              <w:rPr>
                <w:bCs/>
                <w:sz w:val="24"/>
                <w:szCs w:val="24"/>
              </w:rPr>
              <w:t>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4796DDA"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1782D05"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0A63F714"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1-2 дня</w:t>
            </w:r>
          </w:p>
        </w:tc>
      </w:tr>
      <w:tr w:rsidR="006C5E97" w14:paraId="1D751628" w14:textId="77777777" w:rsidTr="00C00000">
        <w:trPr>
          <w:trHeight w:val="1073"/>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6068255"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2C2B4D8" w14:textId="77777777" w:rsidR="006C5E97" w:rsidRDefault="006C5E97"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Підготовка</w:t>
            </w:r>
            <w:proofErr w:type="spellEnd"/>
            <w:r>
              <w:rPr>
                <w:rFonts w:ascii="Liberation Serif" w:eastAsia="Liberation Serif" w:hAnsi="Liberation Serif"/>
                <w:noProof w:val="0"/>
                <w:color w:val="252121"/>
                <w:kern w:val="1"/>
                <w:sz w:val="24"/>
                <w:szCs w:val="24"/>
                <w:lang w:val="ru-RU" w:eastAsia="en-US"/>
              </w:rPr>
              <w:t xml:space="preserve"> та </w:t>
            </w:r>
            <w:proofErr w:type="spellStart"/>
            <w:proofErr w:type="gramStart"/>
            <w:r>
              <w:rPr>
                <w:rFonts w:ascii="Liberation Serif" w:eastAsia="Liberation Serif" w:hAnsi="Liberation Serif"/>
                <w:noProof w:val="0"/>
                <w:color w:val="252121"/>
                <w:kern w:val="1"/>
                <w:sz w:val="24"/>
                <w:szCs w:val="24"/>
                <w:lang w:val="ru-RU" w:eastAsia="en-US"/>
              </w:rPr>
              <w:t>направлення</w:t>
            </w:r>
            <w:proofErr w:type="spellEnd"/>
            <w:r>
              <w:rPr>
                <w:rFonts w:ascii="Liberation Serif" w:eastAsia="Liberation Serif" w:hAnsi="Liberation Serif"/>
                <w:noProof w:val="0"/>
                <w:color w:val="252121"/>
                <w:kern w:val="1"/>
                <w:sz w:val="24"/>
                <w:szCs w:val="24"/>
                <w:lang w:val="ru-RU" w:eastAsia="en-US"/>
              </w:rPr>
              <w:t xml:space="preserve">  пакету</w:t>
            </w:r>
            <w:proofErr w:type="gramEnd"/>
            <w:r>
              <w:rPr>
                <w:rFonts w:ascii="Liberation Serif" w:eastAsia="Liberation Serif" w:hAnsi="Liberation Serif"/>
                <w:noProof w:val="0"/>
                <w:color w:val="252121"/>
                <w:kern w:val="1"/>
                <w:sz w:val="24"/>
                <w:szCs w:val="24"/>
                <w:lang w:val="ru-RU" w:eastAsia="en-US"/>
              </w:rPr>
              <w:t xml:space="preserve"> документів до </w:t>
            </w:r>
            <w:proofErr w:type="spellStart"/>
            <w:r>
              <w:rPr>
                <w:rFonts w:ascii="Liberation Serif" w:eastAsia="Liberation Serif" w:hAnsi="Liberation Serif"/>
                <w:noProof w:val="0"/>
                <w:color w:val="252121"/>
                <w:kern w:val="1"/>
                <w:sz w:val="24"/>
                <w:szCs w:val="24"/>
                <w:lang w:val="ru-RU" w:eastAsia="en-US"/>
              </w:rPr>
              <w:t>реабілітаційної</w:t>
            </w:r>
            <w:proofErr w:type="spellEnd"/>
            <w:r>
              <w:rPr>
                <w:rFonts w:ascii="Liberation Serif" w:eastAsia="Liberation Serif" w:hAnsi="Liberation Serif"/>
                <w:noProof w:val="0"/>
                <w:color w:val="252121"/>
                <w:kern w:val="1"/>
                <w:sz w:val="24"/>
                <w:szCs w:val="24"/>
                <w:lang w:val="ru-RU" w:eastAsia="en-US"/>
              </w:rPr>
              <w:t xml:space="preserve"> установи </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2A0A4A0" w14:textId="77777777" w:rsidR="006C5E97" w:rsidRDefault="006C5E97"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7D86605"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3CE83C4"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14A1C7A7"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2-3 дня</w:t>
            </w:r>
          </w:p>
        </w:tc>
      </w:tr>
      <w:tr w:rsidR="006C5E97" w14:paraId="6F8659FC" w14:textId="77777777" w:rsidTr="00C00000">
        <w:trPr>
          <w:trHeight w:val="150"/>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FDFB0C2"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38CCD1B" w14:textId="77777777" w:rsidR="006C5E97" w:rsidRDefault="006C5E97"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Повідомлення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заявника</w:t>
            </w:r>
            <w:proofErr w:type="spellEnd"/>
            <w:r>
              <w:rPr>
                <w:rFonts w:ascii="Liberation Serif" w:eastAsia="Liberation Serif" w:hAnsi="Liberation Serif"/>
                <w:noProof w:val="0"/>
                <w:color w:val="252121"/>
                <w:kern w:val="1"/>
                <w:sz w:val="24"/>
                <w:szCs w:val="24"/>
                <w:lang w:val="ru-RU" w:eastAsia="en-US"/>
              </w:rPr>
              <w:t xml:space="preserve"> про </w:t>
            </w:r>
            <w:proofErr w:type="spellStart"/>
            <w:r>
              <w:rPr>
                <w:rFonts w:ascii="Liberation Serif" w:eastAsia="Liberation Serif" w:hAnsi="Liberation Serif"/>
                <w:noProof w:val="0"/>
                <w:color w:val="252121"/>
                <w:kern w:val="1"/>
                <w:sz w:val="24"/>
                <w:szCs w:val="24"/>
                <w:lang w:val="ru-RU" w:eastAsia="en-US"/>
              </w:rPr>
              <w:t>прийняте</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рішення</w:t>
            </w:r>
            <w:proofErr w:type="spellEnd"/>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BA55B5A" w14:textId="77777777" w:rsidR="006C5E97" w:rsidRPr="00A46D2A" w:rsidRDefault="006C5E97" w:rsidP="00C00000">
            <w:pPr>
              <w:rPr>
                <w:rFonts w:eastAsia="Liberation Serif"/>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1AE5DAB"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94C3806"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6C0DFBEB" w14:textId="77777777" w:rsidR="006C5E97" w:rsidRDefault="006C5E97"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 дня</w:t>
            </w:r>
          </w:p>
        </w:tc>
      </w:tr>
      <w:tr w:rsidR="006C5E97" w14:paraId="374DBC2B"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036FCE1" w14:textId="77777777" w:rsidR="006C5E97" w:rsidRDefault="006C5E97" w:rsidP="00C00000">
            <w:pPr>
              <w:pStyle w:val="11"/>
              <w:spacing w:after="150" w:line="276" w:lineRule="auto"/>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надання</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послуги</w:t>
            </w:r>
            <w:proofErr w:type="spellEnd"/>
            <w:r>
              <w:rPr>
                <w:rFonts w:ascii="Liberation Serif" w:eastAsia="Liberation Serif" w:hAnsi="Liberation Serif"/>
                <w:b/>
                <w:noProof w:val="0"/>
                <w:color w:val="252121"/>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88FFF9C" w14:textId="77777777" w:rsidR="006C5E97" w:rsidRDefault="006C5E97" w:rsidP="00C00000">
            <w:pPr>
              <w:pStyle w:val="11"/>
              <w:spacing w:after="150" w:line="276" w:lineRule="auto"/>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3дні</w:t>
            </w:r>
          </w:p>
        </w:tc>
      </w:tr>
      <w:tr w:rsidR="006C5E97" w14:paraId="3B127CEE"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C3895D0" w14:textId="77777777" w:rsidR="006C5E97" w:rsidRDefault="006C5E97" w:rsidP="00C00000">
            <w:pPr>
              <w:pStyle w:val="11"/>
              <w:spacing w:after="150" w:line="276" w:lineRule="auto"/>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передбачена</w:t>
            </w:r>
            <w:proofErr w:type="spellEnd"/>
            <w:r>
              <w:rPr>
                <w:rFonts w:ascii="Liberation Serif" w:eastAsia="Liberation Serif" w:hAnsi="Liberation Serif"/>
                <w:b/>
                <w:noProof w:val="0"/>
                <w:color w:val="252121"/>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1D81E62" w14:textId="77777777" w:rsidR="006C5E97" w:rsidRDefault="006C5E97" w:rsidP="00C00000">
            <w:pPr>
              <w:pStyle w:val="11"/>
              <w:spacing w:after="150" w:line="276" w:lineRule="auto"/>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3 </w:t>
            </w:r>
            <w:proofErr w:type="spellStart"/>
            <w:r>
              <w:rPr>
                <w:rFonts w:ascii="Liberation Serif" w:eastAsia="Liberation Serif" w:hAnsi="Liberation Serif"/>
                <w:b/>
                <w:noProof w:val="0"/>
                <w:color w:val="252121"/>
                <w:kern w:val="1"/>
                <w:sz w:val="24"/>
                <w:szCs w:val="24"/>
                <w:lang w:val="ru-RU" w:eastAsia="en-US"/>
              </w:rPr>
              <w:t>дні</w:t>
            </w:r>
            <w:proofErr w:type="spellEnd"/>
          </w:p>
        </w:tc>
      </w:tr>
    </w:tbl>
    <w:p w14:paraId="4F4F7C71" w14:textId="77777777" w:rsidR="006C5E97" w:rsidRDefault="006C5E97" w:rsidP="006C5E97">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Умовні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позначки</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В</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виконує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У</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бере</w:t>
      </w:r>
      <w:proofErr w:type="spellEnd"/>
      <w:r>
        <w:rPr>
          <w:rFonts w:ascii="Liberation Serif" w:eastAsia="Liberation Serif" w:hAnsi="Liberation Serif"/>
          <w:noProof w:val="0"/>
          <w:color w:val="252121"/>
          <w:kern w:val="1"/>
          <w:sz w:val="24"/>
          <w:szCs w:val="24"/>
          <w:lang w:val="ru-RU" w:eastAsia="en-US"/>
        </w:rPr>
        <w:t xml:space="preserve"> участь; </w:t>
      </w:r>
      <w:r>
        <w:rPr>
          <w:rFonts w:ascii="Liberation Serif" w:eastAsia="Liberation Serif" w:hAnsi="Liberation Serif"/>
          <w:b/>
          <w:noProof w:val="0"/>
          <w:color w:val="252121"/>
          <w:kern w:val="1"/>
          <w:sz w:val="24"/>
          <w:szCs w:val="24"/>
          <w:lang w:val="ru-RU" w:eastAsia="en-US"/>
        </w:rPr>
        <w:t>П</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погоджує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З</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затверджує</w:t>
      </w:r>
      <w:proofErr w:type="spellEnd"/>
    </w:p>
    <w:p w14:paraId="3765EDEB" w14:textId="77777777" w:rsidR="00C00000" w:rsidRPr="00745415" w:rsidRDefault="00C00000" w:rsidP="00C00000">
      <w:pPr>
        <w:pStyle w:val="11"/>
        <w:spacing w:line="276" w:lineRule="auto"/>
        <w:rPr>
          <w:color w:val="000000"/>
          <w:kern w:val="1"/>
          <w:sz w:val="28"/>
          <w:szCs w:val="28"/>
        </w:rPr>
      </w:pPr>
      <w:r w:rsidRPr="00745415">
        <w:rPr>
          <w:noProof w:val="0"/>
          <w:color w:val="000000"/>
          <w:kern w:val="1"/>
          <w:sz w:val="28"/>
          <w:szCs w:val="28"/>
          <w:lang w:val="ru-RU" w:eastAsia="en-US"/>
        </w:rPr>
        <w:t>ЗАТВЕРДЖЕНО</w:t>
      </w:r>
    </w:p>
    <w:p w14:paraId="5C65154E" w14:textId="77777777" w:rsidR="00C00000" w:rsidRPr="00745415" w:rsidRDefault="00C00000" w:rsidP="00C00000">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2CEF2F5F" w14:textId="77777777" w:rsidR="00C00000" w:rsidRPr="00745415" w:rsidRDefault="00C00000" w:rsidP="00C00000">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1"/>
          <w:sz w:val="28"/>
          <w:szCs w:val="28"/>
          <w:lang w:eastAsia="en-US"/>
        </w:rPr>
        <w:t xml:space="preserve">28.02.2025 </w:t>
      </w:r>
      <w:r w:rsidRPr="00745415">
        <w:rPr>
          <w:noProof w:val="0"/>
          <w:color w:val="000000"/>
          <w:kern w:val="1"/>
          <w:sz w:val="28"/>
          <w:szCs w:val="28"/>
          <w:lang w:eastAsia="en-US"/>
        </w:rPr>
        <w:t xml:space="preserve">№ </w:t>
      </w:r>
      <w:r>
        <w:rPr>
          <w:noProof w:val="0"/>
          <w:color w:val="000000"/>
          <w:kern w:val="1"/>
          <w:sz w:val="28"/>
          <w:szCs w:val="28"/>
          <w:lang w:eastAsia="en-US"/>
        </w:rPr>
        <w:t>67</w:t>
      </w:r>
    </w:p>
    <w:p w14:paraId="6EF927C6" w14:textId="77777777" w:rsidR="00C00000" w:rsidRDefault="00C00000" w:rsidP="00C00000">
      <w:pPr>
        <w:pStyle w:val="11"/>
        <w:spacing w:line="276" w:lineRule="auto"/>
        <w:rPr>
          <w:rFonts w:ascii="Liberation Serif" w:eastAsia="Liberation Serif" w:hAnsi="Liberation Serif"/>
          <w:kern w:val="1"/>
          <w:sz w:val="24"/>
          <w:szCs w:val="24"/>
        </w:rPr>
      </w:pPr>
    </w:p>
    <w:p w14:paraId="6777D615" w14:textId="77777777" w:rsidR="00C00000" w:rsidRDefault="00C00000" w:rsidP="00C00000">
      <w:pPr>
        <w:pStyle w:val="11"/>
        <w:spacing w:line="276" w:lineRule="auto"/>
        <w:jc w:val="center"/>
        <w:rPr>
          <w:rFonts w:ascii="Liberation Serif" w:eastAsia="Liberation Serif" w:hAnsi="Liberation Serif"/>
          <w:b/>
          <w:kern w:val="1"/>
          <w:sz w:val="24"/>
          <w:szCs w:val="24"/>
        </w:rPr>
      </w:pPr>
      <w:r w:rsidRPr="00745415">
        <w:rPr>
          <w:rFonts w:eastAsia="Liberation Serif"/>
          <w:noProof w:val="0"/>
          <w:kern w:val="1"/>
          <w:sz w:val="28"/>
          <w:szCs w:val="28"/>
          <w:lang w:eastAsia="en-US"/>
        </w:rPr>
        <w:t xml:space="preserve">ТЕХНОЛОГІЧНА КАРТКА АДМІНІСТРАТИВНОЇ ПОСЛУГИ </w:t>
      </w:r>
    </w:p>
    <w:p w14:paraId="7B5CC6E8" w14:textId="77777777" w:rsidR="00C00000" w:rsidRDefault="00C00000" w:rsidP="00C00000">
      <w:pPr>
        <w:jc w:val="center"/>
        <w:rPr>
          <w:sz w:val="24"/>
          <w:szCs w:val="24"/>
        </w:rPr>
      </w:pPr>
      <w:r w:rsidRPr="00B263C2">
        <w:rPr>
          <w:b/>
          <w:sz w:val="24"/>
          <w:szCs w:val="24"/>
        </w:rPr>
        <w:t>„</w:t>
      </w:r>
      <w:r>
        <w:rPr>
          <w:b/>
          <w:sz w:val="24"/>
          <w:szCs w:val="24"/>
        </w:rPr>
        <w:t xml:space="preserve">ЗАБЕЗПЕЧЕННЯ НАПРАВЛЕННЯ ДІТЕЙ З ІНВАЛІДНІСТЮ                                      ДО РЕАБІЛІТАЦІЙНОЇ УСТАНОВИ ДЛЯ НАДАННЯ РЕАБІЛІТАЦІЙНИХ ПОСЛУГ </w:t>
      </w:r>
      <w:r>
        <w:rPr>
          <w:b/>
          <w:sz w:val="24"/>
          <w:szCs w:val="24"/>
        </w:rPr>
        <w:br/>
        <w:t xml:space="preserve">ЗА ПРОГРАМОЮ </w:t>
      </w:r>
      <w:r w:rsidRPr="00B263C2">
        <w:rPr>
          <w:b/>
          <w:sz w:val="24"/>
          <w:szCs w:val="24"/>
        </w:rPr>
        <w:t>„</w:t>
      </w:r>
      <w:r>
        <w:rPr>
          <w:b/>
          <w:sz w:val="24"/>
          <w:szCs w:val="24"/>
        </w:rPr>
        <w:t>РЕАБІЛІТАЦІЯ ДІТЕЙ З ІНВАЛІДНІСТЮ</w:t>
      </w:r>
      <w:r w:rsidRPr="00B263C2">
        <w:rPr>
          <w:b/>
          <w:sz w:val="24"/>
          <w:szCs w:val="24"/>
        </w:rPr>
        <w:t>”</w:t>
      </w:r>
      <w:r w:rsidRPr="00B263C2">
        <w:rPr>
          <w:sz w:val="24"/>
          <w:szCs w:val="24"/>
        </w:rPr>
        <w:t xml:space="preserve"> </w:t>
      </w:r>
    </w:p>
    <w:p w14:paraId="3147A5F9" w14:textId="77777777" w:rsidR="00C00000" w:rsidRPr="006B5BF7" w:rsidRDefault="00C00000" w:rsidP="00C00000">
      <w:pPr>
        <w:jc w:val="center"/>
        <w:rPr>
          <w:b/>
          <w:sz w:val="28"/>
          <w:szCs w:val="28"/>
          <w:u w:val="single"/>
        </w:rPr>
      </w:pPr>
      <w:r w:rsidRPr="006B5BF7">
        <w:rPr>
          <w:b/>
          <w:sz w:val="28"/>
          <w:szCs w:val="28"/>
          <w:u w:val="single"/>
        </w:rPr>
        <w:t>Управління соціальної політики Козятинської міської ради</w:t>
      </w:r>
    </w:p>
    <w:p w14:paraId="24B70651" w14:textId="77777777" w:rsidR="00C00000" w:rsidRPr="006B5BF7" w:rsidRDefault="00C00000" w:rsidP="00C00000">
      <w:pPr>
        <w:jc w:val="center"/>
        <w:rPr>
          <w:sz w:val="24"/>
          <w:szCs w:val="24"/>
        </w:rPr>
      </w:pPr>
      <w:r>
        <w:rPr>
          <w:b/>
          <w:sz w:val="28"/>
          <w:szCs w:val="28"/>
          <w:u w:val="single"/>
        </w:rPr>
        <w:t xml:space="preserve">   </w:t>
      </w:r>
      <w:r w:rsidRPr="006B5BF7">
        <w:rPr>
          <w:b/>
          <w:sz w:val="28"/>
          <w:szCs w:val="28"/>
          <w:u w:val="single"/>
        </w:rPr>
        <w:t xml:space="preserve">Управління «Центр надання адміністративних послуг у </w:t>
      </w:r>
      <w:proofErr w:type="spellStart"/>
      <w:r w:rsidRPr="006B5BF7">
        <w:rPr>
          <w:b/>
          <w:sz w:val="28"/>
          <w:szCs w:val="28"/>
          <w:u w:val="single"/>
        </w:rPr>
        <w:t>м.Козятині</w:t>
      </w:r>
      <w:proofErr w:type="spellEnd"/>
      <w:r w:rsidRPr="006B5BF7">
        <w:rPr>
          <w:b/>
          <w:sz w:val="24"/>
          <w:szCs w:val="24"/>
          <w:u w:val="single"/>
        </w:rPr>
        <w:t>»</w:t>
      </w:r>
      <w:r w:rsidRPr="006B5BF7">
        <w:rPr>
          <w:sz w:val="24"/>
          <w:szCs w:val="24"/>
          <w:u w:val="single"/>
        </w:rPr>
        <w:t>_____</w:t>
      </w:r>
    </w:p>
    <w:p w14:paraId="1C7A287F" w14:textId="77777777" w:rsidR="00C00000" w:rsidRPr="00745415" w:rsidRDefault="00C00000" w:rsidP="00C00000">
      <w:pPr>
        <w:ind w:firstLine="708"/>
        <w:jc w:val="center"/>
        <w:rPr>
          <w:sz w:val="28"/>
          <w:szCs w:val="28"/>
        </w:rPr>
      </w:pPr>
      <w:r w:rsidRPr="00745415">
        <w:rPr>
          <w:sz w:val="28"/>
          <w:szCs w:val="28"/>
        </w:rPr>
        <w:t xml:space="preserve"> (найменування суб’єкта надання адміністративної послуги )</w:t>
      </w:r>
    </w:p>
    <w:p w14:paraId="1570462A" w14:textId="77777777" w:rsidR="00C00000" w:rsidRDefault="00C00000" w:rsidP="00C00000">
      <w:pPr>
        <w:pStyle w:val="11"/>
        <w:spacing w:line="276" w:lineRule="auto"/>
        <w:jc w:val="center"/>
        <w:rPr>
          <w:rFonts w:ascii="Liberation Serif" w:eastAsia="Liberation Serif" w:hAnsi="Liberation Serif"/>
          <w:b/>
          <w:kern w:val="1"/>
          <w:sz w:val="24"/>
          <w:szCs w:val="24"/>
        </w:rPr>
      </w:pPr>
    </w:p>
    <w:p w14:paraId="0F406B50" w14:textId="77777777" w:rsidR="00C00000" w:rsidRPr="006B21F4" w:rsidRDefault="00C00000" w:rsidP="00C00000">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696"/>
        <w:gridCol w:w="3282"/>
        <w:gridCol w:w="811"/>
        <w:gridCol w:w="1624"/>
      </w:tblGrid>
      <w:tr w:rsidR="00C00000" w14:paraId="154D2259"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5619C6D" w14:textId="77777777" w:rsidR="00C00000" w:rsidRPr="00244837" w:rsidRDefault="00C00000"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lastRenderedPageBreak/>
              <w:t xml:space="preserve">№ </w:t>
            </w:r>
          </w:p>
          <w:p w14:paraId="7CBADC8F"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7AC476C"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173CBC40"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00E97B4"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1ADE8D90" w14:textId="77777777" w:rsidR="00C00000" w:rsidRPr="00244837" w:rsidRDefault="00C00000"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66E9977D" w14:textId="77777777" w:rsidR="00C00000" w:rsidRPr="00244837" w:rsidRDefault="00C00000"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2A658FDF"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C00000" w14:paraId="7C1F800E"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B2B7CFC"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E66A26B" w14:textId="77777777" w:rsidR="00C00000" w:rsidRDefault="00C00000" w:rsidP="00C00000">
            <w:pPr>
              <w:pStyle w:val="11"/>
              <w:spacing w:after="150" w:line="276" w:lineRule="auto"/>
              <w:rPr>
                <w:sz w:val="24"/>
                <w:szCs w:val="24"/>
                <w:lang w:eastAsia="ar-SA"/>
              </w:rPr>
            </w:pPr>
          </w:p>
          <w:p w14:paraId="2271B8AB" w14:textId="77777777" w:rsidR="00C00000" w:rsidRPr="00997323" w:rsidRDefault="00C00000" w:rsidP="00C00000">
            <w:pPr>
              <w:pStyle w:val="11"/>
              <w:spacing w:after="150" w:line="276" w:lineRule="auto"/>
              <w:rPr>
                <w:rFonts w:ascii="Liberation Serif" w:eastAsia="Liberation Serif" w:hAnsi="Liberation Serif"/>
                <w:noProof w:val="0"/>
                <w:kern w:val="1"/>
                <w:sz w:val="24"/>
                <w:szCs w:val="24"/>
                <w:lang w:eastAsia="en-US"/>
              </w:rPr>
            </w:pPr>
            <w:r w:rsidRPr="00E71DE6">
              <w:rPr>
                <w:sz w:val="24"/>
                <w:szCs w:val="24"/>
                <w:lang w:eastAsia="ar-SA"/>
              </w:rPr>
              <w:t>Прийом і перевірка повноти пакету документів, реєстрація заяви, повідомлення су</w:t>
            </w:r>
            <w:r>
              <w:rPr>
                <w:sz w:val="24"/>
                <w:szCs w:val="24"/>
                <w:lang w:eastAsia="ar-SA"/>
              </w:rPr>
              <w:t xml:space="preserve">б’єкта звернення про </w:t>
            </w:r>
            <w:r w:rsidRPr="00E71DE6">
              <w:rPr>
                <w:sz w:val="24"/>
                <w:szCs w:val="24"/>
                <w:lang w:eastAsia="ar-SA"/>
              </w:rPr>
              <w:t xml:space="preserve"> термін виконання</w:t>
            </w:r>
            <w:r>
              <w:rPr>
                <w:sz w:val="24"/>
                <w:szCs w:val="24"/>
                <w:lang w:eastAsia="ar-SA"/>
              </w:rPr>
              <w:t xml:space="preserve"> та спосіб інформування </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7FC62AC5" w14:textId="77777777" w:rsidR="00C00000" w:rsidRDefault="00C00000" w:rsidP="00C00000">
            <w:pPr>
              <w:pStyle w:val="11"/>
              <w:spacing w:after="150" w:line="276" w:lineRule="auto"/>
              <w:rPr>
                <w:sz w:val="24"/>
                <w:lang w:eastAsia="ar-SA"/>
              </w:rPr>
            </w:pPr>
            <w:r>
              <w:rPr>
                <w:sz w:val="24"/>
                <w:lang w:eastAsia="ar-SA"/>
              </w:rPr>
              <w:t>Адміністратор управління «Центр</w:t>
            </w:r>
            <w:r w:rsidRPr="00E71DE6">
              <w:rPr>
                <w:sz w:val="24"/>
                <w:lang w:eastAsia="ar-SA"/>
              </w:rPr>
              <w:t xml:space="preserve"> надання адміністративних послуг» </w:t>
            </w:r>
            <w:r>
              <w:rPr>
                <w:sz w:val="24"/>
                <w:lang w:eastAsia="ar-SA"/>
              </w:rPr>
              <w:t>в м.Козятині  (далі адміністратор ЦНАПу</w:t>
            </w:r>
            <w:r w:rsidRPr="00E71DE6">
              <w:rPr>
                <w:sz w:val="24"/>
                <w:lang w:eastAsia="ar-SA"/>
              </w:rPr>
              <w:t>)</w:t>
            </w:r>
            <w:r>
              <w:rPr>
                <w:sz w:val="24"/>
                <w:lang w:eastAsia="ar-SA"/>
              </w:rPr>
              <w:t xml:space="preserve"> /</w:t>
            </w:r>
          </w:p>
          <w:p w14:paraId="7063BFAD" w14:textId="77777777" w:rsidR="00C00000" w:rsidRDefault="00C00000" w:rsidP="00C00000">
            <w:pPr>
              <w:rPr>
                <w:bCs/>
                <w:sz w:val="24"/>
                <w:szCs w:val="24"/>
              </w:rPr>
            </w:pPr>
            <w:r>
              <w:rPr>
                <w:bCs/>
                <w:spacing w:val="-2"/>
                <w:sz w:val="24"/>
                <w:szCs w:val="24"/>
              </w:rPr>
              <w:t xml:space="preserve">Фахівець відділу надання соціальних послуг </w:t>
            </w:r>
            <w:r w:rsidRPr="00000AE3">
              <w:rPr>
                <w:bCs/>
                <w:spacing w:val="-2"/>
                <w:sz w:val="24"/>
                <w:szCs w:val="24"/>
              </w:rPr>
              <w:t>управління</w:t>
            </w:r>
            <w:r w:rsidRPr="00000AE3">
              <w:rPr>
                <w:bCs/>
                <w:sz w:val="24"/>
                <w:szCs w:val="24"/>
              </w:rPr>
              <w:t xml:space="preserve"> соціальної політики  </w:t>
            </w:r>
            <w:r>
              <w:rPr>
                <w:bCs/>
                <w:sz w:val="24"/>
                <w:szCs w:val="24"/>
              </w:rPr>
              <w:t xml:space="preserve">Козятинської міської ради </w:t>
            </w:r>
          </w:p>
          <w:p w14:paraId="3DBD3048" w14:textId="77777777" w:rsidR="00C00000" w:rsidRPr="00000AE3" w:rsidRDefault="00C00000" w:rsidP="00C00000">
            <w:pPr>
              <w:rPr>
                <w:rFonts w:eastAsia="Liberation Serif"/>
                <w:sz w:val="24"/>
                <w:szCs w:val="24"/>
                <w:lang w:eastAsia="ar-SA"/>
              </w:rPr>
            </w:pPr>
            <w:r w:rsidRPr="00000AE3">
              <w:rPr>
                <w:bCs/>
                <w:sz w:val="24"/>
                <w:szCs w:val="24"/>
              </w:rPr>
              <w:t xml:space="preserve">(далі </w:t>
            </w:r>
            <w:r>
              <w:rPr>
                <w:bCs/>
                <w:sz w:val="24"/>
                <w:szCs w:val="24"/>
              </w:rPr>
              <w:t xml:space="preserve">фахівець </w:t>
            </w:r>
            <w:r w:rsidRPr="00000AE3">
              <w:rPr>
                <w:bCs/>
                <w:sz w:val="24"/>
                <w:szCs w:val="24"/>
              </w:rPr>
              <w:t>УСП)</w:t>
            </w: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DF20B4E" w14:textId="77777777" w:rsidR="00C00000" w:rsidRDefault="00C00000" w:rsidP="00C00000">
            <w:pPr>
              <w:pStyle w:val="11"/>
              <w:spacing w:after="150" w:line="276" w:lineRule="auto"/>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69A87E4F" w14:textId="77777777" w:rsidR="00C00000" w:rsidRDefault="00C00000" w:rsidP="00C00000">
            <w:pPr>
              <w:pStyle w:val="11"/>
              <w:spacing w:after="150" w:line="276" w:lineRule="auto"/>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000287C7" w14:textId="77777777" w:rsidR="00C00000" w:rsidRDefault="00C00000" w:rsidP="00C00000">
            <w:pPr>
              <w:pStyle w:val="11"/>
              <w:spacing w:after="150" w:line="276" w:lineRule="auto"/>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C00000" w14:paraId="089AB7FB"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F80A414"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52378CB"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1CDDE24F" w14:textId="77777777" w:rsidR="00C00000" w:rsidRDefault="00C00000" w:rsidP="00C00000">
            <w:pPr>
              <w:pStyle w:val="11"/>
              <w:spacing w:after="150" w:line="276" w:lineRule="auto"/>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073FAD05" w14:textId="77777777" w:rsidR="00C00000" w:rsidRPr="004266C4" w:rsidRDefault="00C00000" w:rsidP="00C00000">
            <w:pPr>
              <w:rPr>
                <w:rFonts w:eastAsia="Liberation Serif"/>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0DD54C3"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6097C4E"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24F29068"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C00000" w14:paraId="122348E0"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290D5A0"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96032DD"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7A8C3D05" w14:textId="77777777" w:rsidR="00C00000" w:rsidRDefault="00C00000" w:rsidP="00C00000">
            <w:pPr>
              <w:pStyle w:val="11"/>
              <w:spacing w:after="150" w:line="276" w:lineRule="auto"/>
              <w:rPr>
                <w:rFonts w:ascii="Liberation Serif" w:eastAsia="Liberation Serif" w:hAnsi="Liberation Serif"/>
                <w:noProof w:val="0"/>
                <w:kern w:val="1"/>
                <w:sz w:val="24"/>
                <w:szCs w:val="24"/>
                <w:lang w:val="ru-RU" w:eastAsia="en-US"/>
              </w:rPr>
            </w:pPr>
          </w:p>
          <w:p w14:paraId="710DE904" w14:textId="77777777" w:rsidR="00C00000" w:rsidRDefault="00C00000" w:rsidP="00C00000">
            <w:pPr>
              <w:pStyle w:val="11"/>
              <w:spacing w:after="150" w:line="276" w:lineRule="auto"/>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DB13690"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28712BF"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22E6FA7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 дня</w:t>
            </w:r>
          </w:p>
        </w:tc>
      </w:tr>
      <w:tr w:rsidR="00C00000" w14:paraId="475DC7AF"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EAF8234"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4</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E22F402" w14:textId="77777777" w:rsidR="00C00000" w:rsidRDefault="00C00000"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перевірка</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відповідності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наданих</w:t>
            </w:r>
            <w:proofErr w:type="spellEnd"/>
            <w:r>
              <w:rPr>
                <w:rFonts w:ascii="Liberation Serif" w:eastAsia="Liberation Serif" w:hAnsi="Liberation Serif"/>
                <w:noProof w:val="0"/>
                <w:color w:val="252121"/>
                <w:kern w:val="1"/>
                <w:sz w:val="24"/>
                <w:szCs w:val="24"/>
                <w:lang w:val="ru-RU" w:eastAsia="en-US"/>
              </w:rPr>
              <w:t xml:space="preserve"> документів</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7DF7D8F3" w14:textId="77777777" w:rsidR="00C00000" w:rsidRDefault="00C00000" w:rsidP="00C00000">
            <w:pPr>
              <w:pStyle w:val="11"/>
              <w:spacing w:after="150" w:line="276" w:lineRule="auto"/>
              <w:rPr>
                <w:bCs/>
                <w:spacing w:val="-2"/>
                <w:sz w:val="24"/>
                <w:szCs w:val="24"/>
              </w:rPr>
            </w:pPr>
          </w:p>
          <w:p w14:paraId="284AD585"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Pr>
                <w:bCs/>
                <w:sz w:val="24"/>
                <w:szCs w:val="24"/>
              </w:rPr>
              <w:t xml:space="preserve"> </w:t>
            </w:r>
            <w:r w:rsidRPr="00000AE3">
              <w:rPr>
                <w:bCs/>
                <w:sz w:val="24"/>
                <w:szCs w:val="24"/>
              </w:rPr>
              <w:t>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9EE10E1"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0A5F1B"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31EF60B5"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1-2 дня</w:t>
            </w:r>
          </w:p>
        </w:tc>
      </w:tr>
      <w:tr w:rsidR="00C00000" w14:paraId="24F500C6" w14:textId="77777777" w:rsidTr="00C00000">
        <w:trPr>
          <w:trHeight w:val="1073"/>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3C26CCC"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4D4C15A"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Підготовка</w:t>
            </w:r>
            <w:proofErr w:type="spellEnd"/>
            <w:r>
              <w:rPr>
                <w:rFonts w:ascii="Liberation Serif" w:eastAsia="Liberation Serif" w:hAnsi="Liberation Serif"/>
                <w:noProof w:val="0"/>
                <w:color w:val="252121"/>
                <w:kern w:val="1"/>
                <w:sz w:val="24"/>
                <w:szCs w:val="24"/>
                <w:lang w:val="ru-RU" w:eastAsia="en-US"/>
              </w:rPr>
              <w:t xml:space="preserve"> та </w:t>
            </w:r>
            <w:proofErr w:type="spellStart"/>
            <w:proofErr w:type="gramStart"/>
            <w:r>
              <w:rPr>
                <w:rFonts w:ascii="Liberation Serif" w:eastAsia="Liberation Serif" w:hAnsi="Liberation Serif"/>
                <w:noProof w:val="0"/>
                <w:color w:val="252121"/>
                <w:kern w:val="1"/>
                <w:sz w:val="24"/>
                <w:szCs w:val="24"/>
                <w:lang w:val="ru-RU" w:eastAsia="en-US"/>
              </w:rPr>
              <w:t>направлення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запиту</w:t>
            </w:r>
            <w:proofErr w:type="spellEnd"/>
            <w:proofErr w:type="gramEnd"/>
            <w:r>
              <w:rPr>
                <w:rFonts w:ascii="Liberation Serif" w:eastAsia="Liberation Serif" w:hAnsi="Liberation Serif"/>
                <w:noProof w:val="0"/>
                <w:color w:val="252121"/>
                <w:kern w:val="1"/>
                <w:sz w:val="24"/>
                <w:szCs w:val="24"/>
                <w:lang w:val="ru-RU" w:eastAsia="en-US"/>
              </w:rPr>
              <w:t xml:space="preserve"> до </w:t>
            </w:r>
            <w:proofErr w:type="spellStart"/>
            <w:r>
              <w:rPr>
                <w:rFonts w:ascii="Liberation Serif" w:eastAsia="Liberation Serif" w:hAnsi="Liberation Serif"/>
                <w:noProof w:val="0"/>
                <w:color w:val="252121"/>
                <w:kern w:val="1"/>
                <w:sz w:val="24"/>
                <w:szCs w:val="24"/>
                <w:lang w:val="ru-RU" w:eastAsia="en-US"/>
              </w:rPr>
              <w:t>реабілітаційної</w:t>
            </w:r>
            <w:proofErr w:type="spellEnd"/>
            <w:r>
              <w:rPr>
                <w:rFonts w:ascii="Liberation Serif" w:eastAsia="Liberation Serif" w:hAnsi="Liberation Serif"/>
                <w:noProof w:val="0"/>
                <w:color w:val="252121"/>
                <w:kern w:val="1"/>
                <w:sz w:val="24"/>
                <w:szCs w:val="24"/>
                <w:lang w:val="ru-RU" w:eastAsia="en-US"/>
              </w:rPr>
              <w:t xml:space="preserve"> установи </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10A5B41"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55BCA58"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6E6405"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2EFFC353"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2-3 дня</w:t>
            </w:r>
          </w:p>
        </w:tc>
      </w:tr>
      <w:tr w:rsidR="00C00000" w14:paraId="41ACDEA2" w14:textId="77777777" w:rsidTr="00C00000">
        <w:trPr>
          <w:trHeight w:val="1073"/>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62B798E"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6 </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CE31D52"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hint="cs"/>
                <w:noProof w:val="0"/>
                <w:color w:val="252121"/>
                <w:kern w:val="1"/>
                <w:sz w:val="24"/>
                <w:szCs w:val="24"/>
                <w:lang w:val="ru-RU" w:eastAsia="en-US"/>
              </w:rPr>
              <w:t>О</w:t>
            </w:r>
            <w:r>
              <w:rPr>
                <w:rFonts w:ascii="Liberation Serif" w:eastAsia="Liberation Serif" w:hAnsi="Liberation Serif"/>
                <w:noProof w:val="0"/>
                <w:color w:val="252121"/>
                <w:kern w:val="1"/>
                <w:sz w:val="24"/>
                <w:szCs w:val="24"/>
                <w:lang w:val="ru-RU" w:eastAsia="en-US"/>
              </w:rPr>
              <w:t>працювання</w:t>
            </w:r>
            <w:proofErr w:type="spellEnd"/>
            <w:r>
              <w:rPr>
                <w:rFonts w:ascii="Liberation Serif" w:eastAsia="Liberation Serif" w:hAnsi="Liberation Serif"/>
                <w:noProof w:val="0"/>
                <w:color w:val="252121"/>
                <w:kern w:val="1"/>
                <w:sz w:val="24"/>
                <w:szCs w:val="24"/>
                <w:lang w:val="ru-RU" w:eastAsia="en-US"/>
              </w:rPr>
              <w:t xml:space="preserve"> документів </w:t>
            </w:r>
            <w:proofErr w:type="spellStart"/>
            <w:r>
              <w:rPr>
                <w:rFonts w:ascii="Liberation Serif" w:eastAsia="Liberation Serif" w:hAnsi="Liberation Serif"/>
                <w:noProof w:val="0"/>
                <w:color w:val="252121"/>
                <w:kern w:val="1"/>
                <w:sz w:val="24"/>
                <w:szCs w:val="24"/>
                <w:lang w:val="ru-RU" w:eastAsia="en-US"/>
              </w:rPr>
              <w:t>отриманих</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реабілітаційної</w:t>
            </w:r>
            <w:proofErr w:type="spellEnd"/>
            <w:r>
              <w:rPr>
                <w:rFonts w:ascii="Liberation Serif" w:eastAsia="Liberation Serif" w:hAnsi="Liberation Serif"/>
                <w:noProof w:val="0"/>
                <w:color w:val="252121"/>
                <w:kern w:val="1"/>
                <w:sz w:val="24"/>
                <w:szCs w:val="24"/>
                <w:lang w:val="ru-RU" w:eastAsia="en-US"/>
              </w:rPr>
              <w:t xml:space="preserve"> установи, </w:t>
            </w:r>
            <w:proofErr w:type="spellStart"/>
            <w:r>
              <w:rPr>
                <w:rFonts w:ascii="Liberation Serif" w:eastAsia="Liberation Serif" w:hAnsi="Liberation Serif"/>
                <w:noProof w:val="0"/>
                <w:color w:val="252121"/>
                <w:kern w:val="1"/>
                <w:sz w:val="24"/>
                <w:szCs w:val="24"/>
                <w:lang w:val="ru-RU" w:eastAsia="en-US"/>
              </w:rPr>
              <w:t>створення</w:t>
            </w:r>
            <w:proofErr w:type="spellEnd"/>
            <w:r>
              <w:rPr>
                <w:rFonts w:ascii="Liberation Serif" w:eastAsia="Liberation Serif" w:hAnsi="Liberation Serif"/>
                <w:noProof w:val="0"/>
                <w:color w:val="252121"/>
                <w:kern w:val="1"/>
                <w:sz w:val="24"/>
                <w:szCs w:val="24"/>
                <w:lang w:val="ru-RU" w:eastAsia="en-US"/>
              </w:rPr>
              <w:t xml:space="preserve"> договору</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FE89960" w14:textId="77777777" w:rsidR="00C00000" w:rsidRPr="00B47519" w:rsidRDefault="00C00000" w:rsidP="00C00000">
            <w:pPr>
              <w:pStyle w:val="11"/>
              <w:spacing w:after="150" w:line="276" w:lineRule="auto"/>
              <w:rPr>
                <w:bCs/>
                <w:spacing w:val="-2"/>
                <w:sz w:val="24"/>
                <w:szCs w:val="24"/>
                <w:lang w:val="ru-RU"/>
              </w:rPr>
            </w:pPr>
            <w:r>
              <w:rPr>
                <w:bCs/>
                <w:spacing w:val="-2"/>
                <w:sz w:val="24"/>
                <w:szCs w:val="24"/>
                <w:lang w:val="ru-RU"/>
              </w:rPr>
              <w:t xml:space="preserve"> Фахівець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950AF6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765A662"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
        </w:tc>
      </w:tr>
      <w:tr w:rsidR="00C00000" w14:paraId="263CF11C" w14:textId="77777777" w:rsidTr="00C00000">
        <w:trPr>
          <w:trHeight w:val="946"/>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FE5CF4F"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E4ED719"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Повідомлення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заявника</w:t>
            </w:r>
            <w:proofErr w:type="spellEnd"/>
            <w:r>
              <w:rPr>
                <w:rFonts w:ascii="Liberation Serif" w:eastAsia="Liberation Serif" w:hAnsi="Liberation Serif"/>
                <w:noProof w:val="0"/>
                <w:color w:val="252121"/>
                <w:kern w:val="1"/>
                <w:sz w:val="24"/>
                <w:szCs w:val="24"/>
                <w:lang w:val="ru-RU" w:eastAsia="en-US"/>
              </w:rPr>
              <w:t xml:space="preserve"> про </w:t>
            </w:r>
            <w:proofErr w:type="spellStart"/>
            <w:r>
              <w:rPr>
                <w:rFonts w:ascii="Liberation Serif" w:eastAsia="Liberation Serif" w:hAnsi="Liberation Serif"/>
                <w:noProof w:val="0"/>
                <w:color w:val="252121"/>
                <w:kern w:val="1"/>
                <w:sz w:val="24"/>
                <w:szCs w:val="24"/>
                <w:lang w:val="ru-RU" w:eastAsia="en-US"/>
              </w:rPr>
              <w:t>прийняте</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рішення</w:t>
            </w:r>
            <w:proofErr w:type="spellEnd"/>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19ECC46" w14:textId="77777777" w:rsidR="00C00000" w:rsidRPr="00A46D2A" w:rsidRDefault="00C00000" w:rsidP="00C00000">
            <w:pPr>
              <w:rPr>
                <w:rFonts w:eastAsia="Liberation Serif"/>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40F6C61"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EBD7BA2"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
        </w:tc>
      </w:tr>
      <w:tr w:rsidR="00C00000" w14:paraId="51764C7E"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AFA914C" w14:textId="77777777" w:rsidR="00C00000" w:rsidRDefault="00C00000" w:rsidP="00C00000">
            <w:pPr>
              <w:pStyle w:val="11"/>
              <w:spacing w:after="150" w:line="276" w:lineRule="auto"/>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надання</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послуги</w:t>
            </w:r>
            <w:proofErr w:type="spellEnd"/>
            <w:r>
              <w:rPr>
                <w:rFonts w:ascii="Liberation Serif" w:eastAsia="Liberation Serif" w:hAnsi="Liberation Serif"/>
                <w:b/>
                <w:noProof w:val="0"/>
                <w:color w:val="252121"/>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9A4C715" w14:textId="77777777" w:rsidR="00C00000" w:rsidRDefault="00C00000" w:rsidP="00C00000">
            <w:pPr>
              <w:pStyle w:val="11"/>
              <w:spacing w:after="150" w:line="276" w:lineRule="auto"/>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w:t>
            </w:r>
          </w:p>
        </w:tc>
      </w:tr>
      <w:tr w:rsidR="00C00000" w14:paraId="319EE56B"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2614BC6" w14:textId="77777777" w:rsidR="00C00000" w:rsidRDefault="00C00000" w:rsidP="00C00000">
            <w:pPr>
              <w:pStyle w:val="11"/>
              <w:spacing w:after="150" w:line="276" w:lineRule="auto"/>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передбачена</w:t>
            </w:r>
            <w:proofErr w:type="spellEnd"/>
            <w:r>
              <w:rPr>
                <w:rFonts w:ascii="Liberation Serif" w:eastAsia="Liberation Serif" w:hAnsi="Liberation Serif"/>
                <w:b/>
                <w:noProof w:val="0"/>
                <w:color w:val="252121"/>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9A4C824" w14:textId="77777777" w:rsidR="00C00000" w:rsidRDefault="00C00000" w:rsidP="00C00000">
            <w:pPr>
              <w:pStyle w:val="11"/>
              <w:spacing w:after="150" w:line="276" w:lineRule="auto"/>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w:t>
            </w:r>
          </w:p>
        </w:tc>
      </w:tr>
    </w:tbl>
    <w:p w14:paraId="37D419A1"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Умовні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позначки</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В</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виконує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У</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бере</w:t>
      </w:r>
      <w:proofErr w:type="spellEnd"/>
      <w:r>
        <w:rPr>
          <w:rFonts w:ascii="Liberation Serif" w:eastAsia="Liberation Serif" w:hAnsi="Liberation Serif"/>
          <w:noProof w:val="0"/>
          <w:color w:val="252121"/>
          <w:kern w:val="1"/>
          <w:sz w:val="24"/>
          <w:szCs w:val="24"/>
          <w:lang w:val="ru-RU" w:eastAsia="en-US"/>
        </w:rPr>
        <w:t xml:space="preserve"> участь; </w:t>
      </w:r>
      <w:r>
        <w:rPr>
          <w:rFonts w:ascii="Liberation Serif" w:eastAsia="Liberation Serif" w:hAnsi="Liberation Serif"/>
          <w:b/>
          <w:noProof w:val="0"/>
          <w:color w:val="252121"/>
          <w:kern w:val="1"/>
          <w:sz w:val="24"/>
          <w:szCs w:val="24"/>
          <w:lang w:val="ru-RU" w:eastAsia="en-US"/>
        </w:rPr>
        <w:t>П</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погоджує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З</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затверджує</w:t>
      </w:r>
      <w:proofErr w:type="spellEnd"/>
    </w:p>
    <w:p w14:paraId="5EE81492" w14:textId="77777777" w:rsidR="00C00000" w:rsidRPr="00745415" w:rsidRDefault="00C00000" w:rsidP="00C00000">
      <w:pPr>
        <w:pStyle w:val="11"/>
        <w:spacing w:line="276" w:lineRule="auto"/>
        <w:rPr>
          <w:color w:val="000000"/>
          <w:kern w:val="1"/>
          <w:sz w:val="28"/>
          <w:szCs w:val="28"/>
        </w:rPr>
      </w:pPr>
      <w:r>
        <w:rPr>
          <w:noProof w:val="0"/>
          <w:color w:val="000000"/>
          <w:kern w:val="1"/>
          <w:sz w:val="28"/>
          <w:szCs w:val="28"/>
          <w:lang w:val="ru-RU" w:eastAsia="en-US"/>
        </w:rPr>
        <w:t xml:space="preserve">                                                                                </w:t>
      </w:r>
      <w:r w:rsidRPr="00745415">
        <w:rPr>
          <w:noProof w:val="0"/>
          <w:color w:val="000000"/>
          <w:kern w:val="1"/>
          <w:sz w:val="28"/>
          <w:szCs w:val="28"/>
          <w:lang w:val="ru-RU" w:eastAsia="en-US"/>
        </w:rPr>
        <w:t>ЗАТВЕРДЖЕНО</w:t>
      </w:r>
    </w:p>
    <w:p w14:paraId="086A1223" w14:textId="77777777" w:rsidR="00C00000" w:rsidRPr="00745415" w:rsidRDefault="00C00000" w:rsidP="00C00000">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Рішення</w:t>
      </w:r>
      <w:r>
        <w:rPr>
          <w:noProof w:val="0"/>
          <w:color w:val="000000"/>
          <w:kern w:val="1"/>
          <w:sz w:val="28"/>
          <w:szCs w:val="28"/>
          <w:lang w:eastAsia="en-US"/>
        </w:rPr>
        <w:t>м</w:t>
      </w:r>
      <w:r w:rsidRPr="00745415">
        <w:rPr>
          <w:noProof w:val="0"/>
          <w:color w:val="000000"/>
          <w:kern w:val="1"/>
          <w:sz w:val="28"/>
          <w:szCs w:val="28"/>
          <w:lang w:eastAsia="en-US"/>
        </w:rPr>
        <w:t xml:space="preserve"> виконавчого комітету </w:t>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t>Козятинської міської ради</w:t>
      </w:r>
    </w:p>
    <w:p w14:paraId="68468E2C" w14:textId="77777777" w:rsidR="00C00000" w:rsidRPr="00745415" w:rsidRDefault="00C00000" w:rsidP="00C00000">
      <w:pPr>
        <w:pStyle w:val="11"/>
        <w:spacing w:line="276" w:lineRule="auto"/>
        <w:rPr>
          <w:noProof w:val="0"/>
          <w:color w:val="000000"/>
          <w:kern w:val="1"/>
          <w:sz w:val="28"/>
          <w:szCs w:val="28"/>
          <w:lang w:eastAsia="en-US"/>
        </w:rPr>
      </w:pP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sidRPr="00745415">
        <w:rPr>
          <w:noProof w:val="0"/>
          <w:color w:val="000000"/>
          <w:kern w:val="1"/>
          <w:sz w:val="28"/>
          <w:szCs w:val="28"/>
          <w:lang w:eastAsia="en-US"/>
        </w:rPr>
        <w:tab/>
      </w:r>
      <w:r>
        <w:rPr>
          <w:noProof w:val="0"/>
          <w:color w:val="000000"/>
          <w:kern w:val="1"/>
          <w:sz w:val="28"/>
          <w:szCs w:val="28"/>
          <w:lang w:eastAsia="en-US"/>
        </w:rPr>
        <w:t xml:space="preserve">28.02.2025 </w:t>
      </w:r>
      <w:r w:rsidRPr="00745415">
        <w:rPr>
          <w:noProof w:val="0"/>
          <w:color w:val="000000"/>
          <w:kern w:val="1"/>
          <w:sz w:val="28"/>
          <w:szCs w:val="28"/>
          <w:lang w:eastAsia="en-US"/>
        </w:rPr>
        <w:t xml:space="preserve">№ </w:t>
      </w:r>
      <w:r>
        <w:rPr>
          <w:noProof w:val="0"/>
          <w:color w:val="000000"/>
          <w:kern w:val="1"/>
          <w:sz w:val="28"/>
          <w:szCs w:val="28"/>
          <w:lang w:eastAsia="en-US"/>
        </w:rPr>
        <w:t xml:space="preserve"> 67   </w:t>
      </w:r>
    </w:p>
    <w:p w14:paraId="75C9166E" w14:textId="77777777" w:rsidR="00C00000" w:rsidRDefault="00C00000" w:rsidP="00C00000">
      <w:pPr>
        <w:pStyle w:val="11"/>
        <w:spacing w:line="276" w:lineRule="auto"/>
        <w:rPr>
          <w:rFonts w:ascii="Liberation Serif" w:eastAsia="Liberation Serif" w:hAnsi="Liberation Serif"/>
          <w:kern w:val="1"/>
          <w:sz w:val="24"/>
          <w:szCs w:val="24"/>
        </w:rPr>
      </w:pPr>
    </w:p>
    <w:p w14:paraId="3E6E821B" w14:textId="77777777" w:rsidR="00C00000" w:rsidRDefault="00C00000" w:rsidP="00C00000">
      <w:pPr>
        <w:pStyle w:val="11"/>
        <w:spacing w:line="276" w:lineRule="auto"/>
        <w:jc w:val="center"/>
        <w:rPr>
          <w:rFonts w:ascii="Liberation Serif" w:eastAsia="Liberation Serif" w:hAnsi="Liberation Serif"/>
          <w:b/>
          <w:kern w:val="1"/>
          <w:sz w:val="24"/>
          <w:szCs w:val="24"/>
        </w:rPr>
      </w:pPr>
      <w:r w:rsidRPr="00745415">
        <w:rPr>
          <w:rFonts w:eastAsia="Liberation Serif"/>
          <w:noProof w:val="0"/>
          <w:kern w:val="1"/>
          <w:sz w:val="28"/>
          <w:szCs w:val="28"/>
          <w:lang w:eastAsia="en-US"/>
        </w:rPr>
        <w:t xml:space="preserve">ТЕХНОЛОГІЧНА КАРТКА АДМІНІСТРАТИВНОЇ ПОСЛУГИ </w:t>
      </w:r>
    </w:p>
    <w:p w14:paraId="3082214C" w14:textId="77777777" w:rsidR="00C00000" w:rsidRPr="00965C18" w:rsidRDefault="00C00000" w:rsidP="00C00000">
      <w:pPr>
        <w:pStyle w:val="11"/>
        <w:spacing w:line="276" w:lineRule="auto"/>
        <w:jc w:val="center"/>
        <w:rPr>
          <w:rFonts w:eastAsia="Liberation Serif"/>
          <w:b/>
          <w:noProof w:val="0"/>
          <w:color w:val="C00000"/>
          <w:kern w:val="1"/>
          <w:sz w:val="28"/>
          <w:szCs w:val="28"/>
          <w:lang w:eastAsia="en-US"/>
        </w:rPr>
      </w:pPr>
      <w:r w:rsidRPr="00965C18">
        <w:rPr>
          <w:rFonts w:eastAsia="Liberation Serif"/>
          <w:b/>
          <w:caps/>
          <w:noProof w:val="0"/>
          <w:color w:val="C00000"/>
          <w:kern w:val="1"/>
          <w:sz w:val="28"/>
          <w:szCs w:val="28"/>
          <w:lang w:eastAsia="en-US"/>
        </w:rPr>
        <w:lastRenderedPageBreak/>
        <w:t>«прийняття рішення щодо НАДАННЯ СОЦІАЛЬНИХ ПОСЛУГ»</w:t>
      </w:r>
      <w:r w:rsidRPr="00965C18">
        <w:rPr>
          <w:rFonts w:eastAsia="Liberation Serif"/>
          <w:b/>
          <w:noProof w:val="0"/>
          <w:color w:val="C00000"/>
          <w:kern w:val="1"/>
          <w:sz w:val="28"/>
          <w:szCs w:val="28"/>
          <w:lang w:eastAsia="en-US"/>
        </w:rPr>
        <w:t xml:space="preserve"> </w:t>
      </w:r>
    </w:p>
    <w:p w14:paraId="0B443223" w14:textId="77777777" w:rsidR="00C00000" w:rsidRDefault="00C00000" w:rsidP="00C00000">
      <w:pPr>
        <w:rPr>
          <w:rFonts w:eastAsia="Liberation Serif"/>
          <w:lang w:eastAsia="en-US"/>
        </w:rPr>
      </w:pPr>
    </w:p>
    <w:p w14:paraId="52440DCE" w14:textId="77777777" w:rsidR="00C00000" w:rsidRDefault="00C00000" w:rsidP="00C00000">
      <w:pPr>
        <w:ind w:firstLine="708"/>
        <w:rPr>
          <w:b/>
          <w:u w:val="single"/>
        </w:rPr>
      </w:pPr>
      <w:r w:rsidRPr="00745415">
        <w:rPr>
          <w:b/>
          <w:color w:val="000000"/>
          <w:sz w:val="28"/>
          <w:szCs w:val="28"/>
          <w:u w:val="single"/>
        </w:rPr>
        <w:t>Управління соціальної політики  Козятинської  міської ради</w:t>
      </w:r>
      <w:r w:rsidRPr="00965C18">
        <w:rPr>
          <w:b/>
          <w:u w:val="single"/>
        </w:rPr>
        <w:t xml:space="preserve"> </w:t>
      </w:r>
    </w:p>
    <w:p w14:paraId="17D26E4E" w14:textId="77777777" w:rsidR="00C00000" w:rsidRPr="00965C18" w:rsidRDefault="00C00000" w:rsidP="00C00000">
      <w:pPr>
        <w:ind w:firstLine="708"/>
        <w:rPr>
          <w:color w:val="000000"/>
          <w:sz w:val="28"/>
          <w:szCs w:val="28"/>
        </w:rPr>
      </w:pPr>
      <w:r w:rsidRPr="00965C18">
        <w:rPr>
          <w:b/>
          <w:sz w:val="28"/>
          <w:szCs w:val="28"/>
          <w:u w:val="single"/>
        </w:rPr>
        <w:t xml:space="preserve">Управління «Центр надання адміністративних послуг у </w:t>
      </w:r>
      <w:proofErr w:type="spellStart"/>
      <w:r w:rsidRPr="00965C18">
        <w:rPr>
          <w:b/>
          <w:sz w:val="28"/>
          <w:szCs w:val="28"/>
          <w:u w:val="single"/>
        </w:rPr>
        <w:t>м.Козятині</w:t>
      </w:r>
      <w:proofErr w:type="spellEnd"/>
      <w:r w:rsidRPr="00965C18">
        <w:rPr>
          <w:b/>
          <w:sz w:val="28"/>
          <w:szCs w:val="28"/>
          <w:u w:val="single"/>
        </w:rPr>
        <w:t>»</w:t>
      </w:r>
    </w:p>
    <w:p w14:paraId="7EDE7156" w14:textId="77777777" w:rsidR="00C00000" w:rsidRPr="00745415" w:rsidRDefault="00C00000" w:rsidP="00C00000">
      <w:pPr>
        <w:ind w:firstLine="708"/>
        <w:jc w:val="center"/>
        <w:rPr>
          <w:sz w:val="28"/>
          <w:szCs w:val="28"/>
        </w:rPr>
      </w:pPr>
      <w:r w:rsidRPr="00745415">
        <w:rPr>
          <w:sz w:val="28"/>
          <w:szCs w:val="28"/>
        </w:rPr>
        <w:t>(найменування суб’єкта надання адміністративної послуги )</w:t>
      </w:r>
    </w:p>
    <w:p w14:paraId="36AEE9A0" w14:textId="77777777" w:rsidR="00C00000" w:rsidRDefault="00C00000" w:rsidP="00C00000">
      <w:pPr>
        <w:pStyle w:val="11"/>
        <w:spacing w:line="276" w:lineRule="auto"/>
        <w:jc w:val="center"/>
        <w:rPr>
          <w:rFonts w:ascii="Liberation Serif" w:eastAsia="Liberation Serif" w:hAnsi="Liberation Serif"/>
          <w:b/>
          <w:kern w:val="1"/>
          <w:sz w:val="24"/>
          <w:szCs w:val="24"/>
        </w:rPr>
      </w:pPr>
    </w:p>
    <w:p w14:paraId="6F4582DA" w14:textId="77777777" w:rsidR="00C00000" w:rsidRPr="006B21F4" w:rsidRDefault="00C00000" w:rsidP="00C00000">
      <w:pPr>
        <w:rPr>
          <w:rFonts w:eastAsia="Liberation Serif"/>
        </w:rPr>
      </w:pPr>
    </w:p>
    <w:tbl>
      <w:tblPr>
        <w:tblW w:w="9939" w:type="dxa"/>
        <w:tblInd w:w="5"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CellMar>
          <w:left w:w="0" w:type="dxa"/>
          <w:right w:w="0" w:type="dxa"/>
        </w:tblCellMar>
        <w:tblLook w:val="0000" w:firstRow="0" w:lastRow="0" w:firstColumn="0" w:lastColumn="0" w:noHBand="0" w:noVBand="0"/>
      </w:tblPr>
      <w:tblGrid>
        <w:gridCol w:w="526"/>
        <w:gridCol w:w="3696"/>
        <w:gridCol w:w="3282"/>
        <w:gridCol w:w="811"/>
        <w:gridCol w:w="1624"/>
      </w:tblGrid>
      <w:tr w:rsidR="00C00000" w14:paraId="5893FC19" w14:textId="77777777" w:rsidTr="00C00000">
        <w:tc>
          <w:tcPr>
            <w:tcW w:w="52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8B9DC55" w14:textId="77777777" w:rsidR="00C00000" w:rsidRPr="00244837" w:rsidRDefault="00C00000" w:rsidP="00C00000">
            <w:pPr>
              <w:pStyle w:val="11"/>
              <w:spacing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 xml:space="preserve">№ </w:t>
            </w:r>
          </w:p>
          <w:p w14:paraId="6D467B86"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rFonts w:ascii="Liberation Serif" w:eastAsia="Liberation Serif" w:hAnsi="Liberation Serif"/>
                <w:b/>
                <w:noProof w:val="0"/>
                <w:kern w:val="1"/>
                <w:sz w:val="24"/>
                <w:szCs w:val="24"/>
                <w:lang w:eastAsia="en-US"/>
              </w:rPr>
              <w:t>з/п</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3FDAAEE"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val="ru-RU" w:eastAsia="en-US"/>
              </w:rPr>
            </w:pPr>
            <w:r w:rsidRPr="00244837">
              <w:rPr>
                <w:rFonts w:ascii="Liberation Serif" w:eastAsia="Liberation Serif" w:hAnsi="Liberation Serif"/>
                <w:b/>
                <w:noProof w:val="0"/>
                <w:kern w:val="1"/>
                <w:sz w:val="24"/>
                <w:szCs w:val="24"/>
                <w:lang w:eastAsia="en-US"/>
              </w:rPr>
              <w:t xml:space="preserve">Етапи </w:t>
            </w:r>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надання</w:t>
            </w:r>
            <w:proofErr w:type="spellEnd"/>
          </w:p>
          <w:p w14:paraId="759351FC"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адміністративної</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послуги</w:t>
            </w:r>
            <w:proofErr w:type="spellEnd"/>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FBD3579"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Відповідальна</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посадова</w:t>
            </w:r>
            <w:proofErr w:type="spellEnd"/>
            <w:r w:rsidRPr="00244837">
              <w:rPr>
                <w:rFonts w:ascii="Liberation Serif" w:eastAsia="Liberation Serif" w:hAnsi="Liberation Serif"/>
                <w:b/>
                <w:noProof w:val="0"/>
                <w:kern w:val="1"/>
                <w:sz w:val="24"/>
                <w:szCs w:val="24"/>
                <w:lang w:val="ru-RU" w:eastAsia="en-US"/>
              </w:rPr>
              <w:t xml:space="preserve"> особа </w:t>
            </w:r>
            <w:proofErr w:type="spellStart"/>
            <w:r w:rsidRPr="00244837">
              <w:rPr>
                <w:rFonts w:ascii="Liberation Serif" w:eastAsia="Liberation Serif" w:hAnsi="Liberation Serif"/>
                <w:b/>
                <w:noProof w:val="0"/>
                <w:kern w:val="1"/>
                <w:sz w:val="24"/>
                <w:szCs w:val="24"/>
                <w:lang w:val="ru-RU" w:eastAsia="en-US"/>
              </w:rPr>
              <w:t>структурний</w:t>
            </w:r>
            <w:proofErr w:type="spellEnd"/>
            <w:r w:rsidRPr="00244837">
              <w:rPr>
                <w:rFonts w:ascii="Liberation Serif" w:eastAsia="Liberation Serif" w:hAnsi="Liberation Serif"/>
                <w:b/>
                <w:noProof w:val="0"/>
                <w:kern w:val="1"/>
                <w:sz w:val="24"/>
                <w:szCs w:val="24"/>
                <w:lang w:val="ru-RU" w:eastAsia="en-US"/>
              </w:rPr>
              <w:t xml:space="preserve"> </w:t>
            </w:r>
            <w:proofErr w:type="spellStart"/>
            <w:r w:rsidRPr="00244837">
              <w:rPr>
                <w:rFonts w:ascii="Liberation Serif" w:eastAsia="Liberation Serif" w:hAnsi="Liberation Serif"/>
                <w:b/>
                <w:noProof w:val="0"/>
                <w:kern w:val="1"/>
                <w:sz w:val="24"/>
                <w:szCs w:val="24"/>
                <w:lang w:val="ru-RU" w:eastAsia="en-US"/>
              </w:rPr>
              <w:t>підрозділ</w:t>
            </w:r>
            <w:proofErr w:type="spellEnd"/>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vAlign w:val="center"/>
          </w:tcPr>
          <w:p w14:paraId="08B91F6E" w14:textId="77777777" w:rsidR="00C00000" w:rsidRPr="00244837" w:rsidRDefault="00C00000" w:rsidP="00C00000">
            <w:pPr>
              <w:pStyle w:val="11"/>
              <w:spacing w:line="276" w:lineRule="auto"/>
              <w:jc w:val="center"/>
              <w:rPr>
                <w:rFonts w:ascii="Liberation Serif" w:eastAsia="Liberation Serif" w:hAnsi="Liberation Serif"/>
                <w:b/>
                <w:noProof w:val="0"/>
                <w:kern w:val="1"/>
                <w:sz w:val="24"/>
                <w:szCs w:val="24"/>
                <w:lang w:val="ru-RU" w:eastAsia="en-US"/>
              </w:rPr>
            </w:pPr>
            <w:proofErr w:type="spellStart"/>
            <w:r w:rsidRPr="00244837">
              <w:rPr>
                <w:rFonts w:ascii="Liberation Serif" w:eastAsia="Liberation Serif" w:hAnsi="Liberation Serif"/>
                <w:b/>
                <w:noProof w:val="0"/>
                <w:kern w:val="1"/>
                <w:sz w:val="24"/>
                <w:szCs w:val="24"/>
                <w:lang w:val="ru-RU" w:eastAsia="en-US"/>
              </w:rPr>
              <w:t>Дія</w:t>
            </w:r>
            <w:proofErr w:type="spellEnd"/>
          </w:p>
          <w:p w14:paraId="40F7627A" w14:textId="77777777" w:rsidR="00C00000" w:rsidRPr="00244837" w:rsidRDefault="00C00000" w:rsidP="00C00000">
            <w:pPr>
              <w:pStyle w:val="11"/>
              <w:spacing w:line="276" w:lineRule="auto"/>
              <w:ind w:right="-108"/>
              <w:jc w:val="both"/>
              <w:rPr>
                <w:rFonts w:ascii="Liberation Serif" w:eastAsia="Liberation Serif" w:hAnsi="Liberation Serif"/>
                <w:b/>
                <w:color w:val="252121"/>
                <w:kern w:val="1"/>
                <w:sz w:val="24"/>
                <w:szCs w:val="24"/>
              </w:rPr>
            </w:pPr>
            <w:r>
              <w:rPr>
                <w:rFonts w:ascii="Liberation Serif" w:eastAsia="Liberation Serif" w:hAnsi="Liberation Serif"/>
                <w:b/>
                <w:noProof w:val="0"/>
                <w:kern w:val="1"/>
                <w:sz w:val="24"/>
                <w:szCs w:val="24"/>
                <w:lang w:val="ru-RU" w:eastAsia="en-US"/>
              </w:rPr>
              <w:t xml:space="preserve"> </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6D89BFE7" w14:textId="77777777" w:rsidR="00C00000" w:rsidRPr="00244837" w:rsidRDefault="00C00000" w:rsidP="00C00000">
            <w:pPr>
              <w:pStyle w:val="11"/>
              <w:spacing w:after="150" w:line="276" w:lineRule="auto"/>
              <w:jc w:val="center"/>
              <w:rPr>
                <w:rFonts w:ascii="Liberation Serif" w:eastAsia="Liberation Serif" w:hAnsi="Liberation Serif"/>
                <w:b/>
                <w:noProof w:val="0"/>
                <w:kern w:val="1"/>
                <w:sz w:val="24"/>
                <w:szCs w:val="24"/>
                <w:lang w:eastAsia="en-US"/>
              </w:rPr>
            </w:pPr>
            <w:r w:rsidRPr="00244837">
              <w:rPr>
                <w:b/>
                <w:color w:val="000000"/>
                <w:sz w:val="24"/>
                <w:szCs w:val="24"/>
              </w:rPr>
              <w:t>Термін виконання (робочих днів)</w:t>
            </w:r>
          </w:p>
        </w:tc>
      </w:tr>
      <w:tr w:rsidR="00C00000" w14:paraId="3F5FE224"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03B3C99"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w:t>
            </w:r>
          </w:p>
        </w:tc>
        <w:tc>
          <w:tcPr>
            <w:tcW w:w="3696"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3B909A8A" w14:textId="77777777" w:rsidR="00C00000" w:rsidRDefault="00C00000" w:rsidP="00C00000">
            <w:pPr>
              <w:pStyle w:val="11"/>
              <w:spacing w:after="150" w:line="276" w:lineRule="auto"/>
              <w:rPr>
                <w:sz w:val="24"/>
                <w:szCs w:val="24"/>
                <w:lang w:eastAsia="ar-SA"/>
              </w:rPr>
            </w:pPr>
          </w:p>
          <w:p w14:paraId="35857B9F" w14:textId="77777777" w:rsidR="00C00000" w:rsidRPr="00997323" w:rsidRDefault="00C00000" w:rsidP="00C00000">
            <w:pPr>
              <w:pStyle w:val="11"/>
              <w:spacing w:after="150" w:line="276" w:lineRule="auto"/>
              <w:rPr>
                <w:rFonts w:ascii="Liberation Serif" w:eastAsia="Liberation Serif" w:hAnsi="Liberation Serif"/>
                <w:noProof w:val="0"/>
                <w:kern w:val="1"/>
                <w:sz w:val="24"/>
                <w:szCs w:val="24"/>
                <w:lang w:eastAsia="en-US"/>
              </w:rPr>
            </w:pPr>
            <w:r w:rsidRPr="00E71DE6">
              <w:rPr>
                <w:sz w:val="24"/>
                <w:szCs w:val="24"/>
                <w:lang w:eastAsia="ar-SA"/>
              </w:rPr>
              <w:t>Прийом і перевірка повноти пакету документів, реєстрація заяви, повідомлення су</w:t>
            </w:r>
            <w:r>
              <w:rPr>
                <w:sz w:val="24"/>
                <w:szCs w:val="24"/>
                <w:lang w:eastAsia="ar-SA"/>
              </w:rPr>
              <w:t xml:space="preserve">б’єкта звернення про </w:t>
            </w:r>
            <w:r w:rsidRPr="00E71DE6">
              <w:rPr>
                <w:sz w:val="24"/>
                <w:szCs w:val="24"/>
                <w:lang w:eastAsia="ar-SA"/>
              </w:rPr>
              <w:t xml:space="preserve"> термін виконання</w:t>
            </w:r>
            <w:r>
              <w:rPr>
                <w:sz w:val="24"/>
                <w:szCs w:val="24"/>
                <w:lang w:eastAsia="ar-SA"/>
              </w:rPr>
              <w:t xml:space="preserve"> та спосіб інформування про прийняте рішення</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5CE45448" w14:textId="77777777" w:rsidR="00C00000" w:rsidRDefault="00C00000" w:rsidP="00C00000">
            <w:pPr>
              <w:pStyle w:val="11"/>
              <w:spacing w:after="150" w:line="276" w:lineRule="auto"/>
              <w:rPr>
                <w:sz w:val="24"/>
                <w:lang w:eastAsia="ar-SA"/>
              </w:rPr>
            </w:pPr>
            <w:r>
              <w:rPr>
                <w:sz w:val="24"/>
                <w:lang w:eastAsia="ar-SA"/>
              </w:rPr>
              <w:t>Адміністратор управління «Центр</w:t>
            </w:r>
            <w:r w:rsidRPr="00E71DE6">
              <w:rPr>
                <w:sz w:val="24"/>
                <w:lang w:eastAsia="ar-SA"/>
              </w:rPr>
              <w:t xml:space="preserve"> надання адміністративних послуг» </w:t>
            </w:r>
            <w:r>
              <w:rPr>
                <w:sz w:val="24"/>
                <w:lang w:eastAsia="ar-SA"/>
              </w:rPr>
              <w:t>в м.Козятині  (далі адміністратор ЦНАПу</w:t>
            </w:r>
            <w:r w:rsidRPr="00E71DE6">
              <w:rPr>
                <w:sz w:val="24"/>
                <w:lang w:eastAsia="ar-SA"/>
              </w:rPr>
              <w:t>)</w:t>
            </w:r>
            <w:r>
              <w:rPr>
                <w:sz w:val="24"/>
                <w:lang w:eastAsia="ar-SA"/>
              </w:rPr>
              <w:t xml:space="preserve"> /</w:t>
            </w:r>
          </w:p>
          <w:p w14:paraId="3E823FF9" w14:textId="77777777" w:rsidR="00C00000" w:rsidRDefault="00C00000" w:rsidP="00C00000">
            <w:pPr>
              <w:rPr>
                <w:bCs/>
                <w:sz w:val="24"/>
                <w:szCs w:val="24"/>
              </w:rPr>
            </w:pPr>
            <w:r>
              <w:rPr>
                <w:bCs/>
                <w:spacing w:val="-2"/>
                <w:sz w:val="24"/>
                <w:szCs w:val="24"/>
              </w:rPr>
              <w:t xml:space="preserve">Фахівець відділу надання соціальних послуг </w:t>
            </w:r>
            <w:r w:rsidRPr="00000AE3">
              <w:rPr>
                <w:bCs/>
                <w:spacing w:val="-2"/>
                <w:sz w:val="24"/>
                <w:szCs w:val="24"/>
              </w:rPr>
              <w:t>управління</w:t>
            </w:r>
            <w:r w:rsidRPr="00000AE3">
              <w:rPr>
                <w:bCs/>
                <w:sz w:val="24"/>
                <w:szCs w:val="24"/>
              </w:rPr>
              <w:t xml:space="preserve"> соціальної політики  </w:t>
            </w:r>
            <w:r>
              <w:rPr>
                <w:bCs/>
                <w:sz w:val="24"/>
                <w:szCs w:val="24"/>
              </w:rPr>
              <w:t xml:space="preserve">Козятинської міської ради </w:t>
            </w:r>
          </w:p>
          <w:p w14:paraId="25DD09ED" w14:textId="77777777" w:rsidR="00C00000" w:rsidRPr="00000AE3" w:rsidRDefault="00C00000" w:rsidP="00C00000">
            <w:pPr>
              <w:rPr>
                <w:rFonts w:eastAsia="Liberation Serif"/>
                <w:sz w:val="24"/>
                <w:szCs w:val="24"/>
                <w:lang w:eastAsia="ar-SA"/>
              </w:rPr>
            </w:pPr>
            <w:r w:rsidRPr="00000AE3">
              <w:rPr>
                <w:bCs/>
                <w:sz w:val="24"/>
                <w:szCs w:val="24"/>
              </w:rPr>
              <w:t xml:space="preserve">(далі </w:t>
            </w:r>
            <w:r>
              <w:rPr>
                <w:bCs/>
                <w:sz w:val="24"/>
                <w:szCs w:val="24"/>
              </w:rPr>
              <w:t xml:space="preserve">фахівець </w:t>
            </w:r>
            <w:r w:rsidRPr="00000AE3">
              <w:rPr>
                <w:bCs/>
                <w:sz w:val="24"/>
                <w:szCs w:val="24"/>
              </w:rPr>
              <w:t>УСП)</w:t>
            </w:r>
          </w:p>
        </w:tc>
        <w:tc>
          <w:tcPr>
            <w:tcW w:w="811"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BD2941A" w14:textId="77777777" w:rsidR="00C00000" w:rsidRDefault="00C00000" w:rsidP="00C00000">
            <w:pPr>
              <w:pStyle w:val="11"/>
              <w:spacing w:after="150" w:line="276" w:lineRule="auto"/>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В</w:t>
            </w:r>
          </w:p>
        </w:tc>
        <w:tc>
          <w:tcPr>
            <w:tcW w:w="1624" w:type="dxa"/>
            <w:tcBorders>
              <w:top w:val="single" w:sz="4" w:space="0" w:color="00000A"/>
              <w:left w:val="single" w:sz="4" w:space="0" w:color="00000A"/>
              <w:bottom w:val="single" w:sz="4" w:space="0" w:color="00000A"/>
              <w:right w:val="single" w:sz="4" w:space="0" w:color="00000A"/>
            </w:tcBorders>
            <w:shd w:val="clear" w:color="auto" w:fill="auto"/>
            <w:tcMar>
              <w:top w:w="0" w:type="dxa"/>
              <w:left w:w="0" w:type="dxa"/>
              <w:bottom w:w="0" w:type="dxa"/>
              <w:right w:w="0" w:type="dxa"/>
            </w:tcMar>
          </w:tcPr>
          <w:p w14:paraId="48887C77" w14:textId="77777777" w:rsidR="00C00000" w:rsidRDefault="00C00000" w:rsidP="00C00000">
            <w:pPr>
              <w:pStyle w:val="11"/>
              <w:spacing w:after="150" w:line="276" w:lineRule="auto"/>
              <w:jc w:val="center"/>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Протягом</w:t>
            </w:r>
            <w:proofErr w:type="spellEnd"/>
            <w:r>
              <w:rPr>
                <w:rFonts w:ascii="Liberation Serif" w:eastAsia="Liberation Serif" w:hAnsi="Liberation Serif"/>
                <w:noProof w:val="0"/>
                <w:kern w:val="1"/>
                <w:sz w:val="24"/>
                <w:szCs w:val="24"/>
                <w:lang w:val="ru-RU" w:eastAsia="en-US"/>
              </w:rPr>
              <w:t xml:space="preserve"> </w:t>
            </w:r>
          </w:p>
          <w:p w14:paraId="371BC4F6" w14:textId="77777777" w:rsidR="00C00000" w:rsidRDefault="00C00000" w:rsidP="00C00000">
            <w:pPr>
              <w:pStyle w:val="11"/>
              <w:spacing w:after="150" w:line="276" w:lineRule="auto"/>
              <w:jc w:val="center"/>
              <w:rPr>
                <w:rFonts w:ascii="Liberation Serif" w:eastAsia="Liberation Serif" w:hAnsi="Liberation Serif"/>
                <w:noProof w:val="0"/>
                <w:kern w:val="1"/>
                <w:sz w:val="24"/>
                <w:szCs w:val="24"/>
                <w:lang w:val="ru-RU" w:eastAsia="en-US"/>
              </w:rPr>
            </w:pPr>
            <w:r>
              <w:rPr>
                <w:rFonts w:ascii="Liberation Serif" w:eastAsia="Liberation Serif" w:hAnsi="Liberation Serif"/>
                <w:noProof w:val="0"/>
                <w:kern w:val="1"/>
                <w:sz w:val="24"/>
                <w:szCs w:val="24"/>
                <w:lang w:val="ru-RU" w:eastAsia="en-US"/>
              </w:rPr>
              <w:t>1 дня</w:t>
            </w:r>
          </w:p>
        </w:tc>
      </w:tr>
      <w:tr w:rsidR="00C00000" w14:paraId="6456CB38"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C735193"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F0D4DB7"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Формування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особової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справи</w:t>
            </w:r>
            <w:proofErr w:type="spellEnd"/>
            <w:r>
              <w:rPr>
                <w:rFonts w:ascii="Liberation Serif" w:eastAsia="Liberation Serif" w:hAnsi="Liberation Serif"/>
                <w:noProof w:val="0"/>
                <w:color w:val="252121"/>
                <w:kern w:val="1"/>
                <w:sz w:val="24"/>
                <w:szCs w:val="24"/>
                <w:lang w:val="ru-RU" w:eastAsia="en-US"/>
              </w:rPr>
              <w:t xml:space="preserve"> </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4C6B531A" w14:textId="77777777" w:rsidR="00C00000" w:rsidRDefault="00C00000" w:rsidP="00C00000">
            <w:pPr>
              <w:pStyle w:val="11"/>
              <w:spacing w:after="150" w:line="276" w:lineRule="auto"/>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r>
              <w:rPr>
                <w:rFonts w:ascii="Liberation Serif" w:eastAsia="Liberation Serif" w:hAnsi="Liberation Serif"/>
                <w:noProof w:val="0"/>
                <w:kern w:val="1"/>
                <w:sz w:val="24"/>
                <w:szCs w:val="24"/>
                <w:lang w:val="ru-RU" w:eastAsia="en-US"/>
              </w:rPr>
              <w:t xml:space="preserve"> /</w:t>
            </w:r>
          </w:p>
          <w:p w14:paraId="4C5FDC52" w14:textId="77777777" w:rsidR="00C00000" w:rsidRPr="004266C4" w:rsidRDefault="00C00000" w:rsidP="00C00000">
            <w:pPr>
              <w:rPr>
                <w:rFonts w:eastAsia="Liberation Serif"/>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4940165"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D063DBC"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437B180F"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gramStart"/>
            <w:r>
              <w:rPr>
                <w:rFonts w:ascii="Liberation Serif" w:eastAsia="Liberation Serif" w:hAnsi="Liberation Serif"/>
                <w:noProof w:val="0"/>
                <w:color w:val="252121"/>
                <w:kern w:val="1"/>
                <w:sz w:val="24"/>
                <w:szCs w:val="24"/>
                <w:lang w:val="ru-RU" w:eastAsia="en-US"/>
              </w:rPr>
              <w:t>1  дня</w:t>
            </w:r>
            <w:proofErr w:type="gramEnd"/>
          </w:p>
        </w:tc>
      </w:tr>
      <w:tr w:rsidR="00C00000" w14:paraId="4C901E57" w14:textId="77777777" w:rsidTr="00C00000">
        <w:trPr>
          <w:trHeight w:val="1477"/>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0BF0007"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A7100D4"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пакету </w:t>
            </w:r>
            <w:proofErr w:type="gramStart"/>
            <w:r>
              <w:rPr>
                <w:rFonts w:ascii="Liberation Serif" w:eastAsia="Liberation Serif" w:hAnsi="Liberation Serif"/>
                <w:noProof w:val="0"/>
                <w:color w:val="252121"/>
                <w:kern w:val="1"/>
                <w:sz w:val="24"/>
                <w:szCs w:val="24"/>
                <w:lang w:val="ru-RU" w:eastAsia="en-US"/>
              </w:rPr>
              <w:t>документів  до</w:t>
            </w:r>
            <w:proofErr w:type="gram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політики</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Козятинської</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міської</w:t>
            </w:r>
            <w:proofErr w:type="spellEnd"/>
            <w:r>
              <w:rPr>
                <w:rFonts w:ascii="Liberation Serif" w:eastAsia="Liberation Serif" w:hAnsi="Liberation Serif"/>
                <w:noProof w:val="0"/>
                <w:color w:val="252121"/>
                <w:kern w:val="1"/>
                <w:sz w:val="24"/>
                <w:szCs w:val="24"/>
                <w:lang w:val="ru-RU" w:eastAsia="en-US"/>
              </w:rPr>
              <w:t xml:space="preserve"> ради</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0C39C1A0" w14:textId="77777777" w:rsidR="00C00000" w:rsidRDefault="00C00000" w:rsidP="00C00000">
            <w:pPr>
              <w:pStyle w:val="11"/>
              <w:spacing w:after="150" w:line="276" w:lineRule="auto"/>
              <w:rPr>
                <w:rFonts w:ascii="Liberation Serif" w:eastAsia="Liberation Serif" w:hAnsi="Liberation Serif"/>
                <w:noProof w:val="0"/>
                <w:kern w:val="1"/>
                <w:sz w:val="24"/>
                <w:szCs w:val="24"/>
                <w:lang w:val="ru-RU" w:eastAsia="en-US"/>
              </w:rPr>
            </w:pPr>
          </w:p>
          <w:p w14:paraId="1EC5CD3A" w14:textId="77777777" w:rsidR="00C00000" w:rsidRDefault="00C00000" w:rsidP="00C00000">
            <w:pPr>
              <w:pStyle w:val="11"/>
              <w:spacing w:after="150" w:line="276" w:lineRule="auto"/>
              <w:rPr>
                <w:rFonts w:ascii="Liberation Serif" w:eastAsia="Liberation Serif" w:hAnsi="Liberation Serif"/>
                <w:noProof w:val="0"/>
                <w:kern w:val="1"/>
                <w:sz w:val="24"/>
                <w:szCs w:val="24"/>
                <w:lang w:val="ru-RU" w:eastAsia="en-US"/>
              </w:rPr>
            </w:pPr>
            <w:proofErr w:type="spellStart"/>
            <w:r>
              <w:rPr>
                <w:rFonts w:ascii="Liberation Serif" w:eastAsia="Liberation Serif" w:hAnsi="Liberation Serif"/>
                <w:noProof w:val="0"/>
                <w:kern w:val="1"/>
                <w:sz w:val="24"/>
                <w:szCs w:val="24"/>
                <w:lang w:val="ru-RU" w:eastAsia="en-US"/>
              </w:rPr>
              <w:t>Адміністратор</w:t>
            </w:r>
            <w:proofErr w:type="spellEnd"/>
            <w:r>
              <w:rPr>
                <w:rFonts w:ascii="Liberation Serif" w:eastAsia="Liberation Serif" w:hAnsi="Liberation Serif"/>
                <w:noProof w:val="0"/>
                <w:kern w:val="1"/>
                <w:sz w:val="24"/>
                <w:szCs w:val="24"/>
                <w:lang w:val="ru-RU" w:eastAsia="en-US"/>
              </w:rPr>
              <w:t xml:space="preserve"> </w:t>
            </w:r>
            <w:proofErr w:type="spellStart"/>
            <w:r>
              <w:rPr>
                <w:rFonts w:ascii="Liberation Serif" w:eastAsia="Liberation Serif" w:hAnsi="Liberation Serif"/>
                <w:noProof w:val="0"/>
                <w:kern w:val="1"/>
                <w:sz w:val="24"/>
                <w:szCs w:val="24"/>
                <w:lang w:val="ru-RU" w:eastAsia="en-US"/>
              </w:rPr>
              <w:t>ЦНАПу</w:t>
            </w:r>
            <w:proofErr w:type="spellEnd"/>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55EE318"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43ACBF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p>
          <w:p w14:paraId="1EAF77B5"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 дня</w:t>
            </w:r>
          </w:p>
        </w:tc>
      </w:tr>
      <w:tr w:rsidR="00C00000" w14:paraId="2E2D7E24" w14:textId="77777777" w:rsidTr="00C00000">
        <w:trPr>
          <w:trHeight w:val="148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FE8C34D"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4</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F9936B1" w14:textId="77777777" w:rsidR="00C00000" w:rsidRDefault="00C00000" w:rsidP="00C00000">
            <w:pPr>
              <w:pStyle w:val="11"/>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перевірка</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відповідності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наданих</w:t>
            </w:r>
            <w:proofErr w:type="spellEnd"/>
            <w:r>
              <w:rPr>
                <w:rFonts w:ascii="Liberation Serif" w:eastAsia="Liberation Serif" w:hAnsi="Liberation Serif"/>
                <w:noProof w:val="0"/>
                <w:color w:val="252121"/>
                <w:kern w:val="1"/>
                <w:sz w:val="24"/>
                <w:szCs w:val="24"/>
                <w:lang w:val="ru-RU" w:eastAsia="en-US"/>
              </w:rPr>
              <w:t xml:space="preserve"> документів</w:t>
            </w:r>
          </w:p>
        </w:tc>
        <w:tc>
          <w:tcPr>
            <w:tcW w:w="3282" w:type="dxa"/>
            <w:tcBorders>
              <w:top w:val="single" w:sz="4" w:space="0" w:color="00000A"/>
              <w:left w:val="single" w:sz="4" w:space="0" w:color="00000A"/>
              <w:bottom w:val="single" w:sz="4" w:space="0" w:color="00000A"/>
              <w:right w:val="none" w:sz="2" w:space="0" w:color="000000"/>
            </w:tcBorders>
            <w:shd w:val="clear" w:color="auto" w:fill="auto"/>
            <w:tcMar>
              <w:top w:w="0" w:type="dxa"/>
              <w:left w:w="0" w:type="dxa"/>
              <w:bottom w:w="0" w:type="dxa"/>
              <w:right w:w="0" w:type="dxa"/>
            </w:tcMar>
          </w:tcPr>
          <w:p w14:paraId="23D3F659" w14:textId="77777777" w:rsidR="00C00000" w:rsidRDefault="00C00000" w:rsidP="00C00000">
            <w:pPr>
              <w:pStyle w:val="11"/>
              <w:spacing w:after="150" w:line="276" w:lineRule="auto"/>
              <w:rPr>
                <w:bCs/>
                <w:spacing w:val="-2"/>
                <w:sz w:val="24"/>
                <w:szCs w:val="24"/>
              </w:rPr>
            </w:pPr>
          </w:p>
          <w:p w14:paraId="159E8A34"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Pr>
                <w:bCs/>
                <w:sz w:val="24"/>
                <w:szCs w:val="24"/>
              </w:rPr>
              <w:t xml:space="preserve"> </w:t>
            </w:r>
            <w:r w:rsidRPr="00000AE3">
              <w:rPr>
                <w:bCs/>
                <w:sz w:val="24"/>
                <w:szCs w:val="24"/>
              </w:rPr>
              <w:t>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E28A682"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888BD3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30CFC7B7"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1-2 дня</w:t>
            </w:r>
          </w:p>
        </w:tc>
      </w:tr>
      <w:tr w:rsidR="00C00000" w14:paraId="6ED87AD1" w14:textId="77777777" w:rsidTr="00C00000">
        <w:trPr>
          <w:trHeight w:val="55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24CE992"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5</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BA94C3E"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Підготовка</w:t>
            </w:r>
            <w:proofErr w:type="spellEnd"/>
            <w:r>
              <w:rPr>
                <w:rFonts w:ascii="Liberation Serif" w:eastAsia="Liberation Serif" w:hAnsi="Liberation Serif"/>
                <w:noProof w:val="0"/>
                <w:color w:val="252121"/>
                <w:kern w:val="1"/>
                <w:sz w:val="24"/>
                <w:szCs w:val="24"/>
                <w:lang w:val="ru-RU" w:eastAsia="en-US"/>
              </w:rPr>
              <w:t xml:space="preserve"> та </w:t>
            </w:r>
            <w:proofErr w:type="spellStart"/>
            <w:r>
              <w:rPr>
                <w:rFonts w:ascii="Liberation Serif" w:eastAsia="Liberation Serif" w:hAnsi="Liberation Serif"/>
                <w:noProof w:val="0"/>
                <w:color w:val="252121"/>
                <w:kern w:val="1"/>
                <w:sz w:val="24"/>
                <w:szCs w:val="24"/>
                <w:lang w:val="ru-RU" w:eastAsia="en-US"/>
              </w:rPr>
              <w:t>направлення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відповідних</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запитів</w:t>
            </w:r>
            <w:proofErr w:type="spellEnd"/>
            <w:r>
              <w:rPr>
                <w:rFonts w:ascii="Liberation Serif" w:eastAsia="Liberation Serif" w:hAnsi="Liberation Serif"/>
                <w:noProof w:val="0"/>
                <w:color w:val="252121"/>
                <w:kern w:val="1"/>
                <w:sz w:val="24"/>
                <w:szCs w:val="24"/>
                <w:lang w:val="ru-RU" w:eastAsia="en-US"/>
              </w:rPr>
              <w:t xml:space="preserve"> </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8DEEE4C"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B68922F"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45BCCDDF"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7732B1B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2-3 дня</w:t>
            </w:r>
          </w:p>
        </w:tc>
      </w:tr>
      <w:tr w:rsidR="00C00000" w14:paraId="715B70A2" w14:textId="77777777" w:rsidTr="00C00000">
        <w:trPr>
          <w:trHeight w:val="55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1EC8CC1"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6</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AE08015"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Опрацювання</w:t>
            </w:r>
            <w:proofErr w:type="spellEnd"/>
            <w:r>
              <w:rPr>
                <w:rFonts w:ascii="Liberation Serif" w:eastAsia="Liberation Serif" w:hAnsi="Liberation Serif"/>
                <w:noProof w:val="0"/>
                <w:color w:val="252121"/>
                <w:kern w:val="1"/>
                <w:sz w:val="24"/>
                <w:szCs w:val="24"/>
                <w:lang w:val="ru-RU" w:eastAsia="en-US"/>
              </w:rPr>
              <w:t xml:space="preserve"> документів за </w:t>
            </w:r>
            <w:proofErr w:type="spellStart"/>
            <w:r>
              <w:rPr>
                <w:rFonts w:ascii="Liberation Serif" w:eastAsia="Liberation Serif" w:hAnsi="Liberation Serif"/>
                <w:noProof w:val="0"/>
                <w:color w:val="252121"/>
                <w:kern w:val="1"/>
                <w:sz w:val="24"/>
                <w:szCs w:val="24"/>
                <w:lang w:val="ru-RU" w:eastAsia="en-US"/>
              </w:rPr>
              <w:t>запитами</w:t>
            </w:r>
            <w:proofErr w:type="spellEnd"/>
            <w:r>
              <w:rPr>
                <w:rFonts w:ascii="Liberation Serif" w:eastAsia="Liberation Serif" w:hAnsi="Liberation Serif"/>
                <w:noProof w:val="0"/>
                <w:color w:val="252121"/>
                <w:kern w:val="1"/>
                <w:sz w:val="24"/>
                <w:szCs w:val="24"/>
                <w:lang w:val="ru-RU" w:eastAsia="en-US"/>
              </w:rPr>
              <w:t xml:space="preserve">  </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19E99C5"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C7DF9F2"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7EAC1E3"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541CD670"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3-7 дня</w:t>
            </w:r>
          </w:p>
        </w:tc>
      </w:tr>
      <w:tr w:rsidR="00C00000" w14:paraId="0E4EFE99" w14:textId="77777777" w:rsidTr="00C00000">
        <w:trPr>
          <w:trHeight w:val="555"/>
        </w:trPr>
        <w:tc>
          <w:tcPr>
            <w:tcW w:w="52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BFCF0E9"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7</w:t>
            </w:r>
          </w:p>
        </w:tc>
        <w:tc>
          <w:tcPr>
            <w:tcW w:w="3696"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1B2F071"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Підготовка</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прийняття</w:t>
            </w:r>
            <w:proofErr w:type="spellEnd"/>
            <w:r>
              <w:rPr>
                <w:rFonts w:ascii="Liberation Serif" w:eastAsia="Liberation Serif" w:hAnsi="Liberation Serif"/>
                <w:noProof w:val="0"/>
                <w:color w:val="252121"/>
                <w:kern w:val="1"/>
                <w:sz w:val="24"/>
                <w:szCs w:val="24"/>
                <w:lang w:val="ru-RU" w:eastAsia="en-US"/>
              </w:rPr>
              <w:t xml:space="preserve"> та </w:t>
            </w:r>
            <w:proofErr w:type="spellStart"/>
            <w:proofErr w:type="gramStart"/>
            <w:r>
              <w:rPr>
                <w:rFonts w:ascii="Liberation Serif" w:eastAsia="Liberation Serif" w:hAnsi="Liberation Serif"/>
                <w:noProof w:val="0"/>
                <w:color w:val="252121"/>
                <w:kern w:val="1"/>
                <w:sz w:val="24"/>
                <w:szCs w:val="24"/>
                <w:lang w:val="ru-RU" w:eastAsia="en-US"/>
              </w:rPr>
              <w:t>реєстрація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рішення</w:t>
            </w:r>
            <w:proofErr w:type="spellEnd"/>
            <w:proofErr w:type="gramEnd"/>
            <w:r>
              <w:rPr>
                <w:rFonts w:ascii="Liberation Serif" w:eastAsia="Liberation Serif" w:hAnsi="Liberation Serif"/>
                <w:noProof w:val="0"/>
                <w:color w:val="252121"/>
                <w:kern w:val="1"/>
                <w:sz w:val="24"/>
                <w:szCs w:val="24"/>
                <w:lang w:val="ru-RU" w:eastAsia="en-US"/>
              </w:rPr>
              <w:t xml:space="preserve"> про </w:t>
            </w:r>
            <w:proofErr w:type="spellStart"/>
            <w:r>
              <w:rPr>
                <w:rFonts w:ascii="Liberation Serif" w:eastAsia="Liberation Serif" w:hAnsi="Liberation Serif"/>
                <w:noProof w:val="0"/>
                <w:color w:val="252121"/>
                <w:kern w:val="1"/>
                <w:sz w:val="24"/>
                <w:szCs w:val="24"/>
                <w:lang w:val="ru-RU" w:eastAsia="en-US"/>
              </w:rPr>
              <w:t>надання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або</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відмову</w:t>
            </w:r>
            <w:proofErr w:type="spellEnd"/>
            <w:r>
              <w:rPr>
                <w:rFonts w:ascii="Liberation Serif" w:eastAsia="Liberation Serif" w:hAnsi="Liberation Serif"/>
                <w:noProof w:val="0"/>
                <w:color w:val="252121"/>
                <w:kern w:val="1"/>
                <w:sz w:val="24"/>
                <w:szCs w:val="24"/>
                <w:lang w:val="ru-RU" w:eastAsia="en-US"/>
              </w:rPr>
              <w:t xml:space="preserve"> в </w:t>
            </w:r>
            <w:proofErr w:type="spellStart"/>
            <w:r>
              <w:rPr>
                <w:rFonts w:ascii="Liberation Serif" w:eastAsia="Liberation Serif" w:hAnsi="Liberation Serif"/>
                <w:noProof w:val="0"/>
                <w:color w:val="252121"/>
                <w:kern w:val="1"/>
                <w:sz w:val="24"/>
                <w:szCs w:val="24"/>
                <w:lang w:val="ru-RU" w:eastAsia="en-US"/>
              </w:rPr>
              <w:t>наданні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соціальних</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послуг</w:t>
            </w:r>
            <w:proofErr w:type="spellEnd"/>
            <w:r>
              <w:rPr>
                <w:rFonts w:ascii="Liberation Serif" w:eastAsia="Liberation Serif" w:hAnsi="Liberation Serif"/>
                <w:noProof w:val="0"/>
                <w:color w:val="252121"/>
                <w:kern w:val="1"/>
                <w:sz w:val="24"/>
                <w:szCs w:val="24"/>
                <w:lang w:val="ru-RU" w:eastAsia="en-US"/>
              </w:rPr>
              <w:t xml:space="preserve"> </w:t>
            </w:r>
          </w:p>
        </w:tc>
        <w:tc>
          <w:tcPr>
            <w:tcW w:w="3282"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18BED1B4"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sidRPr="00000AE3">
              <w:rPr>
                <w:bCs/>
                <w:sz w:val="24"/>
                <w:szCs w:val="24"/>
              </w:rPr>
              <w:t xml:space="preserve"> УСП</w:t>
            </w:r>
          </w:p>
        </w:tc>
        <w:tc>
          <w:tcPr>
            <w:tcW w:w="811" w:type="dxa"/>
            <w:tcBorders>
              <w:top w:val="single" w:sz="4" w:space="0" w:color="auto"/>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B7FB823"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single" w:sz="4" w:space="0" w:color="auto"/>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DC7F713"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1B5E5E29"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7-8 дня</w:t>
            </w:r>
          </w:p>
        </w:tc>
      </w:tr>
      <w:tr w:rsidR="00C00000" w14:paraId="0B2636E7" w14:textId="77777777" w:rsidTr="00C00000">
        <w:trPr>
          <w:trHeight w:val="70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789F3CD"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8</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25AA623"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Передача пакету документів до </w:t>
            </w:r>
            <w:proofErr w:type="spellStart"/>
            <w:r>
              <w:rPr>
                <w:rFonts w:ascii="Liberation Serif" w:eastAsia="Liberation Serif" w:hAnsi="Liberation Serif"/>
                <w:noProof w:val="0"/>
                <w:color w:val="252121"/>
                <w:kern w:val="1"/>
                <w:sz w:val="24"/>
                <w:szCs w:val="24"/>
                <w:lang w:val="ru-RU" w:eastAsia="en-US"/>
              </w:rPr>
              <w:t>визначеного</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надавача</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соціальних</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послуг</w:t>
            </w:r>
            <w:proofErr w:type="spellEnd"/>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AA45C10"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E6CB95E"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7C0FFFD2"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0CD60FBB"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8-9 дня</w:t>
            </w:r>
          </w:p>
        </w:tc>
      </w:tr>
      <w:tr w:rsidR="00C00000" w14:paraId="1DD8CA42" w14:textId="77777777" w:rsidTr="00C00000">
        <w:trPr>
          <w:trHeight w:val="705"/>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414F7B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lastRenderedPageBreak/>
              <w:t>9</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36FD902"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 xml:space="preserve"> Передача </w:t>
            </w:r>
            <w:proofErr w:type="spellStart"/>
            <w:r>
              <w:rPr>
                <w:rFonts w:ascii="Liberation Serif" w:eastAsia="Liberation Serif" w:hAnsi="Liberation Serif"/>
                <w:noProof w:val="0"/>
                <w:color w:val="252121"/>
                <w:kern w:val="1"/>
                <w:sz w:val="24"/>
                <w:szCs w:val="24"/>
                <w:lang w:val="ru-RU" w:eastAsia="en-US"/>
              </w:rPr>
              <w:t>рішення</w:t>
            </w:r>
            <w:proofErr w:type="spellEnd"/>
            <w:r>
              <w:rPr>
                <w:rFonts w:ascii="Liberation Serif" w:eastAsia="Liberation Serif" w:hAnsi="Liberation Serif"/>
                <w:noProof w:val="0"/>
                <w:color w:val="252121"/>
                <w:kern w:val="1"/>
                <w:sz w:val="24"/>
                <w:szCs w:val="24"/>
                <w:lang w:val="ru-RU" w:eastAsia="en-US"/>
              </w:rPr>
              <w:t xml:space="preserve"> про </w:t>
            </w:r>
            <w:proofErr w:type="spellStart"/>
            <w:r>
              <w:rPr>
                <w:rFonts w:ascii="Liberation Serif" w:eastAsia="Liberation Serif" w:hAnsi="Liberation Serif"/>
                <w:noProof w:val="0"/>
                <w:color w:val="252121"/>
                <w:kern w:val="1"/>
                <w:sz w:val="24"/>
                <w:szCs w:val="24"/>
                <w:lang w:val="ru-RU" w:eastAsia="en-US"/>
              </w:rPr>
              <w:t>надання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або</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відмову</w:t>
            </w:r>
            <w:proofErr w:type="spellEnd"/>
            <w:r>
              <w:rPr>
                <w:rFonts w:ascii="Liberation Serif" w:eastAsia="Liberation Serif" w:hAnsi="Liberation Serif"/>
                <w:noProof w:val="0"/>
                <w:color w:val="252121"/>
                <w:kern w:val="1"/>
                <w:sz w:val="24"/>
                <w:szCs w:val="24"/>
                <w:lang w:val="ru-RU" w:eastAsia="en-US"/>
              </w:rPr>
              <w:t xml:space="preserve"> в </w:t>
            </w:r>
            <w:proofErr w:type="spellStart"/>
            <w:r>
              <w:rPr>
                <w:rFonts w:ascii="Liberation Serif" w:eastAsia="Liberation Serif" w:hAnsi="Liberation Serif"/>
                <w:noProof w:val="0"/>
                <w:color w:val="252121"/>
                <w:kern w:val="1"/>
                <w:sz w:val="24"/>
                <w:szCs w:val="24"/>
                <w:lang w:val="ru-RU" w:eastAsia="en-US"/>
              </w:rPr>
              <w:t>наданні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соціальних</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послуг</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управління</w:t>
            </w:r>
            <w:proofErr w:type="spellEnd"/>
            <w:r>
              <w:rPr>
                <w:rFonts w:ascii="Liberation Serif" w:eastAsia="Liberation Serif" w:hAnsi="Liberation Serif"/>
                <w:noProof w:val="0"/>
                <w:color w:val="252121"/>
                <w:kern w:val="1"/>
                <w:sz w:val="24"/>
                <w:szCs w:val="24"/>
                <w:lang w:val="ru-RU" w:eastAsia="en-US"/>
              </w:rPr>
              <w:t xml:space="preserve"> до «Центр </w:t>
            </w:r>
            <w:proofErr w:type="spellStart"/>
            <w:r>
              <w:rPr>
                <w:rFonts w:ascii="Liberation Serif" w:eastAsia="Liberation Serif" w:hAnsi="Liberation Serif"/>
                <w:noProof w:val="0"/>
                <w:color w:val="252121"/>
                <w:kern w:val="1"/>
                <w:sz w:val="24"/>
                <w:szCs w:val="24"/>
                <w:lang w:val="ru-RU" w:eastAsia="en-US"/>
              </w:rPr>
              <w:t>надання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адміністративних</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послуг</w:t>
            </w:r>
            <w:proofErr w:type="spellEnd"/>
            <w:r>
              <w:rPr>
                <w:rFonts w:ascii="Liberation Serif" w:eastAsia="Liberation Serif" w:hAnsi="Liberation Serif"/>
                <w:noProof w:val="0"/>
                <w:color w:val="252121"/>
                <w:kern w:val="1"/>
                <w:sz w:val="24"/>
                <w:szCs w:val="24"/>
                <w:lang w:val="ru-RU" w:eastAsia="en-US"/>
              </w:rPr>
              <w:t xml:space="preserve">» в </w:t>
            </w:r>
            <w:proofErr w:type="spellStart"/>
            <w:r>
              <w:rPr>
                <w:rFonts w:ascii="Liberation Serif" w:eastAsia="Liberation Serif" w:hAnsi="Liberation Serif"/>
                <w:noProof w:val="0"/>
                <w:color w:val="252121"/>
                <w:kern w:val="1"/>
                <w:sz w:val="24"/>
                <w:szCs w:val="24"/>
                <w:lang w:val="ru-RU" w:eastAsia="en-US"/>
              </w:rPr>
              <w:t>м.Козятині</w:t>
            </w:r>
            <w:proofErr w:type="spellEnd"/>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4E4FE0A"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FF29714"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89AC51D"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5488C41F"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8-9 дня</w:t>
            </w:r>
          </w:p>
        </w:tc>
      </w:tr>
      <w:tr w:rsidR="00C00000" w14:paraId="633D8EAC" w14:textId="77777777" w:rsidTr="00C00000">
        <w:trPr>
          <w:trHeight w:val="150"/>
        </w:trPr>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0D3F628"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10</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7E972E80"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Повідомлення</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заявника</w:t>
            </w:r>
            <w:proofErr w:type="spellEnd"/>
            <w:r>
              <w:rPr>
                <w:rFonts w:ascii="Liberation Serif" w:eastAsia="Liberation Serif" w:hAnsi="Liberation Serif"/>
                <w:noProof w:val="0"/>
                <w:color w:val="252121"/>
                <w:kern w:val="1"/>
                <w:sz w:val="24"/>
                <w:szCs w:val="24"/>
                <w:lang w:val="ru-RU" w:eastAsia="en-US"/>
              </w:rPr>
              <w:t xml:space="preserve"> про </w:t>
            </w:r>
            <w:proofErr w:type="spellStart"/>
            <w:r>
              <w:rPr>
                <w:rFonts w:ascii="Liberation Serif" w:eastAsia="Liberation Serif" w:hAnsi="Liberation Serif"/>
                <w:noProof w:val="0"/>
                <w:color w:val="252121"/>
                <w:kern w:val="1"/>
                <w:sz w:val="24"/>
                <w:szCs w:val="24"/>
                <w:lang w:val="ru-RU" w:eastAsia="en-US"/>
              </w:rPr>
              <w:t>прийняте</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рішення</w:t>
            </w:r>
            <w:proofErr w:type="spellEnd"/>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8DFD9C4"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Адміністратор</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ЦНАПу</w:t>
            </w:r>
            <w:proofErr w:type="spellEnd"/>
          </w:p>
          <w:p w14:paraId="0EB1F206" w14:textId="77777777" w:rsidR="00C00000" w:rsidRPr="00A46D2A" w:rsidRDefault="00C00000" w:rsidP="00C00000">
            <w:pPr>
              <w:rPr>
                <w:rFonts w:eastAsia="Liberation Serif"/>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5B9E7E09"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A55FF6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0033EDFC"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9 дня</w:t>
            </w:r>
          </w:p>
        </w:tc>
      </w:tr>
      <w:tr w:rsidR="00C00000" w14:paraId="7C06DD51" w14:textId="77777777" w:rsidTr="00C00000">
        <w:tc>
          <w:tcPr>
            <w:tcW w:w="52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4B974A2E"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11</w:t>
            </w:r>
          </w:p>
        </w:tc>
        <w:tc>
          <w:tcPr>
            <w:tcW w:w="3696"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0605ABF1" w14:textId="77777777" w:rsidR="00C00000" w:rsidRPr="00153928"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sidRPr="00153928">
              <w:rPr>
                <w:bCs/>
                <w:sz w:val="24"/>
                <w:szCs w:val="24"/>
              </w:rPr>
              <w:t>Внесення інформації про прийняте рішення щодо надання соціальних послуг в Реєстр надавачів та отри-мувачів соціальних послуг</w:t>
            </w:r>
          </w:p>
        </w:tc>
        <w:tc>
          <w:tcPr>
            <w:tcW w:w="3282"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2A1FF3D"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r>
              <w:rPr>
                <w:bCs/>
                <w:spacing w:val="-2"/>
                <w:sz w:val="24"/>
                <w:szCs w:val="24"/>
              </w:rPr>
              <w:t>Фахівець</w:t>
            </w:r>
            <w:r w:rsidRPr="00000AE3">
              <w:rPr>
                <w:bCs/>
                <w:sz w:val="24"/>
                <w:szCs w:val="24"/>
              </w:rPr>
              <w:t xml:space="preserve"> УСП</w:t>
            </w:r>
          </w:p>
        </w:tc>
        <w:tc>
          <w:tcPr>
            <w:tcW w:w="811" w:type="dxa"/>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3BC993F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В</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F3E252D"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Протягом</w:t>
            </w:r>
            <w:proofErr w:type="spellEnd"/>
            <w:r>
              <w:rPr>
                <w:rFonts w:ascii="Liberation Serif" w:eastAsia="Liberation Serif" w:hAnsi="Liberation Serif"/>
                <w:noProof w:val="0"/>
                <w:color w:val="252121"/>
                <w:kern w:val="1"/>
                <w:sz w:val="24"/>
                <w:szCs w:val="24"/>
                <w:lang w:val="ru-RU" w:eastAsia="en-US"/>
              </w:rPr>
              <w:t xml:space="preserve"> </w:t>
            </w:r>
          </w:p>
          <w:p w14:paraId="4E24FCE6" w14:textId="77777777" w:rsidR="00C00000" w:rsidRDefault="00C00000" w:rsidP="00C00000">
            <w:pPr>
              <w:pStyle w:val="11"/>
              <w:spacing w:after="150" w:line="276" w:lineRule="auto"/>
              <w:jc w:val="center"/>
              <w:rPr>
                <w:rFonts w:ascii="Liberation Serif" w:eastAsia="Liberation Serif" w:hAnsi="Liberation Serif"/>
                <w:noProof w:val="0"/>
                <w:color w:val="252121"/>
                <w:kern w:val="1"/>
                <w:sz w:val="24"/>
                <w:szCs w:val="24"/>
                <w:lang w:val="ru-RU" w:eastAsia="en-US"/>
              </w:rPr>
            </w:pPr>
            <w:r>
              <w:rPr>
                <w:rFonts w:ascii="Liberation Serif" w:eastAsia="Liberation Serif" w:hAnsi="Liberation Serif"/>
                <w:noProof w:val="0"/>
                <w:color w:val="252121"/>
                <w:kern w:val="1"/>
                <w:sz w:val="24"/>
                <w:szCs w:val="24"/>
                <w:lang w:val="ru-RU" w:eastAsia="en-US"/>
              </w:rPr>
              <w:t>10 дня</w:t>
            </w:r>
          </w:p>
        </w:tc>
      </w:tr>
      <w:tr w:rsidR="00C00000" w14:paraId="523C063D"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2E655D7E" w14:textId="77777777" w:rsidR="00C00000" w:rsidRDefault="00C00000" w:rsidP="00C00000">
            <w:pPr>
              <w:pStyle w:val="11"/>
              <w:spacing w:after="150" w:line="276" w:lineRule="auto"/>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надання</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послуги</w:t>
            </w:r>
            <w:proofErr w:type="spellEnd"/>
            <w:r>
              <w:rPr>
                <w:rFonts w:ascii="Liberation Serif" w:eastAsia="Liberation Serif" w:hAnsi="Liberation Serif"/>
                <w:b/>
                <w:noProof w:val="0"/>
                <w:color w:val="252121"/>
                <w:kern w:val="1"/>
                <w:sz w:val="24"/>
                <w:szCs w:val="24"/>
                <w:lang w:val="ru-RU" w:eastAsia="en-US"/>
              </w:rPr>
              <w:t xml:space="preserve"> -</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1C0885D" w14:textId="77777777" w:rsidR="00C00000" w:rsidRDefault="00C00000" w:rsidP="00C00000">
            <w:pPr>
              <w:pStyle w:val="11"/>
              <w:spacing w:after="150" w:line="276" w:lineRule="auto"/>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r w:rsidR="00C00000" w14:paraId="6CD8469E" w14:textId="77777777" w:rsidTr="00C00000">
        <w:tc>
          <w:tcPr>
            <w:tcW w:w="8315" w:type="dxa"/>
            <w:gridSpan w:val="4"/>
            <w:tcBorders>
              <w:top w:val="none" w:sz="2" w:space="0" w:color="000000"/>
              <w:left w:val="single" w:sz="6" w:space="0" w:color="000000"/>
              <w:bottom w:val="single" w:sz="6" w:space="0" w:color="000000"/>
              <w:right w:val="none" w:sz="2" w:space="0" w:color="000000"/>
            </w:tcBorders>
            <w:shd w:val="clear" w:color="auto" w:fill="auto"/>
            <w:tcMar>
              <w:top w:w="0" w:type="dxa"/>
              <w:left w:w="0" w:type="dxa"/>
              <w:bottom w:w="0" w:type="dxa"/>
              <w:right w:w="0" w:type="dxa"/>
            </w:tcMar>
            <w:vAlign w:val="center"/>
          </w:tcPr>
          <w:p w14:paraId="63C843AD" w14:textId="77777777" w:rsidR="00C00000" w:rsidRDefault="00C00000" w:rsidP="00C00000">
            <w:pPr>
              <w:pStyle w:val="11"/>
              <w:spacing w:after="150" w:line="276" w:lineRule="auto"/>
              <w:rPr>
                <w:rFonts w:ascii="Liberation Serif" w:eastAsia="Liberation Serif" w:hAnsi="Liberation Serif"/>
                <w:b/>
                <w:noProof w:val="0"/>
                <w:color w:val="252121"/>
                <w:kern w:val="1"/>
                <w:sz w:val="24"/>
                <w:szCs w:val="24"/>
                <w:lang w:val="ru-RU" w:eastAsia="en-US"/>
              </w:rPr>
            </w:pPr>
            <w:proofErr w:type="spellStart"/>
            <w:r>
              <w:rPr>
                <w:rFonts w:ascii="Liberation Serif" w:eastAsia="Liberation Serif" w:hAnsi="Liberation Serif"/>
                <w:b/>
                <w:noProof w:val="0"/>
                <w:color w:val="252121"/>
                <w:kern w:val="1"/>
                <w:sz w:val="24"/>
                <w:szCs w:val="24"/>
                <w:lang w:val="ru-RU" w:eastAsia="en-US"/>
              </w:rPr>
              <w:t>Загальна</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кількість</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днів</w:t>
            </w:r>
            <w:proofErr w:type="spellEnd"/>
            <w:r>
              <w:rPr>
                <w:rFonts w:ascii="Liberation Serif" w:eastAsia="Liberation Serif" w:hAnsi="Liberation Serif"/>
                <w:b/>
                <w:noProof w:val="0"/>
                <w:color w:val="252121"/>
                <w:kern w:val="1"/>
                <w:sz w:val="24"/>
                <w:szCs w:val="24"/>
                <w:lang w:val="ru-RU" w:eastAsia="en-US"/>
              </w:rPr>
              <w:t xml:space="preserve"> (</w:t>
            </w:r>
            <w:proofErr w:type="spellStart"/>
            <w:r>
              <w:rPr>
                <w:rFonts w:ascii="Liberation Serif" w:eastAsia="Liberation Serif" w:hAnsi="Liberation Serif"/>
                <w:b/>
                <w:noProof w:val="0"/>
                <w:color w:val="252121"/>
                <w:kern w:val="1"/>
                <w:sz w:val="24"/>
                <w:szCs w:val="24"/>
                <w:lang w:val="ru-RU" w:eastAsia="en-US"/>
              </w:rPr>
              <w:t>передбачена</w:t>
            </w:r>
            <w:proofErr w:type="spellEnd"/>
            <w:r>
              <w:rPr>
                <w:rFonts w:ascii="Liberation Serif" w:eastAsia="Liberation Serif" w:hAnsi="Liberation Serif"/>
                <w:b/>
                <w:noProof w:val="0"/>
                <w:color w:val="252121"/>
                <w:kern w:val="1"/>
                <w:sz w:val="24"/>
                <w:szCs w:val="24"/>
                <w:lang w:val="ru-RU" w:eastAsia="en-US"/>
              </w:rPr>
              <w:t xml:space="preserve"> законом)</w:t>
            </w:r>
          </w:p>
        </w:tc>
        <w:tc>
          <w:tcPr>
            <w:tcW w:w="1624" w:type="dxa"/>
            <w:tcBorders>
              <w:top w:val="none" w:sz="2"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4D93BD0" w14:textId="77777777" w:rsidR="00C00000" w:rsidRDefault="00C00000" w:rsidP="00C00000">
            <w:pPr>
              <w:pStyle w:val="11"/>
              <w:spacing w:after="150" w:line="276" w:lineRule="auto"/>
              <w:jc w:val="center"/>
              <w:rPr>
                <w:rFonts w:ascii="Liberation Serif" w:eastAsia="Liberation Serif" w:hAnsi="Liberation Serif"/>
                <w:b/>
                <w:noProof w:val="0"/>
                <w:color w:val="252121"/>
                <w:kern w:val="1"/>
                <w:sz w:val="24"/>
                <w:szCs w:val="24"/>
                <w:lang w:val="ru-RU" w:eastAsia="en-US"/>
              </w:rPr>
            </w:pPr>
            <w:r>
              <w:rPr>
                <w:rFonts w:ascii="Liberation Serif" w:eastAsia="Liberation Serif" w:hAnsi="Liberation Serif"/>
                <w:b/>
                <w:noProof w:val="0"/>
                <w:color w:val="252121"/>
                <w:kern w:val="1"/>
                <w:sz w:val="24"/>
                <w:szCs w:val="24"/>
                <w:lang w:val="ru-RU" w:eastAsia="en-US"/>
              </w:rPr>
              <w:t xml:space="preserve">10 </w:t>
            </w:r>
            <w:proofErr w:type="spellStart"/>
            <w:r>
              <w:rPr>
                <w:rFonts w:ascii="Liberation Serif" w:eastAsia="Liberation Serif" w:hAnsi="Liberation Serif"/>
                <w:b/>
                <w:noProof w:val="0"/>
                <w:color w:val="252121"/>
                <w:kern w:val="1"/>
                <w:sz w:val="24"/>
                <w:szCs w:val="24"/>
                <w:lang w:val="ru-RU" w:eastAsia="en-US"/>
              </w:rPr>
              <w:t>днів</w:t>
            </w:r>
            <w:proofErr w:type="spellEnd"/>
          </w:p>
        </w:tc>
      </w:tr>
    </w:tbl>
    <w:p w14:paraId="401A141C" w14:textId="77777777" w:rsidR="00C00000" w:rsidRDefault="00C00000" w:rsidP="00C00000">
      <w:pPr>
        <w:pStyle w:val="11"/>
        <w:spacing w:after="150" w:line="276" w:lineRule="auto"/>
        <w:rPr>
          <w:rFonts w:ascii="Liberation Serif" w:eastAsia="Liberation Serif" w:hAnsi="Liberation Serif"/>
          <w:noProof w:val="0"/>
          <w:color w:val="252121"/>
          <w:kern w:val="1"/>
          <w:sz w:val="24"/>
          <w:szCs w:val="24"/>
          <w:lang w:val="ru-RU" w:eastAsia="en-US"/>
        </w:rPr>
      </w:pPr>
      <w:proofErr w:type="spellStart"/>
      <w:r>
        <w:rPr>
          <w:rFonts w:ascii="Liberation Serif" w:eastAsia="Liberation Serif" w:hAnsi="Liberation Serif"/>
          <w:noProof w:val="0"/>
          <w:color w:val="252121"/>
          <w:kern w:val="1"/>
          <w:sz w:val="24"/>
          <w:szCs w:val="24"/>
          <w:lang w:val="ru-RU" w:eastAsia="en-US"/>
        </w:rPr>
        <w:t>Умовні</w:t>
      </w:r>
      <w:proofErr w:type="spellEnd"/>
      <w:r>
        <w:rPr>
          <w:rFonts w:ascii="Liberation Serif" w:eastAsia="Liberation Serif" w:hAnsi="Liberation Serif"/>
          <w:noProof w:val="0"/>
          <w:color w:val="252121"/>
          <w:kern w:val="1"/>
          <w:sz w:val="24"/>
          <w:szCs w:val="24"/>
          <w:lang w:val="ru-RU" w:eastAsia="en-US"/>
        </w:rPr>
        <w:t xml:space="preserve"> </w:t>
      </w:r>
      <w:proofErr w:type="spellStart"/>
      <w:r>
        <w:rPr>
          <w:rFonts w:ascii="Liberation Serif" w:eastAsia="Liberation Serif" w:hAnsi="Liberation Serif"/>
          <w:noProof w:val="0"/>
          <w:color w:val="252121"/>
          <w:kern w:val="1"/>
          <w:sz w:val="24"/>
          <w:szCs w:val="24"/>
          <w:lang w:val="ru-RU" w:eastAsia="en-US"/>
        </w:rPr>
        <w:t>позначки</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В</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виконує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У</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бере</w:t>
      </w:r>
      <w:proofErr w:type="spellEnd"/>
      <w:r>
        <w:rPr>
          <w:rFonts w:ascii="Liberation Serif" w:eastAsia="Liberation Serif" w:hAnsi="Liberation Serif"/>
          <w:noProof w:val="0"/>
          <w:color w:val="252121"/>
          <w:kern w:val="1"/>
          <w:sz w:val="24"/>
          <w:szCs w:val="24"/>
          <w:lang w:val="ru-RU" w:eastAsia="en-US"/>
        </w:rPr>
        <w:t xml:space="preserve"> участь; </w:t>
      </w:r>
      <w:r>
        <w:rPr>
          <w:rFonts w:ascii="Liberation Serif" w:eastAsia="Liberation Serif" w:hAnsi="Liberation Serif"/>
          <w:b/>
          <w:noProof w:val="0"/>
          <w:color w:val="252121"/>
          <w:kern w:val="1"/>
          <w:sz w:val="24"/>
          <w:szCs w:val="24"/>
          <w:lang w:val="ru-RU" w:eastAsia="en-US"/>
        </w:rPr>
        <w:t>П</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погоджує</w:t>
      </w:r>
      <w:proofErr w:type="spellEnd"/>
      <w:r>
        <w:rPr>
          <w:rFonts w:ascii="Liberation Serif" w:eastAsia="Liberation Serif" w:hAnsi="Liberation Serif"/>
          <w:noProof w:val="0"/>
          <w:color w:val="252121"/>
          <w:kern w:val="1"/>
          <w:sz w:val="24"/>
          <w:szCs w:val="24"/>
          <w:lang w:val="ru-RU" w:eastAsia="en-US"/>
        </w:rPr>
        <w:t xml:space="preserve">; </w:t>
      </w:r>
      <w:r>
        <w:rPr>
          <w:rFonts w:ascii="Liberation Serif" w:eastAsia="Liberation Serif" w:hAnsi="Liberation Serif"/>
          <w:b/>
          <w:noProof w:val="0"/>
          <w:color w:val="252121"/>
          <w:kern w:val="1"/>
          <w:sz w:val="24"/>
          <w:szCs w:val="24"/>
          <w:lang w:val="ru-RU" w:eastAsia="en-US"/>
        </w:rPr>
        <w:t>З</w:t>
      </w:r>
      <w:r>
        <w:rPr>
          <w:rFonts w:ascii="Liberation Serif" w:eastAsia="Liberation Serif" w:hAnsi="Liberation Serif"/>
          <w:noProof w:val="0"/>
          <w:color w:val="252121"/>
          <w:kern w:val="1"/>
          <w:sz w:val="24"/>
          <w:szCs w:val="24"/>
          <w:lang w:val="ru-RU" w:eastAsia="en-US"/>
        </w:rPr>
        <w:t xml:space="preserve"> – </w:t>
      </w:r>
      <w:proofErr w:type="spellStart"/>
      <w:r>
        <w:rPr>
          <w:rFonts w:ascii="Liberation Serif" w:eastAsia="Liberation Serif" w:hAnsi="Liberation Serif"/>
          <w:noProof w:val="0"/>
          <w:color w:val="252121"/>
          <w:kern w:val="1"/>
          <w:sz w:val="24"/>
          <w:szCs w:val="24"/>
          <w:lang w:val="ru-RU" w:eastAsia="en-US"/>
        </w:rPr>
        <w:t>затверджує</w:t>
      </w:r>
      <w:proofErr w:type="spellEnd"/>
    </w:p>
    <w:p w14:paraId="438241A0" w14:textId="77777777" w:rsidR="00C00000" w:rsidRDefault="00C00000" w:rsidP="00C00000">
      <w:pPr>
        <w:pStyle w:val="1"/>
        <w:ind w:firstLine="5670"/>
        <w:rPr>
          <w:b w:val="0"/>
          <w:sz w:val="28"/>
          <w:szCs w:val="28"/>
        </w:rPr>
      </w:pPr>
      <w:r w:rsidRPr="00652BEB">
        <w:rPr>
          <w:b w:val="0"/>
          <w:sz w:val="28"/>
          <w:szCs w:val="28"/>
        </w:rPr>
        <w:t>Затверджено:</w:t>
      </w:r>
    </w:p>
    <w:p w14:paraId="771C6D97" w14:textId="77777777" w:rsidR="00C00000" w:rsidRDefault="00C00000" w:rsidP="00C00000">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18A52B3A" w14:textId="77777777" w:rsidR="00C00000" w:rsidRDefault="00C00000" w:rsidP="00C00000">
      <w:pPr>
        <w:pStyle w:val="1"/>
        <w:ind w:left="5670"/>
        <w:rPr>
          <w:b w:val="0"/>
          <w:sz w:val="28"/>
          <w:szCs w:val="28"/>
        </w:rPr>
      </w:pPr>
      <w:r>
        <w:rPr>
          <w:b w:val="0"/>
          <w:sz w:val="28"/>
          <w:szCs w:val="28"/>
        </w:rPr>
        <w:t>К</w:t>
      </w:r>
      <w:r w:rsidRPr="00652BEB">
        <w:rPr>
          <w:b w:val="0"/>
          <w:sz w:val="28"/>
          <w:szCs w:val="28"/>
        </w:rPr>
        <w:t>озятинської міської ради</w:t>
      </w:r>
    </w:p>
    <w:p w14:paraId="1377FCCE" w14:textId="77777777" w:rsidR="00C00000" w:rsidRDefault="00C00000" w:rsidP="00C00000">
      <w:pPr>
        <w:pStyle w:val="1"/>
        <w:ind w:left="5670"/>
        <w:rPr>
          <w:b w:val="0"/>
          <w:sz w:val="28"/>
          <w:szCs w:val="28"/>
        </w:rPr>
      </w:pPr>
      <w:r w:rsidRPr="00652BEB">
        <w:rPr>
          <w:b w:val="0"/>
          <w:sz w:val="28"/>
          <w:szCs w:val="28"/>
        </w:rPr>
        <w:t>від ________________</w:t>
      </w:r>
    </w:p>
    <w:p w14:paraId="7D2A2F2B" w14:textId="77777777" w:rsidR="00C00000" w:rsidRPr="00652BEB" w:rsidRDefault="00C00000" w:rsidP="00C00000">
      <w:pPr>
        <w:pStyle w:val="1"/>
        <w:ind w:left="5670"/>
        <w:rPr>
          <w:b w:val="0"/>
          <w:sz w:val="28"/>
          <w:szCs w:val="28"/>
        </w:rPr>
      </w:pPr>
      <w:r w:rsidRPr="00652BEB">
        <w:rPr>
          <w:b w:val="0"/>
          <w:sz w:val="28"/>
          <w:szCs w:val="28"/>
        </w:rPr>
        <w:t>№ _________________</w:t>
      </w:r>
    </w:p>
    <w:p w14:paraId="566077A3" w14:textId="77777777" w:rsidR="00C00000" w:rsidRPr="00652BEB" w:rsidRDefault="00C00000" w:rsidP="00C00000">
      <w:pPr>
        <w:pStyle w:val="1"/>
        <w:ind w:left="5670"/>
        <w:jc w:val="right"/>
        <w:rPr>
          <w:b w:val="0"/>
          <w:sz w:val="28"/>
          <w:szCs w:val="28"/>
        </w:rPr>
      </w:pPr>
    </w:p>
    <w:p w14:paraId="4DDA7B29" w14:textId="77777777" w:rsidR="00C00000" w:rsidRPr="00822819" w:rsidRDefault="00C00000" w:rsidP="00C00000">
      <w:pPr>
        <w:keepNext/>
        <w:ind w:left="5670"/>
        <w:rPr>
          <w:b/>
          <w:bCs/>
          <w:sz w:val="24"/>
          <w:szCs w:val="24"/>
        </w:rPr>
      </w:pPr>
    </w:p>
    <w:p w14:paraId="51B3B0A8" w14:textId="77777777" w:rsidR="00C00000" w:rsidRPr="008C39BE" w:rsidRDefault="00C00000" w:rsidP="00C00000">
      <w:pPr>
        <w:keepNext/>
        <w:jc w:val="center"/>
        <w:rPr>
          <w:b/>
          <w:bCs/>
          <w:sz w:val="24"/>
          <w:szCs w:val="24"/>
          <w:lang w:val="ru-RU"/>
        </w:rPr>
      </w:pPr>
    </w:p>
    <w:p w14:paraId="758CF1EC" w14:textId="77777777" w:rsidR="00C00000" w:rsidRPr="00822819" w:rsidRDefault="00C00000" w:rsidP="00C00000">
      <w:pPr>
        <w:keepNext/>
        <w:jc w:val="center"/>
        <w:rPr>
          <w:b/>
          <w:bCs/>
          <w:color w:val="000000"/>
          <w:sz w:val="22"/>
          <w:szCs w:val="22"/>
        </w:rPr>
      </w:pPr>
      <w:r w:rsidRPr="00822819">
        <w:rPr>
          <w:b/>
          <w:bCs/>
          <w:sz w:val="22"/>
          <w:szCs w:val="22"/>
        </w:rPr>
        <w:t>ТЕХНОЛОГІЧНА КАРТКА</w:t>
      </w:r>
    </w:p>
    <w:p w14:paraId="3B29E338" w14:textId="77777777" w:rsidR="00C00000" w:rsidRPr="00822819" w:rsidRDefault="00C00000" w:rsidP="00C00000">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50FEB82E" w14:textId="77777777" w:rsidR="00C00000" w:rsidRPr="00AD2828" w:rsidRDefault="00C00000" w:rsidP="00C00000">
      <w:pPr>
        <w:ind w:right="-1"/>
      </w:pPr>
      <w:r w:rsidRPr="00AD2828">
        <w:rPr>
          <w:rStyle w:val="rvts23"/>
          <w:bCs/>
          <w:bdr w:val="none" w:sz="0" w:space="0" w:color="auto" w:frame="1"/>
        </w:rPr>
        <w:t>„ОПЛАТА ПОСЛУГИ ПАТРОНАТУ НАД ДИТИНОЮ ТА ВИПЛАТА СОЦІАЛЬНОЇ ДОПОМОГИ НА УТРИМАННЯ ДИТИНИ В СІМ’Ї ПАТРОНАТНОГО ВИХОВАТЕЛЯ</w:t>
      </w:r>
      <w:r w:rsidRPr="00AD2828">
        <w:t>”</w:t>
      </w:r>
    </w:p>
    <w:p w14:paraId="56EC9892"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4DA60D67"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765D05A0" w14:textId="77777777" w:rsidR="00C00000" w:rsidRPr="00822819" w:rsidRDefault="00C00000" w:rsidP="00C00000">
      <w:pPr>
        <w:pStyle w:val="a9"/>
        <w:spacing w:before="0" w:beforeAutospacing="0" w:after="0" w:afterAutospacing="0"/>
        <w:jc w:val="center"/>
        <w:rPr>
          <w:b/>
          <w:bCs/>
          <w:caps/>
          <w:sz w:val="22"/>
          <w:szCs w:val="22"/>
        </w:rPr>
      </w:pPr>
    </w:p>
    <w:p w14:paraId="69ADC9D4" w14:textId="77777777" w:rsidR="00C00000" w:rsidRPr="00822819" w:rsidRDefault="00C00000" w:rsidP="00C00000">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C00000" w:rsidRPr="00822819" w14:paraId="62CC04FD" w14:textId="77777777" w:rsidTr="00C00000">
        <w:trPr>
          <w:trHeight w:val="558"/>
        </w:trPr>
        <w:tc>
          <w:tcPr>
            <w:tcW w:w="3555" w:type="dxa"/>
            <w:tcBorders>
              <w:top w:val="single" w:sz="2" w:space="0" w:color="000000"/>
              <w:left w:val="single" w:sz="2" w:space="0" w:color="000000"/>
              <w:bottom w:val="single" w:sz="2" w:space="0" w:color="000000"/>
            </w:tcBorders>
          </w:tcPr>
          <w:p w14:paraId="4B24A9D9" w14:textId="77777777" w:rsidR="00C00000" w:rsidRPr="00822819" w:rsidRDefault="00C00000" w:rsidP="00C00000">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5894CFE2" w14:textId="77777777" w:rsidR="00C00000" w:rsidRPr="00822819" w:rsidRDefault="00C00000" w:rsidP="00C00000">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5FF7FA13" w14:textId="77777777" w:rsidR="00C00000" w:rsidRPr="00822819" w:rsidRDefault="00C00000" w:rsidP="00C00000">
            <w:pPr>
              <w:jc w:val="center"/>
              <w:rPr>
                <w:sz w:val="22"/>
                <w:szCs w:val="22"/>
              </w:rPr>
            </w:pPr>
            <w:r w:rsidRPr="00822819">
              <w:rPr>
                <w:sz w:val="22"/>
                <w:szCs w:val="22"/>
              </w:rPr>
              <w:t xml:space="preserve">Структурний підрозділ, відповідальний за етап </w:t>
            </w:r>
          </w:p>
          <w:p w14:paraId="47419719" w14:textId="77777777" w:rsidR="00C00000" w:rsidRPr="00822819" w:rsidRDefault="00C00000" w:rsidP="00C00000">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3A4E7F03" w14:textId="77777777" w:rsidR="00C00000" w:rsidRPr="00822819" w:rsidRDefault="00C00000" w:rsidP="00C00000">
            <w:pPr>
              <w:jc w:val="center"/>
              <w:rPr>
                <w:sz w:val="22"/>
                <w:szCs w:val="22"/>
              </w:rPr>
            </w:pPr>
            <w:r w:rsidRPr="00822819">
              <w:rPr>
                <w:sz w:val="22"/>
                <w:szCs w:val="22"/>
              </w:rPr>
              <w:t xml:space="preserve">Строки виконання етапів </w:t>
            </w:r>
          </w:p>
          <w:p w14:paraId="706B6343" w14:textId="77777777" w:rsidR="00C00000" w:rsidRPr="00822819" w:rsidRDefault="00C00000" w:rsidP="00C00000">
            <w:pPr>
              <w:jc w:val="center"/>
              <w:rPr>
                <w:sz w:val="22"/>
                <w:szCs w:val="22"/>
              </w:rPr>
            </w:pPr>
            <w:r w:rsidRPr="00822819">
              <w:rPr>
                <w:sz w:val="22"/>
                <w:szCs w:val="22"/>
              </w:rPr>
              <w:t>(дії, рішення)</w:t>
            </w:r>
          </w:p>
        </w:tc>
      </w:tr>
      <w:tr w:rsidR="00C00000" w:rsidRPr="00822819" w14:paraId="05D653E8" w14:textId="77777777" w:rsidTr="00C00000">
        <w:trPr>
          <w:trHeight w:val="558"/>
        </w:trPr>
        <w:tc>
          <w:tcPr>
            <w:tcW w:w="3555" w:type="dxa"/>
            <w:tcBorders>
              <w:left w:val="single" w:sz="2" w:space="0" w:color="000000"/>
              <w:bottom w:val="single" w:sz="2" w:space="0" w:color="000000"/>
            </w:tcBorders>
          </w:tcPr>
          <w:p w14:paraId="47E83D4B" w14:textId="77777777" w:rsidR="00C00000" w:rsidRPr="00822819" w:rsidRDefault="00C00000" w:rsidP="00C00000">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338448DA" w14:textId="77777777" w:rsidR="00C00000" w:rsidRPr="00822819" w:rsidRDefault="00C00000" w:rsidP="00C00000">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74EBAE88"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1093815C" w14:textId="77777777" w:rsidR="00C00000" w:rsidRPr="00822819" w:rsidRDefault="00C00000" w:rsidP="00C00000">
            <w:pPr>
              <w:jc w:val="center"/>
              <w:rPr>
                <w:sz w:val="22"/>
                <w:szCs w:val="22"/>
              </w:rPr>
            </w:pPr>
            <w:r w:rsidRPr="00822819">
              <w:rPr>
                <w:sz w:val="22"/>
                <w:szCs w:val="22"/>
              </w:rPr>
              <w:t>Не пізніше наступного робочого дня з моменту  отримання документів</w:t>
            </w:r>
          </w:p>
        </w:tc>
      </w:tr>
      <w:tr w:rsidR="00C00000" w:rsidRPr="00822819" w14:paraId="6CCEA359" w14:textId="77777777" w:rsidTr="00C00000">
        <w:trPr>
          <w:trHeight w:val="558"/>
        </w:trPr>
        <w:tc>
          <w:tcPr>
            <w:tcW w:w="3555" w:type="dxa"/>
            <w:tcBorders>
              <w:left w:val="single" w:sz="2" w:space="0" w:color="000000"/>
              <w:bottom w:val="single" w:sz="2" w:space="0" w:color="000000"/>
            </w:tcBorders>
          </w:tcPr>
          <w:p w14:paraId="0A5DA894" w14:textId="77777777" w:rsidR="00C00000" w:rsidRPr="00822819" w:rsidRDefault="00C00000" w:rsidP="00C00000">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4618D935"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42519CDF"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4FFBEFF3" w14:textId="77777777" w:rsidR="00C00000" w:rsidRPr="00822819" w:rsidRDefault="00C00000" w:rsidP="00C00000">
            <w:pPr>
              <w:jc w:val="center"/>
              <w:rPr>
                <w:sz w:val="22"/>
                <w:szCs w:val="22"/>
              </w:rPr>
            </w:pPr>
            <w:r w:rsidRPr="00822819">
              <w:rPr>
                <w:sz w:val="22"/>
                <w:szCs w:val="22"/>
              </w:rPr>
              <w:t>До</w:t>
            </w:r>
          </w:p>
          <w:p w14:paraId="0F312E6C" w14:textId="77777777" w:rsidR="00C00000" w:rsidRPr="00822819" w:rsidRDefault="00C00000" w:rsidP="00C00000">
            <w:pPr>
              <w:jc w:val="center"/>
              <w:rPr>
                <w:sz w:val="22"/>
                <w:szCs w:val="22"/>
              </w:rPr>
            </w:pPr>
            <w:r w:rsidRPr="00822819">
              <w:rPr>
                <w:sz w:val="22"/>
                <w:szCs w:val="22"/>
              </w:rPr>
              <w:t xml:space="preserve">5днів </w:t>
            </w:r>
          </w:p>
        </w:tc>
      </w:tr>
      <w:tr w:rsidR="00C00000" w:rsidRPr="00822819" w14:paraId="28B13BBC" w14:textId="77777777" w:rsidTr="00C00000">
        <w:trPr>
          <w:trHeight w:val="1239"/>
        </w:trPr>
        <w:tc>
          <w:tcPr>
            <w:tcW w:w="3555" w:type="dxa"/>
            <w:tcBorders>
              <w:left w:val="single" w:sz="2" w:space="0" w:color="000000"/>
              <w:bottom w:val="single" w:sz="2" w:space="0" w:color="000000"/>
            </w:tcBorders>
          </w:tcPr>
          <w:p w14:paraId="4E5D7D6D" w14:textId="77777777" w:rsidR="00C00000" w:rsidRPr="00822819" w:rsidRDefault="00C00000" w:rsidP="00C00000">
            <w:pPr>
              <w:pStyle w:val="a9"/>
              <w:spacing w:before="0" w:beforeAutospacing="0" w:after="0" w:afterAutospacing="0"/>
              <w:jc w:val="both"/>
              <w:rPr>
                <w:sz w:val="22"/>
                <w:szCs w:val="22"/>
              </w:rPr>
            </w:pPr>
            <w:r w:rsidRPr="00822819">
              <w:rPr>
                <w:sz w:val="22"/>
                <w:szCs w:val="22"/>
              </w:rPr>
              <w:lastRenderedPageBreak/>
              <w:t xml:space="preserve">3. Розгляд документів, поданих для призначення державної допомоги </w:t>
            </w:r>
          </w:p>
          <w:p w14:paraId="73A18E3E" w14:textId="77777777" w:rsidR="00C00000" w:rsidRPr="00822819" w:rsidRDefault="00C00000" w:rsidP="00C00000">
            <w:pPr>
              <w:rPr>
                <w:sz w:val="22"/>
                <w:szCs w:val="22"/>
              </w:rPr>
            </w:pPr>
          </w:p>
        </w:tc>
        <w:tc>
          <w:tcPr>
            <w:tcW w:w="2040" w:type="dxa"/>
            <w:vMerge w:val="restart"/>
            <w:tcBorders>
              <w:left w:val="single" w:sz="2" w:space="0" w:color="000000"/>
              <w:bottom w:val="single" w:sz="2" w:space="0" w:color="000000"/>
            </w:tcBorders>
          </w:tcPr>
          <w:p w14:paraId="17DAE3F3"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4367ABD5"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7B37D9F3" w14:textId="77777777" w:rsidR="00C00000" w:rsidRPr="00822819" w:rsidRDefault="00C00000" w:rsidP="00C00000">
            <w:pPr>
              <w:snapToGrid w:val="0"/>
              <w:jc w:val="center"/>
              <w:rPr>
                <w:sz w:val="22"/>
                <w:szCs w:val="22"/>
              </w:rPr>
            </w:pPr>
            <w:r w:rsidRPr="00822819">
              <w:rPr>
                <w:sz w:val="22"/>
                <w:szCs w:val="22"/>
              </w:rPr>
              <w:t>Призначення здійснюється протягом десяти календарних днів</w:t>
            </w:r>
          </w:p>
        </w:tc>
      </w:tr>
      <w:tr w:rsidR="00C00000" w:rsidRPr="00822819" w14:paraId="7753D412" w14:textId="77777777" w:rsidTr="00C00000">
        <w:trPr>
          <w:trHeight w:val="111"/>
        </w:trPr>
        <w:tc>
          <w:tcPr>
            <w:tcW w:w="3555" w:type="dxa"/>
            <w:tcBorders>
              <w:left w:val="single" w:sz="2" w:space="0" w:color="000000"/>
              <w:bottom w:val="single" w:sz="2" w:space="0" w:color="000000"/>
            </w:tcBorders>
          </w:tcPr>
          <w:p w14:paraId="324D69E6" w14:textId="77777777" w:rsidR="00C00000" w:rsidRPr="00822819" w:rsidRDefault="00C00000" w:rsidP="00C00000">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5EE464C9" w14:textId="77777777" w:rsidR="00C00000" w:rsidRPr="00822819" w:rsidRDefault="00C00000" w:rsidP="00C00000">
            <w:pPr>
              <w:snapToGrid w:val="0"/>
              <w:jc w:val="center"/>
              <w:rPr>
                <w:sz w:val="22"/>
                <w:szCs w:val="22"/>
              </w:rPr>
            </w:pPr>
          </w:p>
        </w:tc>
        <w:tc>
          <w:tcPr>
            <w:tcW w:w="2130" w:type="dxa"/>
            <w:vMerge/>
            <w:tcBorders>
              <w:left w:val="single" w:sz="2" w:space="0" w:color="000000"/>
              <w:bottom w:val="single" w:sz="2" w:space="0" w:color="000000"/>
            </w:tcBorders>
          </w:tcPr>
          <w:p w14:paraId="7AFB50C0" w14:textId="77777777" w:rsidR="00C00000" w:rsidRPr="00822819" w:rsidRDefault="00C00000" w:rsidP="00C00000">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1655DEDF" w14:textId="77777777" w:rsidR="00C00000" w:rsidRPr="00822819" w:rsidRDefault="00C00000" w:rsidP="00C00000">
            <w:pPr>
              <w:snapToGrid w:val="0"/>
              <w:jc w:val="center"/>
              <w:rPr>
                <w:sz w:val="22"/>
                <w:szCs w:val="22"/>
              </w:rPr>
            </w:pPr>
          </w:p>
        </w:tc>
      </w:tr>
      <w:tr w:rsidR="00C00000" w:rsidRPr="00822819" w14:paraId="25280F9E" w14:textId="77777777" w:rsidTr="00C00000">
        <w:trPr>
          <w:trHeight w:val="279"/>
        </w:trPr>
        <w:tc>
          <w:tcPr>
            <w:tcW w:w="3555" w:type="dxa"/>
            <w:tcBorders>
              <w:left w:val="single" w:sz="2" w:space="0" w:color="000000"/>
              <w:bottom w:val="single" w:sz="2" w:space="0" w:color="000000"/>
            </w:tcBorders>
          </w:tcPr>
          <w:p w14:paraId="65FBA62E" w14:textId="77777777" w:rsidR="00C00000" w:rsidRPr="00822819" w:rsidRDefault="00C00000" w:rsidP="00C00000">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0223256E" w14:textId="77777777" w:rsidR="00C00000" w:rsidRPr="00822819" w:rsidRDefault="00C00000" w:rsidP="00C00000">
            <w:pPr>
              <w:rPr>
                <w:sz w:val="22"/>
                <w:szCs w:val="22"/>
              </w:rPr>
            </w:pPr>
          </w:p>
        </w:tc>
        <w:tc>
          <w:tcPr>
            <w:tcW w:w="2040" w:type="dxa"/>
            <w:tcBorders>
              <w:left w:val="single" w:sz="2" w:space="0" w:color="000000"/>
              <w:bottom w:val="single" w:sz="2" w:space="0" w:color="000000"/>
            </w:tcBorders>
          </w:tcPr>
          <w:p w14:paraId="195FA3F6" w14:textId="77777777" w:rsidR="00C00000" w:rsidRPr="00822819" w:rsidRDefault="00C00000" w:rsidP="00C00000">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0521D44A"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7DD9BCAC" w14:textId="77777777" w:rsidR="00C00000" w:rsidRPr="00822819" w:rsidRDefault="00C00000" w:rsidP="00C00000">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C00000" w:rsidRPr="00822819" w14:paraId="09AF7985" w14:textId="77777777" w:rsidTr="00C00000">
        <w:trPr>
          <w:trHeight w:val="558"/>
        </w:trPr>
        <w:tc>
          <w:tcPr>
            <w:tcW w:w="3555" w:type="dxa"/>
            <w:tcBorders>
              <w:left w:val="single" w:sz="2" w:space="0" w:color="000000"/>
              <w:bottom w:val="single" w:sz="2" w:space="0" w:color="000000"/>
            </w:tcBorders>
          </w:tcPr>
          <w:p w14:paraId="0CEBE111" w14:textId="77777777" w:rsidR="00C00000" w:rsidRPr="00822819" w:rsidRDefault="00C00000" w:rsidP="00C00000">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5025F349" w14:textId="77777777" w:rsidR="00C00000" w:rsidRPr="00822819" w:rsidRDefault="00C00000" w:rsidP="00C00000">
            <w:pPr>
              <w:snapToGrid w:val="0"/>
              <w:jc w:val="center"/>
              <w:rPr>
                <w:sz w:val="22"/>
                <w:szCs w:val="22"/>
              </w:rPr>
            </w:pPr>
          </w:p>
        </w:tc>
        <w:tc>
          <w:tcPr>
            <w:tcW w:w="2130" w:type="dxa"/>
            <w:tcBorders>
              <w:left w:val="single" w:sz="2" w:space="0" w:color="000000"/>
              <w:bottom w:val="single" w:sz="2" w:space="0" w:color="000000"/>
            </w:tcBorders>
          </w:tcPr>
          <w:p w14:paraId="5AF31481" w14:textId="77777777" w:rsidR="00C00000" w:rsidRPr="00822819" w:rsidRDefault="00C00000" w:rsidP="00C00000">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3A6682AA" w14:textId="77777777" w:rsidR="00C00000" w:rsidRPr="00822819" w:rsidRDefault="00C00000" w:rsidP="00C00000">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2BD59AEA" w14:textId="77777777" w:rsidR="00C00000" w:rsidRPr="002A7B68" w:rsidRDefault="00C00000" w:rsidP="00C00000">
      <w:r w:rsidRPr="00822819">
        <w:rPr>
          <w:sz w:val="22"/>
          <w:szCs w:val="22"/>
        </w:rPr>
        <w:tab/>
      </w:r>
      <w:r w:rsidRPr="00822819">
        <w:rPr>
          <w:sz w:val="22"/>
          <w:szCs w:val="22"/>
        </w:rPr>
        <w:tab/>
      </w:r>
    </w:p>
    <w:p w14:paraId="3CA4D44E" w14:textId="77777777" w:rsidR="00C00000" w:rsidRPr="00C00000" w:rsidRDefault="00C00000" w:rsidP="00C00000">
      <w:pPr>
        <w:rPr>
          <w:rFonts w:eastAsia="Liberation Serif"/>
          <w:lang w:eastAsia="en-US"/>
        </w:rPr>
      </w:pPr>
    </w:p>
    <w:p w14:paraId="1A719140" w14:textId="77777777" w:rsidR="00C00000" w:rsidRDefault="00C00000" w:rsidP="00C00000">
      <w:pPr>
        <w:pStyle w:val="1"/>
        <w:ind w:firstLine="5670"/>
        <w:rPr>
          <w:b w:val="0"/>
          <w:sz w:val="28"/>
          <w:szCs w:val="28"/>
        </w:rPr>
      </w:pPr>
      <w:r>
        <w:rPr>
          <w:b w:val="0"/>
          <w:sz w:val="28"/>
          <w:szCs w:val="28"/>
        </w:rPr>
        <w:t>Затверджено:</w:t>
      </w:r>
    </w:p>
    <w:p w14:paraId="11DE00B8" w14:textId="77777777" w:rsidR="00C00000" w:rsidRDefault="00C00000" w:rsidP="00C00000">
      <w:pPr>
        <w:pStyle w:val="1"/>
        <w:ind w:left="5670"/>
        <w:jc w:val="center"/>
        <w:rPr>
          <w:b w:val="0"/>
          <w:sz w:val="28"/>
          <w:szCs w:val="28"/>
        </w:rPr>
      </w:pPr>
      <w:r>
        <w:rPr>
          <w:b w:val="0"/>
          <w:sz w:val="28"/>
          <w:szCs w:val="28"/>
        </w:rPr>
        <w:t>Рішенням виконавчого комітету</w:t>
      </w:r>
    </w:p>
    <w:p w14:paraId="0CCE5CBA" w14:textId="77777777" w:rsidR="00C00000" w:rsidRDefault="00C00000" w:rsidP="00C00000">
      <w:pPr>
        <w:pStyle w:val="1"/>
        <w:ind w:left="5670"/>
        <w:rPr>
          <w:b w:val="0"/>
          <w:sz w:val="28"/>
          <w:szCs w:val="28"/>
        </w:rPr>
      </w:pPr>
      <w:r>
        <w:rPr>
          <w:b w:val="0"/>
          <w:sz w:val="28"/>
          <w:szCs w:val="28"/>
        </w:rPr>
        <w:t>Козятинської міської ради</w:t>
      </w:r>
    </w:p>
    <w:p w14:paraId="63C802CA" w14:textId="77777777" w:rsidR="00C00000" w:rsidRDefault="00C00000" w:rsidP="00C00000">
      <w:pPr>
        <w:pStyle w:val="1"/>
        <w:ind w:left="5670"/>
        <w:rPr>
          <w:b w:val="0"/>
          <w:sz w:val="28"/>
          <w:szCs w:val="28"/>
        </w:rPr>
      </w:pPr>
      <w:r>
        <w:rPr>
          <w:b w:val="0"/>
          <w:sz w:val="28"/>
          <w:szCs w:val="28"/>
        </w:rPr>
        <w:t>від  28.02.2025</w:t>
      </w:r>
    </w:p>
    <w:p w14:paraId="0B1FFA92" w14:textId="77777777" w:rsidR="00C00000" w:rsidRDefault="00C00000" w:rsidP="00C00000">
      <w:pPr>
        <w:pStyle w:val="1"/>
        <w:ind w:left="5670"/>
        <w:rPr>
          <w:b w:val="0"/>
          <w:sz w:val="28"/>
          <w:szCs w:val="28"/>
        </w:rPr>
      </w:pPr>
      <w:r>
        <w:rPr>
          <w:b w:val="0"/>
          <w:sz w:val="28"/>
          <w:szCs w:val="28"/>
        </w:rPr>
        <w:t>№ 67</w:t>
      </w:r>
    </w:p>
    <w:p w14:paraId="64DC57D4" w14:textId="77777777" w:rsidR="00C00000" w:rsidRDefault="00C00000" w:rsidP="00C00000">
      <w:pPr>
        <w:keepNext/>
        <w:jc w:val="center"/>
        <w:rPr>
          <w:b/>
          <w:bCs/>
          <w:sz w:val="24"/>
          <w:szCs w:val="24"/>
        </w:rPr>
      </w:pPr>
    </w:p>
    <w:p w14:paraId="742240F8" w14:textId="77777777" w:rsidR="00C00000" w:rsidRPr="00822819" w:rsidRDefault="00C00000" w:rsidP="00C00000">
      <w:pPr>
        <w:keepNext/>
        <w:rPr>
          <w:b/>
          <w:bCs/>
          <w:sz w:val="24"/>
          <w:szCs w:val="24"/>
        </w:rPr>
      </w:pPr>
    </w:p>
    <w:p w14:paraId="61236BF1" w14:textId="77777777" w:rsidR="00C00000" w:rsidRPr="007D07E2" w:rsidRDefault="00C00000" w:rsidP="00C00000">
      <w:pPr>
        <w:keepNext/>
        <w:jc w:val="center"/>
        <w:rPr>
          <w:b/>
          <w:bCs/>
          <w:sz w:val="24"/>
          <w:szCs w:val="24"/>
        </w:rPr>
      </w:pPr>
    </w:p>
    <w:p w14:paraId="26F0F483" w14:textId="77777777" w:rsidR="00C00000" w:rsidRPr="00822819" w:rsidRDefault="00C00000" w:rsidP="00C00000">
      <w:pPr>
        <w:keepNext/>
        <w:jc w:val="center"/>
        <w:rPr>
          <w:b/>
          <w:bCs/>
          <w:color w:val="000000"/>
          <w:sz w:val="22"/>
          <w:szCs w:val="22"/>
        </w:rPr>
      </w:pPr>
      <w:r w:rsidRPr="00822819">
        <w:rPr>
          <w:b/>
          <w:bCs/>
          <w:sz w:val="22"/>
          <w:szCs w:val="22"/>
        </w:rPr>
        <w:t>ТЕХНОЛОГІЧНА КАРТКА</w:t>
      </w:r>
    </w:p>
    <w:p w14:paraId="04E11804" w14:textId="77777777" w:rsidR="00C00000" w:rsidRPr="00822819" w:rsidRDefault="00C00000" w:rsidP="00C00000">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4A62FD70" w14:textId="77777777" w:rsidR="00C00000" w:rsidRDefault="00C00000" w:rsidP="00C00000">
      <w:pPr>
        <w:pStyle w:val="a9"/>
        <w:spacing w:before="0" w:beforeAutospacing="0" w:after="0" w:afterAutospacing="0"/>
        <w:rPr>
          <w:b/>
          <w:bCs/>
          <w:caps/>
        </w:rPr>
      </w:pPr>
      <w:r>
        <w:rPr>
          <w:b/>
          <w:bCs/>
          <w:caps/>
        </w:rPr>
        <w:t>„Призначення державної допомоги при народженні дитини”</w:t>
      </w:r>
    </w:p>
    <w:p w14:paraId="52A17D11"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1847C4AD"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1450EFFA" w14:textId="77777777" w:rsidR="00C00000" w:rsidRPr="00822819" w:rsidRDefault="00C00000" w:rsidP="00C00000">
      <w:pPr>
        <w:pStyle w:val="a9"/>
        <w:spacing w:before="0" w:beforeAutospacing="0" w:after="0" w:afterAutospacing="0"/>
        <w:jc w:val="center"/>
        <w:rPr>
          <w:b/>
          <w:bCs/>
          <w:caps/>
          <w:sz w:val="22"/>
          <w:szCs w:val="22"/>
        </w:rPr>
      </w:pPr>
    </w:p>
    <w:p w14:paraId="0012F61B" w14:textId="77777777" w:rsidR="00C00000" w:rsidRPr="00822819" w:rsidRDefault="00C00000" w:rsidP="00C00000">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C00000" w:rsidRPr="00822819" w14:paraId="20C2848D" w14:textId="77777777" w:rsidTr="00C00000">
        <w:trPr>
          <w:trHeight w:val="558"/>
        </w:trPr>
        <w:tc>
          <w:tcPr>
            <w:tcW w:w="3555" w:type="dxa"/>
            <w:tcBorders>
              <w:top w:val="single" w:sz="2" w:space="0" w:color="000000"/>
              <w:left w:val="single" w:sz="2" w:space="0" w:color="000000"/>
              <w:bottom w:val="single" w:sz="2" w:space="0" w:color="000000"/>
            </w:tcBorders>
          </w:tcPr>
          <w:p w14:paraId="72782AB2" w14:textId="77777777" w:rsidR="00C00000" w:rsidRPr="00822819" w:rsidRDefault="00C00000" w:rsidP="00C00000">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070AD40C" w14:textId="77777777" w:rsidR="00C00000" w:rsidRPr="00822819" w:rsidRDefault="00C00000" w:rsidP="00C00000">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45758855" w14:textId="77777777" w:rsidR="00C00000" w:rsidRPr="00822819" w:rsidRDefault="00C00000" w:rsidP="00C00000">
            <w:pPr>
              <w:jc w:val="center"/>
              <w:rPr>
                <w:sz w:val="22"/>
                <w:szCs w:val="22"/>
              </w:rPr>
            </w:pPr>
            <w:r w:rsidRPr="00822819">
              <w:rPr>
                <w:sz w:val="22"/>
                <w:szCs w:val="22"/>
              </w:rPr>
              <w:t xml:space="preserve">Структурний підрозділ, відповідальний за етап </w:t>
            </w:r>
          </w:p>
          <w:p w14:paraId="48FBF2A7" w14:textId="77777777" w:rsidR="00C00000" w:rsidRPr="00822819" w:rsidRDefault="00C00000" w:rsidP="00C00000">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0498DF57" w14:textId="77777777" w:rsidR="00C00000" w:rsidRPr="00822819" w:rsidRDefault="00C00000" w:rsidP="00C00000">
            <w:pPr>
              <w:jc w:val="center"/>
              <w:rPr>
                <w:sz w:val="22"/>
                <w:szCs w:val="22"/>
              </w:rPr>
            </w:pPr>
            <w:r w:rsidRPr="00822819">
              <w:rPr>
                <w:sz w:val="22"/>
                <w:szCs w:val="22"/>
              </w:rPr>
              <w:t xml:space="preserve">Строки виконання етапів </w:t>
            </w:r>
          </w:p>
          <w:p w14:paraId="77BCCAF1" w14:textId="77777777" w:rsidR="00C00000" w:rsidRPr="00822819" w:rsidRDefault="00C00000" w:rsidP="00C00000">
            <w:pPr>
              <w:jc w:val="center"/>
              <w:rPr>
                <w:sz w:val="22"/>
                <w:szCs w:val="22"/>
              </w:rPr>
            </w:pPr>
            <w:r w:rsidRPr="00822819">
              <w:rPr>
                <w:sz w:val="22"/>
                <w:szCs w:val="22"/>
              </w:rPr>
              <w:t>(дії, рішення)</w:t>
            </w:r>
          </w:p>
        </w:tc>
      </w:tr>
      <w:tr w:rsidR="00C00000" w:rsidRPr="00822819" w14:paraId="7D9D880F" w14:textId="77777777" w:rsidTr="00C00000">
        <w:trPr>
          <w:trHeight w:val="558"/>
        </w:trPr>
        <w:tc>
          <w:tcPr>
            <w:tcW w:w="3555" w:type="dxa"/>
            <w:tcBorders>
              <w:left w:val="single" w:sz="2" w:space="0" w:color="000000"/>
              <w:bottom w:val="single" w:sz="2" w:space="0" w:color="000000"/>
            </w:tcBorders>
          </w:tcPr>
          <w:p w14:paraId="6163D895" w14:textId="77777777" w:rsidR="00C00000" w:rsidRPr="00822819" w:rsidRDefault="00C00000" w:rsidP="00C00000">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4E78B148" w14:textId="77777777" w:rsidR="00C00000" w:rsidRPr="00822819" w:rsidRDefault="00C00000" w:rsidP="00C00000">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0735F93E"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3CA76A15" w14:textId="77777777" w:rsidR="00C00000" w:rsidRPr="00822819" w:rsidRDefault="00C00000" w:rsidP="00C00000">
            <w:pPr>
              <w:jc w:val="center"/>
              <w:rPr>
                <w:sz w:val="22"/>
                <w:szCs w:val="22"/>
              </w:rPr>
            </w:pPr>
            <w:r w:rsidRPr="00822819">
              <w:rPr>
                <w:sz w:val="22"/>
                <w:szCs w:val="22"/>
              </w:rPr>
              <w:t>Не пізніше наступного робочого дня з моменту  отримання документів</w:t>
            </w:r>
          </w:p>
        </w:tc>
      </w:tr>
      <w:tr w:rsidR="00C00000" w:rsidRPr="00822819" w14:paraId="2921E94C" w14:textId="77777777" w:rsidTr="00C00000">
        <w:trPr>
          <w:trHeight w:val="558"/>
        </w:trPr>
        <w:tc>
          <w:tcPr>
            <w:tcW w:w="3555" w:type="dxa"/>
            <w:tcBorders>
              <w:left w:val="single" w:sz="2" w:space="0" w:color="000000"/>
              <w:bottom w:val="single" w:sz="2" w:space="0" w:color="000000"/>
            </w:tcBorders>
          </w:tcPr>
          <w:p w14:paraId="1F799EE3" w14:textId="77777777" w:rsidR="00C00000" w:rsidRPr="00822819" w:rsidRDefault="00C00000" w:rsidP="00C00000">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17D132A0"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4F8FD487"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5BD925EB" w14:textId="77777777" w:rsidR="00C00000" w:rsidRPr="00822819" w:rsidRDefault="00C00000" w:rsidP="00C00000">
            <w:pPr>
              <w:jc w:val="center"/>
              <w:rPr>
                <w:sz w:val="22"/>
                <w:szCs w:val="22"/>
              </w:rPr>
            </w:pPr>
            <w:r w:rsidRPr="00822819">
              <w:rPr>
                <w:sz w:val="22"/>
                <w:szCs w:val="22"/>
              </w:rPr>
              <w:t>До</w:t>
            </w:r>
          </w:p>
          <w:p w14:paraId="34909146" w14:textId="77777777" w:rsidR="00C00000" w:rsidRPr="00822819" w:rsidRDefault="00C00000" w:rsidP="00C00000">
            <w:pPr>
              <w:jc w:val="center"/>
              <w:rPr>
                <w:sz w:val="22"/>
                <w:szCs w:val="22"/>
              </w:rPr>
            </w:pPr>
            <w:r w:rsidRPr="00822819">
              <w:rPr>
                <w:sz w:val="22"/>
                <w:szCs w:val="22"/>
              </w:rPr>
              <w:t xml:space="preserve">5днів </w:t>
            </w:r>
          </w:p>
        </w:tc>
      </w:tr>
      <w:tr w:rsidR="00C00000" w:rsidRPr="00822819" w14:paraId="72484B60" w14:textId="77777777" w:rsidTr="00C00000">
        <w:trPr>
          <w:trHeight w:val="1239"/>
        </w:trPr>
        <w:tc>
          <w:tcPr>
            <w:tcW w:w="3555" w:type="dxa"/>
            <w:tcBorders>
              <w:left w:val="single" w:sz="2" w:space="0" w:color="000000"/>
              <w:bottom w:val="single" w:sz="2" w:space="0" w:color="000000"/>
            </w:tcBorders>
          </w:tcPr>
          <w:p w14:paraId="14FFCB4C" w14:textId="77777777" w:rsidR="00C00000" w:rsidRPr="00822819" w:rsidRDefault="00C00000" w:rsidP="00C00000">
            <w:pPr>
              <w:pStyle w:val="a9"/>
              <w:spacing w:before="0" w:beforeAutospacing="0" w:after="0" w:afterAutospacing="0"/>
              <w:jc w:val="both"/>
              <w:rPr>
                <w:sz w:val="22"/>
                <w:szCs w:val="22"/>
              </w:rPr>
            </w:pPr>
            <w:r w:rsidRPr="00822819">
              <w:rPr>
                <w:sz w:val="22"/>
                <w:szCs w:val="22"/>
              </w:rPr>
              <w:lastRenderedPageBreak/>
              <w:t xml:space="preserve">3. Розгляд документів, поданих для призначення державної допомоги </w:t>
            </w:r>
          </w:p>
          <w:p w14:paraId="3426EF69" w14:textId="77777777" w:rsidR="00C00000" w:rsidRPr="00822819" w:rsidRDefault="00C00000" w:rsidP="00C00000">
            <w:pPr>
              <w:rPr>
                <w:sz w:val="22"/>
                <w:szCs w:val="22"/>
              </w:rPr>
            </w:pPr>
          </w:p>
        </w:tc>
        <w:tc>
          <w:tcPr>
            <w:tcW w:w="2040" w:type="dxa"/>
            <w:vMerge w:val="restart"/>
            <w:tcBorders>
              <w:left w:val="single" w:sz="2" w:space="0" w:color="000000"/>
              <w:bottom w:val="single" w:sz="2" w:space="0" w:color="000000"/>
            </w:tcBorders>
          </w:tcPr>
          <w:p w14:paraId="54BB6FF3"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35C2B131"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09147E92" w14:textId="77777777" w:rsidR="00C00000" w:rsidRPr="00822819" w:rsidRDefault="00C00000" w:rsidP="00C00000">
            <w:pPr>
              <w:snapToGrid w:val="0"/>
              <w:jc w:val="center"/>
              <w:rPr>
                <w:sz w:val="22"/>
                <w:szCs w:val="22"/>
              </w:rPr>
            </w:pPr>
            <w:r w:rsidRPr="00822819">
              <w:rPr>
                <w:sz w:val="22"/>
                <w:szCs w:val="22"/>
              </w:rPr>
              <w:t>Призначення здійснюється протягом десяти календарних днів</w:t>
            </w:r>
          </w:p>
        </w:tc>
      </w:tr>
      <w:tr w:rsidR="00C00000" w:rsidRPr="00822819" w14:paraId="35D7E61C" w14:textId="77777777" w:rsidTr="00C00000">
        <w:trPr>
          <w:trHeight w:val="111"/>
        </w:trPr>
        <w:tc>
          <w:tcPr>
            <w:tcW w:w="3555" w:type="dxa"/>
            <w:tcBorders>
              <w:left w:val="single" w:sz="2" w:space="0" w:color="000000"/>
              <w:bottom w:val="single" w:sz="2" w:space="0" w:color="000000"/>
            </w:tcBorders>
          </w:tcPr>
          <w:p w14:paraId="5A80A5BF" w14:textId="77777777" w:rsidR="00C00000" w:rsidRPr="00822819" w:rsidRDefault="00C00000" w:rsidP="00C00000">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1463849A" w14:textId="77777777" w:rsidR="00C00000" w:rsidRPr="00822819" w:rsidRDefault="00C00000" w:rsidP="00C00000">
            <w:pPr>
              <w:snapToGrid w:val="0"/>
              <w:jc w:val="center"/>
              <w:rPr>
                <w:sz w:val="22"/>
                <w:szCs w:val="22"/>
              </w:rPr>
            </w:pPr>
          </w:p>
        </w:tc>
        <w:tc>
          <w:tcPr>
            <w:tcW w:w="2130" w:type="dxa"/>
            <w:vMerge/>
            <w:tcBorders>
              <w:left w:val="single" w:sz="2" w:space="0" w:color="000000"/>
              <w:bottom w:val="single" w:sz="2" w:space="0" w:color="000000"/>
            </w:tcBorders>
          </w:tcPr>
          <w:p w14:paraId="48E2D738" w14:textId="77777777" w:rsidR="00C00000" w:rsidRPr="00822819" w:rsidRDefault="00C00000" w:rsidP="00C00000">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41675FED" w14:textId="77777777" w:rsidR="00C00000" w:rsidRPr="00822819" w:rsidRDefault="00C00000" w:rsidP="00C00000">
            <w:pPr>
              <w:snapToGrid w:val="0"/>
              <w:jc w:val="center"/>
              <w:rPr>
                <w:sz w:val="22"/>
                <w:szCs w:val="22"/>
              </w:rPr>
            </w:pPr>
          </w:p>
        </w:tc>
      </w:tr>
      <w:tr w:rsidR="00C00000" w:rsidRPr="00822819" w14:paraId="1DF2CA58" w14:textId="77777777" w:rsidTr="00C00000">
        <w:trPr>
          <w:trHeight w:val="279"/>
        </w:trPr>
        <w:tc>
          <w:tcPr>
            <w:tcW w:w="3555" w:type="dxa"/>
            <w:tcBorders>
              <w:left w:val="single" w:sz="2" w:space="0" w:color="000000"/>
              <w:bottom w:val="single" w:sz="2" w:space="0" w:color="000000"/>
            </w:tcBorders>
          </w:tcPr>
          <w:p w14:paraId="36A37FF0" w14:textId="77777777" w:rsidR="00C00000" w:rsidRPr="00822819" w:rsidRDefault="00C00000" w:rsidP="00C00000">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396FE3C5" w14:textId="77777777" w:rsidR="00C00000" w:rsidRPr="00822819" w:rsidRDefault="00C00000" w:rsidP="00C00000">
            <w:pPr>
              <w:rPr>
                <w:sz w:val="22"/>
                <w:szCs w:val="22"/>
              </w:rPr>
            </w:pPr>
          </w:p>
        </w:tc>
        <w:tc>
          <w:tcPr>
            <w:tcW w:w="2040" w:type="dxa"/>
            <w:tcBorders>
              <w:left w:val="single" w:sz="2" w:space="0" w:color="000000"/>
              <w:bottom w:val="single" w:sz="2" w:space="0" w:color="000000"/>
            </w:tcBorders>
          </w:tcPr>
          <w:p w14:paraId="1481BE48" w14:textId="77777777" w:rsidR="00C00000" w:rsidRPr="00822819" w:rsidRDefault="00C00000" w:rsidP="00C00000">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506D8F18"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16177BBD" w14:textId="77777777" w:rsidR="00C00000" w:rsidRPr="00822819" w:rsidRDefault="00C00000" w:rsidP="00C00000">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C00000" w:rsidRPr="00822819" w14:paraId="5DE950EE" w14:textId="77777777" w:rsidTr="00C00000">
        <w:trPr>
          <w:trHeight w:val="558"/>
        </w:trPr>
        <w:tc>
          <w:tcPr>
            <w:tcW w:w="3555" w:type="dxa"/>
            <w:tcBorders>
              <w:left w:val="single" w:sz="2" w:space="0" w:color="000000"/>
              <w:bottom w:val="single" w:sz="2" w:space="0" w:color="000000"/>
            </w:tcBorders>
          </w:tcPr>
          <w:p w14:paraId="06494CCB" w14:textId="77777777" w:rsidR="00C00000" w:rsidRPr="00822819" w:rsidRDefault="00C00000" w:rsidP="00C00000">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4513AB69" w14:textId="77777777" w:rsidR="00C00000" w:rsidRPr="00822819" w:rsidRDefault="00C00000" w:rsidP="00C00000">
            <w:pPr>
              <w:snapToGrid w:val="0"/>
              <w:jc w:val="center"/>
              <w:rPr>
                <w:sz w:val="22"/>
                <w:szCs w:val="22"/>
              </w:rPr>
            </w:pPr>
          </w:p>
        </w:tc>
        <w:tc>
          <w:tcPr>
            <w:tcW w:w="2130" w:type="dxa"/>
            <w:tcBorders>
              <w:left w:val="single" w:sz="2" w:space="0" w:color="000000"/>
              <w:bottom w:val="single" w:sz="2" w:space="0" w:color="000000"/>
            </w:tcBorders>
          </w:tcPr>
          <w:p w14:paraId="1EA3C6AB" w14:textId="77777777" w:rsidR="00C00000" w:rsidRPr="00822819" w:rsidRDefault="00C00000" w:rsidP="00C00000">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0C095AB4" w14:textId="77777777" w:rsidR="00C00000" w:rsidRPr="00822819" w:rsidRDefault="00C00000" w:rsidP="00C00000">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5AD29460" w14:textId="77777777" w:rsidR="00C00000" w:rsidRDefault="00C00000" w:rsidP="00C00000">
      <w:pPr>
        <w:pStyle w:val="1"/>
        <w:ind w:firstLine="5670"/>
        <w:rPr>
          <w:b w:val="0"/>
          <w:sz w:val="28"/>
          <w:szCs w:val="28"/>
        </w:rPr>
      </w:pPr>
      <w:r>
        <w:rPr>
          <w:b w:val="0"/>
          <w:sz w:val="28"/>
          <w:szCs w:val="28"/>
        </w:rPr>
        <w:t>Затверджено:</w:t>
      </w:r>
    </w:p>
    <w:p w14:paraId="5B92FF84" w14:textId="77777777" w:rsidR="00C00000" w:rsidRDefault="00C00000" w:rsidP="00C00000">
      <w:pPr>
        <w:pStyle w:val="1"/>
        <w:ind w:left="5670"/>
        <w:jc w:val="center"/>
        <w:rPr>
          <w:b w:val="0"/>
          <w:sz w:val="28"/>
          <w:szCs w:val="28"/>
        </w:rPr>
      </w:pPr>
      <w:r>
        <w:rPr>
          <w:b w:val="0"/>
          <w:sz w:val="28"/>
          <w:szCs w:val="28"/>
        </w:rPr>
        <w:t>Рішенням виконавчого комітету</w:t>
      </w:r>
    </w:p>
    <w:p w14:paraId="31614039" w14:textId="77777777" w:rsidR="00C00000" w:rsidRDefault="00C00000" w:rsidP="00C00000">
      <w:pPr>
        <w:pStyle w:val="1"/>
        <w:ind w:left="5670"/>
        <w:rPr>
          <w:b w:val="0"/>
          <w:sz w:val="28"/>
          <w:szCs w:val="28"/>
        </w:rPr>
      </w:pPr>
      <w:r>
        <w:rPr>
          <w:b w:val="0"/>
          <w:sz w:val="28"/>
          <w:szCs w:val="28"/>
        </w:rPr>
        <w:t>Козятинської міської ради</w:t>
      </w:r>
    </w:p>
    <w:p w14:paraId="7AE9994E" w14:textId="77777777" w:rsidR="00C00000" w:rsidRDefault="00C00000" w:rsidP="00C00000">
      <w:pPr>
        <w:pStyle w:val="1"/>
        <w:ind w:left="5670"/>
        <w:rPr>
          <w:b w:val="0"/>
          <w:sz w:val="28"/>
          <w:szCs w:val="28"/>
        </w:rPr>
      </w:pPr>
      <w:r>
        <w:rPr>
          <w:b w:val="0"/>
          <w:sz w:val="28"/>
          <w:szCs w:val="28"/>
        </w:rPr>
        <w:t>від 28.02.2025</w:t>
      </w:r>
    </w:p>
    <w:p w14:paraId="6EAB33ED" w14:textId="77777777" w:rsidR="00C00000" w:rsidRDefault="00C00000" w:rsidP="00C00000">
      <w:pPr>
        <w:pStyle w:val="1"/>
        <w:ind w:left="5670"/>
        <w:rPr>
          <w:b w:val="0"/>
          <w:sz w:val="28"/>
          <w:szCs w:val="28"/>
        </w:rPr>
      </w:pPr>
      <w:r>
        <w:rPr>
          <w:b w:val="0"/>
          <w:sz w:val="28"/>
          <w:szCs w:val="28"/>
        </w:rPr>
        <w:t>№ 67</w:t>
      </w:r>
    </w:p>
    <w:p w14:paraId="38F40F32" w14:textId="77777777" w:rsidR="00C00000" w:rsidRDefault="00C00000" w:rsidP="00C00000">
      <w:pPr>
        <w:keepNext/>
        <w:jc w:val="center"/>
        <w:rPr>
          <w:b/>
          <w:bCs/>
          <w:sz w:val="24"/>
          <w:szCs w:val="24"/>
        </w:rPr>
      </w:pPr>
    </w:p>
    <w:p w14:paraId="05F7D400" w14:textId="77777777" w:rsidR="00C00000" w:rsidRDefault="00C00000" w:rsidP="00C00000">
      <w:pPr>
        <w:keepNext/>
        <w:jc w:val="center"/>
        <w:rPr>
          <w:b/>
          <w:bCs/>
          <w:sz w:val="24"/>
          <w:szCs w:val="24"/>
        </w:rPr>
      </w:pPr>
    </w:p>
    <w:p w14:paraId="0F8CA785" w14:textId="77777777" w:rsidR="00C00000" w:rsidRPr="00822819" w:rsidRDefault="00C00000" w:rsidP="00C00000">
      <w:pPr>
        <w:keepNext/>
        <w:rPr>
          <w:b/>
          <w:bCs/>
          <w:sz w:val="24"/>
          <w:szCs w:val="24"/>
        </w:rPr>
      </w:pPr>
    </w:p>
    <w:p w14:paraId="2203508A" w14:textId="77777777" w:rsidR="00C00000" w:rsidRPr="00141F18" w:rsidRDefault="00C00000" w:rsidP="00C00000">
      <w:pPr>
        <w:keepNext/>
        <w:jc w:val="center"/>
        <w:rPr>
          <w:b/>
          <w:bCs/>
          <w:sz w:val="24"/>
          <w:szCs w:val="24"/>
        </w:rPr>
      </w:pPr>
    </w:p>
    <w:p w14:paraId="743592F3" w14:textId="77777777" w:rsidR="00C00000" w:rsidRPr="00822819" w:rsidRDefault="00C00000" w:rsidP="00C00000">
      <w:pPr>
        <w:keepNext/>
        <w:jc w:val="center"/>
        <w:rPr>
          <w:b/>
          <w:bCs/>
          <w:color w:val="000000"/>
          <w:sz w:val="22"/>
          <w:szCs w:val="22"/>
        </w:rPr>
      </w:pPr>
      <w:r w:rsidRPr="00822819">
        <w:rPr>
          <w:b/>
          <w:bCs/>
          <w:sz w:val="22"/>
          <w:szCs w:val="22"/>
        </w:rPr>
        <w:t>ТЕХНОЛОГІЧНА КАРТКА</w:t>
      </w:r>
    </w:p>
    <w:p w14:paraId="465365CB" w14:textId="77777777" w:rsidR="00C00000" w:rsidRPr="00822819" w:rsidRDefault="00C00000" w:rsidP="00C00000">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0874FDC8" w14:textId="77777777" w:rsidR="00C00000" w:rsidRDefault="00C00000" w:rsidP="00C00000">
      <w:pPr>
        <w:rPr>
          <w:b/>
          <w:bCs/>
          <w:caps/>
          <w:sz w:val="24"/>
          <w:szCs w:val="24"/>
        </w:rPr>
      </w:pPr>
      <w:r>
        <w:rPr>
          <w:b/>
          <w:bCs/>
          <w:caps/>
          <w:sz w:val="24"/>
          <w:szCs w:val="24"/>
        </w:rPr>
        <w:t>„ПРИЗНАЧЕННЯ державної допомоги на дітей, над якими встановлено опіку чи піклування”</w:t>
      </w:r>
    </w:p>
    <w:p w14:paraId="0B389DC1"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16089C27"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635B4FFE" w14:textId="77777777" w:rsidR="00C00000" w:rsidRPr="00822819" w:rsidRDefault="00C00000" w:rsidP="00C00000">
      <w:pPr>
        <w:pStyle w:val="a9"/>
        <w:spacing w:before="0" w:beforeAutospacing="0" w:after="0" w:afterAutospacing="0"/>
        <w:jc w:val="center"/>
        <w:rPr>
          <w:b/>
          <w:bCs/>
          <w:caps/>
          <w:sz w:val="22"/>
          <w:szCs w:val="22"/>
        </w:rPr>
      </w:pPr>
    </w:p>
    <w:p w14:paraId="4118BC95" w14:textId="77777777" w:rsidR="00C00000" w:rsidRPr="00822819" w:rsidRDefault="00C00000" w:rsidP="00C00000">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C00000" w:rsidRPr="00822819" w14:paraId="294C6EBB" w14:textId="77777777" w:rsidTr="00C00000">
        <w:trPr>
          <w:trHeight w:val="558"/>
        </w:trPr>
        <w:tc>
          <w:tcPr>
            <w:tcW w:w="3555" w:type="dxa"/>
            <w:tcBorders>
              <w:top w:val="single" w:sz="2" w:space="0" w:color="000000"/>
              <w:left w:val="single" w:sz="2" w:space="0" w:color="000000"/>
              <w:bottom w:val="single" w:sz="2" w:space="0" w:color="000000"/>
            </w:tcBorders>
          </w:tcPr>
          <w:p w14:paraId="6D077CE3" w14:textId="77777777" w:rsidR="00C00000" w:rsidRPr="00822819" w:rsidRDefault="00C00000" w:rsidP="00C00000">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534F0BB9" w14:textId="77777777" w:rsidR="00C00000" w:rsidRPr="00822819" w:rsidRDefault="00C00000" w:rsidP="00C00000">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1A818A68" w14:textId="77777777" w:rsidR="00C00000" w:rsidRPr="00822819" w:rsidRDefault="00C00000" w:rsidP="00C00000">
            <w:pPr>
              <w:jc w:val="center"/>
              <w:rPr>
                <w:sz w:val="22"/>
                <w:szCs w:val="22"/>
              </w:rPr>
            </w:pPr>
            <w:r w:rsidRPr="00822819">
              <w:rPr>
                <w:sz w:val="22"/>
                <w:szCs w:val="22"/>
              </w:rPr>
              <w:t xml:space="preserve">Структурний підрозділ, відповідальний за етап </w:t>
            </w:r>
          </w:p>
          <w:p w14:paraId="76A77538" w14:textId="77777777" w:rsidR="00C00000" w:rsidRPr="00822819" w:rsidRDefault="00C00000" w:rsidP="00C00000">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1148E374" w14:textId="77777777" w:rsidR="00C00000" w:rsidRPr="00822819" w:rsidRDefault="00C00000" w:rsidP="00C00000">
            <w:pPr>
              <w:jc w:val="center"/>
              <w:rPr>
                <w:sz w:val="22"/>
                <w:szCs w:val="22"/>
              </w:rPr>
            </w:pPr>
            <w:r w:rsidRPr="00822819">
              <w:rPr>
                <w:sz w:val="22"/>
                <w:szCs w:val="22"/>
              </w:rPr>
              <w:t xml:space="preserve">Строки виконання етапів </w:t>
            </w:r>
          </w:p>
          <w:p w14:paraId="344A813A" w14:textId="77777777" w:rsidR="00C00000" w:rsidRPr="00822819" w:rsidRDefault="00C00000" w:rsidP="00C00000">
            <w:pPr>
              <w:jc w:val="center"/>
              <w:rPr>
                <w:sz w:val="22"/>
                <w:szCs w:val="22"/>
              </w:rPr>
            </w:pPr>
            <w:r w:rsidRPr="00822819">
              <w:rPr>
                <w:sz w:val="22"/>
                <w:szCs w:val="22"/>
              </w:rPr>
              <w:t>(дії, рішення)</w:t>
            </w:r>
          </w:p>
        </w:tc>
      </w:tr>
      <w:tr w:rsidR="00C00000" w:rsidRPr="00822819" w14:paraId="3B21EC12" w14:textId="77777777" w:rsidTr="00C00000">
        <w:trPr>
          <w:trHeight w:val="558"/>
        </w:trPr>
        <w:tc>
          <w:tcPr>
            <w:tcW w:w="3555" w:type="dxa"/>
            <w:tcBorders>
              <w:left w:val="single" w:sz="2" w:space="0" w:color="000000"/>
              <w:bottom w:val="single" w:sz="2" w:space="0" w:color="000000"/>
            </w:tcBorders>
          </w:tcPr>
          <w:p w14:paraId="7440BB8B" w14:textId="77777777" w:rsidR="00C00000" w:rsidRPr="00822819" w:rsidRDefault="00C00000" w:rsidP="00C00000">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7267CBDD" w14:textId="77777777" w:rsidR="00C00000" w:rsidRPr="00822819" w:rsidRDefault="00C00000" w:rsidP="00C00000">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1304CD9B"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3A507193" w14:textId="77777777" w:rsidR="00C00000" w:rsidRPr="00822819" w:rsidRDefault="00C00000" w:rsidP="00C00000">
            <w:pPr>
              <w:jc w:val="center"/>
              <w:rPr>
                <w:sz w:val="22"/>
                <w:szCs w:val="22"/>
              </w:rPr>
            </w:pPr>
            <w:r w:rsidRPr="00822819">
              <w:rPr>
                <w:sz w:val="22"/>
                <w:szCs w:val="22"/>
              </w:rPr>
              <w:t>Не пізніше наступного робочого дня з моменту  отримання документів</w:t>
            </w:r>
          </w:p>
        </w:tc>
      </w:tr>
      <w:tr w:rsidR="00C00000" w:rsidRPr="00822819" w14:paraId="4091E7D2" w14:textId="77777777" w:rsidTr="00C00000">
        <w:trPr>
          <w:trHeight w:val="558"/>
        </w:trPr>
        <w:tc>
          <w:tcPr>
            <w:tcW w:w="3555" w:type="dxa"/>
            <w:tcBorders>
              <w:left w:val="single" w:sz="2" w:space="0" w:color="000000"/>
              <w:bottom w:val="single" w:sz="2" w:space="0" w:color="000000"/>
            </w:tcBorders>
          </w:tcPr>
          <w:p w14:paraId="1F6A35F3" w14:textId="77777777" w:rsidR="00C00000" w:rsidRPr="00822819" w:rsidRDefault="00C00000" w:rsidP="00C00000">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48A462B9"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656C3CEE"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046A5B9E" w14:textId="77777777" w:rsidR="00C00000" w:rsidRPr="00822819" w:rsidRDefault="00C00000" w:rsidP="00C00000">
            <w:pPr>
              <w:jc w:val="center"/>
              <w:rPr>
                <w:sz w:val="22"/>
                <w:szCs w:val="22"/>
              </w:rPr>
            </w:pPr>
            <w:r w:rsidRPr="00822819">
              <w:rPr>
                <w:sz w:val="22"/>
                <w:szCs w:val="22"/>
              </w:rPr>
              <w:t>До</w:t>
            </w:r>
          </w:p>
          <w:p w14:paraId="7F49781D" w14:textId="77777777" w:rsidR="00C00000" w:rsidRPr="00822819" w:rsidRDefault="00C00000" w:rsidP="00C00000">
            <w:pPr>
              <w:jc w:val="center"/>
              <w:rPr>
                <w:sz w:val="22"/>
                <w:szCs w:val="22"/>
              </w:rPr>
            </w:pPr>
            <w:r w:rsidRPr="00822819">
              <w:rPr>
                <w:sz w:val="22"/>
                <w:szCs w:val="22"/>
              </w:rPr>
              <w:t xml:space="preserve">5днів </w:t>
            </w:r>
          </w:p>
        </w:tc>
      </w:tr>
      <w:tr w:rsidR="00C00000" w:rsidRPr="00822819" w14:paraId="0538C853" w14:textId="77777777" w:rsidTr="00C00000">
        <w:trPr>
          <w:trHeight w:val="1239"/>
        </w:trPr>
        <w:tc>
          <w:tcPr>
            <w:tcW w:w="3555" w:type="dxa"/>
            <w:tcBorders>
              <w:left w:val="single" w:sz="2" w:space="0" w:color="000000"/>
              <w:bottom w:val="single" w:sz="2" w:space="0" w:color="000000"/>
            </w:tcBorders>
          </w:tcPr>
          <w:p w14:paraId="387743B9" w14:textId="77777777" w:rsidR="00C00000" w:rsidRPr="00822819" w:rsidRDefault="00C00000" w:rsidP="00C00000">
            <w:pPr>
              <w:pStyle w:val="a9"/>
              <w:spacing w:before="0" w:beforeAutospacing="0" w:after="0" w:afterAutospacing="0"/>
              <w:jc w:val="both"/>
              <w:rPr>
                <w:sz w:val="22"/>
                <w:szCs w:val="22"/>
              </w:rPr>
            </w:pPr>
            <w:r w:rsidRPr="00822819">
              <w:rPr>
                <w:sz w:val="22"/>
                <w:szCs w:val="22"/>
              </w:rPr>
              <w:lastRenderedPageBreak/>
              <w:t xml:space="preserve">3. Розгляд документів, поданих для призначення державної допомоги </w:t>
            </w:r>
          </w:p>
          <w:p w14:paraId="526DE147" w14:textId="77777777" w:rsidR="00C00000" w:rsidRPr="00822819" w:rsidRDefault="00C00000" w:rsidP="00C00000">
            <w:pPr>
              <w:rPr>
                <w:sz w:val="22"/>
                <w:szCs w:val="22"/>
              </w:rPr>
            </w:pPr>
          </w:p>
        </w:tc>
        <w:tc>
          <w:tcPr>
            <w:tcW w:w="2040" w:type="dxa"/>
            <w:vMerge w:val="restart"/>
            <w:tcBorders>
              <w:left w:val="single" w:sz="2" w:space="0" w:color="000000"/>
              <w:bottom w:val="single" w:sz="2" w:space="0" w:color="000000"/>
            </w:tcBorders>
          </w:tcPr>
          <w:p w14:paraId="5C684F29"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28B1C717"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472F861C" w14:textId="77777777" w:rsidR="00C00000" w:rsidRPr="00822819" w:rsidRDefault="00C00000" w:rsidP="00C00000">
            <w:pPr>
              <w:snapToGrid w:val="0"/>
              <w:jc w:val="center"/>
              <w:rPr>
                <w:sz w:val="22"/>
                <w:szCs w:val="22"/>
              </w:rPr>
            </w:pPr>
            <w:r w:rsidRPr="00822819">
              <w:rPr>
                <w:sz w:val="22"/>
                <w:szCs w:val="22"/>
              </w:rPr>
              <w:t>Призначення здійснюється протягом десяти календарних днів</w:t>
            </w:r>
          </w:p>
        </w:tc>
      </w:tr>
      <w:tr w:rsidR="00C00000" w:rsidRPr="00822819" w14:paraId="10D328C9" w14:textId="77777777" w:rsidTr="00C00000">
        <w:trPr>
          <w:trHeight w:val="111"/>
        </w:trPr>
        <w:tc>
          <w:tcPr>
            <w:tcW w:w="3555" w:type="dxa"/>
            <w:tcBorders>
              <w:left w:val="single" w:sz="2" w:space="0" w:color="000000"/>
              <w:bottom w:val="single" w:sz="2" w:space="0" w:color="000000"/>
            </w:tcBorders>
          </w:tcPr>
          <w:p w14:paraId="6E69DE0F" w14:textId="77777777" w:rsidR="00C00000" w:rsidRPr="00822819" w:rsidRDefault="00C00000" w:rsidP="00C00000">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6E78D158" w14:textId="77777777" w:rsidR="00C00000" w:rsidRPr="00822819" w:rsidRDefault="00C00000" w:rsidP="00C00000">
            <w:pPr>
              <w:snapToGrid w:val="0"/>
              <w:jc w:val="center"/>
              <w:rPr>
                <w:sz w:val="22"/>
                <w:szCs w:val="22"/>
              </w:rPr>
            </w:pPr>
          </w:p>
        </w:tc>
        <w:tc>
          <w:tcPr>
            <w:tcW w:w="2130" w:type="dxa"/>
            <w:vMerge/>
            <w:tcBorders>
              <w:left w:val="single" w:sz="2" w:space="0" w:color="000000"/>
              <w:bottom w:val="single" w:sz="2" w:space="0" w:color="000000"/>
            </w:tcBorders>
          </w:tcPr>
          <w:p w14:paraId="2C040C63" w14:textId="77777777" w:rsidR="00C00000" w:rsidRPr="00822819" w:rsidRDefault="00C00000" w:rsidP="00C00000">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325C0FB4" w14:textId="77777777" w:rsidR="00C00000" w:rsidRPr="00822819" w:rsidRDefault="00C00000" w:rsidP="00C00000">
            <w:pPr>
              <w:snapToGrid w:val="0"/>
              <w:jc w:val="center"/>
              <w:rPr>
                <w:sz w:val="22"/>
                <w:szCs w:val="22"/>
              </w:rPr>
            </w:pPr>
          </w:p>
        </w:tc>
      </w:tr>
      <w:tr w:rsidR="00C00000" w:rsidRPr="00822819" w14:paraId="0750D74F" w14:textId="77777777" w:rsidTr="00C00000">
        <w:trPr>
          <w:trHeight w:val="279"/>
        </w:trPr>
        <w:tc>
          <w:tcPr>
            <w:tcW w:w="3555" w:type="dxa"/>
            <w:tcBorders>
              <w:left w:val="single" w:sz="2" w:space="0" w:color="000000"/>
              <w:bottom w:val="single" w:sz="2" w:space="0" w:color="000000"/>
            </w:tcBorders>
          </w:tcPr>
          <w:p w14:paraId="0FD069EF" w14:textId="77777777" w:rsidR="00C00000" w:rsidRPr="00822819" w:rsidRDefault="00C00000" w:rsidP="00C00000">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497CB12B" w14:textId="77777777" w:rsidR="00C00000" w:rsidRPr="00822819" w:rsidRDefault="00C00000" w:rsidP="00C00000">
            <w:pPr>
              <w:rPr>
                <w:sz w:val="22"/>
                <w:szCs w:val="22"/>
              </w:rPr>
            </w:pPr>
          </w:p>
        </w:tc>
        <w:tc>
          <w:tcPr>
            <w:tcW w:w="2040" w:type="dxa"/>
            <w:tcBorders>
              <w:left w:val="single" w:sz="2" w:space="0" w:color="000000"/>
              <w:bottom w:val="single" w:sz="2" w:space="0" w:color="000000"/>
            </w:tcBorders>
          </w:tcPr>
          <w:p w14:paraId="4FA59311" w14:textId="77777777" w:rsidR="00C00000" w:rsidRPr="00822819" w:rsidRDefault="00C00000" w:rsidP="00C00000">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1E07C1DA"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2AA49765" w14:textId="77777777" w:rsidR="00C00000" w:rsidRPr="00822819" w:rsidRDefault="00C00000" w:rsidP="00C00000">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C00000" w:rsidRPr="00822819" w14:paraId="2EBB7510" w14:textId="77777777" w:rsidTr="00C00000">
        <w:trPr>
          <w:trHeight w:val="558"/>
        </w:trPr>
        <w:tc>
          <w:tcPr>
            <w:tcW w:w="3555" w:type="dxa"/>
            <w:tcBorders>
              <w:left w:val="single" w:sz="2" w:space="0" w:color="000000"/>
              <w:bottom w:val="single" w:sz="2" w:space="0" w:color="000000"/>
            </w:tcBorders>
          </w:tcPr>
          <w:p w14:paraId="4360AE77" w14:textId="77777777" w:rsidR="00C00000" w:rsidRPr="00822819" w:rsidRDefault="00C00000" w:rsidP="00C00000">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6F11F0FB" w14:textId="77777777" w:rsidR="00C00000" w:rsidRPr="00822819" w:rsidRDefault="00C00000" w:rsidP="00C00000">
            <w:pPr>
              <w:snapToGrid w:val="0"/>
              <w:jc w:val="center"/>
              <w:rPr>
                <w:sz w:val="22"/>
                <w:szCs w:val="22"/>
              </w:rPr>
            </w:pPr>
          </w:p>
        </w:tc>
        <w:tc>
          <w:tcPr>
            <w:tcW w:w="2130" w:type="dxa"/>
            <w:tcBorders>
              <w:left w:val="single" w:sz="2" w:space="0" w:color="000000"/>
              <w:bottom w:val="single" w:sz="2" w:space="0" w:color="000000"/>
            </w:tcBorders>
          </w:tcPr>
          <w:p w14:paraId="1E56C0A7" w14:textId="77777777" w:rsidR="00C00000" w:rsidRPr="00822819" w:rsidRDefault="00C00000" w:rsidP="00C00000">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012976B3" w14:textId="77777777" w:rsidR="00C00000" w:rsidRPr="00822819" w:rsidRDefault="00C00000" w:rsidP="00C00000">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6886BDF4" w14:textId="77777777" w:rsidR="00C00000" w:rsidRPr="002A7B68" w:rsidRDefault="00C00000" w:rsidP="00C00000">
      <w:r w:rsidRPr="00822819">
        <w:rPr>
          <w:sz w:val="22"/>
          <w:szCs w:val="22"/>
        </w:rPr>
        <w:tab/>
      </w:r>
    </w:p>
    <w:p w14:paraId="14322880" w14:textId="77777777" w:rsidR="00C00000" w:rsidRDefault="00C00000" w:rsidP="00C00000">
      <w:pPr>
        <w:pStyle w:val="1"/>
        <w:ind w:firstLine="5670"/>
        <w:rPr>
          <w:b w:val="0"/>
          <w:sz w:val="28"/>
          <w:szCs w:val="28"/>
        </w:rPr>
      </w:pPr>
      <w:r w:rsidRPr="00652BEB">
        <w:rPr>
          <w:b w:val="0"/>
          <w:sz w:val="28"/>
          <w:szCs w:val="28"/>
        </w:rPr>
        <w:t>Затверджено:</w:t>
      </w:r>
    </w:p>
    <w:p w14:paraId="6348730A" w14:textId="77777777" w:rsidR="00C00000" w:rsidRDefault="00C00000" w:rsidP="00C00000">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6D723DD7" w14:textId="77777777" w:rsidR="00C00000" w:rsidRDefault="00C00000" w:rsidP="00C00000">
      <w:pPr>
        <w:pStyle w:val="1"/>
        <w:ind w:left="5670"/>
        <w:rPr>
          <w:b w:val="0"/>
          <w:sz w:val="28"/>
          <w:szCs w:val="28"/>
        </w:rPr>
      </w:pPr>
      <w:r>
        <w:rPr>
          <w:b w:val="0"/>
          <w:sz w:val="28"/>
          <w:szCs w:val="28"/>
        </w:rPr>
        <w:t>К</w:t>
      </w:r>
      <w:r w:rsidRPr="00652BEB">
        <w:rPr>
          <w:b w:val="0"/>
          <w:sz w:val="28"/>
          <w:szCs w:val="28"/>
        </w:rPr>
        <w:t>озятинської міської ради</w:t>
      </w:r>
    </w:p>
    <w:p w14:paraId="52BB60EF" w14:textId="77777777" w:rsidR="00C00000" w:rsidRDefault="00C00000" w:rsidP="00C00000">
      <w:pPr>
        <w:pStyle w:val="1"/>
        <w:ind w:left="5670"/>
        <w:rPr>
          <w:b w:val="0"/>
          <w:sz w:val="28"/>
          <w:szCs w:val="28"/>
        </w:rPr>
      </w:pPr>
      <w:r w:rsidRPr="00652BEB">
        <w:rPr>
          <w:b w:val="0"/>
          <w:sz w:val="28"/>
          <w:szCs w:val="28"/>
        </w:rPr>
        <w:t xml:space="preserve">від </w:t>
      </w:r>
      <w:r>
        <w:rPr>
          <w:b w:val="0"/>
          <w:sz w:val="28"/>
          <w:szCs w:val="28"/>
        </w:rPr>
        <w:t>28.02.2025</w:t>
      </w:r>
    </w:p>
    <w:p w14:paraId="7982862A" w14:textId="77777777" w:rsidR="00C00000" w:rsidRPr="00652BEB" w:rsidRDefault="00C00000" w:rsidP="00C00000">
      <w:pPr>
        <w:pStyle w:val="1"/>
        <w:ind w:left="5670"/>
        <w:rPr>
          <w:b w:val="0"/>
          <w:sz w:val="28"/>
          <w:szCs w:val="28"/>
        </w:rPr>
      </w:pPr>
      <w:r w:rsidRPr="00652BEB">
        <w:rPr>
          <w:b w:val="0"/>
          <w:sz w:val="28"/>
          <w:szCs w:val="28"/>
        </w:rPr>
        <w:t xml:space="preserve">№ </w:t>
      </w:r>
      <w:r>
        <w:rPr>
          <w:b w:val="0"/>
          <w:sz w:val="28"/>
          <w:szCs w:val="28"/>
        </w:rPr>
        <w:t>67</w:t>
      </w:r>
    </w:p>
    <w:p w14:paraId="1F61F531" w14:textId="77777777" w:rsidR="00C00000" w:rsidRPr="00652BEB" w:rsidRDefault="00C00000" w:rsidP="00C00000">
      <w:pPr>
        <w:pStyle w:val="1"/>
        <w:ind w:left="5670"/>
        <w:jc w:val="right"/>
        <w:rPr>
          <w:b w:val="0"/>
          <w:sz w:val="28"/>
          <w:szCs w:val="28"/>
        </w:rPr>
      </w:pPr>
    </w:p>
    <w:p w14:paraId="0C081D10" w14:textId="77777777" w:rsidR="00C00000" w:rsidRPr="00822819" w:rsidRDefault="00C00000" w:rsidP="00C00000">
      <w:pPr>
        <w:keepNext/>
        <w:ind w:left="5670"/>
        <w:rPr>
          <w:b/>
          <w:bCs/>
          <w:sz w:val="24"/>
          <w:szCs w:val="24"/>
        </w:rPr>
      </w:pPr>
    </w:p>
    <w:p w14:paraId="2E4FB47F" w14:textId="77777777" w:rsidR="00C00000" w:rsidRPr="008C39BE" w:rsidRDefault="00C00000" w:rsidP="00C00000">
      <w:pPr>
        <w:keepNext/>
        <w:jc w:val="center"/>
        <w:rPr>
          <w:b/>
          <w:bCs/>
          <w:sz w:val="24"/>
          <w:szCs w:val="24"/>
          <w:lang w:val="ru-RU"/>
        </w:rPr>
      </w:pPr>
    </w:p>
    <w:p w14:paraId="42CC4321" w14:textId="77777777" w:rsidR="00C00000" w:rsidRPr="00822819" w:rsidRDefault="00C00000" w:rsidP="00C00000">
      <w:pPr>
        <w:keepNext/>
        <w:jc w:val="center"/>
        <w:rPr>
          <w:b/>
          <w:bCs/>
          <w:color w:val="000000"/>
          <w:sz w:val="22"/>
          <w:szCs w:val="22"/>
        </w:rPr>
      </w:pPr>
      <w:r w:rsidRPr="00822819">
        <w:rPr>
          <w:b/>
          <w:bCs/>
          <w:sz w:val="22"/>
          <w:szCs w:val="22"/>
        </w:rPr>
        <w:t>ТЕХНОЛОГІЧНА КАРТКА</w:t>
      </w:r>
    </w:p>
    <w:p w14:paraId="31381E68" w14:textId="77777777" w:rsidR="00C00000" w:rsidRPr="00822819" w:rsidRDefault="00C00000" w:rsidP="00C00000">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50F35851" w14:textId="77777777" w:rsidR="00C00000" w:rsidRDefault="00C00000" w:rsidP="00C00000">
      <w:pPr>
        <w:pStyle w:val="a9"/>
        <w:spacing w:before="0" w:beforeAutospacing="0" w:after="0" w:afterAutospacing="0"/>
        <w:jc w:val="both"/>
        <w:rPr>
          <w:b/>
          <w:bCs/>
          <w:caps/>
        </w:rPr>
      </w:pPr>
      <w:r>
        <w:rPr>
          <w:b/>
          <w:bCs/>
          <w:caps/>
        </w:rPr>
        <w:t xml:space="preserve">„ПРИЗНАЧЕННЯ ОДНОРАЗОВОЇ НАТУРАЛЬНОЇ ДОПОМОГИ </w:t>
      </w:r>
      <w:r>
        <w:rPr>
          <w:b/>
          <w:bCs/>
          <w:caps/>
        </w:rPr>
        <w:br/>
        <w:t>„ПАКУНОК МАЛЮКА</w:t>
      </w:r>
      <w:r>
        <w:rPr>
          <w:b/>
        </w:rPr>
        <w:t>”</w:t>
      </w:r>
    </w:p>
    <w:p w14:paraId="229001C8"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09A10DC8"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029A6702" w14:textId="77777777" w:rsidR="00C00000" w:rsidRPr="00822819" w:rsidRDefault="00C00000" w:rsidP="00C00000">
      <w:pPr>
        <w:pStyle w:val="a9"/>
        <w:spacing w:before="0" w:beforeAutospacing="0" w:after="0" w:afterAutospacing="0"/>
        <w:jc w:val="center"/>
        <w:rPr>
          <w:b/>
          <w:bCs/>
          <w:caps/>
          <w:sz w:val="22"/>
          <w:szCs w:val="22"/>
        </w:rPr>
      </w:pPr>
    </w:p>
    <w:p w14:paraId="786E77CA" w14:textId="77777777" w:rsidR="00C00000" w:rsidRPr="00822819" w:rsidRDefault="00C00000" w:rsidP="00C00000">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C00000" w:rsidRPr="00822819" w14:paraId="07AC68FB" w14:textId="77777777" w:rsidTr="00C00000">
        <w:trPr>
          <w:trHeight w:val="558"/>
        </w:trPr>
        <w:tc>
          <w:tcPr>
            <w:tcW w:w="3555" w:type="dxa"/>
            <w:tcBorders>
              <w:top w:val="single" w:sz="2" w:space="0" w:color="000000"/>
              <w:left w:val="single" w:sz="2" w:space="0" w:color="000000"/>
              <w:bottom w:val="single" w:sz="2" w:space="0" w:color="000000"/>
            </w:tcBorders>
          </w:tcPr>
          <w:p w14:paraId="40F665D7" w14:textId="77777777" w:rsidR="00C00000" w:rsidRPr="00822819" w:rsidRDefault="00C00000" w:rsidP="00C00000">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47ADB169" w14:textId="77777777" w:rsidR="00C00000" w:rsidRPr="00822819" w:rsidRDefault="00C00000" w:rsidP="00C00000">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6D7BEDD9" w14:textId="77777777" w:rsidR="00C00000" w:rsidRPr="00822819" w:rsidRDefault="00C00000" w:rsidP="00C00000">
            <w:pPr>
              <w:jc w:val="center"/>
              <w:rPr>
                <w:sz w:val="22"/>
                <w:szCs w:val="22"/>
              </w:rPr>
            </w:pPr>
            <w:r w:rsidRPr="00822819">
              <w:rPr>
                <w:sz w:val="22"/>
                <w:szCs w:val="22"/>
              </w:rPr>
              <w:t xml:space="preserve">Структурний підрозділ, відповідальний за етап </w:t>
            </w:r>
          </w:p>
          <w:p w14:paraId="46607C77" w14:textId="77777777" w:rsidR="00C00000" w:rsidRPr="00822819" w:rsidRDefault="00C00000" w:rsidP="00C00000">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7E93CAF3" w14:textId="77777777" w:rsidR="00C00000" w:rsidRPr="00822819" w:rsidRDefault="00C00000" w:rsidP="00C00000">
            <w:pPr>
              <w:jc w:val="center"/>
              <w:rPr>
                <w:sz w:val="22"/>
                <w:szCs w:val="22"/>
              </w:rPr>
            </w:pPr>
            <w:r w:rsidRPr="00822819">
              <w:rPr>
                <w:sz w:val="22"/>
                <w:szCs w:val="22"/>
              </w:rPr>
              <w:t xml:space="preserve">Строки виконання етапів </w:t>
            </w:r>
          </w:p>
          <w:p w14:paraId="06DDD7CC" w14:textId="77777777" w:rsidR="00C00000" w:rsidRPr="00822819" w:rsidRDefault="00C00000" w:rsidP="00C00000">
            <w:pPr>
              <w:jc w:val="center"/>
              <w:rPr>
                <w:sz w:val="22"/>
                <w:szCs w:val="22"/>
              </w:rPr>
            </w:pPr>
            <w:r w:rsidRPr="00822819">
              <w:rPr>
                <w:sz w:val="22"/>
                <w:szCs w:val="22"/>
              </w:rPr>
              <w:t>(дії, рішення)</w:t>
            </w:r>
          </w:p>
        </w:tc>
      </w:tr>
      <w:tr w:rsidR="00C00000" w:rsidRPr="00822819" w14:paraId="65D73748" w14:textId="77777777" w:rsidTr="00C00000">
        <w:trPr>
          <w:trHeight w:val="558"/>
        </w:trPr>
        <w:tc>
          <w:tcPr>
            <w:tcW w:w="3555" w:type="dxa"/>
            <w:tcBorders>
              <w:left w:val="single" w:sz="2" w:space="0" w:color="000000"/>
              <w:bottom w:val="single" w:sz="2" w:space="0" w:color="000000"/>
            </w:tcBorders>
          </w:tcPr>
          <w:p w14:paraId="7C441DAD" w14:textId="77777777" w:rsidR="00C00000" w:rsidRPr="00822819" w:rsidRDefault="00C00000" w:rsidP="00C00000">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5C337466" w14:textId="77777777" w:rsidR="00C00000" w:rsidRPr="00822819" w:rsidRDefault="00C00000" w:rsidP="00C00000">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3D056551"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130C9C5C" w14:textId="77777777" w:rsidR="00C00000" w:rsidRPr="00822819" w:rsidRDefault="00C00000" w:rsidP="00C00000">
            <w:pPr>
              <w:jc w:val="center"/>
              <w:rPr>
                <w:sz w:val="22"/>
                <w:szCs w:val="22"/>
              </w:rPr>
            </w:pPr>
            <w:r w:rsidRPr="00822819">
              <w:rPr>
                <w:sz w:val="22"/>
                <w:szCs w:val="22"/>
              </w:rPr>
              <w:t>Не пізніше наступного робочого дня з моменту  отримання документів</w:t>
            </w:r>
          </w:p>
        </w:tc>
      </w:tr>
      <w:tr w:rsidR="00C00000" w:rsidRPr="00822819" w14:paraId="461F0483" w14:textId="77777777" w:rsidTr="00C00000">
        <w:trPr>
          <w:trHeight w:val="558"/>
        </w:trPr>
        <w:tc>
          <w:tcPr>
            <w:tcW w:w="3555" w:type="dxa"/>
            <w:tcBorders>
              <w:left w:val="single" w:sz="2" w:space="0" w:color="000000"/>
              <w:bottom w:val="single" w:sz="2" w:space="0" w:color="000000"/>
            </w:tcBorders>
          </w:tcPr>
          <w:p w14:paraId="0C70B866" w14:textId="77777777" w:rsidR="00C00000" w:rsidRPr="00822819" w:rsidRDefault="00C00000" w:rsidP="00C00000">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5B5EE277"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6222DF06"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6ED2C351" w14:textId="77777777" w:rsidR="00C00000" w:rsidRPr="00822819" w:rsidRDefault="00C00000" w:rsidP="00C00000">
            <w:pPr>
              <w:jc w:val="center"/>
              <w:rPr>
                <w:sz w:val="22"/>
                <w:szCs w:val="22"/>
              </w:rPr>
            </w:pPr>
            <w:r w:rsidRPr="00822819">
              <w:rPr>
                <w:sz w:val="22"/>
                <w:szCs w:val="22"/>
              </w:rPr>
              <w:t>До</w:t>
            </w:r>
          </w:p>
          <w:p w14:paraId="269BE7F9" w14:textId="77777777" w:rsidR="00C00000" w:rsidRPr="00822819" w:rsidRDefault="00C00000" w:rsidP="00C00000">
            <w:pPr>
              <w:jc w:val="center"/>
              <w:rPr>
                <w:sz w:val="22"/>
                <w:szCs w:val="22"/>
              </w:rPr>
            </w:pPr>
            <w:r w:rsidRPr="00822819">
              <w:rPr>
                <w:sz w:val="22"/>
                <w:szCs w:val="22"/>
              </w:rPr>
              <w:t xml:space="preserve">5днів </w:t>
            </w:r>
          </w:p>
        </w:tc>
      </w:tr>
      <w:tr w:rsidR="00C00000" w:rsidRPr="00822819" w14:paraId="347DBA12" w14:textId="77777777" w:rsidTr="00C00000">
        <w:trPr>
          <w:trHeight w:val="1239"/>
        </w:trPr>
        <w:tc>
          <w:tcPr>
            <w:tcW w:w="3555" w:type="dxa"/>
            <w:tcBorders>
              <w:left w:val="single" w:sz="2" w:space="0" w:color="000000"/>
              <w:bottom w:val="single" w:sz="2" w:space="0" w:color="000000"/>
            </w:tcBorders>
          </w:tcPr>
          <w:p w14:paraId="2EFCF340" w14:textId="77777777" w:rsidR="00C00000" w:rsidRPr="00822819" w:rsidRDefault="00C00000" w:rsidP="00C00000">
            <w:pPr>
              <w:pStyle w:val="a9"/>
              <w:spacing w:before="0" w:beforeAutospacing="0" w:after="0" w:afterAutospacing="0"/>
              <w:jc w:val="both"/>
              <w:rPr>
                <w:sz w:val="22"/>
                <w:szCs w:val="22"/>
              </w:rPr>
            </w:pPr>
            <w:r w:rsidRPr="00822819">
              <w:rPr>
                <w:sz w:val="22"/>
                <w:szCs w:val="22"/>
              </w:rPr>
              <w:lastRenderedPageBreak/>
              <w:t xml:space="preserve">3. Розгляд документів, поданих для призначення державної допомоги </w:t>
            </w:r>
          </w:p>
          <w:p w14:paraId="390CBA0A" w14:textId="77777777" w:rsidR="00C00000" w:rsidRPr="00822819" w:rsidRDefault="00C00000" w:rsidP="00C00000">
            <w:pPr>
              <w:rPr>
                <w:sz w:val="22"/>
                <w:szCs w:val="22"/>
              </w:rPr>
            </w:pPr>
          </w:p>
        </w:tc>
        <w:tc>
          <w:tcPr>
            <w:tcW w:w="2040" w:type="dxa"/>
            <w:vMerge w:val="restart"/>
            <w:tcBorders>
              <w:left w:val="single" w:sz="2" w:space="0" w:color="000000"/>
              <w:bottom w:val="single" w:sz="2" w:space="0" w:color="000000"/>
            </w:tcBorders>
          </w:tcPr>
          <w:p w14:paraId="3849D8AA"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0409D318"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07F3F153" w14:textId="77777777" w:rsidR="00C00000" w:rsidRPr="00822819" w:rsidRDefault="00C00000" w:rsidP="00C00000">
            <w:pPr>
              <w:snapToGrid w:val="0"/>
              <w:jc w:val="center"/>
              <w:rPr>
                <w:sz w:val="22"/>
                <w:szCs w:val="22"/>
              </w:rPr>
            </w:pPr>
            <w:r w:rsidRPr="00822819">
              <w:rPr>
                <w:sz w:val="22"/>
                <w:szCs w:val="22"/>
              </w:rPr>
              <w:t>Призначення здійснюється протягом десяти календарних днів</w:t>
            </w:r>
          </w:p>
        </w:tc>
      </w:tr>
      <w:tr w:rsidR="00C00000" w:rsidRPr="00822819" w14:paraId="5431A444" w14:textId="77777777" w:rsidTr="00C00000">
        <w:trPr>
          <w:trHeight w:val="111"/>
        </w:trPr>
        <w:tc>
          <w:tcPr>
            <w:tcW w:w="3555" w:type="dxa"/>
            <w:tcBorders>
              <w:left w:val="single" w:sz="2" w:space="0" w:color="000000"/>
              <w:bottom w:val="single" w:sz="2" w:space="0" w:color="000000"/>
            </w:tcBorders>
          </w:tcPr>
          <w:p w14:paraId="565811DD" w14:textId="77777777" w:rsidR="00C00000" w:rsidRPr="00822819" w:rsidRDefault="00C00000" w:rsidP="00C00000">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0BB23683" w14:textId="77777777" w:rsidR="00C00000" w:rsidRPr="00822819" w:rsidRDefault="00C00000" w:rsidP="00C00000">
            <w:pPr>
              <w:snapToGrid w:val="0"/>
              <w:jc w:val="center"/>
              <w:rPr>
                <w:sz w:val="22"/>
                <w:szCs w:val="22"/>
              </w:rPr>
            </w:pPr>
          </w:p>
        </w:tc>
        <w:tc>
          <w:tcPr>
            <w:tcW w:w="2130" w:type="dxa"/>
            <w:vMerge/>
            <w:tcBorders>
              <w:left w:val="single" w:sz="2" w:space="0" w:color="000000"/>
              <w:bottom w:val="single" w:sz="2" w:space="0" w:color="000000"/>
            </w:tcBorders>
          </w:tcPr>
          <w:p w14:paraId="4EE1F04B" w14:textId="77777777" w:rsidR="00C00000" w:rsidRPr="00822819" w:rsidRDefault="00C00000" w:rsidP="00C00000">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4CCC49A2" w14:textId="77777777" w:rsidR="00C00000" w:rsidRPr="00822819" w:rsidRDefault="00C00000" w:rsidP="00C00000">
            <w:pPr>
              <w:snapToGrid w:val="0"/>
              <w:jc w:val="center"/>
              <w:rPr>
                <w:sz w:val="22"/>
                <w:szCs w:val="22"/>
              </w:rPr>
            </w:pPr>
          </w:p>
        </w:tc>
      </w:tr>
      <w:tr w:rsidR="00C00000" w:rsidRPr="00822819" w14:paraId="27FD2D7D" w14:textId="77777777" w:rsidTr="00C00000">
        <w:trPr>
          <w:trHeight w:val="279"/>
        </w:trPr>
        <w:tc>
          <w:tcPr>
            <w:tcW w:w="3555" w:type="dxa"/>
            <w:tcBorders>
              <w:left w:val="single" w:sz="2" w:space="0" w:color="000000"/>
              <w:bottom w:val="single" w:sz="2" w:space="0" w:color="000000"/>
            </w:tcBorders>
          </w:tcPr>
          <w:p w14:paraId="0F77AB6F" w14:textId="77777777" w:rsidR="00C00000" w:rsidRPr="00822819" w:rsidRDefault="00C00000" w:rsidP="00C00000">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7CF875EC" w14:textId="77777777" w:rsidR="00C00000" w:rsidRPr="00822819" w:rsidRDefault="00C00000" w:rsidP="00C00000">
            <w:pPr>
              <w:rPr>
                <w:sz w:val="22"/>
                <w:szCs w:val="22"/>
              </w:rPr>
            </w:pPr>
          </w:p>
        </w:tc>
        <w:tc>
          <w:tcPr>
            <w:tcW w:w="2040" w:type="dxa"/>
            <w:tcBorders>
              <w:left w:val="single" w:sz="2" w:space="0" w:color="000000"/>
              <w:bottom w:val="single" w:sz="2" w:space="0" w:color="000000"/>
            </w:tcBorders>
          </w:tcPr>
          <w:p w14:paraId="62D0CC34" w14:textId="77777777" w:rsidR="00C00000" w:rsidRPr="00822819" w:rsidRDefault="00C00000" w:rsidP="00C00000">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7F36CF43"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74BA3E83" w14:textId="77777777" w:rsidR="00C00000" w:rsidRPr="00822819" w:rsidRDefault="00C00000" w:rsidP="00C00000">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C00000" w:rsidRPr="00822819" w14:paraId="67E99432" w14:textId="77777777" w:rsidTr="00C00000">
        <w:trPr>
          <w:trHeight w:val="558"/>
        </w:trPr>
        <w:tc>
          <w:tcPr>
            <w:tcW w:w="3555" w:type="dxa"/>
            <w:tcBorders>
              <w:left w:val="single" w:sz="2" w:space="0" w:color="000000"/>
              <w:bottom w:val="single" w:sz="2" w:space="0" w:color="000000"/>
            </w:tcBorders>
          </w:tcPr>
          <w:p w14:paraId="36C6DEAA" w14:textId="77777777" w:rsidR="00C00000" w:rsidRPr="00822819" w:rsidRDefault="00C00000" w:rsidP="00C00000">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0658F9D3" w14:textId="77777777" w:rsidR="00C00000" w:rsidRPr="00822819" w:rsidRDefault="00C00000" w:rsidP="00C00000">
            <w:pPr>
              <w:snapToGrid w:val="0"/>
              <w:jc w:val="center"/>
              <w:rPr>
                <w:sz w:val="22"/>
                <w:szCs w:val="22"/>
              </w:rPr>
            </w:pPr>
          </w:p>
        </w:tc>
        <w:tc>
          <w:tcPr>
            <w:tcW w:w="2130" w:type="dxa"/>
            <w:tcBorders>
              <w:left w:val="single" w:sz="2" w:space="0" w:color="000000"/>
              <w:bottom w:val="single" w:sz="2" w:space="0" w:color="000000"/>
            </w:tcBorders>
          </w:tcPr>
          <w:p w14:paraId="1E74D3DE" w14:textId="77777777" w:rsidR="00C00000" w:rsidRPr="00822819" w:rsidRDefault="00C00000" w:rsidP="00C00000">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02F0B8AE" w14:textId="77777777" w:rsidR="00C00000" w:rsidRPr="00822819" w:rsidRDefault="00C00000" w:rsidP="00C00000">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06E729B9" w14:textId="77777777" w:rsidR="00C00000" w:rsidRPr="00822819" w:rsidRDefault="00C00000" w:rsidP="00C00000">
      <w:pPr>
        <w:rPr>
          <w:sz w:val="22"/>
          <w:szCs w:val="22"/>
        </w:rPr>
      </w:pPr>
      <w:r w:rsidRPr="00822819">
        <w:rPr>
          <w:sz w:val="22"/>
          <w:szCs w:val="22"/>
        </w:rPr>
        <w:tab/>
      </w:r>
      <w:r w:rsidRPr="00822819">
        <w:rPr>
          <w:sz w:val="22"/>
          <w:szCs w:val="22"/>
        </w:rPr>
        <w:tab/>
      </w:r>
      <w:r w:rsidRPr="00822819">
        <w:rPr>
          <w:sz w:val="22"/>
          <w:szCs w:val="22"/>
        </w:rPr>
        <w:tab/>
        <w:t xml:space="preserve"> </w:t>
      </w:r>
      <w:r w:rsidRPr="00822819">
        <w:rPr>
          <w:sz w:val="22"/>
          <w:szCs w:val="22"/>
        </w:rPr>
        <w:tab/>
      </w:r>
      <w:r w:rsidRPr="00822819">
        <w:rPr>
          <w:sz w:val="22"/>
          <w:szCs w:val="22"/>
        </w:rPr>
        <w:tab/>
      </w:r>
    </w:p>
    <w:p w14:paraId="6D38435E" w14:textId="77777777" w:rsidR="00C00000" w:rsidRPr="002A7B68" w:rsidRDefault="00C00000" w:rsidP="00C00000"/>
    <w:p w14:paraId="227D70F3" w14:textId="77777777" w:rsidR="00C00000" w:rsidRDefault="00C00000" w:rsidP="00C00000">
      <w:pPr>
        <w:pStyle w:val="1"/>
        <w:ind w:firstLine="5670"/>
        <w:rPr>
          <w:b w:val="0"/>
          <w:sz w:val="28"/>
          <w:szCs w:val="28"/>
        </w:rPr>
      </w:pPr>
      <w:r>
        <w:rPr>
          <w:b w:val="0"/>
          <w:sz w:val="28"/>
          <w:szCs w:val="28"/>
        </w:rPr>
        <w:t>Затверджено:</w:t>
      </w:r>
    </w:p>
    <w:p w14:paraId="4162E13C" w14:textId="77777777" w:rsidR="00C00000" w:rsidRDefault="00C00000" w:rsidP="00C00000">
      <w:pPr>
        <w:pStyle w:val="1"/>
        <w:ind w:left="5670"/>
        <w:jc w:val="center"/>
        <w:rPr>
          <w:b w:val="0"/>
          <w:sz w:val="28"/>
          <w:szCs w:val="28"/>
        </w:rPr>
      </w:pPr>
      <w:r>
        <w:rPr>
          <w:b w:val="0"/>
          <w:sz w:val="28"/>
          <w:szCs w:val="28"/>
        </w:rPr>
        <w:t>Рішенням виконавчого комітету</w:t>
      </w:r>
    </w:p>
    <w:p w14:paraId="0967952A" w14:textId="77777777" w:rsidR="00C00000" w:rsidRDefault="00C00000" w:rsidP="00C00000">
      <w:pPr>
        <w:pStyle w:val="1"/>
        <w:ind w:left="5670"/>
        <w:rPr>
          <w:b w:val="0"/>
          <w:sz w:val="28"/>
          <w:szCs w:val="28"/>
        </w:rPr>
      </w:pPr>
      <w:r>
        <w:rPr>
          <w:b w:val="0"/>
          <w:sz w:val="28"/>
          <w:szCs w:val="28"/>
        </w:rPr>
        <w:t>Козятинської міської ради</w:t>
      </w:r>
    </w:p>
    <w:p w14:paraId="65D221FB" w14:textId="77777777" w:rsidR="00C00000" w:rsidRDefault="00C00000" w:rsidP="00C00000">
      <w:pPr>
        <w:pStyle w:val="1"/>
        <w:ind w:left="5670"/>
        <w:rPr>
          <w:b w:val="0"/>
          <w:sz w:val="28"/>
          <w:szCs w:val="28"/>
        </w:rPr>
      </w:pPr>
      <w:r>
        <w:rPr>
          <w:b w:val="0"/>
          <w:sz w:val="28"/>
          <w:szCs w:val="28"/>
        </w:rPr>
        <w:t>від 28.02.2025</w:t>
      </w:r>
    </w:p>
    <w:p w14:paraId="496E7D17" w14:textId="77777777" w:rsidR="00C00000" w:rsidRDefault="00C00000" w:rsidP="00C00000">
      <w:pPr>
        <w:pStyle w:val="1"/>
        <w:ind w:left="5670"/>
        <w:rPr>
          <w:b w:val="0"/>
          <w:sz w:val="28"/>
          <w:szCs w:val="28"/>
        </w:rPr>
      </w:pPr>
      <w:r>
        <w:rPr>
          <w:b w:val="0"/>
          <w:sz w:val="28"/>
          <w:szCs w:val="28"/>
        </w:rPr>
        <w:t>№ 67</w:t>
      </w:r>
    </w:p>
    <w:p w14:paraId="2EC1AC34" w14:textId="77777777" w:rsidR="00C00000" w:rsidRDefault="00C00000" w:rsidP="00C00000">
      <w:pPr>
        <w:keepNext/>
        <w:jc w:val="center"/>
        <w:rPr>
          <w:b/>
          <w:bCs/>
          <w:sz w:val="24"/>
          <w:szCs w:val="24"/>
        </w:rPr>
      </w:pPr>
    </w:p>
    <w:p w14:paraId="56F8205B" w14:textId="77777777" w:rsidR="00C00000" w:rsidRDefault="00C00000" w:rsidP="00C00000">
      <w:pPr>
        <w:keepNext/>
        <w:jc w:val="center"/>
        <w:rPr>
          <w:b/>
          <w:bCs/>
          <w:sz w:val="24"/>
          <w:szCs w:val="24"/>
        </w:rPr>
      </w:pPr>
    </w:p>
    <w:p w14:paraId="07FE1841" w14:textId="77777777" w:rsidR="00C00000" w:rsidRPr="00822819" w:rsidRDefault="00C00000" w:rsidP="00C00000">
      <w:pPr>
        <w:keepNext/>
        <w:rPr>
          <w:b/>
          <w:bCs/>
          <w:sz w:val="24"/>
          <w:szCs w:val="24"/>
        </w:rPr>
      </w:pPr>
    </w:p>
    <w:p w14:paraId="39F53D3F" w14:textId="77777777" w:rsidR="00C00000" w:rsidRPr="00141F18" w:rsidRDefault="00C00000" w:rsidP="00C00000">
      <w:pPr>
        <w:keepNext/>
        <w:jc w:val="center"/>
        <w:rPr>
          <w:b/>
          <w:bCs/>
          <w:sz w:val="24"/>
          <w:szCs w:val="24"/>
        </w:rPr>
      </w:pPr>
    </w:p>
    <w:p w14:paraId="103B663E" w14:textId="77777777" w:rsidR="00C00000" w:rsidRPr="00822819" w:rsidRDefault="00C00000" w:rsidP="00C00000">
      <w:pPr>
        <w:keepNext/>
        <w:jc w:val="center"/>
        <w:rPr>
          <w:b/>
          <w:bCs/>
          <w:color w:val="000000"/>
          <w:sz w:val="22"/>
          <w:szCs w:val="22"/>
        </w:rPr>
      </w:pPr>
      <w:r w:rsidRPr="00822819">
        <w:rPr>
          <w:b/>
          <w:bCs/>
          <w:sz w:val="22"/>
          <w:szCs w:val="22"/>
        </w:rPr>
        <w:t>ТЕХНОЛОГІЧНА КАРТКА</w:t>
      </w:r>
    </w:p>
    <w:p w14:paraId="51CE0F85" w14:textId="77777777" w:rsidR="00C00000" w:rsidRPr="00822819" w:rsidRDefault="00C00000" w:rsidP="00C00000">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69364797" w14:textId="77777777" w:rsidR="00C00000" w:rsidRDefault="00C00000" w:rsidP="00C00000">
      <w:pPr>
        <w:pStyle w:val="a9"/>
        <w:spacing w:before="0" w:beforeAutospacing="0" w:after="0" w:afterAutospacing="0"/>
        <w:jc w:val="both"/>
        <w:rPr>
          <w:b/>
          <w:bCs/>
          <w:caps/>
        </w:rPr>
      </w:pPr>
      <w:r>
        <w:rPr>
          <w:b/>
          <w:bCs/>
          <w:caps/>
        </w:rPr>
        <w:t>„видача посвідчень особам з інвалідністю та особам з інвалідністю з дитинства”</w:t>
      </w:r>
    </w:p>
    <w:p w14:paraId="626569BC"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67963121"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07E7A50B" w14:textId="77777777" w:rsidR="00C00000" w:rsidRPr="00822819" w:rsidRDefault="00C00000" w:rsidP="00C00000">
      <w:pPr>
        <w:pStyle w:val="a9"/>
        <w:spacing w:before="0" w:beforeAutospacing="0" w:after="0" w:afterAutospacing="0"/>
        <w:jc w:val="center"/>
        <w:rPr>
          <w:b/>
          <w:bCs/>
          <w:caps/>
          <w:sz w:val="22"/>
          <w:szCs w:val="22"/>
        </w:rPr>
      </w:pPr>
    </w:p>
    <w:p w14:paraId="5CB3599B" w14:textId="77777777" w:rsidR="00C00000" w:rsidRPr="00822819" w:rsidRDefault="00C00000" w:rsidP="00C00000">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C00000" w:rsidRPr="00822819" w14:paraId="2717B335" w14:textId="77777777" w:rsidTr="00C00000">
        <w:trPr>
          <w:trHeight w:val="558"/>
        </w:trPr>
        <w:tc>
          <w:tcPr>
            <w:tcW w:w="3555" w:type="dxa"/>
            <w:tcBorders>
              <w:top w:val="single" w:sz="2" w:space="0" w:color="000000"/>
              <w:left w:val="single" w:sz="2" w:space="0" w:color="000000"/>
              <w:bottom w:val="single" w:sz="2" w:space="0" w:color="000000"/>
            </w:tcBorders>
          </w:tcPr>
          <w:p w14:paraId="67817B81" w14:textId="77777777" w:rsidR="00C00000" w:rsidRPr="00822819" w:rsidRDefault="00C00000" w:rsidP="00C00000">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6D6BE8CA" w14:textId="77777777" w:rsidR="00C00000" w:rsidRPr="00822819" w:rsidRDefault="00C00000" w:rsidP="00C00000">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5FCE80EC" w14:textId="77777777" w:rsidR="00C00000" w:rsidRPr="00822819" w:rsidRDefault="00C00000" w:rsidP="00C00000">
            <w:pPr>
              <w:jc w:val="center"/>
              <w:rPr>
                <w:sz w:val="22"/>
                <w:szCs w:val="22"/>
              </w:rPr>
            </w:pPr>
            <w:r w:rsidRPr="00822819">
              <w:rPr>
                <w:sz w:val="22"/>
                <w:szCs w:val="22"/>
              </w:rPr>
              <w:t xml:space="preserve">Структурний підрозділ, відповідальний за етап </w:t>
            </w:r>
          </w:p>
          <w:p w14:paraId="1034BB2C" w14:textId="77777777" w:rsidR="00C00000" w:rsidRPr="00822819" w:rsidRDefault="00C00000" w:rsidP="00C00000">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51FD4DDE" w14:textId="77777777" w:rsidR="00C00000" w:rsidRPr="00822819" w:rsidRDefault="00C00000" w:rsidP="00C00000">
            <w:pPr>
              <w:jc w:val="center"/>
              <w:rPr>
                <w:sz w:val="22"/>
                <w:szCs w:val="22"/>
              </w:rPr>
            </w:pPr>
            <w:r w:rsidRPr="00822819">
              <w:rPr>
                <w:sz w:val="22"/>
                <w:szCs w:val="22"/>
              </w:rPr>
              <w:t xml:space="preserve">Строки виконання етапів </w:t>
            </w:r>
          </w:p>
          <w:p w14:paraId="7DA1110A" w14:textId="77777777" w:rsidR="00C00000" w:rsidRPr="00822819" w:rsidRDefault="00C00000" w:rsidP="00C00000">
            <w:pPr>
              <w:jc w:val="center"/>
              <w:rPr>
                <w:sz w:val="22"/>
                <w:szCs w:val="22"/>
              </w:rPr>
            </w:pPr>
            <w:r w:rsidRPr="00822819">
              <w:rPr>
                <w:sz w:val="22"/>
                <w:szCs w:val="22"/>
              </w:rPr>
              <w:t>(дії, рішення)</w:t>
            </w:r>
          </w:p>
        </w:tc>
      </w:tr>
      <w:tr w:rsidR="00C00000" w:rsidRPr="00822819" w14:paraId="4A9C562B" w14:textId="77777777" w:rsidTr="00C00000">
        <w:trPr>
          <w:trHeight w:val="558"/>
        </w:trPr>
        <w:tc>
          <w:tcPr>
            <w:tcW w:w="3555" w:type="dxa"/>
            <w:tcBorders>
              <w:left w:val="single" w:sz="2" w:space="0" w:color="000000"/>
              <w:bottom w:val="single" w:sz="2" w:space="0" w:color="000000"/>
            </w:tcBorders>
          </w:tcPr>
          <w:p w14:paraId="5342B46C" w14:textId="77777777" w:rsidR="00C00000" w:rsidRPr="00822819" w:rsidRDefault="00C00000" w:rsidP="00C00000">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4110679B" w14:textId="77777777" w:rsidR="00C00000" w:rsidRPr="00822819" w:rsidRDefault="00C00000" w:rsidP="00C00000">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2D636D04"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5A5A05C6" w14:textId="77777777" w:rsidR="00C00000" w:rsidRPr="00822819" w:rsidRDefault="00C00000" w:rsidP="00C00000">
            <w:pPr>
              <w:jc w:val="center"/>
              <w:rPr>
                <w:sz w:val="22"/>
                <w:szCs w:val="22"/>
              </w:rPr>
            </w:pPr>
            <w:r w:rsidRPr="00822819">
              <w:rPr>
                <w:sz w:val="22"/>
                <w:szCs w:val="22"/>
              </w:rPr>
              <w:t>Не пізніше наступного робочого дня з моменту  отримання документів</w:t>
            </w:r>
          </w:p>
        </w:tc>
      </w:tr>
      <w:tr w:rsidR="00C00000" w:rsidRPr="00822819" w14:paraId="334A9066" w14:textId="77777777" w:rsidTr="00C00000">
        <w:trPr>
          <w:trHeight w:val="558"/>
        </w:trPr>
        <w:tc>
          <w:tcPr>
            <w:tcW w:w="3555" w:type="dxa"/>
            <w:tcBorders>
              <w:left w:val="single" w:sz="2" w:space="0" w:color="000000"/>
              <w:bottom w:val="single" w:sz="2" w:space="0" w:color="000000"/>
            </w:tcBorders>
          </w:tcPr>
          <w:p w14:paraId="6AA29645" w14:textId="77777777" w:rsidR="00C00000" w:rsidRPr="00822819" w:rsidRDefault="00C00000" w:rsidP="00C00000">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7A6BCF6C"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150153D4"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6EF9AD93" w14:textId="77777777" w:rsidR="00C00000" w:rsidRPr="00822819" w:rsidRDefault="00C00000" w:rsidP="00C00000">
            <w:pPr>
              <w:jc w:val="center"/>
              <w:rPr>
                <w:sz w:val="22"/>
                <w:szCs w:val="22"/>
              </w:rPr>
            </w:pPr>
            <w:r w:rsidRPr="00822819">
              <w:rPr>
                <w:sz w:val="22"/>
                <w:szCs w:val="22"/>
              </w:rPr>
              <w:t>До</w:t>
            </w:r>
          </w:p>
          <w:p w14:paraId="7B84DE21" w14:textId="77777777" w:rsidR="00C00000" w:rsidRPr="00822819" w:rsidRDefault="00C00000" w:rsidP="00C00000">
            <w:pPr>
              <w:jc w:val="center"/>
              <w:rPr>
                <w:sz w:val="22"/>
                <w:szCs w:val="22"/>
              </w:rPr>
            </w:pPr>
            <w:r w:rsidRPr="00822819">
              <w:rPr>
                <w:sz w:val="22"/>
                <w:szCs w:val="22"/>
              </w:rPr>
              <w:t xml:space="preserve">5днів </w:t>
            </w:r>
          </w:p>
        </w:tc>
      </w:tr>
      <w:tr w:rsidR="00C00000" w:rsidRPr="00822819" w14:paraId="2F30E7E0" w14:textId="77777777" w:rsidTr="00C00000">
        <w:trPr>
          <w:trHeight w:val="1239"/>
        </w:trPr>
        <w:tc>
          <w:tcPr>
            <w:tcW w:w="3555" w:type="dxa"/>
            <w:tcBorders>
              <w:left w:val="single" w:sz="2" w:space="0" w:color="000000"/>
              <w:bottom w:val="single" w:sz="2" w:space="0" w:color="000000"/>
            </w:tcBorders>
          </w:tcPr>
          <w:p w14:paraId="4E926EFF" w14:textId="77777777" w:rsidR="00C00000" w:rsidRPr="00822819" w:rsidRDefault="00C00000" w:rsidP="00C00000">
            <w:pPr>
              <w:pStyle w:val="a9"/>
              <w:spacing w:before="0" w:beforeAutospacing="0" w:after="0" w:afterAutospacing="0"/>
              <w:jc w:val="both"/>
              <w:rPr>
                <w:sz w:val="22"/>
                <w:szCs w:val="22"/>
              </w:rPr>
            </w:pPr>
            <w:r w:rsidRPr="00822819">
              <w:rPr>
                <w:sz w:val="22"/>
                <w:szCs w:val="22"/>
              </w:rPr>
              <w:lastRenderedPageBreak/>
              <w:t xml:space="preserve">3. Розгляд документів, поданих для призначення державної допомоги </w:t>
            </w:r>
          </w:p>
          <w:p w14:paraId="62B91396" w14:textId="77777777" w:rsidR="00C00000" w:rsidRPr="00822819" w:rsidRDefault="00C00000" w:rsidP="00C00000">
            <w:pPr>
              <w:rPr>
                <w:sz w:val="22"/>
                <w:szCs w:val="22"/>
              </w:rPr>
            </w:pPr>
          </w:p>
        </w:tc>
        <w:tc>
          <w:tcPr>
            <w:tcW w:w="2040" w:type="dxa"/>
            <w:vMerge w:val="restart"/>
            <w:tcBorders>
              <w:left w:val="single" w:sz="2" w:space="0" w:color="000000"/>
              <w:bottom w:val="single" w:sz="2" w:space="0" w:color="000000"/>
            </w:tcBorders>
          </w:tcPr>
          <w:p w14:paraId="7131515C"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0C0B1788"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20927F78" w14:textId="77777777" w:rsidR="00C00000" w:rsidRPr="00822819" w:rsidRDefault="00C00000" w:rsidP="00C00000">
            <w:pPr>
              <w:snapToGrid w:val="0"/>
              <w:jc w:val="center"/>
              <w:rPr>
                <w:sz w:val="22"/>
                <w:szCs w:val="22"/>
              </w:rPr>
            </w:pPr>
            <w:r w:rsidRPr="00822819">
              <w:rPr>
                <w:sz w:val="22"/>
                <w:szCs w:val="22"/>
              </w:rPr>
              <w:t>Призначення здійснюється протягом десяти календарних днів</w:t>
            </w:r>
          </w:p>
        </w:tc>
      </w:tr>
      <w:tr w:rsidR="00C00000" w:rsidRPr="00822819" w14:paraId="11C02DBE" w14:textId="77777777" w:rsidTr="00C00000">
        <w:trPr>
          <w:trHeight w:val="111"/>
        </w:trPr>
        <w:tc>
          <w:tcPr>
            <w:tcW w:w="3555" w:type="dxa"/>
            <w:tcBorders>
              <w:left w:val="single" w:sz="2" w:space="0" w:color="000000"/>
              <w:bottom w:val="single" w:sz="2" w:space="0" w:color="000000"/>
            </w:tcBorders>
          </w:tcPr>
          <w:p w14:paraId="023C4895" w14:textId="77777777" w:rsidR="00C00000" w:rsidRPr="00822819" w:rsidRDefault="00C00000" w:rsidP="00C00000">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5DB92530" w14:textId="77777777" w:rsidR="00C00000" w:rsidRPr="00822819" w:rsidRDefault="00C00000" w:rsidP="00C00000">
            <w:pPr>
              <w:snapToGrid w:val="0"/>
              <w:jc w:val="center"/>
              <w:rPr>
                <w:sz w:val="22"/>
                <w:szCs w:val="22"/>
              </w:rPr>
            </w:pPr>
          </w:p>
        </w:tc>
        <w:tc>
          <w:tcPr>
            <w:tcW w:w="2130" w:type="dxa"/>
            <w:vMerge/>
            <w:tcBorders>
              <w:left w:val="single" w:sz="2" w:space="0" w:color="000000"/>
              <w:bottom w:val="single" w:sz="2" w:space="0" w:color="000000"/>
            </w:tcBorders>
          </w:tcPr>
          <w:p w14:paraId="22D490F6" w14:textId="77777777" w:rsidR="00C00000" w:rsidRPr="00822819" w:rsidRDefault="00C00000" w:rsidP="00C00000">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4FC9F4C6" w14:textId="77777777" w:rsidR="00C00000" w:rsidRPr="00822819" w:rsidRDefault="00C00000" w:rsidP="00C00000">
            <w:pPr>
              <w:snapToGrid w:val="0"/>
              <w:jc w:val="center"/>
              <w:rPr>
                <w:sz w:val="22"/>
                <w:szCs w:val="22"/>
              </w:rPr>
            </w:pPr>
          </w:p>
        </w:tc>
      </w:tr>
      <w:tr w:rsidR="00C00000" w:rsidRPr="00822819" w14:paraId="22725E90" w14:textId="77777777" w:rsidTr="00C00000">
        <w:trPr>
          <w:trHeight w:val="279"/>
        </w:trPr>
        <w:tc>
          <w:tcPr>
            <w:tcW w:w="3555" w:type="dxa"/>
            <w:tcBorders>
              <w:left w:val="single" w:sz="2" w:space="0" w:color="000000"/>
              <w:bottom w:val="single" w:sz="2" w:space="0" w:color="000000"/>
            </w:tcBorders>
          </w:tcPr>
          <w:p w14:paraId="14A79563" w14:textId="77777777" w:rsidR="00C00000" w:rsidRPr="00822819" w:rsidRDefault="00C00000" w:rsidP="00C00000">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7C1AB5C0" w14:textId="77777777" w:rsidR="00C00000" w:rsidRPr="00822819" w:rsidRDefault="00C00000" w:rsidP="00C00000">
            <w:pPr>
              <w:rPr>
                <w:sz w:val="22"/>
                <w:szCs w:val="22"/>
              </w:rPr>
            </w:pPr>
          </w:p>
        </w:tc>
        <w:tc>
          <w:tcPr>
            <w:tcW w:w="2040" w:type="dxa"/>
            <w:tcBorders>
              <w:left w:val="single" w:sz="2" w:space="0" w:color="000000"/>
              <w:bottom w:val="single" w:sz="2" w:space="0" w:color="000000"/>
            </w:tcBorders>
          </w:tcPr>
          <w:p w14:paraId="27BB8F32" w14:textId="77777777" w:rsidR="00C00000" w:rsidRPr="00822819" w:rsidRDefault="00C00000" w:rsidP="00C00000">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61714229"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5104064B" w14:textId="77777777" w:rsidR="00C00000" w:rsidRPr="00822819" w:rsidRDefault="00C00000" w:rsidP="00C00000">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C00000" w:rsidRPr="00822819" w14:paraId="5EA6EE8F" w14:textId="77777777" w:rsidTr="00C00000">
        <w:trPr>
          <w:trHeight w:val="558"/>
        </w:trPr>
        <w:tc>
          <w:tcPr>
            <w:tcW w:w="3555" w:type="dxa"/>
            <w:tcBorders>
              <w:left w:val="single" w:sz="2" w:space="0" w:color="000000"/>
              <w:bottom w:val="single" w:sz="2" w:space="0" w:color="000000"/>
            </w:tcBorders>
          </w:tcPr>
          <w:p w14:paraId="18A282B2" w14:textId="77777777" w:rsidR="00C00000" w:rsidRPr="00822819" w:rsidRDefault="00C00000" w:rsidP="00C00000">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2D7CABF9" w14:textId="77777777" w:rsidR="00C00000" w:rsidRPr="00822819" w:rsidRDefault="00C00000" w:rsidP="00C00000">
            <w:pPr>
              <w:snapToGrid w:val="0"/>
              <w:jc w:val="center"/>
              <w:rPr>
                <w:sz w:val="22"/>
                <w:szCs w:val="22"/>
              </w:rPr>
            </w:pPr>
          </w:p>
        </w:tc>
        <w:tc>
          <w:tcPr>
            <w:tcW w:w="2130" w:type="dxa"/>
            <w:tcBorders>
              <w:left w:val="single" w:sz="2" w:space="0" w:color="000000"/>
              <w:bottom w:val="single" w:sz="2" w:space="0" w:color="000000"/>
            </w:tcBorders>
          </w:tcPr>
          <w:p w14:paraId="22DE49F9" w14:textId="77777777" w:rsidR="00C00000" w:rsidRPr="00822819" w:rsidRDefault="00C00000" w:rsidP="00C00000">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44C8991E" w14:textId="77777777" w:rsidR="00C00000" w:rsidRPr="00822819" w:rsidRDefault="00C00000" w:rsidP="00C00000">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451ADBE9" w14:textId="77777777" w:rsidR="00C00000" w:rsidRPr="002A7B68" w:rsidRDefault="00C00000" w:rsidP="00C00000">
      <w:r w:rsidRPr="00822819">
        <w:rPr>
          <w:sz w:val="22"/>
          <w:szCs w:val="22"/>
        </w:rPr>
        <w:tab/>
      </w:r>
    </w:p>
    <w:p w14:paraId="32734C11" w14:textId="77777777" w:rsidR="00C00000" w:rsidRDefault="00C00000" w:rsidP="00C00000">
      <w:pPr>
        <w:pStyle w:val="1"/>
        <w:ind w:firstLine="5670"/>
        <w:rPr>
          <w:b w:val="0"/>
          <w:sz w:val="28"/>
          <w:szCs w:val="28"/>
        </w:rPr>
      </w:pPr>
      <w:r w:rsidRPr="00652BEB">
        <w:rPr>
          <w:b w:val="0"/>
          <w:sz w:val="28"/>
          <w:szCs w:val="28"/>
        </w:rPr>
        <w:t>Затверджено:</w:t>
      </w:r>
    </w:p>
    <w:p w14:paraId="0C39FA87" w14:textId="77777777" w:rsidR="00C00000" w:rsidRDefault="00C00000" w:rsidP="00C00000">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274CB20F" w14:textId="77777777" w:rsidR="00C00000" w:rsidRDefault="00C00000" w:rsidP="00C00000">
      <w:pPr>
        <w:pStyle w:val="1"/>
        <w:ind w:left="5670"/>
        <w:rPr>
          <w:b w:val="0"/>
          <w:sz w:val="28"/>
          <w:szCs w:val="28"/>
        </w:rPr>
      </w:pPr>
      <w:r>
        <w:rPr>
          <w:b w:val="0"/>
          <w:sz w:val="28"/>
          <w:szCs w:val="28"/>
        </w:rPr>
        <w:t>К</w:t>
      </w:r>
      <w:r w:rsidRPr="00652BEB">
        <w:rPr>
          <w:b w:val="0"/>
          <w:sz w:val="28"/>
          <w:szCs w:val="28"/>
        </w:rPr>
        <w:t>озятинської міської ради</w:t>
      </w:r>
    </w:p>
    <w:p w14:paraId="4457B8F3" w14:textId="77777777" w:rsidR="00C00000" w:rsidRDefault="00C00000" w:rsidP="00C00000">
      <w:pPr>
        <w:pStyle w:val="1"/>
        <w:ind w:left="5670"/>
        <w:rPr>
          <w:b w:val="0"/>
          <w:sz w:val="28"/>
          <w:szCs w:val="28"/>
        </w:rPr>
      </w:pPr>
      <w:r w:rsidRPr="00652BEB">
        <w:rPr>
          <w:b w:val="0"/>
          <w:sz w:val="28"/>
          <w:szCs w:val="28"/>
        </w:rPr>
        <w:t xml:space="preserve">від </w:t>
      </w:r>
      <w:r>
        <w:rPr>
          <w:b w:val="0"/>
          <w:sz w:val="28"/>
          <w:szCs w:val="28"/>
        </w:rPr>
        <w:t xml:space="preserve"> 28.02.2025</w:t>
      </w:r>
    </w:p>
    <w:p w14:paraId="745F1166" w14:textId="77777777" w:rsidR="00C00000" w:rsidRPr="00652BEB" w:rsidRDefault="00C00000" w:rsidP="00C00000">
      <w:pPr>
        <w:pStyle w:val="1"/>
        <w:ind w:left="5670"/>
        <w:rPr>
          <w:b w:val="0"/>
          <w:sz w:val="28"/>
          <w:szCs w:val="28"/>
        </w:rPr>
      </w:pPr>
      <w:r w:rsidRPr="00652BEB">
        <w:rPr>
          <w:b w:val="0"/>
          <w:sz w:val="28"/>
          <w:szCs w:val="28"/>
        </w:rPr>
        <w:t xml:space="preserve">№ </w:t>
      </w:r>
      <w:r>
        <w:rPr>
          <w:b w:val="0"/>
          <w:sz w:val="28"/>
          <w:szCs w:val="28"/>
        </w:rPr>
        <w:t>67</w:t>
      </w:r>
    </w:p>
    <w:p w14:paraId="7E2B6F0F" w14:textId="77777777" w:rsidR="00C00000" w:rsidRPr="00822819" w:rsidRDefault="00C00000" w:rsidP="00C00000">
      <w:pPr>
        <w:keepNext/>
        <w:ind w:left="5670"/>
        <w:rPr>
          <w:b/>
          <w:bCs/>
          <w:sz w:val="24"/>
          <w:szCs w:val="24"/>
        </w:rPr>
      </w:pPr>
    </w:p>
    <w:p w14:paraId="6350A023" w14:textId="77777777" w:rsidR="00C00000" w:rsidRPr="008C39BE" w:rsidRDefault="00C00000" w:rsidP="00C00000">
      <w:pPr>
        <w:keepNext/>
        <w:jc w:val="center"/>
        <w:rPr>
          <w:b/>
          <w:bCs/>
          <w:sz w:val="24"/>
          <w:szCs w:val="24"/>
          <w:lang w:val="ru-RU"/>
        </w:rPr>
      </w:pPr>
    </w:p>
    <w:p w14:paraId="271C4B23" w14:textId="77777777" w:rsidR="00C00000" w:rsidRPr="00822819" w:rsidRDefault="00C00000" w:rsidP="00C00000">
      <w:pPr>
        <w:keepNext/>
        <w:jc w:val="center"/>
        <w:rPr>
          <w:b/>
          <w:bCs/>
          <w:color w:val="000000"/>
          <w:sz w:val="22"/>
          <w:szCs w:val="22"/>
        </w:rPr>
      </w:pPr>
      <w:r w:rsidRPr="00822819">
        <w:rPr>
          <w:b/>
          <w:bCs/>
          <w:sz w:val="22"/>
          <w:szCs w:val="22"/>
        </w:rPr>
        <w:t>ТЕХНОЛОГІЧНА КАРТКА</w:t>
      </w:r>
    </w:p>
    <w:p w14:paraId="037B5130" w14:textId="77777777" w:rsidR="00C00000" w:rsidRDefault="00C00000" w:rsidP="00C00000">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2CE65F41" w14:textId="77777777" w:rsidR="00C00000" w:rsidRPr="00822819" w:rsidRDefault="00C00000" w:rsidP="00C00000">
      <w:pPr>
        <w:tabs>
          <w:tab w:val="left" w:pos="3969"/>
        </w:tabs>
        <w:jc w:val="center"/>
        <w:rPr>
          <w:b/>
          <w:sz w:val="22"/>
          <w:szCs w:val="22"/>
          <w:lang w:eastAsia="uk-UA"/>
        </w:rPr>
      </w:pPr>
    </w:p>
    <w:p w14:paraId="1CE0F8AA" w14:textId="77777777" w:rsidR="00C00000" w:rsidRDefault="00C00000" w:rsidP="00C00000">
      <w:pPr>
        <w:pStyle w:val="a9"/>
        <w:spacing w:before="0" w:beforeAutospacing="0" w:after="0" w:afterAutospacing="0"/>
        <w:jc w:val="both"/>
        <w:rPr>
          <w:b/>
        </w:rPr>
      </w:pPr>
      <w:r>
        <w:rPr>
          <w:b/>
          <w:bCs/>
          <w:caps/>
        </w:rPr>
        <w:t xml:space="preserve">„ПРИЗНАЧЕННЯ ГРОШОВОЇ КОМПЕНСАЦІЇ ВАРТОСТІ </w:t>
      </w:r>
      <w:r>
        <w:rPr>
          <w:b/>
          <w:bCs/>
          <w:caps/>
        </w:rPr>
        <w:br/>
        <w:t>ОДНОРАЗОВОЇ НАТУРАЛЬНОЇ ДОПОМОГИ „ПАКУНОК МАЛЮКА</w:t>
      </w:r>
      <w:r>
        <w:rPr>
          <w:b/>
        </w:rPr>
        <w:t>”</w:t>
      </w:r>
    </w:p>
    <w:p w14:paraId="7DB04023"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6D996943" w14:textId="77777777" w:rsidR="00C00000" w:rsidRPr="00822819" w:rsidRDefault="00C00000" w:rsidP="00C00000">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31681492" w14:textId="77777777" w:rsidR="00C00000" w:rsidRPr="00822819" w:rsidRDefault="00C00000" w:rsidP="00C00000">
      <w:pPr>
        <w:pStyle w:val="a9"/>
        <w:spacing w:before="0" w:beforeAutospacing="0" w:after="0" w:afterAutospacing="0"/>
        <w:jc w:val="center"/>
        <w:rPr>
          <w:b/>
          <w:bCs/>
          <w:caps/>
          <w:sz w:val="22"/>
          <w:szCs w:val="22"/>
        </w:rPr>
      </w:pPr>
    </w:p>
    <w:p w14:paraId="00E9E7CE" w14:textId="77777777" w:rsidR="00C00000" w:rsidRPr="00822819" w:rsidRDefault="00C00000" w:rsidP="00C00000">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C00000" w:rsidRPr="00822819" w14:paraId="7E01D0B4" w14:textId="77777777" w:rsidTr="00C00000">
        <w:trPr>
          <w:trHeight w:val="558"/>
        </w:trPr>
        <w:tc>
          <w:tcPr>
            <w:tcW w:w="3555" w:type="dxa"/>
            <w:tcBorders>
              <w:top w:val="single" w:sz="2" w:space="0" w:color="000000"/>
              <w:left w:val="single" w:sz="2" w:space="0" w:color="000000"/>
              <w:bottom w:val="single" w:sz="2" w:space="0" w:color="000000"/>
            </w:tcBorders>
          </w:tcPr>
          <w:p w14:paraId="286E773F" w14:textId="77777777" w:rsidR="00C00000" w:rsidRPr="00822819" w:rsidRDefault="00C00000" w:rsidP="00C00000">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30E16236" w14:textId="77777777" w:rsidR="00C00000" w:rsidRPr="00822819" w:rsidRDefault="00C00000" w:rsidP="00C00000">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51818B0B" w14:textId="77777777" w:rsidR="00C00000" w:rsidRPr="00822819" w:rsidRDefault="00C00000" w:rsidP="00C00000">
            <w:pPr>
              <w:jc w:val="center"/>
              <w:rPr>
                <w:sz w:val="22"/>
                <w:szCs w:val="22"/>
              </w:rPr>
            </w:pPr>
            <w:r w:rsidRPr="00822819">
              <w:rPr>
                <w:sz w:val="22"/>
                <w:szCs w:val="22"/>
              </w:rPr>
              <w:t xml:space="preserve">Структурний підрозділ, відповідальний за етап </w:t>
            </w:r>
          </w:p>
          <w:p w14:paraId="71C009E2" w14:textId="77777777" w:rsidR="00C00000" w:rsidRPr="00822819" w:rsidRDefault="00C00000" w:rsidP="00C00000">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6F482660" w14:textId="77777777" w:rsidR="00C00000" w:rsidRPr="00822819" w:rsidRDefault="00C00000" w:rsidP="00C00000">
            <w:pPr>
              <w:jc w:val="center"/>
              <w:rPr>
                <w:sz w:val="22"/>
                <w:szCs w:val="22"/>
              </w:rPr>
            </w:pPr>
            <w:r w:rsidRPr="00822819">
              <w:rPr>
                <w:sz w:val="22"/>
                <w:szCs w:val="22"/>
              </w:rPr>
              <w:t xml:space="preserve">Строки виконання етапів </w:t>
            </w:r>
          </w:p>
          <w:p w14:paraId="3DF513B5" w14:textId="77777777" w:rsidR="00C00000" w:rsidRPr="00822819" w:rsidRDefault="00C00000" w:rsidP="00C00000">
            <w:pPr>
              <w:jc w:val="center"/>
              <w:rPr>
                <w:sz w:val="22"/>
                <w:szCs w:val="22"/>
              </w:rPr>
            </w:pPr>
            <w:r w:rsidRPr="00822819">
              <w:rPr>
                <w:sz w:val="22"/>
                <w:szCs w:val="22"/>
              </w:rPr>
              <w:t>(дії, рішення)</w:t>
            </w:r>
          </w:p>
        </w:tc>
      </w:tr>
      <w:tr w:rsidR="00C00000" w:rsidRPr="00822819" w14:paraId="3741B9F7" w14:textId="77777777" w:rsidTr="00C00000">
        <w:trPr>
          <w:trHeight w:val="558"/>
        </w:trPr>
        <w:tc>
          <w:tcPr>
            <w:tcW w:w="3555" w:type="dxa"/>
            <w:tcBorders>
              <w:left w:val="single" w:sz="2" w:space="0" w:color="000000"/>
              <w:bottom w:val="single" w:sz="2" w:space="0" w:color="000000"/>
            </w:tcBorders>
          </w:tcPr>
          <w:p w14:paraId="26B0944F" w14:textId="77777777" w:rsidR="00C00000" w:rsidRPr="00822819" w:rsidRDefault="00C00000" w:rsidP="00C00000">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5F366B8C" w14:textId="77777777" w:rsidR="00C00000" w:rsidRPr="00822819" w:rsidRDefault="00C00000" w:rsidP="00C00000">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45C8B353"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3F944C59" w14:textId="77777777" w:rsidR="00C00000" w:rsidRPr="00822819" w:rsidRDefault="00C00000" w:rsidP="00C00000">
            <w:pPr>
              <w:jc w:val="center"/>
              <w:rPr>
                <w:sz w:val="22"/>
                <w:szCs w:val="22"/>
              </w:rPr>
            </w:pPr>
            <w:r w:rsidRPr="00822819">
              <w:rPr>
                <w:sz w:val="22"/>
                <w:szCs w:val="22"/>
              </w:rPr>
              <w:t>Не пізніше наступного робочого дня з моменту  отримання документів</w:t>
            </w:r>
          </w:p>
        </w:tc>
      </w:tr>
      <w:tr w:rsidR="00C00000" w:rsidRPr="00822819" w14:paraId="5BE5F36A" w14:textId="77777777" w:rsidTr="00C00000">
        <w:trPr>
          <w:trHeight w:val="558"/>
        </w:trPr>
        <w:tc>
          <w:tcPr>
            <w:tcW w:w="3555" w:type="dxa"/>
            <w:tcBorders>
              <w:left w:val="single" w:sz="2" w:space="0" w:color="000000"/>
              <w:bottom w:val="single" w:sz="2" w:space="0" w:color="000000"/>
            </w:tcBorders>
          </w:tcPr>
          <w:p w14:paraId="6F880514" w14:textId="77777777" w:rsidR="00C00000" w:rsidRPr="00822819" w:rsidRDefault="00C00000" w:rsidP="00C00000">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5037D3FD"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08CC7757"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270B03B2" w14:textId="77777777" w:rsidR="00C00000" w:rsidRPr="00822819" w:rsidRDefault="00C00000" w:rsidP="00C00000">
            <w:pPr>
              <w:jc w:val="center"/>
              <w:rPr>
                <w:sz w:val="22"/>
                <w:szCs w:val="22"/>
              </w:rPr>
            </w:pPr>
            <w:r w:rsidRPr="00822819">
              <w:rPr>
                <w:sz w:val="22"/>
                <w:szCs w:val="22"/>
              </w:rPr>
              <w:t>До</w:t>
            </w:r>
          </w:p>
          <w:p w14:paraId="6C999B41" w14:textId="77777777" w:rsidR="00C00000" w:rsidRPr="00822819" w:rsidRDefault="00C00000" w:rsidP="00C00000">
            <w:pPr>
              <w:jc w:val="center"/>
              <w:rPr>
                <w:sz w:val="22"/>
                <w:szCs w:val="22"/>
              </w:rPr>
            </w:pPr>
            <w:r w:rsidRPr="00822819">
              <w:rPr>
                <w:sz w:val="22"/>
                <w:szCs w:val="22"/>
              </w:rPr>
              <w:t xml:space="preserve">5днів </w:t>
            </w:r>
          </w:p>
        </w:tc>
      </w:tr>
      <w:tr w:rsidR="00C00000" w:rsidRPr="00822819" w14:paraId="36150E30" w14:textId="77777777" w:rsidTr="00C00000">
        <w:trPr>
          <w:trHeight w:val="1239"/>
        </w:trPr>
        <w:tc>
          <w:tcPr>
            <w:tcW w:w="3555" w:type="dxa"/>
            <w:tcBorders>
              <w:left w:val="single" w:sz="2" w:space="0" w:color="000000"/>
              <w:bottom w:val="single" w:sz="2" w:space="0" w:color="000000"/>
            </w:tcBorders>
          </w:tcPr>
          <w:p w14:paraId="1FB80B71" w14:textId="77777777" w:rsidR="00C00000" w:rsidRPr="00822819" w:rsidRDefault="00C00000" w:rsidP="00C00000">
            <w:pPr>
              <w:pStyle w:val="a9"/>
              <w:spacing w:before="0" w:beforeAutospacing="0" w:after="0" w:afterAutospacing="0"/>
              <w:jc w:val="both"/>
              <w:rPr>
                <w:sz w:val="22"/>
                <w:szCs w:val="22"/>
              </w:rPr>
            </w:pPr>
            <w:r w:rsidRPr="00822819">
              <w:rPr>
                <w:sz w:val="22"/>
                <w:szCs w:val="22"/>
              </w:rPr>
              <w:lastRenderedPageBreak/>
              <w:t xml:space="preserve">3. Розгляд документів, поданих для призначення державної допомоги </w:t>
            </w:r>
          </w:p>
          <w:p w14:paraId="729BB109" w14:textId="77777777" w:rsidR="00C00000" w:rsidRPr="00822819" w:rsidRDefault="00C00000" w:rsidP="00C00000">
            <w:pPr>
              <w:rPr>
                <w:sz w:val="22"/>
                <w:szCs w:val="22"/>
              </w:rPr>
            </w:pPr>
          </w:p>
        </w:tc>
        <w:tc>
          <w:tcPr>
            <w:tcW w:w="2040" w:type="dxa"/>
            <w:vMerge w:val="restart"/>
            <w:tcBorders>
              <w:left w:val="single" w:sz="2" w:space="0" w:color="000000"/>
              <w:bottom w:val="single" w:sz="2" w:space="0" w:color="000000"/>
            </w:tcBorders>
          </w:tcPr>
          <w:p w14:paraId="59E38EF1" w14:textId="77777777" w:rsidR="00C00000" w:rsidRPr="00822819" w:rsidRDefault="00C00000" w:rsidP="00C00000">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09EFAA51" w14:textId="77777777" w:rsidR="00C00000" w:rsidRPr="00822819" w:rsidRDefault="00C00000" w:rsidP="00C00000">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4A659514" w14:textId="77777777" w:rsidR="00C00000" w:rsidRPr="00822819" w:rsidRDefault="00C00000" w:rsidP="00C00000">
            <w:pPr>
              <w:snapToGrid w:val="0"/>
              <w:jc w:val="center"/>
              <w:rPr>
                <w:sz w:val="22"/>
                <w:szCs w:val="22"/>
              </w:rPr>
            </w:pPr>
            <w:r w:rsidRPr="00822819">
              <w:rPr>
                <w:sz w:val="22"/>
                <w:szCs w:val="22"/>
              </w:rPr>
              <w:t>Призначення здійснюється протягом десяти календарних днів</w:t>
            </w:r>
          </w:p>
        </w:tc>
      </w:tr>
      <w:tr w:rsidR="00C00000" w:rsidRPr="00822819" w14:paraId="7ADB5EEC" w14:textId="77777777" w:rsidTr="00C00000">
        <w:trPr>
          <w:trHeight w:val="111"/>
        </w:trPr>
        <w:tc>
          <w:tcPr>
            <w:tcW w:w="3555" w:type="dxa"/>
            <w:tcBorders>
              <w:left w:val="single" w:sz="2" w:space="0" w:color="000000"/>
              <w:bottom w:val="single" w:sz="2" w:space="0" w:color="000000"/>
            </w:tcBorders>
          </w:tcPr>
          <w:p w14:paraId="60CE0CD2" w14:textId="77777777" w:rsidR="00C00000" w:rsidRPr="00822819" w:rsidRDefault="00C00000" w:rsidP="00C00000">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5BCEB5C5" w14:textId="77777777" w:rsidR="00C00000" w:rsidRPr="00822819" w:rsidRDefault="00C00000" w:rsidP="00C00000">
            <w:pPr>
              <w:snapToGrid w:val="0"/>
              <w:jc w:val="center"/>
              <w:rPr>
                <w:sz w:val="22"/>
                <w:szCs w:val="22"/>
              </w:rPr>
            </w:pPr>
          </w:p>
        </w:tc>
        <w:tc>
          <w:tcPr>
            <w:tcW w:w="2130" w:type="dxa"/>
            <w:vMerge/>
            <w:tcBorders>
              <w:left w:val="single" w:sz="2" w:space="0" w:color="000000"/>
              <w:bottom w:val="single" w:sz="2" w:space="0" w:color="000000"/>
            </w:tcBorders>
          </w:tcPr>
          <w:p w14:paraId="24202C79" w14:textId="77777777" w:rsidR="00C00000" w:rsidRPr="00822819" w:rsidRDefault="00C00000" w:rsidP="00C00000">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0156D2A3" w14:textId="77777777" w:rsidR="00C00000" w:rsidRPr="00822819" w:rsidRDefault="00C00000" w:rsidP="00C00000">
            <w:pPr>
              <w:snapToGrid w:val="0"/>
              <w:jc w:val="center"/>
              <w:rPr>
                <w:sz w:val="22"/>
                <w:szCs w:val="22"/>
              </w:rPr>
            </w:pPr>
          </w:p>
        </w:tc>
      </w:tr>
      <w:tr w:rsidR="00C00000" w:rsidRPr="00822819" w14:paraId="738DD179" w14:textId="77777777" w:rsidTr="00C00000">
        <w:trPr>
          <w:trHeight w:val="279"/>
        </w:trPr>
        <w:tc>
          <w:tcPr>
            <w:tcW w:w="3555" w:type="dxa"/>
            <w:tcBorders>
              <w:left w:val="single" w:sz="2" w:space="0" w:color="000000"/>
              <w:bottom w:val="single" w:sz="2" w:space="0" w:color="000000"/>
            </w:tcBorders>
          </w:tcPr>
          <w:p w14:paraId="4CD58E47" w14:textId="77777777" w:rsidR="00C00000" w:rsidRPr="00822819" w:rsidRDefault="00C00000" w:rsidP="00C00000">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37C019A1" w14:textId="77777777" w:rsidR="00C00000" w:rsidRPr="00822819" w:rsidRDefault="00C00000" w:rsidP="00C00000">
            <w:pPr>
              <w:rPr>
                <w:sz w:val="22"/>
                <w:szCs w:val="22"/>
              </w:rPr>
            </w:pPr>
          </w:p>
        </w:tc>
        <w:tc>
          <w:tcPr>
            <w:tcW w:w="2040" w:type="dxa"/>
            <w:tcBorders>
              <w:left w:val="single" w:sz="2" w:space="0" w:color="000000"/>
              <w:bottom w:val="single" w:sz="2" w:space="0" w:color="000000"/>
            </w:tcBorders>
          </w:tcPr>
          <w:p w14:paraId="5FA3F52D" w14:textId="77777777" w:rsidR="00C00000" w:rsidRPr="00822819" w:rsidRDefault="00C00000" w:rsidP="00C00000">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3001A853" w14:textId="77777777" w:rsidR="00C00000" w:rsidRPr="00822819" w:rsidRDefault="00C00000" w:rsidP="00C00000">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4AA33DFC" w14:textId="77777777" w:rsidR="00C00000" w:rsidRPr="00822819" w:rsidRDefault="00C00000" w:rsidP="00C00000">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C00000" w:rsidRPr="00822819" w14:paraId="515460F5" w14:textId="77777777" w:rsidTr="00C00000">
        <w:trPr>
          <w:trHeight w:val="558"/>
        </w:trPr>
        <w:tc>
          <w:tcPr>
            <w:tcW w:w="3555" w:type="dxa"/>
            <w:tcBorders>
              <w:left w:val="single" w:sz="2" w:space="0" w:color="000000"/>
              <w:bottom w:val="single" w:sz="2" w:space="0" w:color="000000"/>
            </w:tcBorders>
          </w:tcPr>
          <w:p w14:paraId="22AA0280" w14:textId="77777777" w:rsidR="00C00000" w:rsidRPr="00822819" w:rsidRDefault="00C00000" w:rsidP="00C00000">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6F2E9F92" w14:textId="77777777" w:rsidR="00C00000" w:rsidRPr="00822819" w:rsidRDefault="00C00000" w:rsidP="00C00000">
            <w:pPr>
              <w:snapToGrid w:val="0"/>
              <w:jc w:val="center"/>
              <w:rPr>
                <w:sz w:val="22"/>
                <w:szCs w:val="22"/>
              </w:rPr>
            </w:pPr>
          </w:p>
        </w:tc>
        <w:tc>
          <w:tcPr>
            <w:tcW w:w="2130" w:type="dxa"/>
            <w:tcBorders>
              <w:left w:val="single" w:sz="2" w:space="0" w:color="000000"/>
              <w:bottom w:val="single" w:sz="2" w:space="0" w:color="000000"/>
            </w:tcBorders>
          </w:tcPr>
          <w:p w14:paraId="6AAC9148" w14:textId="77777777" w:rsidR="00C00000" w:rsidRPr="00822819" w:rsidRDefault="00C00000" w:rsidP="00C00000">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794E7110" w14:textId="77777777" w:rsidR="00C00000" w:rsidRPr="00822819" w:rsidRDefault="00C00000" w:rsidP="00C00000">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2D187172" w14:textId="77777777" w:rsidR="00C00000" w:rsidRPr="00822819" w:rsidRDefault="00C00000" w:rsidP="00C00000">
      <w:pPr>
        <w:rPr>
          <w:sz w:val="22"/>
          <w:szCs w:val="22"/>
        </w:rPr>
      </w:pPr>
      <w:r w:rsidRPr="00822819">
        <w:rPr>
          <w:sz w:val="22"/>
          <w:szCs w:val="22"/>
        </w:rPr>
        <w:tab/>
      </w:r>
      <w:r w:rsidRPr="00822819">
        <w:rPr>
          <w:sz w:val="22"/>
          <w:szCs w:val="22"/>
        </w:rPr>
        <w:tab/>
      </w:r>
      <w:r w:rsidRPr="00822819">
        <w:rPr>
          <w:sz w:val="22"/>
          <w:szCs w:val="22"/>
        </w:rPr>
        <w:tab/>
        <w:t xml:space="preserve"> </w:t>
      </w:r>
      <w:r w:rsidRPr="00822819">
        <w:rPr>
          <w:sz w:val="22"/>
          <w:szCs w:val="22"/>
        </w:rPr>
        <w:tab/>
      </w:r>
      <w:r w:rsidRPr="00822819">
        <w:rPr>
          <w:sz w:val="22"/>
          <w:szCs w:val="22"/>
        </w:rPr>
        <w:tab/>
      </w:r>
    </w:p>
    <w:p w14:paraId="1DC4DF1C" w14:textId="77777777" w:rsidR="00C00000" w:rsidRPr="002A7B68" w:rsidRDefault="00C00000" w:rsidP="00C00000"/>
    <w:tbl>
      <w:tblPr>
        <w:tblW w:w="4065" w:type="dxa"/>
        <w:tblInd w:w="5353" w:type="dxa"/>
        <w:tblLook w:val="04A0" w:firstRow="1" w:lastRow="0" w:firstColumn="1" w:lastColumn="0" w:noHBand="0" w:noVBand="1"/>
      </w:tblPr>
      <w:tblGrid>
        <w:gridCol w:w="4065"/>
      </w:tblGrid>
      <w:tr w:rsidR="00C00000" w:rsidRPr="009F7D1B" w14:paraId="5DDD2439" w14:textId="77777777" w:rsidTr="00C00000">
        <w:trPr>
          <w:trHeight w:val="1563"/>
        </w:trPr>
        <w:tc>
          <w:tcPr>
            <w:tcW w:w="4065" w:type="dxa"/>
            <w:shd w:val="clear" w:color="auto" w:fill="auto"/>
          </w:tcPr>
          <w:p w14:paraId="24AFED98" w14:textId="77777777" w:rsidR="00C00000" w:rsidRPr="00D437B0" w:rsidRDefault="00C00000" w:rsidP="00C00000">
            <w:pPr>
              <w:rPr>
                <w:b/>
                <w:sz w:val="26"/>
                <w:szCs w:val="26"/>
              </w:rPr>
            </w:pPr>
            <w:r w:rsidRPr="00D437B0">
              <w:rPr>
                <w:b/>
                <w:sz w:val="26"/>
                <w:szCs w:val="26"/>
              </w:rPr>
              <w:t>ЗАТВЕРДЖЕНО:</w:t>
            </w:r>
          </w:p>
          <w:p w14:paraId="0C3AB172" w14:textId="77777777" w:rsidR="00C00000" w:rsidRPr="00D437B0" w:rsidRDefault="00C00000" w:rsidP="00C00000">
            <w:pPr>
              <w:rPr>
                <w:sz w:val="26"/>
                <w:szCs w:val="26"/>
              </w:rPr>
            </w:pPr>
            <w:r w:rsidRPr="00D437B0">
              <w:rPr>
                <w:sz w:val="26"/>
                <w:szCs w:val="26"/>
              </w:rPr>
              <w:t xml:space="preserve">рішенням виконавчого комітету  Козятинської міської ради </w:t>
            </w:r>
          </w:p>
          <w:p w14:paraId="42B611FE" w14:textId="77777777" w:rsidR="00C00000" w:rsidRPr="009F7D1B" w:rsidRDefault="00C00000" w:rsidP="00C00000">
            <w:pPr>
              <w:rPr>
                <w:sz w:val="26"/>
                <w:szCs w:val="26"/>
              </w:rPr>
            </w:pPr>
            <w:r>
              <w:rPr>
                <w:sz w:val="26"/>
                <w:szCs w:val="26"/>
              </w:rPr>
              <w:t xml:space="preserve">28.02.2025 </w:t>
            </w:r>
            <w:r w:rsidRPr="00D437B0">
              <w:rPr>
                <w:sz w:val="26"/>
                <w:szCs w:val="26"/>
              </w:rPr>
              <w:t>№</w:t>
            </w:r>
            <w:r>
              <w:rPr>
                <w:sz w:val="26"/>
                <w:szCs w:val="26"/>
              </w:rPr>
              <w:t>67</w:t>
            </w:r>
          </w:p>
        </w:tc>
      </w:tr>
    </w:tbl>
    <w:p w14:paraId="07C38E94" w14:textId="77777777" w:rsidR="00C00000" w:rsidRDefault="00C00000" w:rsidP="00C00000"/>
    <w:p w14:paraId="74417E82" w14:textId="77777777" w:rsidR="00C00000" w:rsidRDefault="00C00000" w:rsidP="00C00000"/>
    <w:p w14:paraId="0F9F2AA7" w14:textId="77777777" w:rsidR="00C00000" w:rsidRDefault="00C00000" w:rsidP="00C00000">
      <w:pPr>
        <w:jc w:val="center"/>
        <w:rPr>
          <w:b/>
          <w:sz w:val="28"/>
          <w:szCs w:val="28"/>
        </w:rPr>
      </w:pPr>
      <w:r w:rsidRPr="009F7D1B">
        <w:rPr>
          <w:b/>
          <w:sz w:val="28"/>
          <w:szCs w:val="28"/>
        </w:rPr>
        <w:t>ТЕХНОЛОГІЧНА КАРТКА</w:t>
      </w:r>
    </w:p>
    <w:p w14:paraId="68341205" w14:textId="77777777" w:rsidR="00C00000" w:rsidRDefault="00C00000" w:rsidP="00C00000">
      <w:pPr>
        <w:jc w:val="center"/>
        <w:rPr>
          <w:sz w:val="28"/>
          <w:szCs w:val="28"/>
        </w:rPr>
      </w:pPr>
      <w:r>
        <w:rPr>
          <w:sz w:val="28"/>
          <w:szCs w:val="28"/>
        </w:rPr>
        <w:t>адміністративної послуги</w:t>
      </w:r>
    </w:p>
    <w:p w14:paraId="30A4435A" w14:textId="77777777" w:rsidR="00C00000" w:rsidRPr="0025262B" w:rsidRDefault="00C00000" w:rsidP="00C00000">
      <w:pPr>
        <w:shd w:val="clear" w:color="auto" w:fill="FFFFFF"/>
        <w:jc w:val="center"/>
        <w:rPr>
          <w:rFonts w:ascii="Arial" w:hAnsi="Arial" w:cs="Arial"/>
          <w:color w:val="000000"/>
          <w:sz w:val="21"/>
          <w:szCs w:val="21"/>
          <w:lang w:eastAsia="uk-UA"/>
        </w:rPr>
      </w:pPr>
      <w:r>
        <w:rPr>
          <w:b/>
          <w:bCs/>
          <w:color w:val="000000"/>
          <w:sz w:val="28"/>
          <w:szCs w:val="28"/>
          <w:bdr w:val="none" w:sz="0" w:space="0" w:color="auto" w:frame="1"/>
          <w:lang w:eastAsia="uk-UA"/>
        </w:rPr>
        <w:t>«</w:t>
      </w:r>
      <w:r w:rsidRPr="00363D97">
        <w:rPr>
          <w:b/>
          <w:bCs/>
          <w:color w:val="000000"/>
          <w:sz w:val="28"/>
          <w:szCs w:val="28"/>
          <w:bdr w:val="none" w:sz="0" w:space="0" w:color="auto" w:frame="1"/>
          <w:lang w:eastAsia="uk-UA"/>
        </w:rPr>
        <w:t>ВИДАЧА ДОВІДКИ ПРО ВЗЯТТЯ НА ОБЛ</w:t>
      </w:r>
      <w:r>
        <w:rPr>
          <w:b/>
          <w:bCs/>
          <w:color w:val="000000"/>
          <w:sz w:val="28"/>
          <w:szCs w:val="28"/>
          <w:bdr w:val="none" w:sz="0" w:space="0" w:color="auto" w:frame="1"/>
          <w:lang w:eastAsia="uk-UA"/>
        </w:rPr>
        <w:t>ІК ВНУТРІШНЬО ПЕРЕМІЩЕНОЇ ОСОБИ»</w:t>
      </w:r>
    </w:p>
    <w:p w14:paraId="28B89F00" w14:textId="77777777" w:rsidR="00C00000" w:rsidRPr="00A83F15" w:rsidRDefault="00C00000" w:rsidP="00C00000">
      <w:pPr>
        <w:ind w:left="708"/>
        <w:jc w:val="center"/>
        <w:rPr>
          <w:b/>
          <w:sz w:val="28"/>
          <w:szCs w:val="28"/>
        </w:rPr>
      </w:pPr>
    </w:p>
    <w:p w14:paraId="4DB88B88" w14:textId="77777777" w:rsidR="00C00000" w:rsidRDefault="00C00000" w:rsidP="00C00000">
      <w:pPr>
        <w:jc w:val="center"/>
        <w:rPr>
          <w:sz w:val="28"/>
          <w:szCs w:val="28"/>
        </w:rPr>
      </w:pPr>
      <w:r w:rsidRPr="00363D97">
        <w:rPr>
          <w:sz w:val="28"/>
          <w:szCs w:val="28"/>
        </w:rPr>
        <w:t>Управління «Центр надання адміністративних послуг у м. Козятині»</w:t>
      </w:r>
    </w:p>
    <w:p w14:paraId="3BCDB3A7" w14:textId="77777777" w:rsidR="00C00000" w:rsidRPr="005D47F1" w:rsidRDefault="00C00000" w:rsidP="00C00000">
      <w:pPr>
        <w:jc w:val="cente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60"/>
        <w:gridCol w:w="2268"/>
        <w:gridCol w:w="850"/>
        <w:gridCol w:w="1560"/>
      </w:tblGrid>
      <w:tr w:rsidR="00C00000" w:rsidRPr="00BB30F4" w14:paraId="2F8DB5CA" w14:textId="77777777" w:rsidTr="00C00000">
        <w:tc>
          <w:tcPr>
            <w:tcW w:w="568" w:type="dxa"/>
            <w:shd w:val="clear" w:color="auto" w:fill="auto"/>
          </w:tcPr>
          <w:p w14:paraId="5D71DFF0" w14:textId="77777777" w:rsidR="00C00000" w:rsidRPr="00BB30F4" w:rsidRDefault="00C00000" w:rsidP="00C00000">
            <w:pPr>
              <w:rPr>
                <w:b/>
                <w:sz w:val="26"/>
                <w:szCs w:val="26"/>
              </w:rPr>
            </w:pPr>
            <w:r w:rsidRPr="00BB30F4">
              <w:rPr>
                <w:b/>
                <w:sz w:val="26"/>
                <w:szCs w:val="26"/>
              </w:rPr>
              <w:t>№</w:t>
            </w:r>
          </w:p>
          <w:p w14:paraId="74A8E4F5" w14:textId="77777777" w:rsidR="00C00000" w:rsidRPr="00BB30F4" w:rsidRDefault="00C00000" w:rsidP="00C00000">
            <w:pPr>
              <w:rPr>
                <w:sz w:val="26"/>
                <w:szCs w:val="26"/>
              </w:rPr>
            </w:pPr>
            <w:r w:rsidRPr="00BB30F4">
              <w:rPr>
                <w:b/>
                <w:sz w:val="26"/>
                <w:szCs w:val="26"/>
              </w:rPr>
              <w:t>з/п</w:t>
            </w:r>
          </w:p>
        </w:tc>
        <w:tc>
          <w:tcPr>
            <w:tcW w:w="4360" w:type="dxa"/>
            <w:shd w:val="clear" w:color="auto" w:fill="auto"/>
          </w:tcPr>
          <w:p w14:paraId="0E6484FE" w14:textId="77777777" w:rsidR="00C00000" w:rsidRPr="00BB30F4" w:rsidRDefault="00C00000" w:rsidP="00C00000">
            <w:pPr>
              <w:jc w:val="center"/>
              <w:rPr>
                <w:sz w:val="26"/>
                <w:szCs w:val="26"/>
              </w:rPr>
            </w:pPr>
          </w:p>
          <w:p w14:paraId="414EACA9" w14:textId="77777777" w:rsidR="00C00000" w:rsidRPr="00BB30F4" w:rsidRDefault="00C00000" w:rsidP="00C00000">
            <w:pPr>
              <w:jc w:val="center"/>
              <w:rPr>
                <w:b/>
                <w:sz w:val="26"/>
                <w:szCs w:val="26"/>
              </w:rPr>
            </w:pPr>
            <w:r w:rsidRPr="00BB30F4">
              <w:rPr>
                <w:b/>
                <w:sz w:val="26"/>
                <w:szCs w:val="26"/>
              </w:rPr>
              <w:t>Етапи послуги</w:t>
            </w:r>
          </w:p>
        </w:tc>
        <w:tc>
          <w:tcPr>
            <w:tcW w:w="2268" w:type="dxa"/>
            <w:shd w:val="clear" w:color="auto" w:fill="auto"/>
          </w:tcPr>
          <w:p w14:paraId="0242A591" w14:textId="77777777" w:rsidR="00C00000" w:rsidRDefault="00C00000" w:rsidP="00C00000">
            <w:pPr>
              <w:jc w:val="center"/>
              <w:rPr>
                <w:b/>
                <w:color w:val="000000"/>
                <w:sz w:val="26"/>
                <w:szCs w:val="26"/>
              </w:rPr>
            </w:pPr>
            <w:r w:rsidRPr="00BB30F4">
              <w:rPr>
                <w:b/>
                <w:color w:val="000000"/>
                <w:sz w:val="26"/>
                <w:szCs w:val="26"/>
              </w:rPr>
              <w:t>Відповідальна особа/</w:t>
            </w:r>
          </w:p>
          <w:p w14:paraId="51D65ACE" w14:textId="77777777" w:rsidR="00C00000" w:rsidRPr="00BB30F4" w:rsidRDefault="00C00000" w:rsidP="00C00000">
            <w:pPr>
              <w:jc w:val="center"/>
              <w:rPr>
                <w:sz w:val="26"/>
                <w:szCs w:val="26"/>
              </w:rPr>
            </w:pPr>
            <w:r w:rsidRPr="00BB30F4">
              <w:rPr>
                <w:b/>
                <w:color w:val="000000"/>
                <w:sz w:val="26"/>
                <w:szCs w:val="26"/>
              </w:rPr>
              <w:t>структурний підрозділ</w:t>
            </w:r>
          </w:p>
        </w:tc>
        <w:tc>
          <w:tcPr>
            <w:tcW w:w="850" w:type="dxa"/>
            <w:shd w:val="clear" w:color="auto" w:fill="auto"/>
          </w:tcPr>
          <w:p w14:paraId="27667458" w14:textId="77777777" w:rsidR="00C00000" w:rsidRPr="00BB30F4" w:rsidRDefault="00C00000" w:rsidP="00C00000">
            <w:pPr>
              <w:jc w:val="center"/>
              <w:rPr>
                <w:b/>
                <w:sz w:val="26"/>
                <w:szCs w:val="26"/>
              </w:rPr>
            </w:pPr>
            <w:r w:rsidRPr="00BB30F4">
              <w:rPr>
                <w:b/>
                <w:sz w:val="26"/>
                <w:szCs w:val="26"/>
              </w:rPr>
              <w:t>Дія</w:t>
            </w:r>
          </w:p>
          <w:p w14:paraId="208A26D7" w14:textId="77777777" w:rsidR="00C00000" w:rsidRPr="00BB30F4" w:rsidRDefault="00C00000" w:rsidP="00C00000">
            <w:pPr>
              <w:jc w:val="center"/>
              <w:rPr>
                <w:b/>
                <w:sz w:val="26"/>
                <w:szCs w:val="26"/>
              </w:rPr>
            </w:pPr>
            <w:r w:rsidRPr="00BB30F4">
              <w:rPr>
                <w:b/>
                <w:sz w:val="26"/>
                <w:szCs w:val="26"/>
              </w:rPr>
              <w:t>(В,У,П,З)</w:t>
            </w:r>
          </w:p>
        </w:tc>
        <w:tc>
          <w:tcPr>
            <w:tcW w:w="1560" w:type="dxa"/>
            <w:shd w:val="clear" w:color="auto" w:fill="auto"/>
          </w:tcPr>
          <w:p w14:paraId="6F00DBE5" w14:textId="77777777" w:rsidR="00C00000" w:rsidRPr="00BB30F4" w:rsidRDefault="00C00000" w:rsidP="00C00000">
            <w:pPr>
              <w:jc w:val="center"/>
              <w:rPr>
                <w:b/>
                <w:sz w:val="26"/>
                <w:szCs w:val="26"/>
              </w:rPr>
            </w:pPr>
            <w:r w:rsidRPr="00BB30F4">
              <w:rPr>
                <w:b/>
                <w:sz w:val="26"/>
                <w:szCs w:val="26"/>
              </w:rPr>
              <w:t>Термін  виконання     (робочих днів)</w:t>
            </w:r>
          </w:p>
          <w:p w14:paraId="0F00DF93" w14:textId="77777777" w:rsidR="00C00000" w:rsidRPr="00BB30F4" w:rsidRDefault="00C00000" w:rsidP="00C00000">
            <w:pPr>
              <w:jc w:val="center"/>
              <w:rPr>
                <w:sz w:val="26"/>
                <w:szCs w:val="26"/>
              </w:rPr>
            </w:pPr>
          </w:p>
        </w:tc>
      </w:tr>
      <w:tr w:rsidR="00C00000" w:rsidRPr="00BB30F4" w14:paraId="001552B1" w14:textId="77777777" w:rsidTr="00C00000">
        <w:trPr>
          <w:trHeight w:val="20"/>
        </w:trPr>
        <w:tc>
          <w:tcPr>
            <w:tcW w:w="568" w:type="dxa"/>
            <w:shd w:val="clear" w:color="auto" w:fill="auto"/>
          </w:tcPr>
          <w:p w14:paraId="6A83C060" w14:textId="77777777" w:rsidR="00C00000" w:rsidRPr="00BB30F4" w:rsidRDefault="00C00000" w:rsidP="00C00000">
            <w:pPr>
              <w:numPr>
                <w:ilvl w:val="0"/>
                <w:numId w:val="13"/>
              </w:numPr>
              <w:suppressAutoHyphens/>
              <w:ind w:left="417"/>
              <w:rPr>
                <w:b/>
                <w:sz w:val="26"/>
                <w:szCs w:val="26"/>
              </w:rPr>
            </w:pPr>
          </w:p>
        </w:tc>
        <w:tc>
          <w:tcPr>
            <w:tcW w:w="4360" w:type="dxa"/>
            <w:shd w:val="clear" w:color="auto" w:fill="auto"/>
          </w:tcPr>
          <w:p w14:paraId="5B781357" w14:textId="77777777" w:rsidR="00C00000" w:rsidRPr="00363D97" w:rsidRDefault="00C00000" w:rsidP="00C00000">
            <w:pPr>
              <w:jc w:val="center"/>
              <w:rPr>
                <w:b/>
                <w:sz w:val="26"/>
                <w:szCs w:val="26"/>
              </w:rPr>
            </w:pPr>
            <w:r w:rsidRPr="00363D97">
              <w:rPr>
                <w:b/>
                <w:sz w:val="26"/>
                <w:szCs w:val="26"/>
              </w:rPr>
              <w:t>2</w:t>
            </w:r>
          </w:p>
        </w:tc>
        <w:tc>
          <w:tcPr>
            <w:tcW w:w="2268" w:type="dxa"/>
            <w:shd w:val="clear" w:color="auto" w:fill="auto"/>
          </w:tcPr>
          <w:p w14:paraId="288AE319" w14:textId="77777777" w:rsidR="00C00000" w:rsidRPr="00363D97" w:rsidRDefault="00C00000" w:rsidP="00C00000">
            <w:pPr>
              <w:jc w:val="center"/>
              <w:rPr>
                <w:b/>
                <w:color w:val="000000"/>
                <w:sz w:val="26"/>
                <w:szCs w:val="26"/>
              </w:rPr>
            </w:pPr>
            <w:r>
              <w:rPr>
                <w:b/>
                <w:color w:val="000000"/>
                <w:sz w:val="26"/>
                <w:szCs w:val="26"/>
              </w:rPr>
              <w:t>3</w:t>
            </w:r>
          </w:p>
        </w:tc>
        <w:tc>
          <w:tcPr>
            <w:tcW w:w="850" w:type="dxa"/>
            <w:shd w:val="clear" w:color="auto" w:fill="auto"/>
          </w:tcPr>
          <w:p w14:paraId="7336FE89" w14:textId="77777777" w:rsidR="00C00000" w:rsidRPr="00363D97" w:rsidRDefault="00C00000" w:rsidP="00C00000">
            <w:pPr>
              <w:jc w:val="center"/>
              <w:rPr>
                <w:b/>
                <w:sz w:val="26"/>
                <w:szCs w:val="26"/>
              </w:rPr>
            </w:pPr>
            <w:r>
              <w:rPr>
                <w:b/>
                <w:sz w:val="26"/>
                <w:szCs w:val="26"/>
              </w:rPr>
              <w:t>4</w:t>
            </w:r>
          </w:p>
        </w:tc>
        <w:tc>
          <w:tcPr>
            <w:tcW w:w="1560" w:type="dxa"/>
            <w:shd w:val="clear" w:color="auto" w:fill="auto"/>
          </w:tcPr>
          <w:p w14:paraId="1FCFC06A" w14:textId="77777777" w:rsidR="00C00000" w:rsidRPr="00BB30F4" w:rsidRDefault="00C00000" w:rsidP="00C00000">
            <w:pPr>
              <w:jc w:val="center"/>
              <w:rPr>
                <w:b/>
                <w:sz w:val="26"/>
                <w:szCs w:val="26"/>
              </w:rPr>
            </w:pPr>
            <w:r>
              <w:rPr>
                <w:b/>
                <w:sz w:val="26"/>
                <w:szCs w:val="26"/>
              </w:rPr>
              <w:t>5</w:t>
            </w:r>
          </w:p>
        </w:tc>
      </w:tr>
      <w:tr w:rsidR="00C00000" w:rsidRPr="00BB30F4" w14:paraId="30612BF7" w14:textId="77777777" w:rsidTr="00C00000">
        <w:trPr>
          <w:trHeight w:val="20"/>
        </w:trPr>
        <w:tc>
          <w:tcPr>
            <w:tcW w:w="568" w:type="dxa"/>
            <w:shd w:val="clear" w:color="auto" w:fill="auto"/>
          </w:tcPr>
          <w:p w14:paraId="4D11FBE9" w14:textId="77777777" w:rsidR="00C00000" w:rsidRPr="00BB30F4" w:rsidRDefault="00C00000" w:rsidP="00C00000">
            <w:pPr>
              <w:numPr>
                <w:ilvl w:val="0"/>
                <w:numId w:val="13"/>
              </w:numPr>
              <w:suppressAutoHyphens/>
              <w:ind w:left="417"/>
              <w:rPr>
                <w:b/>
                <w:sz w:val="26"/>
                <w:szCs w:val="26"/>
              </w:rPr>
            </w:pPr>
          </w:p>
        </w:tc>
        <w:tc>
          <w:tcPr>
            <w:tcW w:w="4360" w:type="dxa"/>
            <w:shd w:val="clear" w:color="auto" w:fill="auto"/>
          </w:tcPr>
          <w:p w14:paraId="45F9E88C" w14:textId="77777777" w:rsidR="00C00000" w:rsidRPr="001559A0" w:rsidRDefault="00C00000" w:rsidP="00C00000">
            <w:pPr>
              <w:spacing w:line="276" w:lineRule="auto"/>
              <w:rPr>
                <w:sz w:val="26"/>
                <w:szCs w:val="26"/>
                <w:lang w:eastAsia="en-US"/>
              </w:rPr>
            </w:pPr>
            <w:r w:rsidRPr="001559A0">
              <w:rPr>
                <w:sz w:val="26"/>
                <w:szCs w:val="26"/>
                <w:lang w:eastAsia="en-US"/>
              </w:rPr>
              <w:t>Прийом заяви та визначеного пакету документів для отримання довідки</w:t>
            </w:r>
          </w:p>
        </w:tc>
        <w:tc>
          <w:tcPr>
            <w:tcW w:w="2268" w:type="dxa"/>
            <w:shd w:val="clear" w:color="auto" w:fill="auto"/>
          </w:tcPr>
          <w:p w14:paraId="1F5B0E3D" w14:textId="77777777" w:rsidR="00C00000" w:rsidRPr="00BB30F4" w:rsidRDefault="00C00000" w:rsidP="00C00000">
            <w:pPr>
              <w:jc w:val="center"/>
              <w:rPr>
                <w:b/>
                <w:color w:val="000000"/>
                <w:sz w:val="26"/>
                <w:szCs w:val="26"/>
              </w:rPr>
            </w:pPr>
            <w:r w:rsidRPr="00BB30F4">
              <w:rPr>
                <w:sz w:val="26"/>
                <w:szCs w:val="26"/>
              </w:rPr>
              <w:t>Адміністратор центру надання адміністративних послуг (</w:t>
            </w:r>
            <w:proofErr w:type="spellStart"/>
            <w:r w:rsidRPr="00BB30F4">
              <w:rPr>
                <w:sz w:val="26"/>
                <w:szCs w:val="26"/>
              </w:rPr>
              <w:t>ЦНАПу</w:t>
            </w:r>
            <w:proofErr w:type="spellEnd"/>
            <w:r w:rsidRPr="00BB30F4">
              <w:rPr>
                <w:sz w:val="26"/>
                <w:szCs w:val="26"/>
              </w:rPr>
              <w:t>)</w:t>
            </w:r>
          </w:p>
        </w:tc>
        <w:tc>
          <w:tcPr>
            <w:tcW w:w="850" w:type="dxa"/>
            <w:shd w:val="clear" w:color="auto" w:fill="auto"/>
          </w:tcPr>
          <w:p w14:paraId="033E09AA" w14:textId="77777777" w:rsidR="00C00000" w:rsidRPr="008F3746" w:rsidRDefault="00C00000" w:rsidP="00C00000">
            <w:pPr>
              <w:jc w:val="center"/>
              <w:rPr>
                <w:b/>
                <w:sz w:val="26"/>
                <w:szCs w:val="26"/>
              </w:rPr>
            </w:pPr>
            <w:r>
              <w:rPr>
                <w:b/>
                <w:sz w:val="26"/>
                <w:szCs w:val="26"/>
              </w:rPr>
              <w:t>В</w:t>
            </w:r>
          </w:p>
        </w:tc>
        <w:tc>
          <w:tcPr>
            <w:tcW w:w="1560" w:type="dxa"/>
            <w:shd w:val="clear" w:color="auto" w:fill="auto"/>
          </w:tcPr>
          <w:p w14:paraId="7E056784" w14:textId="77777777" w:rsidR="00C00000" w:rsidRPr="00BB30F4" w:rsidRDefault="00C00000" w:rsidP="00C00000">
            <w:pPr>
              <w:jc w:val="center"/>
              <w:rPr>
                <w:b/>
                <w:sz w:val="26"/>
                <w:szCs w:val="26"/>
              </w:rPr>
            </w:pPr>
            <w:r w:rsidRPr="00D31B6A">
              <w:rPr>
                <w:bdr w:val="none" w:sz="0" w:space="0" w:color="auto" w:frame="1"/>
                <w:lang w:eastAsia="uk-UA"/>
              </w:rPr>
              <w:t>У день подання документів</w:t>
            </w:r>
          </w:p>
        </w:tc>
      </w:tr>
      <w:tr w:rsidR="00C00000" w:rsidRPr="00BB30F4" w14:paraId="7D83B4AC" w14:textId="77777777" w:rsidTr="00C00000">
        <w:trPr>
          <w:trHeight w:val="20"/>
        </w:trPr>
        <w:tc>
          <w:tcPr>
            <w:tcW w:w="568" w:type="dxa"/>
            <w:shd w:val="clear" w:color="auto" w:fill="auto"/>
          </w:tcPr>
          <w:p w14:paraId="1AE07AA0" w14:textId="77777777" w:rsidR="00C00000" w:rsidRPr="00BB30F4" w:rsidRDefault="00C00000" w:rsidP="00C00000">
            <w:pPr>
              <w:numPr>
                <w:ilvl w:val="0"/>
                <w:numId w:val="13"/>
              </w:numPr>
              <w:suppressAutoHyphens/>
              <w:ind w:left="417"/>
              <w:rPr>
                <w:b/>
                <w:sz w:val="26"/>
                <w:szCs w:val="26"/>
              </w:rPr>
            </w:pPr>
          </w:p>
        </w:tc>
        <w:tc>
          <w:tcPr>
            <w:tcW w:w="4360" w:type="dxa"/>
            <w:shd w:val="clear" w:color="auto" w:fill="auto"/>
          </w:tcPr>
          <w:p w14:paraId="30CD0213" w14:textId="77777777" w:rsidR="00C00000" w:rsidRPr="001559A0" w:rsidRDefault="00C00000" w:rsidP="00C00000">
            <w:pPr>
              <w:spacing w:beforeAutospacing="1" w:afterAutospacing="1"/>
              <w:rPr>
                <w:sz w:val="26"/>
                <w:szCs w:val="26"/>
                <w:lang w:eastAsia="uk-UA"/>
              </w:rPr>
            </w:pPr>
            <w:r w:rsidRPr="001559A0">
              <w:rPr>
                <w:sz w:val="26"/>
                <w:szCs w:val="26"/>
                <w:bdr w:val="none" w:sz="0" w:space="0" w:color="auto" w:frame="1"/>
                <w:lang w:eastAsia="uk-UA"/>
              </w:rPr>
              <w:t xml:space="preserve">Реєстрація вхідного пакету документів </w:t>
            </w:r>
          </w:p>
        </w:tc>
        <w:tc>
          <w:tcPr>
            <w:tcW w:w="2268" w:type="dxa"/>
            <w:shd w:val="clear" w:color="auto" w:fill="auto"/>
          </w:tcPr>
          <w:p w14:paraId="43D56459" w14:textId="77777777" w:rsidR="00C00000" w:rsidRPr="008F3746" w:rsidRDefault="00C00000" w:rsidP="00C00000">
            <w:pPr>
              <w:jc w:val="center"/>
              <w:rPr>
                <w:color w:val="000000"/>
                <w:sz w:val="26"/>
                <w:szCs w:val="26"/>
              </w:rPr>
            </w:pPr>
            <w:r>
              <w:rPr>
                <w:color w:val="000000"/>
                <w:sz w:val="26"/>
                <w:szCs w:val="26"/>
              </w:rPr>
              <w:t xml:space="preserve">Адміністратор </w:t>
            </w:r>
            <w:proofErr w:type="spellStart"/>
            <w:r>
              <w:rPr>
                <w:color w:val="000000"/>
                <w:sz w:val="26"/>
                <w:szCs w:val="26"/>
              </w:rPr>
              <w:t>ЦНАПу</w:t>
            </w:r>
            <w:proofErr w:type="spellEnd"/>
          </w:p>
        </w:tc>
        <w:tc>
          <w:tcPr>
            <w:tcW w:w="850" w:type="dxa"/>
            <w:shd w:val="clear" w:color="auto" w:fill="auto"/>
          </w:tcPr>
          <w:p w14:paraId="6C77952D" w14:textId="77777777" w:rsidR="00C00000" w:rsidRPr="008F3746" w:rsidRDefault="00C00000" w:rsidP="00C00000">
            <w:pPr>
              <w:jc w:val="center"/>
              <w:rPr>
                <w:b/>
                <w:sz w:val="26"/>
                <w:szCs w:val="26"/>
              </w:rPr>
            </w:pPr>
            <w:r>
              <w:rPr>
                <w:b/>
                <w:sz w:val="26"/>
                <w:szCs w:val="26"/>
              </w:rPr>
              <w:t>В</w:t>
            </w:r>
          </w:p>
        </w:tc>
        <w:tc>
          <w:tcPr>
            <w:tcW w:w="1560" w:type="dxa"/>
            <w:shd w:val="clear" w:color="auto" w:fill="auto"/>
          </w:tcPr>
          <w:p w14:paraId="42A2E04D" w14:textId="77777777" w:rsidR="00C00000" w:rsidRPr="00BB30F4" w:rsidRDefault="00C00000" w:rsidP="00C00000">
            <w:pPr>
              <w:jc w:val="center"/>
              <w:rPr>
                <w:b/>
                <w:sz w:val="26"/>
                <w:szCs w:val="26"/>
              </w:rPr>
            </w:pPr>
            <w:r w:rsidRPr="00D31B6A">
              <w:rPr>
                <w:bdr w:val="none" w:sz="0" w:space="0" w:color="auto" w:frame="1"/>
                <w:lang w:eastAsia="uk-UA"/>
              </w:rPr>
              <w:t>У день подання документів</w:t>
            </w:r>
          </w:p>
        </w:tc>
      </w:tr>
      <w:tr w:rsidR="00C00000" w:rsidRPr="00BB30F4" w14:paraId="597A885B" w14:textId="77777777" w:rsidTr="00C00000">
        <w:trPr>
          <w:trHeight w:val="20"/>
        </w:trPr>
        <w:tc>
          <w:tcPr>
            <w:tcW w:w="568" w:type="dxa"/>
            <w:shd w:val="clear" w:color="auto" w:fill="auto"/>
          </w:tcPr>
          <w:p w14:paraId="40B72E5C" w14:textId="77777777" w:rsidR="00C00000" w:rsidRPr="00BB30F4" w:rsidRDefault="00C00000" w:rsidP="00C00000">
            <w:pPr>
              <w:numPr>
                <w:ilvl w:val="0"/>
                <w:numId w:val="13"/>
              </w:numPr>
              <w:suppressAutoHyphens/>
              <w:ind w:left="417"/>
              <w:rPr>
                <w:b/>
                <w:sz w:val="26"/>
                <w:szCs w:val="26"/>
              </w:rPr>
            </w:pPr>
          </w:p>
        </w:tc>
        <w:tc>
          <w:tcPr>
            <w:tcW w:w="4360" w:type="dxa"/>
            <w:shd w:val="clear" w:color="auto" w:fill="auto"/>
          </w:tcPr>
          <w:p w14:paraId="4E7A4D46" w14:textId="77777777" w:rsidR="00C00000" w:rsidRPr="006F0FAA" w:rsidRDefault="00C00000" w:rsidP="00C00000">
            <w:pPr>
              <w:spacing w:beforeAutospacing="1" w:afterAutospacing="1"/>
              <w:rPr>
                <w:sz w:val="26"/>
                <w:szCs w:val="26"/>
                <w:lang w:eastAsia="uk-UA"/>
              </w:rPr>
            </w:pPr>
            <w:r w:rsidRPr="001559A0">
              <w:rPr>
                <w:sz w:val="26"/>
                <w:szCs w:val="26"/>
                <w:bdr w:val="none" w:sz="0" w:space="0" w:color="auto" w:frame="1"/>
                <w:lang w:eastAsia="uk-UA"/>
              </w:rPr>
              <w:t xml:space="preserve">Перевірка повноти пакету документів, внесення даних до </w:t>
            </w:r>
            <w:r>
              <w:rPr>
                <w:sz w:val="26"/>
                <w:szCs w:val="26"/>
                <w:bdr w:val="none" w:sz="0" w:space="0" w:color="auto" w:frame="1"/>
                <w:lang w:eastAsia="uk-UA"/>
              </w:rPr>
              <w:t>Інтегрованої інформаційної системи «Соціальна громада»</w:t>
            </w:r>
          </w:p>
        </w:tc>
        <w:tc>
          <w:tcPr>
            <w:tcW w:w="2268" w:type="dxa"/>
            <w:shd w:val="clear" w:color="auto" w:fill="auto"/>
          </w:tcPr>
          <w:p w14:paraId="44F345B4" w14:textId="77777777" w:rsidR="00C00000" w:rsidRPr="00BB30F4" w:rsidRDefault="00C00000" w:rsidP="00C00000">
            <w:pPr>
              <w:jc w:val="center"/>
              <w:rPr>
                <w:b/>
                <w:color w:val="000000"/>
                <w:sz w:val="26"/>
                <w:szCs w:val="26"/>
              </w:rPr>
            </w:pPr>
            <w:r>
              <w:rPr>
                <w:color w:val="000000"/>
                <w:sz w:val="26"/>
                <w:szCs w:val="26"/>
              </w:rPr>
              <w:t xml:space="preserve">Адміністратор </w:t>
            </w:r>
            <w:proofErr w:type="spellStart"/>
            <w:r>
              <w:rPr>
                <w:color w:val="000000"/>
                <w:sz w:val="26"/>
                <w:szCs w:val="26"/>
              </w:rPr>
              <w:t>ЦНАПу</w:t>
            </w:r>
            <w:proofErr w:type="spellEnd"/>
          </w:p>
        </w:tc>
        <w:tc>
          <w:tcPr>
            <w:tcW w:w="850" w:type="dxa"/>
            <w:shd w:val="clear" w:color="auto" w:fill="auto"/>
          </w:tcPr>
          <w:p w14:paraId="43C5EAF9" w14:textId="77777777" w:rsidR="00C00000" w:rsidRPr="008F3746" w:rsidRDefault="00C00000" w:rsidP="00C00000">
            <w:pPr>
              <w:jc w:val="center"/>
              <w:rPr>
                <w:b/>
                <w:sz w:val="26"/>
                <w:szCs w:val="26"/>
              </w:rPr>
            </w:pPr>
            <w:r>
              <w:rPr>
                <w:b/>
                <w:sz w:val="26"/>
                <w:szCs w:val="26"/>
              </w:rPr>
              <w:t>В</w:t>
            </w:r>
          </w:p>
        </w:tc>
        <w:tc>
          <w:tcPr>
            <w:tcW w:w="1560" w:type="dxa"/>
            <w:shd w:val="clear" w:color="auto" w:fill="auto"/>
          </w:tcPr>
          <w:p w14:paraId="1AD43178" w14:textId="77777777" w:rsidR="00C00000" w:rsidRPr="00BB30F4" w:rsidRDefault="00C00000" w:rsidP="00C00000">
            <w:pPr>
              <w:jc w:val="center"/>
              <w:rPr>
                <w:b/>
                <w:sz w:val="26"/>
                <w:szCs w:val="26"/>
              </w:rPr>
            </w:pPr>
            <w:r w:rsidRPr="00D31B6A">
              <w:rPr>
                <w:bdr w:val="none" w:sz="0" w:space="0" w:color="auto" w:frame="1"/>
                <w:lang w:eastAsia="uk-UA"/>
              </w:rPr>
              <w:t>У день подання документів</w:t>
            </w:r>
          </w:p>
        </w:tc>
      </w:tr>
      <w:tr w:rsidR="00C00000" w:rsidRPr="00BB30F4" w14:paraId="6C99FA1B" w14:textId="77777777" w:rsidTr="00C00000">
        <w:trPr>
          <w:trHeight w:val="20"/>
        </w:trPr>
        <w:tc>
          <w:tcPr>
            <w:tcW w:w="568" w:type="dxa"/>
            <w:shd w:val="clear" w:color="auto" w:fill="auto"/>
          </w:tcPr>
          <w:p w14:paraId="4CCDFB00" w14:textId="77777777" w:rsidR="00C00000" w:rsidRPr="00BB30F4" w:rsidRDefault="00C00000" w:rsidP="00C00000">
            <w:pPr>
              <w:numPr>
                <w:ilvl w:val="0"/>
                <w:numId w:val="13"/>
              </w:numPr>
              <w:suppressAutoHyphens/>
              <w:ind w:left="417"/>
              <w:rPr>
                <w:b/>
                <w:sz w:val="26"/>
                <w:szCs w:val="26"/>
              </w:rPr>
            </w:pPr>
          </w:p>
        </w:tc>
        <w:tc>
          <w:tcPr>
            <w:tcW w:w="4360" w:type="dxa"/>
            <w:shd w:val="clear" w:color="auto" w:fill="auto"/>
          </w:tcPr>
          <w:p w14:paraId="15231714" w14:textId="77777777" w:rsidR="00C00000" w:rsidRPr="008F3746" w:rsidRDefault="00C00000" w:rsidP="00C00000">
            <w:pPr>
              <w:rPr>
                <w:sz w:val="26"/>
                <w:szCs w:val="26"/>
              </w:rPr>
            </w:pPr>
            <w:r w:rsidRPr="001559A0">
              <w:rPr>
                <w:sz w:val="26"/>
                <w:szCs w:val="26"/>
              </w:rPr>
              <w:t xml:space="preserve">Оформлення та передача довідки начальнику </w:t>
            </w:r>
            <w:proofErr w:type="spellStart"/>
            <w:r>
              <w:rPr>
                <w:sz w:val="26"/>
                <w:szCs w:val="26"/>
              </w:rPr>
              <w:t>ЦНАПу</w:t>
            </w:r>
            <w:proofErr w:type="spellEnd"/>
          </w:p>
        </w:tc>
        <w:tc>
          <w:tcPr>
            <w:tcW w:w="2268" w:type="dxa"/>
            <w:shd w:val="clear" w:color="auto" w:fill="auto"/>
          </w:tcPr>
          <w:p w14:paraId="7E391934" w14:textId="77777777" w:rsidR="00C00000" w:rsidRPr="00BB30F4" w:rsidRDefault="00C00000" w:rsidP="00C00000">
            <w:pPr>
              <w:jc w:val="center"/>
              <w:rPr>
                <w:b/>
                <w:color w:val="000000"/>
                <w:sz w:val="26"/>
                <w:szCs w:val="26"/>
              </w:rPr>
            </w:pPr>
            <w:r>
              <w:rPr>
                <w:color w:val="000000"/>
                <w:sz w:val="26"/>
                <w:szCs w:val="26"/>
              </w:rPr>
              <w:t xml:space="preserve">Адміністратор </w:t>
            </w:r>
            <w:proofErr w:type="spellStart"/>
            <w:r>
              <w:rPr>
                <w:color w:val="000000"/>
                <w:sz w:val="26"/>
                <w:szCs w:val="26"/>
              </w:rPr>
              <w:t>ЦНАПу</w:t>
            </w:r>
            <w:proofErr w:type="spellEnd"/>
          </w:p>
        </w:tc>
        <w:tc>
          <w:tcPr>
            <w:tcW w:w="850" w:type="dxa"/>
            <w:shd w:val="clear" w:color="auto" w:fill="auto"/>
          </w:tcPr>
          <w:p w14:paraId="6F88CFE8" w14:textId="77777777" w:rsidR="00C00000" w:rsidRDefault="00C00000" w:rsidP="00C00000">
            <w:pPr>
              <w:jc w:val="center"/>
              <w:rPr>
                <w:b/>
                <w:sz w:val="26"/>
                <w:szCs w:val="26"/>
              </w:rPr>
            </w:pPr>
            <w:r>
              <w:rPr>
                <w:b/>
                <w:sz w:val="26"/>
                <w:szCs w:val="26"/>
              </w:rPr>
              <w:t>В</w:t>
            </w:r>
          </w:p>
          <w:p w14:paraId="6E9CE666" w14:textId="77777777" w:rsidR="00C00000" w:rsidRPr="008F3746" w:rsidRDefault="00C00000" w:rsidP="00C00000">
            <w:pPr>
              <w:jc w:val="center"/>
              <w:rPr>
                <w:b/>
                <w:sz w:val="26"/>
                <w:szCs w:val="26"/>
              </w:rPr>
            </w:pPr>
            <w:r>
              <w:rPr>
                <w:b/>
                <w:sz w:val="26"/>
                <w:szCs w:val="26"/>
              </w:rPr>
              <w:t>З</w:t>
            </w:r>
          </w:p>
        </w:tc>
        <w:tc>
          <w:tcPr>
            <w:tcW w:w="1560" w:type="dxa"/>
            <w:shd w:val="clear" w:color="auto" w:fill="auto"/>
          </w:tcPr>
          <w:p w14:paraId="143FBF48" w14:textId="77777777" w:rsidR="00C00000" w:rsidRPr="00BB30F4" w:rsidRDefault="00C00000" w:rsidP="00C00000">
            <w:pPr>
              <w:jc w:val="center"/>
              <w:rPr>
                <w:b/>
                <w:sz w:val="26"/>
                <w:szCs w:val="26"/>
              </w:rPr>
            </w:pPr>
            <w:r w:rsidRPr="00D31B6A">
              <w:rPr>
                <w:bdr w:val="none" w:sz="0" w:space="0" w:color="auto" w:frame="1"/>
                <w:lang w:eastAsia="uk-UA"/>
              </w:rPr>
              <w:t>У день подання документів</w:t>
            </w:r>
          </w:p>
        </w:tc>
      </w:tr>
      <w:tr w:rsidR="00C00000" w:rsidRPr="00BB30F4" w14:paraId="7AE54F3F" w14:textId="77777777" w:rsidTr="00C00000">
        <w:trPr>
          <w:trHeight w:val="20"/>
        </w:trPr>
        <w:tc>
          <w:tcPr>
            <w:tcW w:w="568" w:type="dxa"/>
            <w:shd w:val="clear" w:color="auto" w:fill="auto"/>
          </w:tcPr>
          <w:p w14:paraId="6A1CCC8D" w14:textId="77777777" w:rsidR="00C00000" w:rsidRPr="00BB30F4" w:rsidRDefault="00C00000" w:rsidP="00C00000">
            <w:pPr>
              <w:numPr>
                <w:ilvl w:val="0"/>
                <w:numId w:val="13"/>
              </w:numPr>
              <w:suppressAutoHyphens/>
              <w:ind w:left="417"/>
              <w:rPr>
                <w:b/>
                <w:sz w:val="26"/>
                <w:szCs w:val="26"/>
              </w:rPr>
            </w:pPr>
          </w:p>
        </w:tc>
        <w:tc>
          <w:tcPr>
            <w:tcW w:w="4360" w:type="dxa"/>
            <w:shd w:val="clear" w:color="auto" w:fill="auto"/>
          </w:tcPr>
          <w:p w14:paraId="6DE0290B" w14:textId="77777777" w:rsidR="00C00000" w:rsidRPr="001559A0" w:rsidRDefault="00C00000" w:rsidP="00C00000">
            <w:pPr>
              <w:rPr>
                <w:sz w:val="26"/>
                <w:szCs w:val="26"/>
              </w:rPr>
            </w:pPr>
            <w:r w:rsidRPr="001559A0">
              <w:rPr>
                <w:sz w:val="26"/>
                <w:szCs w:val="26"/>
              </w:rPr>
              <w:t>Видача довідки особі, яка звернулась</w:t>
            </w:r>
          </w:p>
        </w:tc>
        <w:tc>
          <w:tcPr>
            <w:tcW w:w="2268" w:type="dxa"/>
            <w:shd w:val="clear" w:color="auto" w:fill="auto"/>
          </w:tcPr>
          <w:p w14:paraId="4B937372" w14:textId="77777777" w:rsidR="00C00000" w:rsidRPr="00BB30F4" w:rsidRDefault="00C00000" w:rsidP="00C00000">
            <w:pPr>
              <w:jc w:val="center"/>
              <w:rPr>
                <w:b/>
                <w:color w:val="000000"/>
                <w:sz w:val="26"/>
                <w:szCs w:val="26"/>
              </w:rPr>
            </w:pPr>
            <w:r>
              <w:rPr>
                <w:color w:val="000000"/>
                <w:sz w:val="26"/>
                <w:szCs w:val="26"/>
              </w:rPr>
              <w:t xml:space="preserve">Адміністратор </w:t>
            </w:r>
            <w:proofErr w:type="spellStart"/>
            <w:r>
              <w:rPr>
                <w:color w:val="000000"/>
                <w:sz w:val="26"/>
                <w:szCs w:val="26"/>
              </w:rPr>
              <w:t>ЦНАПу</w:t>
            </w:r>
            <w:proofErr w:type="spellEnd"/>
          </w:p>
        </w:tc>
        <w:tc>
          <w:tcPr>
            <w:tcW w:w="850" w:type="dxa"/>
            <w:shd w:val="clear" w:color="auto" w:fill="auto"/>
          </w:tcPr>
          <w:p w14:paraId="72C0BE58" w14:textId="77777777" w:rsidR="00C00000" w:rsidRPr="008F3746" w:rsidRDefault="00C00000" w:rsidP="00C00000">
            <w:pPr>
              <w:jc w:val="center"/>
              <w:rPr>
                <w:b/>
                <w:sz w:val="26"/>
                <w:szCs w:val="26"/>
              </w:rPr>
            </w:pPr>
            <w:r>
              <w:rPr>
                <w:b/>
                <w:sz w:val="26"/>
                <w:szCs w:val="26"/>
              </w:rPr>
              <w:t>В</w:t>
            </w:r>
          </w:p>
        </w:tc>
        <w:tc>
          <w:tcPr>
            <w:tcW w:w="1560" w:type="dxa"/>
            <w:shd w:val="clear" w:color="auto" w:fill="auto"/>
          </w:tcPr>
          <w:p w14:paraId="67531F51" w14:textId="77777777" w:rsidR="00C00000" w:rsidRPr="00BB30F4" w:rsidRDefault="00C00000" w:rsidP="00C00000">
            <w:pPr>
              <w:jc w:val="center"/>
              <w:rPr>
                <w:b/>
                <w:sz w:val="26"/>
                <w:szCs w:val="26"/>
              </w:rPr>
            </w:pPr>
            <w:r w:rsidRPr="00D31B6A">
              <w:rPr>
                <w:bdr w:val="none" w:sz="0" w:space="0" w:color="auto" w:frame="1"/>
                <w:lang w:eastAsia="uk-UA"/>
              </w:rPr>
              <w:t>У день подання документів</w:t>
            </w:r>
          </w:p>
        </w:tc>
      </w:tr>
      <w:tr w:rsidR="00C00000" w:rsidRPr="00BB30F4" w14:paraId="128D053A" w14:textId="77777777" w:rsidTr="00C00000">
        <w:trPr>
          <w:trHeight w:val="20"/>
        </w:trPr>
        <w:tc>
          <w:tcPr>
            <w:tcW w:w="4928" w:type="dxa"/>
            <w:gridSpan w:val="2"/>
            <w:shd w:val="clear" w:color="auto" w:fill="auto"/>
          </w:tcPr>
          <w:p w14:paraId="4A1E2882" w14:textId="77777777" w:rsidR="00C00000" w:rsidRPr="008F3746" w:rsidRDefault="00C00000" w:rsidP="00C00000">
            <w:pPr>
              <w:rPr>
                <w:b/>
                <w:sz w:val="26"/>
                <w:szCs w:val="26"/>
              </w:rPr>
            </w:pPr>
            <w:r w:rsidRPr="008F3746">
              <w:rPr>
                <w:b/>
                <w:sz w:val="26"/>
                <w:szCs w:val="26"/>
                <w:bdr w:val="none" w:sz="0" w:space="0" w:color="auto" w:frame="1"/>
                <w:lang w:eastAsia="uk-UA"/>
              </w:rPr>
              <w:t>Загальна кількість часу обробки пакету документів</w:t>
            </w:r>
          </w:p>
        </w:tc>
        <w:tc>
          <w:tcPr>
            <w:tcW w:w="4678" w:type="dxa"/>
            <w:gridSpan w:val="3"/>
            <w:shd w:val="clear" w:color="auto" w:fill="auto"/>
          </w:tcPr>
          <w:p w14:paraId="0204F08D" w14:textId="77777777" w:rsidR="00C00000" w:rsidRPr="008F3746" w:rsidRDefault="00C00000" w:rsidP="00C00000">
            <w:pPr>
              <w:jc w:val="center"/>
              <w:rPr>
                <w:b/>
                <w:sz w:val="26"/>
                <w:szCs w:val="26"/>
              </w:rPr>
            </w:pPr>
            <w:r w:rsidRPr="008F3746">
              <w:rPr>
                <w:b/>
                <w:sz w:val="26"/>
                <w:szCs w:val="26"/>
              </w:rPr>
              <w:t>До 1 дня</w:t>
            </w:r>
          </w:p>
        </w:tc>
      </w:tr>
      <w:tr w:rsidR="00C00000" w:rsidRPr="00BB30F4" w14:paraId="3CABD4D0" w14:textId="77777777" w:rsidTr="00C00000">
        <w:tc>
          <w:tcPr>
            <w:tcW w:w="4928" w:type="dxa"/>
            <w:gridSpan w:val="2"/>
            <w:shd w:val="clear" w:color="auto" w:fill="auto"/>
          </w:tcPr>
          <w:p w14:paraId="470E37CC" w14:textId="77777777" w:rsidR="00C00000" w:rsidRPr="008F3746" w:rsidRDefault="00C00000" w:rsidP="00C00000">
            <w:pPr>
              <w:rPr>
                <w:b/>
                <w:sz w:val="26"/>
                <w:szCs w:val="26"/>
              </w:rPr>
            </w:pPr>
            <w:r w:rsidRPr="008F3746">
              <w:rPr>
                <w:b/>
                <w:sz w:val="26"/>
                <w:szCs w:val="26"/>
                <w:bdr w:val="none" w:sz="0" w:space="0" w:color="auto" w:frame="1"/>
                <w:lang w:eastAsia="uk-UA"/>
              </w:rPr>
              <w:t>Загальна кількість днів (передбачена законодавством)</w:t>
            </w:r>
          </w:p>
        </w:tc>
        <w:tc>
          <w:tcPr>
            <w:tcW w:w="4678" w:type="dxa"/>
            <w:gridSpan w:val="3"/>
            <w:shd w:val="clear" w:color="auto" w:fill="auto"/>
          </w:tcPr>
          <w:p w14:paraId="077F60A8" w14:textId="77777777" w:rsidR="00C00000" w:rsidRPr="008F3746" w:rsidRDefault="00C00000" w:rsidP="00C00000">
            <w:pPr>
              <w:jc w:val="center"/>
              <w:rPr>
                <w:b/>
                <w:sz w:val="26"/>
                <w:szCs w:val="26"/>
              </w:rPr>
            </w:pPr>
            <w:r w:rsidRPr="008F3746">
              <w:rPr>
                <w:b/>
                <w:sz w:val="26"/>
                <w:szCs w:val="26"/>
                <w:bdr w:val="none" w:sz="0" w:space="0" w:color="auto" w:frame="1"/>
                <w:lang w:eastAsia="uk-UA"/>
              </w:rPr>
              <w:t>До 1 дня (протягом 15 робочих днів)*</w:t>
            </w:r>
          </w:p>
        </w:tc>
      </w:tr>
    </w:tbl>
    <w:p w14:paraId="271009DA" w14:textId="77777777" w:rsidR="00C00000" w:rsidRPr="00DF0973" w:rsidRDefault="00C00000" w:rsidP="00C00000">
      <w:pPr>
        <w:spacing w:before="60" w:after="60"/>
        <w:rPr>
          <w:sz w:val="28"/>
          <w:szCs w:val="28"/>
        </w:rPr>
      </w:pPr>
      <w:r w:rsidRPr="00DF0973">
        <w:rPr>
          <w:sz w:val="28"/>
          <w:szCs w:val="28"/>
        </w:rPr>
        <w:t xml:space="preserve">Умовні позначки: В-виконує, У- бере участь, П - погоджує, З – затверджує. </w:t>
      </w:r>
    </w:p>
    <w:p w14:paraId="2D56C551" w14:textId="77777777" w:rsidR="00C00000" w:rsidRPr="003A075F" w:rsidRDefault="00C00000" w:rsidP="00C00000">
      <w:pPr>
        <w:spacing w:before="60" w:after="60"/>
        <w:jc w:val="both"/>
      </w:pPr>
      <w:r w:rsidRPr="003A075F">
        <w:rPr>
          <w:sz w:val="28"/>
          <w:szCs w:val="28"/>
          <w:u w:val="single"/>
        </w:rPr>
        <w:t>Примітка</w:t>
      </w:r>
      <w:r>
        <w:rPr>
          <w:sz w:val="28"/>
          <w:szCs w:val="28"/>
          <w:u w:val="single"/>
        </w:rPr>
        <w:t xml:space="preserve"> </w:t>
      </w:r>
      <w:r w:rsidRPr="003A075F">
        <w:rPr>
          <w:sz w:val="28"/>
          <w:szCs w:val="28"/>
          <w:u w:val="single"/>
        </w:rPr>
        <w:t>:</w:t>
      </w:r>
      <w:r>
        <w:rPr>
          <w:sz w:val="28"/>
          <w:szCs w:val="28"/>
        </w:rPr>
        <w:t xml:space="preserve"> </w:t>
      </w:r>
      <w:r w:rsidRPr="003A075F">
        <w:t xml:space="preserve">у разі відсутності в документі, що посвідчує особу та підтверджує громадянство України, або документі, що посвідчує особу та підтверджує її спеціальний статус, відмітки про реєстрацію місця проживання на території адміністративно-територіальної одиниці, з якої здійснюється  внутрішнє переміщення, з якої здійснюється внутрішнє переміщення у зв’язку з обставинами, зазначеними у статті 1 Закону, заявник надає докази, що підтверджує факт проживання на території адміністративно-територіальної одиниці, з </w:t>
      </w:r>
      <w:r>
        <w:t>якої здійснюється внутрішнє пер</w:t>
      </w:r>
      <w:r w:rsidRPr="003A075F">
        <w:t>еміщення, на день виникнення обставин, що спричинили внутрішнє переміщення.</w:t>
      </w:r>
    </w:p>
    <w:tbl>
      <w:tblPr>
        <w:tblW w:w="4065" w:type="dxa"/>
        <w:tblInd w:w="5353" w:type="dxa"/>
        <w:tblLook w:val="04A0" w:firstRow="1" w:lastRow="0" w:firstColumn="1" w:lastColumn="0" w:noHBand="0" w:noVBand="1"/>
      </w:tblPr>
      <w:tblGrid>
        <w:gridCol w:w="4065"/>
      </w:tblGrid>
      <w:tr w:rsidR="00C00000" w:rsidRPr="009F7D1B" w14:paraId="0B899E8B" w14:textId="77777777" w:rsidTr="00C00000">
        <w:trPr>
          <w:trHeight w:val="1563"/>
        </w:trPr>
        <w:tc>
          <w:tcPr>
            <w:tcW w:w="4065" w:type="dxa"/>
            <w:shd w:val="clear" w:color="auto" w:fill="auto"/>
          </w:tcPr>
          <w:p w14:paraId="74DC7516" w14:textId="77777777" w:rsidR="00C00000" w:rsidRPr="00484A9B" w:rsidRDefault="00C00000" w:rsidP="00C00000">
            <w:pPr>
              <w:rPr>
                <w:b/>
                <w:sz w:val="26"/>
                <w:szCs w:val="26"/>
              </w:rPr>
            </w:pPr>
            <w:r w:rsidRPr="00484A9B">
              <w:rPr>
                <w:b/>
                <w:sz w:val="26"/>
                <w:szCs w:val="26"/>
              </w:rPr>
              <w:t>ЗАТВЕРДЖЕНО:</w:t>
            </w:r>
          </w:p>
          <w:p w14:paraId="4884C3D4" w14:textId="77777777" w:rsidR="00C00000" w:rsidRPr="00484A9B" w:rsidRDefault="00C00000" w:rsidP="00C00000">
            <w:pPr>
              <w:rPr>
                <w:sz w:val="26"/>
                <w:szCs w:val="26"/>
              </w:rPr>
            </w:pPr>
            <w:r w:rsidRPr="00484A9B">
              <w:rPr>
                <w:sz w:val="26"/>
                <w:szCs w:val="26"/>
              </w:rPr>
              <w:t xml:space="preserve">рішенням виконавчого комітету  Козятинської міської ради </w:t>
            </w:r>
          </w:p>
          <w:p w14:paraId="28597927" w14:textId="77777777" w:rsidR="00C00000" w:rsidRPr="009F7D1B" w:rsidRDefault="00BF5B98" w:rsidP="00C00000">
            <w:pPr>
              <w:rPr>
                <w:sz w:val="26"/>
                <w:szCs w:val="26"/>
              </w:rPr>
            </w:pPr>
            <w:r>
              <w:rPr>
                <w:sz w:val="26"/>
                <w:szCs w:val="26"/>
              </w:rPr>
              <w:t xml:space="preserve">28.02.2025 </w:t>
            </w:r>
            <w:r w:rsidR="00C00000" w:rsidRPr="00484A9B">
              <w:rPr>
                <w:sz w:val="26"/>
                <w:szCs w:val="26"/>
              </w:rPr>
              <w:t>№</w:t>
            </w:r>
            <w:r>
              <w:rPr>
                <w:sz w:val="26"/>
                <w:szCs w:val="26"/>
              </w:rPr>
              <w:t xml:space="preserve"> 67</w:t>
            </w:r>
          </w:p>
        </w:tc>
      </w:tr>
    </w:tbl>
    <w:p w14:paraId="3993F803" w14:textId="77777777" w:rsidR="00C00000" w:rsidRDefault="00C00000" w:rsidP="00C00000"/>
    <w:p w14:paraId="7C9E69CC" w14:textId="77777777" w:rsidR="00C00000" w:rsidRDefault="00C00000" w:rsidP="00C00000"/>
    <w:p w14:paraId="644DA7BA" w14:textId="77777777" w:rsidR="00C00000" w:rsidRDefault="00C00000" w:rsidP="00C00000">
      <w:pPr>
        <w:jc w:val="center"/>
        <w:rPr>
          <w:b/>
          <w:sz w:val="28"/>
          <w:szCs w:val="28"/>
        </w:rPr>
      </w:pPr>
      <w:r w:rsidRPr="009F7D1B">
        <w:rPr>
          <w:b/>
          <w:sz w:val="28"/>
          <w:szCs w:val="28"/>
        </w:rPr>
        <w:t>ТЕХНОЛОГІЧНА КАРТКА</w:t>
      </w:r>
    </w:p>
    <w:p w14:paraId="122864B6" w14:textId="77777777" w:rsidR="00C00000" w:rsidRDefault="00C00000" w:rsidP="00C00000">
      <w:pPr>
        <w:jc w:val="center"/>
        <w:rPr>
          <w:sz w:val="28"/>
          <w:szCs w:val="28"/>
        </w:rPr>
      </w:pPr>
      <w:r>
        <w:rPr>
          <w:sz w:val="28"/>
          <w:szCs w:val="28"/>
        </w:rPr>
        <w:t>адміністративної послуги</w:t>
      </w:r>
    </w:p>
    <w:p w14:paraId="32AC614D" w14:textId="77777777" w:rsidR="00C00000" w:rsidRPr="006426A0" w:rsidRDefault="00C00000" w:rsidP="00C00000">
      <w:pPr>
        <w:shd w:val="clear" w:color="auto" w:fill="FFFFFF"/>
        <w:jc w:val="center"/>
        <w:rPr>
          <w:color w:val="000000"/>
          <w:sz w:val="28"/>
          <w:szCs w:val="28"/>
          <w:lang w:eastAsia="uk-UA"/>
        </w:rPr>
      </w:pPr>
      <w:r w:rsidRPr="006426A0">
        <w:rPr>
          <w:b/>
          <w:bCs/>
          <w:color w:val="000000"/>
          <w:sz w:val="28"/>
          <w:szCs w:val="28"/>
          <w:bdr w:val="none" w:sz="0" w:space="0" w:color="auto" w:frame="1"/>
          <w:lang w:eastAsia="uk-UA"/>
        </w:rPr>
        <w:t>„НАДАННЯ ДОПОМОГИ НА ПРОЖИВАННЯ ВНУТРІШНЬО ПЕРЕМІЩЕНИМ ОСОБАМ”</w:t>
      </w:r>
    </w:p>
    <w:p w14:paraId="1A1D8FE1" w14:textId="77777777" w:rsidR="00C00000" w:rsidRPr="00A83F15" w:rsidRDefault="00C00000" w:rsidP="00C00000">
      <w:pPr>
        <w:rPr>
          <w:b/>
          <w:sz w:val="28"/>
          <w:szCs w:val="28"/>
        </w:rPr>
      </w:pPr>
    </w:p>
    <w:p w14:paraId="7B257A75" w14:textId="77777777" w:rsidR="00C00000" w:rsidRPr="00C00000" w:rsidRDefault="00C00000" w:rsidP="00C00000">
      <w:pPr>
        <w:jc w:val="center"/>
        <w:rPr>
          <w:sz w:val="28"/>
          <w:szCs w:val="28"/>
          <w:lang w:val="ru-RU"/>
        </w:rPr>
      </w:pPr>
      <w:r w:rsidRPr="00363D97">
        <w:rPr>
          <w:sz w:val="28"/>
          <w:szCs w:val="28"/>
        </w:rPr>
        <w:t>Управління «Центр надання адміністративних послуг у м. Козятині»</w:t>
      </w:r>
    </w:p>
    <w:p w14:paraId="67D7E4E5" w14:textId="77777777" w:rsidR="00C00000" w:rsidRPr="00C00000" w:rsidRDefault="00C00000" w:rsidP="00C00000">
      <w:pPr>
        <w:jc w:val="center"/>
        <w:rPr>
          <w:sz w:val="28"/>
          <w:szCs w:val="28"/>
          <w:lang w:val="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4360"/>
        <w:gridCol w:w="2268"/>
        <w:gridCol w:w="850"/>
        <w:gridCol w:w="1701"/>
      </w:tblGrid>
      <w:tr w:rsidR="00C00000" w:rsidRPr="00BB30F4" w14:paraId="1501BAC2" w14:textId="77777777" w:rsidTr="00C00000">
        <w:tc>
          <w:tcPr>
            <w:tcW w:w="568" w:type="dxa"/>
            <w:shd w:val="clear" w:color="auto" w:fill="auto"/>
          </w:tcPr>
          <w:p w14:paraId="607511E9" w14:textId="77777777" w:rsidR="00C00000" w:rsidRPr="00BB30F4" w:rsidRDefault="00C00000" w:rsidP="00C00000">
            <w:pPr>
              <w:rPr>
                <w:b/>
                <w:sz w:val="26"/>
                <w:szCs w:val="26"/>
              </w:rPr>
            </w:pPr>
            <w:r w:rsidRPr="00BB30F4">
              <w:rPr>
                <w:b/>
                <w:sz w:val="26"/>
                <w:szCs w:val="26"/>
              </w:rPr>
              <w:t>№</w:t>
            </w:r>
          </w:p>
          <w:p w14:paraId="063D06FE" w14:textId="77777777" w:rsidR="00C00000" w:rsidRPr="00BB30F4" w:rsidRDefault="00C00000" w:rsidP="00C00000">
            <w:pPr>
              <w:rPr>
                <w:sz w:val="26"/>
                <w:szCs w:val="26"/>
              </w:rPr>
            </w:pPr>
            <w:r w:rsidRPr="00BB30F4">
              <w:rPr>
                <w:b/>
                <w:sz w:val="26"/>
                <w:szCs w:val="26"/>
              </w:rPr>
              <w:t>з/п</w:t>
            </w:r>
          </w:p>
        </w:tc>
        <w:tc>
          <w:tcPr>
            <w:tcW w:w="4360" w:type="dxa"/>
            <w:shd w:val="clear" w:color="auto" w:fill="auto"/>
          </w:tcPr>
          <w:p w14:paraId="6E41EE9A" w14:textId="77777777" w:rsidR="00C00000" w:rsidRPr="00BB30F4" w:rsidRDefault="00C00000" w:rsidP="00C00000">
            <w:pPr>
              <w:jc w:val="center"/>
              <w:rPr>
                <w:sz w:val="26"/>
                <w:szCs w:val="26"/>
              </w:rPr>
            </w:pPr>
          </w:p>
          <w:p w14:paraId="726B69DA" w14:textId="77777777" w:rsidR="00C00000" w:rsidRPr="00BB30F4" w:rsidRDefault="00C00000" w:rsidP="00C00000">
            <w:pPr>
              <w:jc w:val="center"/>
              <w:rPr>
                <w:b/>
                <w:sz w:val="26"/>
                <w:szCs w:val="26"/>
              </w:rPr>
            </w:pPr>
            <w:r w:rsidRPr="00BB30F4">
              <w:rPr>
                <w:b/>
                <w:sz w:val="26"/>
                <w:szCs w:val="26"/>
              </w:rPr>
              <w:t>Етапи послуги</w:t>
            </w:r>
          </w:p>
        </w:tc>
        <w:tc>
          <w:tcPr>
            <w:tcW w:w="2268" w:type="dxa"/>
            <w:shd w:val="clear" w:color="auto" w:fill="auto"/>
          </w:tcPr>
          <w:p w14:paraId="1DC8BD38" w14:textId="77777777" w:rsidR="00C00000" w:rsidRPr="00BB30F4" w:rsidRDefault="00C00000" w:rsidP="00C00000">
            <w:pPr>
              <w:jc w:val="center"/>
              <w:rPr>
                <w:sz w:val="26"/>
                <w:szCs w:val="26"/>
              </w:rPr>
            </w:pPr>
            <w:r w:rsidRPr="00BB30F4">
              <w:rPr>
                <w:b/>
                <w:color w:val="000000"/>
                <w:sz w:val="26"/>
                <w:szCs w:val="26"/>
              </w:rPr>
              <w:t>Відповідальна особа/структурний підрозділ</w:t>
            </w:r>
          </w:p>
        </w:tc>
        <w:tc>
          <w:tcPr>
            <w:tcW w:w="850" w:type="dxa"/>
            <w:shd w:val="clear" w:color="auto" w:fill="auto"/>
          </w:tcPr>
          <w:p w14:paraId="390FCBE9" w14:textId="77777777" w:rsidR="00C00000" w:rsidRPr="00BB30F4" w:rsidRDefault="00C00000" w:rsidP="00C00000">
            <w:pPr>
              <w:jc w:val="center"/>
              <w:rPr>
                <w:b/>
                <w:sz w:val="26"/>
                <w:szCs w:val="26"/>
              </w:rPr>
            </w:pPr>
            <w:r w:rsidRPr="00BB30F4">
              <w:rPr>
                <w:b/>
                <w:sz w:val="26"/>
                <w:szCs w:val="26"/>
              </w:rPr>
              <w:t>Дія</w:t>
            </w:r>
          </w:p>
          <w:p w14:paraId="2E0E76D2" w14:textId="77777777" w:rsidR="00C00000" w:rsidRPr="00BB30F4" w:rsidRDefault="00C00000" w:rsidP="00C00000">
            <w:pPr>
              <w:jc w:val="center"/>
              <w:rPr>
                <w:b/>
                <w:sz w:val="26"/>
                <w:szCs w:val="26"/>
              </w:rPr>
            </w:pPr>
            <w:r w:rsidRPr="00BB30F4">
              <w:rPr>
                <w:b/>
                <w:sz w:val="26"/>
                <w:szCs w:val="26"/>
              </w:rPr>
              <w:t>(В,У,П,З)</w:t>
            </w:r>
          </w:p>
        </w:tc>
        <w:tc>
          <w:tcPr>
            <w:tcW w:w="1701" w:type="dxa"/>
            <w:shd w:val="clear" w:color="auto" w:fill="auto"/>
          </w:tcPr>
          <w:p w14:paraId="7BF13392" w14:textId="77777777" w:rsidR="00C00000" w:rsidRPr="00BB30F4" w:rsidRDefault="00C00000" w:rsidP="00C00000">
            <w:pPr>
              <w:jc w:val="center"/>
              <w:rPr>
                <w:b/>
                <w:sz w:val="26"/>
                <w:szCs w:val="26"/>
              </w:rPr>
            </w:pPr>
            <w:r w:rsidRPr="00BB30F4">
              <w:rPr>
                <w:b/>
                <w:sz w:val="26"/>
                <w:szCs w:val="26"/>
              </w:rPr>
              <w:t>Термін  виконання     (робочих днів)</w:t>
            </w:r>
          </w:p>
          <w:p w14:paraId="6F546DB5" w14:textId="77777777" w:rsidR="00C00000" w:rsidRPr="00BB30F4" w:rsidRDefault="00C00000" w:rsidP="00C00000">
            <w:pPr>
              <w:jc w:val="center"/>
              <w:rPr>
                <w:sz w:val="26"/>
                <w:szCs w:val="26"/>
              </w:rPr>
            </w:pPr>
          </w:p>
        </w:tc>
      </w:tr>
      <w:tr w:rsidR="00C00000" w:rsidRPr="00BB30F4" w14:paraId="4B7F0F31" w14:textId="77777777" w:rsidTr="00C00000">
        <w:trPr>
          <w:trHeight w:val="20"/>
        </w:trPr>
        <w:tc>
          <w:tcPr>
            <w:tcW w:w="568" w:type="dxa"/>
            <w:shd w:val="clear" w:color="auto" w:fill="auto"/>
          </w:tcPr>
          <w:p w14:paraId="7E665DA5" w14:textId="77777777" w:rsidR="00C00000" w:rsidRPr="00BB30F4" w:rsidRDefault="00C00000" w:rsidP="00C00000">
            <w:pPr>
              <w:jc w:val="center"/>
              <w:rPr>
                <w:b/>
                <w:sz w:val="26"/>
                <w:szCs w:val="26"/>
              </w:rPr>
            </w:pPr>
            <w:r>
              <w:rPr>
                <w:b/>
                <w:sz w:val="26"/>
                <w:szCs w:val="26"/>
              </w:rPr>
              <w:t>1</w:t>
            </w:r>
          </w:p>
        </w:tc>
        <w:tc>
          <w:tcPr>
            <w:tcW w:w="4360" w:type="dxa"/>
            <w:shd w:val="clear" w:color="auto" w:fill="auto"/>
          </w:tcPr>
          <w:p w14:paraId="3823737C" w14:textId="77777777" w:rsidR="00C00000" w:rsidRPr="00363D97" w:rsidRDefault="00C00000" w:rsidP="00C00000">
            <w:pPr>
              <w:jc w:val="center"/>
              <w:rPr>
                <w:b/>
                <w:sz w:val="26"/>
                <w:szCs w:val="26"/>
              </w:rPr>
            </w:pPr>
            <w:r w:rsidRPr="00363D97">
              <w:rPr>
                <w:b/>
                <w:sz w:val="26"/>
                <w:szCs w:val="26"/>
              </w:rPr>
              <w:t>2</w:t>
            </w:r>
          </w:p>
        </w:tc>
        <w:tc>
          <w:tcPr>
            <w:tcW w:w="2268" w:type="dxa"/>
            <w:shd w:val="clear" w:color="auto" w:fill="auto"/>
          </w:tcPr>
          <w:p w14:paraId="43122F4B" w14:textId="77777777" w:rsidR="00C00000" w:rsidRPr="00363D97" w:rsidRDefault="00C00000" w:rsidP="00C00000">
            <w:pPr>
              <w:jc w:val="center"/>
              <w:rPr>
                <w:b/>
                <w:color w:val="000000"/>
                <w:sz w:val="26"/>
                <w:szCs w:val="26"/>
              </w:rPr>
            </w:pPr>
            <w:r>
              <w:rPr>
                <w:b/>
                <w:color w:val="000000"/>
                <w:sz w:val="26"/>
                <w:szCs w:val="26"/>
              </w:rPr>
              <w:t>3</w:t>
            </w:r>
          </w:p>
        </w:tc>
        <w:tc>
          <w:tcPr>
            <w:tcW w:w="850" w:type="dxa"/>
            <w:shd w:val="clear" w:color="auto" w:fill="auto"/>
          </w:tcPr>
          <w:p w14:paraId="2BAD2285" w14:textId="77777777" w:rsidR="00C00000" w:rsidRPr="00363D97" w:rsidRDefault="00C00000" w:rsidP="00C00000">
            <w:pPr>
              <w:jc w:val="center"/>
              <w:rPr>
                <w:b/>
                <w:sz w:val="26"/>
                <w:szCs w:val="26"/>
              </w:rPr>
            </w:pPr>
            <w:r>
              <w:rPr>
                <w:b/>
                <w:sz w:val="26"/>
                <w:szCs w:val="26"/>
              </w:rPr>
              <w:t>4</w:t>
            </w:r>
          </w:p>
        </w:tc>
        <w:tc>
          <w:tcPr>
            <w:tcW w:w="1701" w:type="dxa"/>
            <w:shd w:val="clear" w:color="auto" w:fill="auto"/>
          </w:tcPr>
          <w:p w14:paraId="2C120CBA" w14:textId="77777777" w:rsidR="00C00000" w:rsidRPr="00BB30F4" w:rsidRDefault="00C00000" w:rsidP="00C00000">
            <w:pPr>
              <w:jc w:val="center"/>
              <w:rPr>
                <w:b/>
                <w:sz w:val="26"/>
                <w:szCs w:val="26"/>
              </w:rPr>
            </w:pPr>
            <w:r>
              <w:rPr>
                <w:b/>
                <w:sz w:val="26"/>
                <w:szCs w:val="26"/>
              </w:rPr>
              <w:t>5</w:t>
            </w:r>
          </w:p>
        </w:tc>
      </w:tr>
      <w:tr w:rsidR="00C00000" w:rsidRPr="00BB30F4" w14:paraId="307422C1" w14:textId="77777777" w:rsidTr="00C00000">
        <w:trPr>
          <w:trHeight w:val="20"/>
        </w:trPr>
        <w:tc>
          <w:tcPr>
            <w:tcW w:w="568" w:type="dxa"/>
            <w:shd w:val="clear" w:color="auto" w:fill="auto"/>
          </w:tcPr>
          <w:p w14:paraId="6476998C" w14:textId="77777777" w:rsidR="00C00000" w:rsidRPr="00BB30F4" w:rsidRDefault="00C00000" w:rsidP="00C00000">
            <w:pPr>
              <w:numPr>
                <w:ilvl w:val="0"/>
                <w:numId w:val="14"/>
              </w:numPr>
              <w:suppressAutoHyphens/>
              <w:rPr>
                <w:b/>
                <w:sz w:val="26"/>
                <w:szCs w:val="26"/>
              </w:rPr>
            </w:pPr>
          </w:p>
        </w:tc>
        <w:tc>
          <w:tcPr>
            <w:tcW w:w="4360" w:type="dxa"/>
            <w:shd w:val="clear" w:color="auto" w:fill="auto"/>
          </w:tcPr>
          <w:p w14:paraId="34ED8C64" w14:textId="77777777" w:rsidR="00C00000" w:rsidRPr="00E15FF2" w:rsidRDefault="00C00000" w:rsidP="00C00000">
            <w:pPr>
              <w:spacing w:line="276" w:lineRule="auto"/>
              <w:rPr>
                <w:sz w:val="26"/>
                <w:szCs w:val="26"/>
                <w:lang w:eastAsia="en-US"/>
              </w:rPr>
            </w:pPr>
            <w:r w:rsidRPr="00E15FF2">
              <w:rPr>
                <w:sz w:val="26"/>
                <w:szCs w:val="26"/>
                <w:lang w:eastAsia="en-US"/>
              </w:rPr>
              <w:t>Заповнення заяви встановленого зразка</w:t>
            </w:r>
          </w:p>
        </w:tc>
        <w:tc>
          <w:tcPr>
            <w:tcW w:w="2268" w:type="dxa"/>
            <w:shd w:val="clear" w:color="auto" w:fill="auto"/>
          </w:tcPr>
          <w:p w14:paraId="182FADD3" w14:textId="77777777" w:rsidR="00C00000" w:rsidRPr="00E15FF2" w:rsidRDefault="00C00000" w:rsidP="00C00000">
            <w:pPr>
              <w:jc w:val="center"/>
              <w:rPr>
                <w:color w:val="000000"/>
                <w:sz w:val="26"/>
                <w:szCs w:val="26"/>
              </w:rPr>
            </w:pPr>
            <w:r w:rsidRPr="00E15FF2">
              <w:rPr>
                <w:color w:val="000000"/>
                <w:sz w:val="26"/>
                <w:szCs w:val="26"/>
              </w:rPr>
              <w:t>Заявник</w:t>
            </w:r>
          </w:p>
        </w:tc>
        <w:tc>
          <w:tcPr>
            <w:tcW w:w="850" w:type="dxa"/>
            <w:shd w:val="clear" w:color="auto" w:fill="auto"/>
          </w:tcPr>
          <w:p w14:paraId="782C34CA"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52F231FA" w14:textId="77777777" w:rsidR="00C00000" w:rsidRPr="00E15FF2" w:rsidRDefault="00C00000" w:rsidP="00C00000">
            <w:pPr>
              <w:jc w:val="center"/>
              <w:rPr>
                <w:sz w:val="26"/>
                <w:szCs w:val="26"/>
              </w:rPr>
            </w:pPr>
            <w:r w:rsidRPr="00E15FF2">
              <w:rPr>
                <w:sz w:val="26"/>
                <w:szCs w:val="26"/>
              </w:rPr>
              <w:t>Протягом першого робочого дня</w:t>
            </w:r>
          </w:p>
        </w:tc>
      </w:tr>
      <w:tr w:rsidR="00C00000" w:rsidRPr="00BB30F4" w14:paraId="08DF9876" w14:textId="77777777" w:rsidTr="00C00000">
        <w:trPr>
          <w:trHeight w:val="20"/>
        </w:trPr>
        <w:tc>
          <w:tcPr>
            <w:tcW w:w="568" w:type="dxa"/>
            <w:shd w:val="clear" w:color="auto" w:fill="auto"/>
          </w:tcPr>
          <w:p w14:paraId="72662545"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53B0BC21" w14:textId="77777777" w:rsidR="00C00000" w:rsidRPr="00E15FF2" w:rsidRDefault="00C00000" w:rsidP="00C00000">
            <w:pPr>
              <w:spacing w:line="276" w:lineRule="auto"/>
              <w:rPr>
                <w:sz w:val="26"/>
                <w:szCs w:val="26"/>
                <w:lang w:eastAsia="en-US"/>
              </w:rPr>
            </w:pPr>
            <w:r w:rsidRPr="00E15FF2">
              <w:rPr>
                <w:sz w:val="26"/>
                <w:szCs w:val="26"/>
              </w:rPr>
              <w:t>Прийом, перевірка  повноти заповнення та  реєстрація заяви.</w:t>
            </w:r>
          </w:p>
        </w:tc>
        <w:tc>
          <w:tcPr>
            <w:tcW w:w="2268" w:type="dxa"/>
            <w:shd w:val="clear" w:color="auto" w:fill="auto"/>
          </w:tcPr>
          <w:p w14:paraId="3E2E25C4" w14:textId="77777777" w:rsidR="00C00000" w:rsidRPr="00E15FF2" w:rsidRDefault="00C00000" w:rsidP="00C00000">
            <w:pPr>
              <w:jc w:val="center"/>
              <w:rPr>
                <w:color w:val="000000"/>
                <w:sz w:val="26"/>
                <w:szCs w:val="26"/>
              </w:rPr>
            </w:pPr>
            <w:proofErr w:type="spellStart"/>
            <w:r w:rsidRPr="00E15FF2">
              <w:rPr>
                <w:color w:val="000000"/>
                <w:sz w:val="26"/>
                <w:szCs w:val="26"/>
              </w:rPr>
              <w:t>Адмінісмтратор</w:t>
            </w:r>
            <w:proofErr w:type="spellEnd"/>
            <w:r w:rsidRPr="00E15FF2">
              <w:rPr>
                <w:color w:val="000000"/>
                <w:sz w:val="26"/>
                <w:szCs w:val="26"/>
              </w:rPr>
              <w:t xml:space="preserve"> центру надання адміністративних послуг (</w:t>
            </w:r>
            <w:proofErr w:type="spellStart"/>
            <w:r w:rsidRPr="00E15FF2">
              <w:rPr>
                <w:color w:val="000000"/>
                <w:sz w:val="26"/>
                <w:szCs w:val="26"/>
              </w:rPr>
              <w:t>ЦНАПу</w:t>
            </w:r>
            <w:proofErr w:type="spellEnd"/>
            <w:r w:rsidRPr="00E15FF2">
              <w:rPr>
                <w:color w:val="000000"/>
                <w:sz w:val="26"/>
                <w:szCs w:val="26"/>
              </w:rPr>
              <w:t>)</w:t>
            </w:r>
          </w:p>
        </w:tc>
        <w:tc>
          <w:tcPr>
            <w:tcW w:w="850" w:type="dxa"/>
            <w:shd w:val="clear" w:color="auto" w:fill="auto"/>
          </w:tcPr>
          <w:p w14:paraId="0B6B99A3"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39F1B5FE" w14:textId="77777777" w:rsidR="00C00000" w:rsidRPr="00E15FF2" w:rsidRDefault="00C00000" w:rsidP="00C00000">
            <w:pPr>
              <w:jc w:val="center"/>
              <w:rPr>
                <w:sz w:val="26"/>
                <w:szCs w:val="26"/>
              </w:rPr>
            </w:pPr>
            <w:r w:rsidRPr="00E15FF2">
              <w:rPr>
                <w:sz w:val="26"/>
                <w:szCs w:val="26"/>
              </w:rPr>
              <w:t>Протягом першого робочого дня</w:t>
            </w:r>
          </w:p>
        </w:tc>
      </w:tr>
      <w:tr w:rsidR="00C00000" w:rsidRPr="00BA3934" w14:paraId="0F9A275D" w14:textId="77777777" w:rsidTr="00C00000">
        <w:trPr>
          <w:trHeight w:val="1042"/>
        </w:trPr>
        <w:tc>
          <w:tcPr>
            <w:tcW w:w="568" w:type="dxa"/>
            <w:shd w:val="clear" w:color="auto" w:fill="auto"/>
          </w:tcPr>
          <w:p w14:paraId="04E8896A"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67EC50DE" w14:textId="77777777" w:rsidR="00C00000" w:rsidRPr="00E15FF2" w:rsidRDefault="00C00000" w:rsidP="00C00000">
            <w:pPr>
              <w:spacing w:beforeAutospacing="1" w:afterAutospacing="1"/>
              <w:rPr>
                <w:sz w:val="26"/>
                <w:szCs w:val="26"/>
                <w:lang w:eastAsia="uk-UA"/>
              </w:rPr>
            </w:pPr>
            <w:r w:rsidRPr="00E15FF2">
              <w:rPr>
                <w:sz w:val="26"/>
                <w:szCs w:val="26"/>
              </w:rPr>
              <w:t>В</w:t>
            </w:r>
            <w:r w:rsidRPr="00484A9B">
              <w:rPr>
                <w:sz w:val="26"/>
                <w:szCs w:val="26"/>
              </w:rPr>
              <w:t xml:space="preserve">несення даних </w:t>
            </w:r>
            <w:r w:rsidRPr="00E15FF2">
              <w:rPr>
                <w:sz w:val="26"/>
                <w:szCs w:val="26"/>
              </w:rPr>
              <w:t>в Єдин</w:t>
            </w:r>
            <w:r>
              <w:rPr>
                <w:sz w:val="26"/>
                <w:szCs w:val="26"/>
              </w:rPr>
              <w:t>у</w:t>
            </w:r>
            <w:r w:rsidRPr="00E15FF2">
              <w:rPr>
                <w:sz w:val="26"/>
                <w:szCs w:val="26"/>
              </w:rPr>
              <w:t xml:space="preserve"> інформаційн</w:t>
            </w:r>
            <w:r>
              <w:rPr>
                <w:sz w:val="26"/>
                <w:szCs w:val="26"/>
              </w:rPr>
              <w:t>у</w:t>
            </w:r>
            <w:r w:rsidRPr="00E15FF2">
              <w:rPr>
                <w:sz w:val="26"/>
                <w:szCs w:val="26"/>
              </w:rPr>
              <w:t xml:space="preserve"> систем</w:t>
            </w:r>
            <w:r>
              <w:rPr>
                <w:sz w:val="26"/>
                <w:szCs w:val="26"/>
              </w:rPr>
              <w:t>у</w:t>
            </w:r>
            <w:r w:rsidRPr="00E15FF2">
              <w:rPr>
                <w:sz w:val="26"/>
                <w:szCs w:val="26"/>
              </w:rPr>
              <w:t xml:space="preserve"> соціальної сфери (далі ЄІССС)</w:t>
            </w:r>
          </w:p>
        </w:tc>
        <w:tc>
          <w:tcPr>
            <w:tcW w:w="2268" w:type="dxa"/>
            <w:shd w:val="clear" w:color="auto" w:fill="auto"/>
          </w:tcPr>
          <w:p w14:paraId="6FE738AD" w14:textId="77777777" w:rsidR="00C00000" w:rsidRPr="00E15FF2" w:rsidRDefault="00C00000" w:rsidP="00C00000">
            <w:pPr>
              <w:jc w:val="center"/>
              <w:rPr>
                <w:color w:val="000000"/>
                <w:sz w:val="26"/>
                <w:szCs w:val="26"/>
              </w:rPr>
            </w:pPr>
            <w:r w:rsidRPr="00E15FF2">
              <w:rPr>
                <w:color w:val="000000"/>
                <w:sz w:val="26"/>
                <w:szCs w:val="26"/>
              </w:rPr>
              <w:t xml:space="preserve">Адміністратор </w:t>
            </w:r>
            <w:proofErr w:type="spellStart"/>
            <w:r w:rsidRPr="00E15FF2">
              <w:rPr>
                <w:color w:val="000000"/>
                <w:sz w:val="26"/>
                <w:szCs w:val="26"/>
              </w:rPr>
              <w:t>ЦНАПу</w:t>
            </w:r>
            <w:proofErr w:type="spellEnd"/>
          </w:p>
        </w:tc>
        <w:tc>
          <w:tcPr>
            <w:tcW w:w="850" w:type="dxa"/>
            <w:shd w:val="clear" w:color="auto" w:fill="auto"/>
          </w:tcPr>
          <w:p w14:paraId="1476317F"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1555974D" w14:textId="77777777" w:rsidR="00C00000" w:rsidRPr="00E15FF2" w:rsidRDefault="00C00000" w:rsidP="00C00000">
            <w:pPr>
              <w:jc w:val="center"/>
              <w:rPr>
                <w:sz w:val="26"/>
                <w:szCs w:val="26"/>
              </w:rPr>
            </w:pPr>
            <w:r w:rsidRPr="00E15FF2">
              <w:rPr>
                <w:sz w:val="26"/>
                <w:szCs w:val="26"/>
              </w:rPr>
              <w:t>Протягом першого робочого дня</w:t>
            </w:r>
          </w:p>
        </w:tc>
      </w:tr>
      <w:tr w:rsidR="00C00000" w:rsidRPr="00BA3934" w14:paraId="6A9D3A36" w14:textId="77777777" w:rsidTr="00C00000">
        <w:trPr>
          <w:trHeight w:val="1412"/>
        </w:trPr>
        <w:tc>
          <w:tcPr>
            <w:tcW w:w="568" w:type="dxa"/>
            <w:shd w:val="clear" w:color="auto" w:fill="auto"/>
          </w:tcPr>
          <w:p w14:paraId="27E4CBB7"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0F67F669" w14:textId="77777777" w:rsidR="00C00000" w:rsidRPr="00E15FF2" w:rsidRDefault="00C00000" w:rsidP="00C00000">
            <w:pPr>
              <w:rPr>
                <w:sz w:val="26"/>
                <w:szCs w:val="26"/>
              </w:rPr>
            </w:pPr>
            <w:r w:rsidRPr="00E15FF2">
              <w:rPr>
                <w:sz w:val="26"/>
                <w:szCs w:val="26"/>
              </w:rPr>
              <w:t xml:space="preserve">Повідомлення заявника про орієнтовний термін виконання, </w:t>
            </w:r>
            <w:r w:rsidRPr="007573DE">
              <w:rPr>
                <w:sz w:val="26"/>
                <w:szCs w:val="26"/>
              </w:rPr>
              <w:t xml:space="preserve">видача повідомлення про формування </w:t>
            </w:r>
            <w:r>
              <w:rPr>
                <w:sz w:val="26"/>
                <w:szCs w:val="26"/>
              </w:rPr>
              <w:t>справи</w:t>
            </w:r>
            <w:r w:rsidRPr="007573DE">
              <w:rPr>
                <w:sz w:val="26"/>
                <w:szCs w:val="26"/>
              </w:rPr>
              <w:t xml:space="preserve">. </w:t>
            </w:r>
          </w:p>
        </w:tc>
        <w:tc>
          <w:tcPr>
            <w:tcW w:w="2268" w:type="dxa"/>
            <w:shd w:val="clear" w:color="auto" w:fill="auto"/>
          </w:tcPr>
          <w:p w14:paraId="2264E633" w14:textId="77777777" w:rsidR="00C00000" w:rsidRPr="00E15FF2" w:rsidRDefault="00C00000" w:rsidP="00C00000">
            <w:pPr>
              <w:jc w:val="center"/>
              <w:rPr>
                <w:color w:val="000000"/>
                <w:sz w:val="26"/>
                <w:szCs w:val="26"/>
              </w:rPr>
            </w:pPr>
            <w:r w:rsidRPr="00E15FF2">
              <w:rPr>
                <w:color w:val="000000"/>
                <w:sz w:val="26"/>
                <w:szCs w:val="26"/>
              </w:rPr>
              <w:t xml:space="preserve">Адміністратор </w:t>
            </w:r>
            <w:proofErr w:type="spellStart"/>
            <w:r w:rsidRPr="00E15FF2">
              <w:rPr>
                <w:color w:val="000000"/>
                <w:sz w:val="26"/>
                <w:szCs w:val="26"/>
              </w:rPr>
              <w:t>ЦНАПу</w:t>
            </w:r>
            <w:proofErr w:type="spellEnd"/>
          </w:p>
        </w:tc>
        <w:tc>
          <w:tcPr>
            <w:tcW w:w="850" w:type="dxa"/>
            <w:shd w:val="clear" w:color="auto" w:fill="auto"/>
          </w:tcPr>
          <w:p w14:paraId="13DFF405"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11A10DDB" w14:textId="77777777" w:rsidR="00C00000" w:rsidRPr="00E15FF2" w:rsidRDefault="00C00000" w:rsidP="00C00000">
            <w:pPr>
              <w:jc w:val="center"/>
              <w:rPr>
                <w:sz w:val="26"/>
                <w:szCs w:val="26"/>
              </w:rPr>
            </w:pPr>
            <w:r w:rsidRPr="00E15FF2">
              <w:rPr>
                <w:sz w:val="26"/>
                <w:szCs w:val="26"/>
              </w:rPr>
              <w:t>Протягом першого робочого дня</w:t>
            </w:r>
          </w:p>
        </w:tc>
      </w:tr>
      <w:tr w:rsidR="00C00000" w:rsidRPr="00BA3934" w14:paraId="74E59864" w14:textId="77777777" w:rsidTr="00C00000">
        <w:trPr>
          <w:trHeight w:val="1688"/>
        </w:trPr>
        <w:tc>
          <w:tcPr>
            <w:tcW w:w="568" w:type="dxa"/>
            <w:shd w:val="clear" w:color="auto" w:fill="auto"/>
          </w:tcPr>
          <w:p w14:paraId="2CCF178A"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1FC6CE85" w14:textId="77777777" w:rsidR="00C00000" w:rsidRPr="00E15FF2" w:rsidRDefault="00C00000" w:rsidP="00C00000">
            <w:pPr>
              <w:rPr>
                <w:sz w:val="26"/>
                <w:szCs w:val="26"/>
              </w:rPr>
            </w:pPr>
            <w:r w:rsidRPr="00E15FF2">
              <w:rPr>
                <w:sz w:val="26"/>
                <w:szCs w:val="26"/>
              </w:rPr>
              <w:t xml:space="preserve">Підготовка </w:t>
            </w:r>
            <w:r>
              <w:rPr>
                <w:sz w:val="26"/>
                <w:szCs w:val="26"/>
              </w:rPr>
              <w:t>та</w:t>
            </w:r>
            <w:r w:rsidRPr="00E15FF2">
              <w:rPr>
                <w:sz w:val="26"/>
                <w:szCs w:val="26"/>
              </w:rPr>
              <w:t xml:space="preserve"> передач</w:t>
            </w:r>
            <w:r>
              <w:rPr>
                <w:sz w:val="26"/>
                <w:szCs w:val="26"/>
              </w:rPr>
              <w:t>а</w:t>
            </w:r>
            <w:r w:rsidRPr="00E15FF2">
              <w:rPr>
                <w:sz w:val="26"/>
                <w:szCs w:val="26"/>
              </w:rPr>
              <w:t xml:space="preserve"> справ у  відділ по роботі з внутрішньо переміщеними особами управління  соціальної політики Козятинської міської ради (далі УСП)</w:t>
            </w:r>
          </w:p>
        </w:tc>
        <w:tc>
          <w:tcPr>
            <w:tcW w:w="2268" w:type="dxa"/>
            <w:shd w:val="clear" w:color="auto" w:fill="auto"/>
          </w:tcPr>
          <w:p w14:paraId="28ED7F70" w14:textId="77777777" w:rsidR="00C00000" w:rsidRPr="00E15FF2" w:rsidRDefault="00C00000" w:rsidP="00C00000">
            <w:pPr>
              <w:jc w:val="center"/>
              <w:rPr>
                <w:color w:val="000000"/>
                <w:sz w:val="26"/>
                <w:szCs w:val="26"/>
              </w:rPr>
            </w:pPr>
            <w:r w:rsidRPr="00E15FF2">
              <w:rPr>
                <w:color w:val="000000"/>
                <w:sz w:val="26"/>
                <w:szCs w:val="26"/>
              </w:rPr>
              <w:t xml:space="preserve">Адміністратор </w:t>
            </w:r>
            <w:proofErr w:type="spellStart"/>
            <w:r w:rsidRPr="00E15FF2">
              <w:rPr>
                <w:color w:val="000000"/>
                <w:sz w:val="26"/>
                <w:szCs w:val="26"/>
              </w:rPr>
              <w:t>ЦНАПу</w:t>
            </w:r>
            <w:proofErr w:type="spellEnd"/>
          </w:p>
          <w:p w14:paraId="3A3EAB3A" w14:textId="77777777" w:rsidR="00C00000" w:rsidRPr="00E15FF2" w:rsidRDefault="00C00000" w:rsidP="00C00000">
            <w:pPr>
              <w:jc w:val="center"/>
              <w:rPr>
                <w:color w:val="000000"/>
                <w:sz w:val="26"/>
                <w:szCs w:val="26"/>
              </w:rPr>
            </w:pPr>
          </w:p>
          <w:p w14:paraId="113BAB1D" w14:textId="77777777" w:rsidR="00C00000" w:rsidRPr="00E15FF2" w:rsidRDefault="00C00000" w:rsidP="00C00000">
            <w:pPr>
              <w:jc w:val="center"/>
              <w:rPr>
                <w:color w:val="000000"/>
                <w:sz w:val="26"/>
                <w:szCs w:val="26"/>
              </w:rPr>
            </w:pPr>
          </w:p>
        </w:tc>
        <w:tc>
          <w:tcPr>
            <w:tcW w:w="850" w:type="dxa"/>
            <w:shd w:val="clear" w:color="auto" w:fill="auto"/>
          </w:tcPr>
          <w:p w14:paraId="39201F3F"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205B9811" w14:textId="77777777" w:rsidR="00C00000" w:rsidRPr="00E15FF2" w:rsidRDefault="00C00000" w:rsidP="00C00000">
            <w:pPr>
              <w:jc w:val="center"/>
              <w:rPr>
                <w:sz w:val="26"/>
                <w:szCs w:val="26"/>
              </w:rPr>
            </w:pPr>
            <w:r w:rsidRPr="00E15FF2">
              <w:rPr>
                <w:sz w:val="26"/>
                <w:szCs w:val="26"/>
              </w:rPr>
              <w:t>Протягом першого-другого робочого дня</w:t>
            </w:r>
          </w:p>
        </w:tc>
      </w:tr>
      <w:tr w:rsidR="00C00000" w:rsidRPr="00BA3934" w14:paraId="76568FA2" w14:textId="77777777" w:rsidTr="00C00000">
        <w:trPr>
          <w:trHeight w:val="20"/>
        </w:trPr>
        <w:tc>
          <w:tcPr>
            <w:tcW w:w="568" w:type="dxa"/>
            <w:shd w:val="clear" w:color="auto" w:fill="auto"/>
          </w:tcPr>
          <w:p w14:paraId="27143AD4"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4E218C4A" w14:textId="77777777" w:rsidR="00C00000" w:rsidRPr="00077276" w:rsidRDefault="00C00000" w:rsidP="00C00000">
            <w:pPr>
              <w:rPr>
                <w:sz w:val="26"/>
                <w:szCs w:val="26"/>
              </w:rPr>
            </w:pPr>
            <w:r w:rsidRPr="00E15FF2">
              <w:rPr>
                <w:sz w:val="26"/>
                <w:szCs w:val="26"/>
              </w:rPr>
              <w:t>Передача заяв, документів</w:t>
            </w:r>
            <w:r>
              <w:rPr>
                <w:sz w:val="26"/>
                <w:szCs w:val="26"/>
              </w:rPr>
              <w:t>,</w:t>
            </w:r>
            <w:r w:rsidRPr="00E15FF2">
              <w:rPr>
                <w:sz w:val="26"/>
                <w:szCs w:val="26"/>
              </w:rPr>
              <w:t xml:space="preserve"> засвідчених підписом адміністратора</w:t>
            </w:r>
            <w:r>
              <w:rPr>
                <w:sz w:val="26"/>
                <w:szCs w:val="26"/>
              </w:rPr>
              <w:t>,</w:t>
            </w:r>
            <w:r w:rsidRPr="00E15FF2">
              <w:rPr>
                <w:sz w:val="26"/>
                <w:szCs w:val="26"/>
              </w:rPr>
              <w:t xml:space="preserve"> у </w:t>
            </w:r>
            <w:r>
              <w:rPr>
                <w:sz w:val="26"/>
                <w:szCs w:val="26"/>
              </w:rPr>
              <w:t>відділ по роботі з  внутрішньо переміщеними особами УСП</w:t>
            </w:r>
          </w:p>
        </w:tc>
        <w:tc>
          <w:tcPr>
            <w:tcW w:w="2268" w:type="dxa"/>
            <w:shd w:val="clear" w:color="auto" w:fill="auto"/>
          </w:tcPr>
          <w:p w14:paraId="780FD257" w14:textId="77777777" w:rsidR="00C00000" w:rsidRPr="00E15FF2" w:rsidRDefault="00C00000" w:rsidP="00C00000">
            <w:pPr>
              <w:jc w:val="center"/>
              <w:rPr>
                <w:color w:val="000000"/>
                <w:sz w:val="26"/>
                <w:szCs w:val="26"/>
              </w:rPr>
            </w:pPr>
            <w:r w:rsidRPr="00E15FF2">
              <w:rPr>
                <w:color w:val="000000"/>
                <w:sz w:val="26"/>
                <w:szCs w:val="26"/>
              </w:rPr>
              <w:t xml:space="preserve">Адміністратор </w:t>
            </w:r>
            <w:proofErr w:type="spellStart"/>
            <w:r w:rsidRPr="00E15FF2">
              <w:rPr>
                <w:color w:val="000000"/>
                <w:sz w:val="26"/>
                <w:szCs w:val="26"/>
              </w:rPr>
              <w:t>ЦНАПу</w:t>
            </w:r>
            <w:proofErr w:type="spellEnd"/>
          </w:p>
          <w:p w14:paraId="12053D2F" w14:textId="77777777" w:rsidR="00C00000" w:rsidRPr="00E15FF2" w:rsidRDefault="00C00000" w:rsidP="00C00000">
            <w:pPr>
              <w:jc w:val="center"/>
              <w:rPr>
                <w:color w:val="000000"/>
                <w:sz w:val="26"/>
                <w:szCs w:val="26"/>
              </w:rPr>
            </w:pPr>
          </w:p>
          <w:p w14:paraId="6E08E500" w14:textId="77777777" w:rsidR="00C00000" w:rsidRPr="00E15FF2" w:rsidRDefault="00C00000" w:rsidP="00C00000">
            <w:pPr>
              <w:jc w:val="center"/>
              <w:rPr>
                <w:color w:val="000000"/>
                <w:sz w:val="26"/>
                <w:szCs w:val="26"/>
              </w:rPr>
            </w:pPr>
            <w:r>
              <w:rPr>
                <w:color w:val="000000"/>
                <w:sz w:val="26"/>
                <w:szCs w:val="26"/>
              </w:rPr>
              <w:t xml:space="preserve">Головний </w:t>
            </w:r>
            <w:r w:rsidRPr="00E15FF2">
              <w:rPr>
                <w:color w:val="000000"/>
                <w:sz w:val="26"/>
                <w:szCs w:val="26"/>
              </w:rPr>
              <w:t>спеціаліст відділу по роботі з ВПО</w:t>
            </w:r>
          </w:p>
        </w:tc>
        <w:tc>
          <w:tcPr>
            <w:tcW w:w="850" w:type="dxa"/>
            <w:shd w:val="clear" w:color="auto" w:fill="auto"/>
          </w:tcPr>
          <w:p w14:paraId="6646224A" w14:textId="77777777" w:rsidR="00C00000" w:rsidRPr="00E15FF2" w:rsidRDefault="00C00000" w:rsidP="00C00000">
            <w:pPr>
              <w:jc w:val="center"/>
              <w:rPr>
                <w:sz w:val="26"/>
                <w:szCs w:val="26"/>
              </w:rPr>
            </w:pPr>
            <w:r w:rsidRPr="00E15FF2">
              <w:rPr>
                <w:sz w:val="26"/>
                <w:szCs w:val="26"/>
              </w:rPr>
              <w:t>В</w:t>
            </w:r>
          </w:p>
          <w:p w14:paraId="2B9E634D" w14:textId="77777777" w:rsidR="00C00000" w:rsidRPr="00E15FF2" w:rsidRDefault="00C00000" w:rsidP="00C00000">
            <w:pPr>
              <w:jc w:val="center"/>
              <w:rPr>
                <w:sz w:val="26"/>
                <w:szCs w:val="26"/>
              </w:rPr>
            </w:pPr>
          </w:p>
          <w:p w14:paraId="76544275" w14:textId="77777777" w:rsidR="00C00000" w:rsidRPr="00E15FF2" w:rsidRDefault="00C00000" w:rsidP="00C00000">
            <w:pPr>
              <w:jc w:val="center"/>
              <w:rPr>
                <w:sz w:val="26"/>
                <w:szCs w:val="26"/>
              </w:rPr>
            </w:pPr>
          </w:p>
          <w:p w14:paraId="19867945"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56E6FBCB" w14:textId="77777777" w:rsidR="00C00000" w:rsidRPr="00E15FF2" w:rsidRDefault="00C00000" w:rsidP="00C00000">
            <w:pPr>
              <w:jc w:val="center"/>
              <w:rPr>
                <w:sz w:val="26"/>
                <w:szCs w:val="26"/>
              </w:rPr>
            </w:pPr>
            <w:r w:rsidRPr="00E15FF2">
              <w:rPr>
                <w:sz w:val="26"/>
                <w:szCs w:val="26"/>
              </w:rPr>
              <w:t>Протягом другого робочого дня</w:t>
            </w:r>
          </w:p>
        </w:tc>
      </w:tr>
      <w:tr w:rsidR="00C00000" w:rsidRPr="00BA3934" w14:paraId="27B6B552" w14:textId="77777777" w:rsidTr="00C00000">
        <w:trPr>
          <w:trHeight w:val="20"/>
        </w:trPr>
        <w:tc>
          <w:tcPr>
            <w:tcW w:w="568" w:type="dxa"/>
            <w:shd w:val="clear" w:color="auto" w:fill="auto"/>
          </w:tcPr>
          <w:p w14:paraId="71D1217A"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7EFE2740" w14:textId="77777777" w:rsidR="00C00000" w:rsidRPr="006D35A4" w:rsidRDefault="00C00000" w:rsidP="00C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
              <w:rPr>
                <w:color w:val="000000"/>
                <w:sz w:val="26"/>
                <w:szCs w:val="26"/>
                <w:lang w:eastAsia="uk-UA"/>
              </w:rPr>
            </w:pPr>
            <w:r w:rsidRPr="006D35A4">
              <w:rPr>
                <w:color w:val="000000"/>
                <w:sz w:val="26"/>
                <w:szCs w:val="26"/>
                <w:lang w:eastAsia="uk-UA"/>
              </w:rPr>
              <w:t>Перевірка</w:t>
            </w:r>
            <w:r>
              <w:rPr>
                <w:color w:val="000000"/>
                <w:sz w:val="26"/>
                <w:szCs w:val="26"/>
                <w:lang w:eastAsia="uk-UA"/>
              </w:rPr>
              <w:t xml:space="preserve"> електронної справи та </w:t>
            </w:r>
            <w:r w:rsidRPr="006D35A4">
              <w:rPr>
                <w:color w:val="000000"/>
                <w:sz w:val="26"/>
                <w:szCs w:val="26"/>
                <w:lang w:eastAsia="uk-UA"/>
              </w:rPr>
              <w:t>повноти поданих документів</w:t>
            </w:r>
            <w:r>
              <w:rPr>
                <w:color w:val="000000"/>
                <w:sz w:val="26"/>
                <w:szCs w:val="26"/>
                <w:lang w:eastAsia="uk-UA"/>
              </w:rPr>
              <w:t xml:space="preserve"> в </w:t>
            </w:r>
            <w:r w:rsidRPr="00E15FF2">
              <w:rPr>
                <w:sz w:val="26"/>
                <w:szCs w:val="26"/>
              </w:rPr>
              <w:t>ЄІССС</w:t>
            </w:r>
            <w:r>
              <w:rPr>
                <w:color w:val="000000"/>
                <w:sz w:val="26"/>
                <w:szCs w:val="26"/>
                <w:lang w:eastAsia="uk-UA"/>
              </w:rPr>
              <w:t xml:space="preserve"> </w:t>
            </w:r>
            <w:r w:rsidRPr="006D35A4">
              <w:rPr>
                <w:color w:val="000000"/>
                <w:sz w:val="26"/>
                <w:szCs w:val="26"/>
                <w:lang w:eastAsia="uk-UA"/>
              </w:rPr>
              <w:t xml:space="preserve">та, у разі потреби, повернення </w:t>
            </w:r>
            <w:r>
              <w:rPr>
                <w:color w:val="000000"/>
                <w:sz w:val="26"/>
                <w:szCs w:val="26"/>
                <w:lang w:eastAsia="uk-UA"/>
              </w:rPr>
              <w:t>електронної справи</w:t>
            </w:r>
          </w:p>
          <w:p w14:paraId="7734ABAC" w14:textId="77777777" w:rsidR="00C00000" w:rsidRPr="00E15FF2" w:rsidRDefault="00C00000" w:rsidP="00C00000">
            <w:pPr>
              <w:rPr>
                <w:sz w:val="26"/>
                <w:szCs w:val="26"/>
              </w:rPr>
            </w:pPr>
            <w:r w:rsidRPr="00E15FF2">
              <w:rPr>
                <w:color w:val="000000"/>
                <w:sz w:val="26"/>
                <w:szCs w:val="26"/>
                <w:lang w:eastAsia="uk-UA"/>
              </w:rPr>
              <w:t xml:space="preserve"> для доопрацювання</w:t>
            </w:r>
          </w:p>
        </w:tc>
        <w:tc>
          <w:tcPr>
            <w:tcW w:w="2268" w:type="dxa"/>
            <w:shd w:val="clear" w:color="auto" w:fill="auto"/>
          </w:tcPr>
          <w:p w14:paraId="3AAAD534" w14:textId="77777777" w:rsidR="00C00000" w:rsidRPr="00E15FF2" w:rsidRDefault="00C00000" w:rsidP="00C00000">
            <w:pPr>
              <w:jc w:val="center"/>
              <w:rPr>
                <w:color w:val="000000"/>
                <w:sz w:val="26"/>
                <w:szCs w:val="26"/>
              </w:rPr>
            </w:pPr>
            <w:r>
              <w:rPr>
                <w:color w:val="000000"/>
                <w:sz w:val="26"/>
                <w:szCs w:val="26"/>
              </w:rPr>
              <w:t>Головний</w:t>
            </w:r>
            <w:r w:rsidRPr="00E15FF2">
              <w:rPr>
                <w:color w:val="000000"/>
                <w:sz w:val="26"/>
                <w:szCs w:val="26"/>
              </w:rPr>
              <w:t xml:space="preserve"> спеціаліст відділу по роботі з ВПО</w:t>
            </w:r>
          </w:p>
        </w:tc>
        <w:tc>
          <w:tcPr>
            <w:tcW w:w="850" w:type="dxa"/>
            <w:shd w:val="clear" w:color="auto" w:fill="auto"/>
          </w:tcPr>
          <w:p w14:paraId="46C1FF23"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1B65B3FD" w14:textId="77777777" w:rsidR="00C00000" w:rsidRPr="00E15FF2" w:rsidRDefault="00C00000" w:rsidP="00C00000">
            <w:pPr>
              <w:jc w:val="center"/>
              <w:rPr>
                <w:sz w:val="26"/>
                <w:szCs w:val="26"/>
              </w:rPr>
            </w:pPr>
            <w:r w:rsidRPr="00E15FF2">
              <w:rPr>
                <w:sz w:val="26"/>
                <w:szCs w:val="26"/>
              </w:rPr>
              <w:t>Протягом другого-третього робочого дня</w:t>
            </w:r>
          </w:p>
        </w:tc>
      </w:tr>
      <w:tr w:rsidR="00C00000" w:rsidRPr="00BA3934" w14:paraId="65FA28D2" w14:textId="77777777" w:rsidTr="00C00000">
        <w:trPr>
          <w:trHeight w:val="20"/>
        </w:trPr>
        <w:tc>
          <w:tcPr>
            <w:tcW w:w="568" w:type="dxa"/>
            <w:shd w:val="clear" w:color="auto" w:fill="auto"/>
          </w:tcPr>
          <w:p w14:paraId="2756DE69"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4A9F30E5" w14:textId="77777777" w:rsidR="00C00000" w:rsidRPr="00E15FF2" w:rsidRDefault="00C00000" w:rsidP="00C00000">
            <w:pPr>
              <w:rPr>
                <w:sz w:val="26"/>
                <w:szCs w:val="26"/>
              </w:rPr>
            </w:pPr>
            <w:r>
              <w:rPr>
                <w:sz w:val="26"/>
                <w:szCs w:val="26"/>
              </w:rPr>
              <w:t>Прийом</w:t>
            </w:r>
            <w:r w:rsidRPr="00E15FF2">
              <w:rPr>
                <w:sz w:val="26"/>
                <w:szCs w:val="26"/>
              </w:rPr>
              <w:t xml:space="preserve"> та опрацювання електронної справи</w:t>
            </w:r>
            <w:r>
              <w:rPr>
                <w:sz w:val="26"/>
                <w:szCs w:val="26"/>
              </w:rPr>
              <w:t xml:space="preserve">, верифікація документів </w:t>
            </w:r>
            <w:r w:rsidRPr="00E15FF2">
              <w:rPr>
                <w:sz w:val="26"/>
                <w:szCs w:val="26"/>
              </w:rPr>
              <w:t>в ЄІССС</w:t>
            </w:r>
          </w:p>
        </w:tc>
        <w:tc>
          <w:tcPr>
            <w:tcW w:w="2268" w:type="dxa"/>
            <w:shd w:val="clear" w:color="auto" w:fill="auto"/>
          </w:tcPr>
          <w:p w14:paraId="5823975C" w14:textId="77777777" w:rsidR="00C00000" w:rsidRPr="00E15FF2" w:rsidRDefault="00C00000" w:rsidP="00C00000">
            <w:pPr>
              <w:jc w:val="center"/>
              <w:rPr>
                <w:color w:val="000000"/>
                <w:sz w:val="26"/>
                <w:szCs w:val="26"/>
              </w:rPr>
            </w:pPr>
            <w:r>
              <w:rPr>
                <w:color w:val="000000"/>
                <w:sz w:val="26"/>
                <w:szCs w:val="26"/>
              </w:rPr>
              <w:t xml:space="preserve">Головний </w:t>
            </w:r>
            <w:r w:rsidRPr="00E15FF2">
              <w:rPr>
                <w:color w:val="000000"/>
                <w:sz w:val="26"/>
                <w:szCs w:val="26"/>
              </w:rPr>
              <w:t>спеціаліст відділу по роботі з ВПО</w:t>
            </w:r>
          </w:p>
        </w:tc>
        <w:tc>
          <w:tcPr>
            <w:tcW w:w="850" w:type="dxa"/>
            <w:shd w:val="clear" w:color="auto" w:fill="auto"/>
          </w:tcPr>
          <w:p w14:paraId="687279EA"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0ABBE984" w14:textId="77777777" w:rsidR="00C00000" w:rsidRPr="00E15FF2" w:rsidRDefault="00C00000" w:rsidP="00C00000">
            <w:pPr>
              <w:jc w:val="center"/>
              <w:rPr>
                <w:sz w:val="26"/>
                <w:szCs w:val="26"/>
              </w:rPr>
            </w:pPr>
            <w:r w:rsidRPr="00E15FF2">
              <w:rPr>
                <w:sz w:val="26"/>
                <w:szCs w:val="26"/>
              </w:rPr>
              <w:t>Протягом третього-четвертого робочих днів</w:t>
            </w:r>
          </w:p>
        </w:tc>
      </w:tr>
      <w:tr w:rsidR="00C00000" w:rsidRPr="00BA3934" w14:paraId="35D3A470" w14:textId="77777777" w:rsidTr="00C00000">
        <w:trPr>
          <w:trHeight w:val="20"/>
        </w:trPr>
        <w:tc>
          <w:tcPr>
            <w:tcW w:w="568" w:type="dxa"/>
            <w:shd w:val="clear" w:color="auto" w:fill="auto"/>
          </w:tcPr>
          <w:p w14:paraId="48FCDF26"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28098CFF" w14:textId="77777777" w:rsidR="00C00000" w:rsidRPr="00E15FF2" w:rsidRDefault="00C00000" w:rsidP="00C00000">
            <w:pPr>
              <w:rPr>
                <w:sz w:val="26"/>
                <w:szCs w:val="26"/>
              </w:rPr>
            </w:pPr>
            <w:r w:rsidRPr="00E15FF2">
              <w:rPr>
                <w:sz w:val="26"/>
                <w:szCs w:val="26"/>
              </w:rPr>
              <w:t xml:space="preserve">Перевірка правильності проведених розрахунків в ЄІССС та їх відповідність чинному законодавству  </w:t>
            </w:r>
          </w:p>
        </w:tc>
        <w:tc>
          <w:tcPr>
            <w:tcW w:w="2268" w:type="dxa"/>
            <w:shd w:val="clear" w:color="auto" w:fill="auto"/>
          </w:tcPr>
          <w:p w14:paraId="1172E476" w14:textId="77777777" w:rsidR="00C00000" w:rsidRPr="00E15FF2" w:rsidRDefault="00C00000" w:rsidP="00C00000">
            <w:pPr>
              <w:jc w:val="center"/>
              <w:rPr>
                <w:color w:val="000000"/>
                <w:sz w:val="26"/>
                <w:szCs w:val="26"/>
              </w:rPr>
            </w:pPr>
            <w:r w:rsidRPr="00E15FF2">
              <w:rPr>
                <w:color w:val="000000"/>
                <w:sz w:val="26"/>
                <w:szCs w:val="26"/>
              </w:rPr>
              <w:t>Головний спеціаліст відділу по роботі з ВПО</w:t>
            </w:r>
          </w:p>
        </w:tc>
        <w:tc>
          <w:tcPr>
            <w:tcW w:w="850" w:type="dxa"/>
            <w:shd w:val="clear" w:color="auto" w:fill="auto"/>
          </w:tcPr>
          <w:p w14:paraId="7FB343D4"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1B3E085D" w14:textId="77777777" w:rsidR="00C00000" w:rsidRPr="00E15FF2" w:rsidRDefault="00C00000" w:rsidP="00C00000">
            <w:pPr>
              <w:jc w:val="center"/>
              <w:rPr>
                <w:sz w:val="26"/>
                <w:szCs w:val="26"/>
              </w:rPr>
            </w:pPr>
            <w:r w:rsidRPr="00E15FF2">
              <w:rPr>
                <w:sz w:val="26"/>
                <w:szCs w:val="26"/>
              </w:rPr>
              <w:t>Протягом четвертого-</w:t>
            </w:r>
            <w:r>
              <w:rPr>
                <w:sz w:val="26"/>
                <w:szCs w:val="26"/>
              </w:rPr>
              <w:t>сьомого</w:t>
            </w:r>
            <w:r w:rsidRPr="00E15FF2">
              <w:rPr>
                <w:sz w:val="26"/>
                <w:szCs w:val="26"/>
              </w:rPr>
              <w:t xml:space="preserve"> робочих днів</w:t>
            </w:r>
          </w:p>
        </w:tc>
      </w:tr>
      <w:tr w:rsidR="00C00000" w:rsidRPr="00BA3934" w14:paraId="6D573D10" w14:textId="77777777" w:rsidTr="00C00000">
        <w:trPr>
          <w:trHeight w:val="20"/>
        </w:trPr>
        <w:tc>
          <w:tcPr>
            <w:tcW w:w="568" w:type="dxa"/>
            <w:shd w:val="clear" w:color="auto" w:fill="auto"/>
          </w:tcPr>
          <w:p w14:paraId="13582F90"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392556BE" w14:textId="77777777" w:rsidR="00C00000" w:rsidRPr="00E15FF2" w:rsidRDefault="00C00000" w:rsidP="00C00000">
            <w:pPr>
              <w:rPr>
                <w:sz w:val="26"/>
                <w:szCs w:val="26"/>
              </w:rPr>
            </w:pPr>
            <w:r w:rsidRPr="00E15FF2">
              <w:rPr>
                <w:sz w:val="26"/>
                <w:szCs w:val="26"/>
              </w:rPr>
              <w:t>Погодження на фіксування відомостей, перевірка електронних виплатних відомостей в ЄІССС</w:t>
            </w:r>
          </w:p>
        </w:tc>
        <w:tc>
          <w:tcPr>
            <w:tcW w:w="2268" w:type="dxa"/>
            <w:shd w:val="clear" w:color="auto" w:fill="auto"/>
          </w:tcPr>
          <w:p w14:paraId="687D9009" w14:textId="77777777" w:rsidR="00C00000" w:rsidRPr="00E15FF2" w:rsidRDefault="00C00000" w:rsidP="00C00000">
            <w:pPr>
              <w:jc w:val="center"/>
              <w:rPr>
                <w:color w:val="000000"/>
                <w:sz w:val="26"/>
                <w:szCs w:val="26"/>
              </w:rPr>
            </w:pPr>
            <w:r w:rsidRPr="00E15FF2">
              <w:rPr>
                <w:color w:val="000000"/>
                <w:sz w:val="26"/>
                <w:szCs w:val="26"/>
              </w:rPr>
              <w:t>Головний спеціаліст відділу по роботі з ВПО</w:t>
            </w:r>
          </w:p>
        </w:tc>
        <w:tc>
          <w:tcPr>
            <w:tcW w:w="850" w:type="dxa"/>
            <w:shd w:val="clear" w:color="auto" w:fill="auto"/>
          </w:tcPr>
          <w:p w14:paraId="340BA161" w14:textId="77777777" w:rsidR="00C00000" w:rsidRPr="00E15FF2" w:rsidRDefault="00C00000" w:rsidP="00C00000">
            <w:pPr>
              <w:jc w:val="center"/>
              <w:rPr>
                <w:sz w:val="26"/>
                <w:szCs w:val="26"/>
              </w:rPr>
            </w:pPr>
            <w:r w:rsidRPr="00E15FF2">
              <w:rPr>
                <w:sz w:val="26"/>
                <w:szCs w:val="26"/>
              </w:rPr>
              <w:t>П</w:t>
            </w:r>
          </w:p>
          <w:p w14:paraId="3D3AE699"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17AD45B0" w14:textId="77777777" w:rsidR="00C00000" w:rsidRPr="00E15FF2" w:rsidRDefault="00C00000" w:rsidP="00C00000">
            <w:pPr>
              <w:ind w:right="-113"/>
              <w:jc w:val="center"/>
              <w:rPr>
                <w:sz w:val="26"/>
                <w:szCs w:val="26"/>
              </w:rPr>
            </w:pPr>
            <w:r w:rsidRPr="00E15FF2">
              <w:rPr>
                <w:sz w:val="26"/>
                <w:szCs w:val="26"/>
              </w:rPr>
              <w:t xml:space="preserve">Протягом </w:t>
            </w:r>
            <w:r>
              <w:rPr>
                <w:sz w:val="26"/>
                <w:szCs w:val="26"/>
              </w:rPr>
              <w:t>сьомого</w:t>
            </w:r>
            <w:r w:rsidRPr="00E15FF2">
              <w:rPr>
                <w:sz w:val="26"/>
                <w:szCs w:val="26"/>
              </w:rPr>
              <w:t>–</w:t>
            </w:r>
            <w:r>
              <w:rPr>
                <w:sz w:val="26"/>
                <w:szCs w:val="26"/>
              </w:rPr>
              <w:t xml:space="preserve">п’ятнадцятого </w:t>
            </w:r>
            <w:r w:rsidRPr="00E15FF2">
              <w:rPr>
                <w:sz w:val="26"/>
                <w:szCs w:val="26"/>
              </w:rPr>
              <w:t>робочих днів</w:t>
            </w:r>
          </w:p>
        </w:tc>
      </w:tr>
      <w:tr w:rsidR="00C00000" w:rsidRPr="00BA3934" w14:paraId="1AD65491" w14:textId="77777777" w:rsidTr="00C00000">
        <w:trPr>
          <w:trHeight w:val="20"/>
        </w:trPr>
        <w:tc>
          <w:tcPr>
            <w:tcW w:w="568" w:type="dxa"/>
            <w:shd w:val="clear" w:color="auto" w:fill="auto"/>
          </w:tcPr>
          <w:p w14:paraId="46CE7DA2"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7AB67C33" w14:textId="77777777" w:rsidR="00C00000" w:rsidRPr="00E15FF2" w:rsidRDefault="00C00000" w:rsidP="00C00000">
            <w:pPr>
              <w:rPr>
                <w:sz w:val="26"/>
                <w:szCs w:val="26"/>
              </w:rPr>
            </w:pPr>
            <w:r w:rsidRPr="00E15FF2">
              <w:rPr>
                <w:sz w:val="26"/>
                <w:szCs w:val="26"/>
              </w:rPr>
              <w:t>Перевірка правильності нарахування допомоги</w:t>
            </w:r>
          </w:p>
        </w:tc>
        <w:tc>
          <w:tcPr>
            <w:tcW w:w="2268" w:type="dxa"/>
            <w:shd w:val="clear" w:color="auto" w:fill="auto"/>
          </w:tcPr>
          <w:p w14:paraId="45C7B440" w14:textId="77777777" w:rsidR="00C00000" w:rsidRPr="00E15FF2" w:rsidRDefault="00C00000" w:rsidP="00C00000">
            <w:pPr>
              <w:jc w:val="center"/>
              <w:rPr>
                <w:color w:val="000000"/>
                <w:sz w:val="26"/>
                <w:szCs w:val="26"/>
              </w:rPr>
            </w:pPr>
            <w:r w:rsidRPr="00E15FF2">
              <w:rPr>
                <w:color w:val="000000"/>
                <w:sz w:val="26"/>
                <w:szCs w:val="26"/>
              </w:rPr>
              <w:t>Начальник відділу по роботі з ВПО</w:t>
            </w:r>
          </w:p>
        </w:tc>
        <w:tc>
          <w:tcPr>
            <w:tcW w:w="850" w:type="dxa"/>
            <w:shd w:val="clear" w:color="auto" w:fill="auto"/>
          </w:tcPr>
          <w:p w14:paraId="195AE1AE"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4E908F4D" w14:textId="77777777" w:rsidR="00C00000" w:rsidRPr="00E15FF2" w:rsidRDefault="00C00000" w:rsidP="00C00000">
            <w:pPr>
              <w:jc w:val="center"/>
              <w:rPr>
                <w:sz w:val="26"/>
                <w:szCs w:val="26"/>
              </w:rPr>
            </w:pPr>
            <w:r w:rsidRPr="00E15FF2">
              <w:rPr>
                <w:sz w:val="26"/>
                <w:szCs w:val="26"/>
              </w:rPr>
              <w:t xml:space="preserve">Протягом </w:t>
            </w:r>
            <w:r>
              <w:rPr>
                <w:sz w:val="26"/>
                <w:szCs w:val="26"/>
              </w:rPr>
              <w:t xml:space="preserve">сьомого-десятого </w:t>
            </w:r>
            <w:r w:rsidRPr="00E15FF2">
              <w:rPr>
                <w:sz w:val="26"/>
                <w:szCs w:val="26"/>
              </w:rPr>
              <w:t>дня</w:t>
            </w:r>
          </w:p>
        </w:tc>
      </w:tr>
      <w:tr w:rsidR="00C00000" w:rsidRPr="00BA3934" w14:paraId="5EEBFDEC" w14:textId="77777777" w:rsidTr="00C00000">
        <w:trPr>
          <w:trHeight w:val="20"/>
        </w:trPr>
        <w:tc>
          <w:tcPr>
            <w:tcW w:w="568" w:type="dxa"/>
            <w:shd w:val="clear" w:color="auto" w:fill="auto"/>
          </w:tcPr>
          <w:p w14:paraId="2B76FF1E"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0F25DD78" w14:textId="77777777" w:rsidR="00C00000" w:rsidRPr="00E15FF2" w:rsidRDefault="00C00000" w:rsidP="00C00000">
            <w:pPr>
              <w:rPr>
                <w:sz w:val="26"/>
                <w:szCs w:val="26"/>
              </w:rPr>
            </w:pPr>
            <w:r w:rsidRPr="00E15FF2">
              <w:rPr>
                <w:color w:val="000000"/>
                <w:sz w:val="26"/>
                <w:szCs w:val="26"/>
                <w:bdr w:val="none" w:sz="0" w:space="0" w:color="auto" w:frame="1"/>
                <w:lang w:eastAsia="uk-UA"/>
              </w:rPr>
              <w:t>Повідомлення про призначення допомоги адміністратору ЦНАП</w:t>
            </w:r>
          </w:p>
        </w:tc>
        <w:tc>
          <w:tcPr>
            <w:tcW w:w="2268" w:type="dxa"/>
            <w:shd w:val="clear" w:color="auto" w:fill="auto"/>
          </w:tcPr>
          <w:p w14:paraId="3AAE0795" w14:textId="77777777" w:rsidR="00C00000" w:rsidRPr="00E15FF2" w:rsidRDefault="00C00000" w:rsidP="00C00000">
            <w:pPr>
              <w:jc w:val="center"/>
              <w:rPr>
                <w:color w:val="000000"/>
                <w:sz w:val="26"/>
                <w:szCs w:val="26"/>
              </w:rPr>
            </w:pPr>
            <w:r w:rsidRPr="00E15FF2">
              <w:rPr>
                <w:color w:val="000000"/>
                <w:sz w:val="26"/>
                <w:szCs w:val="26"/>
              </w:rPr>
              <w:t>Головний спеціаліст відділу по роботі з ВПО</w:t>
            </w:r>
          </w:p>
        </w:tc>
        <w:tc>
          <w:tcPr>
            <w:tcW w:w="850" w:type="dxa"/>
            <w:shd w:val="clear" w:color="auto" w:fill="auto"/>
          </w:tcPr>
          <w:p w14:paraId="4165A171"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72EF3C5F" w14:textId="77777777" w:rsidR="00C00000" w:rsidRPr="00E15FF2" w:rsidRDefault="00C00000" w:rsidP="00C00000">
            <w:pPr>
              <w:ind w:right="-113"/>
              <w:jc w:val="center"/>
              <w:rPr>
                <w:sz w:val="26"/>
                <w:szCs w:val="26"/>
              </w:rPr>
            </w:pPr>
            <w:r w:rsidRPr="00E15FF2">
              <w:rPr>
                <w:sz w:val="26"/>
                <w:szCs w:val="26"/>
              </w:rPr>
              <w:t xml:space="preserve">Протягом </w:t>
            </w:r>
            <w:r>
              <w:rPr>
                <w:sz w:val="26"/>
                <w:szCs w:val="26"/>
              </w:rPr>
              <w:t>–</w:t>
            </w:r>
            <w:r w:rsidRPr="00E15FF2">
              <w:rPr>
                <w:sz w:val="26"/>
                <w:szCs w:val="26"/>
              </w:rPr>
              <w:t>десятого</w:t>
            </w:r>
            <w:r>
              <w:rPr>
                <w:sz w:val="26"/>
                <w:szCs w:val="26"/>
              </w:rPr>
              <w:t>-п’ятнадцятого днів</w:t>
            </w:r>
          </w:p>
        </w:tc>
      </w:tr>
      <w:tr w:rsidR="00C00000" w:rsidRPr="00BA3934" w14:paraId="1FC1BEDC" w14:textId="77777777" w:rsidTr="00C00000">
        <w:trPr>
          <w:trHeight w:val="20"/>
        </w:trPr>
        <w:tc>
          <w:tcPr>
            <w:tcW w:w="568" w:type="dxa"/>
            <w:shd w:val="clear" w:color="auto" w:fill="auto"/>
          </w:tcPr>
          <w:p w14:paraId="1E7938DA" w14:textId="77777777" w:rsidR="00C00000" w:rsidRPr="00BB30F4" w:rsidRDefault="00C00000" w:rsidP="00C00000">
            <w:pPr>
              <w:numPr>
                <w:ilvl w:val="0"/>
                <w:numId w:val="14"/>
              </w:numPr>
              <w:suppressAutoHyphens/>
              <w:ind w:left="417"/>
              <w:rPr>
                <w:b/>
                <w:sz w:val="26"/>
                <w:szCs w:val="26"/>
              </w:rPr>
            </w:pPr>
          </w:p>
        </w:tc>
        <w:tc>
          <w:tcPr>
            <w:tcW w:w="4360" w:type="dxa"/>
            <w:shd w:val="clear" w:color="auto" w:fill="auto"/>
          </w:tcPr>
          <w:p w14:paraId="2B86CF2D" w14:textId="77777777" w:rsidR="00C00000" w:rsidRPr="00E15FF2" w:rsidRDefault="00C00000" w:rsidP="00C00000">
            <w:pPr>
              <w:rPr>
                <w:sz w:val="26"/>
                <w:szCs w:val="26"/>
              </w:rPr>
            </w:pPr>
            <w:r w:rsidRPr="00E15FF2">
              <w:rPr>
                <w:color w:val="000000"/>
                <w:sz w:val="26"/>
                <w:szCs w:val="26"/>
                <w:bdr w:val="none" w:sz="0" w:space="0" w:color="auto" w:frame="1"/>
                <w:lang w:eastAsia="uk-UA"/>
              </w:rPr>
              <w:t>Повідомлення про результат надання адміністративної послуги суб’єкту звернення</w:t>
            </w:r>
          </w:p>
        </w:tc>
        <w:tc>
          <w:tcPr>
            <w:tcW w:w="2268" w:type="dxa"/>
            <w:shd w:val="clear" w:color="auto" w:fill="auto"/>
          </w:tcPr>
          <w:p w14:paraId="6DC6ABDD" w14:textId="77777777" w:rsidR="00C00000" w:rsidRPr="00E15FF2" w:rsidRDefault="00C00000" w:rsidP="00C00000">
            <w:pPr>
              <w:jc w:val="center"/>
              <w:rPr>
                <w:color w:val="000000"/>
                <w:sz w:val="26"/>
                <w:szCs w:val="26"/>
              </w:rPr>
            </w:pPr>
            <w:r w:rsidRPr="00E15FF2">
              <w:rPr>
                <w:color w:val="000000"/>
                <w:sz w:val="26"/>
                <w:szCs w:val="26"/>
              </w:rPr>
              <w:t xml:space="preserve">Адміністратор </w:t>
            </w:r>
            <w:proofErr w:type="spellStart"/>
            <w:r w:rsidRPr="00E15FF2">
              <w:rPr>
                <w:color w:val="000000"/>
                <w:sz w:val="26"/>
                <w:szCs w:val="26"/>
              </w:rPr>
              <w:t>ЦНАПу</w:t>
            </w:r>
            <w:proofErr w:type="spellEnd"/>
          </w:p>
        </w:tc>
        <w:tc>
          <w:tcPr>
            <w:tcW w:w="850" w:type="dxa"/>
            <w:shd w:val="clear" w:color="auto" w:fill="auto"/>
          </w:tcPr>
          <w:p w14:paraId="79BC382A" w14:textId="77777777" w:rsidR="00C00000" w:rsidRPr="00E15FF2" w:rsidRDefault="00C00000" w:rsidP="00C00000">
            <w:pPr>
              <w:jc w:val="center"/>
              <w:rPr>
                <w:sz w:val="26"/>
                <w:szCs w:val="26"/>
              </w:rPr>
            </w:pPr>
            <w:r w:rsidRPr="00E15FF2">
              <w:rPr>
                <w:sz w:val="26"/>
                <w:szCs w:val="26"/>
              </w:rPr>
              <w:t>В</w:t>
            </w:r>
          </w:p>
        </w:tc>
        <w:tc>
          <w:tcPr>
            <w:tcW w:w="1701" w:type="dxa"/>
            <w:shd w:val="clear" w:color="auto" w:fill="auto"/>
          </w:tcPr>
          <w:p w14:paraId="44C39F44" w14:textId="77777777" w:rsidR="00C00000" w:rsidRPr="00E15FF2" w:rsidRDefault="00C00000" w:rsidP="00C00000">
            <w:pPr>
              <w:ind w:right="-113"/>
              <w:jc w:val="center"/>
              <w:rPr>
                <w:sz w:val="26"/>
                <w:szCs w:val="26"/>
              </w:rPr>
            </w:pPr>
            <w:r w:rsidRPr="00E15FF2">
              <w:rPr>
                <w:sz w:val="26"/>
                <w:szCs w:val="26"/>
              </w:rPr>
              <w:t xml:space="preserve">Протягом </w:t>
            </w:r>
            <w:r>
              <w:rPr>
                <w:sz w:val="26"/>
                <w:szCs w:val="26"/>
              </w:rPr>
              <w:t xml:space="preserve">п’ятнадцятого </w:t>
            </w:r>
            <w:r w:rsidRPr="00E15FF2">
              <w:rPr>
                <w:sz w:val="26"/>
                <w:szCs w:val="26"/>
              </w:rPr>
              <w:t>дня</w:t>
            </w:r>
          </w:p>
        </w:tc>
      </w:tr>
      <w:tr w:rsidR="00C00000" w:rsidRPr="00BB30F4" w14:paraId="44AE6F93" w14:textId="77777777" w:rsidTr="00C00000">
        <w:trPr>
          <w:trHeight w:val="20"/>
        </w:trPr>
        <w:tc>
          <w:tcPr>
            <w:tcW w:w="4928" w:type="dxa"/>
            <w:gridSpan w:val="2"/>
            <w:shd w:val="clear" w:color="auto" w:fill="auto"/>
          </w:tcPr>
          <w:p w14:paraId="66C3B884" w14:textId="77777777" w:rsidR="00C00000" w:rsidRPr="008F3746" w:rsidRDefault="00C00000" w:rsidP="00C00000">
            <w:pPr>
              <w:rPr>
                <w:b/>
                <w:sz w:val="26"/>
                <w:szCs w:val="26"/>
              </w:rPr>
            </w:pPr>
            <w:r w:rsidRPr="008F3746">
              <w:rPr>
                <w:b/>
                <w:sz w:val="26"/>
                <w:szCs w:val="26"/>
                <w:bdr w:val="none" w:sz="0" w:space="0" w:color="auto" w:frame="1"/>
                <w:lang w:eastAsia="uk-UA"/>
              </w:rPr>
              <w:t>Загальна кількість часу обробки пакету документів</w:t>
            </w:r>
          </w:p>
        </w:tc>
        <w:tc>
          <w:tcPr>
            <w:tcW w:w="4819" w:type="dxa"/>
            <w:gridSpan w:val="3"/>
            <w:shd w:val="clear" w:color="auto" w:fill="auto"/>
            <w:vAlign w:val="center"/>
          </w:tcPr>
          <w:p w14:paraId="7D8A7B70" w14:textId="77777777" w:rsidR="00C00000" w:rsidRPr="008F3746" w:rsidRDefault="00C00000" w:rsidP="00C00000">
            <w:pPr>
              <w:jc w:val="right"/>
              <w:rPr>
                <w:b/>
                <w:sz w:val="26"/>
                <w:szCs w:val="26"/>
              </w:rPr>
            </w:pPr>
            <w:r>
              <w:rPr>
                <w:b/>
                <w:sz w:val="26"/>
                <w:szCs w:val="26"/>
              </w:rPr>
              <w:t>15 днів</w:t>
            </w:r>
          </w:p>
        </w:tc>
      </w:tr>
      <w:tr w:rsidR="00C00000" w:rsidRPr="00BB30F4" w14:paraId="0E14ECB3" w14:textId="77777777" w:rsidTr="00C00000">
        <w:tc>
          <w:tcPr>
            <w:tcW w:w="4928" w:type="dxa"/>
            <w:gridSpan w:val="2"/>
            <w:shd w:val="clear" w:color="auto" w:fill="auto"/>
          </w:tcPr>
          <w:p w14:paraId="72FB25DA" w14:textId="77777777" w:rsidR="00C00000" w:rsidRPr="008F3746" w:rsidRDefault="00C00000" w:rsidP="00C00000">
            <w:pPr>
              <w:rPr>
                <w:b/>
                <w:sz w:val="26"/>
                <w:szCs w:val="26"/>
              </w:rPr>
            </w:pPr>
            <w:r w:rsidRPr="008F3746">
              <w:rPr>
                <w:b/>
                <w:sz w:val="26"/>
                <w:szCs w:val="26"/>
                <w:bdr w:val="none" w:sz="0" w:space="0" w:color="auto" w:frame="1"/>
                <w:lang w:eastAsia="uk-UA"/>
              </w:rPr>
              <w:t>Загальна кількість днів (передбачена законодавством)</w:t>
            </w:r>
          </w:p>
        </w:tc>
        <w:tc>
          <w:tcPr>
            <w:tcW w:w="4819" w:type="dxa"/>
            <w:gridSpan w:val="3"/>
            <w:shd w:val="clear" w:color="auto" w:fill="auto"/>
            <w:vAlign w:val="center"/>
          </w:tcPr>
          <w:p w14:paraId="27E81907" w14:textId="77777777" w:rsidR="00C00000" w:rsidRPr="00E15FF2" w:rsidRDefault="00C00000" w:rsidP="00C00000">
            <w:pPr>
              <w:jc w:val="right"/>
              <w:rPr>
                <w:b/>
                <w:sz w:val="26"/>
                <w:szCs w:val="26"/>
              </w:rPr>
            </w:pPr>
            <w:r>
              <w:rPr>
                <w:b/>
                <w:sz w:val="26"/>
                <w:szCs w:val="26"/>
                <w:bdr w:val="none" w:sz="0" w:space="0" w:color="auto" w:frame="1"/>
                <w:lang w:eastAsia="uk-UA"/>
              </w:rPr>
              <w:t>15 днів</w:t>
            </w:r>
          </w:p>
        </w:tc>
      </w:tr>
    </w:tbl>
    <w:p w14:paraId="53C9499F" w14:textId="77777777" w:rsidR="00C00000" w:rsidRDefault="00C00000" w:rsidP="00C00000">
      <w:pPr>
        <w:spacing w:before="60" w:after="60"/>
        <w:rPr>
          <w:sz w:val="28"/>
          <w:szCs w:val="28"/>
        </w:rPr>
      </w:pPr>
    </w:p>
    <w:p w14:paraId="6C1A343F" w14:textId="77777777" w:rsidR="00C00000" w:rsidRPr="00DF0973" w:rsidRDefault="00C00000" w:rsidP="00C00000">
      <w:pPr>
        <w:spacing w:before="60" w:after="60"/>
        <w:rPr>
          <w:sz w:val="28"/>
          <w:szCs w:val="28"/>
        </w:rPr>
      </w:pPr>
      <w:r w:rsidRPr="00DF0973">
        <w:rPr>
          <w:sz w:val="28"/>
          <w:szCs w:val="28"/>
        </w:rPr>
        <w:lastRenderedPageBreak/>
        <w:t xml:space="preserve">Умовні позначки: В-виконує, У- бере участь, П - погоджує, З – затверджує. </w:t>
      </w:r>
    </w:p>
    <w:p w14:paraId="44534CC6" w14:textId="77777777" w:rsidR="00C00000" w:rsidRPr="003A075F" w:rsidRDefault="00C00000" w:rsidP="00C00000">
      <w:pPr>
        <w:spacing w:before="60" w:after="60"/>
        <w:jc w:val="both"/>
      </w:pPr>
      <w:r w:rsidRPr="003A075F">
        <w:t>.</w:t>
      </w:r>
    </w:p>
    <w:tbl>
      <w:tblPr>
        <w:tblW w:w="4065" w:type="dxa"/>
        <w:tblInd w:w="5353" w:type="dxa"/>
        <w:tblLook w:val="04A0" w:firstRow="1" w:lastRow="0" w:firstColumn="1" w:lastColumn="0" w:noHBand="0" w:noVBand="1"/>
      </w:tblPr>
      <w:tblGrid>
        <w:gridCol w:w="4065"/>
      </w:tblGrid>
      <w:tr w:rsidR="00BF5B98" w:rsidRPr="009F7D1B" w14:paraId="663BA584" w14:textId="77777777" w:rsidTr="00DA0E43">
        <w:trPr>
          <w:trHeight w:val="1563"/>
        </w:trPr>
        <w:tc>
          <w:tcPr>
            <w:tcW w:w="4065" w:type="dxa"/>
            <w:shd w:val="clear" w:color="auto" w:fill="auto"/>
          </w:tcPr>
          <w:p w14:paraId="4AB51362" w14:textId="77777777" w:rsidR="00BF5B98" w:rsidRPr="0011121F" w:rsidRDefault="00BF5B98" w:rsidP="00DA0E43">
            <w:pPr>
              <w:rPr>
                <w:b/>
                <w:sz w:val="26"/>
                <w:szCs w:val="26"/>
              </w:rPr>
            </w:pPr>
            <w:r w:rsidRPr="0011121F">
              <w:rPr>
                <w:b/>
                <w:sz w:val="26"/>
                <w:szCs w:val="26"/>
              </w:rPr>
              <w:t>ЗАТВЕРДЖЕНО:</w:t>
            </w:r>
          </w:p>
          <w:p w14:paraId="1FB56D12" w14:textId="77777777" w:rsidR="00BF5B98" w:rsidRPr="0011121F" w:rsidRDefault="00BF5B98" w:rsidP="00DA0E43">
            <w:pPr>
              <w:rPr>
                <w:sz w:val="26"/>
                <w:szCs w:val="26"/>
              </w:rPr>
            </w:pPr>
            <w:r w:rsidRPr="0011121F">
              <w:rPr>
                <w:sz w:val="26"/>
                <w:szCs w:val="26"/>
              </w:rPr>
              <w:t xml:space="preserve">рішенням виконавчого комітету  Козятинської міської ради </w:t>
            </w:r>
          </w:p>
          <w:p w14:paraId="0E26168C" w14:textId="77777777" w:rsidR="00BF5B98" w:rsidRPr="009F7D1B" w:rsidRDefault="00BF5B98" w:rsidP="00DA0E43">
            <w:pPr>
              <w:rPr>
                <w:sz w:val="26"/>
                <w:szCs w:val="26"/>
              </w:rPr>
            </w:pPr>
            <w:r>
              <w:rPr>
                <w:sz w:val="26"/>
                <w:szCs w:val="26"/>
              </w:rPr>
              <w:t xml:space="preserve">28.02.2025 </w:t>
            </w:r>
            <w:r w:rsidRPr="0011121F">
              <w:rPr>
                <w:sz w:val="26"/>
                <w:szCs w:val="26"/>
              </w:rPr>
              <w:t>№</w:t>
            </w:r>
            <w:r>
              <w:rPr>
                <w:sz w:val="26"/>
                <w:szCs w:val="26"/>
              </w:rPr>
              <w:t xml:space="preserve"> 67</w:t>
            </w:r>
          </w:p>
        </w:tc>
      </w:tr>
    </w:tbl>
    <w:p w14:paraId="19499CAF" w14:textId="77777777" w:rsidR="00BF5B98" w:rsidRDefault="00BF5B98" w:rsidP="00BF5B98"/>
    <w:p w14:paraId="380CB659" w14:textId="77777777" w:rsidR="00BF5B98" w:rsidRDefault="00BF5B98" w:rsidP="00BF5B98"/>
    <w:p w14:paraId="5ABC46D4" w14:textId="77777777" w:rsidR="00BF5B98" w:rsidRDefault="00BF5B98" w:rsidP="00BF5B98">
      <w:pPr>
        <w:jc w:val="center"/>
        <w:rPr>
          <w:b/>
          <w:sz w:val="28"/>
          <w:szCs w:val="28"/>
        </w:rPr>
      </w:pPr>
      <w:r w:rsidRPr="009F7D1B">
        <w:rPr>
          <w:b/>
          <w:sz w:val="28"/>
          <w:szCs w:val="28"/>
        </w:rPr>
        <w:t>ТЕХНОЛОГІЧНА КАРТКА</w:t>
      </w:r>
    </w:p>
    <w:p w14:paraId="03F60C56" w14:textId="77777777" w:rsidR="00BF5B98" w:rsidRDefault="00BF5B98" w:rsidP="00BF5B98">
      <w:pPr>
        <w:jc w:val="center"/>
        <w:rPr>
          <w:sz w:val="28"/>
          <w:szCs w:val="28"/>
        </w:rPr>
      </w:pPr>
      <w:r>
        <w:rPr>
          <w:sz w:val="28"/>
          <w:szCs w:val="28"/>
        </w:rPr>
        <w:t>адміністративної послуги</w:t>
      </w:r>
    </w:p>
    <w:p w14:paraId="1143E024" w14:textId="77777777" w:rsidR="00BF5B98" w:rsidRDefault="00BF5B98" w:rsidP="00BF5B98">
      <w:pPr>
        <w:ind w:left="708"/>
        <w:jc w:val="center"/>
        <w:rPr>
          <w:b/>
          <w:sz w:val="28"/>
          <w:szCs w:val="28"/>
        </w:rPr>
      </w:pPr>
      <w:r w:rsidRPr="00EE513E">
        <w:rPr>
          <w:b/>
        </w:rPr>
        <w:t>«ВЗЯТТЯ НА ОБЛІК ВНУТРШНЬО ПЕРЕМІЩЕНИХ ОСІБ, ЯКІ ПОТРЕБУЮТЬ НАДАННЯ ЖИТЛОВИХ ПРИМІЩЕНЬ З ФОНДІВ ЖИТЛА ДЛЯ ТИМЧАСОВОГО ПРОЖИВАННЯ НА ТЕРИТОРІЇ КОЗЯТИНСЬКОЇ МІСЬКОЇ ТЕРИТОРІАЛЬНОЇ ГРОМАДИ</w:t>
      </w:r>
      <w:r>
        <w:rPr>
          <w:b/>
          <w:sz w:val="28"/>
          <w:szCs w:val="28"/>
        </w:rPr>
        <w:t>»</w:t>
      </w:r>
    </w:p>
    <w:p w14:paraId="73FA6E96" w14:textId="77777777" w:rsidR="00BF5B98" w:rsidRPr="008A67FB" w:rsidRDefault="00BF5B98" w:rsidP="00BF5B98">
      <w:pPr>
        <w:ind w:left="708"/>
        <w:jc w:val="center"/>
        <w:rPr>
          <w:b/>
        </w:rPr>
      </w:pPr>
    </w:p>
    <w:p w14:paraId="69716275" w14:textId="77777777" w:rsidR="00BF5B98" w:rsidRPr="0011121F" w:rsidRDefault="00BF5B98" w:rsidP="00BF5B98">
      <w:pPr>
        <w:jc w:val="center"/>
        <w:rPr>
          <w:bCs/>
          <w:sz w:val="28"/>
          <w:szCs w:val="28"/>
        </w:rPr>
      </w:pPr>
      <w:r w:rsidRPr="0011121F">
        <w:rPr>
          <w:bCs/>
          <w:sz w:val="28"/>
          <w:szCs w:val="28"/>
        </w:rPr>
        <w:t>Управління «Центр надання адміністративних послуг у м. Козятині»</w:t>
      </w:r>
    </w:p>
    <w:tbl>
      <w:tblPr>
        <w:tblW w:w="9748" w:type="dxa"/>
        <w:tblLayout w:type="fixed"/>
        <w:tblLook w:val="01E0" w:firstRow="1" w:lastRow="1" w:firstColumn="1" w:lastColumn="1" w:noHBand="0" w:noVBand="0"/>
      </w:tblPr>
      <w:tblGrid>
        <w:gridCol w:w="568"/>
        <w:gridCol w:w="49"/>
        <w:gridCol w:w="2855"/>
        <w:gridCol w:w="1881"/>
        <w:gridCol w:w="2126"/>
        <w:gridCol w:w="226"/>
        <w:gridCol w:w="483"/>
        <w:gridCol w:w="1560"/>
      </w:tblGrid>
      <w:tr w:rsidR="00BF5B98" w:rsidRPr="00BB30F4" w14:paraId="1175661D" w14:textId="77777777" w:rsidTr="00DA0E43">
        <w:trPr>
          <w:gridAfter w:val="2"/>
          <w:wAfter w:w="2043" w:type="dxa"/>
        </w:trPr>
        <w:tc>
          <w:tcPr>
            <w:tcW w:w="617" w:type="dxa"/>
            <w:gridSpan w:val="2"/>
          </w:tcPr>
          <w:p w14:paraId="3DDB06FC" w14:textId="77777777" w:rsidR="00BF5B98" w:rsidRPr="00BB30F4" w:rsidRDefault="00BF5B98" w:rsidP="00DA0E43">
            <w:pPr>
              <w:rPr>
                <w:sz w:val="26"/>
                <w:szCs w:val="26"/>
              </w:rPr>
            </w:pPr>
          </w:p>
        </w:tc>
        <w:tc>
          <w:tcPr>
            <w:tcW w:w="2855" w:type="dxa"/>
          </w:tcPr>
          <w:p w14:paraId="16A7BB47" w14:textId="77777777" w:rsidR="00BF5B98" w:rsidRPr="00BB30F4" w:rsidRDefault="00BF5B98" w:rsidP="00DA0E43">
            <w:pPr>
              <w:jc w:val="both"/>
              <w:rPr>
                <w:sz w:val="26"/>
                <w:szCs w:val="26"/>
              </w:rPr>
            </w:pPr>
          </w:p>
        </w:tc>
        <w:tc>
          <w:tcPr>
            <w:tcW w:w="4233" w:type="dxa"/>
            <w:gridSpan w:val="3"/>
          </w:tcPr>
          <w:p w14:paraId="3BC86271" w14:textId="77777777" w:rsidR="00BF5B98" w:rsidRPr="008A67FB" w:rsidRDefault="00BF5B98" w:rsidP="00DA0E43">
            <w:pPr>
              <w:jc w:val="both"/>
            </w:pPr>
          </w:p>
        </w:tc>
      </w:tr>
      <w:tr w:rsidR="00BF5B98" w:rsidRPr="00BB30F4" w14:paraId="528DE31D"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192"/>
        </w:trPr>
        <w:tc>
          <w:tcPr>
            <w:tcW w:w="568" w:type="dxa"/>
            <w:shd w:val="clear" w:color="auto" w:fill="auto"/>
          </w:tcPr>
          <w:p w14:paraId="5FDB30F0" w14:textId="77777777" w:rsidR="00BF5B98" w:rsidRPr="00BB30F4" w:rsidRDefault="00BF5B98" w:rsidP="00DA0E43">
            <w:pPr>
              <w:rPr>
                <w:b/>
                <w:sz w:val="26"/>
                <w:szCs w:val="26"/>
              </w:rPr>
            </w:pPr>
            <w:r w:rsidRPr="00BB30F4">
              <w:rPr>
                <w:b/>
                <w:sz w:val="26"/>
                <w:szCs w:val="26"/>
              </w:rPr>
              <w:t>№</w:t>
            </w:r>
          </w:p>
          <w:p w14:paraId="76F14F2F" w14:textId="77777777" w:rsidR="00BF5B98" w:rsidRPr="00BB30F4" w:rsidRDefault="00BF5B98" w:rsidP="00DA0E43">
            <w:pPr>
              <w:rPr>
                <w:sz w:val="26"/>
                <w:szCs w:val="26"/>
              </w:rPr>
            </w:pPr>
            <w:r w:rsidRPr="00BB30F4">
              <w:rPr>
                <w:b/>
                <w:sz w:val="26"/>
                <w:szCs w:val="26"/>
              </w:rPr>
              <w:t>з/п</w:t>
            </w:r>
          </w:p>
        </w:tc>
        <w:tc>
          <w:tcPr>
            <w:tcW w:w="4785" w:type="dxa"/>
            <w:gridSpan w:val="3"/>
            <w:shd w:val="clear" w:color="auto" w:fill="auto"/>
          </w:tcPr>
          <w:p w14:paraId="2277C2C6" w14:textId="77777777" w:rsidR="00BF5B98" w:rsidRPr="00BB30F4" w:rsidRDefault="00BF5B98" w:rsidP="00DA0E43">
            <w:pPr>
              <w:jc w:val="center"/>
              <w:rPr>
                <w:sz w:val="26"/>
                <w:szCs w:val="26"/>
              </w:rPr>
            </w:pPr>
          </w:p>
          <w:p w14:paraId="6777F3C7" w14:textId="77777777" w:rsidR="00BF5B98" w:rsidRPr="00BB30F4" w:rsidRDefault="00BF5B98" w:rsidP="00DA0E43">
            <w:pPr>
              <w:jc w:val="center"/>
              <w:rPr>
                <w:b/>
                <w:sz w:val="26"/>
                <w:szCs w:val="26"/>
              </w:rPr>
            </w:pPr>
            <w:r w:rsidRPr="00BB30F4">
              <w:rPr>
                <w:b/>
                <w:sz w:val="26"/>
                <w:szCs w:val="26"/>
              </w:rPr>
              <w:t>Етапи послуги</w:t>
            </w:r>
          </w:p>
        </w:tc>
        <w:tc>
          <w:tcPr>
            <w:tcW w:w="2126" w:type="dxa"/>
            <w:shd w:val="clear" w:color="auto" w:fill="auto"/>
          </w:tcPr>
          <w:p w14:paraId="7FD00EED" w14:textId="77777777" w:rsidR="00BF5B98" w:rsidRPr="00BB30F4" w:rsidRDefault="00BF5B98" w:rsidP="00DA0E43">
            <w:pPr>
              <w:jc w:val="center"/>
              <w:rPr>
                <w:sz w:val="26"/>
                <w:szCs w:val="26"/>
              </w:rPr>
            </w:pPr>
            <w:r w:rsidRPr="00BB30F4">
              <w:rPr>
                <w:b/>
                <w:color w:val="000000"/>
                <w:sz w:val="26"/>
                <w:szCs w:val="26"/>
              </w:rPr>
              <w:t>Відповідальна особа/структурний підрозділ</w:t>
            </w:r>
          </w:p>
        </w:tc>
        <w:tc>
          <w:tcPr>
            <w:tcW w:w="709" w:type="dxa"/>
            <w:gridSpan w:val="2"/>
            <w:shd w:val="clear" w:color="auto" w:fill="auto"/>
          </w:tcPr>
          <w:p w14:paraId="6BD9A10B" w14:textId="77777777" w:rsidR="00BF5B98" w:rsidRPr="00BB30F4" w:rsidRDefault="00BF5B98" w:rsidP="00DA0E43">
            <w:pPr>
              <w:jc w:val="center"/>
              <w:rPr>
                <w:b/>
                <w:sz w:val="26"/>
                <w:szCs w:val="26"/>
              </w:rPr>
            </w:pPr>
            <w:r w:rsidRPr="00BB30F4">
              <w:rPr>
                <w:b/>
                <w:sz w:val="26"/>
                <w:szCs w:val="26"/>
              </w:rPr>
              <w:t>Дія</w:t>
            </w:r>
          </w:p>
          <w:p w14:paraId="17040215" w14:textId="77777777" w:rsidR="00BF5B98" w:rsidRPr="00BB30F4" w:rsidRDefault="00BF5B98" w:rsidP="00DA0E43">
            <w:pPr>
              <w:jc w:val="center"/>
              <w:rPr>
                <w:b/>
                <w:sz w:val="26"/>
                <w:szCs w:val="26"/>
              </w:rPr>
            </w:pPr>
            <w:r w:rsidRPr="00BB30F4">
              <w:rPr>
                <w:b/>
                <w:sz w:val="26"/>
                <w:szCs w:val="26"/>
              </w:rPr>
              <w:t>(В,У,П,З)</w:t>
            </w:r>
          </w:p>
        </w:tc>
        <w:tc>
          <w:tcPr>
            <w:tcW w:w="1560" w:type="dxa"/>
            <w:shd w:val="clear" w:color="auto" w:fill="auto"/>
          </w:tcPr>
          <w:p w14:paraId="0FD0A670" w14:textId="77777777" w:rsidR="00BF5B98" w:rsidRPr="00BB30F4" w:rsidRDefault="00BF5B98" w:rsidP="00DA0E43">
            <w:pPr>
              <w:jc w:val="center"/>
              <w:rPr>
                <w:sz w:val="26"/>
                <w:szCs w:val="26"/>
              </w:rPr>
            </w:pPr>
            <w:r w:rsidRPr="00BB30F4">
              <w:rPr>
                <w:b/>
                <w:sz w:val="26"/>
                <w:szCs w:val="26"/>
              </w:rPr>
              <w:t>Термін  виконання     (робочих днів)</w:t>
            </w:r>
          </w:p>
        </w:tc>
      </w:tr>
      <w:tr w:rsidR="00BF5B98" w:rsidRPr="00BB30F4" w14:paraId="780443AB"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8" w:type="dxa"/>
            <w:shd w:val="clear" w:color="auto" w:fill="auto"/>
          </w:tcPr>
          <w:p w14:paraId="284EB3DE" w14:textId="77777777" w:rsidR="00BF5B98" w:rsidRPr="00BB30F4" w:rsidRDefault="00BF5B98" w:rsidP="00DA0E43">
            <w:pPr>
              <w:rPr>
                <w:b/>
                <w:sz w:val="26"/>
                <w:szCs w:val="26"/>
              </w:rPr>
            </w:pPr>
            <w:r w:rsidRPr="00BB30F4">
              <w:rPr>
                <w:b/>
                <w:sz w:val="26"/>
                <w:szCs w:val="26"/>
              </w:rPr>
              <w:t>1</w:t>
            </w:r>
          </w:p>
        </w:tc>
        <w:tc>
          <w:tcPr>
            <w:tcW w:w="4785" w:type="dxa"/>
            <w:gridSpan w:val="3"/>
            <w:shd w:val="clear" w:color="auto" w:fill="auto"/>
          </w:tcPr>
          <w:p w14:paraId="6E570770" w14:textId="77777777" w:rsidR="00BF5B98" w:rsidRPr="00BB30F4" w:rsidRDefault="00BF5B98" w:rsidP="00DA0E43">
            <w:pPr>
              <w:jc w:val="center"/>
              <w:rPr>
                <w:b/>
                <w:sz w:val="26"/>
                <w:szCs w:val="26"/>
              </w:rPr>
            </w:pPr>
            <w:r w:rsidRPr="00BB30F4">
              <w:rPr>
                <w:b/>
                <w:sz w:val="26"/>
                <w:szCs w:val="26"/>
              </w:rPr>
              <w:t>2</w:t>
            </w:r>
          </w:p>
        </w:tc>
        <w:tc>
          <w:tcPr>
            <w:tcW w:w="2126" w:type="dxa"/>
            <w:shd w:val="clear" w:color="auto" w:fill="auto"/>
          </w:tcPr>
          <w:p w14:paraId="1BC551F2" w14:textId="77777777" w:rsidR="00BF5B98" w:rsidRPr="00BB30F4" w:rsidRDefault="00BF5B98" w:rsidP="00DA0E43">
            <w:pPr>
              <w:jc w:val="center"/>
              <w:rPr>
                <w:b/>
                <w:sz w:val="26"/>
                <w:szCs w:val="26"/>
              </w:rPr>
            </w:pPr>
            <w:r w:rsidRPr="00BB30F4">
              <w:rPr>
                <w:b/>
                <w:sz w:val="26"/>
                <w:szCs w:val="26"/>
              </w:rPr>
              <w:t>3</w:t>
            </w:r>
          </w:p>
        </w:tc>
        <w:tc>
          <w:tcPr>
            <w:tcW w:w="709" w:type="dxa"/>
            <w:gridSpan w:val="2"/>
            <w:shd w:val="clear" w:color="auto" w:fill="auto"/>
          </w:tcPr>
          <w:p w14:paraId="7BE566EF" w14:textId="77777777" w:rsidR="00BF5B98" w:rsidRPr="00BB30F4" w:rsidRDefault="00BF5B98" w:rsidP="00DA0E43">
            <w:pPr>
              <w:jc w:val="center"/>
              <w:rPr>
                <w:b/>
                <w:sz w:val="26"/>
                <w:szCs w:val="26"/>
              </w:rPr>
            </w:pPr>
            <w:r w:rsidRPr="00BB30F4">
              <w:rPr>
                <w:b/>
                <w:sz w:val="26"/>
                <w:szCs w:val="26"/>
              </w:rPr>
              <w:t>4</w:t>
            </w:r>
          </w:p>
        </w:tc>
        <w:tc>
          <w:tcPr>
            <w:tcW w:w="1560" w:type="dxa"/>
            <w:shd w:val="clear" w:color="auto" w:fill="auto"/>
          </w:tcPr>
          <w:p w14:paraId="2AAADD9B" w14:textId="77777777" w:rsidR="00BF5B98" w:rsidRPr="00BB30F4" w:rsidRDefault="00BF5B98" w:rsidP="00DA0E43">
            <w:pPr>
              <w:jc w:val="center"/>
              <w:rPr>
                <w:b/>
                <w:sz w:val="26"/>
                <w:szCs w:val="26"/>
              </w:rPr>
            </w:pPr>
            <w:r w:rsidRPr="00BB30F4">
              <w:rPr>
                <w:b/>
                <w:sz w:val="26"/>
                <w:szCs w:val="26"/>
              </w:rPr>
              <w:t>5</w:t>
            </w:r>
          </w:p>
        </w:tc>
      </w:tr>
      <w:tr w:rsidR="00BF5B98" w:rsidRPr="00BB30F4" w14:paraId="1405677C"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8" w:type="dxa"/>
            <w:shd w:val="clear" w:color="auto" w:fill="auto"/>
          </w:tcPr>
          <w:p w14:paraId="56A4F872" w14:textId="77777777" w:rsidR="00BF5B98" w:rsidRPr="00BB30F4" w:rsidRDefault="00BF5B98" w:rsidP="00BF5B98">
            <w:pPr>
              <w:numPr>
                <w:ilvl w:val="0"/>
                <w:numId w:val="15"/>
              </w:numPr>
              <w:suppressAutoHyphens/>
              <w:ind w:left="360"/>
              <w:rPr>
                <w:sz w:val="26"/>
                <w:szCs w:val="26"/>
              </w:rPr>
            </w:pPr>
          </w:p>
        </w:tc>
        <w:tc>
          <w:tcPr>
            <w:tcW w:w="4785" w:type="dxa"/>
            <w:gridSpan w:val="3"/>
            <w:shd w:val="clear" w:color="auto" w:fill="auto"/>
          </w:tcPr>
          <w:p w14:paraId="11DC1B0A" w14:textId="77777777" w:rsidR="00BF5B98" w:rsidRDefault="00BF5B98" w:rsidP="00DA0E43">
            <w:pPr>
              <w:jc w:val="both"/>
              <w:rPr>
                <w:sz w:val="26"/>
                <w:szCs w:val="26"/>
              </w:rPr>
            </w:pPr>
            <w:r w:rsidRPr="00BB30F4">
              <w:rPr>
                <w:sz w:val="26"/>
                <w:szCs w:val="26"/>
              </w:rPr>
              <w:t>Прийом і перевірка відповідності вхідного пакету документів інформаційній картці адміністративної послуги</w:t>
            </w:r>
            <w:r>
              <w:rPr>
                <w:sz w:val="26"/>
                <w:szCs w:val="26"/>
              </w:rPr>
              <w:t xml:space="preserve"> </w:t>
            </w:r>
            <w:r w:rsidRPr="00BB30F4">
              <w:rPr>
                <w:sz w:val="26"/>
                <w:szCs w:val="26"/>
              </w:rPr>
              <w:t>(АП), складання опису вхідного пакету документів, повідомлення суб’єкта звернення про орієнтовний термін виконання та з’ясування прийнятного способу повідомлення про результати надання АП</w:t>
            </w:r>
            <w:r>
              <w:rPr>
                <w:sz w:val="26"/>
                <w:szCs w:val="26"/>
              </w:rPr>
              <w:t>.</w:t>
            </w:r>
          </w:p>
          <w:p w14:paraId="4405F825" w14:textId="77777777" w:rsidR="00BF5B98" w:rsidRPr="00BB30F4" w:rsidRDefault="00BF5B98" w:rsidP="00DA0E43">
            <w:pPr>
              <w:jc w:val="both"/>
              <w:rPr>
                <w:sz w:val="26"/>
                <w:szCs w:val="26"/>
              </w:rPr>
            </w:pPr>
            <w:r w:rsidRPr="00BB30F4">
              <w:rPr>
                <w:sz w:val="26"/>
                <w:szCs w:val="26"/>
              </w:rPr>
              <w:t>Реєстрація вхідного пакету документів передача до управління соціальної політики</w:t>
            </w:r>
          </w:p>
        </w:tc>
        <w:tc>
          <w:tcPr>
            <w:tcW w:w="2126" w:type="dxa"/>
            <w:shd w:val="clear" w:color="auto" w:fill="auto"/>
          </w:tcPr>
          <w:p w14:paraId="340D6F0C" w14:textId="77777777" w:rsidR="00BF5B98" w:rsidRPr="00BB30F4" w:rsidRDefault="00BF5B98" w:rsidP="00DA0E43">
            <w:pPr>
              <w:jc w:val="center"/>
              <w:rPr>
                <w:sz w:val="26"/>
                <w:szCs w:val="26"/>
              </w:rPr>
            </w:pPr>
            <w:r w:rsidRPr="00BB30F4">
              <w:rPr>
                <w:sz w:val="26"/>
                <w:szCs w:val="26"/>
              </w:rPr>
              <w:t>Адміністратор центру надання адміністративних послуг (</w:t>
            </w:r>
            <w:proofErr w:type="spellStart"/>
            <w:r w:rsidRPr="00BB30F4">
              <w:rPr>
                <w:sz w:val="26"/>
                <w:szCs w:val="26"/>
              </w:rPr>
              <w:t>ЦНАПу</w:t>
            </w:r>
            <w:proofErr w:type="spellEnd"/>
            <w:r w:rsidRPr="00BB30F4">
              <w:rPr>
                <w:sz w:val="26"/>
                <w:szCs w:val="26"/>
              </w:rPr>
              <w:t>)</w:t>
            </w:r>
          </w:p>
        </w:tc>
        <w:tc>
          <w:tcPr>
            <w:tcW w:w="709" w:type="dxa"/>
            <w:gridSpan w:val="2"/>
            <w:shd w:val="clear" w:color="auto" w:fill="auto"/>
          </w:tcPr>
          <w:p w14:paraId="0269DD67" w14:textId="77777777" w:rsidR="00BF5B98" w:rsidRPr="00BB30F4" w:rsidRDefault="00BF5B98" w:rsidP="00DA0E43">
            <w:pPr>
              <w:jc w:val="center"/>
              <w:rPr>
                <w:sz w:val="26"/>
                <w:szCs w:val="26"/>
              </w:rPr>
            </w:pPr>
            <w:r w:rsidRPr="00BB30F4">
              <w:rPr>
                <w:sz w:val="26"/>
                <w:szCs w:val="26"/>
              </w:rPr>
              <w:t>В</w:t>
            </w:r>
          </w:p>
        </w:tc>
        <w:tc>
          <w:tcPr>
            <w:tcW w:w="1560" w:type="dxa"/>
            <w:shd w:val="clear" w:color="auto" w:fill="auto"/>
          </w:tcPr>
          <w:p w14:paraId="325F7B2E" w14:textId="77777777" w:rsidR="00BF5B98" w:rsidRPr="001859C0" w:rsidRDefault="00BF5B98" w:rsidP="00DA0E43">
            <w:pPr>
              <w:jc w:val="center"/>
              <w:rPr>
                <w:sz w:val="26"/>
                <w:szCs w:val="26"/>
              </w:rPr>
            </w:pPr>
            <w:r>
              <w:rPr>
                <w:sz w:val="26"/>
                <w:szCs w:val="26"/>
              </w:rPr>
              <w:t>У день подання документів</w:t>
            </w:r>
          </w:p>
        </w:tc>
      </w:tr>
      <w:tr w:rsidR="00BF5B98" w:rsidRPr="00BB30F4" w14:paraId="29E91D20"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8" w:type="dxa"/>
            <w:shd w:val="clear" w:color="auto" w:fill="auto"/>
          </w:tcPr>
          <w:p w14:paraId="2E5FCD60" w14:textId="77777777" w:rsidR="00BF5B98" w:rsidRPr="00BB30F4" w:rsidRDefault="00BF5B98" w:rsidP="00BF5B98">
            <w:pPr>
              <w:numPr>
                <w:ilvl w:val="0"/>
                <w:numId w:val="15"/>
              </w:numPr>
              <w:suppressAutoHyphens/>
              <w:ind w:left="360"/>
              <w:rPr>
                <w:sz w:val="26"/>
                <w:szCs w:val="26"/>
              </w:rPr>
            </w:pPr>
          </w:p>
        </w:tc>
        <w:tc>
          <w:tcPr>
            <w:tcW w:w="4785" w:type="dxa"/>
            <w:gridSpan w:val="3"/>
            <w:shd w:val="clear" w:color="auto" w:fill="auto"/>
          </w:tcPr>
          <w:p w14:paraId="2C56A0BC" w14:textId="77777777" w:rsidR="00BF5B98" w:rsidRPr="008A67FB" w:rsidRDefault="00BF5B98" w:rsidP="00DA0E43">
            <w:pPr>
              <w:jc w:val="both"/>
              <w:rPr>
                <w:sz w:val="26"/>
                <w:szCs w:val="26"/>
              </w:rPr>
            </w:pPr>
            <w:r w:rsidRPr="00BB30F4">
              <w:rPr>
                <w:sz w:val="26"/>
                <w:szCs w:val="26"/>
              </w:rPr>
              <w:t>Перевірка відповідності наданих документів вимогам діючих нормативних документів,</w:t>
            </w:r>
            <w:r>
              <w:rPr>
                <w:sz w:val="26"/>
                <w:szCs w:val="26"/>
              </w:rPr>
              <w:t xml:space="preserve"> </w:t>
            </w:r>
            <w:r w:rsidRPr="00BB30F4">
              <w:rPr>
                <w:sz w:val="26"/>
                <w:szCs w:val="26"/>
              </w:rPr>
              <w:t xml:space="preserve">внесення даних до журналу реєстрації, </w:t>
            </w:r>
            <w:r>
              <w:rPr>
                <w:color w:val="000000"/>
                <w:sz w:val="26"/>
                <w:szCs w:val="26"/>
              </w:rPr>
              <w:t>формування справи.</w:t>
            </w:r>
          </w:p>
          <w:p w14:paraId="1261235E" w14:textId="77777777" w:rsidR="00BF5B98" w:rsidRDefault="00BF5B98" w:rsidP="00DA0E43">
            <w:pPr>
              <w:jc w:val="both"/>
              <w:rPr>
                <w:sz w:val="26"/>
                <w:szCs w:val="26"/>
              </w:rPr>
            </w:pPr>
            <w:r>
              <w:rPr>
                <w:sz w:val="26"/>
                <w:szCs w:val="26"/>
              </w:rPr>
              <w:t>Підготовка</w:t>
            </w:r>
            <w:r w:rsidRPr="00BB30F4">
              <w:rPr>
                <w:sz w:val="26"/>
                <w:szCs w:val="26"/>
              </w:rPr>
              <w:t xml:space="preserve"> документів </w:t>
            </w:r>
            <w:r>
              <w:rPr>
                <w:sz w:val="26"/>
                <w:szCs w:val="26"/>
              </w:rPr>
              <w:t>для подання на  розгляд ви</w:t>
            </w:r>
            <w:r w:rsidRPr="00BB30F4">
              <w:rPr>
                <w:sz w:val="26"/>
                <w:szCs w:val="26"/>
              </w:rPr>
              <w:t>конавчого комітету Козятинської міської ради</w:t>
            </w:r>
            <w:r>
              <w:rPr>
                <w:sz w:val="26"/>
                <w:szCs w:val="26"/>
              </w:rPr>
              <w:t>.</w:t>
            </w:r>
          </w:p>
          <w:p w14:paraId="3396832C" w14:textId="77777777" w:rsidR="00BF5B98" w:rsidRDefault="00BF5B98" w:rsidP="00DA0E43">
            <w:pPr>
              <w:jc w:val="both"/>
              <w:rPr>
                <w:sz w:val="26"/>
                <w:szCs w:val="26"/>
              </w:rPr>
            </w:pPr>
            <w:r>
              <w:rPr>
                <w:sz w:val="26"/>
                <w:szCs w:val="26"/>
              </w:rPr>
              <w:t>Підготовка проекту рішення виконавчого комітету.</w:t>
            </w:r>
          </w:p>
          <w:p w14:paraId="30330767" w14:textId="77777777" w:rsidR="00BF5B98" w:rsidRPr="001859C0" w:rsidRDefault="00BF5B98" w:rsidP="00DA0E43">
            <w:pPr>
              <w:jc w:val="both"/>
              <w:rPr>
                <w:sz w:val="26"/>
                <w:szCs w:val="26"/>
              </w:rPr>
            </w:pPr>
            <w:r w:rsidRPr="00BB30F4">
              <w:rPr>
                <w:sz w:val="26"/>
                <w:szCs w:val="26"/>
              </w:rPr>
              <w:t>Подання проекту рішення виконавчого комітету до організаційного відділу міської ради для включення до порядку денного засідання виконавчого комітету міської ради</w:t>
            </w:r>
          </w:p>
        </w:tc>
        <w:tc>
          <w:tcPr>
            <w:tcW w:w="2126" w:type="dxa"/>
            <w:shd w:val="clear" w:color="auto" w:fill="auto"/>
          </w:tcPr>
          <w:p w14:paraId="30AFBAC8" w14:textId="77777777" w:rsidR="00BF5B98" w:rsidRPr="00BB30F4" w:rsidRDefault="00BF5B98" w:rsidP="00DA0E43">
            <w:pPr>
              <w:jc w:val="center"/>
              <w:rPr>
                <w:sz w:val="26"/>
                <w:szCs w:val="26"/>
              </w:rPr>
            </w:pPr>
            <w:r w:rsidRPr="00BB30F4">
              <w:rPr>
                <w:sz w:val="26"/>
                <w:szCs w:val="26"/>
              </w:rPr>
              <w:t>Управління соціальної політики</w:t>
            </w:r>
          </w:p>
          <w:p w14:paraId="609D659E" w14:textId="77777777" w:rsidR="00BF5B98" w:rsidRPr="00BB30F4" w:rsidRDefault="00BF5B98" w:rsidP="00DA0E43">
            <w:pPr>
              <w:jc w:val="center"/>
              <w:rPr>
                <w:sz w:val="26"/>
                <w:szCs w:val="26"/>
              </w:rPr>
            </w:pPr>
          </w:p>
        </w:tc>
        <w:tc>
          <w:tcPr>
            <w:tcW w:w="709" w:type="dxa"/>
            <w:gridSpan w:val="2"/>
            <w:shd w:val="clear" w:color="auto" w:fill="auto"/>
          </w:tcPr>
          <w:p w14:paraId="11504BDF" w14:textId="77777777" w:rsidR="00BF5B98" w:rsidRPr="00BB30F4" w:rsidRDefault="00BF5B98" w:rsidP="00DA0E43">
            <w:pPr>
              <w:jc w:val="center"/>
              <w:rPr>
                <w:sz w:val="26"/>
                <w:szCs w:val="26"/>
              </w:rPr>
            </w:pPr>
            <w:r w:rsidRPr="00BB30F4">
              <w:rPr>
                <w:sz w:val="26"/>
                <w:szCs w:val="26"/>
              </w:rPr>
              <w:t>В</w:t>
            </w:r>
          </w:p>
        </w:tc>
        <w:tc>
          <w:tcPr>
            <w:tcW w:w="1560" w:type="dxa"/>
            <w:shd w:val="clear" w:color="auto" w:fill="auto"/>
          </w:tcPr>
          <w:p w14:paraId="507B6BF3" w14:textId="77777777" w:rsidR="00BF5B98" w:rsidRPr="00BB30F4" w:rsidRDefault="00BF5B98" w:rsidP="00DA0E43">
            <w:pPr>
              <w:jc w:val="center"/>
              <w:rPr>
                <w:sz w:val="26"/>
                <w:szCs w:val="26"/>
              </w:rPr>
            </w:pPr>
            <w:r>
              <w:rPr>
                <w:sz w:val="26"/>
                <w:szCs w:val="26"/>
              </w:rPr>
              <w:t>1</w:t>
            </w:r>
          </w:p>
        </w:tc>
      </w:tr>
      <w:tr w:rsidR="00BF5B98" w:rsidRPr="00BB30F4" w14:paraId="2AA11E64"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8" w:type="dxa"/>
            <w:shd w:val="clear" w:color="auto" w:fill="auto"/>
          </w:tcPr>
          <w:p w14:paraId="6F0F11EA" w14:textId="77777777" w:rsidR="00BF5B98" w:rsidRPr="00BB30F4" w:rsidRDefault="00BF5B98" w:rsidP="00BF5B98">
            <w:pPr>
              <w:numPr>
                <w:ilvl w:val="0"/>
                <w:numId w:val="15"/>
              </w:numPr>
              <w:suppressAutoHyphens/>
              <w:ind w:left="360"/>
              <w:rPr>
                <w:sz w:val="26"/>
                <w:szCs w:val="26"/>
              </w:rPr>
            </w:pPr>
          </w:p>
        </w:tc>
        <w:tc>
          <w:tcPr>
            <w:tcW w:w="4785" w:type="dxa"/>
            <w:gridSpan w:val="3"/>
            <w:shd w:val="clear" w:color="auto" w:fill="auto"/>
          </w:tcPr>
          <w:p w14:paraId="302F2E2D" w14:textId="77777777" w:rsidR="00BF5B98" w:rsidRPr="00BB30F4" w:rsidRDefault="00BF5B98" w:rsidP="00DA0E43">
            <w:pPr>
              <w:rPr>
                <w:sz w:val="26"/>
                <w:szCs w:val="26"/>
              </w:rPr>
            </w:pPr>
            <w:r w:rsidRPr="00BB30F4">
              <w:rPr>
                <w:sz w:val="26"/>
                <w:szCs w:val="26"/>
              </w:rPr>
              <w:t>Засідання виконавчого комітету міської ради</w:t>
            </w:r>
          </w:p>
          <w:p w14:paraId="1D0B4B0B" w14:textId="77777777" w:rsidR="00BF5B98" w:rsidRPr="00BB30F4" w:rsidRDefault="00BF5B98" w:rsidP="00DA0E43">
            <w:pPr>
              <w:rPr>
                <w:sz w:val="26"/>
                <w:szCs w:val="26"/>
              </w:rPr>
            </w:pPr>
          </w:p>
        </w:tc>
        <w:tc>
          <w:tcPr>
            <w:tcW w:w="2126" w:type="dxa"/>
            <w:shd w:val="clear" w:color="auto" w:fill="auto"/>
          </w:tcPr>
          <w:p w14:paraId="554A9E8A" w14:textId="77777777" w:rsidR="00BF5B98" w:rsidRPr="00BB30F4" w:rsidRDefault="00BF5B98" w:rsidP="00DA0E43">
            <w:pPr>
              <w:jc w:val="center"/>
              <w:rPr>
                <w:sz w:val="26"/>
                <w:szCs w:val="26"/>
              </w:rPr>
            </w:pPr>
            <w:r w:rsidRPr="00BB30F4">
              <w:rPr>
                <w:sz w:val="26"/>
                <w:szCs w:val="26"/>
              </w:rPr>
              <w:t>Виконавчий комітет міської ради</w:t>
            </w:r>
          </w:p>
        </w:tc>
        <w:tc>
          <w:tcPr>
            <w:tcW w:w="709" w:type="dxa"/>
            <w:gridSpan w:val="2"/>
            <w:shd w:val="clear" w:color="auto" w:fill="auto"/>
          </w:tcPr>
          <w:p w14:paraId="2AB10128" w14:textId="77777777" w:rsidR="00BF5B98" w:rsidRPr="00BB30F4" w:rsidRDefault="00BF5B98" w:rsidP="00DA0E43">
            <w:pPr>
              <w:jc w:val="center"/>
              <w:rPr>
                <w:sz w:val="26"/>
                <w:szCs w:val="26"/>
              </w:rPr>
            </w:pPr>
            <w:r w:rsidRPr="00BB30F4">
              <w:rPr>
                <w:sz w:val="26"/>
                <w:szCs w:val="26"/>
              </w:rPr>
              <w:t>З</w:t>
            </w:r>
          </w:p>
        </w:tc>
        <w:tc>
          <w:tcPr>
            <w:tcW w:w="1560" w:type="dxa"/>
            <w:shd w:val="clear" w:color="auto" w:fill="auto"/>
          </w:tcPr>
          <w:p w14:paraId="63861A05" w14:textId="77777777" w:rsidR="00BF5B98" w:rsidRPr="00BB30F4" w:rsidRDefault="00BF5B98" w:rsidP="00DA0E43">
            <w:pPr>
              <w:jc w:val="center"/>
              <w:rPr>
                <w:sz w:val="26"/>
                <w:szCs w:val="26"/>
              </w:rPr>
            </w:pPr>
            <w:r w:rsidRPr="00BB30F4">
              <w:rPr>
                <w:sz w:val="26"/>
                <w:szCs w:val="26"/>
              </w:rPr>
              <w:t>1</w:t>
            </w:r>
          </w:p>
        </w:tc>
      </w:tr>
      <w:tr w:rsidR="00BF5B98" w:rsidRPr="00BB30F4" w14:paraId="0E024EB4"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8" w:type="dxa"/>
            <w:shd w:val="clear" w:color="auto" w:fill="auto"/>
          </w:tcPr>
          <w:p w14:paraId="02179D60" w14:textId="77777777" w:rsidR="00BF5B98" w:rsidRPr="00BB30F4" w:rsidRDefault="00BF5B98" w:rsidP="00BF5B98">
            <w:pPr>
              <w:numPr>
                <w:ilvl w:val="0"/>
                <w:numId w:val="15"/>
              </w:numPr>
              <w:suppressAutoHyphens/>
              <w:ind w:left="360"/>
              <w:rPr>
                <w:sz w:val="26"/>
                <w:szCs w:val="26"/>
              </w:rPr>
            </w:pPr>
          </w:p>
        </w:tc>
        <w:tc>
          <w:tcPr>
            <w:tcW w:w="4785" w:type="dxa"/>
            <w:gridSpan w:val="3"/>
            <w:shd w:val="clear" w:color="auto" w:fill="auto"/>
          </w:tcPr>
          <w:p w14:paraId="5EFD2472" w14:textId="77777777" w:rsidR="00BF5B98" w:rsidRPr="00BB30F4" w:rsidRDefault="00BF5B98" w:rsidP="00DA0E43">
            <w:pPr>
              <w:rPr>
                <w:sz w:val="26"/>
                <w:szCs w:val="26"/>
              </w:rPr>
            </w:pPr>
            <w:r w:rsidRPr="00BB30F4">
              <w:rPr>
                <w:sz w:val="26"/>
                <w:szCs w:val="26"/>
              </w:rPr>
              <w:t>Реєстрація рішення виконавчого комітету міської ради</w:t>
            </w:r>
          </w:p>
        </w:tc>
        <w:tc>
          <w:tcPr>
            <w:tcW w:w="2126" w:type="dxa"/>
            <w:shd w:val="clear" w:color="auto" w:fill="auto"/>
          </w:tcPr>
          <w:p w14:paraId="306C0894" w14:textId="77777777" w:rsidR="00BF5B98" w:rsidRPr="00BB30F4" w:rsidRDefault="00BF5B98" w:rsidP="00DA0E43">
            <w:pPr>
              <w:jc w:val="center"/>
              <w:rPr>
                <w:sz w:val="26"/>
                <w:szCs w:val="26"/>
              </w:rPr>
            </w:pPr>
            <w:r w:rsidRPr="00BB30F4">
              <w:rPr>
                <w:sz w:val="26"/>
                <w:szCs w:val="26"/>
              </w:rPr>
              <w:t>Організаційний відділ міської ради</w:t>
            </w:r>
          </w:p>
        </w:tc>
        <w:tc>
          <w:tcPr>
            <w:tcW w:w="709" w:type="dxa"/>
            <w:gridSpan w:val="2"/>
            <w:shd w:val="clear" w:color="auto" w:fill="auto"/>
          </w:tcPr>
          <w:p w14:paraId="3B91D41B" w14:textId="77777777" w:rsidR="00BF5B98" w:rsidRPr="00BB30F4" w:rsidRDefault="00BF5B98" w:rsidP="00DA0E43">
            <w:pPr>
              <w:jc w:val="center"/>
              <w:rPr>
                <w:sz w:val="26"/>
                <w:szCs w:val="26"/>
              </w:rPr>
            </w:pPr>
            <w:r w:rsidRPr="00BB30F4">
              <w:rPr>
                <w:sz w:val="26"/>
                <w:szCs w:val="26"/>
              </w:rPr>
              <w:t>В</w:t>
            </w:r>
          </w:p>
        </w:tc>
        <w:tc>
          <w:tcPr>
            <w:tcW w:w="1560" w:type="dxa"/>
            <w:shd w:val="clear" w:color="auto" w:fill="auto"/>
          </w:tcPr>
          <w:p w14:paraId="6482EE71" w14:textId="77777777" w:rsidR="00BF5B98" w:rsidRPr="00BB30F4" w:rsidRDefault="00BF5B98" w:rsidP="00DA0E43">
            <w:pPr>
              <w:jc w:val="center"/>
              <w:rPr>
                <w:sz w:val="26"/>
                <w:szCs w:val="26"/>
              </w:rPr>
            </w:pPr>
            <w:r w:rsidRPr="00BB30F4">
              <w:rPr>
                <w:sz w:val="26"/>
                <w:szCs w:val="26"/>
              </w:rPr>
              <w:t>1</w:t>
            </w:r>
          </w:p>
        </w:tc>
      </w:tr>
      <w:tr w:rsidR="00BF5B98" w:rsidRPr="00BB30F4" w14:paraId="2BB2CD1A"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8" w:type="dxa"/>
            <w:shd w:val="clear" w:color="auto" w:fill="auto"/>
          </w:tcPr>
          <w:p w14:paraId="09920737" w14:textId="77777777" w:rsidR="00BF5B98" w:rsidRPr="00BB30F4" w:rsidRDefault="00BF5B98" w:rsidP="00BF5B98">
            <w:pPr>
              <w:numPr>
                <w:ilvl w:val="0"/>
                <w:numId w:val="15"/>
              </w:numPr>
              <w:suppressAutoHyphens/>
              <w:ind w:left="360"/>
              <w:rPr>
                <w:sz w:val="26"/>
                <w:szCs w:val="26"/>
              </w:rPr>
            </w:pPr>
          </w:p>
        </w:tc>
        <w:tc>
          <w:tcPr>
            <w:tcW w:w="4785" w:type="dxa"/>
            <w:gridSpan w:val="3"/>
            <w:shd w:val="clear" w:color="auto" w:fill="auto"/>
          </w:tcPr>
          <w:p w14:paraId="422B88D2" w14:textId="77777777" w:rsidR="00BF5B98" w:rsidRPr="00BB30F4" w:rsidRDefault="00BF5B98" w:rsidP="00DA0E43">
            <w:pPr>
              <w:rPr>
                <w:sz w:val="26"/>
                <w:szCs w:val="26"/>
              </w:rPr>
            </w:pPr>
            <w:r w:rsidRPr="00BB30F4">
              <w:rPr>
                <w:sz w:val="26"/>
                <w:szCs w:val="26"/>
              </w:rPr>
              <w:t xml:space="preserve">Передача рішення виконкому міської ради до </w:t>
            </w:r>
            <w:r>
              <w:rPr>
                <w:sz w:val="26"/>
                <w:szCs w:val="26"/>
              </w:rPr>
              <w:t>управління соці</w:t>
            </w:r>
            <w:r w:rsidRPr="00BB30F4">
              <w:rPr>
                <w:sz w:val="26"/>
                <w:szCs w:val="26"/>
              </w:rPr>
              <w:t xml:space="preserve">альної політики </w:t>
            </w:r>
          </w:p>
        </w:tc>
        <w:tc>
          <w:tcPr>
            <w:tcW w:w="2126" w:type="dxa"/>
            <w:shd w:val="clear" w:color="auto" w:fill="auto"/>
          </w:tcPr>
          <w:p w14:paraId="1B2CB0D7" w14:textId="77777777" w:rsidR="00BF5B98" w:rsidRPr="00BB30F4" w:rsidRDefault="00BF5B98" w:rsidP="00DA0E43">
            <w:pPr>
              <w:jc w:val="center"/>
              <w:rPr>
                <w:sz w:val="26"/>
                <w:szCs w:val="26"/>
              </w:rPr>
            </w:pPr>
            <w:r w:rsidRPr="00BB30F4">
              <w:rPr>
                <w:sz w:val="26"/>
                <w:szCs w:val="26"/>
              </w:rPr>
              <w:t>Організаційний відділ міської ради</w:t>
            </w:r>
          </w:p>
        </w:tc>
        <w:tc>
          <w:tcPr>
            <w:tcW w:w="709" w:type="dxa"/>
            <w:gridSpan w:val="2"/>
            <w:shd w:val="clear" w:color="auto" w:fill="auto"/>
          </w:tcPr>
          <w:p w14:paraId="1C88E5B3" w14:textId="77777777" w:rsidR="00BF5B98" w:rsidRPr="00BB30F4" w:rsidRDefault="00BF5B98" w:rsidP="00DA0E43">
            <w:pPr>
              <w:jc w:val="center"/>
              <w:rPr>
                <w:sz w:val="26"/>
                <w:szCs w:val="26"/>
              </w:rPr>
            </w:pPr>
            <w:r w:rsidRPr="00BB30F4">
              <w:rPr>
                <w:sz w:val="26"/>
                <w:szCs w:val="26"/>
              </w:rPr>
              <w:t>В</w:t>
            </w:r>
          </w:p>
        </w:tc>
        <w:tc>
          <w:tcPr>
            <w:tcW w:w="1560" w:type="dxa"/>
            <w:shd w:val="clear" w:color="auto" w:fill="auto"/>
          </w:tcPr>
          <w:p w14:paraId="4AE0C357" w14:textId="77777777" w:rsidR="00BF5B98" w:rsidRPr="00BB30F4" w:rsidRDefault="00BF5B98" w:rsidP="00DA0E43">
            <w:pPr>
              <w:jc w:val="center"/>
              <w:rPr>
                <w:sz w:val="26"/>
                <w:szCs w:val="26"/>
              </w:rPr>
            </w:pPr>
            <w:r w:rsidRPr="00BB30F4">
              <w:rPr>
                <w:sz w:val="26"/>
                <w:szCs w:val="26"/>
              </w:rPr>
              <w:t>1</w:t>
            </w:r>
          </w:p>
        </w:tc>
      </w:tr>
      <w:tr w:rsidR="00BF5B98" w:rsidRPr="00BB30F4" w14:paraId="142CC3D7"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8" w:type="dxa"/>
            <w:shd w:val="clear" w:color="auto" w:fill="auto"/>
          </w:tcPr>
          <w:p w14:paraId="057338E3" w14:textId="77777777" w:rsidR="00BF5B98" w:rsidRPr="00BB30F4" w:rsidRDefault="00BF5B98" w:rsidP="00BF5B98">
            <w:pPr>
              <w:numPr>
                <w:ilvl w:val="0"/>
                <w:numId w:val="15"/>
              </w:numPr>
              <w:suppressAutoHyphens/>
              <w:ind w:left="360"/>
              <w:rPr>
                <w:sz w:val="26"/>
                <w:szCs w:val="26"/>
              </w:rPr>
            </w:pPr>
          </w:p>
        </w:tc>
        <w:tc>
          <w:tcPr>
            <w:tcW w:w="4785" w:type="dxa"/>
            <w:gridSpan w:val="3"/>
            <w:shd w:val="clear" w:color="auto" w:fill="auto"/>
          </w:tcPr>
          <w:p w14:paraId="305A1928" w14:textId="77777777" w:rsidR="00BF5B98" w:rsidRPr="00BB30F4" w:rsidRDefault="00BF5B98" w:rsidP="00DA0E43">
            <w:pPr>
              <w:rPr>
                <w:sz w:val="26"/>
                <w:szCs w:val="26"/>
              </w:rPr>
            </w:pPr>
            <w:r w:rsidRPr="00BB30F4">
              <w:rPr>
                <w:sz w:val="26"/>
                <w:szCs w:val="26"/>
              </w:rPr>
              <w:t xml:space="preserve">Підготовка Витягу з рішення виконавчого комітету Козятинської міської ради щодо взяття на облік або відмову у взятті на облік </w:t>
            </w:r>
          </w:p>
        </w:tc>
        <w:tc>
          <w:tcPr>
            <w:tcW w:w="2126" w:type="dxa"/>
            <w:shd w:val="clear" w:color="auto" w:fill="auto"/>
          </w:tcPr>
          <w:p w14:paraId="0B83F252" w14:textId="77777777" w:rsidR="00BF5B98" w:rsidRPr="00BB30F4" w:rsidRDefault="00BF5B98" w:rsidP="00DA0E43">
            <w:pPr>
              <w:jc w:val="center"/>
              <w:rPr>
                <w:sz w:val="26"/>
                <w:szCs w:val="26"/>
              </w:rPr>
            </w:pPr>
            <w:r w:rsidRPr="00BB30F4">
              <w:rPr>
                <w:sz w:val="26"/>
                <w:szCs w:val="26"/>
              </w:rPr>
              <w:t>Управління соціальної політики</w:t>
            </w:r>
          </w:p>
        </w:tc>
        <w:tc>
          <w:tcPr>
            <w:tcW w:w="709" w:type="dxa"/>
            <w:gridSpan w:val="2"/>
            <w:shd w:val="clear" w:color="auto" w:fill="auto"/>
          </w:tcPr>
          <w:p w14:paraId="5FF3DEA5" w14:textId="77777777" w:rsidR="00BF5B98" w:rsidRPr="00BB30F4" w:rsidRDefault="00BF5B98" w:rsidP="00DA0E43">
            <w:pPr>
              <w:jc w:val="center"/>
              <w:rPr>
                <w:sz w:val="26"/>
                <w:szCs w:val="26"/>
              </w:rPr>
            </w:pPr>
            <w:r w:rsidRPr="00BB30F4">
              <w:rPr>
                <w:sz w:val="26"/>
                <w:szCs w:val="26"/>
              </w:rPr>
              <w:t>В</w:t>
            </w:r>
          </w:p>
        </w:tc>
        <w:tc>
          <w:tcPr>
            <w:tcW w:w="1560" w:type="dxa"/>
            <w:shd w:val="clear" w:color="auto" w:fill="auto"/>
          </w:tcPr>
          <w:p w14:paraId="29B15C40" w14:textId="77777777" w:rsidR="00BF5B98" w:rsidRPr="00BB30F4" w:rsidRDefault="00BF5B98" w:rsidP="00DA0E43">
            <w:pPr>
              <w:jc w:val="center"/>
              <w:rPr>
                <w:sz w:val="26"/>
                <w:szCs w:val="26"/>
              </w:rPr>
            </w:pPr>
            <w:r w:rsidRPr="00BB30F4">
              <w:rPr>
                <w:sz w:val="26"/>
                <w:szCs w:val="26"/>
              </w:rPr>
              <w:t>3</w:t>
            </w:r>
          </w:p>
        </w:tc>
      </w:tr>
      <w:tr w:rsidR="00BF5B98" w:rsidRPr="00BB30F4" w14:paraId="42795B71"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68" w:type="dxa"/>
            <w:shd w:val="clear" w:color="auto" w:fill="auto"/>
          </w:tcPr>
          <w:p w14:paraId="1461D89D" w14:textId="77777777" w:rsidR="00BF5B98" w:rsidRPr="00BB30F4" w:rsidRDefault="00BF5B98" w:rsidP="00BF5B98">
            <w:pPr>
              <w:numPr>
                <w:ilvl w:val="0"/>
                <w:numId w:val="15"/>
              </w:numPr>
              <w:suppressAutoHyphens/>
              <w:ind w:left="360"/>
              <w:rPr>
                <w:sz w:val="26"/>
                <w:szCs w:val="26"/>
              </w:rPr>
            </w:pPr>
          </w:p>
        </w:tc>
        <w:tc>
          <w:tcPr>
            <w:tcW w:w="4785" w:type="dxa"/>
            <w:gridSpan w:val="3"/>
            <w:shd w:val="clear" w:color="auto" w:fill="auto"/>
          </w:tcPr>
          <w:p w14:paraId="08BFB9C8" w14:textId="77777777" w:rsidR="00BF5B98" w:rsidRPr="00BB30F4" w:rsidRDefault="00BF5B98" w:rsidP="00DA0E43">
            <w:pPr>
              <w:rPr>
                <w:sz w:val="26"/>
                <w:szCs w:val="26"/>
              </w:rPr>
            </w:pPr>
            <w:r w:rsidRPr="00BB30F4">
              <w:rPr>
                <w:sz w:val="26"/>
                <w:szCs w:val="26"/>
              </w:rPr>
              <w:t>Видача Витягу із рішення виконавчого комітету Козятинської міської ради  суб’єкту звернення</w:t>
            </w:r>
          </w:p>
        </w:tc>
        <w:tc>
          <w:tcPr>
            <w:tcW w:w="2126" w:type="dxa"/>
            <w:shd w:val="clear" w:color="auto" w:fill="auto"/>
          </w:tcPr>
          <w:p w14:paraId="3E46F0B8" w14:textId="77777777" w:rsidR="00BF5B98" w:rsidRPr="00BB30F4" w:rsidRDefault="00BF5B98" w:rsidP="00DA0E43">
            <w:pPr>
              <w:jc w:val="center"/>
              <w:rPr>
                <w:sz w:val="26"/>
                <w:szCs w:val="26"/>
              </w:rPr>
            </w:pPr>
            <w:r w:rsidRPr="00BB30F4">
              <w:rPr>
                <w:sz w:val="26"/>
                <w:szCs w:val="26"/>
              </w:rPr>
              <w:t>Управління соціальної політики</w:t>
            </w:r>
          </w:p>
        </w:tc>
        <w:tc>
          <w:tcPr>
            <w:tcW w:w="709" w:type="dxa"/>
            <w:gridSpan w:val="2"/>
            <w:shd w:val="clear" w:color="auto" w:fill="auto"/>
          </w:tcPr>
          <w:p w14:paraId="428D8C20" w14:textId="77777777" w:rsidR="00BF5B98" w:rsidRPr="00BB30F4" w:rsidRDefault="00BF5B98" w:rsidP="00DA0E43">
            <w:pPr>
              <w:jc w:val="center"/>
              <w:rPr>
                <w:sz w:val="26"/>
                <w:szCs w:val="26"/>
              </w:rPr>
            </w:pPr>
            <w:r w:rsidRPr="00BB30F4">
              <w:rPr>
                <w:sz w:val="26"/>
                <w:szCs w:val="26"/>
              </w:rPr>
              <w:t>В</w:t>
            </w:r>
          </w:p>
        </w:tc>
        <w:tc>
          <w:tcPr>
            <w:tcW w:w="1560" w:type="dxa"/>
            <w:shd w:val="clear" w:color="auto" w:fill="auto"/>
          </w:tcPr>
          <w:p w14:paraId="4B4573D4" w14:textId="77777777" w:rsidR="00BF5B98" w:rsidRPr="00BB30F4" w:rsidRDefault="00BF5B98" w:rsidP="00DA0E43">
            <w:pPr>
              <w:jc w:val="center"/>
              <w:rPr>
                <w:sz w:val="26"/>
                <w:szCs w:val="26"/>
              </w:rPr>
            </w:pPr>
            <w:r w:rsidRPr="00BB30F4">
              <w:rPr>
                <w:sz w:val="26"/>
                <w:szCs w:val="26"/>
              </w:rPr>
              <w:t>1</w:t>
            </w:r>
          </w:p>
        </w:tc>
      </w:tr>
      <w:tr w:rsidR="00BF5B98" w:rsidRPr="00BB30F4" w14:paraId="6730C4B1"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53" w:type="dxa"/>
            <w:gridSpan w:val="4"/>
            <w:shd w:val="clear" w:color="auto" w:fill="auto"/>
          </w:tcPr>
          <w:p w14:paraId="44B5C635" w14:textId="77777777" w:rsidR="00BF5B98" w:rsidRPr="00BB30F4" w:rsidRDefault="00BF5B98" w:rsidP="00DA0E43">
            <w:pPr>
              <w:rPr>
                <w:sz w:val="26"/>
                <w:szCs w:val="26"/>
              </w:rPr>
            </w:pPr>
            <w:r w:rsidRPr="00BB30F4">
              <w:rPr>
                <w:b/>
                <w:sz w:val="26"/>
                <w:szCs w:val="26"/>
              </w:rPr>
              <w:t>Загальна кількість днів надання послуги</w:t>
            </w:r>
          </w:p>
        </w:tc>
        <w:tc>
          <w:tcPr>
            <w:tcW w:w="4395" w:type="dxa"/>
            <w:gridSpan w:val="4"/>
            <w:shd w:val="clear" w:color="auto" w:fill="auto"/>
            <w:vAlign w:val="center"/>
          </w:tcPr>
          <w:p w14:paraId="0C81B606" w14:textId="77777777" w:rsidR="00BF5B98" w:rsidRPr="00BB30F4" w:rsidRDefault="00BF5B98" w:rsidP="00DA0E43">
            <w:pPr>
              <w:jc w:val="right"/>
              <w:rPr>
                <w:sz w:val="26"/>
                <w:szCs w:val="26"/>
              </w:rPr>
            </w:pPr>
            <w:r w:rsidRPr="00BB30F4">
              <w:rPr>
                <w:b/>
                <w:color w:val="000000"/>
                <w:sz w:val="26"/>
                <w:szCs w:val="26"/>
              </w:rPr>
              <w:t xml:space="preserve">                                                       14</w:t>
            </w:r>
          </w:p>
        </w:tc>
      </w:tr>
      <w:tr w:rsidR="00BF5B98" w:rsidRPr="00BB30F4" w14:paraId="66F29529" w14:textId="77777777" w:rsidTr="00DA0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53" w:type="dxa"/>
            <w:gridSpan w:val="4"/>
            <w:shd w:val="clear" w:color="auto" w:fill="auto"/>
          </w:tcPr>
          <w:p w14:paraId="54F6A333" w14:textId="77777777" w:rsidR="00BF5B98" w:rsidRPr="00BB30F4" w:rsidRDefault="00BF5B98" w:rsidP="00DA0E43">
            <w:pPr>
              <w:rPr>
                <w:sz w:val="26"/>
                <w:szCs w:val="26"/>
              </w:rPr>
            </w:pPr>
            <w:r w:rsidRPr="00BB30F4">
              <w:rPr>
                <w:b/>
                <w:sz w:val="26"/>
                <w:szCs w:val="26"/>
              </w:rPr>
              <w:t>Загальна кількість днів (передбачена законодавством) -</w:t>
            </w:r>
          </w:p>
        </w:tc>
        <w:tc>
          <w:tcPr>
            <w:tcW w:w="4395" w:type="dxa"/>
            <w:gridSpan w:val="4"/>
            <w:shd w:val="clear" w:color="auto" w:fill="auto"/>
            <w:vAlign w:val="center"/>
          </w:tcPr>
          <w:p w14:paraId="14DFC0C2" w14:textId="77777777" w:rsidR="00BF5B98" w:rsidRPr="00BB30F4" w:rsidRDefault="00BF5B98" w:rsidP="00DA0E43">
            <w:pPr>
              <w:jc w:val="right"/>
              <w:rPr>
                <w:sz w:val="26"/>
                <w:szCs w:val="26"/>
              </w:rPr>
            </w:pPr>
            <w:r w:rsidRPr="00BB30F4">
              <w:rPr>
                <w:b/>
                <w:color w:val="000000"/>
                <w:sz w:val="26"/>
                <w:szCs w:val="26"/>
              </w:rPr>
              <w:t>30</w:t>
            </w:r>
          </w:p>
        </w:tc>
      </w:tr>
    </w:tbl>
    <w:p w14:paraId="03513910" w14:textId="77777777" w:rsidR="00BF5B98" w:rsidRDefault="00BF5B98" w:rsidP="00BF5B98">
      <w:pPr>
        <w:spacing w:before="60" w:after="60"/>
      </w:pPr>
    </w:p>
    <w:p w14:paraId="5E06D541" w14:textId="77777777" w:rsidR="00BF5B98" w:rsidRPr="00DF0973" w:rsidRDefault="00BF5B98" w:rsidP="00BF5B98">
      <w:pPr>
        <w:spacing w:before="60" w:after="60"/>
        <w:rPr>
          <w:sz w:val="28"/>
          <w:szCs w:val="28"/>
        </w:rPr>
      </w:pPr>
      <w:r w:rsidRPr="00DF0973">
        <w:rPr>
          <w:sz w:val="28"/>
          <w:szCs w:val="28"/>
        </w:rPr>
        <w:t xml:space="preserve">Умовні позначки: В-виконує, У- бере участь, П - погоджує, З – затверджує. </w:t>
      </w:r>
    </w:p>
    <w:p w14:paraId="47301288" w14:textId="77777777" w:rsidR="00BF5B98" w:rsidRDefault="00BF5B98" w:rsidP="00BF5B98"/>
    <w:p w14:paraId="1A43B5D0" w14:textId="77777777" w:rsidR="00BF5B98" w:rsidRPr="004B55A1" w:rsidRDefault="00BF5B98" w:rsidP="00BF5B98"/>
    <w:p w14:paraId="32A2AE33" w14:textId="77777777" w:rsidR="00BF5B98" w:rsidRDefault="00BF5B98" w:rsidP="00BF5B98">
      <w:pPr>
        <w:pStyle w:val="1"/>
        <w:ind w:firstLine="5670"/>
        <w:rPr>
          <w:b w:val="0"/>
          <w:sz w:val="28"/>
          <w:szCs w:val="28"/>
        </w:rPr>
      </w:pPr>
      <w:r w:rsidRPr="00652BEB">
        <w:rPr>
          <w:b w:val="0"/>
          <w:sz w:val="28"/>
          <w:szCs w:val="28"/>
        </w:rPr>
        <w:t>Затверджено:</w:t>
      </w:r>
    </w:p>
    <w:p w14:paraId="2601B8DD" w14:textId="77777777" w:rsidR="00BF5B98" w:rsidRDefault="00BF5B98" w:rsidP="00BF5B98">
      <w:pPr>
        <w:pStyle w:val="1"/>
        <w:ind w:left="5670"/>
        <w:jc w:val="center"/>
        <w:rPr>
          <w:b w:val="0"/>
          <w:sz w:val="28"/>
          <w:szCs w:val="28"/>
        </w:rPr>
      </w:pPr>
      <w:r w:rsidRPr="00652BEB">
        <w:rPr>
          <w:b w:val="0"/>
          <w:sz w:val="28"/>
          <w:szCs w:val="28"/>
        </w:rPr>
        <w:t>Рішенням</w:t>
      </w:r>
      <w:r>
        <w:rPr>
          <w:b w:val="0"/>
          <w:sz w:val="28"/>
          <w:szCs w:val="28"/>
        </w:rPr>
        <w:t xml:space="preserve"> </w:t>
      </w:r>
      <w:r w:rsidRPr="00652BEB">
        <w:rPr>
          <w:b w:val="0"/>
          <w:sz w:val="28"/>
          <w:szCs w:val="28"/>
        </w:rPr>
        <w:t>виконавчого</w:t>
      </w:r>
      <w:r>
        <w:rPr>
          <w:b w:val="0"/>
          <w:sz w:val="28"/>
          <w:szCs w:val="28"/>
        </w:rPr>
        <w:t xml:space="preserve"> </w:t>
      </w:r>
      <w:r w:rsidRPr="00652BEB">
        <w:rPr>
          <w:b w:val="0"/>
          <w:sz w:val="28"/>
          <w:szCs w:val="28"/>
        </w:rPr>
        <w:t>комітету</w:t>
      </w:r>
    </w:p>
    <w:p w14:paraId="2B1DC410" w14:textId="77777777" w:rsidR="00BF5B98" w:rsidRDefault="00BF5B98" w:rsidP="00BF5B98">
      <w:pPr>
        <w:pStyle w:val="1"/>
        <w:ind w:left="5670"/>
        <w:rPr>
          <w:b w:val="0"/>
          <w:sz w:val="28"/>
          <w:szCs w:val="28"/>
        </w:rPr>
      </w:pPr>
      <w:r>
        <w:rPr>
          <w:b w:val="0"/>
          <w:sz w:val="28"/>
          <w:szCs w:val="28"/>
        </w:rPr>
        <w:t>К</w:t>
      </w:r>
      <w:r w:rsidRPr="00652BEB">
        <w:rPr>
          <w:b w:val="0"/>
          <w:sz w:val="28"/>
          <w:szCs w:val="28"/>
        </w:rPr>
        <w:t>озятинської міської ради</w:t>
      </w:r>
    </w:p>
    <w:p w14:paraId="2FF7621F" w14:textId="77777777" w:rsidR="00BF5B98" w:rsidRDefault="00BF5B98" w:rsidP="00BF5B98">
      <w:pPr>
        <w:pStyle w:val="1"/>
        <w:ind w:left="5670"/>
        <w:rPr>
          <w:b w:val="0"/>
          <w:sz w:val="28"/>
          <w:szCs w:val="28"/>
        </w:rPr>
      </w:pPr>
      <w:r w:rsidRPr="00652BEB">
        <w:rPr>
          <w:b w:val="0"/>
          <w:sz w:val="28"/>
          <w:szCs w:val="28"/>
        </w:rPr>
        <w:t>Від</w:t>
      </w:r>
      <w:r>
        <w:rPr>
          <w:b w:val="0"/>
          <w:sz w:val="28"/>
          <w:szCs w:val="28"/>
        </w:rPr>
        <w:t xml:space="preserve"> 28.02.2025</w:t>
      </w:r>
    </w:p>
    <w:p w14:paraId="407BFD9A" w14:textId="77777777" w:rsidR="00BF5B98" w:rsidRPr="00652BEB" w:rsidRDefault="00BF5B98" w:rsidP="00BF5B98">
      <w:pPr>
        <w:pStyle w:val="1"/>
        <w:ind w:left="5670"/>
        <w:rPr>
          <w:b w:val="0"/>
          <w:sz w:val="28"/>
          <w:szCs w:val="28"/>
        </w:rPr>
      </w:pPr>
      <w:r w:rsidRPr="00652BEB">
        <w:rPr>
          <w:b w:val="0"/>
          <w:sz w:val="28"/>
          <w:szCs w:val="28"/>
        </w:rPr>
        <w:t xml:space="preserve">№ </w:t>
      </w:r>
      <w:r>
        <w:rPr>
          <w:b w:val="0"/>
          <w:sz w:val="28"/>
          <w:szCs w:val="28"/>
        </w:rPr>
        <w:t>67</w:t>
      </w:r>
    </w:p>
    <w:p w14:paraId="6FBCDB94" w14:textId="77777777" w:rsidR="00BF5B98" w:rsidRPr="00652BEB" w:rsidRDefault="00BF5B98" w:rsidP="00BF5B98">
      <w:pPr>
        <w:pStyle w:val="1"/>
        <w:ind w:left="5670"/>
        <w:jc w:val="right"/>
        <w:rPr>
          <w:b w:val="0"/>
          <w:sz w:val="28"/>
          <w:szCs w:val="28"/>
        </w:rPr>
      </w:pPr>
    </w:p>
    <w:p w14:paraId="3B40A66A" w14:textId="77777777" w:rsidR="00BF5B98" w:rsidRPr="00822819" w:rsidRDefault="00BF5B98" w:rsidP="00BF5B98">
      <w:pPr>
        <w:keepNext/>
        <w:ind w:left="5670"/>
        <w:rPr>
          <w:b/>
          <w:bCs/>
          <w:sz w:val="24"/>
          <w:szCs w:val="24"/>
        </w:rPr>
      </w:pPr>
    </w:p>
    <w:p w14:paraId="3A3D0ED8" w14:textId="77777777" w:rsidR="00BF5B98" w:rsidRPr="00BF5B98" w:rsidRDefault="00BF5B98" w:rsidP="00BF5B98">
      <w:pPr>
        <w:keepNext/>
        <w:jc w:val="center"/>
        <w:rPr>
          <w:b/>
          <w:bCs/>
          <w:sz w:val="24"/>
          <w:szCs w:val="24"/>
        </w:rPr>
      </w:pPr>
    </w:p>
    <w:p w14:paraId="536F423E" w14:textId="77777777" w:rsidR="00BF5B98" w:rsidRPr="00822819" w:rsidRDefault="00BF5B98" w:rsidP="00BF5B98">
      <w:pPr>
        <w:keepNext/>
        <w:jc w:val="center"/>
        <w:rPr>
          <w:b/>
          <w:bCs/>
          <w:color w:val="000000"/>
          <w:sz w:val="22"/>
          <w:szCs w:val="22"/>
        </w:rPr>
      </w:pPr>
      <w:r w:rsidRPr="00822819">
        <w:rPr>
          <w:b/>
          <w:bCs/>
          <w:sz w:val="22"/>
          <w:szCs w:val="22"/>
        </w:rPr>
        <w:t>ТЕХНОЛОГІЧНА КАРТКА</w:t>
      </w:r>
    </w:p>
    <w:p w14:paraId="6E4D3331" w14:textId="77777777" w:rsidR="00BF5B98" w:rsidRPr="00822819" w:rsidRDefault="00BF5B98" w:rsidP="00BF5B98">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22B1C382" w14:textId="77777777" w:rsidR="00BF5B98" w:rsidRDefault="00BF5B98" w:rsidP="00BF5B98">
      <w:pPr>
        <w:tabs>
          <w:tab w:val="left" w:pos="3969"/>
        </w:tabs>
        <w:rPr>
          <w:b/>
          <w:bCs/>
          <w:caps/>
          <w:sz w:val="24"/>
          <w:szCs w:val="24"/>
        </w:rPr>
      </w:pPr>
      <w:r>
        <w:rPr>
          <w:b/>
          <w:sz w:val="24"/>
          <w:szCs w:val="24"/>
        </w:rPr>
        <w:t>„</w:t>
      </w:r>
      <w:r>
        <w:rPr>
          <w:b/>
          <w:bCs/>
          <w:caps/>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r>
        <w:rPr>
          <w:b/>
          <w:sz w:val="24"/>
          <w:szCs w:val="24"/>
        </w:rPr>
        <w:t>”</w:t>
      </w:r>
    </w:p>
    <w:p w14:paraId="18A60A80" w14:textId="77777777" w:rsidR="00BF5B98" w:rsidRPr="00822819" w:rsidRDefault="00BF5B98" w:rsidP="00BF5B98">
      <w:pPr>
        <w:pStyle w:val="a9"/>
        <w:spacing w:before="0" w:beforeAutospacing="0" w:after="0" w:afterAutospacing="0"/>
        <w:jc w:val="center"/>
        <w:rPr>
          <w:b/>
          <w:bCs/>
          <w:caps/>
          <w:sz w:val="22"/>
          <w:szCs w:val="22"/>
        </w:rPr>
      </w:pPr>
    </w:p>
    <w:p w14:paraId="34ED93C9" w14:textId="77777777" w:rsidR="00BF5B98" w:rsidRPr="00822819" w:rsidRDefault="00BF5B98" w:rsidP="00BF5B98">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BF5B98" w:rsidRPr="00822819" w14:paraId="655DFDE4" w14:textId="77777777" w:rsidTr="00DA0E43">
        <w:trPr>
          <w:trHeight w:val="558"/>
        </w:trPr>
        <w:tc>
          <w:tcPr>
            <w:tcW w:w="3555" w:type="dxa"/>
            <w:tcBorders>
              <w:top w:val="single" w:sz="2" w:space="0" w:color="000000"/>
              <w:left w:val="single" w:sz="2" w:space="0" w:color="000000"/>
              <w:bottom w:val="single" w:sz="2" w:space="0" w:color="000000"/>
            </w:tcBorders>
          </w:tcPr>
          <w:p w14:paraId="194B6435" w14:textId="77777777" w:rsidR="00BF5B98" w:rsidRPr="00822819" w:rsidRDefault="00BF5B98" w:rsidP="00DA0E43">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7C500517" w14:textId="77777777" w:rsidR="00BF5B98" w:rsidRPr="00822819" w:rsidRDefault="00BF5B98" w:rsidP="00DA0E43">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24E03A45" w14:textId="77777777" w:rsidR="00BF5B98" w:rsidRPr="00822819" w:rsidRDefault="00BF5B98" w:rsidP="00DA0E43">
            <w:pPr>
              <w:jc w:val="center"/>
              <w:rPr>
                <w:sz w:val="22"/>
                <w:szCs w:val="22"/>
              </w:rPr>
            </w:pPr>
            <w:r w:rsidRPr="00822819">
              <w:rPr>
                <w:sz w:val="22"/>
                <w:szCs w:val="22"/>
              </w:rPr>
              <w:t xml:space="preserve">Структурний підрозділ, відповідальний за етап </w:t>
            </w:r>
          </w:p>
          <w:p w14:paraId="492826BB" w14:textId="77777777" w:rsidR="00BF5B98" w:rsidRPr="00822819" w:rsidRDefault="00BF5B98" w:rsidP="00DA0E43">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2462C095" w14:textId="77777777" w:rsidR="00BF5B98" w:rsidRPr="00822819" w:rsidRDefault="00BF5B98" w:rsidP="00DA0E43">
            <w:pPr>
              <w:jc w:val="center"/>
              <w:rPr>
                <w:sz w:val="22"/>
                <w:szCs w:val="22"/>
              </w:rPr>
            </w:pPr>
            <w:r w:rsidRPr="00822819">
              <w:rPr>
                <w:sz w:val="22"/>
                <w:szCs w:val="22"/>
              </w:rPr>
              <w:t xml:space="preserve">Строки виконання етапів </w:t>
            </w:r>
          </w:p>
          <w:p w14:paraId="7B82D623" w14:textId="77777777" w:rsidR="00BF5B98" w:rsidRPr="00822819" w:rsidRDefault="00BF5B98" w:rsidP="00DA0E43">
            <w:pPr>
              <w:jc w:val="center"/>
              <w:rPr>
                <w:sz w:val="22"/>
                <w:szCs w:val="22"/>
              </w:rPr>
            </w:pPr>
            <w:r w:rsidRPr="00822819">
              <w:rPr>
                <w:sz w:val="22"/>
                <w:szCs w:val="22"/>
              </w:rPr>
              <w:t>(дії, рішення)</w:t>
            </w:r>
          </w:p>
        </w:tc>
      </w:tr>
      <w:tr w:rsidR="00BF5B98" w:rsidRPr="00822819" w14:paraId="7B071458" w14:textId="77777777" w:rsidTr="00DA0E43">
        <w:trPr>
          <w:trHeight w:val="558"/>
        </w:trPr>
        <w:tc>
          <w:tcPr>
            <w:tcW w:w="3555" w:type="dxa"/>
            <w:tcBorders>
              <w:left w:val="single" w:sz="2" w:space="0" w:color="000000"/>
              <w:bottom w:val="single" w:sz="2" w:space="0" w:color="000000"/>
            </w:tcBorders>
          </w:tcPr>
          <w:p w14:paraId="61E1F35C" w14:textId="77777777" w:rsidR="00BF5B98" w:rsidRPr="00822819" w:rsidRDefault="00BF5B98" w:rsidP="00DA0E43">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344200F7" w14:textId="77777777" w:rsidR="00BF5B98" w:rsidRPr="00822819" w:rsidRDefault="00BF5B98" w:rsidP="00DA0E43">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632BD6D3" w14:textId="77777777" w:rsidR="00BF5B98" w:rsidRPr="00822819" w:rsidRDefault="00BF5B98" w:rsidP="00DA0E43">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23DD475A" w14:textId="77777777" w:rsidR="00BF5B98" w:rsidRPr="00822819" w:rsidRDefault="00BF5B98" w:rsidP="00DA0E43">
            <w:pPr>
              <w:jc w:val="center"/>
              <w:rPr>
                <w:sz w:val="22"/>
                <w:szCs w:val="22"/>
              </w:rPr>
            </w:pPr>
            <w:r w:rsidRPr="00822819">
              <w:rPr>
                <w:sz w:val="22"/>
                <w:szCs w:val="22"/>
              </w:rPr>
              <w:t>Не пізніше наступного робочого дня з моменту  отримання документів</w:t>
            </w:r>
          </w:p>
        </w:tc>
      </w:tr>
      <w:tr w:rsidR="00BF5B98" w:rsidRPr="00822819" w14:paraId="01EF322F" w14:textId="77777777" w:rsidTr="00DA0E43">
        <w:trPr>
          <w:trHeight w:val="558"/>
        </w:trPr>
        <w:tc>
          <w:tcPr>
            <w:tcW w:w="3555" w:type="dxa"/>
            <w:tcBorders>
              <w:left w:val="single" w:sz="2" w:space="0" w:color="000000"/>
              <w:bottom w:val="single" w:sz="2" w:space="0" w:color="000000"/>
            </w:tcBorders>
          </w:tcPr>
          <w:p w14:paraId="59A46D34" w14:textId="77777777" w:rsidR="00BF5B98" w:rsidRPr="00822819" w:rsidRDefault="00BF5B98" w:rsidP="00DA0E43">
            <w:pPr>
              <w:rPr>
                <w:sz w:val="22"/>
                <w:szCs w:val="22"/>
              </w:rPr>
            </w:pPr>
            <w:r w:rsidRPr="00822819">
              <w:rPr>
                <w:sz w:val="22"/>
                <w:szCs w:val="22"/>
              </w:rPr>
              <w:lastRenderedPageBreak/>
              <w:t>2. Реєстрація отриманих документів</w:t>
            </w:r>
          </w:p>
        </w:tc>
        <w:tc>
          <w:tcPr>
            <w:tcW w:w="2040" w:type="dxa"/>
            <w:tcBorders>
              <w:left w:val="single" w:sz="2" w:space="0" w:color="000000"/>
              <w:bottom w:val="single" w:sz="2" w:space="0" w:color="000000"/>
            </w:tcBorders>
          </w:tcPr>
          <w:p w14:paraId="13FE39D6" w14:textId="77777777" w:rsidR="00BF5B98" w:rsidRPr="00822819" w:rsidRDefault="00BF5B98" w:rsidP="00DA0E43">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1AFD8755" w14:textId="77777777" w:rsidR="00BF5B98" w:rsidRPr="00822819" w:rsidRDefault="00BF5B98" w:rsidP="00DA0E43">
            <w:pPr>
              <w:jc w:val="center"/>
              <w:rPr>
                <w:sz w:val="22"/>
                <w:szCs w:val="22"/>
              </w:rPr>
            </w:pPr>
            <w:r w:rsidRPr="00822819">
              <w:rPr>
                <w:sz w:val="22"/>
                <w:szCs w:val="22"/>
              </w:rPr>
              <w:t>Управління соціальної політики Козятинської міської ради</w:t>
            </w:r>
          </w:p>
        </w:tc>
        <w:tc>
          <w:tcPr>
            <w:tcW w:w="2056" w:type="dxa"/>
            <w:tcBorders>
              <w:left w:val="single" w:sz="2" w:space="0" w:color="000000"/>
              <w:bottom w:val="single" w:sz="2" w:space="0" w:color="000000"/>
              <w:right w:val="single" w:sz="2" w:space="0" w:color="000000"/>
            </w:tcBorders>
          </w:tcPr>
          <w:p w14:paraId="0B3D9163" w14:textId="77777777" w:rsidR="00BF5B98" w:rsidRPr="00822819" w:rsidRDefault="00BF5B98" w:rsidP="00DA0E43">
            <w:pPr>
              <w:jc w:val="center"/>
              <w:rPr>
                <w:sz w:val="22"/>
                <w:szCs w:val="22"/>
              </w:rPr>
            </w:pPr>
            <w:r w:rsidRPr="00822819">
              <w:rPr>
                <w:sz w:val="22"/>
                <w:szCs w:val="22"/>
              </w:rPr>
              <w:t>До</w:t>
            </w:r>
          </w:p>
          <w:p w14:paraId="53FF3DB5" w14:textId="77777777" w:rsidR="00BF5B98" w:rsidRPr="00822819" w:rsidRDefault="00BF5B98" w:rsidP="00DA0E43">
            <w:pPr>
              <w:jc w:val="center"/>
              <w:rPr>
                <w:sz w:val="22"/>
                <w:szCs w:val="22"/>
              </w:rPr>
            </w:pPr>
            <w:r w:rsidRPr="00822819">
              <w:rPr>
                <w:sz w:val="22"/>
                <w:szCs w:val="22"/>
              </w:rPr>
              <w:t xml:space="preserve">5днів </w:t>
            </w:r>
          </w:p>
        </w:tc>
      </w:tr>
      <w:tr w:rsidR="00BF5B98" w:rsidRPr="00822819" w14:paraId="36A13777" w14:textId="77777777" w:rsidTr="00DA0E43">
        <w:trPr>
          <w:trHeight w:val="1239"/>
        </w:trPr>
        <w:tc>
          <w:tcPr>
            <w:tcW w:w="3555" w:type="dxa"/>
            <w:tcBorders>
              <w:left w:val="single" w:sz="2" w:space="0" w:color="000000"/>
              <w:bottom w:val="single" w:sz="2" w:space="0" w:color="000000"/>
            </w:tcBorders>
          </w:tcPr>
          <w:p w14:paraId="5064D7FD" w14:textId="77777777" w:rsidR="00BF5B98" w:rsidRPr="00822819" w:rsidRDefault="00BF5B98" w:rsidP="00DA0E43">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47BEF77A" w14:textId="77777777" w:rsidR="00BF5B98" w:rsidRPr="00822819" w:rsidRDefault="00BF5B98" w:rsidP="00DA0E43">
            <w:pPr>
              <w:rPr>
                <w:sz w:val="22"/>
                <w:szCs w:val="22"/>
              </w:rPr>
            </w:pPr>
          </w:p>
        </w:tc>
        <w:tc>
          <w:tcPr>
            <w:tcW w:w="2040" w:type="dxa"/>
            <w:vMerge w:val="restart"/>
            <w:tcBorders>
              <w:left w:val="single" w:sz="2" w:space="0" w:color="000000"/>
              <w:bottom w:val="single" w:sz="2" w:space="0" w:color="000000"/>
            </w:tcBorders>
          </w:tcPr>
          <w:p w14:paraId="0428E9C0" w14:textId="77777777" w:rsidR="00BF5B98" w:rsidRPr="00822819" w:rsidRDefault="00BF5B98" w:rsidP="00DA0E43">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309C29D7" w14:textId="77777777" w:rsidR="00BF5B98" w:rsidRPr="00822819" w:rsidRDefault="00BF5B98" w:rsidP="00DA0E43">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71FDF4B2" w14:textId="77777777" w:rsidR="00BF5B98" w:rsidRPr="00822819" w:rsidRDefault="00BF5B98" w:rsidP="00DA0E43">
            <w:pPr>
              <w:snapToGrid w:val="0"/>
              <w:jc w:val="center"/>
              <w:rPr>
                <w:sz w:val="22"/>
                <w:szCs w:val="22"/>
              </w:rPr>
            </w:pPr>
            <w:r w:rsidRPr="00822819">
              <w:rPr>
                <w:sz w:val="22"/>
                <w:szCs w:val="22"/>
              </w:rPr>
              <w:t>Призначення здійснюється протягом десяти календарних днів</w:t>
            </w:r>
          </w:p>
        </w:tc>
      </w:tr>
      <w:tr w:rsidR="00BF5B98" w:rsidRPr="00822819" w14:paraId="5D93211D" w14:textId="77777777" w:rsidTr="00DA0E43">
        <w:trPr>
          <w:trHeight w:val="111"/>
        </w:trPr>
        <w:tc>
          <w:tcPr>
            <w:tcW w:w="3555" w:type="dxa"/>
            <w:tcBorders>
              <w:left w:val="single" w:sz="2" w:space="0" w:color="000000"/>
              <w:bottom w:val="single" w:sz="2" w:space="0" w:color="000000"/>
            </w:tcBorders>
          </w:tcPr>
          <w:p w14:paraId="61D9B229" w14:textId="77777777" w:rsidR="00BF5B98" w:rsidRPr="00822819" w:rsidRDefault="00BF5B98" w:rsidP="00DA0E43">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7794B83E" w14:textId="77777777" w:rsidR="00BF5B98" w:rsidRPr="00822819" w:rsidRDefault="00BF5B98" w:rsidP="00DA0E43">
            <w:pPr>
              <w:snapToGrid w:val="0"/>
              <w:jc w:val="center"/>
              <w:rPr>
                <w:sz w:val="22"/>
                <w:szCs w:val="22"/>
              </w:rPr>
            </w:pPr>
          </w:p>
        </w:tc>
        <w:tc>
          <w:tcPr>
            <w:tcW w:w="2130" w:type="dxa"/>
            <w:vMerge/>
            <w:tcBorders>
              <w:left w:val="single" w:sz="2" w:space="0" w:color="000000"/>
              <w:bottom w:val="single" w:sz="2" w:space="0" w:color="000000"/>
            </w:tcBorders>
          </w:tcPr>
          <w:p w14:paraId="1F6D0B33" w14:textId="77777777" w:rsidR="00BF5B98" w:rsidRPr="00822819" w:rsidRDefault="00BF5B98" w:rsidP="00DA0E43">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355373ED" w14:textId="77777777" w:rsidR="00BF5B98" w:rsidRPr="00822819" w:rsidRDefault="00BF5B98" w:rsidP="00DA0E43">
            <w:pPr>
              <w:snapToGrid w:val="0"/>
              <w:jc w:val="center"/>
              <w:rPr>
                <w:sz w:val="22"/>
                <w:szCs w:val="22"/>
              </w:rPr>
            </w:pPr>
          </w:p>
        </w:tc>
      </w:tr>
      <w:tr w:rsidR="00BF5B98" w:rsidRPr="00822819" w14:paraId="4F5AFC49" w14:textId="77777777" w:rsidTr="00DA0E43">
        <w:trPr>
          <w:trHeight w:val="279"/>
        </w:trPr>
        <w:tc>
          <w:tcPr>
            <w:tcW w:w="3555" w:type="dxa"/>
            <w:tcBorders>
              <w:left w:val="single" w:sz="2" w:space="0" w:color="000000"/>
              <w:bottom w:val="single" w:sz="2" w:space="0" w:color="000000"/>
            </w:tcBorders>
          </w:tcPr>
          <w:p w14:paraId="706A4374" w14:textId="77777777" w:rsidR="00BF5B98" w:rsidRPr="00822819" w:rsidRDefault="00BF5B98" w:rsidP="00DA0E43">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37AAA4E3" w14:textId="77777777" w:rsidR="00BF5B98" w:rsidRPr="00822819" w:rsidRDefault="00BF5B98" w:rsidP="00DA0E43">
            <w:pPr>
              <w:rPr>
                <w:sz w:val="22"/>
                <w:szCs w:val="22"/>
              </w:rPr>
            </w:pPr>
          </w:p>
        </w:tc>
        <w:tc>
          <w:tcPr>
            <w:tcW w:w="2040" w:type="dxa"/>
            <w:tcBorders>
              <w:left w:val="single" w:sz="2" w:space="0" w:color="000000"/>
              <w:bottom w:val="single" w:sz="2" w:space="0" w:color="000000"/>
            </w:tcBorders>
          </w:tcPr>
          <w:p w14:paraId="28847A19" w14:textId="77777777" w:rsidR="00BF5B98" w:rsidRPr="00822819" w:rsidRDefault="00BF5B98" w:rsidP="00DA0E43">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7D4CDE8E" w14:textId="77777777" w:rsidR="00BF5B98" w:rsidRPr="00822819" w:rsidRDefault="00BF5B98" w:rsidP="00DA0E43">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0902E6C0" w14:textId="77777777" w:rsidR="00BF5B98" w:rsidRPr="00822819" w:rsidRDefault="00BF5B98" w:rsidP="00DA0E43">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BF5B98" w:rsidRPr="00822819" w14:paraId="75535F1E" w14:textId="77777777" w:rsidTr="00DA0E43">
        <w:trPr>
          <w:trHeight w:val="558"/>
        </w:trPr>
        <w:tc>
          <w:tcPr>
            <w:tcW w:w="3555" w:type="dxa"/>
            <w:tcBorders>
              <w:left w:val="single" w:sz="2" w:space="0" w:color="000000"/>
              <w:bottom w:val="single" w:sz="2" w:space="0" w:color="000000"/>
            </w:tcBorders>
          </w:tcPr>
          <w:p w14:paraId="708D609F" w14:textId="77777777" w:rsidR="00BF5B98" w:rsidRPr="00822819" w:rsidRDefault="00BF5B98" w:rsidP="00DA0E43">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7AC0A75F" w14:textId="77777777" w:rsidR="00BF5B98" w:rsidRPr="00822819" w:rsidRDefault="00BF5B98" w:rsidP="00DA0E43">
            <w:pPr>
              <w:snapToGrid w:val="0"/>
              <w:jc w:val="center"/>
              <w:rPr>
                <w:sz w:val="22"/>
                <w:szCs w:val="22"/>
              </w:rPr>
            </w:pPr>
          </w:p>
        </w:tc>
        <w:tc>
          <w:tcPr>
            <w:tcW w:w="2130" w:type="dxa"/>
            <w:tcBorders>
              <w:left w:val="single" w:sz="2" w:space="0" w:color="000000"/>
              <w:bottom w:val="single" w:sz="2" w:space="0" w:color="000000"/>
            </w:tcBorders>
          </w:tcPr>
          <w:p w14:paraId="4BE1F234" w14:textId="77777777" w:rsidR="00BF5B98" w:rsidRPr="00822819" w:rsidRDefault="00BF5B98" w:rsidP="00DA0E43">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3615971F" w14:textId="77777777" w:rsidR="00BF5B98" w:rsidRPr="00822819" w:rsidRDefault="00BF5B98" w:rsidP="00DA0E43">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1A750074" w14:textId="77777777" w:rsidR="00BF5B98" w:rsidRDefault="00BF5B98" w:rsidP="00BF5B98">
      <w:pPr>
        <w:pStyle w:val="1"/>
        <w:ind w:firstLine="5670"/>
        <w:rPr>
          <w:b w:val="0"/>
          <w:sz w:val="28"/>
          <w:szCs w:val="28"/>
        </w:rPr>
      </w:pPr>
      <w:r>
        <w:rPr>
          <w:b w:val="0"/>
          <w:sz w:val="28"/>
          <w:szCs w:val="28"/>
        </w:rPr>
        <w:t>Затверджено:</w:t>
      </w:r>
    </w:p>
    <w:p w14:paraId="159F340A" w14:textId="77777777" w:rsidR="00BF5B98" w:rsidRDefault="00BF5B98" w:rsidP="00BF5B98">
      <w:pPr>
        <w:pStyle w:val="1"/>
        <w:ind w:left="5670"/>
        <w:jc w:val="center"/>
        <w:rPr>
          <w:b w:val="0"/>
          <w:sz w:val="28"/>
          <w:szCs w:val="28"/>
        </w:rPr>
      </w:pPr>
      <w:r>
        <w:rPr>
          <w:b w:val="0"/>
          <w:sz w:val="28"/>
          <w:szCs w:val="28"/>
        </w:rPr>
        <w:t>Рішенням виконавчого комітету</w:t>
      </w:r>
    </w:p>
    <w:p w14:paraId="179C2B91" w14:textId="77777777" w:rsidR="00BF5B98" w:rsidRDefault="00BF5B98" w:rsidP="00BF5B98">
      <w:pPr>
        <w:pStyle w:val="1"/>
        <w:ind w:left="5670"/>
        <w:rPr>
          <w:b w:val="0"/>
          <w:sz w:val="28"/>
          <w:szCs w:val="28"/>
        </w:rPr>
      </w:pPr>
      <w:r>
        <w:rPr>
          <w:b w:val="0"/>
          <w:sz w:val="28"/>
          <w:szCs w:val="28"/>
        </w:rPr>
        <w:t>Козятинської міської ради</w:t>
      </w:r>
    </w:p>
    <w:p w14:paraId="5D401B89" w14:textId="77777777" w:rsidR="00BF5B98" w:rsidRDefault="00BF5B98" w:rsidP="00BF5B98">
      <w:pPr>
        <w:pStyle w:val="1"/>
        <w:ind w:left="5670"/>
        <w:rPr>
          <w:b w:val="0"/>
          <w:sz w:val="28"/>
          <w:szCs w:val="28"/>
        </w:rPr>
      </w:pPr>
      <w:r>
        <w:rPr>
          <w:b w:val="0"/>
          <w:sz w:val="28"/>
          <w:szCs w:val="28"/>
        </w:rPr>
        <w:t>від 28.02.2025</w:t>
      </w:r>
    </w:p>
    <w:p w14:paraId="7F6D4A01" w14:textId="77777777" w:rsidR="00BF5B98" w:rsidRDefault="00BF5B98" w:rsidP="00BF5B98">
      <w:pPr>
        <w:pStyle w:val="1"/>
        <w:ind w:left="5670"/>
        <w:rPr>
          <w:b w:val="0"/>
          <w:sz w:val="28"/>
          <w:szCs w:val="28"/>
        </w:rPr>
      </w:pPr>
      <w:r>
        <w:rPr>
          <w:b w:val="0"/>
          <w:sz w:val="28"/>
          <w:szCs w:val="28"/>
        </w:rPr>
        <w:t>№  67</w:t>
      </w:r>
    </w:p>
    <w:p w14:paraId="1EBD1681" w14:textId="77777777" w:rsidR="00BF5B98" w:rsidRDefault="00BF5B98" w:rsidP="00BF5B98">
      <w:pPr>
        <w:keepNext/>
        <w:jc w:val="center"/>
        <w:rPr>
          <w:b/>
          <w:bCs/>
          <w:sz w:val="24"/>
          <w:szCs w:val="24"/>
        </w:rPr>
      </w:pPr>
    </w:p>
    <w:p w14:paraId="57151C5E" w14:textId="77777777" w:rsidR="00BF5B98" w:rsidRDefault="00BF5B98" w:rsidP="00BF5B98">
      <w:pPr>
        <w:keepNext/>
        <w:jc w:val="center"/>
        <w:rPr>
          <w:b/>
          <w:bCs/>
          <w:sz w:val="24"/>
          <w:szCs w:val="24"/>
        </w:rPr>
      </w:pPr>
    </w:p>
    <w:p w14:paraId="5FEE2341" w14:textId="77777777" w:rsidR="00BF5B98" w:rsidRPr="00822819" w:rsidRDefault="00BF5B98" w:rsidP="00BF5B98">
      <w:pPr>
        <w:keepNext/>
        <w:rPr>
          <w:b/>
          <w:bCs/>
          <w:sz w:val="24"/>
          <w:szCs w:val="24"/>
        </w:rPr>
      </w:pPr>
    </w:p>
    <w:p w14:paraId="4DCB5E09" w14:textId="77777777" w:rsidR="00BF5B98" w:rsidRPr="00141F18" w:rsidRDefault="00BF5B98" w:rsidP="00BF5B98">
      <w:pPr>
        <w:keepNext/>
        <w:jc w:val="center"/>
        <w:rPr>
          <w:b/>
          <w:bCs/>
          <w:sz w:val="24"/>
          <w:szCs w:val="24"/>
        </w:rPr>
      </w:pPr>
    </w:p>
    <w:p w14:paraId="0DE36EEB" w14:textId="77777777" w:rsidR="00BF5B98" w:rsidRPr="00822819" w:rsidRDefault="00BF5B98" w:rsidP="00BF5B98">
      <w:pPr>
        <w:keepNext/>
        <w:jc w:val="center"/>
        <w:rPr>
          <w:b/>
          <w:bCs/>
          <w:color w:val="000000"/>
          <w:sz w:val="22"/>
          <w:szCs w:val="22"/>
        </w:rPr>
      </w:pPr>
      <w:r w:rsidRPr="00822819">
        <w:rPr>
          <w:b/>
          <w:bCs/>
          <w:sz w:val="22"/>
          <w:szCs w:val="22"/>
        </w:rPr>
        <w:t>ТЕХНОЛОГІЧНА КАРТКА</w:t>
      </w:r>
    </w:p>
    <w:p w14:paraId="6922D335" w14:textId="77777777" w:rsidR="00BF5B98" w:rsidRPr="00822819" w:rsidRDefault="00BF5B98" w:rsidP="00BF5B98">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780D8E0A" w14:textId="77777777" w:rsidR="00BF5B98" w:rsidRDefault="00BF5B98" w:rsidP="00BF5B98">
      <w:pPr>
        <w:pStyle w:val="a9"/>
        <w:spacing w:before="0" w:beforeAutospacing="0" w:after="0" w:afterAutospacing="0"/>
        <w:rPr>
          <w:b/>
          <w:bCs/>
          <w:caps/>
        </w:rPr>
      </w:pPr>
      <w:r>
        <w:rPr>
          <w:b/>
          <w:bCs/>
          <w:caps/>
        </w:rPr>
        <w:t>„ПРИЗНАЧЕННЯ державної допомоги при усиновленні дитини”</w:t>
      </w:r>
    </w:p>
    <w:p w14:paraId="3B0F0427" w14:textId="77777777" w:rsidR="00BF5B98" w:rsidRPr="00822819" w:rsidRDefault="00BF5B98" w:rsidP="00BF5B98">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4A1F2302" w14:textId="77777777" w:rsidR="00BF5B98" w:rsidRPr="00822819" w:rsidRDefault="00BF5B98" w:rsidP="00BF5B98">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278EF193" w14:textId="77777777" w:rsidR="00BF5B98" w:rsidRPr="00822819" w:rsidRDefault="00BF5B98" w:rsidP="00BF5B98">
      <w:pPr>
        <w:pStyle w:val="a9"/>
        <w:spacing w:before="0" w:beforeAutospacing="0" w:after="0" w:afterAutospacing="0"/>
        <w:jc w:val="center"/>
        <w:rPr>
          <w:b/>
          <w:bCs/>
          <w:caps/>
          <w:sz w:val="22"/>
          <w:szCs w:val="22"/>
        </w:rPr>
      </w:pPr>
    </w:p>
    <w:p w14:paraId="31D652D2" w14:textId="77777777" w:rsidR="00BF5B98" w:rsidRPr="00822819" w:rsidRDefault="00BF5B98" w:rsidP="00BF5B98">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BF5B98" w:rsidRPr="00822819" w14:paraId="592320A2" w14:textId="77777777" w:rsidTr="00DA0E43">
        <w:trPr>
          <w:trHeight w:val="558"/>
        </w:trPr>
        <w:tc>
          <w:tcPr>
            <w:tcW w:w="3555" w:type="dxa"/>
            <w:tcBorders>
              <w:top w:val="single" w:sz="2" w:space="0" w:color="000000"/>
              <w:left w:val="single" w:sz="2" w:space="0" w:color="000000"/>
              <w:bottom w:val="single" w:sz="2" w:space="0" w:color="000000"/>
            </w:tcBorders>
          </w:tcPr>
          <w:p w14:paraId="06340188" w14:textId="77777777" w:rsidR="00BF5B98" w:rsidRPr="00822819" w:rsidRDefault="00BF5B98" w:rsidP="00DA0E43">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142B7D93" w14:textId="77777777" w:rsidR="00BF5B98" w:rsidRPr="00822819" w:rsidRDefault="00BF5B98" w:rsidP="00DA0E43">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637D2899" w14:textId="77777777" w:rsidR="00BF5B98" w:rsidRPr="00822819" w:rsidRDefault="00BF5B98" w:rsidP="00DA0E43">
            <w:pPr>
              <w:jc w:val="center"/>
              <w:rPr>
                <w:sz w:val="22"/>
                <w:szCs w:val="22"/>
              </w:rPr>
            </w:pPr>
            <w:r w:rsidRPr="00822819">
              <w:rPr>
                <w:sz w:val="22"/>
                <w:szCs w:val="22"/>
              </w:rPr>
              <w:t xml:space="preserve">Структурний підрозділ, відповідальний за етап </w:t>
            </w:r>
          </w:p>
          <w:p w14:paraId="538B5843" w14:textId="77777777" w:rsidR="00BF5B98" w:rsidRPr="00822819" w:rsidRDefault="00BF5B98" w:rsidP="00DA0E43">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23C5E4A6" w14:textId="77777777" w:rsidR="00BF5B98" w:rsidRPr="00822819" w:rsidRDefault="00BF5B98" w:rsidP="00DA0E43">
            <w:pPr>
              <w:jc w:val="center"/>
              <w:rPr>
                <w:sz w:val="22"/>
                <w:szCs w:val="22"/>
              </w:rPr>
            </w:pPr>
            <w:r w:rsidRPr="00822819">
              <w:rPr>
                <w:sz w:val="22"/>
                <w:szCs w:val="22"/>
              </w:rPr>
              <w:t xml:space="preserve">Строки виконання етапів </w:t>
            </w:r>
          </w:p>
          <w:p w14:paraId="79E173C4" w14:textId="77777777" w:rsidR="00BF5B98" w:rsidRPr="00822819" w:rsidRDefault="00BF5B98" w:rsidP="00DA0E43">
            <w:pPr>
              <w:jc w:val="center"/>
              <w:rPr>
                <w:sz w:val="22"/>
                <w:szCs w:val="22"/>
              </w:rPr>
            </w:pPr>
            <w:r w:rsidRPr="00822819">
              <w:rPr>
                <w:sz w:val="22"/>
                <w:szCs w:val="22"/>
              </w:rPr>
              <w:t>(дії, рішення)</w:t>
            </w:r>
          </w:p>
        </w:tc>
      </w:tr>
      <w:tr w:rsidR="00BF5B98" w:rsidRPr="00822819" w14:paraId="7C4A7239" w14:textId="77777777" w:rsidTr="00DA0E43">
        <w:trPr>
          <w:trHeight w:val="558"/>
        </w:trPr>
        <w:tc>
          <w:tcPr>
            <w:tcW w:w="3555" w:type="dxa"/>
            <w:tcBorders>
              <w:left w:val="single" w:sz="2" w:space="0" w:color="000000"/>
              <w:bottom w:val="single" w:sz="2" w:space="0" w:color="000000"/>
            </w:tcBorders>
          </w:tcPr>
          <w:p w14:paraId="33A7DF90" w14:textId="77777777" w:rsidR="00BF5B98" w:rsidRPr="00822819" w:rsidRDefault="00BF5B98" w:rsidP="00DA0E43">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4A3862B1" w14:textId="77777777" w:rsidR="00BF5B98" w:rsidRPr="00822819" w:rsidRDefault="00BF5B98" w:rsidP="00DA0E43">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702EEFCC" w14:textId="77777777" w:rsidR="00BF5B98" w:rsidRPr="00822819" w:rsidRDefault="00BF5B98" w:rsidP="00DA0E43">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53B25A99" w14:textId="77777777" w:rsidR="00BF5B98" w:rsidRPr="00822819" w:rsidRDefault="00BF5B98" w:rsidP="00DA0E43">
            <w:pPr>
              <w:jc w:val="center"/>
              <w:rPr>
                <w:sz w:val="22"/>
                <w:szCs w:val="22"/>
              </w:rPr>
            </w:pPr>
            <w:r w:rsidRPr="00822819">
              <w:rPr>
                <w:sz w:val="22"/>
                <w:szCs w:val="22"/>
              </w:rPr>
              <w:t>Не пізніше наступного робочого дня з моменту  отримання документів</w:t>
            </w:r>
          </w:p>
        </w:tc>
      </w:tr>
      <w:tr w:rsidR="00BF5B98" w:rsidRPr="00822819" w14:paraId="5C5643B3" w14:textId="77777777" w:rsidTr="00DA0E43">
        <w:trPr>
          <w:trHeight w:val="558"/>
        </w:trPr>
        <w:tc>
          <w:tcPr>
            <w:tcW w:w="3555" w:type="dxa"/>
            <w:tcBorders>
              <w:left w:val="single" w:sz="2" w:space="0" w:color="000000"/>
              <w:bottom w:val="single" w:sz="2" w:space="0" w:color="000000"/>
            </w:tcBorders>
          </w:tcPr>
          <w:p w14:paraId="4F0D0252" w14:textId="77777777" w:rsidR="00BF5B98" w:rsidRPr="00822819" w:rsidRDefault="00BF5B98" w:rsidP="00DA0E43">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411EE951" w14:textId="77777777" w:rsidR="00BF5B98" w:rsidRPr="00822819" w:rsidRDefault="00BF5B98" w:rsidP="00DA0E43">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59E9A6FC" w14:textId="77777777" w:rsidR="00BF5B98" w:rsidRPr="00822819" w:rsidRDefault="00BF5B98" w:rsidP="00DA0E43">
            <w:pPr>
              <w:jc w:val="center"/>
              <w:rPr>
                <w:sz w:val="22"/>
                <w:szCs w:val="22"/>
              </w:rPr>
            </w:pPr>
            <w:r w:rsidRPr="00822819">
              <w:rPr>
                <w:sz w:val="22"/>
                <w:szCs w:val="22"/>
              </w:rPr>
              <w:t xml:space="preserve">Управління соціальної політики </w:t>
            </w:r>
            <w:r w:rsidRPr="00822819">
              <w:rPr>
                <w:sz w:val="22"/>
                <w:szCs w:val="22"/>
              </w:rPr>
              <w:lastRenderedPageBreak/>
              <w:t>Козятинської міської ради</w:t>
            </w:r>
          </w:p>
        </w:tc>
        <w:tc>
          <w:tcPr>
            <w:tcW w:w="2056" w:type="dxa"/>
            <w:tcBorders>
              <w:left w:val="single" w:sz="2" w:space="0" w:color="000000"/>
              <w:bottom w:val="single" w:sz="2" w:space="0" w:color="000000"/>
              <w:right w:val="single" w:sz="2" w:space="0" w:color="000000"/>
            </w:tcBorders>
          </w:tcPr>
          <w:p w14:paraId="73B7F439" w14:textId="77777777" w:rsidR="00BF5B98" w:rsidRPr="00822819" w:rsidRDefault="00BF5B98" w:rsidP="00DA0E43">
            <w:pPr>
              <w:jc w:val="center"/>
              <w:rPr>
                <w:sz w:val="22"/>
                <w:szCs w:val="22"/>
              </w:rPr>
            </w:pPr>
            <w:r w:rsidRPr="00822819">
              <w:rPr>
                <w:sz w:val="22"/>
                <w:szCs w:val="22"/>
              </w:rPr>
              <w:lastRenderedPageBreak/>
              <w:t>До</w:t>
            </w:r>
          </w:p>
          <w:p w14:paraId="73213760" w14:textId="77777777" w:rsidR="00BF5B98" w:rsidRPr="00822819" w:rsidRDefault="00BF5B98" w:rsidP="00DA0E43">
            <w:pPr>
              <w:jc w:val="center"/>
              <w:rPr>
                <w:sz w:val="22"/>
                <w:szCs w:val="22"/>
              </w:rPr>
            </w:pPr>
            <w:r w:rsidRPr="00822819">
              <w:rPr>
                <w:sz w:val="22"/>
                <w:szCs w:val="22"/>
              </w:rPr>
              <w:t xml:space="preserve">5днів </w:t>
            </w:r>
          </w:p>
        </w:tc>
      </w:tr>
      <w:tr w:rsidR="00BF5B98" w:rsidRPr="00822819" w14:paraId="3F92E4E2" w14:textId="77777777" w:rsidTr="00DA0E43">
        <w:trPr>
          <w:trHeight w:val="1239"/>
        </w:trPr>
        <w:tc>
          <w:tcPr>
            <w:tcW w:w="3555" w:type="dxa"/>
            <w:tcBorders>
              <w:left w:val="single" w:sz="2" w:space="0" w:color="000000"/>
              <w:bottom w:val="single" w:sz="2" w:space="0" w:color="000000"/>
            </w:tcBorders>
          </w:tcPr>
          <w:p w14:paraId="74702488" w14:textId="77777777" w:rsidR="00BF5B98" w:rsidRPr="00822819" w:rsidRDefault="00BF5B98" w:rsidP="00DA0E43">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0D3674F0" w14:textId="77777777" w:rsidR="00BF5B98" w:rsidRPr="00822819" w:rsidRDefault="00BF5B98" w:rsidP="00DA0E43">
            <w:pPr>
              <w:rPr>
                <w:sz w:val="22"/>
                <w:szCs w:val="22"/>
              </w:rPr>
            </w:pPr>
          </w:p>
        </w:tc>
        <w:tc>
          <w:tcPr>
            <w:tcW w:w="2040" w:type="dxa"/>
            <w:vMerge w:val="restart"/>
            <w:tcBorders>
              <w:left w:val="single" w:sz="2" w:space="0" w:color="000000"/>
              <w:bottom w:val="single" w:sz="2" w:space="0" w:color="000000"/>
            </w:tcBorders>
          </w:tcPr>
          <w:p w14:paraId="7D30D4A7" w14:textId="77777777" w:rsidR="00BF5B98" w:rsidRPr="00822819" w:rsidRDefault="00BF5B98" w:rsidP="00DA0E43">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555B1715" w14:textId="77777777" w:rsidR="00BF5B98" w:rsidRPr="00822819" w:rsidRDefault="00BF5B98" w:rsidP="00DA0E43">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229169C1" w14:textId="77777777" w:rsidR="00BF5B98" w:rsidRPr="00822819" w:rsidRDefault="00BF5B98" w:rsidP="00DA0E43">
            <w:pPr>
              <w:snapToGrid w:val="0"/>
              <w:jc w:val="center"/>
              <w:rPr>
                <w:sz w:val="22"/>
                <w:szCs w:val="22"/>
              </w:rPr>
            </w:pPr>
            <w:r w:rsidRPr="00822819">
              <w:rPr>
                <w:sz w:val="22"/>
                <w:szCs w:val="22"/>
              </w:rPr>
              <w:t>Призначення здійснюється протягом десяти календарних днів</w:t>
            </w:r>
          </w:p>
        </w:tc>
      </w:tr>
      <w:tr w:rsidR="00BF5B98" w:rsidRPr="00822819" w14:paraId="5C1F49AF" w14:textId="77777777" w:rsidTr="00DA0E43">
        <w:trPr>
          <w:trHeight w:val="111"/>
        </w:trPr>
        <w:tc>
          <w:tcPr>
            <w:tcW w:w="3555" w:type="dxa"/>
            <w:tcBorders>
              <w:left w:val="single" w:sz="2" w:space="0" w:color="000000"/>
              <w:bottom w:val="single" w:sz="2" w:space="0" w:color="000000"/>
            </w:tcBorders>
          </w:tcPr>
          <w:p w14:paraId="01638ECB" w14:textId="77777777" w:rsidR="00BF5B98" w:rsidRPr="00822819" w:rsidRDefault="00BF5B98" w:rsidP="00DA0E43">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6369A94E" w14:textId="77777777" w:rsidR="00BF5B98" w:rsidRPr="00822819" w:rsidRDefault="00BF5B98" w:rsidP="00DA0E43">
            <w:pPr>
              <w:snapToGrid w:val="0"/>
              <w:jc w:val="center"/>
              <w:rPr>
                <w:sz w:val="22"/>
                <w:szCs w:val="22"/>
              </w:rPr>
            </w:pPr>
          </w:p>
        </w:tc>
        <w:tc>
          <w:tcPr>
            <w:tcW w:w="2130" w:type="dxa"/>
            <w:vMerge/>
            <w:tcBorders>
              <w:left w:val="single" w:sz="2" w:space="0" w:color="000000"/>
              <w:bottom w:val="single" w:sz="2" w:space="0" w:color="000000"/>
            </w:tcBorders>
          </w:tcPr>
          <w:p w14:paraId="679111F1" w14:textId="77777777" w:rsidR="00BF5B98" w:rsidRPr="00822819" w:rsidRDefault="00BF5B98" w:rsidP="00DA0E43">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436A327A" w14:textId="77777777" w:rsidR="00BF5B98" w:rsidRPr="00822819" w:rsidRDefault="00BF5B98" w:rsidP="00DA0E43">
            <w:pPr>
              <w:snapToGrid w:val="0"/>
              <w:jc w:val="center"/>
              <w:rPr>
                <w:sz w:val="22"/>
                <w:szCs w:val="22"/>
              </w:rPr>
            </w:pPr>
          </w:p>
        </w:tc>
      </w:tr>
      <w:tr w:rsidR="00BF5B98" w:rsidRPr="00822819" w14:paraId="78630326" w14:textId="77777777" w:rsidTr="00DA0E43">
        <w:trPr>
          <w:trHeight w:val="279"/>
        </w:trPr>
        <w:tc>
          <w:tcPr>
            <w:tcW w:w="3555" w:type="dxa"/>
            <w:tcBorders>
              <w:left w:val="single" w:sz="2" w:space="0" w:color="000000"/>
              <w:bottom w:val="single" w:sz="2" w:space="0" w:color="000000"/>
            </w:tcBorders>
          </w:tcPr>
          <w:p w14:paraId="375AB6D6" w14:textId="77777777" w:rsidR="00BF5B98" w:rsidRPr="00822819" w:rsidRDefault="00BF5B98" w:rsidP="00DA0E43">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2E24F7AD" w14:textId="77777777" w:rsidR="00BF5B98" w:rsidRPr="00822819" w:rsidRDefault="00BF5B98" w:rsidP="00DA0E43">
            <w:pPr>
              <w:rPr>
                <w:sz w:val="22"/>
                <w:szCs w:val="22"/>
              </w:rPr>
            </w:pPr>
          </w:p>
        </w:tc>
        <w:tc>
          <w:tcPr>
            <w:tcW w:w="2040" w:type="dxa"/>
            <w:tcBorders>
              <w:left w:val="single" w:sz="2" w:space="0" w:color="000000"/>
              <w:bottom w:val="single" w:sz="2" w:space="0" w:color="000000"/>
            </w:tcBorders>
          </w:tcPr>
          <w:p w14:paraId="5B3E69B5" w14:textId="77777777" w:rsidR="00BF5B98" w:rsidRPr="00822819" w:rsidRDefault="00BF5B98" w:rsidP="00DA0E43">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046A37FF" w14:textId="77777777" w:rsidR="00BF5B98" w:rsidRPr="00822819" w:rsidRDefault="00BF5B98" w:rsidP="00DA0E43">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79F2F30C" w14:textId="77777777" w:rsidR="00BF5B98" w:rsidRPr="00822819" w:rsidRDefault="00BF5B98" w:rsidP="00DA0E43">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BF5B98" w:rsidRPr="00822819" w14:paraId="0323E503" w14:textId="77777777" w:rsidTr="00DA0E43">
        <w:trPr>
          <w:trHeight w:val="558"/>
        </w:trPr>
        <w:tc>
          <w:tcPr>
            <w:tcW w:w="3555" w:type="dxa"/>
            <w:tcBorders>
              <w:left w:val="single" w:sz="2" w:space="0" w:color="000000"/>
              <w:bottom w:val="single" w:sz="2" w:space="0" w:color="000000"/>
            </w:tcBorders>
          </w:tcPr>
          <w:p w14:paraId="097CC94F" w14:textId="77777777" w:rsidR="00BF5B98" w:rsidRPr="00822819" w:rsidRDefault="00BF5B98" w:rsidP="00DA0E43">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1343A2F6" w14:textId="77777777" w:rsidR="00BF5B98" w:rsidRPr="00822819" w:rsidRDefault="00BF5B98" w:rsidP="00DA0E43">
            <w:pPr>
              <w:snapToGrid w:val="0"/>
              <w:jc w:val="center"/>
              <w:rPr>
                <w:sz w:val="22"/>
                <w:szCs w:val="22"/>
              </w:rPr>
            </w:pPr>
          </w:p>
        </w:tc>
        <w:tc>
          <w:tcPr>
            <w:tcW w:w="2130" w:type="dxa"/>
            <w:tcBorders>
              <w:left w:val="single" w:sz="2" w:space="0" w:color="000000"/>
              <w:bottom w:val="single" w:sz="2" w:space="0" w:color="000000"/>
            </w:tcBorders>
          </w:tcPr>
          <w:p w14:paraId="24CF60E1" w14:textId="77777777" w:rsidR="00BF5B98" w:rsidRPr="00822819" w:rsidRDefault="00BF5B98" w:rsidP="00DA0E43">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42C46357" w14:textId="77777777" w:rsidR="00BF5B98" w:rsidRPr="00822819" w:rsidRDefault="00BF5B98" w:rsidP="00DA0E43">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131566DB" w14:textId="77777777" w:rsidR="00BF5B98" w:rsidRDefault="00BF5B98" w:rsidP="00BF5B98">
      <w:pPr>
        <w:pStyle w:val="1"/>
        <w:ind w:firstLine="5670"/>
        <w:rPr>
          <w:b w:val="0"/>
          <w:sz w:val="28"/>
          <w:szCs w:val="28"/>
        </w:rPr>
      </w:pPr>
      <w:r>
        <w:rPr>
          <w:b w:val="0"/>
          <w:sz w:val="28"/>
          <w:szCs w:val="28"/>
        </w:rPr>
        <w:t>Затверджено:</w:t>
      </w:r>
    </w:p>
    <w:p w14:paraId="37178CF8" w14:textId="77777777" w:rsidR="00BF5B98" w:rsidRDefault="00BF5B98" w:rsidP="00BF5B98">
      <w:pPr>
        <w:pStyle w:val="1"/>
        <w:ind w:left="5670"/>
        <w:jc w:val="center"/>
        <w:rPr>
          <w:b w:val="0"/>
          <w:sz w:val="28"/>
          <w:szCs w:val="28"/>
        </w:rPr>
      </w:pPr>
      <w:r>
        <w:rPr>
          <w:b w:val="0"/>
          <w:sz w:val="28"/>
          <w:szCs w:val="28"/>
        </w:rPr>
        <w:t>Рішенням виконавчого комітету</w:t>
      </w:r>
    </w:p>
    <w:p w14:paraId="1D87D36C" w14:textId="77777777" w:rsidR="00BF5B98" w:rsidRDefault="00BF5B98" w:rsidP="00BF5B98">
      <w:pPr>
        <w:pStyle w:val="1"/>
        <w:ind w:left="5670"/>
        <w:rPr>
          <w:b w:val="0"/>
          <w:sz w:val="28"/>
          <w:szCs w:val="28"/>
        </w:rPr>
      </w:pPr>
      <w:r>
        <w:rPr>
          <w:b w:val="0"/>
          <w:sz w:val="28"/>
          <w:szCs w:val="28"/>
        </w:rPr>
        <w:t>Козятинської міської ради</w:t>
      </w:r>
    </w:p>
    <w:p w14:paraId="7EC69B17" w14:textId="77777777" w:rsidR="00BF5B98" w:rsidRDefault="00BF5B98" w:rsidP="00BF5B98">
      <w:pPr>
        <w:pStyle w:val="1"/>
        <w:ind w:left="5670"/>
        <w:rPr>
          <w:b w:val="0"/>
          <w:sz w:val="28"/>
          <w:szCs w:val="28"/>
        </w:rPr>
      </w:pPr>
      <w:r>
        <w:rPr>
          <w:b w:val="0"/>
          <w:sz w:val="28"/>
          <w:szCs w:val="28"/>
        </w:rPr>
        <w:t>від 28.02.2025</w:t>
      </w:r>
    </w:p>
    <w:p w14:paraId="2438BECA" w14:textId="77777777" w:rsidR="00BF5B98" w:rsidRDefault="00BF5B98" w:rsidP="00BF5B98">
      <w:pPr>
        <w:pStyle w:val="1"/>
        <w:ind w:left="5670"/>
        <w:rPr>
          <w:b w:val="0"/>
          <w:sz w:val="28"/>
          <w:szCs w:val="28"/>
        </w:rPr>
      </w:pPr>
      <w:r>
        <w:rPr>
          <w:b w:val="0"/>
          <w:sz w:val="28"/>
          <w:szCs w:val="28"/>
        </w:rPr>
        <w:t>№ 67</w:t>
      </w:r>
    </w:p>
    <w:p w14:paraId="2FFC018F" w14:textId="77777777" w:rsidR="00BF5B98" w:rsidRDefault="00BF5B98" w:rsidP="00BF5B98">
      <w:pPr>
        <w:keepNext/>
        <w:jc w:val="center"/>
        <w:rPr>
          <w:b/>
          <w:bCs/>
          <w:sz w:val="24"/>
          <w:szCs w:val="24"/>
        </w:rPr>
      </w:pPr>
    </w:p>
    <w:p w14:paraId="71D48AEF" w14:textId="77777777" w:rsidR="00BF5B98" w:rsidRDefault="00BF5B98" w:rsidP="00BF5B98">
      <w:pPr>
        <w:keepNext/>
        <w:jc w:val="center"/>
        <w:rPr>
          <w:b/>
          <w:bCs/>
          <w:sz w:val="24"/>
          <w:szCs w:val="24"/>
        </w:rPr>
      </w:pPr>
    </w:p>
    <w:p w14:paraId="01E2F7AD" w14:textId="77777777" w:rsidR="00BF5B98" w:rsidRPr="00822819" w:rsidRDefault="00BF5B98" w:rsidP="00BF5B98">
      <w:pPr>
        <w:keepNext/>
        <w:jc w:val="center"/>
        <w:rPr>
          <w:b/>
          <w:bCs/>
          <w:color w:val="000000"/>
          <w:sz w:val="22"/>
          <w:szCs w:val="22"/>
        </w:rPr>
      </w:pPr>
      <w:r w:rsidRPr="00822819">
        <w:rPr>
          <w:b/>
          <w:bCs/>
          <w:sz w:val="22"/>
          <w:szCs w:val="22"/>
        </w:rPr>
        <w:t>ТЕХНОЛОГІЧНА КАРТКА</w:t>
      </w:r>
    </w:p>
    <w:p w14:paraId="7B445D45" w14:textId="77777777" w:rsidR="00BF5B98" w:rsidRPr="00822819" w:rsidRDefault="00BF5B98" w:rsidP="00BF5B98">
      <w:pPr>
        <w:tabs>
          <w:tab w:val="left" w:pos="3969"/>
        </w:tabs>
        <w:jc w:val="center"/>
        <w:rPr>
          <w:b/>
          <w:sz w:val="22"/>
          <w:szCs w:val="22"/>
          <w:lang w:eastAsia="uk-UA"/>
        </w:rPr>
      </w:pPr>
      <w:r w:rsidRPr="00822819">
        <w:rPr>
          <w:b/>
          <w:sz w:val="22"/>
          <w:szCs w:val="22"/>
          <w:lang w:eastAsia="uk-UA"/>
        </w:rPr>
        <w:t xml:space="preserve">адміністративної послуги </w:t>
      </w:r>
    </w:p>
    <w:p w14:paraId="08BB0D78" w14:textId="77777777" w:rsidR="00BF5B98" w:rsidRDefault="00BF5B98" w:rsidP="00BF5B98">
      <w:pPr>
        <w:pStyle w:val="HTML"/>
        <w:jc w:val="both"/>
        <w:rPr>
          <w:rFonts w:ascii="Times New Roman" w:hAnsi="Times New Roman" w:cs="Times New Roman"/>
          <w:b/>
          <w:lang w:val="uk-UA" w:eastAsia="uk-UA"/>
        </w:rPr>
      </w:pPr>
      <w:r>
        <w:rPr>
          <w:rFonts w:ascii="Times New Roman" w:hAnsi="Times New Roman" w:cs="Times New Roman"/>
          <w:b/>
          <w:bCs/>
          <w:caps/>
          <w:lang w:val="uk-UA"/>
        </w:rPr>
        <w:t>„ПРИЗНАЧЕННЯ державної допомоги</w:t>
      </w:r>
      <w:r>
        <w:rPr>
          <w:rFonts w:ascii="Times New Roman" w:hAnsi="Times New Roman" w:cs="Times New Roman"/>
          <w:b/>
          <w:lang w:val="uk-UA" w:eastAsia="uk-UA"/>
        </w:rPr>
        <w:t xml:space="preserve"> ОДНОМУ З БАТЬКІВ, УСИНОВЛЮВАЧАМ, ОПІКУНАМ, ПІКЛУВАЛЬНИКАМ, ОДНОМУ                               З ПРИЙОМНИХ БАТЬКІВ, БАТЬКАМ-ВИХОВАТЕЛЯМ, ЯКІ ДОГЛЯДАЮТЬ </w:t>
      </w:r>
      <w:r w:rsidRPr="00B12580">
        <w:rPr>
          <w:rFonts w:ascii="Times New Roman" w:hAnsi="Times New Roman" w:cs="Times New Roman"/>
          <w:b/>
          <w:lang w:val="uk-UA" w:eastAsia="uk-UA"/>
        </w:rPr>
        <w:t xml:space="preserve">                   </w:t>
      </w:r>
      <w:r>
        <w:rPr>
          <w:rFonts w:ascii="Times New Roman" w:hAnsi="Times New Roman" w:cs="Times New Roman"/>
          <w:b/>
          <w:lang w:val="uk-UA" w:eastAsia="uk-UA"/>
        </w:rPr>
        <w:t>ЗА ХВОРОЮ ДИТИНОЮ, ЯКІЙ НЕ ВСТАНОВЛЕНО ІНВАЛІДНІСТЬ”</w:t>
      </w:r>
    </w:p>
    <w:p w14:paraId="0B006048" w14:textId="77777777" w:rsidR="00BF5B98" w:rsidRPr="00822819" w:rsidRDefault="00BF5B98" w:rsidP="00BF5B98">
      <w:pPr>
        <w:pStyle w:val="a9"/>
        <w:spacing w:before="0" w:beforeAutospacing="0" w:after="0" w:afterAutospacing="0"/>
        <w:rPr>
          <w:b/>
          <w:bCs/>
          <w:caps/>
          <w:sz w:val="22"/>
          <w:szCs w:val="22"/>
        </w:rPr>
      </w:pPr>
      <w:r w:rsidRPr="00822819">
        <w:rPr>
          <w:b/>
          <w:bCs/>
          <w:caps/>
          <w:sz w:val="22"/>
          <w:szCs w:val="22"/>
        </w:rPr>
        <w:t>Управління соціальної політики Козятинської міської ради</w:t>
      </w:r>
    </w:p>
    <w:p w14:paraId="287A59AA" w14:textId="77777777" w:rsidR="00BF5B98" w:rsidRPr="00822819" w:rsidRDefault="00BF5B98" w:rsidP="00BF5B98">
      <w:pPr>
        <w:pStyle w:val="a9"/>
        <w:spacing w:before="0" w:beforeAutospacing="0" w:after="0" w:afterAutospacing="0"/>
        <w:rPr>
          <w:b/>
          <w:bCs/>
          <w:caps/>
          <w:sz w:val="22"/>
          <w:szCs w:val="22"/>
        </w:rPr>
      </w:pPr>
      <w:r w:rsidRPr="00822819">
        <w:rPr>
          <w:b/>
          <w:bCs/>
          <w:caps/>
          <w:sz w:val="22"/>
          <w:szCs w:val="22"/>
        </w:rPr>
        <w:t>Управління «Центр надання адміністративних послуг»</w:t>
      </w:r>
    </w:p>
    <w:p w14:paraId="78CE8860" w14:textId="77777777" w:rsidR="00BF5B98" w:rsidRPr="00822819" w:rsidRDefault="00BF5B98" w:rsidP="00BF5B98">
      <w:pPr>
        <w:pStyle w:val="a9"/>
        <w:spacing w:before="0" w:beforeAutospacing="0" w:after="0" w:afterAutospacing="0"/>
        <w:jc w:val="center"/>
        <w:rPr>
          <w:b/>
          <w:bCs/>
          <w:caps/>
          <w:sz w:val="22"/>
          <w:szCs w:val="22"/>
        </w:rPr>
      </w:pPr>
    </w:p>
    <w:p w14:paraId="2652BEDE" w14:textId="77777777" w:rsidR="00BF5B98" w:rsidRPr="00822819" w:rsidRDefault="00BF5B98" w:rsidP="00BF5B98">
      <w:pPr>
        <w:jc w:val="center"/>
        <w:rPr>
          <w:sz w:val="22"/>
          <w:szCs w:val="22"/>
        </w:rPr>
      </w:pPr>
    </w:p>
    <w:tbl>
      <w:tblPr>
        <w:tblW w:w="9781" w:type="dxa"/>
        <w:tblInd w:w="60" w:type="dxa"/>
        <w:tblLayout w:type="fixed"/>
        <w:tblCellMar>
          <w:top w:w="60" w:type="dxa"/>
          <w:left w:w="60" w:type="dxa"/>
          <w:bottom w:w="60" w:type="dxa"/>
          <w:right w:w="60" w:type="dxa"/>
        </w:tblCellMar>
        <w:tblLook w:val="0000" w:firstRow="0" w:lastRow="0" w:firstColumn="0" w:lastColumn="0" w:noHBand="0" w:noVBand="0"/>
      </w:tblPr>
      <w:tblGrid>
        <w:gridCol w:w="3555"/>
        <w:gridCol w:w="2040"/>
        <w:gridCol w:w="2130"/>
        <w:gridCol w:w="2056"/>
      </w:tblGrid>
      <w:tr w:rsidR="00BF5B98" w:rsidRPr="00822819" w14:paraId="7E6AE794" w14:textId="77777777" w:rsidTr="00DA0E43">
        <w:trPr>
          <w:trHeight w:val="558"/>
        </w:trPr>
        <w:tc>
          <w:tcPr>
            <w:tcW w:w="3555" w:type="dxa"/>
            <w:tcBorders>
              <w:top w:val="single" w:sz="2" w:space="0" w:color="000000"/>
              <w:left w:val="single" w:sz="2" w:space="0" w:color="000000"/>
              <w:bottom w:val="single" w:sz="2" w:space="0" w:color="000000"/>
            </w:tcBorders>
          </w:tcPr>
          <w:p w14:paraId="4F710504" w14:textId="77777777" w:rsidR="00BF5B98" w:rsidRPr="00822819" w:rsidRDefault="00BF5B98" w:rsidP="00DA0E43">
            <w:pPr>
              <w:jc w:val="center"/>
              <w:rPr>
                <w:sz w:val="22"/>
                <w:szCs w:val="22"/>
              </w:rPr>
            </w:pPr>
            <w:r w:rsidRPr="00822819">
              <w:rPr>
                <w:sz w:val="22"/>
                <w:szCs w:val="22"/>
              </w:rPr>
              <w:t>Етапи опрацювання заяви про надання адміністративної послуги</w:t>
            </w:r>
          </w:p>
        </w:tc>
        <w:tc>
          <w:tcPr>
            <w:tcW w:w="2040" w:type="dxa"/>
            <w:tcBorders>
              <w:top w:val="single" w:sz="2" w:space="0" w:color="000000"/>
              <w:left w:val="single" w:sz="2" w:space="0" w:color="000000"/>
              <w:bottom w:val="single" w:sz="2" w:space="0" w:color="000000"/>
            </w:tcBorders>
          </w:tcPr>
          <w:p w14:paraId="3DDA5766" w14:textId="77777777" w:rsidR="00BF5B98" w:rsidRPr="00822819" w:rsidRDefault="00BF5B98" w:rsidP="00DA0E43">
            <w:pPr>
              <w:jc w:val="center"/>
              <w:rPr>
                <w:sz w:val="22"/>
                <w:szCs w:val="22"/>
              </w:rPr>
            </w:pPr>
            <w:r w:rsidRPr="00822819">
              <w:rPr>
                <w:sz w:val="22"/>
                <w:szCs w:val="22"/>
              </w:rPr>
              <w:t>Відповідальна особа</w:t>
            </w:r>
          </w:p>
        </w:tc>
        <w:tc>
          <w:tcPr>
            <w:tcW w:w="2130" w:type="dxa"/>
            <w:tcBorders>
              <w:top w:val="single" w:sz="2" w:space="0" w:color="000000"/>
              <w:left w:val="single" w:sz="2" w:space="0" w:color="000000"/>
              <w:bottom w:val="single" w:sz="2" w:space="0" w:color="000000"/>
            </w:tcBorders>
          </w:tcPr>
          <w:p w14:paraId="7C57C1F0" w14:textId="77777777" w:rsidR="00BF5B98" w:rsidRPr="00822819" w:rsidRDefault="00BF5B98" w:rsidP="00DA0E43">
            <w:pPr>
              <w:jc w:val="center"/>
              <w:rPr>
                <w:sz w:val="22"/>
                <w:szCs w:val="22"/>
              </w:rPr>
            </w:pPr>
            <w:r w:rsidRPr="00822819">
              <w:rPr>
                <w:sz w:val="22"/>
                <w:szCs w:val="22"/>
              </w:rPr>
              <w:t xml:space="preserve">Структурний підрозділ, відповідальний за етап </w:t>
            </w:r>
          </w:p>
          <w:p w14:paraId="4DB804E1" w14:textId="77777777" w:rsidR="00BF5B98" w:rsidRPr="00822819" w:rsidRDefault="00BF5B98" w:rsidP="00DA0E43">
            <w:pPr>
              <w:jc w:val="center"/>
              <w:rPr>
                <w:sz w:val="22"/>
                <w:szCs w:val="22"/>
              </w:rPr>
            </w:pPr>
            <w:r w:rsidRPr="00822819">
              <w:rPr>
                <w:sz w:val="22"/>
                <w:szCs w:val="22"/>
              </w:rPr>
              <w:t>(дію, рішення)</w:t>
            </w:r>
          </w:p>
        </w:tc>
        <w:tc>
          <w:tcPr>
            <w:tcW w:w="2056" w:type="dxa"/>
            <w:tcBorders>
              <w:top w:val="single" w:sz="2" w:space="0" w:color="000000"/>
              <w:left w:val="single" w:sz="2" w:space="0" w:color="000000"/>
              <w:bottom w:val="single" w:sz="2" w:space="0" w:color="000000"/>
              <w:right w:val="single" w:sz="2" w:space="0" w:color="000000"/>
            </w:tcBorders>
          </w:tcPr>
          <w:p w14:paraId="27A00CC6" w14:textId="77777777" w:rsidR="00BF5B98" w:rsidRPr="00822819" w:rsidRDefault="00BF5B98" w:rsidP="00DA0E43">
            <w:pPr>
              <w:jc w:val="center"/>
              <w:rPr>
                <w:sz w:val="22"/>
                <w:szCs w:val="22"/>
              </w:rPr>
            </w:pPr>
            <w:r w:rsidRPr="00822819">
              <w:rPr>
                <w:sz w:val="22"/>
                <w:szCs w:val="22"/>
              </w:rPr>
              <w:t xml:space="preserve">Строки виконання етапів </w:t>
            </w:r>
          </w:p>
          <w:p w14:paraId="4216C406" w14:textId="77777777" w:rsidR="00BF5B98" w:rsidRPr="00822819" w:rsidRDefault="00BF5B98" w:rsidP="00DA0E43">
            <w:pPr>
              <w:jc w:val="center"/>
              <w:rPr>
                <w:sz w:val="22"/>
                <w:szCs w:val="22"/>
              </w:rPr>
            </w:pPr>
            <w:r w:rsidRPr="00822819">
              <w:rPr>
                <w:sz w:val="22"/>
                <w:szCs w:val="22"/>
              </w:rPr>
              <w:t>(дії, рішення)</w:t>
            </w:r>
          </w:p>
        </w:tc>
      </w:tr>
      <w:tr w:rsidR="00BF5B98" w:rsidRPr="00822819" w14:paraId="1FAA272B" w14:textId="77777777" w:rsidTr="00DA0E43">
        <w:trPr>
          <w:trHeight w:val="558"/>
        </w:trPr>
        <w:tc>
          <w:tcPr>
            <w:tcW w:w="3555" w:type="dxa"/>
            <w:tcBorders>
              <w:left w:val="single" w:sz="2" w:space="0" w:color="000000"/>
              <w:bottom w:val="single" w:sz="2" w:space="0" w:color="000000"/>
            </w:tcBorders>
          </w:tcPr>
          <w:p w14:paraId="66430AF4" w14:textId="77777777" w:rsidR="00BF5B98" w:rsidRPr="00822819" w:rsidRDefault="00BF5B98" w:rsidP="00DA0E43">
            <w:pPr>
              <w:rPr>
                <w:sz w:val="22"/>
                <w:szCs w:val="22"/>
              </w:rPr>
            </w:pPr>
            <w:r w:rsidRPr="00822819">
              <w:rPr>
                <w:sz w:val="22"/>
                <w:szCs w:val="22"/>
              </w:rPr>
              <w:t>1. Прийняття документів від суб’єктів звернення та передача справи засобами електронного зв’язку та паперового пакету документів до управління соціальної політики Козятинської міської ради</w:t>
            </w:r>
          </w:p>
        </w:tc>
        <w:tc>
          <w:tcPr>
            <w:tcW w:w="2040" w:type="dxa"/>
            <w:tcBorders>
              <w:left w:val="single" w:sz="2" w:space="0" w:color="000000"/>
              <w:bottom w:val="single" w:sz="2" w:space="0" w:color="000000"/>
            </w:tcBorders>
          </w:tcPr>
          <w:p w14:paraId="35082BF3" w14:textId="77777777" w:rsidR="00BF5B98" w:rsidRPr="00822819" w:rsidRDefault="00BF5B98" w:rsidP="00DA0E43">
            <w:pPr>
              <w:jc w:val="center"/>
              <w:rPr>
                <w:sz w:val="22"/>
                <w:szCs w:val="22"/>
              </w:rPr>
            </w:pPr>
            <w:r w:rsidRPr="00822819">
              <w:rPr>
                <w:sz w:val="22"/>
                <w:szCs w:val="22"/>
              </w:rPr>
              <w:t>Адміністратор ЦНАП</w:t>
            </w:r>
          </w:p>
        </w:tc>
        <w:tc>
          <w:tcPr>
            <w:tcW w:w="2130" w:type="dxa"/>
            <w:tcBorders>
              <w:left w:val="single" w:sz="2" w:space="0" w:color="000000"/>
              <w:bottom w:val="single" w:sz="2" w:space="0" w:color="000000"/>
            </w:tcBorders>
          </w:tcPr>
          <w:p w14:paraId="158AE60B" w14:textId="77777777" w:rsidR="00BF5B98" w:rsidRPr="00822819" w:rsidRDefault="00BF5B98" w:rsidP="00DA0E43">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0CA7E288" w14:textId="77777777" w:rsidR="00BF5B98" w:rsidRPr="00822819" w:rsidRDefault="00BF5B98" w:rsidP="00DA0E43">
            <w:pPr>
              <w:jc w:val="center"/>
              <w:rPr>
                <w:sz w:val="22"/>
                <w:szCs w:val="22"/>
              </w:rPr>
            </w:pPr>
            <w:r w:rsidRPr="00822819">
              <w:rPr>
                <w:sz w:val="22"/>
                <w:szCs w:val="22"/>
              </w:rPr>
              <w:t>Не пізніше наступного робочого дня з моменту  отримання документів</w:t>
            </w:r>
          </w:p>
        </w:tc>
      </w:tr>
      <w:tr w:rsidR="00BF5B98" w:rsidRPr="00822819" w14:paraId="7799EC67" w14:textId="77777777" w:rsidTr="00DA0E43">
        <w:trPr>
          <w:trHeight w:val="558"/>
        </w:trPr>
        <w:tc>
          <w:tcPr>
            <w:tcW w:w="3555" w:type="dxa"/>
            <w:tcBorders>
              <w:left w:val="single" w:sz="2" w:space="0" w:color="000000"/>
              <w:bottom w:val="single" w:sz="2" w:space="0" w:color="000000"/>
            </w:tcBorders>
          </w:tcPr>
          <w:p w14:paraId="5DAD5318" w14:textId="77777777" w:rsidR="00BF5B98" w:rsidRPr="00822819" w:rsidRDefault="00BF5B98" w:rsidP="00DA0E43">
            <w:pPr>
              <w:rPr>
                <w:sz w:val="22"/>
                <w:szCs w:val="22"/>
              </w:rPr>
            </w:pPr>
            <w:r w:rsidRPr="00822819">
              <w:rPr>
                <w:sz w:val="22"/>
                <w:szCs w:val="22"/>
              </w:rPr>
              <w:t>2. Реєстрація отриманих документів</w:t>
            </w:r>
          </w:p>
        </w:tc>
        <w:tc>
          <w:tcPr>
            <w:tcW w:w="2040" w:type="dxa"/>
            <w:tcBorders>
              <w:left w:val="single" w:sz="2" w:space="0" w:color="000000"/>
              <w:bottom w:val="single" w:sz="2" w:space="0" w:color="000000"/>
            </w:tcBorders>
          </w:tcPr>
          <w:p w14:paraId="5D599B94" w14:textId="77777777" w:rsidR="00BF5B98" w:rsidRPr="00822819" w:rsidRDefault="00BF5B98" w:rsidP="00DA0E43">
            <w:pPr>
              <w:jc w:val="center"/>
              <w:rPr>
                <w:sz w:val="22"/>
                <w:szCs w:val="22"/>
              </w:rPr>
            </w:pPr>
            <w:r w:rsidRPr="00822819">
              <w:rPr>
                <w:sz w:val="22"/>
                <w:szCs w:val="22"/>
              </w:rPr>
              <w:t>Спеціаліст відділу  соціальних допомог</w:t>
            </w:r>
          </w:p>
        </w:tc>
        <w:tc>
          <w:tcPr>
            <w:tcW w:w="2130" w:type="dxa"/>
            <w:tcBorders>
              <w:left w:val="single" w:sz="2" w:space="0" w:color="000000"/>
              <w:bottom w:val="single" w:sz="2" w:space="0" w:color="000000"/>
            </w:tcBorders>
          </w:tcPr>
          <w:p w14:paraId="51B27121" w14:textId="77777777" w:rsidR="00BF5B98" w:rsidRPr="00822819" w:rsidRDefault="00BF5B98" w:rsidP="00DA0E43">
            <w:pPr>
              <w:jc w:val="center"/>
              <w:rPr>
                <w:sz w:val="22"/>
                <w:szCs w:val="22"/>
              </w:rPr>
            </w:pPr>
            <w:r w:rsidRPr="00822819">
              <w:rPr>
                <w:sz w:val="22"/>
                <w:szCs w:val="22"/>
              </w:rPr>
              <w:t xml:space="preserve">Управління соціальної політики </w:t>
            </w:r>
            <w:r w:rsidRPr="00822819">
              <w:rPr>
                <w:sz w:val="22"/>
                <w:szCs w:val="22"/>
              </w:rPr>
              <w:lastRenderedPageBreak/>
              <w:t>Козятинської міської ради</w:t>
            </w:r>
          </w:p>
        </w:tc>
        <w:tc>
          <w:tcPr>
            <w:tcW w:w="2056" w:type="dxa"/>
            <w:tcBorders>
              <w:left w:val="single" w:sz="2" w:space="0" w:color="000000"/>
              <w:bottom w:val="single" w:sz="2" w:space="0" w:color="000000"/>
              <w:right w:val="single" w:sz="2" w:space="0" w:color="000000"/>
            </w:tcBorders>
          </w:tcPr>
          <w:p w14:paraId="45AADC33" w14:textId="77777777" w:rsidR="00BF5B98" w:rsidRPr="00822819" w:rsidRDefault="00BF5B98" w:rsidP="00DA0E43">
            <w:pPr>
              <w:jc w:val="center"/>
              <w:rPr>
                <w:sz w:val="22"/>
                <w:szCs w:val="22"/>
              </w:rPr>
            </w:pPr>
            <w:r w:rsidRPr="00822819">
              <w:rPr>
                <w:sz w:val="22"/>
                <w:szCs w:val="22"/>
              </w:rPr>
              <w:lastRenderedPageBreak/>
              <w:t>До</w:t>
            </w:r>
          </w:p>
          <w:p w14:paraId="46CE68DE" w14:textId="77777777" w:rsidR="00BF5B98" w:rsidRPr="00822819" w:rsidRDefault="00BF5B98" w:rsidP="00DA0E43">
            <w:pPr>
              <w:jc w:val="center"/>
              <w:rPr>
                <w:sz w:val="22"/>
                <w:szCs w:val="22"/>
              </w:rPr>
            </w:pPr>
            <w:r w:rsidRPr="00822819">
              <w:rPr>
                <w:sz w:val="22"/>
                <w:szCs w:val="22"/>
              </w:rPr>
              <w:t xml:space="preserve">5днів </w:t>
            </w:r>
          </w:p>
        </w:tc>
      </w:tr>
      <w:tr w:rsidR="00BF5B98" w:rsidRPr="00822819" w14:paraId="42193E2C" w14:textId="77777777" w:rsidTr="00DA0E43">
        <w:trPr>
          <w:trHeight w:val="1239"/>
        </w:trPr>
        <w:tc>
          <w:tcPr>
            <w:tcW w:w="3555" w:type="dxa"/>
            <w:tcBorders>
              <w:left w:val="single" w:sz="2" w:space="0" w:color="000000"/>
              <w:bottom w:val="single" w:sz="2" w:space="0" w:color="000000"/>
            </w:tcBorders>
          </w:tcPr>
          <w:p w14:paraId="670F30DD" w14:textId="77777777" w:rsidR="00BF5B98" w:rsidRPr="00822819" w:rsidRDefault="00BF5B98" w:rsidP="00DA0E43">
            <w:pPr>
              <w:pStyle w:val="a9"/>
              <w:spacing w:before="0" w:beforeAutospacing="0" w:after="0" w:afterAutospacing="0"/>
              <w:jc w:val="both"/>
              <w:rPr>
                <w:sz w:val="22"/>
                <w:szCs w:val="22"/>
              </w:rPr>
            </w:pPr>
            <w:r w:rsidRPr="00822819">
              <w:rPr>
                <w:sz w:val="22"/>
                <w:szCs w:val="22"/>
              </w:rPr>
              <w:t xml:space="preserve">3. Розгляд документів, поданих для призначення державної допомоги </w:t>
            </w:r>
          </w:p>
          <w:p w14:paraId="4CD27B75" w14:textId="77777777" w:rsidR="00BF5B98" w:rsidRPr="00822819" w:rsidRDefault="00BF5B98" w:rsidP="00DA0E43">
            <w:pPr>
              <w:rPr>
                <w:sz w:val="22"/>
                <w:szCs w:val="22"/>
              </w:rPr>
            </w:pPr>
          </w:p>
        </w:tc>
        <w:tc>
          <w:tcPr>
            <w:tcW w:w="2040" w:type="dxa"/>
            <w:vMerge w:val="restart"/>
            <w:tcBorders>
              <w:left w:val="single" w:sz="2" w:space="0" w:color="000000"/>
              <w:bottom w:val="single" w:sz="2" w:space="0" w:color="000000"/>
            </w:tcBorders>
          </w:tcPr>
          <w:p w14:paraId="41D703EE" w14:textId="77777777" w:rsidR="00BF5B98" w:rsidRPr="00822819" w:rsidRDefault="00BF5B98" w:rsidP="00DA0E43">
            <w:pPr>
              <w:jc w:val="center"/>
              <w:rPr>
                <w:sz w:val="22"/>
                <w:szCs w:val="22"/>
              </w:rPr>
            </w:pPr>
            <w:r w:rsidRPr="00822819">
              <w:rPr>
                <w:sz w:val="22"/>
                <w:szCs w:val="22"/>
              </w:rPr>
              <w:t>Спеціаліст відділу  соціальних допомог</w:t>
            </w:r>
          </w:p>
        </w:tc>
        <w:tc>
          <w:tcPr>
            <w:tcW w:w="2130" w:type="dxa"/>
            <w:vMerge w:val="restart"/>
            <w:tcBorders>
              <w:left w:val="single" w:sz="2" w:space="0" w:color="000000"/>
              <w:bottom w:val="single" w:sz="2" w:space="0" w:color="000000"/>
            </w:tcBorders>
          </w:tcPr>
          <w:p w14:paraId="70BEA5CA" w14:textId="77777777" w:rsidR="00BF5B98" w:rsidRPr="00822819" w:rsidRDefault="00BF5B98" w:rsidP="00DA0E43">
            <w:pPr>
              <w:jc w:val="center"/>
              <w:rPr>
                <w:sz w:val="22"/>
                <w:szCs w:val="22"/>
              </w:rPr>
            </w:pPr>
            <w:r w:rsidRPr="00822819">
              <w:rPr>
                <w:sz w:val="22"/>
                <w:szCs w:val="22"/>
              </w:rPr>
              <w:t>Управління соціальної політики Козятинської міської ради</w:t>
            </w:r>
          </w:p>
        </w:tc>
        <w:tc>
          <w:tcPr>
            <w:tcW w:w="2056" w:type="dxa"/>
            <w:vMerge w:val="restart"/>
            <w:tcBorders>
              <w:left w:val="single" w:sz="2" w:space="0" w:color="000000"/>
              <w:right w:val="single" w:sz="2" w:space="0" w:color="000000"/>
            </w:tcBorders>
          </w:tcPr>
          <w:p w14:paraId="5CEB188A" w14:textId="77777777" w:rsidR="00BF5B98" w:rsidRPr="00822819" w:rsidRDefault="00BF5B98" w:rsidP="00DA0E43">
            <w:pPr>
              <w:snapToGrid w:val="0"/>
              <w:jc w:val="center"/>
              <w:rPr>
                <w:sz w:val="22"/>
                <w:szCs w:val="22"/>
              </w:rPr>
            </w:pPr>
            <w:r w:rsidRPr="00822819">
              <w:rPr>
                <w:sz w:val="22"/>
                <w:szCs w:val="22"/>
              </w:rPr>
              <w:t>Призначення здійснюється протягом десяти календарних днів</w:t>
            </w:r>
          </w:p>
        </w:tc>
      </w:tr>
      <w:tr w:rsidR="00BF5B98" w:rsidRPr="00822819" w14:paraId="045EC4D9" w14:textId="77777777" w:rsidTr="00DA0E43">
        <w:trPr>
          <w:trHeight w:val="111"/>
        </w:trPr>
        <w:tc>
          <w:tcPr>
            <w:tcW w:w="3555" w:type="dxa"/>
            <w:tcBorders>
              <w:left w:val="single" w:sz="2" w:space="0" w:color="000000"/>
              <w:bottom w:val="single" w:sz="2" w:space="0" w:color="000000"/>
            </w:tcBorders>
          </w:tcPr>
          <w:p w14:paraId="5D73083B" w14:textId="77777777" w:rsidR="00BF5B98" w:rsidRPr="00822819" w:rsidRDefault="00BF5B98" w:rsidP="00DA0E43">
            <w:pPr>
              <w:rPr>
                <w:sz w:val="22"/>
                <w:szCs w:val="22"/>
              </w:rPr>
            </w:pPr>
            <w:r w:rsidRPr="00822819">
              <w:rPr>
                <w:sz w:val="22"/>
                <w:szCs w:val="22"/>
              </w:rPr>
              <w:t xml:space="preserve">3.1. При прийнятті рішення про призначення державної допомоги </w:t>
            </w:r>
          </w:p>
        </w:tc>
        <w:tc>
          <w:tcPr>
            <w:tcW w:w="2040" w:type="dxa"/>
            <w:vMerge/>
            <w:tcBorders>
              <w:left w:val="single" w:sz="2" w:space="0" w:color="000000"/>
              <w:bottom w:val="single" w:sz="2" w:space="0" w:color="000000"/>
            </w:tcBorders>
          </w:tcPr>
          <w:p w14:paraId="210FAF01" w14:textId="77777777" w:rsidR="00BF5B98" w:rsidRPr="00822819" w:rsidRDefault="00BF5B98" w:rsidP="00DA0E43">
            <w:pPr>
              <w:snapToGrid w:val="0"/>
              <w:jc w:val="center"/>
              <w:rPr>
                <w:sz w:val="22"/>
                <w:szCs w:val="22"/>
              </w:rPr>
            </w:pPr>
          </w:p>
        </w:tc>
        <w:tc>
          <w:tcPr>
            <w:tcW w:w="2130" w:type="dxa"/>
            <w:vMerge/>
            <w:tcBorders>
              <w:left w:val="single" w:sz="2" w:space="0" w:color="000000"/>
              <w:bottom w:val="single" w:sz="2" w:space="0" w:color="000000"/>
            </w:tcBorders>
          </w:tcPr>
          <w:p w14:paraId="71B97E98" w14:textId="77777777" w:rsidR="00BF5B98" w:rsidRPr="00822819" w:rsidRDefault="00BF5B98" w:rsidP="00DA0E43">
            <w:pPr>
              <w:snapToGrid w:val="0"/>
              <w:jc w:val="center"/>
              <w:rPr>
                <w:sz w:val="22"/>
                <w:szCs w:val="22"/>
              </w:rPr>
            </w:pPr>
          </w:p>
        </w:tc>
        <w:tc>
          <w:tcPr>
            <w:tcW w:w="2056" w:type="dxa"/>
            <w:vMerge/>
            <w:tcBorders>
              <w:left w:val="single" w:sz="2" w:space="0" w:color="000000"/>
              <w:bottom w:val="single" w:sz="2" w:space="0" w:color="000000"/>
              <w:right w:val="single" w:sz="2" w:space="0" w:color="000000"/>
            </w:tcBorders>
          </w:tcPr>
          <w:p w14:paraId="743A8720" w14:textId="77777777" w:rsidR="00BF5B98" w:rsidRPr="00822819" w:rsidRDefault="00BF5B98" w:rsidP="00DA0E43">
            <w:pPr>
              <w:snapToGrid w:val="0"/>
              <w:jc w:val="center"/>
              <w:rPr>
                <w:sz w:val="22"/>
                <w:szCs w:val="22"/>
              </w:rPr>
            </w:pPr>
          </w:p>
        </w:tc>
      </w:tr>
      <w:tr w:rsidR="00BF5B98" w:rsidRPr="00822819" w14:paraId="18B860CA" w14:textId="77777777" w:rsidTr="00DA0E43">
        <w:trPr>
          <w:trHeight w:val="279"/>
        </w:trPr>
        <w:tc>
          <w:tcPr>
            <w:tcW w:w="3555" w:type="dxa"/>
            <w:tcBorders>
              <w:left w:val="single" w:sz="2" w:space="0" w:color="000000"/>
              <w:bottom w:val="single" w:sz="2" w:space="0" w:color="000000"/>
            </w:tcBorders>
          </w:tcPr>
          <w:p w14:paraId="42B273CD" w14:textId="77777777" w:rsidR="00BF5B98" w:rsidRPr="00822819" w:rsidRDefault="00BF5B98" w:rsidP="00DA0E43">
            <w:pPr>
              <w:rPr>
                <w:sz w:val="22"/>
                <w:szCs w:val="22"/>
              </w:rPr>
            </w:pPr>
            <w:r w:rsidRPr="00822819">
              <w:rPr>
                <w:sz w:val="22"/>
                <w:szCs w:val="22"/>
              </w:rPr>
              <w:t xml:space="preserve">4. Видача або забезпечення направлення через засоби поштового зв’язку заявнику рішення (повідомлення) про призначення державної допомоги </w:t>
            </w:r>
          </w:p>
          <w:p w14:paraId="53115770" w14:textId="77777777" w:rsidR="00BF5B98" w:rsidRPr="00822819" w:rsidRDefault="00BF5B98" w:rsidP="00DA0E43">
            <w:pPr>
              <w:rPr>
                <w:sz w:val="22"/>
                <w:szCs w:val="22"/>
              </w:rPr>
            </w:pPr>
          </w:p>
        </w:tc>
        <w:tc>
          <w:tcPr>
            <w:tcW w:w="2040" w:type="dxa"/>
            <w:tcBorders>
              <w:left w:val="single" w:sz="2" w:space="0" w:color="000000"/>
              <w:bottom w:val="single" w:sz="2" w:space="0" w:color="000000"/>
            </w:tcBorders>
          </w:tcPr>
          <w:p w14:paraId="5B5446F7" w14:textId="77777777" w:rsidR="00BF5B98" w:rsidRPr="00822819" w:rsidRDefault="00BF5B98" w:rsidP="00DA0E43">
            <w:pPr>
              <w:jc w:val="center"/>
              <w:rPr>
                <w:sz w:val="22"/>
                <w:szCs w:val="22"/>
              </w:rPr>
            </w:pPr>
            <w:r w:rsidRPr="00822819">
              <w:rPr>
                <w:sz w:val="22"/>
                <w:szCs w:val="22"/>
              </w:rPr>
              <w:t xml:space="preserve">Адміністратор ЦНАП </w:t>
            </w:r>
          </w:p>
        </w:tc>
        <w:tc>
          <w:tcPr>
            <w:tcW w:w="2130" w:type="dxa"/>
            <w:tcBorders>
              <w:left w:val="single" w:sz="2" w:space="0" w:color="000000"/>
              <w:bottom w:val="single" w:sz="2" w:space="0" w:color="000000"/>
            </w:tcBorders>
          </w:tcPr>
          <w:p w14:paraId="4B33656B" w14:textId="77777777" w:rsidR="00BF5B98" w:rsidRPr="00822819" w:rsidRDefault="00BF5B98" w:rsidP="00DA0E43">
            <w:pPr>
              <w:jc w:val="center"/>
              <w:rPr>
                <w:sz w:val="22"/>
                <w:szCs w:val="22"/>
              </w:rPr>
            </w:pPr>
            <w:r w:rsidRPr="00822819">
              <w:rPr>
                <w:sz w:val="22"/>
                <w:szCs w:val="22"/>
              </w:rPr>
              <w:t xml:space="preserve">Центр надання адміністративних послуг </w:t>
            </w:r>
          </w:p>
        </w:tc>
        <w:tc>
          <w:tcPr>
            <w:tcW w:w="2056" w:type="dxa"/>
            <w:tcBorders>
              <w:left w:val="single" w:sz="2" w:space="0" w:color="000000"/>
              <w:bottom w:val="single" w:sz="2" w:space="0" w:color="000000"/>
              <w:right w:val="single" w:sz="2" w:space="0" w:color="000000"/>
            </w:tcBorders>
          </w:tcPr>
          <w:p w14:paraId="0DC6A519" w14:textId="77777777" w:rsidR="00BF5B98" w:rsidRPr="00822819" w:rsidRDefault="00BF5B98" w:rsidP="00DA0E43">
            <w:pPr>
              <w:jc w:val="center"/>
              <w:rPr>
                <w:sz w:val="22"/>
                <w:szCs w:val="22"/>
              </w:rPr>
            </w:pPr>
            <w:r w:rsidRPr="00822819">
              <w:rPr>
                <w:sz w:val="22"/>
                <w:szCs w:val="22"/>
              </w:rPr>
              <w:t>Не пізніше п</w:t>
            </w:r>
            <w:r w:rsidRPr="00822819">
              <w:rPr>
                <w:sz w:val="22"/>
                <w:szCs w:val="22"/>
                <w:lang w:val="ru-RU"/>
              </w:rPr>
              <w:t>’</w:t>
            </w:r>
            <w:proofErr w:type="spellStart"/>
            <w:r w:rsidRPr="00822819">
              <w:rPr>
                <w:sz w:val="22"/>
                <w:szCs w:val="22"/>
              </w:rPr>
              <w:t>яти</w:t>
            </w:r>
            <w:proofErr w:type="spellEnd"/>
            <w:r w:rsidRPr="00822819">
              <w:rPr>
                <w:sz w:val="22"/>
                <w:szCs w:val="22"/>
              </w:rPr>
              <w:t xml:space="preserve"> календарних днів з моменту призначення допомоги</w:t>
            </w:r>
          </w:p>
        </w:tc>
      </w:tr>
      <w:tr w:rsidR="00BF5B98" w:rsidRPr="00822819" w14:paraId="2C978FDC" w14:textId="77777777" w:rsidTr="00DA0E43">
        <w:trPr>
          <w:trHeight w:val="558"/>
        </w:trPr>
        <w:tc>
          <w:tcPr>
            <w:tcW w:w="3555" w:type="dxa"/>
            <w:tcBorders>
              <w:left w:val="single" w:sz="2" w:space="0" w:color="000000"/>
              <w:bottom w:val="single" w:sz="2" w:space="0" w:color="000000"/>
            </w:tcBorders>
          </w:tcPr>
          <w:p w14:paraId="7465DB67" w14:textId="77777777" w:rsidR="00BF5B98" w:rsidRPr="00822819" w:rsidRDefault="00BF5B98" w:rsidP="00DA0E43">
            <w:pPr>
              <w:rPr>
                <w:sz w:val="22"/>
                <w:szCs w:val="22"/>
              </w:rPr>
            </w:pPr>
            <w:r w:rsidRPr="00822819">
              <w:rPr>
                <w:sz w:val="22"/>
                <w:szCs w:val="22"/>
              </w:rPr>
              <w:t>5. Можливість оскарження рішення результатів надання адміністративної послуги у судовому порядку</w:t>
            </w:r>
          </w:p>
        </w:tc>
        <w:tc>
          <w:tcPr>
            <w:tcW w:w="2040" w:type="dxa"/>
            <w:tcBorders>
              <w:left w:val="single" w:sz="2" w:space="0" w:color="000000"/>
              <w:bottom w:val="single" w:sz="2" w:space="0" w:color="000000"/>
            </w:tcBorders>
          </w:tcPr>
          <w:p w14:paraId="029EFD33" w14:textId="77777777" w:rsidR="00BF5B98" w:rsidRPr="00822819" w:rsidRDefault="00BF5B98" w:rsidP="00DA0E43">
            <w:pPr>
              <w:snapToGrid w:val="0"/>
              <w:jc w:val="center"/>
              <w:rPr>
                <w:sz w:val="22"/>
                <w:szCs w:val="22"/>
              </w:rPr>
            </w:pPr>
          </w:p>
        </w:tc>
        <w:tc>
          <w:tcPr>
            <w:tcW w:w="2130" w:type="dxa"/>
            <w:tcBorders>
              <w:left w:val="single" w:sz="2" w:space="0" w:color="000000"/>
              <w:bottom w:val="single" w:sz="2" w:space="0" w:color="000000"/>
            </w:tcBorders>
          </w:tcPr>
          <w:p w14:paraId="28644DE4" w14:textId="77777777" w:rsidR="00BF5B98" w:rsidRPr="00822819" w:rsidRDefault="00BF5B98" w:rsidP="00DA0E43">
            <w:pPr>
              <w:snapToGrid w:val="0"/>
              <w:jc w:val="center"/>
              <w:rPr>
                <w:sz w:val="22"/>
                <w:szCs w:val="22"/>
              </w:rPr>
            </w:pPr>
          </w:p>
        </w:tc>
        <w:tc>
          <w:tcPr>
            <w:tcW w:w="2056" w:type="dxa"/>
            <w:tcBorders>
              <w:left w:val="single" w:sz="2" w:space="0" w:color="000000"/>
              <w:bottom w:val="single" w:sz="2" w:space="0" w:color="000000"/>
              <w:right w:val="single" w:sz="2" w:space="0" w:color="000000"/>
            </w:tcBorders>
          </w:tcPr>
          <w:p w14:paraId="2B0CFECC" w14:textId="77777777" w:rsidR="00BF5B98" w:rsidRPr="00822819" w:rsidRDefault="00BF5B98" w:rsidP="00DA0E43">
            <w:pPr>
              <w:jc w:val="center"/>
              <w:rPr>
                <w:sz w:val="22"/>
                <w:szCs w:val="22"/>
              </w:rPr>
            </w:pPr>
            <w:r w:rsidRPr="00822819">
              <w:rPr>
                <w:sz w:val="22"/>
                <w:szCs w:val="22"/>
              </w:rPr>
              <w:t>У термін встановлений ст. 99 Кодексу адміністративного судочинства України</w:t>
            </w:r>
          </w:p>
        </w:tc>
      </w:tr>
    </w:tbl>
    <w:p w14:paraId="4D76A3CB" w14:textId="77777777" w:rsidR="00BF5B98" w:rsidRPr="002A7B68" w:rsidRDefault="00BF5B98" w:rsidP="00BF5B98"/>
    <w:p w14:paraId="5B76776A" w14:textId="77777777" w:rsidR="006C5E97" w:rsidRPr="00C00000" w:rsidRDefault="006C5E97" w:rsidP="00166CD0">
      <w:pPr>
        <w:shd w:val="clear" w:color="auto" w:fill="FFFFFF"/>
        <w:jc w:val="center"/>
        <w:rPr>
          <w:bCs/>
          <w:sz w:val="28"/>
          <w:szCs w:val="28"/>
        </w:rPr>
      </w:pPr>
    </w:p>
    <w:sectPr w:rsidR="006C5E97" w:rsidRPr="00C00000" w:rsidSect="0091222D">
      <w:pgSz w:w="11906" w:h="16838"/>
      <w:pgMar w:top="96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60E7CBF"/>
    <w:multiLevelType w:val="hybridMultilevel"/>
    <w:tmpl w:val="F4A4D6A0"/>
    <w:lvl w:ilvl="0" w:tplc="15606974">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 w15:restartNumberingAfterBreak="0">
    <w:nsid w:val="11257784"/>
    <w:multiLevelType w:val="multilevel"/>
    <w:tmpl w:val="3C74B5A4"/>
    <w:lvl w:ilvl="0">
      <w:start w:val="1"/>
      <w:numFmt w:val="decimal"/>
      <w:lvlText w:val="%1."/>
      <w:lvlJc w:val="left"/>
      <w:pPr>
        <w:ind w:left="928" w:hanging="360"/>
      </w:pPr>
      <w:rPr>
        <w:rFonts w:cs="Times New Roman" w:hint="default"/>
      </w:rPr>
    </w:lvl>
    <w:lvl w:ilvl="1">
      <w:start w:val="1"/>
      <w:numFmt w:val="decimal"/>
      <w:isLgl/>
      <w:lvlText w:val="%1.%2."/>
      <w:lvlJc w:val="left"/>
      <w:pPr>
        <w:ind w:left="1288" w:hanging="720"/>
      </w:pPr>
      <w:rPr>
        <w:rFonts w:cs="Times New Roman" w:hint="default"/>
        <w:u w:val="single"/>
      </w:rPr>
    </w:lvl>
    <w:lvl w:ilvl="2">
      <w:start w:val="1"/>
      <w:numFmt w:val="decimal"/>
      <w:isLgl/>
      <w:lvlText w:val="%1.%2.%3."/>
      <w:lvlJc w:val="left"/>
      <w:pPr>
        <w:ind w:left="1288" w:hanging="720"/>
      </w:pPr>
      <w:rPr>
        <w:rFonts w:cs="Times New Roman" w:hint="default"/>
        <w:u w:val="single"/>
      </w:rPr>
    </w:lvl>
    <w:lvl w:ilvl="3">
      <w:start w:val="1"/>
      <w:numFmt w:val="decimal"/>
      <w:isLgl/>
      <w:lvlText w:val="%1.%2.%3.%4."/>
      <w:lvlJc w:val="left"/>
      <w:pPr>
        <w:ind w:left="1648" w:hanging="1080"/>
      </w:pPr>
      <w:rPr>
        <w:rFonts w:cs="Times New Roman" w:hint="default"/>
        <w:u w:val="single"/>
      </w:rPr>
    </w:lvl>
    <w:lvl w:ilvl="4">
      <w:start w:val="1"/>
      <w:numFmt w:val="decimal"/>
      <w:isLgl/>
      <w:lvlText w:val="%1.%2.%3.%4.%5."/>
      <w:lvlJc w:val="left"/>
      <w:pPr>
        <w:ind w:left="1648" w:hanging="1080"/>
      </w:pPr>
      <w:rPr>
        <w:rFonts w:cs="Times New Roman" w:hint="default"/>
        <w:u w:val="single"/>
      </w:rPr>
    </w:lvl>
    <w:lvl w:ilvl="5">
      <w:start w:val="1"/>
      <w:numFmt w:val="decimal"/>
      <w:isLgl/>
      <w:lvlText w:val="%1.%2.%3.%4.%5.%6."/>
      <w:lvlJc w:val="left"/>
      <w:pPr>
        <w:ind w:left="2008" w:hanging="1440"/>
      </w:pPr>
      <w:rPr>
        <w:rFonts w:cs="Times New Roman" w:hint="default"/>
        <w:u w:val="single"/>
      </w:rPr>
    </w:lvl>
    <w:lvl w:ilvl="6">
      <w:start w:val="1"/>
      <w:numFmt w:val="decimal"/>
      <w:isLgl/>
      <w:lvlText w:val="%1.%2.%3.%4.%5.%6.%7."/>
      <w:lvlJc w:val="left"/>
      <w:pPr>
        <w:ind w:left="2368" w:hanging="1800"/>
      </w:pPr>
      <w:rPr>
        <w:rFonts w:cs="Times New Roman" w:hint="default"/>
        <w:u w:val="single"/>
      </w:rPr>
    </w:lvl>
    <w:lvl w:ilvl="7">
      <w:start w:val="1"/>
      <w:numFmt w:val="decimal"/>
      <w:isLgl/>
      <w:lvlText w:val="%1.%2.%3.%4.%5.%6.%7.%8."/>
      <w:lvlJc w:val="left"/>
      <w:pPr>
        <w:ind w:left="2368" w:hanging="1800"/>
      </w:pPr>
      <w:rPr>
        <w:rFonts w:cs="Times New Roman" w:hint="default"/>
        <w:u w:val="single"/>
      </w:rPr>
    </w:lvl>
    <w:lvl w:ilvl="8">
      <w:start w:val="1"/>
      <w:numFmt w:val="decimal"/>
      <w:isLgl/>
      <w:lvlText w:val="%1.%2.%3.%4.%5.%6.%7.%8.%9."/>
      <w:lvlJc w:val="left"/>
      <w:pPr>
        <w:ind w:left="2728" w:hanging="2160"/>
      </w:pPr>
      <w:rPr>
        <w:rFonts w:cs="Times New Roman" w:hint="default"/>
        <w:u w:val="single"/>
      </w:rPr>
    </w:lvl>
  </w:abstractNum>
  <w:abstractNum w:abstractNumId="3" w15:restartNumberingAfterBreak="0">
    <w:nsid w:val="11D42239"/>
    <w:multiLevelType w:val="hybridMultilevel"/>
    <w:tmpl w:val="BBBCC4D6"/>
    <w:lvl w:ilvl="0" w:tplc="340297D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D5868D8"/>
    <w:multiLevelType w:val="hybridMultilevel"/>
    <w:tmpl w:val="E310599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8993331"/>
    <w:multiLevelType w:val="hybridMultilevel"/>
    <w:tmpl w:val="58005C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0A72BCC"/>
    <w:multiLevelType w:val="multilevel"/>
    <w:tmpl w:val="14704A02"/>
    <w:lvl w:ilvl="0">
      <w:start w:val="1"/>
      <w:numFmt w:val="decimal"/>
      <w:lvlText w:val="%1."/>
      <w:lvlJc w:val="left"/>
      <w:pPr>
        <w:ind w:left="927" w:hanging="360"/>
      </w:pPr>
      <w:rPr>
        <w:rFonts w:hint="default"/>
        <w:color w:val="00000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7" w15:restartNumberingAfterBreak="0">
    <w:nsid w:val="35E4397C"/>
    <w:multiLevelType w:val="hybridMultilevel"/>
    <w:tmpl w:val="9EBAD710"/>
    <w:lvl w:ilvl="0" w:tplc="D9E23CE6">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98E4495"/>
    <w:multiLevelType w:val="hybridMultilevel"/>
    <w:tmpl w:val="58005C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EED4FCE"/>
    <w:multiLevelType w:val="hybridMultilevel"/>
    <w:tmpl w:val="D3A64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A14DE4"/>
    <w:multiLevelType w:val="hybridMultilevel"/>
    <w:tmpl w:val="F5A8F3B6"/>
    <w:lvl w:ilvl="0" w:tplc="15DE44F8">
      <w:start w:val="1"/>
      <w:numFmt w:val="decimal"/>
      <w:lvlText w:val="%1."/>
      <w:lvlJc w:val="left"/>
      <w:pPr>
        <w:ind w:left="644"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A97849"/>
    <w:multiLevelType w:val="hybridMultilevel"/>
    <w:tmpl w:val="C422E476"/>
    <w:lvl w:ilvl="0" w:tplc="340297D8">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596C87E1"/>
    <w:multiLevelType w:val="multilevel"/>
    <w:tmpl w:val="596C87E1"/>
    <w:name w:val="Нумерованный список 2"/>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13" w15:restartNumberingAfterBreak="0">
    <w:nsid w:val="5DD213B7"/>
    <w:multiLevelType w:val="hybridMultilevel"/>
    <w:tmpl w:val="84D8B902"/>
    <w:lvl w:ilvl="0" w:tplc="23CEEA00">
      <w:start w:val="2"/>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15:restartNumberingAfterBreak="0">
    <w:nsid w:val="71674ACA"/>
    <w:multiLevelType w:val="multilevel"/>
    <w:tmpl w:val="14704A02"/>
    <w:lvl w:ilvl="0">
      <w:start w:val="1"/>
      <w:numFmt w:val="decimal"/>
      <w:lvlText w:val="%1."/>
      <w:lvlJc w:val="left"/>
      <w:pPr>
        <w:ind w:left="927" w:hanging="360"/>
      </w:pPr>
      <w:rPr>
        <w:rFonts w:hint="default"/>
        <w:color w:val="00000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2"/>
  </w:num>
  <w:num w:numId="5">
    <w:abstractNumId w:val="1"/>
  </w:num>
  <w:num w:numId="6">
    <w:abstractNumId w:val="3"/>
  </w:num>
  <w:num w:numId="7">
    <w:abstractNumId w:val="11"/>
  </w:num>
  <w:num w:numId="8">
    <w:abstractNumId w:val="13"/>
  </w:num>
  <w:num w:numId="9">
    <w:abstractNumId w:val="14"/>
  </w:num>
  <w:num w:numId="10">
    <w:abstractNumId w:val="10"/>
  </w:num>
  <w:num w:numId="11">
    <w:abstractNumId w:val="6"/>
  </w:num>
  <w:num w:numId="12">
    <w:abstractNumId w:val="7"/>
  </w:num>
  <w:num w:numId="13">
    <w:abstractNumId w:val="5"/>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F3"/>
    <w:rsid w:val="000000BA"/>
    <w:rsid w:val="0001069F"/>
    <w:rsid w:val="00012CA2"/>
    <w:rsid w:val="00013B81"/>
    <w:rsid w:val="00015FAC"/>
    <w:rsid w:val="00021602"/>
    <w:rsid w:val="00021DD4"/>
    <w:rsid w:val="000227C4"/>
    <w:rsid w:val="000263A0"/>
    <w:rsid w:val="000304FF"/>
    <w:rsid w:val="0003230E"/>
    <w:rsid w:val="00034688"/>
    <w:rsid w:val="00034DF7"/>
    <w:rsid w:val="00036777"/>
    <w:rsid w:val="00043553"/>
    <w:rsid w:val="00045FBC"/>
    <w:rsid w:val="00047A09"/>
    <w:rsid w:val="00050D46"/>
    <w:rsid w:val="0006464E"/>
    <w:rsid w:val="0006639D"/>
    <w:rsid w:val="0008701C"/>
    <w:rsid w:val="0009276C"/>
    <w:rsid w:val="000952F3"/>
    <w:rsid w:val="000977D1"/>
    <w:rsid w:val="000B0777"/>
    <w:rsid w:val="000B2232"/>
    <w:rsid w:val="000B342E"/>
    <w:rsid w:val="000C119A"/>
    <w:rsid w:val="000C4BFC"/>
    <w:rsid w:val="000C5334"/>
    <w:rsid w:val="000C6E19"/>
    <w:rsid w:val="000D08BA"/>
    <w:rsid w:val="000E0BB0"/>
    <w:rsid w:val="000E3BD4"/>
    <w:rsid w:val="000E5EEC"/>
    <w:rsid w:val="0010161B"/>
    <w:rsid w:val="00103604"/>
    <w:rsid w:val="00114FE6"/>
    <w:rsid w:val="001178C4"/>
    <w:rsid w:val="00126D9B"/>
    <w:rsid w:val="001303D4"/>
    <w:rsid w:val="001328EC"/>
    <w:rsid w:val="00135EAA"/>
    <w:rsid w:val="00137053"/>
    <w:rsid w:val="001419B2"/>
    <w:rsid w:val="0014386E"/>
    <w:rsid w:val="00144B19"/>
    <w:rsid w:val="00145762"/>
    <w:rsid w:val="00145844"/>
    <w:rsid w:val="0016002F"/>
    <w:rsid w:val="00166CD0"/>
    <w:rsid w:val="00167F72"/>
    <w:rsid w:val="00172F53"/>
    <w:rsid w:val="0017372C"/>
    <w:rsid w:val="0017666D"/>
    <w:rsid w:val="00177514"/>
    <w:rsid w:val="00177F61"/>
    <w:rsid w:val="0018444D"/>
    <w:rsid w:val="00197156"/>
    <w:rsid w:val="001A3BEB"/>
    <w:rsid w:val="001A56E4"/>
    <w:rsid w:val="001A7910"/>
    <w:rsid w:val="001B140A"/>
    <w:rsid w:val="001C1132"/>
    <w:rsid w:val="001C35CB"/>
    <w:rsid w:val="001C4A18"/>
    <w:rsid w:val="001C63A8"/>
    <w:rsid w:val="001C65C1"/>
    <w:rsid w:val="001C74F7"/>
    <w:rsid w:val="001C7B1E"/>
    <w:rsid w:val="001D7200"/>
    <w:rsid w:val="001E3D2B"/>
    <w:rsid w:val="001E5E0E"/>
    <w:rsid w:val="001F2448"/>
    <w:rsid w:val="00200FEB"/>
    <w:rsid w:val="00210BD2"/>
    <w:rsid w:val="00211203"/>
    <w:rsid w:val="00217BF4"/>
    <w:rsid w:val="00221276"/>
    <w:rsid w:val="00223CB9"/>
    <w:rsid w:val="00230109"/>
    <w:rsid w:val="002318DB"/>
    <w:rsid w:val="002355A9"/>
    <w:rsid w:val="0023693A"/>
    <w:rsid w:val="00237ED1"/>
    <w:rsid w:val="002602DE"/>
    <w:rsid w:val="00262083"/>
    <w:rsid w:val="002664D2"/>
    <w:rsid w:val="002753CD"/>
    <w:rsid w:val="00282A6B"/>
    <w:rsid w:val="00285C80"/>
    <w:rsid w:val="00293943"/>
    <w:rsid w:val="002A307B"/>
    <w:rsid w:val="002B59D8"/>
    <w:rsid w:val="002C142F"/>
    <w:rsid w:val="002C31F1"/>
    <w:rsid w:val="002C58A3"/>
    <w:rsid w:val="002C5C58"/>
    <w:rsid w:val="002D7AD6"/>
    <w:rsid w:val="002F7BAB"/>
    <w:rsid w:val="003120AF"/>
    <w:rsid w:val="00312E21"/>
    <w:rsid w:val="00313958"/>
    <w:rsid w:val="0031725F"/>
    <w:rsid w:val="00317286"/>
    <w:rsid w:val="0032411B"/>
    <w:rsid w:val="0032652E"/>
    <w:rsid w:val="00334A68"/>
    <w:rsid w:val="00336BD8"/>
    <w:rsid w:val="003378C3"/>
    <w:rsid w:val="0034063B"/>
    <w:rsid w:val="00341327"/>
    <w:rsid w:val="00355D6E"/>
    <w:rsid w:val="0036440D"/>
    <w:rsid w:val="00365615"/>
    <w:rsid w:val="0037295F"/>
    <w:rsid w:val="00376FCB"/>
    <w:rsid w:val="00381060"/>
    <w:rsid w:val="00382DFD"/>
    <w:rsid w:val="003A014C"/>
    <w:rsid w:val="003A623D"/>
    <w:rsid w:val="003B2A61"/>
    <w:rsid w:val="003B65B8"/>
    <w:rsid w:val="003B66B6"/>
    <w:rsid w:val="003B7B96"/>
    <w:rsid w:val="003C07DC"/>
    <w:rsid w:val="003C448A"/>
    <w:rsid w:val="003C5638"/>
    <w:rsid w:val="003D7136"/>
    <w:rsid w:val="003E66EE"/>
    <w:rsid w:val="003F63C9"/>
    <w:rsid w:val="00401F86"/>
    <w:rsid w:val="0040434C"/>
    <w:rsid w:val="00410898"/>
    <w:rsid w:val="0041268D"/>
    <w:rsid w:val="0042281F"/>
    <w:rsid w:val="00433F24"/>
    <w:rsid w:val="00443C8B"/>
    <w:rsid w:val="00457BFF"/>
    <w:rsid w:val="00466683"/>
    <w:rsid w:val="00470ACF"/>
    <w:rsid w:val="0048160E"/>
    <w:rsid w:val="00481A99"/>
    <w:rsid w:val="00486F83"/>
    <w:rsid w:val="00487F36"/>
    <w:rsid w:val="004A28F5"/>
    <w:rsid w:val="004B2E02"/>
    <w:rsid w:val="004B34BE"/>
    <w:rsid w:val="004B6C2F"/>
    <w:rsid w:val="004C2CD8"/>
    <w:rsid w:val="004C5F5B"/>
    <w:rsid w:val="004C6A8A"/>
    <w:rsid w:val="004D326D"/>
    <w:rsid w:val="004E0F50"/>
    <w:rsid w:val="004E295E"/>
    <w:rsid w:val="004E3EB2"/>
    <w:rsid w:val="00504226"/>
    <w:rsid w:val="00505BA1"/>
    <w:rsid w:val="0051610B"/>
    <w:rsid w:val="005163CA"/>
    <w:rsid w:val="00521AD3"/>
    <w:rsid w:val="0052300F"/>
    <w:rsid w:val="005277A9"/>
    <w:rsid w:val="00531167"/>
    <w:rsid w:val="00533567"/>
    <w:rsid w:val="0053594F"/>
    <w:rsid w:val="005406C6"/>
    <w:rsid w:val="00542924"/>
    <w:rsid w:val="00544D11"/>
    <w:rsid w:val="00547D20"/>
    <w:rsid w:val="00551912"/>
    <w:rsid w:val="00564CFB"/>
    <w:rsid w:val="00577CC1"/>
    <w:rsid w:val="00582916"/>
    <w:rsid w:val="005929E8"/>
    <w:rsid w:val="005A3F70"/>
    <w:rsid w:val="005B1169"/>
    <w:rsid w:val="005B3E98"/>
    <w:rsid w:val="005C5DD2"/>
    <w:rsid w:val="005C68B9"/>
    <w:rsid w:val="005D6121"/>
    <w:rsid w:val="005E0068"/>
    <w:rsid w:val="005E126D"/>
    <w:rsid w:val="005E1F60"/>
    <w:rsid w:val="005E3BB3"/>
    <w:rsid w:val="005E6FFB"/>
    <w:rsid w:val="005F3575"/>
    <w:rsid w:val="005F6B10"/>
    <w:rsid w:val="00602359"/>
    <w:rsid w:val="00607591"/>
    <w:rsid w:val="00611BD8"/>
    <w:rsid w:val="006126A6"/>
    <w:rsid w:val="00617C78"/>
    <w:rsid w:val="00621AD7"/>
    <w:rsid w:val="00631DDB"/>
    <w:rsid w:val="00635C13"/>
    <w:rsid w:val="00643E71"/>
    <w:rsid w:val="00644A4C"/>
    <w:rsid w:val="00653721"/>
    <w:rsid w:val="006543D1"/>
    <w:rsid w:val="0065445B"/>
    <w:rsid w:val="00657FA7"/>
    <w:rsid w:val="006624AC"/>
    <w:rsid w:val="00675305"/>
    <w:rsid w:val="006760F1"/>
    <w:rsid w:val="00690CC6"/>
    <w:rsid w:val="00693BCA"/>
    <w:rsid w:val="00694966"/>
    <w:rsid w:val="006A4118"/>
    <w:rsid w:val="006A58BF"/>
    <w:rsid w:val="006A5B8D"/>
    <w:rsid w:val="006B11DC"/>
    <w:rsid w:val="006B78CD"/>
    <w:rsid w:val="006C2F74"/>
    <w:rsid w:val="006C44F9"/>
    <w:rsid w:val="006C5E97"/>
    <w:rsid w:val="006D0CF8"/>
    <w:rsid w:val="006D5F80"/>
    <w:rsid w:val="006E0BD4"/>
    <w:rsid w:val="006E73B1"/>
    <w:rsid w:val="006F1014"/>
    <w:rsid w:val="007035A0"/>
    <w:rsid w:val="007111EF"/>
    <w:rsid w:val="0071149F"/>
    <w:rsid w:val="007124A5"/>
    <w:rsid w:val="00736543"/>
    <w:rsid w:val="00742F20"/>
    <w:rsid w:val="007546A7"/>
    <w:rsid w:val="00755B16"/>
    <w:rsid w:val="00756E62"/>
    <w:rsid w:val="007573A5"/>
    <w:rsid w:val="0077233A"/>
    <w:rsid w:val="007730E8"/>
    <w:rsid w:val="00777D05"/>
    <w:rsid w:val="00787957"/>
    <w:rsid w:val="007A0F66"/>
    <w:rsid w:val="007A611A"/>
    <w:rsid w:val="007B714C"/>
    <w:rsid w:val="007C595B"/>
    <w:rsid w:val="007C5C89"/>
    <w:rsid w:val="007C74F2"/>
    <w:rsid w:val="007D5603"/>
    <w:rsid w:val="007E5804"/>
    <w:rsid w:val="007F770F"/>
    <w:rsid w:val="00800766"/>
    <w:rsid w:val="00801972"/>
    <w:rsid w:val="00802AA6"/>
    <w:rsid w:val="008035FD"/>
    <w:rsid w:val="00820E09"/>
    <w:rsid w:val="00824D41"/>
    <w:rsid w:val="00830DAE"/>
    <w:rsid w:val="00832880"/>
    <w:rsid w:val="00841B87"/>
    <w:rsid w:val="00847D0B"/>
    <w:rsid w:val="0085092C"/>
    <w:rsid w:val="00855A8B"/>
    <w:rsid w:val="0086147D"/>
    <w:rsid w:val="00877A90"/>
    <w:rsid w:val="0088105F"/>
    <w:rsid w:val="00881902"/>
    <w:rsid w:val="0088359F"/>
    <w:rsid w:val="00893B42"/>
    <w:rsid w:val="008A3E01"/>
    <w:rsid w:val="008B57B5"/>
    <w:rsid w:val="008C0438"/>
    <w:rsid w:val="008C088D"/>
    <w:rsid w:val="008C44E0"/>
    <w:rsid w:val="008D2CC8"/>
    <w:rsid w:val="008D4FC3"/>
    <w:rsid w:val="008E6289"/>
    <w:rsid w:val="008E75E0"/>
    <w:rsid w:val="008F4D0F"/>
    <w:rsid w:val="008F584B"/>
    <w:rsid w:val="00904F20"/>
    <w:rsid w:val="00904F9C"/>
    <w:rsid w:val="0090659F"/>
    <w:rsid w:val="0091222D"/>
    <w:rsid w:val="00931CA1"/>
    <w:rsid w:val="009372EC"/>
    <w:rsid w:val="0094049B"/>
    <w:rsid w:val="00952539"/>
    <w:rsid w:val="00954F55"/>
    <w:rsid w:val="00960FBD"/>
    <w:rsid w:val="00962472"/>
    <w:rsid w:val="00964763"/>
    <w:rsid w:val="00966F19"/>
    <w:rsid w:val="00972C90"/>
    <w:rsid w:val="00974914"/>
    <w:rsid w:val="00974915"/>
    <w:rsid w:val="00975847"/>
    <w:rsid w:val="00982A28"/>
    <w:rsid w:val="0098409A"/>
    <w:rsid w:val="00985726"/>
    <w:rsid w:val="009908FB"/>
    <w:rsid w:val="009956CD"/>
    <w:rsid w:val="009B522F"/>
    <w:rsid w:val="009B770B"/>
    <w:rsid w:val="009C23D5"/>
    <w:rsid w:val="009C5302"/>
    <w:rsid w:val="009D2755"/>
    <w:rsid w:val="009D3B2B"/>
    <w:rsid w:val="009E11A9"/>
    <w:rsid w:val="009F2F0C"/>
    <w:rsid w:val="009F5B5E"/>
    <w:rsid w:val="009F79C0"/>
    <w:rsid w:val="00A01464"/>
    <w:rsid w:val="00A0168C"/>
    <w:rsid w:val="00A07756"/>
    <w:rsid w:val="00A11414"/>
    <w:rsid w:val="00A11DAD"/>
    <w:rsid w:val="00A1409B"/>
    <w:rsid w:val="00A31E6B"/>
    <w:rsid w:val="00A33B26"/>
    <w:rsid w:val="00A5123C"/>
    <w:rsid w:val="00A5330E"/>
    <w:rsid w:val="00A60C76"/>
    <w:rsid w:val="00A65AB4"/>
    <w:rsid w:val="00A71BAB"/>
    <w:rsid w:val="00A75220"/>
    <w:rsid w:val="00A758AD"/>
    <w:rsid w:val="00A7712B"/>
    <w:rsid w:val="00A822C7"/>
    <w:rsid w:val="00A845D5"/>
    <w:rsid w:val="00A85DCA"/>
    <w:rsid w:val="00A8770B"/>
    <w:rsid w:val="00A95A28"/>
    <w:rsid w:val="00AB26B8"/>
    <w:rsid w:val="00AB3530"/>
    <w:rsid w:val="00AB465D"/>
    <w:rsid w:val="00AB557A"/>
    <w:rsid w:val="00AB755E"/>
    <w:rsid w:val="00AB7563"/>
    <w:rsid w:val="00AD09B9"/>
    <w:rsid w:val="00AE2D2D"/>
    <w:rsid w:val="00AE4956"/>
    <w:rsid w:val="00AE60AA"/>
    <w:rsid w:val="00AE76FC"/>
    <w:rsid w:val="00B21F1C"/>
    <w:rsid w:val="00B23DBF"/>
    <w:rsid w:val="00B242A8"/>
    <w:rsid w:val="00B30093"/>
    <w:rsid w:val="00B400BD"/>
    <w:rsid w:val="00B447AC"/>
    <w:rsid w:val="00B50121"/>
    <w:rsid w:val="00B51DA4"/>
    <w:rsid w:val="00B522F4"/>
    <w:rsid w:val="00B5759B"/>
    <w:rsid w:val="00B6100D"/>
    <w:rsid w:val="00B61832"/>
    <w:rsid w:val="00B620D2"/>
    <w:rsid w:val="00B66BD3"/>
    <w:rsid w:val="00B7122C"/>
    <w:rsid w:val="00B73ED7"/>
    <w:rsid w:val="00B740A0"/>
    <w:rsid w:val="00B7604F"/>
    <w:rsid w:val="00B81C34"/>
    <w:rsid w:val="00B84D72"/>
    <w:rsid w:val="00B91C72"/>
    <w:rsid w:val="00B94BE3"/>
    <w:rsid w:val="00BA57F2"/>
    <w:rsid w:val="00BA600C"/>
    <w:rsid w:val="00BB3DC7"/>
    <w:rsid w:val="00BC6EA5"/>
    <w:rsid w:val="00BF0E7C"/>
    <w:rsid w:val="00BF1DA6"/>
    <w:rsid w:val="00BF358D"/>
    <w:rsid w:val="00BF402A"/>
    <w:rsid w:val="00BF5B98"/>
    <w:rsid w:val="00BF5C8E"/>
    <w:rsid w:val="00C00000"/>
    <w:rsid w:val="00C01170"/>
    <w:rsid w:val="00C02894"/>
    <w:rsid w:val="00C071CD"/>
    <w:rsid w:val="00C13AC9"/>
    <w:rsid w:val="00C1406B"/>
    <w:rsid w:val="00C17106"/>
    <w:rsid w:val="00C32ED9"/>
    <w:rsid w:val="00C36D11"/>
    <w:rsid w:val="00C37CD3"/>
    <w:rsid w:val="00C42041"/>
    <w:rsid w:val="00C47E0B"/>
    <w:rsid w:val="00C50465"/>
    <w:rsid w:val="00C5456A"/>
    <w:rsid w:val="00C67CB8"/>
    <w:rsid w:val="00CA2091"/>
    <w:rsid w:val="00CA25AD"/>
    <w:rsid w:val="00CA2F94"/>
    <w:rsid w:val="00CA586A"/>
    <w:rsid w:val="00CB6B47"/>
    <w:rsid w:val="00CB7528"/>
    <w:rsid w:val="00CB7C20"/>
    <w:rsid w:val="00CD1A7D"/>
    <w:rsid w:val="00CD3A6C"/>
    <w:rsid w:val="00CD4BAF"/>
    <w:rsid w:val="00CE0393"/>
    <w:rsid w:val="00CE2180"/>
    <w:rsid w:val="00CE7CEB"/>
    <w:rsid w:val="00D03BE3"/>
    <w:rsid w:val="00D1125F"/>
    <w:rsid w:val="00D1707D"/>
    <w:rsid w:val="00D24882"/>
    <w:rsid w:val="00D323C1"/>
    <w:rsid w:val="00D351AA"/>
    <w:rsid w:val="00D500B4"/>
    <w:rsid w:val="00D52663"/>
    <w:rsid w:val="00D60536"/>
    <w:rsid w:val="00D619B0"/>
    <w:rsid w:val="00D6549B"/>
    <w:rsid w:val="00D7175F"/>
    <w:rsid w:val="00D865D5"/>
    <w:rsid w:val="00D86E03"/>
    <w:rsid w:val="00DA181F"/>
    <w:rsid w:val="00DB03AD"/>
    <w:rsid w:val="00DB1FC3"/>
    <w:rsid w:val="00DB5E3B"/>
    <w:rsid w:val="00DB6D45"/>
    <w:rsid w:val="00DC2184"/>
    <w:rsid w:val="00DC3F60"/>
    <w:rsid w:val="00DC79D9"/>
    <w:rsid w:val="00DD2ADC"/>
    <w:rsid w:val="00DD4A17"/>
    <w:rsid w:val="00DD5077"/>
    <w:rsid w:val="00DE5553"/>
    <w:rsid w:val="00DE69A5"/>
    <w:rsid w:val="00DF0B54"/>
    <w:rsid w:val="00E00EFC"/>
    <w:rsid w:val="00E01410"/>
    <w:rsid w:val="00E01CBB"/>
    <w:rsid w:val="00E01E71"/>
    <w:rsid w:val="00E039FB"/>
    <w:rsid w:val="00E23655"/>
    <w:rsid w:val="00E24418"/>
    <w:rsid w:val="00E27E61"/>
    <w:rsid w:val="00E34B95"/>
    <w:rsid w:val="00E37867"/>
    <w:rsid w:val="00E43BEB"/>
    <w:rsid w:val="00E5184F"/>
    <w:rsid w:val="00E523D3"/>
    <w:rsid w:val="00E54EEF"/>
    <w:rsid w:val="00E734E6"/>
    <w:rsid w:val="00E866D0"/>
    <w:rsid w:val="00E93132"/>
    <w:rsid w:val="00E953DA"/>
    <w:rsid w:val="00EA4064"/>
    <w:rsid w:val="00EB506F"/>
    <w:rsid w:val="00EC3355"/>
    <w:rsid w:val="00EC6273"/>
    <w:rsid w:val="00ED24E5"/>
    <w:rsid w:val="00ED3B62"/>
    <w:rsid w:val="00ED4FBD"/>
    <w:rsid w:val="00EE0080"/>
    <w:rsid w:val="00EE23AA"/>
    <w:rsid w:val="00EE2EA1"/>
    <w:rsid w:val="00EE3863"/>
    <w:rsid w:val="00EE3A07"/>
    <w:rsid w:val="00EE60DE"/>
    <w:rsid w:val="00EE720D"/>
    <w:rsid w:val="00EF17E3"/>
    <w:rsid w:val="00EF6077"/>
    <w:rsid w:val="00F01221"/>
    <w:rsid w:val="00F17129"/>
    <w:rsid w:val="00F212C3"/>
    <w:rsid w:val="00F2139D"/>
    <w:rsid w:val="00F23670"/>
    <w:rsid w:val="00F2538A"/>
    <w:rsid w:val="00F26110"/>
    <w:rsid w:val="00F37CF4"/>
    <w:rsid w:val="00F40E3D"/>
    <w:rsid w:val="00F44461"/>
    <w:rsid w:val="00F51958"/>
    <w:rsid w:val="00F562D2"/>
    <w:rsid w:val="00F76E93"/>
    <w:rsid w:val="00F8215F"/>
    <w:rsid w:val="00F90509"/>
    <w:rsid w:val="00F93AA8"/>
    <w:rsid w:val="00FA6597"/>
    <w:rsid w:val="00FA6F67"/>
    <w:rsid w:val="00FB12DC"/>
    <w:rsid w:val="00FC65AB"/>
    <w:rsid w:val="00FC7859"/>
    <w:rsid w:val="00FD292A"/>
    <w:rsid w:val="00FE13BC"/>
    <w:rsid w:val="00FE1EDA"/>
    <w:rsid w:val="00FE308B"/>
    <w:rsid w:val="00FE5B1A"/>
    <w:rsid w:val="00FE5D29"/>
    <w:rsid w:val="00FE7218"/>
    <w:rsid w:val="00FF1FC9"/>
    <w:rsid w:val="00FF2ABF"/>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9652B3"/>
  <w15:docId w15:val="{B940CE3D-F53F-4802-8801-B5C27C8A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2F3"/>
    <w:rPr>
      <w:rFonts w:ascii="Times New Roman" w:eastAsia="Times New Roman" w:hAnsi="Times New Roman"/>
      <w:lang w:eastAsia="ru-RU"/>
    </w:rPr>
  </w:style>
  <w:style w:type="paragraph" w:styleId="1">
    <w:name w:val="heading 1"/>
    <w:basedOn w:val="a"/>
    <w:next w:val="a"/>
    <w:link w:val="10"/>
    <w:uiPriority w:val="99"/>
    <w:qFormat/>
    <w:locked/>
    <w:rsid w:val="00D1707D"/>
    <w:pPr>
      <w:keepNext/>
      <w:suppressAutoHyphens/>
      <w:outlineLvl w:val="0"/>
    </w:pPr>
    <w:rPr>
      <w:b/>
      <w:bCs/>
      <w:sz w:val="36"/>
      <w:szCs w:val="24"/>
      <w:lang w:eastAsia="ar-SA"/>
    </w:rPr>
  </w:style>
  <w:style w:type="paragraph" w:styleId="8">
    <w:name w:val="heading 8"/>
    <w:basedOn w:val="a"/>
    <w:next w:val="a"/>
    <w:link w:val="80"/>
    <w:uiPriority w:val="99"/>
    <w:qFormat/>
    <w:locked/>
    <w:rsid w:val="007124A5"/>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1707D"/>
    <w:rPr>
      <w:rFonts w:ascii="Times New Roman" w:hAnsi="Times New Roman"/>
      <w:b/>
      <w:sz w:val="24"/>
      <w:lang w:val="uk-UA" w:eastAsia="ar-SA" w:bidi="ar-SA"/>
    </w:rPr>
  </w:style>
  <w:style w:type="character" w:customStyle="1" w:styleId="80">
    <w:name w:val="Заголовок 8 Знак"/>
    <w:link w:val="8"/>
    <w:uiPriority w:val="99"/>
    <w:semiHidden/>
    <w:locked/>
    <w:rsid w:val="007124A5"/>
    <w:rPr>
      <w:rFonts w:ascii="Calibri" w:hAnsi="Calibri"/>
      <w:i/>
      <w:sz w:val="24"/>
      <w:lang w:val="uk-UA"/>
    </w:rPr>
  </w:style>
  <w:style w:type="character" w:customStyle="1" w:styleId="HeaderChar">
    <w:name w:val="Header Char"/>
    <w:aliases w:val="Знак Char,Знак Знак Знак Char,Знак Знак Знак Знак Char,Знак Знак Знак Знак Знак Знак Знак Знак Char,Знак Знак Знак Знак Знак Знак Char,Знак Знак Char"/>
    <w:uiPriority w:val="99"/>
    <w:locked/>
    <w:rsid w:val="000952F3"/>
    <w:rPr>
      <w:lang w:val="uk-UA" w:eastAsia="ru-RU"/>
    </w:rPr>
  </w:style>
  <w:style w:type="paragraph" w:styleId="a3">
    <w:name w:val="header"/>
    <w:aliases w:val="Знак,Знак Знак Знак,Знак Знак Знак Знак,Знак Знак Знак Знак Знак Знак Знак Знак,Знак Знак Знак Знак Знак Знак,Знак Знак"/>
    <w:basedOn w:val="a"/>
    <w:link w:val="a4"/>
    <w:uiPriority w:val="99"/>
    <w:rsid w:val="000952F3"/>
    <w:pPr>
      <w:tabs>
        <w:tab w:val="center" w:pos="4677"/>
        <w:tab w:val="right" w:pos="9355"/>
      </w:tabs>
    </w:pPr>
    <w:rPr>
      <w:rFonts w:eastAsia="Calibri"/>
      <w:lang w:val="en-US"/>
    </w:rPr>
  </w:style>
  <w:style w:type="character" w:customStyle="1" w:styleId="a4">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link w:val="a3"/>
    <w:uiPriority w:val="99"/>
    <w:locked/>
    <w:rsid w:val="009D3B2B"/>
    <w:rPr>
      <w:rFonts w:ascii="Times New Roman" w:hAnsi="Times New Roman"/>
      <w:sz w:val="20"/>
      <w:lang w:eastAsia="ru-RU"/>
    </w:rPr>
  </w:style>
  <w:style w:type="character" w:customStyle="1" w:styleId="a5">
    <w:name w:val="Верхний колонтитул Знак"/>
    <w:uiPriority w:val="99"/>
    <w:semiHidden/>
    <w:rsid w:val="000952F3"/>
    <w:rPr>
      <w:rFonts w:ascii="Times New Roman" w:hAnsi="Times New Roman"/>
      <w:sz w:val="20"/>
      <w:lang w:val="uk-UA" w:eastAsia="ru-RU"/>
    </w:rPr>
  </w:style>
  <w:style w:type="paragraph" w:styleId="a6">
    <w:name w:val="List Paragraph"/>
    <w:basedOn w:val="a"/>
    <w:uiPriority w:val="34"/>
    <w:qFormat/>
    <w:rsid w:val="00312E21"/>
    <w:pPr>
      <w:ind w:left="720"/>
      <w:contextualSpacing/>
    </w:pPr>
  </w:style>
  <w:style w:type="paragraph" w:styleId="a7">
    <w:name w:val="Body Text"/>
    <w:basedOn w:val="a"/>
    <w:link w:val="a8"/>
    <w:uiPriority w:val="99"/>
    <w:rsid w:val="006C44F9"/>
    <w:rPr>
      <w:rFonts w:eastAsia="Calibri"/>
      <w:lang w:val="en-US"/>
    </w:rPr>
  </w:style>
  <w:style w:type="character" w:customStyle="1" w:styleId="a8">
    <w:name w:val="Основний текст Знак"/>
    <w:link w:val="a7"/>
    <w:uiPriority w:val="99"/>
    <w:locked/>
    <w:rsid w:val="009D3B2B"/>
    <w:rPr>
      <w:rFonts w:ascii="Times New Roman" w:hAnsi="Times New Roman"/>
      <w:sz w:val="20"/>
      <w:lang w:eastAsia="ru-RU"/>
    </w:rPr>
  </w:style>
  <w:style w:type="paragraph" w:styleId="a9">
    <w:name w:val="Normal (Web)"/>
    <w:basedOn w:val="a"/>
    <w:uiPriority w:val="99"/>
    <w:rsid w:val="00D619B0"/>
    <w:pPr>
      <w:spacing w:before="100" w:beforeAutospacing="1" w:after="100" w:afterAutospacing="1"/>
    </w:pPr>
    <w:rPr>
      <w:rFonts w:eastAsia="Calibri"/>
      <w:sz w:val="24"/>
      <w:szCs w:val="24"/>
      <w:lang w:eastAsia="uk-UA"/>
    </w:rPr>
  </w:style>
  <w:style w:type="paragraph" w:customStyle="1" w:styleId="rvps2">
    <w:name w:val="rvps2"/>
    <w:basedOn w:val="a"/>
    <w:rsid w:val="00CE2180"/>
    <w:pPr>
      <w:spacing w:before="100" w:beforeAutospacing="1" w:after="100" w:afterAutospacing="1"/>
    </w:pPr>
    <w:rPr>
      <w:sz w:val="24"/>
      <w:szCs w:val="24"/>
      <w:lang w:val="ru-RU"/>
    </w:rPr>
  </w:style>
  <w:style w:type="character" w:styleId="aa">
    <w:name w:val="Strong"/>
    <w:uiPriority w:val="99"/>
    <w:qFormat/>
    <w:locked/>
    <w:rsid w:val="00D1707D"/>
    <w:rPr>
      <w:rFonts w:cs="Times New Roman"/>
      <w:b/>
    </w:rPr>
  </w:style>
  <w:style w:type="paragraph" w:customStyle="1" w:styleId="ab">
    <w:name w:val="Нормальний текст"/>
    <w:basedOn w:val="a"/>
    <w:rsid w:val="004C6A8A"/>
    <w:pPr>
      <w:spacing w:before="120"/>
      <w:ind w:firstLine="567"/>
    </w:pPr>
    <w:rPr>
      <w:rFonts w:ascii="Antiqua" w:hAnsi="Antiqua"/>
      <w:sz w:val="26"/>
    </w:rPr>
  </w:style>
  <w:style w:type="paragraph" w:customStyle="1" w:styleId="ac">
    <w:name w:val="Шапка документу"/>
    <w:basedOn w:val="a"/>
    <w:uiPriority w:val="99"/>
    <w:rsid w:val="004C6A8A"/>
    <w:pPr>
      <w:keepNext/>
      <w:keepLines/>
      <w:spacing w:after="240"/>
      <w:ind w:left="4536"/>
      <w:jc w:val="center"/>
    </w:pPr>
    <w:rPr>
      <w:rFonts w:ascii="Antiqua" w:hAnsi="Antiqua"/>
      <w:sz w:val="26"/>
    </w:rPr>
  </w:style>
  <w:style w:type="paragraph" w:styleId="ad">
    <w:name w:val="Balloon Text"/>
    <w:basedOn w:val="a"/>
    <w:link w:val="ae"/>
    <w:uiPriority w:val="99"/>
    <w:semiHidden/>
    <w:rsid w:val="006D5F80"/>
    <w:rPr>
      <w:rFonts w:ascii="Tahoma" w:hAnsi="Tahoma"/>
      <w:sz w:val="16"/>
      <w:szCs w:val="16"/>
    </w:rPr>
  </w:style>
  <w:style w:type="character" w:customStyle="1" w:styleId="ae">
    <w:name w:val="Текст у виносці Знак"/>
    <w:link w:val="ad"/>
    <w:uiPriority w:val="99"/>
    <w:semiHidden/>
    <w:locked/>
    <w:rsid w:val="006D5F80"/>
    <w:rPr>
      <w:rFonts w:ascii="Tahoma" w:hAnsi="Tahoma"/>
      <w:sz w:val="16"/>
      <w:lang w:val="uk-UA"/>
    </w:rPr>
  </w:style>
  <w:style w:type="table" w:styleId="af">
    <w:name w:val="Table Grid"/>
    <w:basedOn w:val="a1"/>
    <w:uiPriority w:val="39"/>
    <w:locked/>
    <w:rsid w:val="00223CB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aliases w:val="Знак Знак Знак Знак Знак Знак Знак1 Знак Знак Знак Знак"/>
    <w:basedOn w:val="a"/>
    <w:link w:val="HTML0"/>
    <w:uiPriority w:val="99"/>
    <w:rsid w:val="00E5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ru-RU"/>
    </w:rPr>
  </w:style>
  <w:style w:type="character" w:customStyle="1" w:styleId="HTML0">
    <w:name w:val="Стандартний HTML Знак"/>
    <w:aliases w:val="Знак Знак Знак Знак Знак Знак Знак1 Знак Знак Знак Знак Знак"/>
    <w:basedOn w:val="a0"/>
    <w:link w:val="HTML"/>
    <w:uiPriority w:val="99"/>
    <w:rsid w:val="00E523D3"/>
    <w:rPr>
      <w:rFonts w:ascii="Courier New" w:eastAsia="Times New Roman" w:hAnsi="Courier New" w:cs="Courier New"/>
      <w:sz w:val="24"/>
      <w:szCs w:val="24"/>
      <w:lang w:val="ru-RU" w:eastAsia="ru-RU"/>
    </w:rPr>
  </w:style>
  <w:style w:type="character" w:customStyle="1" w:styleId="rvts23">
    <w:name w:val="rvts23"/>
    <w:basedOn w:val="a0"/>
    <w:rsid w:val="00E523D3"/>
  </w:style>
  <w:style w:type="character" w:customStyle="1" w:styleId="rvts0">
    <w:name w:val="rvts0"/>
    <w:basedOn w:val="a0"/>
    <w:rsid w:val="00166CD0"/>
    <w:rPr>
      <w:rFonts w:cs="Times New Roman"/>
    </w:rPr>
  </w:style>
  <w:style w:type="character" w:styleId="af0">
    <w:name w:val="Hyperlink"/>
    <w:basedOn w:val="a0"/>
    <w:uiPriority w:val="99"/>
    <w:unhideWhenUsed/>
    <w:rsid w:val="0098409A"/>
    <w:rPr>
      <w:rFonts w:cs="Times New Roman"/>
      <w:color w:val="0000FF"/>
      <w:u w:val="single"/>
    </w:rPr>
  </w:style>
  <w:style w:type="character" w:customStyle="1" w:styleId="rvts9">
    <w:name w:val="rvts9"/>
    <w:basedOn w:val="a0"/>
    <w:rsid w:val="0098409A"/>
    <w:rPr>
      <w:rFonts w:cs="Times New Roman"/>
    </w:rPr>
  </w:style>
  <w:style w:type="paragraph" w:customStyle="1" w:styleId="tj">
    <w:name w:val="tj"/>
    <w:basedOn w:val="a"/>
    <w:rsid w:val="008C088D"/>
    <w:pPr>
      <w:spacing w:before="100" w:beforeAutospacing="1" w:after="100" w:afterAutospacing="1"/>
    </w:pPr>
    <w:rPr>
      <w:sz w:val="24"/>
      <w:szCs w:val="24"/>
      <w:lang w:eastAsia="uk-UA"/>
    </w:rPr>
  </w:style>
  <w:style w:type="paragraph" w:customStyle="1" w:styleId="Default">
    <w:name w:val="Default"/>
    <w:rsid w:val="00EF17E3"/>
    <w:pPr>
      <w:autoSpaceDE w:val="0"/>
      <w:autoSpaceDN w:val="0"/>
      <w:adjustRightInd w:val="0"/>
    </w:pPr>
    <w:rPr>
      <w:rFonts w:ascii="Times New Roman" w:eastAsiaTheme="minorHAnsi" w:hAnsi="Times New Roman"/>
      <w:color w:val="000000"/>
      <w:sz w:val="24"/>
      <w:szCs w:val="24"/>
      <w:lang w:eastAsia="en-US"/>
    </w:rPr>
  </w:style>
  <w:style w:type="paragraph" w:customStyle="1" w:styleId="rvps12">
    <w:name w:val="rvps12"/>
    <w:basedOn w:val="a"/>
    <w:rsid w:val="00EF17E3"/>
    <w:pPr>
      <w:spacing w:before="100" w:beforeAutospacing="1" w:after="100" w:afterAutospacing="1"/>
    </w:pPr>
    <w:rPr>
      <w:sz w:val="24"/>
      <w:szCs w:val="24"/>
      <w:lang w:eastAsia="uk-UA"/>
    </w:rPr>
  </w:style>
  <w:style w:type="paragraph" w:styleId="af1">
    <w:name w:val="No Spacing"/>
    <w:uiPriority w:val="1"/>
    <w:qFormat/>
    <w:rsid w:val="006B11DC"/>
    <w:pPr>
      <w:jc w:val="both"/>
    </w:pPr>
    <w:rPr>
      <w:rFonts w:ascii="Times New Roman" w:eastAsia="Times New Roman" w:hAnsi="Times New Roman"/>
      <w:sz w:val="28"/>
      <w:szCs w:val="28"/>
      <w:lang w:eastAsia="en-US"/>
    </w:rPr>
  </w:style>
  <w:style w:type="paragraph" w:customStyle="1" w:styleId="12">
    <w:name w:val="Табл12"/>
    <w:basedOn w:val="a"/>
    <w:link w:val="120"/>
    <w:qFormat/>
    <w:rsid w:val="006B11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sz w:val="24"/>
      <w:szCs w:val="24"/>
      <w:lang w:eastAsia="en-US"/>
    </w:rPr>
  </w:style>
  <w:style w:type="character" w:customStyle="1" w:styleId="120">
    <w:name w:val="Табл12 Знак"/>
    <w:basedOn w:val="a0"/>
    <w:link w:val="12"/>
    <w:locked/>
    <w:rsid w:val="006B11DC"/>
    <w:rPr>
      <w:rFonts w:ascii="Times New Roman" w:eastAsia="Times New Roman" w:hAnsi="Times New Roman"/>
      <w:sz w:val="24"/>
      <w:szCs w:val="24"/>
      <w:shd w:val="clear" w:color="auto" w:fill="FFFFFF"/>
      <w:lang w:eastAsia="en-US"/>
    </w:rPr>
  </w:style>
  <w:style w:type="character" w:customStyle="1" w:styleId="rvts37">
    <w:name w:val="rvts37"/>
    <w:rsid w:val="0071149F"/>
  </w:style>
  <w:style w:type="paragraph" w:customStyle="1" w:styleId="11">
    <w:name w:val="Звичайний1"/>
    <w:next w:val="a"/>
    <w:qFormat/>
    <w:rsid w:val="006C5E97"/>
    <w:rPr>
      <w:rFonts w:ascii="Times New Roman" w:eastAsia="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48860">
      <w:bodyDiv w:val="1"/>
      <w:marLeft w:val="0"/>
      <w:marRight w:val="0"/>
      <w:marTop w:val="0"/>
      <w:marBottom w:val="0"/>
      <w:divBdr>
        <w:top w:val="none" w:sz="0" w:space="0" w:color="auto"/>
        <w:left w:val="none" w:sz="0" w:space="0" w:color="auto"/>
        <w:bottom w:val="none" w:sz="0" w:space="0" w:color="auto"/>
        <w:right w:val="none" w:sz="0" w:space="0" w:color="auto"/>
      </w:divBdr>
    </w:div>
    <w:div w:id="717897205">
      <w:bodyDiv w:val="1"/>
      <w:marLeft w:val="0"/>
      <w:marRight w:val="0"/>
      <w:marTop w:val="0"/>
      <w:marBottom w:val="0"/>
      <w:divBdr>
        <w:top w:val="none" w:sz="0" w:space="0" w:color="auto"/>
        <w:left w:val="none" w:sz="0" w:space="0" w:color="auto"/>
        <w:bottom w:val="none" w:sz="0" w:space="0" w:color="auto"/>
        <w:right w:val="none" w:sz="0" w:space="0" w:color="auto"/>
      </w:divBdr>
    </w:div>
    <w:div w:id="1302688917">
      <w:bodyDiv w:val="1"/>
      <w:marLeft w:val="0"/>
      <w:marRight w:val="0"/>
      <w:marTop w:val="0"/>
      <w:marBottom w:val="0"/>
      <w:divBdr>
        <w:top w:val="none" w:sz="0" w:space="0" w:color="auto"/>
        <w:left w:val="none" w:sz="0" w:space="0" w:color="auto"/>
        <w:bottom w:val="none" w:sz="0" w:space="0" w:color="auto"/>
        <w:right w:val="none" w:sz="0" w:space="0" w:color="auto"/>
      </w:divBdr>
    </w:div>
    <w:div w:id="1357391471">
      <w:bodyDiv w:val="1"/>
      <w:marLeft w:val="0"/>
      <w:marRight w:val="0"/>
      <w:marTop w:val="0"/>
      <w:marBottom w:val="0"/>
      <w:divBdr>
        <w:top w:val="none" w:sz="0" w:space="0" w:color="auto"/>
        <w:left w:val="none" w:sz="0" w:space="0" w:color="auto"/>
        <w:bottom w:val="none" w:sz="0" w:space="0" w:color="auto"/>
        <w:right w:val="none" w:sz="0" w:space="0" w:color="auto"/>
      </w:divBdr>
    </w:div>
    <w:div w:id="1712535454">
      <w:marLeft w:val="0"/>
      <w:marRight w:val="0"/>
      <w:marTop w:val="0"/>
      <w:marBottom w:val="0"/>
      <w:divBdr>
        <w:top w:val="none" w:sz="0" w:space="0" w:color="auto"/>
        <w:left w:val="none" w:sz="0" w:space="0" w:color="auto"/>
        <w:bottom w:val="none" w:sz="0" w:space="0" w:color="auto"/>
        <w:right w:val="none" w:sz="0" w:space="0" w:color="auto"/>
      </w:divBdr>
    </w:div>
    <w:div w:id="1712535459">
      <w:marLeft w:val="0"/>
      <w:marRight w:val="0"/>
      <w:marTop w:val="0"/>
      <w:marBottom w:val="0"/>
      <w:divBdr>
        <w:top w:val="none" w:sz="0" w:space="0" w:color="auto"/>
        <w:left w:val="none" w:sz="0" w:space="0" w:color="auto"/>
        <w:bottom w:val="none" w:sz="0" w:space="0" w:color="auto"/>
        <w:right w:val="none" w:sz="0" w:space="0" w:color="auto"/>
      </w:divBdr>
      <w:divsChild>
        <w:div w:id="1712535457">
          <w:marLeft w:val="0"/>
          <w:marRight w:val="0"/>
          <w:marTop w:val="0"/>
          <w:marBottom w:val="0"/>
          <w:divBdr>
            <w:top w:val="none" w:sz="0" w:space="0" w:color="auto"/>
            <w:left w:val="none" w:sz="0" w:space="0" w:color="auto"/>
            <w:bottom w:val="none" w:sz="0" w:space="0" w:color="auto"/>
            <w:right w:val="none" w:sz="0" w:space="0" w:color="auto"/>
          </w:divBdr>
          <w:divsChild>
            <w:div w:id="1712535460">
              <w:marLeft w:val="0"/>
              <w:marRight w:val="0"/>
              <w:marTop w:val="0"/>
              <w:marBottom w:val="0"/>
              <w:divBdr>
                <w:top w:val="none" w:sz="0" w:space="0" w:color="auto"/>
                <w:left w:val="none" w:sz="0" w:space="0" w:color="auto"/>
                <w:bottom w:val="none" w:sz="0" w:space="0" w:color="auto"/>
                <w:right w:val="none" w:sz="0" w:space="0" w:color="auto"/>
              </w:divBdr>
              <w:divsChild>
                <w:div w:id="17125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1">
          <w:marLeft w:val="0"/>
          <w:marRight w:val="0"/>
          <w:marTop w:val="0"/>
          <w:marBottom w:val="0"/>
          <w:divBdr>
            <w:top w:val="none" w:sz="0" w:space="0" w:color="auto"/>
            <w:left w:val="none" w:sz="0" w:space="0" w:color="auto"/>
            <w:bottom w:val="none" w:sz="0" w:space="0" w:color="auto"/>
            <w:right w:val="none" w:sz="0" w:space="0" w:color="auto"/>
          </w:divBdr>
          <w:divsChild>
            <w:div w:id="1712535458">
              <w:marLeft w:val="0"/>
              <w:marRight w:val="0"/>
              <w:marTop w:val="0"/>
              <w:marBottom w:val="0"/>
              <w:divBdr>
                <w:top w:val="none" w:sz="0" w:space="0" w:color="auto"/>
                <w:left w:val="none" w:sz="0" w:space="0" w:color="auto"/>
                <w:bottom w:val="none" w:sz="0" w:space="0" w:color="auto"/>
                <w:right w:val="none" w:sz="0" w:space="0" w:color="auto"/>
              </w:divBdr>
              <w:divsChild>
                <w:div w:id="17125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5464">
      <w:marLeft w:val="0"/>
      <w:marRight w:val="0"/>
      <w:marTop w:val="0"/>
      <w:marBottom w:val="0"/>
      <w:divBdr>
        <w:top w:val="none" w:sz="0" w:space="0" w:color="auto"/>
        <w:left w:val="none" w:sz="0" w:space="0" w:color="auto"/>
        <w:bottom w:val="none" w:sz="0" w:space="0" w:color="auto"/>
        <w:right w:val="none" w:sz="0" w:space="0" w:color="auto"/>
      </w:divBdr>
      <w:divsChild>
        <w:div w:id="1712535463">
          <w:marLeft w:val="0"/>
          <w:marRight w:val="0"/>
          <w:marTop w:val="0"/>
          <w:marBottom w:val="0"/>
          <w:divBdr>
            <w:top w:val="none" w:sz="0" w:space="0" w:color="auto"/>
            <w:left w:val="none" w:sz="0" w:space="0" w:color="auto"/>
            <w:bottom w:val="none" w:sz="0" w:space="0" w:color="auto"/>
            <w:right w:val="none" w:sz="0" w:space="0" w:color="auto"/>
          </w:divBdr>
          <w:divsChild>
            <w:div w:id="1712535462">
              <w:marLeft w:val="0"/>
              <w:marRight w:val="0"/>
              <w:marTop w:val="0"/>
              <w:marBottom w:val="0"/>
              <w:divBdr>
                <w:top w:val="none" w:sz="0" w:space="0" w:color="auto"/>
                <w:left w:val="none" w:sz="0" w:space="0" w:color="auto"/>
                <w:bottom w:val="none" w:sz="0" w:space="0" w:color="auto"/>
                <w:right w:val="none" w:sz="0" w:space="0" w:color="auto"/>
              </w:divBdr>
              <w:divsChild>
                <w:div w:id="17125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5465">
          <w:marLeft w:val="0"/>
          <w:marRight w:val="0"/>
          <w:marTop w:val="0"/>
          <w:marBottom w:val="0"/>
          <w:divBdr>
            <w:top w:val="none" w:sz="0" w:space="0" w:color="auto"/>
            <w:left w:val="none" w:sz="0" w:space="0" w:color="auto"/>
            <w:bottom w:val="none" w:sz="0" w:space="0" w:color="auto"/>
            <w:right w:val="none" w:sz="0" w:space="0" w:color="auto"/>
          </w:divBdr>
          <w:divsChild>
            <w:div w:id="1712535467">
              <w:marLeft w:val="0"/>
              <w:marRight w:val="0"/>
              <w:marTop w:val="0"/>
              <w:marBottom w:val="0"/>
              <w:divBdr>
                <w:top w:val="none" w:sz="0" w:space="0" w:color="auto"/>
                <w:left w:val="none" w:sz="0" w:space="0" w:color="auto"/>
                <w:bottom w:val="none" w:sz="0" w:space="0" w:color="auto"/>
                <w:right w:val="none" w:sz="0" w:space="0" w:color="auto"/>
              </w:divBdr>
              <w:divsChild>
                <w:div w:id="17125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71-20" TargetMode="External"/><Relationship Id="rId18" Type="http://schemas.openxmlformats.org/officeDocument/2006/relationships/hyperlink" Target="https://zakon.rada.gov.ua/laws/show/261-2005-%D0%BF" TargetMode="External"/><Relationship Id="rId26" Type="http://schemas.openxmlformats.org/officeDocument/2006/relationships/hyperlink" Target="https://zakon.rada.gov.ua/laws/show/261-2005-%D0%BF" TargetMode="External"/><Relationship Id="rId39" Type="http://schemas.openxmlformats.org/officeDocument/2006/relationships/hyperlink" Target="https://zakon.rada.gov.ua/laws/show/280/97-%D0%B2%D1%80" TargetMode="External"/><Relationship Id="rId21" Type="http://schemas.openxmlformats.org/officeDocument/2006/relationships/hyperlink" Target="https://zakon.rada.gov.ua/laws/show/2471-20" TargetMode="External"/><Relationship Id="rId34" Type="http://schemas.openxmlformats.org/officeDocument/2006/relationships/hyperlink" Target="https://zakon.rada.gov.ua/laws/show/56/95-%D0%B2%D1%80" TargetMode="External"/><Relationship Id="rId42" Type="http://schemas.openxmlformats.org/officeDocument/2006/relationships/hyperlink" Target="https://zakon.rada.gov.ua/laws/show/2755-17" TargetMode="External"/><Relationship Id="rId47" Type="http://schemas.openxmlformats.org/officeDocument/2006/relationships/hyperlink" Target="https://zakon.rada.gov.ua/laws/show/332-2022-%D0%BF" TargetMode="External"/><Relationship Id="rId50" Type="http://schemas.openxmlformats.org/officeDocument/2006/relationships/hyperlink" Target="https://zakon.rada.gov.ua/laws/show/332-2022-%D0%BF" TargetMode="External"/><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s://zakon.rada.gov.ua/laws/show/261-2005-%D0%BF" TargetMode="External"/><Relationship Id="rId29" Type="http://schemas.openxmlformats.org/officeDocument/2006/relationships/hyperlink" Target="https://zakon.rada.gov.ua/laws/show/2471-20" TargetMode="External"/><Relationship Id="rId11" Type="http://schemas.openxmlformats.org/officeDocument/2006/relationships/hyperlink" Target="https://zakon.rada.gov.ua/laws/show/2109-14" TargetMode="External"/><Relationship Id="rId24" Type="http://schemas.openxmlformats.org/officeDocument/2006/relationships/hyperlink" Target="https://zakon.rada.gov.ua/laws/show/261-2005-%D0%BF" TargetMode="External"/><Relationship Id="rId32" Type="http://schemas.openxmlformats.org/officeDocument/2006/relationships/hyperlink" Target="https://zakon.rada.gov.ua/laws/show/1058-15" TargetMode="External"/><Relationship Id="rId37" Type="http://schemas.openxmlformats.org/officeDocument/2006/relationships/hyperlink" Target="mailto:socpolkaz@ukr.net&#1062;&#1077;" TargetMode="External"/><Relationship Id="rId40" Type="http://schemas.openxmlformats.org/officeDocument/2006/relationships/hyperlink" Target="https://zakon.rada.gov.ua/laws/show/280/97-%D0%B2%D1%80" TargetMode="External"/><Relationship Id="rId45" Type="http://schemas.openxmlformats.org/officeDocument/2006/relationships/hyperlink" Target="https://zakon.rada.gov.ua/laws/show/332-2022-%D0%BF"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1105-14" TargetMode="External"/><Relationship Id="rId19" Type="http://schemas.openxmlformats.org/officeDocument/2006/relationships/hyperlink" Target="https://zakon.rada.gov.ua/laws/show/1058-15" TargetMode="External"/><Relationship Id="rId31" Type="http://schemas.openxmlformats.org/officeDocument/2006/relationships/hyperlink" Target="https://zakon.rada.gov.ua/laws/show/1150-98-%D0%BF" TargetMode="External"/><Relationship Id="rId44" Type="http://schemas.openxmlformats.org/officeDocument/2006/relationships/hyperlink" Target="https://zakon.rada.gov.ua/laws/show/z1668-22" TargetMode="External"/><Relationship Id="rId52" Type="http://schemas.openxmlformats.org/officeDocument/2006/relationships/hyperlink" Target="https://zakon.rada.gov.ua/laws/show/332-2022-%D0%BF" TargetMode="External"/><Relationship Id="rId4" Type="http://schemas.openxmlformats.org/officeDocument/2006/relationships/settings" Target="settings.xml"/><Relationship Id="rId9" Type="http://schemas.openxmlformats.org/officeDocument/2006/relationships/hyperlink" Target="https://zakon.rada.gov.ua/laws/show/250-2003-%D0%BF?find=1&amp;text=%D0%BF%D0%B0%D0%B9" TargetMode="External"/><Relationship Id="rId14" Type="http://schemas.openxmlformats.org/officeDocument/2006/relationships/hyperlink" Target="https://zakon.rada.gov.ua/laws/show/2262-12" TargetMode="External"/><Relationship Id="rId22" Type="http://schemas.openxmlformats.org/officeDocument/2006/relationships/hyperlink" Target="https://zakon.rada.gov.ua/laws/show/2262-12" TargetMode="External"/><Relationship Id="rId27" Type="http://schemas.openxmlformats.org/officeDocument/2006/relationships/hyperlink" Target="https://zakon.rada.gov.ua/laws/show/1058-15" TargetMode="External"/><Relationship Id="rId30" Type="http://schemas.openxmlformats.org/officeDocument/2006/relationships/hyperlink" Target="https://zakon.rada.gov.ua/laws/show/280/97-%D0%B2%D1%80" TargetMode="External"/><Relationship Id="rId35" Type="http://schemas.openxmlformats.org/officeDocument/2006/relationships/image" Target="media/image2.emf"/><Relationship Id="rId43" Type="http://schemas.openxmlformats.org/officeDocument/2006/relationships/hyperlink" Target="mailto:socpolkaz@ukr.net&#1062;&#1077;" TargetMode="External"/><Relationship Id="rId48" Type="http://schemas.openxmlformats.org/officeDocument/2006/relationships/hyperlink" Target="https://zakon.rada.gov.ua/laws/show/332-2022-%D0%BF" TargetMode="External"/><Relationship Id="rId8" Type="http://schemas.openxmlformats.org/officeDocument/2006/relationships/hyperlink" Target="https://zakon.rada.gov.ua/laws/show/250-2003-%D0%BF?find=1&amp;text=%D0%BF%D0%B0%D0%B9" TargetMode="External"/><Relationship Id="rId51" Type="http://schemas.openxmlformats.org/officeDocument/2006/relationships/hyperlink" Target="https://zakon.rada.gov.ua/laws/show/332-2022-%D0%BF" TargetMode="External"/><Relationship Id="rId3" Type="http://schemas.openxmlformats.org/officeDocument/2006/relationships/styles" Target="styles.xml"/><Relationship Id="rId12" Type="http://schemas.openxmlformats.org/officeDocument/2006/relationships/hyperlink" Target="https://zakon.rada.gov.ua/laws/show/1727-15" TargetMode="External"/><Relationship Id="rId17" Type="http://schemas.openxmlformats.org/officeDocument/2006/relationships/hyperlink" Target="https://zakon.rada.gov.ua/laws/show/261-2005-%D0%BF" TargetMode="External"/><Relationship Id="rId25" Type="http://schemas.openxmlformats.org/officeDocument/2006/relationships/hyperlink" Target="https://zakon.rada.gov.ua/laws/show/261-2005-%D0%BF" TargetMode="External"/><Relationship Id="rId33" Type="http://schemas.openxmlformats.org/officeDocument/2006/relationships/hyperlink" Target="http://zakon2.rada.gov.ua/laws/show/2109-14" TargetMode="External"/><Relationship Id="rId38" Type="http://schemas.openxmlformats.org/officeDocument/2006/relationships/hyperlink" Target="mailto:socpolkaz@ukr.net&#1062;&#1077;" TargetMode="External"/><Relationship Id="rId46" Type="http://schemas.openxmlformats.org/officeDocument/2006/relationships/hyperlink" Target="https://zakon.rada.gov.ua/laws/show/332-2022-%D0%BF" TargetMode="External"/><Relationship Id="rId20" Type="http://schemas.openxmlformats.org/officeDocument/2006/relationships/hyperlink" Target="https://zakon.rada.gov.ua/laws/show/2262-12" TargetMode="External"/><Relationship Id="rId41" Type="http://schemas.openxmlformats.org/officeDocument/2006/relationships/hyperlink" Target="https://zakon.rada.gov.ua/laws/show/1150-98-%D0%B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hyperlink" Target="https://zakon.rada.gov.ua/laws/show/3551-12" TargetMode="External"/><Relationship Id="rId23" Type="http://schemas.openxmlformats.org/officeDocument/2006/relationships/hyperlink" Target="https://zakon.rada.gov.ua/laws/show/3551-12" TargetMode="External"/><Relationship Id="rId28" Type="http://schemas.openxmlformats.org/officeDocument/2006/relationships/hyperlink" Target="https://zakon.rada.gov.ua/laws/show/2262-12" TargetMode="External"/><Relationship Id="rId36" Type="http://schemas.openxmlformats.org/officeDocument/2006/relationships/package" Target="embeddings/Microsoft_Word_Document.docx"/><Relationship Id="rId49" Type="http://schemas.openxmlformats.org/officeDocument/2006/relationships/hyperlink" Target="https://zakon.rada.gov.ua/laws/show/332-2022-%D0%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BAEC-7DDE-46CE-AD7C-1AB57EE9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227364</Words>
  <Characters>129598</Characters>
  <Application>Microsoft Office Word</Application>
  <DocSecurity>0</DocSecurity>
  <Lines>1079</Lines>
  <Paragraphs>712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TARAS</cp:lastModifiedBy>
  <cp:revision>40</cp:revision>
  <cp:lastPrinted>2025-03-05T08:20:00Z</cp:lastPrinted>
  <dcterms:created xsi:type="dcterms:W3CDTF">2025-03-05T08:21:00Z</dcterms:created>
  <dcterms:modified xsi:type="dcterms:W3CDTF">2025-03-12T13:12:00Z</dcterms:modified>
</cp:coreProperties>
</file>