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0775" w14:textId="5A79CD07" w:rsidR="00E83F9D" w:rsidRPr="00EB044F" w:rsidRDefault="00917D97" w:rsidP="00917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</w:t>
      </w:r>
      <w:r w:rsidR="00E83F9D" w:rsidRPr="006811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86" w:dyaOrig="1138" w14:anchorId="1AFE1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49pt" o:ole="" filled="t">
            <v:fill color2="black"/>
            <v:imagedata r:id="rId4" o:title=""/>
            <o:lock v:ext="edit" aspectratio="f"/>
          </v:shape>
          <o:OLEObject Type="Embed" ProgID="Word.Document.8" ShapeID="_x0000_i1025" DrawAspect="Content" ObjectID="_1676121872" r:id="rId5"/>
        </w:object>
      </w:r>
      <w:r w:rsidR="00E83F9D" w:rsidRPr="0068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B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2D4E0E7" w14:textId="77777777" w:rsidR="00E83F9D" w:rsidRPr="006811EB" w:rsidRDefault="00E83F9D" w:rsidP="00E83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4F01B" w14:textId="77777777" w:rsidR="00E83F9D" w:rsidRPr="006811EB" w:rsidRDefault="00E83F9D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11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КОЗЯТИНСЬКА  МІСЬКА  РАДА ВІННИЦЬКОЇ  ОБЛАСТІ</w:t>
      </w:r>
    </w:p>
    <w:p w14:paraId="7D3C351D" w14:textId="77777777" w:rsidR="00E83F9D" w:rsidRPr="006811EB" w:rsidRDefault="00E83F9D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CE9CBD" w14:textId="77777777" w:rsidR="00E83F9D" w:rsidRPr="006811EB" w:rsidRDefault="00E83F9D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6811EB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6811EB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6811EB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</w:p>
    <w:p w14:paraId="565FB43C" w14:textId="77777777" w:rsidR="00E83F9D" w:rsidRPr="006811EB" w:rsidRDefault="00E83F9D" w:rsidP="00E83F9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236C4" w14:textId="712D2D96" w:rsidR="00E83F9D" w:rsidRPr="00EB044F" w:rsidRDefault="00EB044F" w:rsidP="00E83F9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B044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26.02.20</w:t>
      </w:r>
      <w:r w:rsidRPr="00EB044F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EB044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 р.</w:t>
      </w:r>
      <w:r w:rsidRPr="00EB0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 </w:t>
      </w:r>
      <w:r w:rsidRPr="00EB044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39</w:t>
      </w:r>
      <w:r w:rsidRPr="00EB044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</w:t>
      </w:r>
      <w:r w:rsidRPr="00EB044F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V</w:t>
      </w:r>
      <w:r w:rsidRPr="00EB044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ІІІ</w:t>
      </w:r>
      <w:r w:rsidRPr="00EB0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B044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B044F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  </w:t>
      </w:r>
      <w:bookmarkStart w:id="0" w:name="_GoBack"/>
      <w:bookmarkEnd w:id="0"/>
      <w:r w:rsidRPr="00EB0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EB044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6</w:t>
      </w:r>
      <w:r w:rsidRPr="00EB0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сесія  </w:t>
      </w:r>
      <w:r w:rsidRPr="00EB044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EB04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744BD64A" w14:textId="77777777" w:rsidR="003C254F" w:rsidRPr="00EB044F" w:rsidRDefault="003C254F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14:paraId="1C68D3F7" w14:textId="77777777" w:rsidR="00E83F9D" w:rsidRPr="00EB044F" w:rsidRDefault="00E83F9D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bookmarkStart w:id="1" w:name="_Hlk64025390"/>
      <w:r w:rsidRPr="00EB044F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Про  затвердження Положення</w:t>
      </w:r>
    </w:p>
    <w:p w14:paraId="7C98609A" w14:textId="77777777" w:rsidR="00E83F9D" w:rsidRPr="00EB044F" w:rsidRDefault="00E83F9D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EB044F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про відділ ведення Реєстру </w:t>
      </w:r>
      <w:r w:rsidR="00917D97" w:rsidRPr="00EB044F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територіальної</w:t>
      </w:r>
      <w:r w:rsidRPr="00EB044F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громад</w:t>
      </w:r>
      <w:r w:rsidR="00917D97" w:rsidRPr="00EB044F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и</w:t>
      </w:r>
    </w:p>
    <w:p w14:paraId="7CBEE4C9" w14:textId="5919B86C" w:rsidR="00E83F9D" w:rsidRPr="00EB044F" w:rsidRDefault="003C254F" w:rsidP="00C31D29">
      <w:pPr>
        <w:pStyle w:val="Standard"/>
        <w:spacing w:after="0" w:line="240" w:lineRule="auto"/>
        <w:jc w:val="center"/>
        <w:rPr>
          <w:bCs/>
          <w:lang w:val="uk-UA"/>
        </w:rPr>
      </w:pPr>
      <w:r w:rsidRPr="00EB044F">
        <w:rPr>
          <w:rFonts w:ascii="Times New Roman" w:hAnsi="Times New Roman"/>
          <w:bCs/>
          <w:sz w:val="28"/>
          <w:szCs w:val="28"/>
          <w:lang w:val="uk-UA"/>
        </w:rPr>
        <w:t>Управління «Центру н</w:t>
      </w:r>
      <w:r w:rsidR="00917D97" w:rsidRPr="00EB044F">
        <w:rPr>
          <w:rFonts w:ascii="Times New Roman" w:hAnsi="Times New Roman"/>
          <w:bCs/>
          <w:sz w:val="28"/>
          <w:szCs w:val="28"/>
          <w:lang w:val="uk-UA"/>
        </w:rPr>
        <w:t>адання адміністративних послуг у</w:t>
      </w:r>
      <w:r w:rsidRPr="00EB044F">
        <w:rPr>
          <w:rFonts w:ascii="Times New Roman" w:hAnsi="Times New Roman"/>
          <w:bCs/>
          <w:sz w:val="28"/>
          <w:szCs w:val="28"/>
          <w:lang w:val="uk-UA"/>
        </w:rPr>
        <w:t xml:space="preserve"> м.</w:t>
      </w:r>
      <w:r w:rsidR="008A36FC" w:rsidRPr="00EB044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B044F">
        <w:rPr>
          <w:rFonts w:ascii="Times New Roman" w:hAnsi="Times New Roman"/>
          <w:bCs/>
          <w:sz w:val="28"/>
          <w:szCs w:val="28"/>
          <w:lang w:val="uk-UA"/>
        </w:rPr>
        <w:t>Козятині»</w:t>
      </w:r>
    </w:p>
    <w:bookmarkEnd w:id="1"/>
    <w:p w14:paraId="425BE223" w14:textId="77777777" w:rsidR="00E83F9D" w:rsidRPr="006811EB" w:rsidRDefault="00E83F9D" w:rsidP="00E83F9D">
      <w:pPr>
        <w:spacing w:after="0" w:line="240" w:lineRule="auto"/>
        <w:ind w:right="-5"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FF40F0" w14:textId="5EF0F58F" w:rsidR="00E83F9D" w:rsidRDefault="00E83F9D" w:rsidP="00C31D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r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ст. 54 Закону України «Про місцеве самоврядування в Україні», Закону України </w:t>
      </w:r>
      <w:r w:rsidR="00917D97"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10.12.2015 року </w:t>
      </w:r>
      <w:r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917D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>888-</w:t>
      </w:r>
      <w:r w:rsidRPr="006811E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адміністративних послуг»</w:t>
      </w:r>
      <w:r w:rsidR="003C2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36867" w:rsidRPr="003C254F">
        <w:rPr>
          <w:rFonts w:ascii="Times New Roman" w:hAnsi="Times New Roman"/>
          <w:color w:val="252525"/>
          <w:sz w:val="28"/>
          <w:szCs w:val="28"/>
          <w:shd w:val="clear" w:color="auto" w:fill="FFFFFF"/>
          <w:lang w:val="uk-UA"/>
        </w:rPr>
        <w:t>п</w:t>
      </w:r>
      <w:r w:rsidR="00536867" w:rsidRPr="003C254F">
        <w:rPr>
          <w:rFonts w:ascii="Times New Roman" w:hAnsi="Times New Roman"/>
          <w:sz w:val="28"/>
          <w:szCs w:val="28"/>
          <w:lang w:val="uk-UA"/>
        </w:rPr>
        <w:t xml:space="preserve">останови </w:t>
      </w:r>
      <w:r w:rsidR="00917D97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="003C254F" w:rsidRPr="003C25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254F" w:rsidRPr="003C25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затвердження Правил реєстрації місця проживання</w:t>
      </w:r>
      <w:r w:rsidR="003C254F" w:rsidRPr="00990FB9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="003C254F" w:rsidRPr="003C25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Порядку передачі органами реєстрації інформації  до Єдиного державного демографічного реєстру» </w:t>
      </w:r>
      <w:r w:rsidR="003C254F" w:rsidRPr="003C254F">
        <w:rPr>
          <w:rFonts w:ascii="Times New Roman" w:hAnsi="Times New Roman"/>
          <w:sz w:val="28"/>
          <w:szCs w:val="28"/>
          <w:lang w:val="uk-UA"/>
        </w:rPr>
        <w:t xml:space="preserve"> від 02.03.2016 р.</w:t>
      </w:r>
      <w:r w:rsidR="00917D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254F" w:rsidRPr="003C254F">
        <w:rPr>
          <w:rFonts w:ascii="Times New Roman" w:hAnsi="Times New Roman"/>
          <w:sz w:val="28"/>
          <w:szCs w:val="28"/>
          <w:lang w:val="uk-UA"/>
        </w:rPr>
        <w:t>№ 207 із змінами</w:t>
      </w:r>
      <w:r w:rsidR="00536867">
        <w:rPr>
          <w:rFonts w:ascii="Times New Roman" w:hAnsi="Times New Roman"/>
          <w:sz w:val="28"/>
          <w:szCs w:val="28"/>
          <w:lang w:val="uk-UA"/>
        </w:rPr>
        <w:t>,</w:t>
      </w:r>
      <w:r w:rsidR="00917D97">
        <w:rPr>
          <w:rFonts w:ascii="Times New Roman" w:hAnsi="Times New Roman"/>
          <w:sz w:val="28"/>
          <w:szCs w:val="28"/>
          <w:lang w:val="uk-UA"/>
        </w:rPr>
        <w:t xml:space="preserve"> рішення Козятинської міської ради від 24.12.2020 року № 61-</w:t>
      </w:r>
      <w:r w:rsidR="00917D97">
        <w:rPr>
          <w:rFonts w:ascii="Times New Roman" w:hAnsi="Times New Roman"/>
          <w:sz w:val="28"/>
          <w:szCs w:val="28"/>
          <w:lang w:val="en-US"/>
        </w:rPr>
        <w:t>VIII</w:t>
      </w:r>
      <w:r w:rsidR="00917D97">
        <w:rPr>
          <w:rFonts w:ascii="Times New Roman" w:hAnsi="Times New Roman"/>
          <w:sz w:val="28"/>
          <w:szCs w:val="28"/>
          <w:lang w:val="uk-UA"/>
        </w:rPr>
        <w:t xml:space="preserve"> «Про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ради»,</w:t>
      </w:r>
      <w:r w:rsidR="005368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11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міська рада</w:t>
      </w:r>
    </w:p>
    <w:p w14:paraId="5D09560D" w14:textId="77777777" w:rsidR="00EB044F" w:rsidRPr="006811EB" w:rsidRDefault="00EB044F" w:rsidP="00C31D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6B2A6E" w14:textId="77777777" w:rsidR="00E83F9D" w:rsidRPr="00EB044F" w:rsidRDefault="00E83F9D" w:rsidP="006A7C59">
      <w:pPr>
        <w:spacing w:line="360" w:lineRule="auto"/>
        <w:ind w:right="-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B0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И Р І Ш И Л А:</w:t>
      </w:r>
    </w:p>
    <w:p w14:paraId="1A477F60" w14:textId="77777777" w:rsidR="003C254F" w:rsidRPr="006A7C59" w:rsidRDefault="00E83F9D" w:rsidP="00C3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Положення про відді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ведення Реєстру територіальної</w:t>
      </w: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F0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«Центру н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адання адміністративних послуг у</w:t>
      </w:r>
      <w:r w:rsidR="00BF0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F0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м.Козятині</w:t>
      </w:r>
      <w:proofErr w:type="spellEnd"/>
      <w:r w:rsidR="00BF0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536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</w:t>
      </w: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43EE4F4E" w14:textId="77777777" w:rsidR="003C254F" w:rsidRPr="006A7C59" w:rsidRDefault="003C254F" w:rsidP="00C31D29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Вважати таким, що в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тратило чинність рішення сесії 29 сесії 7 скликання від 07.09.2018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1152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 w:rsidRPr="003C2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затвердження Положення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3C2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відділ ведення Реєстру територіальних громад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3C2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виконавчого комітету Козятинської міської ради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Управління «Центр надання адміністративних послуг в </w:t>
      </w:r>
      <w:proofErr w:type="spellStart"/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м.Козятині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»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28653D7A" w14:textId="522AA1D7" w:rsidR="00B22824" w:rsidRDefault="003C254F" w:rsidP="00C3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постійн</w:t>
      </w:r>
      <w:r w:rsidR="00177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комісію з питань</w:t>
      </w:r>
      <w:r w:rsidR="001776DF" w:rsidRPr="008A36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законності, правопорядку, регламенту, де</w:t>
      </w:r>
      <w:r w:rsidR="00177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путатської  діяльності, етики, 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топоніміки та контролю за діяльністю виконавчих органів  ради, з гуманітарних питань, соціального захисту населення, молодіжної політики, спорту та медичного</w:t>
      </w:r>
      <w:r w:rsidR="006A7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(</w:t>
      </w:r>
      <w:proofErr w:type="spellStart"/>
      <w:r w:rsidR="006A7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8C4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умський</w:t>
      </w:r>
      <w:proofErr w:type="spellEnd"/>
      <w:r w:rsidR="008C4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О.).  </w:t>
      </w:r>
    </w:p>
    <w:p w14:paraId="488F8B59" w14:textId="45E1B1CB" w:rsidR="00EB044F" w:rsidRDefault="00EB044F" w:rsidP="00C3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6E9820" w14:textId="77777777" w:rsidR="00EB044F" w:rsidRPr="006A7C59" w:rsidRDefault="00EB044F" w:rsidP="00C31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F43880" w14:textId="77777777" w:rsidR="00C31D29" w:rsidRPr="008A36FC" w:rsidRDefault="00C31D29" w:rsidP="00E83F9D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2875C6" w14:textId="7AFCE002" w:rsidR="006A7C59" w:rsidRPr="00EB044F" w:rsidRDefault="00E83F9D" w:rsidP="00C31D29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0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Міський голова                    </w:t>
      </w:r>
      <w:r w:rsidR="006A7C59" w:rsidRPr="00EB0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EB044F" w:rsidRPr="00EB0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</w:t>
      </w:r>
      <w:r w:rsidR="006A7C59" w:rsidRPr="00EB0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</w:t>
      </w:r>
      <w:proofErr w:type="spellStart"/>
      <w:r w:rsidR="006A7C59" w:rsidRPr="00EB04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Т.Єрмолаєва</w:t>
      </w:r>
      <w:proofErr w:type="spellEnd"/>
    </w:p>
    <w:p w14:paraId="4D3AD64A" w14:textId="77777777" w:rsidR="001776DF" w:rsidRPr="008A36FC" w:rsidRDefault="001776DF" w:rsidP="00C31D29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6CCCEA" w14:textId="3C410C20" w:rsidR="00D848CB" w:rsidRPr="006A7C59" w:rsidRDefault="00EB044F" w:rsidP="00CB7F0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sectPr w:rsidR="00D848CB" w:rsidRPr="006A7C59" w:rsidSect="00C31D29">
      <w:pgSz w:w="11906" w:h="16838"/>
      <w:pgMar w:top="425" w:right="1134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9D"/>
    <w:rsid w:val="001776DF"/>
    <w:rsid w:val="00350A08"/>
    <w:rsid w:val="003B5561"/>
    <w:rsid w:val="003C254F"/>
    <w:rsid w:val="004B3FCA"/>
    <w:rsid w:val="00536867"/>
    <w:rsid w:val="00573B78"/>
    <w:rsid w:val="005A1DF4"/>
    <w:rsid w:val="006A7C59"/>
    <w:rsid w:val="008A36FC"/>
    <w:rsid w:val="008B6DD4"/>
    <w:rsid w:val="008C47C2"/>
    <w:rsid w:val="00917D97"/>
    <w:rsid w:val="00946E57"/>
    <w:rsid w:val="00A523C2"/>
    <w:rsid w:val="00B22824"/>
    <w:rsid w:val="00B87F4E"/>
    <w:rsid w:val="00BF0A11"/>
    <w:rsid w:val="00C31D29"/>
    <w:rsid w:val="00CB7F01"/>
    <w:rsid w:val="00D848CB"/>
    <w:rsid w:val="00D871BB"/>
    <w:rsid w:val="00E83F9D"/>
    <w:rsid w:val="00EB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771F"/>
  <w15:docId w15:val="{845420F0-CD3C-455C-8572-C139ED92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F9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3C254F"/>
  </w:style>
  <w:style w:type="paragraph" w:customStyle="1" w:styleId="Standard">
    <w:name w:val="Standard"/>
    <w:rsid w:val="003C254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3</cp:revision>
  <cp:lastPrinted>2018-08-07T08:58:00Z</cp:lastPrinted>
  <dcterms:created xsi:type="dcterms:W3CDTF">2021-03-01T14:37:00Z</dcterms:created>
  <dcterms:modified xsi:type="dcterms:W3CDTF">2021-03-01T14:37:00Z</dcterms:modified>
</cp:coreProperties>
</file>