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CFF" w:rsidRDefault="00FD5CFF" w:rsidP="00FD5CFF">
      <w:pPr>
        <w:jc w:val="center"/>
        <w:rPr>
          <w:b/>
          <w:sz w:val="32"/>
          <w:szCs w:val="32"/>
        </w:rPr>
      </w:pPr>
      <w:r>
        <w:rPr>
          <w:sz w:val="28"/>
        </w:rPr>
        <w:t xml:space="preserve">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CFF" w:rsidRDefault="00FD5CFF" w:rsidP="00FD5CFF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КОЗЯТИНСЬКА  МІСЬКА  РАДА  ВІННИЦЬКОЇ  ОБЛАСТІ</w:t>
      </w:r>
    </w:p>
    <w:p w:rsidR="00FD5CFF" w:rsidRDefault="00FD5CFF" w:rsidP="00FD5CFF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Р О З П О Р Я </w:t>
      </w:r>
      <w:bookmarkStart w:id="0" w:name="_GoBack"/>
      <w:bookmarkEnd w:id="0"/>
      <w:r>
        <w:rPr>
          <w:b/>
          <w:sz w:val="32"/>
          <w:szCs w:val="32"/>
          <w:lang w:val="ru-RU"/>
        </w:rPr>
        <w:t>Д Ж Е Н Н Я</w:t>
      </w:r>
    </w:p>
    <w:p w:rsidR="00FD5CFF" w:rsidRDefault="00FD5CFF" w:rsidP="00FD5CFF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  <w:lang w:val="ru-RU"/>
        </w:rPr>
      </w:pPr>
    </w:p>
    <w:p w:rsidR="00FD5CFF" w:rsidRDefault="00FD5CFF" w:rsidP="00FD5CFF">
      <w:pPr>
        <w:pStyle w:val="af3"/>
        <w:ind w:left="1080" w:right="715"/>
        <w:jc w:val="center"/>
        <w:rPr>
          <w:sz w:val="16"/>
          <w:szCs w:val="16"/>
        </w:rPr>
      </w:pPr>
    </w:p>
    <w:p w:rsidR="00FD5CFF" w:rsidRDefault="00FD5CFF" w:rsidP="00FD5CFF">
      <w:pPr>
        <w:tabs>
          <w:tab w:val="center" w:pos="4153"/>
          <w:tab w:val="right" w:pos="8306"/>
          <w:tab w:val="left" w:pos="10773"/>
        </w:tabs>
        <w:rPr>
          <w:bCs/>
          <w:color w:val="000000"/>
          <w:lang w:val="ru-RU"/>
        </w:rPr>
      </w:pP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u w:val="single"/>
          <w:lang w:val="ru-RU"/>
        </w:rPr>
        <w:t xml:space="preserve">   15.08.2022</w:t>
      </w:r>
      <w:r>
        <w:rPr>
          <w:b/>
          <w:sz w:val="32"/>
          <w:szCs w:val="32"/>
          <w:lang w:val="ru-RU"/>
        </w:rPr>
        <w:t xml:space="preserve">№ </w:t>
      </w:r>
      <w:r>
        <w:rPr>
          <w:b/>
          <w:sz w:val="32"/>
          <w:szCs w:val="32"/>
          <w:u w:val="single"/>
          <w:lang w:val="ru-RU"/>
        </w:rPr>
        <w:t>221-р</w:t>
      </w:r>
      <w:r>
        <w:rPr>
          <w:bCs/>
          <w:color w:val="000000"/>
          <w:lang w:val="ru-RU"/>
        </w:rPr>
        <w:t xml:space="preserve">  </w:t>
      </w:r>
      <w:r>
        <w:rPr>
          <w:lang w:val="ru-RU"/>
        </w:rPr>
        <w:t xml:space="preserve"> </w:t>
      </w:r>
    </w:p>
    <w:p w:rsidR="004C1DA1" w:rsidRDefault="004C1DA1" w:rsidP="005C3DCA">
      <w:pPr>
        <w:rPr>
          <w:sz w:val="28"/>
        </w:rPr>
      </w:pPr>
    </w:p>
    <w:p w:rsidR="00794969" w:rsidRDefault="007D6946" w:rsidP="00794969">
      <w:pPr>
        <w:ind w:right="-30"/>
        <w:jc w:val="both"/>
      </w:pPr>
      <w:r>
        <w:tab/>
      </w:r>
    </w:p>
    <w:p w:rsidR="00CD1EEE" w:rsidRDefault="00794969" w:rsidP="00CD1EEE">
      <w:pPr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D5CFF">
        <w:rPr>
          <w:b/>
        </w:rPr>
        <w:t xml:space="preserve">     </w:t>
      </w:r>
      <w:r w:rsidR="007636A2">
        <w:rPr>
          <w:color w:val="000000"/>
          <w:sz w:val="28"/>
          <w:szCs w:val="28"/>
        </w:rPr>
        <w:t xml:space="preserve">     </w:t>
      </w:r>
      <w:r w:rsidR="00CD1EEE">
        <w:rPr>
          <w:sz w:val="28"/>
          <w:szCs w:val="28"/>
        </w:rPr>
        <w:t xml:space="preserve">               Розпорядження міського голови  №22</w:t>
      </w:r>
      <w:r w:rsidR="00D44F71">
        <w:rPr>
          <w:sz w:val="28"/>
          <w:szCs w:val="28"/>
        </w:rPr>
        <w:t>1</w:t>
      </w:r>
      <w:r w:rsidR="00CD1EEE">
        <w:rPr>
          <w:sz w:val="28"/>
          <w:szCs w:val="28"/>
        </w:rPr>
        <w:t xml:space="preserve"> від 15.08.2022 року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CD1EEE" w:rsidRDefault="00CD1EEE" w:rsidP="00CD1EE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A85099" w:rsidRPr="00A85099" w:rsidRDefault="00A85099" w:rsidP="00CD1EEE">
      <w:pPr>
        <w:pStyle w:val="a5"/>
      </w:pPr>
    </w:p>
    <w:sectPr w:rsidR="00A85099" w:rsidRPr="00A85099" w:rsidSect="00F976B4">
      <w:headerReference w:type="first" r:id="rId9"/>
      <w:footerReference w:type="first" r:id="rId10"/>
      <w:pgSz w:w="11906" w:h="16838"/>
      <w:pgMar w:top="851" w:right="1133" w:bottom="1134" w:left="1871" w:header="62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BCE" w:rsidRDefault="00A11BCE">
      <w:r>
        <w:separator/>
      </w:r>
    </w:p>
  </w:endnote>
  <w:endnote w:type="continuationSeparator" w:id="0">
    <w:p w:rsidR="00A11BCE" w:rsidRDefault="00A1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6B4" w:rsidRDefault="00F976B4">
    <w:pPr>
      <w:pStyle w:val="ab"/>
    </w:pPr>
    <w:r>
      <w:ptab w:relativeTo="indent" w:alignment="center" w:leader="underscor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BCE" w:rsidRDefault="00A11BCE">
      <w:r>
        <w:separator/>
      </w:r>
    </w:p>
  </w:footnote>
  <w:footnote w:type="continuationSeparator" w:id="0">
    <w:p w:rsidR="00A11BCE" w:rsidRDefault="00A1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946" w:rsidRPr="00FD5CFF" w:rsidRDefault="007D6946" w:rsidP="00FD5CFF">
    <w:pPr>
      <w:pStyle w:val="a5"/>
      <w:spacing w:before="7"/>
      <w:rPr>
        <w:sz w:val="27"/>
        <w:lang w:eastAsia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0B772B"/>
    <w:multiLevelType w:val="hybridMultilevel"/>
    <w:tmpl w:val="B236505A"/>
    <w:lvl w:ilvl="0" w:tplc="24A666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45058"/>
    <w:multiLevelType w:val="hybridMultilevel"/>
    <w:tmpl w:val="9DDCA16C"/>
    <w:lvl w:ilvl="0" w:tplc="6100AA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0C3"/>
    <w:rsid w:val="000041C2"/>
    <w:rsid w:val="0002069F"/>
    <w:rsid w:val="00035D5E"/>
    <w:rsid w:val="0004091D"/>
    <w:rsid w:val="00047308"/>
    <w:rsid w:val="00065662"/>
    <w:rsid w:val="00090615"/>
    <w:rsid w:val="000A5507"/>
    <w:rsid w:val="000D28D4"/>
    <w:rsid w:val="000E49E4"/>
    <w:rsid w:val="001019C3"/>
    <w:rsid w:val="00104228"/>
    <w:rsid w:val="00150EE8"/>
    <w:rsid w:val="00163DFA"/>
    <w:rsid w:val="00177350"/>
    <w:rsid w:val="001817FA"/>
    <w:rsid w:val="001A66FF"/>
    <w:rsid w:val="001B15D6"/>
    <w:rsid w:val="00205AF6"/>
    <w:rsid w:val="0028447A"/>
    <w:rsid w:val="002D6A58"/>
    <w:rsid w:val="002F38CC"/>
    <w:rsid w:val="003150B1"/>
    <w:rsid w:val="00321254"/>
    <w:rsid w:val="00336642"/>
    <w:rsid w:val="0034593F"/>
    <w:rsid w:val="00346DAD"/>
    <w:rsid w:val="00393B35"/>
    <w:rsid w:val="00417F1E"/>
    <w:rsid w:val="00431AB1"/>
    <w:rsid w:val="00463263"/>
    <w:rsid w:val="004C1DA1"/>
    <w:rsid w:val="004C2602"/>
    <w:rsid w:val="004D38D6"/>
    <w:rsid w:val="004F29B9"/>
    <w:rsid w:val="00502027"/>
    <w:rsid w:val="00504C16"/>
    <w:rsid w:val="00563081"/>
    <w:rsid w:val="005A1865"/>
    <w:rsid w:val="005C3DCA"/>
    <w:rsid w:val="005E60C3"/>
    <w:rsid w:val="00621F27"/>
    <w:rsid w:val="00650DF1"/>
    <w:rsid w:val="00697A16"/>
    <w:rsid w:val="006F30CE"/>
    <w:rsid w:val="007201B5"/>
    <w:rsid w:val="0072425F"/>
    <w:rsid w:val="00754076"/>
    <w:rsid w:val="007636A2"/>
    <w:rsid w:val="007702F6"/>
    <w:rsid w:val="00770E50"/>
    <w:rsid w:val="00771F17"/>
    <w:rsid w:val="00794969"/>
    <w:rsid w:val="007D6946"/>
    <w:rsid w:val="008012E3"/>
    <w:rsid w:val="00837675"/>
    <w:rsid w:val="0087422D"/>
    <w:rsid w:val="008A0F65"/>
    <w:rsid w:val="008A1CEF"/>
    <w:rsid w:val="008D0A9A"/>
    <w:rsid w:val="00955629"/>
    <w:rsid w:val="009556D3"/>
    <w:rsid w:val="00991C3D"/>
    <w:rsid w:val="00A11BCE"/>
    <w:rsid w:val="00A17607"/>
    <w:rsid w:val="00A63BD1"/>
    <w:rsid w:val="00A85099"/>
    <w:rsid w:val="00AB465C"/>
    <w:rsid w:val="00AC0D56"/>
    <w:rsid w:val="00AE7203"/>
    <w:rsid w:val="00B25645"/>
    <w:rsid w:val="00B7494E"/>
    <w:rsid w:val="00B85A33"/>
    <w:rsid w:val="00BB5D96"/>
    <w:rsid w:val="00BC7E0A"/>
    <w:rsid w:val="00BE6185"/>
    <w:rsid w:val="00C16014"/>
    <w:rsid w:val="00C75B20"/>
    <w:rsid w:val="00C76B10"/>
    <w:rsid w:val="00C80CE2"/>
    <w:rsid w:val="00CA7A8A"/>
    <w:rsid w:val="00CB02DD"/>
    <w:rsid w:val="00CD1EEE"/>
    <w:rsid w:val="00CF617D"/>
    <w:rsid w:val="00D44F71"/>
    <w:rsid w:val="00D53D71"/>
    <w:rsid w:val="00D95700"/>
    <w:rsid w:val="00D95E70"/>
    <w:rsid w:val="00DC5B67"/>
    <w:rsid w:val="00DD7058"/>
    <w:rsid w:val="00E021BB"/>
    <w:rsid w:val="00E32B13"/>
    <w:rsid w:val="00E47DCF"/>
    <w:rsid w:val="00E62E85"/>
    <w:rsid w:val="00E9719B"/>
    <w:rsid w:val="00EA6BD7"/>
    <w:rsid w:val="00EC07D5"/>
    <w:rsid w:val="00F40311"/>
    <w:rsid w:val="00F50AA1"/>
    <w:rsid w:val="00F86436"/>
    <w:rsid w:val="00F976B4"/>
    <w:rsid w:val="00FD5CFF"/>
    <w:rsid w:val="00FE33A4"/>
    <w:rsid w:val="00FF0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FD8E67"/>
  <w15:docId w15:val="{53B19298-DDCA-4464-BEAB-E7BCDC4A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DCF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E47DCF"/>
    <w:pPr>
      <w:keepNext/>
      <w:tabs>
        <w:tab w:val="num" w:pos="0"/>
      </w:tabs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47DCF"/>
    <w:pPr>
      <w:keepNext/>
      <w:tabs>
        <w:tab w:val="num" w:pos="0"/>
      </w:tabs>
      <w:ind w:left="576" w:hanging="576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47DCF"/>
  </w:style>
  <w:style w:type="character" w:customStyle="1" w:styleId="WW-Absatz-Standardschriftart">
    <w:name w:val="WW-Absatz-Standardschriftart"/>
    <w:rsid w:val="00E47DCF"/>
  </w:style>
  <w:style w:type="character" w:customStyle="1" w:styleId="WW-Absatz-Standardschriftart1">
    <w:name w:val="WW-Absatz-Standardschriftart1"/>
    <w:rsid w:val="00E47DCF"/>
  </w:style>
  <w:style w:type="character" w:customStyle="1" w:styleId="WW-Absatz-Standardschriftart11">
    <w:name w:val="WW-Absatz-Standardschriftart11"/>
    <w:rsid w:val="00E47DCF"/>
  </w:style>
  <w:style w:type="character" w:customStyle="1" w:styleId="WW-Absatz-Standardschriftart111">
    <w:name w:val="WW-Absatz-Standardschriftart111"/>
    <w:rsid w:val="00E47DCF"/>
  </w:style>
  <w:style w:type="character" w:customStyle="1" w:styleId="WW-Absatz-Standardschriftart1111">
    <w:name w:val="WW-Absatz-Standardschriftart1111"/>
    <w:rsid w:val="00E47DCF"/>
  </w:style>
  <w:style w:type="character" w:customStyle="1" w:styleId="WW-Absatz-Standardschriftart11111">
    <w:name w:val="WW-Absatz-Standardschriftart11111"/>
    <w:rsid w:val="00E47DCF"/>
  </w:style>
  <w:style w:type="character" w:customStyle="1" w:styleId="WW-Absatz-Standardschriftart111111">
    <w:name w:val="WW-Absatz-Standardschriftart111111"/>
    <w:rsid w:val="00E47DCF"/>
  </w:style>
  <w:style w:type="character" w:customStyle="1" w:styleId="WW-Absatz-Standardschriftart1111111">
    <w:name w:val="WW-Absatz-Standardschriftart1111111"/>
    <w:rsid w:val="00E47DCF"/>
  </w:style>
  <w:style w:type="character" w:customStyle="1" w:styleId="WW-Absatz-Standardschriftart11111111">
    <w:name w:val="WW-Absatz-Standardschriftart11111111"/>
    <w:rsid w:val="00E47DCF"/>
  </w:style>
  <w:style w:type="character" w:customStyle="1" w:styleId="WW8Num1z0">
    <w:name w:val="WW8Num1z0"/>
    <w:rsid w:val="00E47DCF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47DCF"/>
  </w:style>
  <w:style w:type="character" w:customStyle="1" w:styleId="a3">
    <w:name w:val="Символ нумерації"/>
    <w:rsid w:val="00E47DCF"/>
  </w:style>
  <w:style w:type="character" w:styleId="a4">
    <w:name w:val="Strong"/>
    <w:qFormat/>
    <w:rsid w:val="00E47DCF"/>
    <w:rPr>
      <w:b/>
      <w:bCs/>
    </w:rPr>
  </w:style>
  <w:style w:type="paragraph" w:customStyle="1" w:styleId="11">
    <w:name w:val="Заголовок1"/>
    <w:basedOn w:val="a"/>
    <w:next w:val="a5"/>
    <w:rsid w:val="00E47DC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rsid w:val="00E47DCF"/>
    <w:pPr>
      <w:spacing w:after="120"/>
    </w:pPr>
  </w:style>
  <w:style w:type="paragraph" w:styleId="a7">
    <w:name w:val="List"/>
    <w:basedOn w:val="a5"/>
    <w:rsid w:val="00E47DCF"/>
    <w:rPr>
      <w:rFonts w:ascii="Arial" w:hAnsi="Arial" w:cs="Mangal"/>
    </w:rPr>
  </w:style>
  <w:style w:type="paragraph" w:customStyle="1" w:styleId="a8">
    <w:name w:val="Назва"/>
    <w:basedOn w:val="a"/>
    <w:rsid w:val="00E47DC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9">
    <w:name w:val="Покажчик"/>
    <w:basedOn w:val="a"/>
    <w:rsid w:val="00E47DCF"/>
    <w:pPr>
      <w:suppressLineNumbers/>
    </w:pPr>
    <w:rPr>
      <w:rFonts w:ascii="Arial" w:hAnsi="Arial" w:cs="Mangal"/>
    </w:rPr>
  </w:style>
  <w:style w:type="paragraph" w:styleId="aa">
    <w:name w:val="header"/>
    <w:basedOn w:val="a"/>
    <w:rsid w:val="00E47DCF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c"/>
    <w:rsid w:val="00E47DCF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E47DCF"/>
    <w:pPr>
      <w:ind w:left="1985"/>
    </w:pPr>
    <w:rPr>
      <w:sz w:val="28"/>
    </w:rPr>
  </w:style>
  <w:style w:type="paragraph" w:customStyle="1" w:styleId="21">
    <w:name w:val="Основной текст с отступом 21"/>
    <w:basedOn w:val="a"/>
    <w:rsid w:val="00E47DCF"/>
    <w:pPr>
      <w:ind w:firstLine="851"/>
    </w:pPr>
    <w:rPr>
      <w:sz w:val="28"/>
    </w:rPr>
  </w:style>
  <w:style w:type="paragraph" w:styleId="ae">
    <w:name w:val="Balloon Text"/>
    <w:basedOn w:val="a"/>
    <w:rsid w:val="00E47DCF"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rsid w:val="00E47DCF"/>
    <w:pPr>
      <w:suppressLineNumbers/>
    </w:pPr>
  </w:style>
  <w:style w:type="paragraph" w:customStyle="1" w:styleId="af0">
    <w:name w:val="Заголовок таблиці"/>
    <w:basedOn w:val="af"/>
    <w:rsid w:val="00E47DCF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CF617D"/>
  </w:style>
  <w:style w:type="table" w:styleId="af1">
    <w:name w:val="Table Grid"/>
    <w:basedOn w:val="a1"/>
    <w:uiPriority w:val="59"/>
    <w:rsid w:val="006F30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rmal (Web)"/>
    <w:basedOn w:val="a"/>
    <w:uiPriority w:val="99"/>
    <w:semiHidden/>
    <w:unhideWhenUsed/>
    <w:rsid w:val="00163DF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1A66FF"/>
    <w:pPr>
      <w:widowControl w:val="0"/>
      <w:spacing w:before="28" w:after="28" w:line="100" w:lineRule="atLeast"/>
    </w:pPr>
    <w:rPr>
      <w:kern w:val="1"/>
      <w:sz w:val="24"/>
      <w:szCs w:val="24"/>
      <w:lang w:eastAsia="hi-IN" w:bidi="hi-IN"/>
    </w:rPr>
  </w:style>
  <w:style w:type="paragraph" w:customStyle="1" w:styleId="110">
    <w:name w:val="Заголовок 11"/>
    <w:basedOn w:val="a"/>
    <w:uiPriority w:val="1"/>
    <w:qFormat/>
    <w:rsid w:val="001817FA"/>
    <w:pPr>
      <w:widowControl w:val="0"/>
      <w:suppressAutoHyphens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f3">
    <w:name w:val="Block Text"/>
    <w:basedOn w:val="a"/>
    <w:semiHidden/>
    <w:unhideWhenUsed/>
    <w:rsid w:val="00FD5CFF"/>
    <w:pPr>
      <w:suppressAutoHyphens w:val="0"/>
      <w:ind w:left="1440" w:right="1435"/>
      <w:jc w:val="both"/>
    </w:pPr>
    <w:rPr>
      <w:sz w:val="28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7636A2"/>
    <w:rPr>
      <w:lang w:val="uk-UA" w:eastAsia="ar-SA"/>
    </w:rPr>
  </w:style>
  <w:style w:type="character" w:customStyle="1" w:styleId="a6">
    <w:name w:val="Основной текст Знак"/>
    <w:basedOn w:val="a0"/>
    <w:link w:val="a5"/>
    <w:rsid w:val="007636A2"/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49CB1-354D-4FCC-A804-DF0FFADB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виділення коштів на оплату державного мита та судових витрат</vt:lpstr>
    </vt:vector>
  </TitlesOfParts>
  <Company>Reanimator Extreme Edition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на оплату державного мита та судових витрат</dc:title>
  <dc:subject/>
  <dc:creator>User</dc:creator>
  <cp:keywords/>
  <cp:lastModifiedBy>Tarasss</cp:lastModifiedBy>
  <cp:revision>4</cp:revision>
  <cp:lastPrinted>2022-06-03T10:25:00Z</cp:lastPrinted>
  <dcterms:created xsi:type="dcterms:W3CDTF">2022-09-12T06:00:00Z</dcterms:created>
  <dcterms:modified xsi:type="dcterms:W3CDTF">2022-09-12T12:42:00Z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425697201</vt:i4>
  </property>
</Properties>
</file>