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28894" w14:textId="77777777" w:rsidR="00F2654A" w:rsidRDefault="00F2654A" w:rsidP="00F2654A">
      <w:pPr>
        <w:pStyle w:val="a3"/>
        <w:rPr>
          <w:sz w:val="20"/>
        </w:rPr>
      </w:pPr>
    </w:p>
    <w:p w14:paraId="08CE669E" w14:textId="77777777" w:rsidR="00F2654A" w:rsidRDefault="00F2654A" w:rsidP="00F2654A">
      <w:pPr>
        <w:pStyle w:val="a3"/>
        <w:spacing w:before="7"/>
        <w:jc w:val="center"/>
        <w:rPr>
          <w:sz w:val="27"/>
        </w:rPr>
      </w:pPr>
      <w:r>
        <w:rPr>
          <w:noProof/>
          <w:lang w:val="ru-RU" w:eastAsia="ru-RU" w:bidi="ar-SA"/>
        </w:rPr>
        <w:drawing>
          <wp:inline distT="0" distB="0" distL="0" distR="0" wp14:anchorId="10BC730A" wp14:editId="2895F684">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71436E7F" w14:textId="77777777" w:rsidR="00F2654A" w:rsidRDefault="00F2654A" w:rsidP="00F2654A">
      <w:pPr>
        <w:pStyle w:val="11"/>
      </w:pPr>
      <w:r>
        <w:t xml:space="preserve">КОЗЯТИНСЬКА МІСЬКА РАДА ВІННИЦЬКОЇ ОБЛАСТІ </w:t>
      </w:r>
    </w:p>
    <w:p w14:paraId="42F2F9B2" w14:textId="77777777" w:rsidR="00F2654A" w:rsidRDefault="00F2654A" w:rsidP="00F2654A">
      <w:pPr>
        <w:pStyle w:val="a3"/>
        <w:spacing w:before="10"/>
        <w:rPr>
          <w:b/>
          <w:sz w:val="27"/>
        </w:rPr>
      </w:pPr>
    </w:p>
    <w:p w14:paraId="7E61E95E" w14:textId="77777777" w:rsidR="00F2654A" w:rsidRPr="004460BA" w:rsidRDefault="00F2654A" w:rsidP="00F2654A">
      <w:pPr>
        <w:ind w:left="391" w:right="613"/>
        <w:jc w:val="center"/>
        <w:rPr>
          <w:b/>
          <w:sz w:val="28"/>
        </w:rPr>
      </w:pPr>
      <w:r>
        <w:rPr>
          <w:b/>
          <w:sz w:val="28"/>
        </w:rPr>
        <w:t>Р І Ш Е Н Н Я</w:t>
      </w:r>
    </w:p>
    <w:p w14:paraId="0D42B4D6" w14:textId="77777777" w:rsidR="00F2654A" w:rsidRPr="00F610C3" w:rsidRDefault="00DC27D1" w:rsidP="00FB7A77">
      <w:pPr>
        <w:rPr>
          <w:sz w:val="28"/>
          <w:szCs w:val="28"/>
        </w:rPr>
      </w:pPr>
      <w:r>
        <w:rPr>
          <w:bCs/>
          <w:sz w:val="28"/>
          <w:szCs w:val="28"/>
        </w:rPr>
        <w:t xml:space="preserve">  </w:t>
      </w:r>
      <w:r w:rsidR="00F2654A">
        <w:rPr>
          <w:bCs/>
          <w:sz w:val="28"/>
          <w:szCs w:val="28"/>
          <w:u w:val="single"/>
        </w:rPr>
        <w:t xml:space="preserve">          </w:t>
      </w:r>
      <w:r w:rsidR="009C6F79">
        <w:rPr>
          <w:bCs/>
          <w:sz w:val="28"/>
          <w:szCs w:val="28"/>
          <w:u w:val="single"/>
        </w:rPr>
        <w:t xml:space="preserve">     </w:t>
      </w:r>
      <w:r w:rsidR="00F2654A">
        <w:rPr>
          <w:bCs/>
          <w:sz w:val="28"/>
          <w:szCs w:val="28"/>
          <w:u w:val="single"/>
        </w:rPr>
        <w:t xml:space="preserve">         </w:t>
      </w:r>
      <w:r w:rsidR="00F2654A" w:rsidRPr="00FE389D">
        <w:rPr>
          <w:bCs/>
          <w:sz w:val="28"/>
          <w:szCs w:val="28"/>
          <w:u w:val="single"/>
        </w:rPr>
        <w:t>р.</w:t>
      </w:r>
      <w:r w:rsidR="00F2654A" w:rsidRPr="00FE389D">
        <w:rPr>
          <w:bCs/>
          <w:sz w:val="28"/>
          <w:szCs w:val="28"/>
        </w:rPr>
        <w:tab/>
      </w:r>
      <w:r w:rsidR="00FB7A77" w:rsidRPr="00FE389D">
        <w:rPr>
          <w:bCs/>
          <w:sz w:val="28"/>
          <w:szCs w:val="28"/>
        </w:rPr>
        <w:t>№</w:t>
      </w:r>
      <w:r w:rsidR="00FB7A77">
        <w:rPr>
          <w:bCs/>
          <w:sz w:val="28"/>
          <w:szCs w:val="28"/>
        </w:rPr>
        <w:t xml:space="preserve"> </w:t>
      </w:r>
      <w:r w:rsidR="00FB7A77" w:rsidRPr="00FE389D">
        <w:rPr>
          <w:bCs/>
          <w:sz w:val="28"/>
          <w:szCs w:val="28"/>
        </w:rPr>
        <w:t xml:space="preserve"> </w:t>
      </w:r>
      <w:r w:rsidR="00FB7A77">
        <w:rPr>
          <w:bCs/>
          <w:sz w:val="28"/>
          <w:szCs w:val="28"/>
        </w:rPr>
        <w:t>_______</w:t>
      </w:r>
      <w:r w:rsidR="00F2654A" w:rsidRPr="00FE389D">
        <w:rPr>
          <w:bCs/>
          <w:sz w:val="28"/>
          <w:szCs w:val="28"/>
        </w:rPr>
        <w:t xml:space="preserve">  </w:t>
      </w:r>
      <w:r w:rsidR="00F2654A">
        <w:rPr>
          <w:bCs/>
          <w:sz w:val="28"/>
          <w:szCs w:val="28"/>
        </w:rPr>
        <w:t xml:space="preserve">                           </w:t>
      </w:r>
      <w:r w:rsidR="00F2654A" w:rsidRPr="00FE389D">
        <w:rPr>
          <w:bCs/>
          <w:sz w:val="28"/>
          <w:szCs w:val="28"/>
        </w:rPr>
        <w:t xml:space="preserve"> </w:t>
      </w:r>
      <w:r w:rsidR="00F2654A">
        <w:rPr>
          <w:bCs/>
          <w:sz w:val="28"/>
          <w:szCs w:val="28"/>
        </w:rPr>
        <w:t xml:space="preserve">     </w:t>
      </w:r>
      <w:r w:rsidR="00F2654A" w:rsidRPr="00FE389D">
        <w:rPr>
          <w:bCs/>
          <w:sz w:val="28"/>
          <w:szCs w:val="28"/>
        </w:rPr>
        <w:t xml:space="preserve">   </w:t>
      </w:r>
      <w:r w:rsidR="00166C8F">
        <w:rPr>
          <w:bCs/>
          <w:sz w:val="28"/>
          <w:szCs w:val="28"/>
        </w:rPr>
        <w:t>___</w:t>
      </w:r>
      <w:r w:rsidR="00F2654A" w:rsidRPr="009122F6">
        <w:rPr>
          <w:bCs/>
          <w:sz w:val="28"/>
          <w:szCs w:val="28"/>
          <w:u w:val="single"/>
        </w:rPr>
        <w:t xml:space="preserve"> </w:t>
      </w:r>
      <w:r w:rsidR="00F2654A" w:rsidRPr="00FE389D">
        <w:rPr>
          <w:bCs/>
          <w:sz w:val="28"/>
          <w:szCs w:val="28"/>
        </w:rPr>
        <w:t xml:space="preserve"> сесія  </w:t>
      </w:r>
      <w:r w:rsidR="00F2654A" w:rsidRPr="00FE389D">
        <w:rPr>
          <w:bCs/>
          <w:sz w:val="28"/>
          <w:szCs w:val="28"/>
          <w:u w:val="single"/>
        </w:rPr>
        <w:t>8</w:t>
      </w:r>
      <w:r w:rsidR="00F2654A" w:rsidRPr="00FE389D">
        <w:rPr>
          <w:bCs/>
          <w:sz w:val="28"/>
          <w:szCs w:val="28"/>
        </w:rPr>
        <w:t xml:space="preserve"> скликання</w:t>
      </w:r>
    </w:p>
    <w:p w14:paraId="5320289E" w14:textId="77777777" w:rsidR="009C6F79" w:rsidRDefault="009C6F79" w:rsidP="009C6F79">
      <w:pPr>
        <w:pStyle w:val="a7"/>
        <w:rPr>
          <w:sz w:val="28"/>
          <w:szCs w:val="28"/>
          <w:lang w:val="uk-UA"/>
        </w:rPr>
      </w:pPr>
    </w:p>
    <w:p w14:paraId="13C31C0E" w14:textId="77777777" w:rsidR="00321DC8" w:rsidRDefault="00321DC8" w:rsidP="00321DC8">
      <w:pPr>
        <w:ind w:right="-1"/>
        <w:rPr>
          <w:sz w:val="16"/>
          <w:szCs w:val="16"/>
        </w:rPr>
      </w:pPr>
    </w:p>
    <w:p w14:paraId="3F17F2B8" w14:textId="77777777" w:rsidR="00321DC8" w:rsidRPr="00321DC8" w:rsidRDefault="00321DC8" w:rsidP="00321DC8">
      <w:pPr>
        <w:outlineLvl w:val="0"/>
        <w:rPr>
          <w:b/>
          <w:bCs/>
          <w:sz w:val="28"/>
          <w:szCs w:val="28"/>
        </w:rPr>
      </w:pPr>
      <w:r w:rsidRPr="00321DC8">
        <w:rPr>
          <w:b/>
          <w:bCs/>
          <w:sz w:val="28"/>
          <w:szCs w:val="28"/>
        </w:rPr>
        <w:t xml:space="preserve">Про затвердження рішення виконавчого комітету </w:t>
      </w:r>
    </w:p>
    <w:p w14:paraId="14C74813" w14:textId="3A9B4042" w:rsidR="00321DC8" w:rsidRPr="00321DC8" w:rsidRDefault="00321DC8" w:rsidP="00321DC8">
      <w:pPr>
        <w:outlineLvl w:val="0"/>
        <w:rPr>
          <w:b/>
          <w:bCs/>
          <w:sz w:val="28"/>
          <w:szCs w:val="28"/>
        </w:rPr>
      </w:pPr>
      <w:r>
        <w:rPr>
          <w:b/>
          <w:bCs/>
          <w:sz w:val="28"/>
          <w:szCs w:val="28"/>
        </w:rPr>
        <w:t xml:space="preserve">від </w:t>
      </w:r>
      <w:r w:rsidR="00242C77">
        <w:rPr>
          <w:b/>
          <w:bCs/>
          <w:sz w:val="28"/>
          <w:szCs w:val="28"/>
        </w:rPr>
        <w:t>23.12</w:t>
      </w:r>
      <w:r>
        <w:rPr>
          <w:b/>
          <w:bCs/>
          <w:sz w:val="28"/>
          <w:szCs w:val="28"/>
        </w:rPr>
        <w:t>.202</w:t>
      </w:r>
      <w:r w:rsidR="00242C77">
        <w:rPr>
          <w:b/>
          <w:bCs/>
          <w:sz w:val="28"/>
          <w:szCs w:val="28"/>
        </w:rPr>
        <w:t>5</w:t>
      </w:r>
      <w:r>
        <w:rPr>
          <w:b/>
          <w:bCs/>
          <w:sz w:val="28"/>
          <w:szCs w:val="28"/>
        </w:rPr>
        <w:t xml:space="preserve"> </w:t>
      </w:r>
      <w:r w:rsidRPr="00321DC8">
        <w:rPr>
          <w:b/>
          <w:bCs/>
          <w:sz w:val="28"/>
          <w:szCs w:val="28"/>
        </w:rPr>
        <w:t xml:space="preserve"> року № </w:t>
      </w:r>
      <w:r w:rsidR="00242C77">
        <w:rPr>
          <w:b/>
          <w:bCs/>
          <w:sz w:val="28"/>
          <w:szCs w:val="28"/>
        </w:rPr>
        <w:t>480</w:t>
      </w:r>
    </w:p>
    <w:p w14:paraId="3C24C277" w14:textId="77777777" w:rsidR="00321DC8" w:rsidRDefault="00321DC8" w:rsidP="00321DC8">
      <w:pPr>
        <w:ind w:firstLine="700"/>
        <w:jc w:val="center"/>
        <w:outlineLvl w:val="0"/>
        <w:rPr>
          <w:bCs/>
          <w:sz w:val="28"/>
          <w:szCs w:val="28"/>
        </w:rPr>
      </w:pPr>
    </w:p>
    <w:p w14:paraId="69452698" w14:textId="5C38476E" w:rsidR="00321DC8" w:rsidRDefault="00321DC8" w:rsidP="00321DC8">
      <w:pPr>
        <w:pStyle w:val="a7"/>
        <w:tabs>
          <w:tab w:val="left" w:pos="4020"/>
        </w:tabs>
        <w:jc w:val="both"/>
        <w:rPr>
          <w:bCs/>
          <w:sz w:val="28"/>
          <w:szCs w:val="28"/>
          <w:lang w:val="uk-UA"/>
        </w:rPr>
      </w:pPr>
      <w:r>
        <w:rPr>
          <w:bCs/>
          <w:sz w:val="28"/>
          <w:szCs w:val="28"/>
          <w:lang w:val="uk-UA"/>
        </w:rPr>
        <w:t xml:space="preserve">             Розглянувши рішення виконавчого комітету Козятинської міської ради від </w:t>
      </w:r>
      <w:r w:rsidR="00242C77">
        <w:rPr>
          <w:bCs/>
          <w:sz w:val="28"/>
          <w:szCs w:val="28"/>
          <w:lang w:val="uk-UA"/>
        </w:rPr>
        <w:t>23.12.</w:t>
      </w:r>
      <w:r>
        <w:rPr>
          <w:bCs/>
          <w:sz w:val="28"/>
          <w:szCs w:val="28"/>
          <w:lang w:val="uk-UA"/>
        </w:rPr>
        <w:t>202</w:t>
      </w:r>
      <w:r w:rsidR="00242C77">
        <w:rPr>
          <w:bCs/>
          <w:sz w:val="28"/>
          <w:szCs w:val="28"/>
          <w:lang w:val="uk-UA"/>
        </w:rPr>
        <w:t>5</w:t>
      </w:r>
      <w:r>
        <w:rPr>
          <w:bCs/>
          <w:sz w:val="28"/>
          <w:szCs w:val="28"/>
          <w:lang w:val="uk-UA"/>
        </w:rPr>
        <w:t xml:space="preserve"> року № </w:t>
      </w:r>
      <w:r w:rsidR="00242C77">
        <w:rPr>
          <w:bCs/>
          <w:sz w:val="28"/>
          <w:szCs w:val="28"/>
          <w:lang w:val="uk-UA"/>
        </w:rPr>
        <w:t>480</w:t>
      </w:r>
      <w:r>
        <w:rPr>
          <w:bCs/>
          <w:sz w:val="28"/>
          <w:szCs w:val="28"/>
          <w:lang w:val="uk-UA"/>
        </w:rPr>
        <w:t xml:space="preserve">, на  виконання  рішення </w:t>
      </w:r>
      <w:r w:rsidR="00242C77">
        <w:rPr>
          <w:bCs/>
          <w:sz w:val="28"/>
          <w:szCs w:val="28"/>
          <w:lang w:val="uk-UA"/>
        </w:rPr>
        <w:t>67</w:t>
      </w:r>
      <w:r>
        <w:rPr>
          <w:bCs/>
          <w:sz w:val="28"/>
          <w:szCs w:val="28"/>
          <w:lang w:val="uk-UA"/>
        </w:rPr>
        <w:t xml:space="preserve"> сесії Козятинської міської ради 8 скликання від </w:t>
      </w:r>
      <w:r w:rsidR="00242C77">
        <w:rPr>
          <w:bCs/>
          <w:sz w:val="28"/>
          <w:szCs w:val="28"/>
          <w:lang w:val="uk-UA"/>
        </w:rPr>
        <w:t>28</w:t>
      </w:r>
      <w:r>
        <w:rPr>
          <w:bCs/>
          <w:sz w:val="28"/>
          <w:szCs w:val="28"/>
          <w:lang w:val="uk-UA"/>
        </w:rPr>
        <w:t>.1</w:t>
      </w:r>
      <w:r w:rsidR="00242C77">
        <w:rPr>
          <w:bCs/>
          <w:sz w:val="28"/>
          <w:szCs w:val="28"/>
          <w:lang w:val="uk-UA"/>
        </w:rPr>
        <w:t>1</w:t>
      </w:r>
      <w:r>
        <w:rPr>
          <w:bCs/>
          <w:sz w:val="28"/>
          <w:szCs w:val="28"/>
          <w:lang w:val="uk-UA"/>
        </w:rPr>
        <w:t>.202</w:t>
      </w:r>
      <w:r w:rsidR="00242C77">
        <w:rPr>
          <w:bCs/>
          <w:sz w:val="28"/>
          <w:szCs w:val="28"/>
          <w:lang w:val="uk-UA"/>
        </w:rPr>
        <w:t>5</w:t>
      </w:r>
      <w:r>
        <w:rPr>
          <w:bCs/>
          <w:sz w:val="28"/>
          <w:szCs w:val="28"/>
          <w:lang w:val="uk-UA"/>
        </w:rPr>
        <w:t xml:space="preserve"> № </w:t>
      </w:r>
      <w:r w:rsidR="00242C77">
        <w:rPr>
          <w:bCs/>
          <w:sz w:val="28"/>
          <w:szCs w:val="28"/>
          <w:lang w:val="uk-UA"/>
        </w:rPr>
        <w:t>2347</w:t>
      </w:r>
      <w:r>
        <w:rPr>
          <w:bCs/>
          <w:sz w:val="28"/>
          <w:szCs w:val="28"/>
          <w:lang w:val="uk-UA"/>
        </w:rPr>
        <w:t>-</w:t>
      </w:r>
      <w:r>
        <w:rPr>
          <w:bCs/>
          <w:sz w:val="28"/>
          <w:szCs w:val="28"/>
          <w:lang w:val="en-US"/>
        </w:rPr>
        <w:t>VIII</w:t>
      </w:r>
      <w:r>
        <w:rPr>
          <w:bCs/>
          <w:sz w:val="28"/>
          <w:szCs w:val="28"/>
          <w:lang w:val="uk-UA"/>
        </w:rPr>
        <w:t xml:space="preserve">, враховуючи рекомендації </w:t>
      </w:r>
      <w:r>
        <w:rPr>
          <w:sz w:val="28"/>
          <w:szCs w:val="28"/>
        </w:rPr>
        <w:t>постійної комісії з питань регулювання земельних відносин, будівництва, комунальної власності, приватизації</w:t>
      </w:r>
      <w:r w:rsidR="00FA0035">
        <w:rPr>
          <w:sz w:val="28"/>
          <w:szCs w:val="28"/>
          <w:lang w:val="uk-UA"/>
        </w:rPr>
        <w:t>,</w:t>
      </w:r>
      <w:r>
        <w:rPr>
          <w:bCs/>
          <w:sz w:val="28"/>
          <w:szCs w:val="28"/>
          <w:lang w:val="uk-UA"/>
        </w:rPr>
        <w:t xml:space="preserve"> керуючись ст.26, ст.60 Закону України "Про місцеве самоврядування в Україні", міська рада</w:t>
      </w:r>
    </w:p>
    <w:p w14:paraId="1CE68D7B" w14:textId="77777777" w:rsidR="00321DC8" w:rsidRDefault="00321DC8" w:rsidP="00321DC8">
      <w:pPr>
        <w:pStyle w:val="a7"/>
        <w:jc w:val="both"/>
        <w:rPr>
          <w:bCs/>
          <w:color w:val="FF0000"/>
          <w:sz w:val="16"/>
          <w:szCs w:val="16"/>
          <w:lang w:val="uk-UA"/>
        </w:rPr>
      </w:pPr>
    </w:p>
    <w:p w14:paraId="53CE6F9D" w14:textId="77777777" w:rsidR="00321DC8" w:rsidRDefault="00321DC8" w:rsidP="00321DC8">
      <w:pPr>
        <w:ind w:firstLine="700"/>
        <w:jc w:val="center"/>
        <w:rPr>
          <w:bCs/>
          <w:sz w:val="28"/>
          <w:szCs w:val="28"/>
          <w:lang w:eastAsia="ru-RU"/>
        </w:rPr>
      </w:pPr>
      <w:r>
        <w:rPr>
          <w:bCs/>
          <w:sz w:val="28"/>
          <w:szCs w:val="28"/>
        </w:rPr>
        <w:t>В И Р І Ш И Л А :</w:t>
      </w:r>
    </w:p>
    <w:p w14:paraId="319CC243" w14:textId="77777777" w:rsidR="00321DC8" w:rsidRDefault="00321DC8" w:rsidP="00321DC8">
      <w:pPr>
        <w:ind w:firstLine="700"/>
        <w:jc w:val="center"/>
        <w:rPr>
          <w:b/>
          <w:sz w:val="16"/>
          <w:szCs w:val="16"/>
        </w:rPr>
      </w:pPr>
    </w:p>
    <w:p w14:paraId="65D55137" w14:textId="298CAFF0" w:rsidR="00321DC8" w:rsidRDefault="00321DC8" w:rsidP="00321DC8">
      <w:pPr>
        <w:pStyle w:val="ac"/>
        <w:numPr>
          <w:ilvl w:val="0"/>
          <w:numId w:val="14"/>
        </w:numPr>
        <w:contextualSpacing w:val="0"/>
        <w:jc w:val="both"/>
        <w:rPr>
          <w:bCs/>
          <w:sz w:val="28"/>
          <w:szCs w:val="28"/>
        </w:rPr>
      </w:pPr>
      <w:r>
        <w:rPr>
          <w:bCs/>
          <w:sz w:val="28"/>
          <w:szCs w:val="28"/>
        </w:rPr>
        <w:t xml:space="preserve">Затвердити рішення виконкому Козятинської міської ради від </w:t>
      </w:r>
      <w:r w:rsidR="00242C77">
        <w:rPr>
          <w:bCs/>
          <w:sz w:val="28"/>
          <w:szCs w:val="28"/>
        </w:rPr>
        <w:t>23</w:t>
      </w:r>
      <w:r w:rsidR="00FA0035">
        <w:rPr>
          <w:bCs/>
          <w:sz w:val="28"/>
          <w:szCs w:val="28"/>
        </w:rPr>
        <w:t>.</w:t>
      </w:r>
      <w:r w:rsidR="00242C77">
        <w:rPr>
          <w:bCs/>
          <w:sz w:val="28"/>
          <w:szCs w:val="28"/>
        </w:rPr>
        <w:t>12</w:t>
      </w:r>
      <w:r w:rsidR="00FA0035">
        <w:rPr>
          <w:bCs/>
          <w:sz w:val="28"/>
          <w:szCs w:val="28"/>
        </w:rPr>
        <w:t>.202</w:t>
      </w:r>
      <w:r w:rsidR="00242C77">
        <w:rPr>
          <w:bCs/>
          <w:sz w:val="28"/>
          <w:szCs w:val="28"/>
        </w:rPr>
        <w:t>5</w:t>
      </w:r>
      <w:r w:rsidR="00FA0035">
        <w:rPr>
          <w:bCs/>
          <w:sz w:val="28"/>
          <w:szCs w:val="28"/>
        </w:rPr>
        <w:t xml:space="preserve"> </w:t>
      </w:r>
      <w:r>
        <w:rPr>
          <w:bCs/>
          <w:sz w:val="28"/>
          <w:szCs w:val="28"/>
        </w:rPr>
        <w:t xml:space="preserve"> року № </w:t>
      </w:r>
      <w:r w:rsidR="00242C77">
        <w:rPr>
          <w:bCs/>
          <w:sz w:val="28"/>
          <w:szCs w:val="28"/>
        </w:rPr>
        <w:t>480</w:t>
      </w:r>
      <w:r>
        <w:rPr>
          <w:bCs/>
          <w:sz w:val="28"/>
          <w:szCs w:val="28"/>
        </w:rPr>
        <w:t xml:space="preserve"> «</w:t>
      </w:r>
      <w:r w:rsidR="00FA0035">
        <w:rPr>
          <w:bCs/>
          <w:sz w:val="28"/>
          <w:szCs w:val="28"/>
        </w:rPr>
        <w:t xml:space="preserve">Про </w:t>
      </w:r>
      <w:r w:rsidR="00242C77">
        <w:rPr>
          <w:bCs/>
          <w:sz w:val="28"/>
          <w:szCs w:val="28"/>
        </w:rPr>
        <w:t xml:space="preserve">передачу блоків багатоканальної швидкої зарядки </w:t>
      </w:r>
      <w:r w:rsidR="00242C77">
        <w:rPr>
          <w:bCs/>
          <w:sz w:val="28"/>
          <w:szCs w:val="28"/>
          <w:lang w:val="en-US"/>
        </w:rPr>
        <w:t>Bandera</w:t>
      </w:r>
      <w:r w:rsidR="00242C77" w:rsidRPr="00242C77">
        <w:rPr>
          <w:bCs/>
          <w:sz w:val="28"/>
          <w:szCs w:val="28"/>
        </w:rPr>
        <w:t xml:space="preserve"> </w:t>
      </w:r>
      <w:r w:rsidR="00242C77">
        <w:rPr>
          <w:bCs/>
          <w:sz w:val="28"/>
          <w:szCs w:val="28"/>
          <w:lang w:val="en-US"/>
        </w:rPr>
        <w:t>Povwer</w:t>
      </w:r>
      <w:r w:rsidR="00242C77" w:rsidRPr="00242C77">
        <w:rPr>
          <w:bCs/>
          <w:sz w:val="28"/>
          <w:szCs w:val="28"/>
        </w:rPr>
        <w:t xml:space="preserve"> 610</w:t>
      </w:r>
      <w:r w:rsidR="00242C77">
        <w:rPr>
          <w:bCs/>
          <w:sz w:val="28"/>
          <w:szCs w:val="28"/>
          <w:lang w:val="en-US"/>
        </w:rPr>
        <w:t>S</w:t>
      </w:r>
      <w:r w:rsidR="00242C77" w:rsidRPr="00242C77">
        <w:rPr>
          <w:bCs/>
          <w:sz w:val="28"/>
          <w:szCs w:val="28"/>
        </w:rPr>
        <w:t xml:space="preserve"> (1200 </w:t>
      </w:r>
      <w:r w:rsidR="00242C77">
        <w:rPr>
          <w:bCs/>
          <w:sz w:val="28"/>
          <w:szCs w:val="28"/>
        </w:rPr>
        <w:t>Вт. Год.</w:t>
      </w:r>
      <w:r>
        <w:rPr>
          <w:bCs/>
          <w:sz w:val="28"/>
          <w:szCs w:val="28"/>
        </w:rPr>
        <w:t>»</w:t>
      </w:r>
      <w:r w:rsidR="00FA0035">
        <w:rPr>
          <w:bCs/>
          <w:sz w:val="28"/>
          <w:szCs w:val="28"/>
        </w:rPr>
        <w:t>.</w:t>
      </w:r>
      <w:r>
        <w:rPr>
          <w:bCs/>
          <w:sz w:val="28"/>
          <w:szCs w:val="28"/>
        </w:rPr>
        <w:t xml:space="preserve"> </w:t>
      </w:r>
    </w:p>
    <w:p w14:paraId="439992C2" w14:textId="77777777" w:rsidR="00321DC8" w:rsidRDefault="00321DC8" w:rsidP="00321DC8">
      <w:pPr>
        <w:ind w:left="360"/>
        <w:jc w:val="both"/>
        <w:rPr>
          <w:bCs/>
          <w:sz w:val="16"/>
          <w:szCs w:val="16"/>
        </w:rPr>
      </w:pPr>
    </w:p>
    <w:p w14:paraId="759FE5E7" w14:textId="77777777" w:rsidR="00321DC8" w:rsidRDefault="00321DC8" w:rsidP="00321DC8">
      <w:pPr>
        <w:pStyle w:val="2"/>
        <w:numPr>
          <w:ilvl w:val="0"/>
          <w:numId w:val="1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243CF6C" w14:textId="2F062DED" w:rsidR="00321DC8" w:rsidRDefault="00321DC8" w:rsidP="00321DC8">
      <w:pPr>
        <w:pStyle w:val="2"/>
        <w:spacing w:after="0" w:line="240" w:lineRule="auto"/>
        <w:ind w:left="435"/>
        <w:jc w:val="both"/>
        <w:rPr>
          <w:sz w:val="28"/>
          <w:szCs w:val="28"/>
          <w:lang w:val="uk-UA"/>
        </w:rPr>
      </w:pPr>
    </w:p>
    <w:p w14:paraId="1B1C9C1D" w14:textId="339DD529" w:rsidR="00242C77" w:rsidRDefault="00242C77" w:rsidP="00321DC8">
      <w:pPr>
        <w:pStyle w:val="2"/>
        <w:spacing w:after="0" w:line="240" w:lineRule="auto"/>
        <w:ind w:left="435"/>
        <w:jc w:val="both"/>
        <w:rPr>
          <w:sz w:val="28"/>
          <w:szCs w:val="28"/>
          <w:lang w:val="uk-UA"/>
        </w:rPr>
      </w:pPr>
    </w:p>
    <w:p w14:paraId="49074A74" w14:textId="37C025B3" w:rsidR="00242C77" w:rsidRDefault="00242C77" w:rsidP="00321DC8">
      <w:pPr>
        <w:pStyle w:val="2"/>
        <w:spacing w:after="0" w:line="240" w:lineRule="auto"/>
        <w:ind w:left="435"/>
        <w:jc w:val="both"/>
        <w:rPr>
          <w:sz w:val="28"/>
          <w:szCs w:val="28"/>
          <w:lang w:val="uk-UA"/>
        </w:rPr>
      </w:pPr>
    </w:p>
    <w:p w14:paraId="61730A88" w14:textId="1A49987E" w:rsidR="00242C77" w:rsidRDefault="00242C77" w:rsidP="00242C77">
      <w:pPr>
        <w:pStyle w:val="2"/>
        <w:spacing w:after="0" w:line="240" w:lineRule="auto"/>
        <w:ind w:left="708"/>
        <w:jc w:val="both"/>
        <w:rPr>
          <w:sz w:val="28"/>
          <w:szCs w:val="28"/>
          <w:lang w:val="uk-UA"/>
        </w:rPr>
      </w:pPr>
      <w:r>
        <w:rPr>
          <w:sz w:val="28"/>
          <w:szCs w:val="28"/>
          <w:lang w:val="uk-UA"/>
        </w:rPr>
        <w:t>Секретар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Ірина РЕПАЛО</w:t>
      </w:r>
    </w:p>
    <w:p w14:paraId="146BDCFD" w14:textId="77777777" w:rsidR="00242C77" w:rsidRDefault="00242C77" w:rsidP="00242C77">
      <w:pPr>
        <w:pStyle w:val="2"/>
        <w:spacing w:after="0" w:line="240" w:lineRule="auto"/>
        <w:ind w:left="708"/>
        <w:jc w:val="both"/>
        <w:rPr>
          <w:sz w:val="28"/>
          <w:szCs w:val="28"/>
          <w:lang w:val="uk-UA"/>
        </w:rPr>
      </w:pPr>
    </w:p>
    <w:p w14:paraId="4E79297E" w14:textId="77777777" w:rsidR="00321DC8" w:rsidRDefault="00321DC8" w:rsidP="00321DC8">
      <w:pPr>
        <w:pStyle w:val="a7"/>
        <w:tabs>
          <w:tab w:val="left" w:pos="708"/>
        </w:tabs>
        <w:jc w:val="center"/>
        <w:rPr>
          <w:sz w:val="16"/>
          <w:szCs w:val="16"/>
          <w:lang w:val="uk-UA"/>
        </w:rPr>
      </w:pPr>
    </w:p>
    <w:p w14:paraId="515529E8" w14:textId="30BF1E9D" w:rsidR="009C6F79" w:rsidRDefault="00242C77"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О.Пузир</w:t>
      </w:r>
    </w:p>
    <w:p w14:paraId="60895BB2" w14:textId="77777777" w:rsidR="00F2654A" w:rsidRPr="00F2654A" w:rsidRDefault="00F2654A"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F2654A">
        <w:rPr>
          <w:sz w:val="28"/>
          <w:szCs w:val="28"/>
        </w:rPr>
        <w:t>Ю Кукуруза</w:t>
      </w:r>
    </w:p>
    <w:sectPr w:rsidR="00F2654A" w:rsidRPr="00F2654A"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lvl>
  </w:abstractNum>
  <w:abstractNum w:abstractNumId="1" w15:restartNumberingAfterBreak="0">
    <w:nsid w:val="1861744E"/>
    <w:multiLevelType w:val="hybridMultilevel"/>
    <w:tmpl w:val="95F8B8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21760A6"/>
    <w:multiLevelType w:val="hybridMultilevel"/>
    <w:tmpl w:val="F81A86A6"/>
    <w:lvl w:ilvl="0" w:tplc="BF7A2B8E">
      <w:start w:val="1"/>
      <w:numFmt w:val="decimal"/>
      <w:lvlText w:val="%1."/>
      <w:lvlJc w:val="left"/>
      <w:pPr>
        <w:ind w:left="1893" w:hanging="11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C7F0B41"/>
    <w:multiLevelType w:val="hybridMultilevel"/>
    <w:tmpl w:val="C3041176"/>
    <w:lvl w:ilvl="0" w:tplc="BF7A2B8E">
      <w:start w:val="1"/>
      <w:numFmt w:val="decimal"/>
      <w:lvlText w:val="%1."/>
      <w:lvlJc w:val="left"/>
      <w:pPr>
        <w:ind w:left="1545" w:hanging="1185"/>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7" w15:restartNumberingAfterBreak="0">
    <w:nsid w:val="4051210A"/>
    <w:multiLevelType w:val="hybridMultilevel"/>
    <w:tmpl w:val="854083F0"/>
    <w:lvl w:ilvl="0" w:tplc="C50E30E2">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8"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63417B64"/>
    <w:multiLevelType w:val="hybridMultilevel"/>
    <w:tmpl w:val="FE361546"/>
    <w:lvl w:ilvl="0" w:tplc="0D84DCA8">
      <w:start w:val="1"/>
      <w:numFmt w:val="decimal"/>
      <w:lvlText w:val="%1."/>
      <w:lvlJc w:val="left"/>
      <w:pPr>
        <w:ind w:left="435" w:hanging="435"/>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753E2922"/>
    <w:multiLevelType w:val="hybridMultilevel"/>
    <w:tmpl w:val="6F302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774DB4"/>
    <w:multiLevelType w:val="hybridMultilevel"/>
    <w:tmpl w:val="6C6CFF46"/>
    <w:lvl w:ilvl="0" w:tplc="BF7A2B8E">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7DBF4EDA"/>
    <w:multiLevelType w:val="hybridMultilevel"/>
    <w:tmpl w:val="9566E7F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12"/>
  </w:num>
  <w:num w:numId="8">
    <w:abstractNumId w:val="6"/>
  </w:num>
  <w:num w:numId="9">
    <w:abstractNumId w:val="4"/>
  </w:num>
  <w:num w:numId="10">
    <w:abstractNumId w:val="2"/>
  </w:num>
  <w:num w:numId="11">
    <w:abstractNumId w:val="0"/>
    <w:lvlOverride w:ilvl="0">
      <w:startOverride w:val="1"/>
    </w:lvlOverride>
  </w:num>
  <w:num w:numId="12">
    <w:abstractNumId w:val="11"/>
  </w:num>
  <w:num w:numId="13">
    <w:abstractNumId w:val="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A1CC1"/>
    <w:rsid w:val="000E3A3E"/>
    <w:rsid w:val="00166C8F"/>
    <w:rsid w:val="00180B29"/>
    <w:rsid w:val="00217742"/>
    <w:rsid w:val="0023284B"/>
    <w:rsid w:val="00242C77"/>
    <w:rsid w:val="00280EEA"/>
    <w:rsid w:val="00321DC8"/>
    <w:rsid w:val="00327904"/>
    <w:rsid w:val="00350ECA"/>
    <w:rsid w:val="003E0152"/>
    <w:rsid w:val="004649E7"/>
    <w:rsid w:val="00503C3A"/>
    <w:rsid w:val="00520D95"/>
    <w:rsid w:val="00524923"/>
    <w:rsid w:val="00591458"/>
    <w:rsid w:val="005E5CE0"/>
    <w:rsid w:val="005E6413"/>
    <w:rsid w:val="00602733"/>
    <w:rsid w:val="00740DB7"/>
    <w:rsid w:val="007E5257"/>
    <w:rsid w:val="0083138E"/>
    <w:rsid w:val="009122F6"/>
    <w:rsid w:val="009C6F79"/>
    <w:rsid w:val="00AE5249"/>
    <w:rsid w:val="00BC6ED2"/>
    <w:rsid w:val="00C654F6"/>
    <w:rsid w:val="00C84408"/>
    <w:rsid w:val="00CE2721"/>
    <w:rsid w:val="00D350EA"/>
    <w:rsid w:val="00D831B4"/>
    <w:rsid w:val="00DC27D1"/>
    <w:rsid w:val="00E17668"/>
    <w:rsid w:val="00E77945"/>
    <w:rsid w:val="00F2654A"/>
    <w:rsid w:val="00FA0035"/>
    <w:rsid w:val="00FB7A77"/>
    <w:rsid w:val="00FD0C81"/>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CBE1B"/>
  <w15:docId w15:val="{EE5E0D97-28C7-4F07-9BA3-5A301B93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aa">
    <w:name w:val="Body Text Indent"/>
    <w:basedOn w:val="a"/>
    <w:link w:val="ab"/>
    <w:uiPriority w:val="99"/>
    <w:semiHidden/>
    <w:unhideWhenUsed/>
    <w:rsid w:val="00524923"/>
    <w:pPr>
      <w:spacing w:after="120"/>
      <w:ind w:left="283"/>
    </w:pPr>
  </w:style>
  <w:style w:type="character" w:customStyle="1" w:styleId="ab">
    <w:name w:val="Основной текст с отступом Знак"/>
    <w:basedOn w:val="a0"/>
    <w:link w:val="aa"/>
    <w:uiPriority w:val="99"/>
    <w:semiHidden/>
    <w:rsid w:val="00524923"/>
    <w:rPr>
      <w:rFonts w:ascii="Times New Roman" w:eastAsia="Times New Roman" w:hAnsi="Times New Roman" w:cs="Times New Roman"/>
      <w:sz w:val="24"/>
      <w:szCs w:val="24"/>
      <w:lang w:val="uk-UA" w:eastAsia="uk-UA"/>
    </w:rPr>
  </w:style>
  <w:style w:type="paragraph" w:styleId="ac">
    <w:name w:val="List Paragraph"/>
    <w:basedOn w:val="a"/>
    <w:qFormat/>
    <w:rsid w:val="00524923"/>
    <w:pPr>
      <w:ind w:left="720"/>
      <w:contextualSpacing/>
    </w:pPr>
  </w:style>
  <w:style w:type="character" w:customStyle="1" w:styleId="rvts23">
    <w:name w:val="rvts23"/>
    <w:basedOn w:val="a0"/>
    <w:rsid w:val="00AE5249"/>
  </w:style>
  <w:style w:type="paragraph" w:styleId="ad">
    <w:name w:val="No Spacing"/>
    <w:uiPriority w:val="1"/>
    <w:qFormat/>
    <w:rsid w:val="00217742"/>
    <w:pPr>
      <w:spacing w:after="0" w:line="240" w:lineRule="auto"/>
    </w:pPr>
    <w:rPr>
      <w:rFonts w:ascii="Times New Roman" w:eastAsia="Times New Roman" w:hAnsi="Times New Roman" w:cs="Times New Roman"/>
      <w:sz w:val="24"/>
      <w:szCs w:val="24"/>
      <w:lang w:val="uk-UA" w:eastAsia="uk-UA"/>
    </w:rPr>
  </w:style>
  <w:style w:type="paragraph" w:styleId="2">
    <w:name w:val="Body Text Indent 2"/>
    <w:basedOn w:val="a"/>
    <w:link w:val="20"/>
    <w:semiHidden/>
    <w:unhideWhenUsed/>
    <w:rsid w:val="00321DC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321DC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8862">
      <w:bodyDiv w:val="1"/>
      <w:marLeft w:val="0"/>
      <w:marRight w:val="0"/>
      <w:marTop w:val="0"/>
      <w:marBottom w:val="0"/>
      <w:divBdr>
        <w:top w:val="none" w:sz="0" w:space="0" w:color="auto"/>
        <w:left w:val="none" w:sz="0" w:space="0" w:color="auto"/>
        <w:bottom w:val="none" w:sz="0" w:space="0" w:color="auto"/>
        <w:right w:val="none" w:sz="0" w:space="0" w:color="auto"/>
      </w:divBdr>
    </w:div>
    <w:div w:id="146365050">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2471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2023-03-07T14:59:00Z</cp:lastPrinted>
  <dcterms:created xsi:type="dcterms:W3CDTF">2026-01-22T09:16:00Z</dcterms:created>
  <dcterms:modified xsi:type="dcterms:W3CDTF">2026-01-22T09:16:00Z</dcterms:modified>
</cp:coreProperties>
</file>