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D9929" w14:textId="77777777" w:rsidR="00C83390" w:rsidRPr="00443624" w:rsidRDefault="00C83390" w:rsidP="00C83390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443624">
        <w:rPr>
          <w:rFonts w:ascii="Times New Roman" w:hAnsi="Times New Roman" w:cs="Times New Roman"/>
        </w:rPr>
        <w:t>ПРОЄКТ</w:t>
      </w:r>
    </w:p>
    <w:p w14:paraId="5CD99408" w14:textId="77777777" w:rsidR="00C83390" w:rsidRPr="00443624" w:rsidRDefault="00C83390" w:rsidP="00C83390">
      <w:pPr>
        <w:rPr>
          <w:rFonts w:ascii="Times New Roman" w:hAnsi="Times New Roman" w:cs="Times New Roman"/>
        </w:rPr>
      </w:pPr>
    </w:p>
    <w:p w14:paraId="2210E474" w14:textId="77777777" w:rsidR="00C83390" w:rsidRPr="00443624" w:rsidRDefault="00C83390" w:rsidP="00C83390">
      <w:pPr>
        <w:jc w:val="center"/>
        <w:rPr>
          <w:rFonts w:ascii="Times New Roman" w:hAnsi="Times New Roman" w:cs="Times New Roman"/>
        </w:rPr>
      </w:pPr>
      <w:r w:rsidRPr="00443624">
        <w:rPr>
          <w:rFonts w:ascii="Times New Roman" w:hAnsi="Times New Roman" w:cs="Times New Roman"/>
          <w:noProof/>
          <w:lang w:eastAsia="uk-UA"/>
        </w:rPr>
        <w:drawing>
          <wp:inline distT="0" distB="0" distL="0" distR="0" wp14:anchorId="626BC5E0" wp14:editId="5B931025">
            <wp:extent cx="542925" cy="819150"/>
            <wp:effectExtent l="0" t="0" r="9525" b="0"/>
            <wp:docPr id="1" name="Рисунок 1" descr="Описание: 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8FF0B" w14:textId="77777777" w:rsidR="00C83390" w:rsidRPr="00443624" w:rsidRDefault="00C83390" w:rsidP="00C83390">
      <w:pPr>
        <w:widowControl w:val="0"/>
        <w:autoSpaceDE w:val="0"/>
        <w:autoSpaceDN w:val="0"/>
        <w:spacing w:before="40"/>
        <w:ind w:left="389" w:right="613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</w:pPr>
      <w:r w:rsidRPr="00443624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</w:p>
    <w:p w14:paraId="42FD3F15" w14:textId="77777777" w:rsidR="00C83390" w:rsidRPr="00443624" w:rsidRDefault="00C83390" w:rsidP="00C83390">
      <w:pPr>
        <w:jc w:val="center"/>
        <w:rPr>
          <w:rFonts w:ascii="Times New Roman" w:hAnsi="Times New Roman" w:cs="Times New Roman"/>
          <w:b/>
        </w:rPr>
      </w:pPr>
    </w:p>
    <w:p w14:paraId="0869ECA9" w14:textId="77777777" w:rsidR="00C83390" w:rsidRPr="00443624" w:rsidRDefault="00C83390" w:rsidP="00C83390">
      <w:pPr>
        <w:widowControl w:val="0"/>
        <w:autoSpaceDE w:val="0"/>
        <w:autoSpaceDN w:val="0"/>
        <w:spacing w:before="10"/>
        <w:rPr>
          <w:rFonts w:ascii="Times New Roman" w:hAnsi="Times New Roman" w:cs="Times New Roman"/>
          <w:b/>
          <w:sz w:val="27"/>
          <w:lang w:eastAsia="uk-UA" w:bidi="uk-UA"/>
        </w:rPr>
      </w:pPr>
    </w:p>
    <w:p w14:paraId="62A8D5AD" w14:textId="77777777" w:rsidR="00C83390" w:rsidRPr="00443624" w:rsidRDefault="00C83390" w:rsidP="00C83390">
      <w:pPr>
        <w:ind w:left="391" w:right="613"/>
        <w:jc w:val="center"/>
        <w:rPr>
          <w:rFonts w:ascii="Times New Roman" w:hAnsi="Times New Roman" w:cs="Times New Roman"/>
          <w:b/>
          <w:sz w:val="28"/>
          <w:lang w:eastAsia="uk-UA"/>
        </w:rPr>
      </w:pPr>
      <w:r w:rsidRPr="00443624">
        <w:rPr>
          <w:rFonts w:ascii="Times New Roman" w:hAnsi="Times New Roman" w:cs="Times New Roman"/>
          <w:b/>
          <w:sz w:val="28"/>
          <w:lang w:eastAsia="uk-UA"/>
        </w:rPr>
        <w:t xml:space="preserve">Р І Ш Е Н </w:t>
      </w:r>
      <w:proofErr w:type="spellStart"/>
      <w:r w:rsidRPr="00443624">
        <w:rPr>
          <w:rFonts w:ascii="Times New Roman" w:hAnsi="Times New Roman" w:cs="Times New Roman"/>
          <w:b/>
          <w:sz w:val="28"/>
          <w:lang w:eastAsia="uk-UA"/>
        </w:rPr>
        <w:t>Н</w:t>
      </w:r>
      <w:proofErr w:type="spellEnd"/>
      <w:r w:rsidRPr="00443624">
        <w:rPr>
          <w:rFonts w:ascii="Times New Roman" w:hAnsi="Times New Roman" w:cs="Times New Roman"/>
          <w:b/>
          <w:sz w:val="28"/>
          <w:lang w:eastAsia="uk-UA"/>
        </w:rPr>
        <w:t xml:space="preserve"> Я</w:t>
      </w:r>
    </w:p>
    <w:p w14:paraId="021A363A" w14:textId="77777777" w:rsidR="00C83390" w:rsidRPr="00443624" w:rsidRDefault="00C83390" w:rsidP="00C83390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lang w:eastAsia="uk-UA"/>
        </w:rPr>
      </w:pPr>
    </w:p>
    <w:p w14:paraId="429F0385" w14:textId="77777777" w:rsidR="00C83390" w:rsidRPr="00443624" w:rsidRDefault="00C83390" w:rsidP="00C83390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sz w:val="28"/>
          <w:szCs w:val="20"/>
        </w:rPr>
      </w:pPr>
      <w:r w:rsidRPr="00443624">
        <w:rPr>
          <w:rFonts w:ascii="Times New Roman" w:hAnsi="Times New Roman" w:cs="Times New Roman"/>
          <w:b/>
          <w:sz w:val="28"/>
          <w:szCs w:val="20"/>
        </w:rPr>
        <w:t xml:space="preserve"> __________________ № _________                         </w:t>
      </w:r>
      <w:r w:rsidRPr="00443624">
        <w:rPr>
          <w:rFonts w:ascii="Times New Roman" w:hAnsi="Times New Roman" w:cs="Times New Roman"/>
          <w:sz w:val="28"/>
          <w:szCs w:val="20"/>
        </w:rPr>
        <w:t>___ сесія  ___ скликання</w:t>
      </w:r>
    </w:p>
    <w:p w14:paraId="6956E4DA" w14:textId="77777777" w:rsidR="00C83390" w:rsidRPr="00443624" w:rsidRDefault="00C83390" w:rsidP="00C83390">
      <w:pPr>
        <w:jc w:val="right"/>
        <w:rPr>
          <w:rFonts w:ascii="Times New Roman" w:hAnsi="Times New Roman" w:cs="Times New Roman"/>
          <w:b/>
        </w:rPr>
      </w:pPr>
    </w:p>
    <w:p w14:paraId="45966061" w14:textId="77777777" w:rsidR="00C83390" w:rsidRPr="00443624" w:rsidRDefault="00C83390" w:rsidP="00C83390">
      <w:pPr>
        <w:pStyle w:val="a3"/>
        <w:rPr>
          <w:rFonts w:ascii="Times New Roman" w:hAnsi="Times New Roman" w:cs="Times New Roman"/>
          <w:sz w:val="24"/>
          <w:szCs w:val="24"/>
        </w:rPr>
      </w:pPr>
      <w:r w:rsidRPr="0044362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34FC3345" w14:textId="77777777" w:rsidR="00C83390" w:rsidRPr="00443624" w:rsidRDefault="00C83390" w:rsidP="00C8339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43624">
        <w:rPr>
          <w:rFonts w:ascii="Times New Roman" w:hAnsi="Times New Roman" w:cs="Times New Roman"/>
          <w:b/>
          <w:sz w:val="28"/>
          <w:szCs w:val="28"/>
        </w:rPr>
        <w:t>Про внесення змін до заходів з реалізації «Програми розвитку культури та духовного відродження Козятинської міської територіальної громади на 2021 – 2025 роки»</w:t>
      </w:r>
    </w:p>
    <w:p w14:paraId="4A47A33A" w14:textId="77777777" w:rsidR="00C83390" w:rsidRPr="00443624" w:rsidRDefault="00C83390" w:rsidP="00C83390">
      <w:pPr>
        <w:ind w:right="38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624">
        <w:rPr>
          <w:rFonts w:ascii="Times New Roman" w:hAnsi="Times New Roman" w:cs="Times New Roman"/>
          <w:sz w:val="28"/>
          <w:szCs w:val="28"/>
        </w:rPr>
        <w:t xml:space="preserve">Відповідно  пункту  16  частини  1  статті  43  Закону  України  «Про  місцеве  самоврядування  в  Україні», Законів  України  «Про культуру», «Про  музеї  і  музейну  справу», «Про  охорону  культурної  спадщини», з метою  розвитку  культурного  середовища  в  Козятинській міській територіальній громаді, раціонального  використання  коштів  місцевого  бюджету та  враховуючи  пропозиції  постійних  комісій  міської  ради, міська  рада </w:t>
      </w:r>
    </w:p>
    <w:p w14:paraId="394DB4A6" w14:textId="77777777" w:rsidR="00C83390" w:rsidRPr="00443624" w:rsidRDefault="00C83390" w:rsidP="00C83390">
      <w:pPr>
        <w:widowControl w:val="0"/>
        <w:autoSpaceDE w:val="0"/>
        <w:autoSpaceDN w:val="0"/>
        <w:spacing w:before="230"/>
        <w:ind w:right="613"/>
        <w:outlineLvl w:val="1"/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</w:pPr>
      <w:r w:rsidRPr="00443624">
        <w:rPr>
          <w:rFonts w:ascii="Times New Roman" w:hAnsi="Times New Roman" w:cs="Times New Roman"/>
          <w:b/>
          <w:bCs/>
          <w:sz w:val="28"/>
          <w:szCs w:val="28"/>
          <w:lang w:eastAsia="uk-UA" w:bidi="uk-UA"/>
        </w:rPr>
        <w:t>В И Р І Ш И Л А:</w:t>
      </w:r>
    </w:p>
    <w:p w14:paraId="75181034" w14:textId="77777777" w:rsidR="00C83390" w:rsidRPr="00443624" w:rsidRDefault="00C83390" w:rsidP="00C83390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43624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443624">
        <w:rPr>
          <w:rFonts w:ascii="Times New Roman" w:hAnsi="Times New Roman" w:cs="Times New Roman"/>
          <w:sz w:val="28"/>
          <w:szCs w:val="28"/>
        </w:rPr>
        <w:t xml:space="preserve"> зміни до рішення 41 сесії 8 скликання №1248 – </w:t>
      </w:r>
      <w:r w:rsidRPr="0044362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43624">
        <w:rPr>
          <w:rFonts w:ascii="Times New Roman" w:hAnsi="Times New Roman" w:cs="Times New Roman"/>
          <w:sz w:val="28"/>
          <w:szCs w:val="28"/>
        </w:rPr>
        <w:t xml:space="preserve"> від 18.01.2024 роки  «Про внесення змін до рішення 3 сесії 8 скликання №31 – </w:t>
      </w:r>
      <w:r w:rsidRPr="0044362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43624">
        <w:rPr>
          <w:rFonts w:ascii="Times New Roman" w:hAnsi="Times New Roman" w:cs="Times New Roman"/>
          <w:sz w:val="28"/>
          <w:szCs w:val="28"/>
        </w:rPr>
        <w:t xml:space="preserve"> від 24.12.2020р. « Про Програму розвитку культури та духовного відродження Козятинської міської територіальної громади на 2021 – 2025р.р.» та 20 сесії 8 скликання №698 – </w:t>
      </w:r>
      <w:r w:rsidRPr="0044362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43624">
        <w:rPr>
          <w:rFonts w:ascii="Times New Roman" w:hAnsi="Times New Roman" w:cs="Times New Roman"/>
          <w:sz w:val="28"/>
          <w:szCs w:val="28"/>
        </w:rPr>
        <w:t xml:space="preserve"> від 24.12.2021р. , 30 сесії 8 скликання №964 – </w:t>
      </w:r>
      <w:r w:rsidRPr="0044362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443624">
        <w:rPr>
          <w:rFonts w:ascii="Times New Roman" w:hAnsi="Times New Roman" w:cs="Times New Roman"/>
          <w:sz w:val="28"/>
          <w:szCs w:val="28"/>
        </w:rPr>
        <w:t xml:space="preserve"> від 21.12.2022р. «Про заходи на виконання   Програми  розвитку  культури  та  духовного  відродження  Козятинської територіальної громади  на 2021-2025 </w:t>
      </w:r>
      <w:proofErr w:type="spellStart"/>
      <w:r w:rsidRPr="00443624">
        <w:rPr>
          <w:rFonts w:ascii="Times New Roman" w:hAnsi="Times New Roman" w:cs="Times New Roman"/>
          <w:sz w:val="28"/>
          <w:szCs w:val="28"/>
        </w:rPr>
        <w:t>р.р</w:t>
      </w:r>
      <w:proofErr w:type="spellEnd"/>
      <w:r w:rsidRPr="00443624">
        <w:rPr>
          <w:rFonts w:ascii="Times New Roman" w:hAnsi="Times New Roman" w:cs="Times New Roman"/>
          <w:sz w:val="28"/>
          <w:szCs w:val="28"/>
        </w:rPr>
        <w:t xml:space="preserve">.», а саме  до «Заходів з реалізації Програми розвитку культури та </w:t>
      </w:r>
      <w:r w:rsidRPr="00443624">
        <w:rPr>
          <w:rFonts w:ascii="Times New Roman" w:hAnsi="Times New Roman" w:cs="Times New Roman"/>
          <w:sz w:val="28"/>
          <w:szCs w:val="28"/>
        </w:rPr>
        <w:lastRenderedPageBreak/>
        <w:t xml:space="preserve">духовного відродження </w:t>
      </w:r>
      <w:r w:rsidRPr="004436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території </w:t>
      </w:r>
      <w:r w:rsidRPr="00443624">
        <w:rPr>
          <w:rFonts w:ascii="Times New Roman" w:hAnsi="Times New Roman" w:cs="Times New Roman"/>
          <w:sz w:val="28"/>
          <w:szCs w:val="28"/>
        </w:rPr>
        <w:t>Козятинської міської  територіальної громади на 2021 – 2025 роки»:</w:t>
      </w:r>
    </w:p>
    <w:p w14:paraId="37329B2B" w14:textId="77777777" w:rsidR="00C83390" w:rsidRPr="00855883" w:rsidRDefault="00C83390" w:rsidP="00C83390">
      <w:pPr>
        <w:numPr>
          <w:ilvl w:val="0"/>
          <w:numId w:val="2"/>
        </w:numPr>
        <w:spacing w:after="200" w:line="276" w:lineRule="auto"/>
        <w:ind w:right="3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5883">
        <w:rPr>
          <w:rFonts w:ascii="Times New Roman" w:hAnsi="Times New Roman" w:cs="Times New Roman"/>
          <w:sz w:val="28"/>
          <w:szCs w:val="28"/>
        </w:rPr>
        <w:t>Зміст заходу « Встановлення пам’ятних знаків воїнам, які загинули під час ІІ Світової війни  с. Іванківці, с. Си</w:t>
      </w:r>
      <w:r w:rsidR="00436F93" w:rsidRPr="00855883">
        <w:rPr>
          <w:rFonts w:ascii="Times New Roman" w:hAnsi="Times New Roman" w:cs="Times New Roman"/>
          <w:sz w:val="28"/>
          <w:szCs w:val="28"/>
        </w:rPr>
        <w:t xml:space="preserve">гнал, с. </w:t>
      </w:r>
      <w:proofErr w:type="spellStart"/>
      <w:r w:rsidR="00436F93" w:rsidRPr="00855883">
        <w:rPr>
          <w:rFonts w:ascii="Times New Roman" w:hAnsi="Times New Roman" w:cs="Times New Roman"/>
          <w:sz w:val="28"/>
          <w:szCs w:val="28"/>
        </w:rPr>
        <w:t>Сестринівка</w:t>
      </w:r>
      <w:proofErr w:type="spellEnd"/>
      <w:r w:rsidR="00436F93" w:rsidRPr="00855883">
        <w:rPr>
          <w:rFonts w:ascii="Times New Roman" w:hAnsi="Times New Roman" w:cs="Times New Roman"/>
          <w:sz w:val="28"/>
          <w:szCs w:val="28"/>
        </w:rPr>
        <w:t>, с. Рубанка</w:t>
      </w:r>
      <w:r w:rsidRPr="00855883">
        <w:rPr>
          <w:rFonts w:ascii="Times New Roman" w:hAnsi="Times New Roman" w:cs="Times New Roman"/>
          <w:sz w:val="28"/>
          <w:szCs w:val="28"/>
        </w:rPr>
        <w:t>, с. Махаринці»  доповнити словами « виготовлення проектно – кошторисної документації</w:t>
      </w:r>
      <w:r w:rsidR="00855883" w:rsidRPr="00855883">
        <w:rPr>
          <w:rFonts w:ascii="Times New Roman" w:hAnsi="Times New Roman" w:cs="Times New Roman"/>
          <w:sz w:val="28"/>
          <w:szCs w:val="28"/>
        </w:rPr>
        <w:t>, проведення технічного, авторського нагляду</w:t>
      </w:r>
      <w:r w:rsidRPr="00855883">
        <w:rPr>
          <w:rFonts w:ascii="Times New Roman" w:hAnsi="Times New Roman" w:cs="Times New Roman"/>
          <w:sz w:val="28"/>
          <w:szCs w:val="28"/>
        </w:rPr>
        <w:t>» та викласти в наступній редакції « Виготовлення проектно – кошторисної документації</w:t>
      </w:r>
      <w:r w:rsidR="00855883" w:rsidRPr="00855883">
        <w:rPr>
          <w:rFonts w:ascii="Times New Roman" w:hAnsi="Times New Roman" w:cs="Times New Roman"/>
          <w:sz w:val="28"/>
          <w:szCs w:val="28"/>
        </w:rPr>
        <w:t>, проведення технічного, авторського нагляду</w:t>
      </w:r>
      <w:r w:rsidRPr="00855883">
        <w:rPr>
          <w:rFonts w:ascii="Times New Roman" w:hAnsi="Times New Roman" w:cs="Times New Roman"/>
          <w:sz w:val="28"/>
          <w:szCs w:val="28"/>
        </w:rPr>
        <w:t xml:space="preserve"> та  встановлення пам’ятних знаків воїнам, які загинули під час ІІ Світової війни  с. Іванківці, с. Сигнал, с. </w:t>
      </w:r>
      <w:proofErr w:type="spellStart"/>
      <w:r w:rsidRPr="00855883">
        <w:rPr>
          <w:rFonts w:ascii="Times New Roman" w:hAnsi="Times New Roman" w:cs="Times New Roman"/>
          <w:sz w:val="28"/>
          <w:szCs w:val="28"/>
        </w:rPr>
        <w:t>Сестринівка</w:t>
      </w:r>
      <w:proofErr w:type="spellEnd"/>
      <w:r w:rsidRPr="00855883">
        <w:rPr>
          <w:rFonts w:ascii="Times New Roman" w:hAnsi="Times New Roman" w:cs="Times New Roman"/>
          <w:sz w:val="28"/>
          <w:szCs w:val="28"/>
        </w:rPr>
        <w:t>, с. Рубанку, с. Махаринці».</w:t>
      </w:r>
    </w:p>
    <w:p w14:paraId="2B779943" w14:textId="77777777" w:rsidR="00C83390" w:rsidRPr="00443624" w:rsidRDefault="00C83390" w:rsidP="00C83390">
      <w:pPr>
        <w:numPr>
          <w:ilvl w:val="0"/>
          <w:numId w:val="1"/>
        </w:numPr>
        <w:spacing w:after="0" w:line="240" w:lineRule="auto"/>
        <w:ind w:right="386"/>
        <w:jc w:val="both"/>
        <w:rPr>
          <w:rFonts w:ascii="Times New Roman" w:hAnsi="Times New Roman" w:cs="Times New Roman"/>
          <w:sz w:val="28"/>
          <w:szCs w:val="28"/>
        </w:rPr>
      </w:pPr>
      <w:r w:rsidRPr="00443624">
        <w:rPr>
          <w:rFonts w:ascii="Times New Roman" w:hAnsi="Times New Roman" w:cs="Times New Roman"/>
          <w:sz w:val="28"/>
          <w:szCs w:val="28"/>
        </w:rPr>
        <w:t>Відділу  культури   забезпечити  виконання  заходів  Програми.</w:t>
      </w:r>
    </w:p>
    <w:p w14:paraId="263F749C" w14:textId="77777777" w:rsidR="00C83390" w:rsidRPr="00443624" w:rsidRDefault="00C83390" w:rsidP="00C83390">
      <w:pPr>
        <w:numPr>
          <w:ilvl w:val="0"/>
          <w:numId w:val="1"/>
        </w:numPr>
        <w:spacing w:after="0" w:line="240" w:lineRule="auto"/>
        <w:ind w:right="38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43624">
        <w:rPr>
          <w:rFonts w:ascii="Times New Roman" w:hAnsi="Times New Roman" w:cs="Times New Roman"/>
          <w:sz w:val="28"/>
          <w:szCs w:val="28"/>
        </w:rPr>
        <w:t>Контроль за виконанням рішення покласти на постійну комісію з питань законності, правопорядку, регламенту, депутатської діяльності, етики, топоніміки, контролю за діяльністю виконавчих органів влади,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 О. Шумський) .</w:t>
      </w:r>
    </w:p>
    <w:p w14:paraId="6B695345" w14:textId="77777777" w:rsidR="00C83390" w:rsidRPr="00443624" w:rsidRDefault="00C83390" w:rsidP="00C83390">
      <w:pPr>
        <w:rPr>
          <w:rFonts w:ascii="Times New Roman" w:hAnsi="Times New Roman" w:cs="Times New Roman"/>
          <w:sz w:val="28"/>
          <w:szCs w:val="28"/>
        </w:rPr>
      </w:pPr>
    </w:p>
    <w:p w14:paraId="42AC6CA9" w14:textId="77777777" w:rsidR="00C83390" w:rsidRPr="00443624" w:rsidRDefault="00436F93" w:rsidP="00C83390">
      <w:pPr>
        <w:ind w:left="708"/>
        <w:rPr>
          <w:rFonts w:ascii="Times New Roman" w:hAnsi="Times New Roman" w:cs="Times New Roman"/>
          <w:sz w:val="28"/>
          <w:szCs w:val="28"/>
        </w:rPr>
      </w:pPr>
      <w:r w:rsidRPr="00443624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               Ірина Репало</w:t>
      </w:r>
    </w:p>
    <w:p w14:paraId="6BD16D21" w14:textId="77777777" w:rsidR="00C83390" w:rsidRPr="00443624" w:rsidRDefault="00C83390" w:rsidP="00C83390">
      <w:pPr>
        <w:ind w:left="708"/>
        <w:rPr>
          <w:rFonts w:ascii="Times New Roman" w:hAnsi="Times New Roman" w:cs="Times New Roman"/>
          <w:sz w:val="28"/>
          <w:szCs w:val="28"/>
        </w:rPr>
      </w:pPr>
      <w:r w:rsidRPr="00443624">
        <w:rPr>
          <w:rFonts w:ascii="Times New Roman" w:hAnsi="Times New Roman" w:cs="Times New Roman"/>
          <w:sz w:val="28"/>
          <w:szCs w:val="28"/>
        </w:rPr>
        <w:tab/>
        <w:t>О. Поліщук</w:t>
      </w:r>
    </w:p>
    <w:p w14:paraId="5C546DBE" w14:textId="77777777" w:rsidR="00C83390" w:rsidRPr="00443624" w:rsidRDefault="00C83390" w:rsidP="00C8339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443624">
        <w:rPr>
          <w:rFonts w:ascii="Times New Roman" w:hAnsi="Times New Roman" w:cs="Times New Roman"/>
          <w:sz w:val="28"/>
          <w:szCs w:val="28"/>
        </w:rPr>
        <w:t>І. Репало</w:t>
      </w:r>
    </w:p>
    <w:p w14:paraId="2E02FB73" w14:textId="77777777" w:rsidR="00C83390" w:rsidRPr="00443624" w:rsidRDefault="00C83390" w:rsidP="00C8339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443624">
        <w:rPr>
          <w:rFonts w:ascii="Times New Roman" w:hAnsi="Times New Roman" w:cs="Times New Roman"/>
          <w:sz w:val="28"/>
          <w:szCs w:val="28"/>
        </w:rPr>
        <w:t>Ю.Кукуруза</w:t>
      </w:r>
      <w:proofErr w:type="spellEnd"/>
    </w:p>
    <w:p w14:paraId="4375340F" w14:textId="77777777" w:rsidR="00C83390" w:rsidRPr="00443624" w:rsidRDefault="00C83390" w:rsidP="00C8339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443624">
        <w:rPr>
          <w:rFonts w:ascii="Times New Roman" w:hAnsi="Times New Roman" w:cs="Times New Roman"/>
          <w:sz w:val="28"/>
          <w:szCs w:val="28"/>
        </w:rPr>
        <w:t>О.Шумський</w:t>
      </w:r>
      <w:proofErr w:type="spellEnd"/>
    </w:p>
    <w:p w14:paraId="025AEFA8" w14:textId="77777777" w:rsidR="00C83390" w:rsidRPr="00443624" w:rsidRDefault="00C83390" w:rsidP="00C83390">
      <w:pPr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443624">
        <w:rPr>
          <w:rFonts w:ascii="Times New Roman" w:hAnsi="Times New Roman" w:cs="Times New Roman"/>
          <w:sz w:val="28"/>
          <w:szCs w:val="28"/>
        </w:rPr>
        <w:t>С.Рибінська</w:t>
      </w:r>
      <w:proofErr w:type="spellEnd"/>
    </w:p>
    <w:p w14:paraId="75A8A917" w14:textId="77777777" w:rsidR="002B7E51" w:rsidRDefault="00E84653" w:rsidP="00C83390"/>
    <w:sectPr w:rsidR="002B7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46B4F"/>
    <w:multiLevelType w:val="hybridMultilevel"/>
    <w:tmpl w:val="192E61B0"/>
    <w:lvl w:ilvl="0" w:tplc="E02C9C3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81D1614"/>
    <w:multiLevelType w:val="hybridMultilevel"/>
    <w:tmpl w:val="1676191A"/>
    <w:lvl w:ilvl="0" w:tplc="8356EFEC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9A6"/>
    <w:rsid w:val="00436F93"/>
    <w:rsid w:val="00443624"/>
    <w:rsid w:val="00855883"/>
    <w:rsid w:val="008E019A"/>
    <w:rsid w:val="00922494"/>
    <w:rsid w:val="00C83390"/>
    <w:rsid w:val="00CE69A6"/>
    <w:rsid w:val="00E8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35FA"/>
  <w15:chartTrackingRefBased/>
  <w15:docId w15:val="{365C06F5-1590-4167-AF76-8562F2832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3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3390"/>
  </w:style>
  <w:style w:type="paragraph" w:styleId="a5">
    <w:name w:val="Balloon Text"/>
    <w:basedOn w:val="a"/>
    <w:link w:val="a6"/>
    <w:uiPriority w:val="99"/>
    <w:semiHidden/>
    <w:unhideWhenUsed/>
    <w:rsid w:val="00443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3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Larisa</cp:lastModifiedBy>
  <cp:revision>2</cp:revision>
  <cp:lastPrinted>2024-10-30T09:11:00Z</cp:lastPrinted>
  <dcterms:created xsi:type="dcterms:W3CDTF">2024-10-31T12:55:00Z</dcterms:created>
  <dcterms:modified xsi:type="dcterms:W3CDTF">2024-10-31T12:55:00Z</dcterms:modified>
</cp:coreProperties>
</file>