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792CD" w14:textId="77777777" w:rsidR="00C61E06" w:rsidRDefault="00C61E06" w:rsidP="002A38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476CBEE" w14:textId="77777777" w:rsidR="00C61E06" w:rsidRDefault="00C61E06" w:rsidP="00C61E06">
      <w:pPr>
        <w:pStyle w:val="a3"/>
        <w:rPr>
          <w:sz w:val="20"/>
        </w:rPr>
      </w:pPr>
    </w:p>
    <w:p w14:paraId="0C7A5F07" w14:textId="77777777" w:rsidR="00C61E06" w:rsidRDefault="00C61E06" w:rsidP="00C61E06">
      <w:pPr>
        <w:pStyle w:val="a3"/>
        <w:spacing w:before="7"/>
        <w:jc w:val="center"/>
        <w:rPr>
          <w:sz w:val="27"/>
        </w:rPr>
      </w:pPr>
      <w:r w:rsidRPr="00E47431">
        <w:rPr>
          <w:noProof/>
          <w:lang w:val="ru-RU" w:eastAsia="ru-RU" w:bidi="ar-SA"/>
        </w:rPr>
        <w:drawing>
          <wp:inline distT="0" distB="0" distL="0" distR="0" wp14:anchorId="4DFA40B8" wp14:editId="1491A9B0">
            <wp:extent cx="546735" cy="824865"/>
            <wp:effectExtent l="0" t="0" r="5715" b="0"/>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4D9C42DE" w14:textId="77777777" w:rsidR="00C61E06" w:rsidRDefault="00C61E06" w:rsidP="00C61E06">
      <w:pPr>
        <w:pStyle w:val="11"/>
      </w:pPr>
      <w:r>
        <w:t xml:space="preserve">КОЗЯТИНСЬКА МІСЬКА РАДА ВІННИЦЬКОЇ ОБЛАСТІ </w:t>
      </w:r>
    </w:p>
    <w:p w14:paraId="7EBE28BE" w14:textId="77777777" w:rsidR="00C61E06" w:rsidRDefault="00C61E06" w:rsidP="00C61E06">
      <w:pPr>
        <w:pStyle w:val="a3"/>
        <w:spacing w:before="10"/>
        <w:rPr>
          <w:b/>
          <w:sz w:val="27"/>
        </w:rPr>
      </w:pPr>
    </w:p>
    <w:p w14:paraId="602E0904" w14:textId="77777777" w:rsidR="00C61E06" w:rsidRDefault="00C61E06" w:rsidP="00C61E06">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611CD25E" w14:textId="77777777" w:rsidR="00C61E06" w:rsidRPr="00543D7E" w:rsidRDefault="00C61E06" w:rsidP="00C61E06">
      <w:pPr>
        <w:ind w:left="391" w:right="613"/>
        <w:jc w:val="center"/>
        <w:rPr>
          <w:b/>
          <w:sz w:val="28"/>
        </w:rPr>
      </w:pPr>
    </w:p>
    <w:p w14:paraId="281D90B7" w14:textId="0F42A400" w:rsidR="00C61E06" w:rsidRDefault="00732B2F" w:rsidP="00C61E06">
      <w:pPr>
        <w:rPr>
          <w:bCs/>
          <w:sz w:val="28"/>
          <w:szCs w:val="28"/>
        </w:rPr>
      </w:pPr>
      <w:r>
        <w:rPr>
          <w:sz w:val="28"/>
          <w:u w:val="single"/>
        </w:rPr>
        <w:t xml:space="preserve">23.09.2022 р. </w:t>
      </w:r>
      <w:r>
        <w:rPr>
          <w:spacing w:val="-1"/>
          <w:sz w:val="28"/>
        </w:rPr>
        <w:t xml:space="preserve"> </w:t>
      </w:r>
      <w:r>
        <w:rPr>
          <w:sz w:val="28"/>
        </w:rPr>
        <w:t>№</w:t>
      </w:r>
      <w:r>
        <w:rPr>
          <w:sz w:val="28"/>
          <w:u w:val="single"/>
        </w:rPr>
        <w:t xml:space="preserve">  94</w:t>
      </w:r>
      <w:r>
        <w:rPr>
          <w:sz w:val="28"/>
          <w:u w:val="single"/>
        </w:rPr>
        <w:t>4</w:t>
      </w:r>
      <w:r>
        <w:rPr>
          <w:sz w:val="28"/>
          <w:u w:val="single"/>
        </w:rPr>
        <w:t>-</w:t>
      </w:r>
      <w:r>
        <w:rPr>
          <w:sz w:val="28"/>
          <w:u w:val="single"/>
          <w:lang w:val="en-US"/>
        </w:rPr>
        <w:t>V</w:t>
      </w:r>
      <w:r>
        <w:rPr>
          <w:sz w:val="28"/>
          <w:u w:val="single"/>
        </w:rPr>
        <w:t>ІІІ</w:t>
      </w:r>
      <w:r w:rsidRPr="008B78A1">
        <w:rPr>
          <w:sz w:val="28"/>
        </w:rPr>
        <w:tab/>
      </w:r>
      <w:r>
        <w:rPr>
          <w:sz w:val="28"/>
        </w:rPr>
        <w:t xml:space="preserve">                                               </w:t>
      </w:r>
      <w:r w:rsidRPr="00FB597C">
        <w:rPr>
          <w:sz w:val="28"/>
          <w:u w:val="single"/>
        </w:rPr>
        <w:t xml:space="preserve"> 2</w:t>
      </w:r>
      <w:r>
        <w:rPr>
          <w:sz w:val="28"/>
          <w:u w:val="single"/>
        </w:rPr>
        <w:t>8</w:t>
      </w:r>
      <w:r w:rsidRPr="008D47E0">
        <w:rPr>
          <w:color w:val="FF0000"/>
          <w:sz w:val="28"/>
        </w:rPr>
        <w:t xml:space="preserve"> </w:t>
      </w:r>
      <w:r w:rsidRPr="008B78A1">
        <w:rPr>
          <w:bCs/>
          <w:sz w:val="28"/>
          <w:szCs w:val="28"/>
        </w:rPr>
        <w:t xml:space="preserve">сесія </w:t>
      </w:r>
      <w:r w:rsidRPr="00FB597C">
        <w:rPr>
          <w:bCs/>
          <w:sz w:val="28"/>
          <w:szCs w:val="28"/>
          <w:u w:val="single"/>
        </w:rPr>
        <w:t>8</w:t>
      </w:r>
      <w:r w:rsidRPr="008B78A1">
        <w:rPr>
          <w:bCs/>
          <w:sz w:val="28"/>
          <w:szCs w:val="28"/>
        </w:rPr>
        <w:t xml:space="preserve"> скликання</w:t>
      </w:r>
    </w:p>
    <w:p w14:paraId="3CD36E93" w14:textId="77777777" w:rsidR="00732B2F" w:rsidRPr="0093239C" w:rsidRDefault="00732B2F" w:rsidP="00C61E06">
      <w:pPr>
        <w:rPr>
          <w:sz w:val="16"/>
          <w:szCs w:val="16"/>
        </w:rPr>
      </w:pPr>
    </w:p>
    <w:p w14:paraId="114573A2" w14:textId="223A53D7" w:rsidR="00C61E06" w:rsidRDefault="00C61E06" w:rsidP="00C61E06">
      <w:pPr>
        <w:pStyle w:val="a7"/>
        <w:rPr>
          <w:sz w:val="28"/>
          <w:szCs w:val="28"/>
          <w:lang w:val="uk-UA"/>
        </w:rPr>
      </w:pPr>
      <w:r>
        <w:rPr>
          <w:sz w:val="28"/>
          <w:szCs w:val="28"/>
        </w:rPr>
        <w:t xml:space="preserve">Про </w:t>
      </w:r>
      <w:r>
        <w:rPr>
          <w:sz w:val="28"/>
          <w:szCs w:val="28"/>
          <w:lang w:val="uk-UA"/>
        </w:rPr>
        <w:t xml:space="preserve">відмову в наданні в оренду земельної </w:t>
      </w:r>
    </w:p>
    <w:p w14:paraId="3071B557" w14:textId="77777777" w:rsidR="00C61E06" w:rsidRDefault="00C61E06" w:rsidP="00C61E06">
      <w:pPr>
        <w:pStyle w:val="a7"/>
        <w:rPr>
          <w:sz w:val="28"/>
          <w:szCs w:val="28"/>
          <w:lang w:val="uk-UA"/>
        </w:rPr>
      </w:pPr>
      <w:r>
        <w:rPr>
          <w:sz w:val="28"/>
          <w:szCs w:val="28"/>
          <w:lang w:val="uk-UA"/>
        </w:rPr>
        <w:t>ділянки гр. Пилявець Т.А.</w:t>
      </w:r>
    </w:p>
    <w:p w14:paraId="154699E2" w14:textId="77777777" w:rsidR="00C61E06" w:rsidRDefault="00C61E06" w:rsidP="00C61E06">
      <w:pPr>
        <w:ind w:left="-567"/>
        <w:rPr>
          <w:sz w:val="16"/>
          <w:szCs w:val="16"/>
        </w:rPr>
      </w:pPr>
    </w:p>
    <w:p w14:paraId="508A2D52" w14:textId="52E9EF92" w:rsidR="00C61E06" w:rsidRDefault="00C61E06" w:rsidP="00C61E06">
      <w:pPr>
        <w:tabs>
          <w:tab w:val="left" w:pos="9595"/>
        </w:tabs>
        <w:jc w:val="both"/>
        <w:rPr>
          <w:sz w:val="28"/>
          <w:szCs w:val="28"/>
        </w:rPr>
      </w:pPr>
      <w:r>
        <w:rPr>
          <w:sz w:val="28"/>
          <w:szCs w:val="28"/>
        </w:rPr>
        <w:t xml:space="preserve">              Розглянувши заяву гр. Пилявець Т.А.,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т. 12</w:t>
      </w:r>
      <w:r w:rsidR="00DB6B64">
        <w:rPr>
          <w:sz w:val="28"/>
          <w:szCs w:val="28"/>
        </w:rPr>
        <w:t xml:space="preserve"> </w:t>
      </w:r>
      <w:r>
        <w:rPr>
          <w:sz w:val="28"/>
          <w:szCs w:val="28"/>
        </w:rPr>
        <w:t>Земельного кодексу України,</w:t>
      </w:r>
      <w:r w:rsidR="0069211B">
        <w:rPr>
          <w:sz w:val="28"/>
          <w:szCs w:val="28"/>
        </w:rPr>
        <w:t xml:space="preserve"> П</w:t>
      </w:r>
      <w:r w:rsidR="0069211B">
        <w:rPr>
          <w:bCs/>
          <w:sz w:val="28"/>
        </w:rPr>
        <w:t>ланом зонування м. Козятин, затвердженого рішенням міської ради №861-</w:t>
      </w:r>
      <w:r w:rsidR="0069211B">
        <w:rPr>
          <w:bCs/>
          <w:sz w:val="28"/>
          <w:lang w:val="en-US"/>
        </w:rPr>
        <w:t>VII</w:t>
      </w:r>
      <w:r w:rsidR="0069211B" w:rsidRPr="00967D1C">
        <w:rPr>
          <w:bCs/>
          <w:sz w:val="28"/>
        </w:rPr>
        <w:t xml:space="preserve"> </w:t>
      </w:r>
      <w:r w:rsidR="0069211B">
        <w:rPr>
          <w:bCs/>
          <w:sz w:val="28"/>
        </w:rPr>
        <w:t>від 24.</w:t>
      </w:r>
      <w:r w:rsidR="0069211B" w:rsidRPr="00967D1C">
        <w:rPr>
          <w:bCs/>
          <w:sz w:val="28"/>
        </w:rPr>
        <w:t>1</w:t>
      </w:r>
      <w:r w:rsidR="0069211B">
        <w:rPr>
          <w:bCs/>
          <w:sz w:val="28"/>
        </w:rPr>
        <w:t>1.</w:t>
      </w:r>
      <w:r w:rsidR="0069211B" w:rsidRPr="00967D1C">
        <w:rPr>
          <w:bCs/>
          <w:sz w:val="28"/>
        </w:rPr>
        <w:t xml:space="preserve">2017 </w:t>
      </w:r>
      <w:r w:rsidR="0069211B">
        <w:rPr>
          <w:bCs/>
          <w:sz w:val="28"/>
        </w:rPr>
        <w:t>р.</w:t>
      </w:r>
      <w:r>
        <w:rPr>
          <w:sz w:val="28"/>
          <w:szCs w:val="28"/>
        </w:rPr>
        <w:t xml:space="preserve"> міська рада</w:t>
      </w:r>
    </w:p>
    <w:p w14:paraId="5FF981CC" w14:textId="77777777" w:rsidR="00C61E06" w:rsidRDefault="00C61E06" w:rsidP="00C61E06">
      <w:pPr>
        <w:jc w:val="center"/>
        <w:rPr>
          <w:sz w:val="16"/>
          <w:szCs w:val="16"/>
        </w:rPr>
      </w:pPr>
    </w:p>
    <w:p w14:paraId="54F4DD4C" w14:textId="77777777" w:rsidR="00DB6B64" w:rsidRDefault="00DB6B64" w:rsidP="00C61E06">
      <w:pPr>
        <w:jc w:val="center"/>
        <w:rPr>
          <w:sz w:val="28"/>
          <w:szCs w:val="28"/>
        </w:rPr>
      </w:pPr>
    </w:p>
    <w:p w14:paraId="01F5553E" w14:textId="77777777" w:rsidR="00C61E06" w:rsidRDefault="00C61E06" w:rsidP="00C61E06">
      <w:pPr>
        <w:jc w:val="center"/>
        <w:rPr>
          <w:sz w:val="28"/>
          <w:szCs w:val="28"/>
        </w:rPr>
      </w:pPr>
      <w:r>
        <w:rPr>
          <w:sz w:val="28"/>
          <w:szCs w:val="28"/>
        </w:rPr>
        <w:t>В И Р І Ш И Л А:</w:t>
      </w:r>
    </w:p>
    <w:p w14:paraId="455E7D2C" w14:textId="77777777" w:rsidR="00DB6B64" w:rsidRDefault="00DB6B64" w:rsidP="00C61E06">
      <w:pPr>
        <w:jc w:val="center"/>
        <w:rPr>
          <w:sz w:val="28"/>
          <w:szCs w:val="28"/>
        </w:rPr>
      </w:pPr>
    </w:p>
    <w:p w14:paraId="3BD3CEBE" w14:textId="77777777" w:rsidR="00C61E06" w:rsidRDefault="00C61E06" w:rsidP="00C61E06">
      <w:pPr>
        <w:jc w:val="both"/>
        <w:rPr>
          <w:sz w:val="16"/>
          <w:szCs w:val="16"/>
        </w:rPr>
      </w:pPr>
    </w:p>
    <w:p w14:paraId="497C9F63" w14:textId="1B537C85" w:rsidR="006F4148" w:rsidRDefault="00C61E06" w:rsidP="006F4148">
      <w:pPr>
        <w:pStyle w:val="ab"/>
        <w:numPr>
          <w:ilvl w:val="3"/>
          <w:numId w:val="13"/>
        </w:numPr>
        <w:spacing w:line="276" w:lineRule="auto"/>
        <w:ind w:left="426"/>
        <w:jc w:val="both"/>
        <w:rPr>
          <w:rFonts w:ascii="Times New Roman" w:hAnsi="Times New Roman"/>
          <w:bCs/>
          <w:sz w:val="28"/>
        </w:rPr>
      </w:pPr>
      <w:r w:rsidRPr="006F4148">
        <w:rPr>
          <w:rFonts w:ascii="Times New Roman" w:hAnsi="Times New Roman"/>
          <w:sz w:val="28"/>
          <w:szCs w:val="28"/>
        </w:rPr>
        <w:t xml:space="preserve">Відмовити  гр. Пилявець Тамарі Андріївні </w:t>
      </w:r>
      <w:r w:rsidR="00DB6B64" w:rsidRPr="006F4148">
        <w:rPr>
          <w:rFonts w:ascii="Times New Roman" w:hAnsi="Times New Roman"/>
          <w:sz w:val="28"/>
          <w:szCs w:val="28"/>
        </w:rPr>
        <w:t xml:space="preserve">в наданні </w:t>
      </w:r>
      <w:r w:rsidRPr="006F4148">
        <w:rPr>
          <w:rFonts w:ascii="Times New Roman" w:hAnsi="Times New Roman"/>
          <w:sz w:val="28"/>
          <w:szCs w:val="28"/>
        </w:rPr>
        <w:t>земельн</w:t>
      </w:r>
      <w:r w:rsidR="00DB6B64" w:rsidRPr="006F4148">
        <w:rPr>
          <w:rFonts w:ascii="Times New Roman" w:hAnsi="Times New Roman"/>
          <w:sz w:val="28"/>
          <w:szCs w:val="28"/>
        </w:rPr>
        <w:t>ої</w:t>
      </w:r>
      <w:r w:rsidRPr="006F4148">
        <w:rPr>
          <w:rFonts w:ascii="Times New Roman" w:hAnsi="Times New Roman"/>
          <w:sz w:val="28"/>
          <w:szCs w:val="28"/>
        </w:rPr>
        <w:t xml:space="preserve"> ділянк</w:t>
      </w:r>
      <w:r w:rsidR="00DB6B64" w:rsidRPr="006F4148">
        <w:rPr>
          <w:rFonts w:ascii="Times New Roman" w:hAnsi="Times New Roman"/>
          <w:sz w:val="28"/>
          <w:szCs w:val="28"/>
        </w:rPr>
        <w:t>и</w:t>
      </w:r>
      <w:r w:rsidRPr="006F4148">
        <w:rPr>
          <w:rFonts w:ascii="Times New Roman" w:hAnsi="Times New Roman"/>
          <w:sz w:val="28"/>
          <w:szCs w:val="28"/>
        </w:rPr>
        <w:t xml:space="preserve">  д</w:t>
      </w:r>
      <w:r w:rsidRPr="006F4148">
        <w:rPr>
          <w:rFonts w:ascii="Times New Roman" w:hAnsi="Times New Roman"/>
          <w:sz w:val="28"/>
          <w:szCs w:val="28"/>
          <w:shd w:val="clear" w:color="auto" w:fill="FFFFFF"/>
        </w:rPr>
        <w:t>ля будівництва індивідуальних гаражів</w:t>
      </w:r>
      <w:r w:rsidRPr="006F4148">
        <w:rPr>
          <w:rFonts w:ascii="Times New Roman" w:hAnsi="Times New Roman"/>
          <w:sz w:val="28"/>
          <w:szCs w:val="28"/>
        </w:rPr>
        <w:t xml:space="preserve">, площею 0,0019 га, кадастровий номер 0510500000:00:001:0066, за адресою м. Козятин, вул. </w:t>
      </w:r>
      <w:r w:rsidR="006F4148" w:rsidRPr="006F4148">
        <w:rPr>
          <w:rFonts w:ascii="Times New Roman" w:hAnsi="Times New Roman"/>
          <w:sz w:val="28"/>
          <w:szCs w:val="28"/>
        </w:rPr>
        <w:t xml:space="preserve">Героїв Майдану, </w:t>
      </w:r>
      <w:r w:rsidR="006F4148">
        <w:rPr>
          <w:rFonts w:ascii="Times New Roman" w:hAnsi="Times New Roman"/>
          <w:sz w:val="28"/>
          <w:szCs w:val="28"/>
        </w:rPr>
        <w:t xml:space="preserve">в зв’язку з тим, що </w:t>
      </w:r>
      <w:r w:rsidR="006F4148" w:rsidRPr="006F4148">
        <w:rPr>
          <w:rFonts w:ascii="Times New Roman" w:hAnsi="Times New Roman"/>
          <w:bCs/>
          <w:sz w:val="28"/>
        </w:rPr>
        <w:t>земельна ділянка розташована в «зоні змішаної багатоквартирної житлової забудови та громадської забудови Ж-3». В даній зоні будівництво індивідуальних гаражів не передбачено</w:t>
      </w:r>
      <w:r w:rsidR="006F4148">
        <w:rPr>
          <w:rFonts w:ascii="Times New Roman" w:hAnsi="Times New Roman"/>
          <w:bCs/>
          <w:sz w:val="28"/>
        </w:rPr>
        <w:t>.</w:t>
      </w:r>
    </w:p>
    <w:p w14:paraId="0A0A3263" w14:textId="1160CBF1" w:rsidR="00DB6B64" w:rsidRPr="006F4148" w:rsidRDefault="00DB6B64" w:rsidP="006F4148">
      <w:pPr>
        <w:jc w:val="both"/>
        <w:rPr>
          <w:sz w:val="28"/>
          <w:szCs w:val="28"/>
        </w:rPr>
      </w:pPr>
    </w:p>
    <w:p w14:paraId="269E2B13" w14:textId="0A9A5F62" w:rsidR="00C61E06" w:rsidRDefault="00DB6B64" w:rsidP="00DB6B64">
      <w:pPr>
        <w:jc w:val="both"/>
        <w:rPr>
          <w:sz w:val="28"/>
          <w:szCs w:val="28"/>
        </w:rPr>
      </w:pPr>
      <w:r w:rsidRPr="00DB6B64">
        <w:rPr>
          <w:sz w:val="28"/>
          <w:szCs w:val="28"/>
        </w:rPr>
        <w:t xml:space="preserve"> </w:t>
      </w:r>
    </w:p>
    <w:p w14:paraId="5F49DBBC" w14:textId="77777777" w:rsidR="00732B2F" w:rsidRPr="00DB6B64" w:rsidRDefault="00732B2F" w:rsidP="00DB6B64">
      <w:pPr>
        <w:jc w:val="both"/>
        <w:rPr>
          <w:sz w:val="28"/>
          <w:szCs w:val="28"/>
        </w:rPr>
      </w:pPr>
      <w:bookmarkStart w:id="0" w:name="_GoBack"/>
      <w:bookmarkEnd w:id="0"/>
    </w:p>
    <w:p w14:paraId="1CE74E72" w14:textId="77777777" w:rsidR="00C61E06" w:rsidRDefault="00C61E06" w:rsidP="00C61E06">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Тетяна ЄРМОЛАЄВА</w:t>
      </w:r>
    </w:p>
    <w:p w14:paraId="70B93D62" w14:textId="77777777" w:rsidR="00C61E06" w:rsidRDefault="00C61E06" w:rsidP="00C61E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C45AD35" w14:textId="77777777" w:rsidR="00C61E06" w:rsidRDefault="00C61E06" w:rsidP="00C61E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0812A2BF" w14:textId="77777777" w:rsidR="00C61E06" w:rsidRDefault="00C61E06" w:rsidP="00C61E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332D0435"/>
    <w:multiLevelType w:val="hybridMultilevel"/>
    <w:tmpl w:val="0A861F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37381D10"/>
    <w:multiLevelType w:val="hybridMultilevel"/>
    <w:tmpl w:val="54DA7EBE"/>
    <w:lvl w:ilvl="0" w:tplc="D1D4283A">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65D263A7"/>
    <w:multiLevelType w:val="hybridMultilevel"/>
    <w:tmpl w:val="E416E4BA"/>
    <w:lvl w:ilvl="0" w:tplc="5F301872">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9" w15:restartNumberingAfterBreak="0">
    <w:nsid w:val="7F2D4010"/>
    <w:multiLevelType w:val="hybridMultilevel"/>
    <w:tmpl w:val="4F4C9878"/>
    <w:lvl w:ilvl="0" w:tplc="8A8ED404">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5289E"/>
    <w:rsid w:val="00061CED"/>
    <w:rsid w:val="000736D5"/>
    <w:rsid w:val="000E023A"/>
    <w:rsid w:val="00120E5F"/>
    <w:rsid w:val="00131D4A"/>
    <w:rsid w:val="00154D1B"/>
    <w:rsid w:val="00156187"/>
    <w:rsid w:val="00160AE3"/>
    <w:rsid w:val="00187057"/>
    <w:rsid w:val="001F2028"/>
    <w:rsid w:val="001F26DD"/>
    <w:rsid w:val="00212822"/>
    <w:rsid w:val="002208E2"/>
    <w:rsid w:val="00226116"/>
    <w:rsid w:val="00251376"/>
    <w:rsid w:val="00251499"/>
    <w:rsid w:val="002629DC"/>
    <w:rsid w:val="002A3852"/>
    <w:rsid w:val="002B08BA"/>
    <w:rsid w:val="002C29D2"/>
    <w:rsid w:val="00331A01"/>
    <w:rsid w:val="003437F5"/>
    <w:rsid w:val="00357851"/>
    <w:rsid w:val="003625A1"/>
    <w:rsid w:val="003E00B0"/>
    <w:rsid w:val="003E3C76"/>
    <w:rsid w:val="003F1F6E"/>
    <w:rsid w:val="004227E3"/>
    <w:rsid w:val="004D5BBD"/>
    <w:rsid w:val="00520F7B"/>
    <w:rsid w:val="00533DEB"/>
    <w:rsid w:val="00591458"/>
    <w:rsid w:val="005B5A7B"/>
    <w:rsid w:val="005D43E4"/>
    <w:rsid w:val="00616351"/>
    <w:rsid w:val="0067078A"/>
    <w:rsid w:val="0069211B"/>
    <w:rsid w:val="006A253D"/>
    <w:rsid w:val="006C4686"/>
    <w:rsid w:val="006D04ED"/>
    <w:rsid w:val="006E5247"/>
    <w:rsid w:val="006F4148"/>
    <w:rsid w:val="00732B2F"/>
    <w:rsid w:val="00760390"/>
    <w:rsid w:val="007960C3"/>
    <w:rsid w:val="007F4EFE"/>
    <w:rsid w:val="0080711B"/>
    <w:rsid w:val="0083138E"/>
    <w:rsid w:val="00841953"/>
    <w:rsid w:val="0085325D"/>
    <w:rsid w:val="0086239F"/>
    <w:rsid w:val="00900ADD"/>
    <w:rsid w:val="00905858"/>
    <w:rsid w:val="0093239C"/>
    <w:rsid w:val="00984B70"/>
    <w:rsid w:val="009C710E"/>
    <w:rsid w:val="009E0580"/>
    <w:rsid w:val="009F4453"/>
    <w:rsid w:val="009F6804"/>
    <w:rsid w:val="00A51935"/>
    <w:rsid w:val="00A5402C"/>
    <w:rsid w:val="00A75A05"/>
    <w:rsid w:val="00A948D8"/>
    <w:rsid w:val="00AC26C5"/>
    <w:rsid w:val="00AC462E"/>
    <w:rsid w:val="00B13D80"/>
    <w:rsid w:val="00B4631A"/>
    <w:rsid w:val="00B51309"/>
    <w:rsid w:val="00B56C5A"/>
    <w:rsid w:val="00BA0D71"/>
    <w:rsid w:val="00BB1399"/>
    <w:rsid w:val="00BB244B"/>
    <w:rsid w:val="00BF3787"/>
    <w:rsid w:val="00C61E06"/>
    <w:rsid w:val="00CA38AE"/>
    <w:rsid w:val="00CA4F17"/>
    <w:rsid w:val="00CB0B5E"/>
    <w:rsid w:val="00CB423C"/>
    <w:rsid w:val="00CE498D"/>
    <w:rsid w:val="00D03349"/>
    <w:rsid w:val="00DA345F"/>
    <w:rsid w:val="00DB6B64"/>
    <w:rsid w:val="00DC27D1"/>
    <w:rsid w:val="00DE19FA"/>
    <w:rsid w:val="00E00999"/>
    <w:rsid w:val="00E20928"/>
    <w:rsid w:val="00E544BB"/>
    <w:rsid w:val="00E800F5"/>
    <w:rsid w:val="00EA6D90"/>
    <w:rsid w:val="00EC52F8"/>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EE21EC3-7485-4136-9994-87104E8AA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ab">
    <w:name w:val="No Spacing"/>
    <w:uiPriority w:val="1"/>
    <w:qFormat/>
    <w:rsid w:val="006F4148"/>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307246408">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387916566">
      <w:bodyDiv w:val="1"/>
      <w:marLeft w:val="0"/>
      <w:marRight w:val="0"/>
      <w:marTop w:val="0"/>
      <w:marBottom w:val="0"/>
      <w:divBdr>
        <w:top w:val="none" w:sz="0" w:space="0" w:color="auto"/>
        <w:left w:val="none" w:sz="0" w:space="0" w:color="auto"/>
        <w:bottom w:val="none" w:sz="0" w:space="0" w:color="auto"/>
        <w:right w:val="none" w:sz="0" w:space="0" w:color="auto"/>
      </w:divBdr>
    </w:div>
    <w:div w:id="688726663">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2022-09-08T09:49:00Z</cp:lastPrinted>
  <dcterms:created xsi:type="dcterms:W3CDTF">2022-09-26T08:57:00Z</dcterms:created>
  <dcterms:modified xsi:type="dcterms:W3CDTF">2022-09-26T08:57:00Z</dcterms:modified>
</cp:coreProperties>
</file>