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AB527" w14:textId="62AAD1EA" w:rsidR="00066ADC" w:rsidRPr="00066ADC" w:rsidRDefault="00066ADC" w:rsidP="00066ADC">
      <w:pPr>
        <w:pStyle w:val="a6"/>
        <w:spacing w:before="7"/>
        <w:jc w:val="center"/>
        <w:rPr>
          <w:sz w:val="27"/>
        </w:rPr>
      </w:pPr>
      <w:bookmarkStart w:id="0" w:name="_GoBack"/>
      <w:bookmarkEnd w:id="0"/>
      <w:r w:rsidRPr="00066ADC">
        <w:rPr>
          <w:noProof/>
        </w:rPr>
        <w:drawing>
          <wp:inline distT="0" distB="0" distL="0" distR="0" wp14:anchorId="2463337B" wp14:editId="36E0A1C5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46DF" w14:textId="77777777" w:rsidR="00066ADC" w:rsidRPr="00066ADC" w:rsidRDefault="00066ADC" w:rsidP="00066ADC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66ADC"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11DFD193" w14:textId="77777777" w:rsidR="00066ADC" w:rsidRPr="00066ADC" w:rsidRDefault="00066ADC" w:rsidP="00066ADC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66ADC"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 w:rsidRPr="00066AD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66ADC">
        <w:rPr>
          <w:rFonts w:ascii="Times New Roman" w:hAnsi="Times New Roman"/>
          <w:b/>
          <w:sz w:val="32"/>
          <w:szCs w:val="32"/>
        </w:rPr>
        <w:t xml:space="preserve"> Я</w:t>
      </w:r>
    </w:p>
    <w:p w14:paraId="5277B1EB" w14:textId="77777777" w:rsidR="00066ADC" w:rsidRPr="00066ADC" w:rsidRDefault="00066ADC" w:rsidP="00066ADC">
      <w:pPr>
        <w:tabs>
          <w:tab w:val="center" w:pos="4153"/>
          <w:tab w:val="right" w:pos="8306"/>
        </w:tabs>
        <w:rPr>
          <w:rFonts w:ascii="Times New Roman" w:hAnsi="Times New Roman"/>
          <w:b/>
          <w:bCs/>
          <w:sz w:val="32"/>
          <w:szCs w:val="32"/>
        </w:rPr>
      </w:pPr>
      <w:r w:rsidRPr="00066ADC">
        <w:rPr>
          <w:rFonts w:ascii="Times New Roman" w:hAnsi="Times New Roman"/>
          <w:b/>
          <w:sz w:val="32"/>
          <w:szCs w:val="32"/>
        </w:rPr>
        <w:t xml:space="preserve"> </w:t>
      </w:r>
    </w:p>
    <w:p w14:paraId="0019A497" w14:textId="54F16314" w:rsidR="00A60F31" w:rsidRPr="00066ADC" w:rsidRDefault="00066ADC" w:rsidP="00066A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  <w:r w:rsidRPr="00066ADC">
        <w:rPr>
          <w:rFonts w:ascii="Times New Roman" w:hAnsi="Times New Roman"/>
          <w:b/>
          <w:sz w:val="32"/>
          <w:szCs w:val="32"/>
          <w:u w:val="single"/>
        </w:rPr>
        <w:t xml:space="preserve">01.02.2024 </w:t>
      </w:r>
      <w:r w:rsidRPr="00066ADC">
        <w:rPr>
          <w:rFonts w:ascii="Times New Roman" w:hAnsi="Times New Roman"/>
          <w:b/>
          <w:sz w:val="32"/>
          <w:szCs w:val="32"/>
        </w:rPr>
        <w:t xml:space="preserve"> № </w:t>
      </w:r>
      <w:r w:rsidRPr="00066ADC">
        <w:rPr>
          <w:rFonts w:ascii="Times New Roman" w:hAnsi="Times New Roman"/>
          <w:b/>
          <w:sz w:val="32"/>
          <w:szCs w:val="32"/>
          <w:u w:val="single"/>
          <w:lang w:val="ru-RU"/>
        </w:rPr>
        <w:t>42-р</w:t>
      </w:r>
      <w:r w:rsidRPr="00066ADC">
        <w:rPr>
          <w:rFonts w:ascii="Times New Roman" w:hAnsi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89DDA7" w14:textId="77777777" w:rsidR="00391F26" w:rsidRDefault="00391F26" w:rsidP="00391F26">
      <w:pPr>
        <w:pStyle w:val="11"/>
        <w:tabs>
          <w:tab w:val="left" w:pos="708"/>
        </w:tabs>
        <w:ind w:left="567" w:right="424" w:firstLine="425"/>
        <w:jc w:val="both"/>
        <w:rPr>
          <w:b/>
          <w:sz w:val="28"/>
        </w:rPr>
      </w:pPr>
    </w:p>
    <w:p w14:paraId="00094F46" w14:textId="77777777" w:rsidR="00391F26" w:rsidRDefault="00391F26" w:rsidP="00391F26">
      <w:pPr>
        <w:pStyle w:val="11"/>
        <w:tabs>
          <w:tab w:val="left" w:pos="708"/>
        </w:tabs>
        <w:ind w:left="567" w:right="424" w:firstLine="425"/>
        <w:jc w:val="both"/>
        <w:rPr>
          <w:b/>
          <w:sz w:val="28"/>
          <w:szCs w:val="28"/>
        </w:rPr>
      </w:pPr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Про виплату матеріальної допомоги голові, заступникам та секретарю  громадської організації «Козятинська міська організація ветеранів України» за  січень - лютий   2024 року </w:t>
      </w:r>
    </w:p>
    <w:p w14:paraId="0032F0CC" w14:textId="77777777" w:rsidR="00391F26" w:rsidRDefault="00391F26" w:rsidP="00391F26">
      <w:pPr>
        <w:pStyle w:val="11"/>
        <w:tabs>
          <w:tab w:val="left" w:pos="708"/>
        </w:tabs>
        <w:ind w:left="1276" w:right="1104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4C76B6" w14:textId="77777777" w:rsidR="00391F26" w:rsidRPr="003120C8" w:rsidRDefault="00391F26" w:rsidP="00391F26">
      <w:pPr>
        <w:ind w:firstLine="854"/>
        <w:jc w:val="both"/>
        <w:rPr>
          <w:rFonts w:ascii="Times New Roman" w:hAnsi="Times New Roman"/>
          <w:sz w:val="28"/>
          <w:szCs w:val="28"/>
        </w:rPr>
      </w:pPr>
      <w:r w:rsidRPr="003120C8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 w:rsidRPr="003120C8">
        <w:rPr>
          <w:rFonts w:ascii="Times New Roman" w:hAnsi="Times New Roman"/>
          <w:sz w:val="28"/>
          <w:szCs w:val="28"/>
        </w:rPr>
        <w:t>ст.ст</w:t>
      </w:r>
      <w:proofErr w:type="spellEnd"/>
      <w:r w:rsidRPr="003120C8">
        <w:rPr>
          <w:rFonts w:ascii="Times New Roman" w:hAnsi="Times New Roman"/>
          <w:sz w:val="28"/>
          <w:szCs w:val="28"/>
        </w:rPr>
        <w:t xml:space="preserve">. 34, 42 Закону України «Про місцеве самоврядування в Україні», </w:t>
      </w:r>
      <w:bookmarkStart w:id="1" w:name="_Hlk51599412"/>
      <w:r w:rsidRPr="003120C8">
        <w:rPr>
          <w:rFonts w:ascii="Times New Roman" w:hAnsi="Times New Roman"/>
          <w:sz w:val="28"/>
          <w:szCs w:val="28"/>
        </w:rPr>
        <w:t xml:space="preserve">на підставі рішення 30 сесії міської ради 8 скликання    №  999-VІІІ від 21.12.2022 р. „ Про бюджет Козятинської міської територіальної громади на 2023 рік  (код бюджету 02553000000) ”, рішення 30 сесії 8 скликання №972- VІІІ від 21.12.2022 р.  «Про внесення змін до рішення 20 сесії міської ради 8 скликання   № 702-VІІІ від 24.12.2021 р „ Про Комплексну програму соціального захисту громадян Козятинської міської територіальної громади на 2022-2024 роки ”: </w:t>
      </w:r>
    </w:p>
    <w:p w14:paraId="3972F8E1" w14:textId="77777777" w:rsidR="00391F26" w:rsidRPr="003120C8" w:rsidRDefault="00391F26" w:rsidP="00391F26">
      <w:pPr>
        <w:ind w:firstLine="854"/>
        <w:jc w:val="both"/>
        <w:rPr>
          <w:rFonts w:ascii="Times New Roman" w:hAnsi="Times New Roman"/>
          <w:sz w:val="28"/>
          <w:szCs w:val="28"/>
        </w:rPr>
      </w:pPr>
    </w:p>
    <w:p w14:paraId="0AC2AF93" w14:textId="77777777" w:rsidR="00391F26" w:rsidRPr="003120C8" w:rsidRDefault="00391F26" w:rsidP="00391F26">
      <w:pPr>
        <w:jc w:val="both"/>
        <w:rPr>
          <w:rFonts w:ascii="Times New Roman" w:hAnsi="Times New Roman"/>
          <w:bCs/>
          <w:sz w:val="28"/>
          <w:szCs w:val="28"/>
        </w:rPr>
      </w:pPr>
      <w:r w:rsidRPr="003120C8">
        <w:rPr>
          <w:rFonts w:ascii="Times New Roman" w:hAnsi="Times New Roman"/>
          <w:sz w:val="28"/>
          <w:szCs w:val="28"/>
        </w:rPr>
        <w:t xml:space="preserve">  1. Виплатити матеріальну допомогу в розмірі 2400 (дві тисячі  чотириста)  грн. 00 коп. голові громадської організації «Козятинська міська організація ветеранів України» Кропиві Федору Тихоновичу за </w:t>
      </w:r>
      <w:r w:rsidRPr="003120C8">
        <w:rPr>
          <w:rFonts w:ascii="Times New Roman" w:hAnsi="Times New Roman"/>
          <w:bCs/>
          <w:sz w:val="28"/>
          <w:szCs w:val="28"/>
        </w:rPr>
        <w:t>січень - лютий  2024 р.</w:t>
      </w:r>
    </w:p>
    <w:p w14:paraId="69D65A17" w14:textId="729F4C16" w:rsidR="00391F26" w:rsidRPr="003120C8" w:rsidRDefault="00391F26" w:rsidP="00391F26">
      <w:pPr>
        <w:jc w:val="both"/>
        <w:rPr>
          <w:rFonts w:ascii="Times New Roman" w:hAnsi="Times New Roman"/>
          <w:bCs/>
          <w:sz w:val="28"/>
          <w:szCs w:val="28"/>
        </w:rPr>
      </w:pPr>
      <w:r w:rsidRPr="003120C8">
        <w:rPr>
          <w:rFonts w:ascii="Times New Roman" w:hAnsi="Times New Roman"/>
          <w:sz w:val="28"/>
          <w:szCs w:val="28"/>
        </w:rPr>
        <w:t xml:space="preserve">  2. Виплатити матеріальну допомогу в розмірі 100</w:t>
      </w:r>
      <w:r w:rsidR="000E4472">
        <w:rPr>
          <w:rFonts w:ascii="Times New Roman" w:hAnsi="Times New Roman"/>
          <w:sz w:val="28"/>
          <w:szCs w:val="28"/>
        </w:rPr>
        <w:t>0</w:t>
      </w:r>
      <w:r w:rsidRPr="003120C8">
        <w:rPr>
          <w:rFonts w:ascii="Times New Roman" w:hAnsi="Times New Roman"/>
          <w:sz w:val="28"/>
          <w:szCs w:val="28"/>
        </w:rPr>
        <w:t xml:space="preserve"> ( тисяча )   грн.. 00 коп. заступнику голови громадської організації «Козятинська міська організація ветеранів України» </w:t>
      </w:r>
      <w:proofErr w:type="spellStart"/>
      <w:r w:rsidRPr="003120C8">
        <w:rPr>
          <w:rFonts w:ascii="Times New Roman" w:hAnsi="Times New Roman"/>
          <w:sz w:val="28"/>
          <w:szCs w:val="28"/>
        </w:rPr>
        <w:t>Мельницькій</w:t>
      </w:r>
      <w:proofErr w:type="spellEnd"/>
      <w:r w:rsidRPr="003120C8">
        <w:rPr>
          <w:rFonts w:ascii="Times New Roman" w:hAnsi="Times New Roman"/>
          <w:sz w:val="28"/>
          <w:szCs w:val="28"/>
        </w:rPr>
        <w:t xml:space="preserve"> Раїсі Антонівні за </w:t>
      </w:r>
      <w:r w:rsidRPr="003120C8">
        <w:rPr>
          <w:rFonts w:ascii="Times New Roman" w:hAnsi="Times New Roman"/>
          <w:bCs/>
          <w:sz w:val="28"/>
          <w:szCs w:val="28"/>
        </w:rPr>
        <w:t>січень - лютий  2024 р.</w:t>
      </w:r>
    </w:p>
    <w:p w14:paraId="5F4B0D54" w14:textId="6436D503" w:rsidR="00391F26" w:rsidRPr="003120C8" w:rsidRDefault="00391F26" w:rsidP="00391F26">
      <w:pPr>
        <w:jc w:val="both"/>
        <w:rPr>
          <w:rFonts w:ascii="Times New Roman" w:hAnsi="Times New Roman"/>
          <w:bCs/>
          <w:sz w:val="28"/>
          <w:szCs w:val="28"/>
        </w:rPr>
      </w:pPr>
      <w:r w:rsidRPr="003120C8">
        <w:rPr>
          <w:rFonts w:ascii="Times New Roman" w:hAnsi="Times New Roman"/>
          <w:sz w:val="28"/>
          <w:szCs w:val="28"/>
        </w:rPr>
        <w:t xml:space="preserve">  3. Виплатити матеріальну допомогу в розмірі  100</w:t>
      </w:r>
      <w:r w:rsidR="000E4472">
        <w:rPr>
          <w:rFonts w:ascii="Times New Roman" w:hAnsi="Times New Roman"/>
          <w:sz w:val="28"/>
          <w:szCs w:val="28"/>
        </w:rPr>
        <w:t>0</w:t>
      </w:r>
      <w:r w:rsidRPr="003120C8">
        <w:rPr>
          <w:rFonts w:ascii="Times New Roman" w:hAnsi="Times New Roman"/>
          <w:sz w:val="28"/>
          <w:szCs w:val="28"/>
        </w:rPr>
        <w:t xml:space="preserve"> ( тисяча )   грн.. 00 коп. заступнику голови громадської організації «Козятинська міська організація ветеранів України» </w:t>
      </w:r>
      <w:proofErr w:type="spellStart"/>
      <w:r w:rsidRPr="003120C8">
        <w:rPr>
          <w:rFonts w:ascii="Times New Roman" w:hAnsi="Times New Roman"/>
          <w:sz w:val="28"/>
          <w:szCs w:val="28"/>
        </w:rPr>
        <w:t>Боднарюку</w:t>
      </w:r>
      <w:proofErr w:type="spellEnd"/>
      <w:r w:rsidRPr="003120C8">
        <w:rPr>
          <w:rFonts w:ascii="Times New Roman" w:hAnsi="Times New Roman"/>
          <w:sz w:val="28"/>
          <w:szCs w:val="28"/>
        </w:rPr>
        <w:t xml:space="preserve"> Юрію Васильовичу  за </w:t>
      </w:r>
      <w:r w:rsidRPr="003120C8">
        <w:rPr>
          <w:rFonts w:ascii="Times New Roman" w:hAnsi="Times New Roman"/>
          <w:bCs/>
          <w:sz w:val="28"/>
          <w:szCs w:val="28"/>
        </w:rPr>
        <w:t>січень - лютий  2024 р.</w:t>
      </w:r>
    </w:p>
    <w:p w14:paraId="5D4B3BB6" w14:textId="2696B905" w:rsidR="00391F26" w:rsidRPr="003120C8" w:rsidRDefault="00391F26" w:rsidP="00391F26">
      <w:pPr>
        <w:jc w:val="both"/>
        <w:rPr>
          <w:rFonts w:ascii="Times New Roman" w:hAnsi="Times New Roman"/>
          <w:bCs/>
          <w:sz w:val="28"/>
          <w:szCs w:val="28"/>
        </w:rPr>
      </w:pPr>
      <w:r w:rsidRPr="003120C8">
        <w:rPr>
          <w:rFonts w:ascii="Times New Roman" w:hAnsi="Times New Roman"/>
          <w:sz w:val="28"/>
          <w:szCs w:val="28"/>
        </w:rPr>
        <w:t xml:space="preserve">  4. Виплатити матеріальну допомогу в розмірі 100</w:t>
      </w:r>
      <w:r w:rsidR="000E4472">
        <w:rPr>
          <w:rFonts w:ascii="Times New Roman" w:hAnsi="Times New Roman"/>
          <w:sz w:val="28"/>
          <w:szCs w:val="28"/>
        </w:rPr>
        <w:t>0</w:t>
      </w:r>
      <w:r w:rsidRPr="003120C8">
        <w:rPr>
          <w:rFonts w:ascii="Times New Roman" w:hAnsi="Times New Roman"/>
          <w:sz w:val="28"/>
          <w:szCs w:val="28"/>
        </w:rPr>
        <w:t xml:space="preserve"> ( тисяча )   грн.. 00 коп. секретарю громадської організації «Козятинська міська організація ветеранів України» </w:t>
      </w:r>
      <w:proofErr w:type="spellStart"/>
      <w:r w:rsidRPr="003120C8">
        <w:rPr>
          <w:rFonts w:ascii="Times New Roman" w:hAnsi="Times New Roman"/>
          <w:sz w:val="28"/>
          <w:szCs w:val="28"/>
        </w:rPr>
        <w:t>Вельгус</w:t>
      </w:r>
      <w:proofErr w:type="spellEnd"/>
      <w:r w:rsidRPr="003120C8">
        <w:rPr>
          <w:rFonts w:ascii="Times New Roman" w:hAnsi="Times New Roman"/>
          <w:sz w:val="28"/>
          <w:szCs w:val="28"/>
        </w:rPr>
        <w:t xml:space="preserve"> Валентині Василівні за </w:t>
      </w:r>
      <w:r w:rsidRPr="003120C8">
        <w:rPr>
          <w:rFonts w:ascii="Times New Roman" w:hAnsi="Times New Roman"/>
          <w:bCs/>
          <w:sz w:val="28"/>
          <w:szCs w:val="28"/>
        </w:rPr>
        <w:t>січень - лютий  2024 р.</w:t>
      </w:r>
    </w:p>
    <w:p w14:paraId="2A3E9A0C" w14:textId="77777777" w:rsidR="00391F26" w:rsidRPr="003120C8" w:rsidRDefault="00391F26" w:rsidP="00391F26">
      <w:pPr>
        <w:ind w:right="-58"/>
        <w:jc w:val="both"/>
        <w:rPr>
          <w:rFonts w:ascii="Times New Roman" w:hAnsi="Times New Roman"/>
          <w:sz w:val="28"/>
          <w:szCs w:val="28"/>
        </w:rPr>
      </w:pPr>
      <w:r w:rsidRPr="003120C8">
        <w:rPr>
          <w:rFonts w:ascii="Times New Roman" w:hAnsi="Times New Roman"/>
          <w:sz w:val="28"/>
          <w:szCs w:val="28"/>
        </w:rPr>
        <w:lastRenderedPageBreak/>
        <w:t xml:space="preserve">  5. Управлінню соціальної політики  міської ради  здійснити  необхідні виплати  за напрямком фінансування програми «Матеріальна допомога  голові, заступникам голови   та секретарю громадської організації «Козятинська міська організація ветеранів України».</w:t>
      </w:r>
    </w:p>
    <w:bookmarkEnd w:id="1"/>
    <w:p w14:paraId="3EA88B89" w14:textId="77777777" w:rsidR="00391F26" w:rsidRPr="003120C8" w:rsidRDefault="00391F26" w:rsidP="00391F26">
      <w:pPr>
        <w:ind w:right="-58"/>
        <w:jc w:val="both"/>
        <w:rPr>
          <w:rFonts w:ascii="Times New Roman" w:hAnsi="Times New Roman"/>
          <w:sz w:val="28"/>
          <w:szCs w:val="28"/>
        </w:rPr>
      </w:pPr>
    </w:p>
    <w:p w14:paraId="62FDE40E" w14:textId="77777777" w:rsidR="00391F26" w:rsidRPr="003120C8" w:rsidRDefault="00391F26" w:rsidP="00391F26">
      <w:pPr>
        <w:ind w:right="-58"/>
        <w:jc w:val="center"/>
        <w:rPr>
          <w:rFonts w:ascii="Times New Roman" w:hAnsi="Times New Roman"/>
          <w:b/>
          <w:sz w:val="28"/>
          <w:szCs w:val="28"/>
        </w:rPr>
      </w:pPr>
      <w:r w:rsidRPr="003120C8">
        <w:rPr>
          <w:rFonts w:ascii="Times New Roman" w:hAnsi="Times New Roman"/>
          <w:b/>
          <w:sz w:val="28"/>
          <w:szCs w:val="28"/>
        </w:rPr>
        <w:t>Міський голова                                          Тетяна  ЄРМОЛАЄВА</w:t>
      </w:r>
    </w:p>
    <w:p w14:paraId="24E6E7FA" w14:textId="6566AA22" w:rsidR="00391F26" w:rsidRPr="003120C8" w:rsidRDefault="00391F26" w:rsidP="00391F26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14:paraId="495E252E" w14:textId="77777777" w:rsidR="00391F26" w:rsidRPr="003120C8" w:rsidRDefault="00391F26" w:rsidP="00391F26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14:paraId="11062B01" w14:textId="662D224D" w:rsidR="00B321D0" w:rsidRPr="00B321D0" w:rsidRDefault="00B321D0" w:rsidP="00391F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sectPr w:rsidR="00B321D0" w:rsidRPr="00B321D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6ADC"/>
    <w:rsid w:val="000E4472"/>
    <w:rsid w:val="00196239"/>
    <w:rsid w:val="00222715"/>
    <w:rsid w:val="003120C8"/>
    <w:rsid w:val="003371B8"/>
    <w:rsid w:val="00391F26"/>
    <w:rsid w:val="003C5992"/>
    <w:rsid w:val="0048670D"/>
    <w:rsid w:val="0049280D"/>
    <w:rsid w:val="00494CA5"/>
    <w:rsid w:val="00A60F31"/>
    <w:rsid w:val="00B321D0"/>
    <w:rsid w:val="00B92420"/>
    <w:rsid w:val="00BA45DA"/>
    <w:rsid w:val="00C82E1B"/>
    <w:rsid w:val="00E24471"/>
    <w:rsid w:val="00EE5BE9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022A"/>
  <w15:docId w15:val="{06418610-813D-4767-98E0-4E1695EE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Emphasis"/>
    <w:basedOn w:val="a0"/>
    <w:qFormat/>
    <w:rsid w:val="00E24471"/>
    <w:rPr>
      <w:i/>
      <w:iCs/>
    </w:rPr>
  </w:style>
  <w:style w:type="paragraph" w:customStyle="1" w:styleId="11">
    <w:name w:val="Верхній колонтитул1"/>
    <w:aliases w:val="Знак Знак,Знак,Знак Знак Знак,Знак Знак Знак Знак Знак Знак Знак Знак,Знак Знак Знак Знак Знак Знак"/>
    <w:basedOn w:val="a"/>
    <w:rsid w:val="00391F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066AD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066ADC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271D-E34E-4777-8E69-AB044A1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ORGVID</cp:lastModifiedBy>
  <cp:revision>2</cp:revision>
  <cp:lastPrinted>2024-01-29T07:16:00Z</cp:lastPrinted>
  <dcterms:created xsi:type="dcterms:W3CDTF">2024-02-15T09:05:00Z</dcterms:created>
  <dcterms:modified xsi:type="dcterms:W3CDTF">2024-02-15T09:05:00Z</dcterms:modified>
</cp:coreProperties>
</file>