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4A555171"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F4202F">
        <w:rPr>
          <w:rFonts w:ascii="Times New Roman" w:hAnsi="Times New Roman" w:cs="Times New Roman"/>
          <w:sz w:val="28"/>
          <w:u w:val="single"/>
          <w:lang w:val="uk-UA"/>
        </w:rPr>
        <w:t>2</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11A5B3F5" w14:textId="77777777" w:rsidR="00CB672F" w:rsidRPr="00F4202F" w:rsidRDefault="00CB672F" w:rsidP="00F4202F">
      <w:pPr>
        <w:spacing w:after="0"/>
        <w:rPr>
          <w:rFonts w:ascii="Times New Roman" w:hAnsi="Times New Roman" w:cs="Times New Roman"/>
          <w:b/>
          <w:sz w:val="28"/>
          <w:szCs w:val="28"/>
          <w:lang w:val="uk-UA"/>
        </w:rPr>
      </w:pPr>
      <w:r w:rsidRPr="00F4202F">
        <w:rPr>
          <w:rFonts w:ascii="Times New Roman" w:hAnsi="Times New Roman" w:cs="Times New Roman"/>
          <w:b/>
          <w:sz w:val="28"/>
          <w:szCs w:val="28"/>
          <w:lang w:val="uk-UA"/>
        </w:rPr>
        <w:t xml:space="preserve">Про зміну цільового призначення  </w:t>
      </w:r>
    </w:p>
    <w:p w14:paraId="1CF58A22" w14:textId="77777777" w:rsidR="00CB672F" w:rsidRPr="00F4202F" w:rsidRDefault="00CB672F" w:rsidP="00F4202F">
      <w:pPr>
        <w:spacing w:after="0"/>
        <w:rPr>
          <w:rFonts w:ascii="Times New Roman" w:hAnsi="Times New Roman" w:cs="Times New Roman"/>
          <w:b/>
          <w:sz w:val="16"/>
          <w:szCs w:val="16"/>
          <w:lang w:val="uk-UA"/>
        </w:rPr>
      </w:pPr>
      <w:r w:rsidRPr="00F4202F">
        <w:rPr>
          <w:rFonts w:ascii="Times New Roman" w:hAnsi="Times New Roman" w:cs="Times New Roman"/>
          <w:b/>
          <w:sz w:val="28"/>
          <w:szCs w:val="28"/>
          <w:lang w:val="uk-UA"/>
        </w:rPr>
        <w:t>земельної ділянки  гр. Михайлівського О.М.</w:t>
      </w:r>
    </w:p>
    <w:p w14:paraId="7AF554E8" w14:textId="77777777" w:rsidR="00F4202F" w:rsidRDefault="00CB672F" w:rsidP="00F4202F">
      <w:pPr>
        <w:tabs>
          <w:tab w:val="left" w:pos="5970"/>
        </w:tabs>
        <w:rPr>
          <w:rFonts w:ascii="Times New Roman" w:hAnsi="Times New Roman" w:cs="Times New Roman"/>
          <w:sz w:val="16"/>
          <w:szCs w:val="16"/>
          <w:lang w:val="uk-UA"/>
        </w:rPr>
      </w:pPr>
      <w:r w:rsidRPr="00F4202F">
        <w:rPr>
          <w:rFonts w:ascii="Times New Roman" w:hAnsi="Times New Roman" w:cs="Times New Roman"/>
          <w:sz w:val="16"/>
          <w:szCs w:val="16"/>
          <w:lang w:val="uk-UA"/>
        </w:rPr>
        <w:t xml:space="preserve"> </w:t>
      </w:r>
    </w:p>
    <w:p w14:paraId="11958B7B" w14:textId="30C74F61" w:rsidR="00CB672F" w:rsidRPr="00F4202F" w:rsidRDefault="00CB672F" w:rsidP="00F4202F">
      <w:pPr>
        <w:tabs>
          <w:tab w:val="left" w:pos="5970"/>
        </w:tabs>
        <w:jc w:val="both"/>
        <w:rPr>
          <w:rFonts w:ascii="Times New Roman" w:hAnsi="Times New Roman" w:cs="Times New Roman"/>
          <w:sz w:val="28"/>
          <w:szCs w:val="28"/>
          <w:lang w:val="uk-UA"/>
        </w:rPr>
      </w:pPr>
      <w:r w:rsidRPr="00F4202F">
        <w:rPr>
          <w:rFonts w:ascii="Times New Roman" w:hAnsi="Times New Roman" w:cs="Times New Roman"/>
          <w:sz w:val="28"/>
          <w:szCs w:val="28"/>
          <w:lang w:val="uk-UA"/>
        </w:rPr>
        <w:t xml:space="preserve">           Розглянувши заяву гр. Михайлівського О.М.,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1149DB7" w14:textId="77777777" w:rsidR="00CB672F" w:rsidRPr="00F4202F" w:rsidRDefault="00CB672F" w:rsidP="00CB672F">
      <w:pPr>
        <w:jc w:val="center"/>
        <w:rPr>
          <w:rFonts w:ascii="Times New Roman" w:hAnsi="Times New Roman" w:cs="Times New Roman"/>
          <w:b/>
          <w:sz w:val="28"/>
          <w:szCs w:val="28"/>
          <w:lang w:val="uk-UA"/>
        </w:rPr>
      </w:pPr>
      <w:r w:rsidRPr="00F4202F">
        <w:rPr>
          <w:rFonts w:ascii="Times New Roman" w:hAnsi="Times New Roman" w:cs="Times New Roman"/>
          <w:b/>
          <w:sz w:val="28"/>
          <w:szCs w:val="28"/>
          <w:lang w:val="uk-UA"/>
        </w:rPr>
        <w:t>В И Р І Ш И Л А:</w:t>
      </w:r>
    </w:p>
    <w:p w14:paraId="7EF33983" w14:textId="77777777" w:rsidR="00CB672F" w:rsidRPr="00F4202F" w:rsidRDefault="00CB672F" w:rsidP="00CB672F">
      <w:pPr>
        <w:pStyle w:val="a4"/>
        <w:widowControl/>
        <w:numPr>
          <w:ilvl w:val="0"/>
          <w:numId w:val="29"/>
        </w:numPr>
        <w:suppressAutoHyphens w:val="0"/>
        <w:spacing w:line="276" w:lineRule="auto"/>
        <w:contextualSpacing w:val="0"/>
        <w:jc w:val="both"/>
        <w:rPr>
          <w:rFonts w:ascii="Times New Roman" w:hAnsi="Times New Roman" w:cs="Times New Roman"/>
          <w:sz w:val="28"/>
          <w:szCs w:val="28"/>
        </w:rPr>
      </w:pPr>
      <w:r w:rsidRPr="00F4202F">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0510500000:00:001:0128, за адресою м. Козятин вул. Грушевського, б/н, яка належить гр. Михайлівському Олександру Михайловичу на праві приватної власності згідно інформації з Державного реєстру речових прав на нерухоме майно, що підтверджується Інформаційною довідкою з Державного реєстру речових прав на нерухоме майно № 290816638 від 16.12.2021 року.</w:t>
      </w:r>
    </w:p>
    <w:p w14:paraId="53F25418" w14:textId="77777777" w:rsidR="00CB672F" w:rsidRPr="00F4202F" w:rsidRDefault="00CB672F" w:rsidP="00CB672F">
      <w:pPr>
        <w:pStyle w:val="a4"/>
        <w:widowControl/>
        <w:numPr>
          <w:ilvl w:val="0"/>
          <w:numId w:val="29"/>
        </w:numPr>
        <w:suppressAutoHyphens w:val="0"/>
        <w:spacing w:line="276" w:lineRule="auto"/>
        <w:contextualSpacing w:val="0"/>
        <w:jc w:val="both"/>
        <w:rPr>
          <w:rFonts w:ascii="Times New Roman" w:hAnsi="Times New Roman" w:cs="Times New Roman"/>
          <w:sz w:val="28"/>
          <w:szCs w:val="28"/>
        </w:rPr>
      </w:pPr>
      <w:r w:rsidRPr="00F4202F">
        <w:rPr>
          <w:rFonts w:ascii="Times New Roman" w:hAnsi="Times New Roman" w:cs="Times New Roman"/>
          <w:sz w:val="28"/>
          <w:szCs w:val="28"/>
        </w:rPr>
        <w:t xml:space="preserve">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0510500000:00:001:0128, за адресою м. Козятин вул. Грушевського, б/н, яка належить гр. Михайлівському Олександру Михайловичу. </w:t>
      </w:r>
    </w:p>
    <w:p w14:paraId="12910027" w14:textId="77777777" w:rsidR="00CB672F" w:rsidRPr="00F4202F" w:rsidRDefault="00CB672F" w:rsidP="00CB672F">
      <w:pPr>
        <w:pStyle w:val="a9"/>
        <w:numPr>
          <w:ilvl w:val="0"/>
          <w:numId w:val="29"/>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F4202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F4202F" w14:paraId="0A6EF939" w14:textId="77777777" w:rsidTr="00F44A8D">
        <w:tc>
          <w:tcPr>
            <w:tcW w:w="4662" w:type="dxa"/>
          </w:tcPr>
          <w:p w14:paraId="004BADB9" w14:textId="77777777" w:rsidR="003926B2" w:rsidRPr="00F4202F" w:rsidRDefault="003926B2" w:rsidP="00F44A8D">
            <w:pPr>
              <w:jc w:val="center"/>
              <w:rPr>
                <w:rFonts w:ascii="Times New Roman" w:eastAsia="Times New Roman" w:hAnsi="Times New Roman" w:cs="Times New Roman"/>
                <w:b/>
                <w:color w:val="000000"/>
                <w:sz w:val="28"/>
                <w:szCs w:val="28"/>
                <w:lang w:val="uk-UA"/>
              </w:rPr>
            </w:pPr>
            <w:bookmarkStart w:id="1" w:name="_GoBack"/>
            <w:bookmarkEnd w:id="0"/>
            <w:bookmarkEnd w:id="1"/>
          </w:p>
          <w:p w14:paraId="2E1569AD" w14:textId="77777777" w:rsidR="00C13C52" w:rsidRPr="00F4202F" w:rsidRDefault="00C13C52" w:rsidP="00F44A8D">
            <w:pPr>
              <w:jc w:val="center"/>
              <w:rPr>
                <w:rFonts w:ascii="Times New Roman" w:eastAsia="Times New Roman" w:hAnsi="Times New Roman" w:cs="Times New Roman"/>
                <w:b/>
                <w:color w:val="000000"/>
                <w:sz w:val="28"/>
                <w:szCs w:val="28"/>
                <w:lang w:val="uk-UA"/>
              </w:rPr>
            </w:pPr>
            <w:r w:rsidRPr="00F4202F">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F4202F"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F4202F" w:rsidRDefault="00C13C52" w:rsidP="00F44A8D">
            <w:pPr>
              <w:tabs>
                <w:tab w:val="left" w:pos="1282"/>
              </w:tabs>
              <w:jc w:val="center"/>
              <w:rPr>
                <w:rFonts w:ascii="Times New Roman" w:eastAsia="Times New Roman" w:hAnsi="Times New Roman" w:cs="Times New Roman"/>
                <w:b/>
                <w:color w:val="000000"/>
                <w:sz w:val="28"/>
                <w:szCs w:val="28"/>
                <w:lang w:val="uk-UA"/>
              </w:rPr>
            </w:pPr>
            <w:r w:rsidRPr="00F4202F">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F4202F" w:rsidRDefault="00E34187" w:rsidP="00C13C52">
      <w:pPr>
        <w:rPr>
          <w:rFonts w:ascii="Times New Roman" w:hAnsi="Times New Roman" w:cs="Times New Roman"/>
          <w:sz w:val="28"/>
          <w:szCs w:val="28"/>
          <w:lang w:val="uk-UA"/>
        </w:rPr>
      </w:pPr>
    </w:p>
    <w:sectPr w:rsidR="00E34187" w:rsidRPr="00F4202F"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20188D"/>
    <w:rsid w:val="00224B8B"/>
    <w:rsid w:val="00240E8F"/>
    <w:rsid w:val="00245395"/>
    <w:rsid w:val="0026616B"/>
    <w:rsid w:val="002740F8"/>
    <w:rsid w:val="002C75F9"/>
    <w:rsid w:val="00313E0E"/>
    <w:rsid w:val="003229A2"/>
    <w:rsid w:val="00335EA7"/>
    <w:rsid w:val="003926B2"/>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E2374"/>
    <w:rsid w:val="00BF00FF"/>
    <w:rsid w:val="00BF31E5"/>
    <w:rsid w:val="00C10C97"/>
    <w:rsid w:val="00C13C52"/>
    <w:rsid w:val="00C15249"/>
    <w:rsid w:val="00C16740"/>
    <w:rsid w:val="00CA33E3"/>
    <w:rsid w:val="00CB672F"/>
    <w:rsid w:val="00CD29B7"/>
    <w:rsid w:val="00D725F4"/>
    <w:rsid w:val="00D80F92"/>
    <w:rsid w:val="00DD5160"/>
    <w:rsid w:val="00DF0DD6"/>
    <w:rsid w:val="00E03149"/>
    <w:rsid w:val="00E34187"/>
    <w:rsid w:val="00E53DB0"/>
    <w:rsid w:val="00EE09D3"/>
    <w:rsid w:val="00EF3868"/>
    <w:rsid w:val="00F4202F"/>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2024-01-19T12:38:00Z</dcterms:created>
  <dcterms:modified xsi:type="dcterms:W3CDTF">2024-01-19T12:40:00Z</dcterms:modified>
</cp:coreProperties>
</file>