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C46D5" w14:textId="614A6893" w:rsidR="00A675EE" w:rsidRPr="00713D51" w:rsidRDefault="00A675EE" w:rsidP="00A675EE">
      <w:pPr>
        <w:ind w:left="2127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</w:t>
      </w:r>
      <w:r w:rsidRPr="00330C04">
        <w:rPr>
          <w:noProof/>
        </w:rPr>
        <w:drawing>
          <wp:inline distT="0" distB="0" distL="0" distR="0" wp14:anchorId="0A3D69D4" wp14:editId="7111906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6243C" w14:textId="77777777" w:rsidR="00A675EE" w:rsidRDefault="00A675EE" w:rsidP="00A675EE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0E38D6E2" w14:textId="77777777" w:rsidR="00A675EE" w:rsidRPr="00D82B2C" w:rsidRDefault="00A675EE" w:rsidP="00A675EE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359861B6" w14:textId="77777777" w:rsidR="00A675EE" w:rsidRPr="00CB175A" w:rsidRDefault="00A675EE" w:rsidP="00A675EE">
      <w:pPr>
        <w:jc w:val="center"/>
        <w:rPr>
          <w:color w:val="000000"/>
          <w:sz w:val="16"/>
          <w:szCs w:val="16"/>
        </w:rPr>
      </w:pPr>
    </w:p>
    <w:p w14:paraId="31E95324" w14:textId="77777777" w:rsidR="00A675EE" w:rsidRDefault="00A675EE" w:rsidP="00A675EE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5F27659E" w14:textId="77777777" w:rsidR="00A675EE" w:rsidRPr="009729E3" w:rsidRDefault="00A675EE" w:rsidP="00A675EE">
      <w:pPr>
        <w:jc w:val="center"/>
        <w:rPr>
          <w:color w:val="000000"/>
          <w:sz w:val="16"/>
          <w:szCs w:val="16"/>
        </w:rPr>
      </w:pPr>
    </w:p>
    <w:p w14:paraId="05723A90" w14:textId="0E6700AE" w:rsidR="00A675EE" w:rsidRPr="00707A37" w:rsidRDefault="00A675EE" w:rsidP="00A675EE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15.03</w:t>
      </w:r>
      <w:r w:rsidRPr="00707A37">
        <w:rPr>
          <w:sz w:val="28"/>
          <w:u w:val="single"/>
        </w:rPr>
        <w:t>.202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 </w:t>
      </w:r>
      <w:r>
        <w:rPr>
          <w:sz w:val="28"/>
          <w:u w:val="single"/>
        </w:rPr>
        <w:t>1437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  </w:t>
      </w:r>
      <w:r>
        <w:rPr>
          <w:sz w:val="28"/>
          <w:u w:val="single"/>
        </w:rPr>
        <w:t xml:space="preserve">  42  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3DCFC5E8" w14:textId="77777777" w:rsidR="00971AE7" w:rsidRPr="00F12834" w:rsidRDefault="00971AE7" w:rsidP="00971AE7">
      <w:pPr>
        <w:pStyle w:val="a3"/>
        <w:jc w:val="both"/>
        <w:rPr>
          <w:sz w:val="28"/>
          <w:szCs w:val="28"/>
        </w:rPr>
      </w:pPr>
    </w:p>
    <w:p w14:paraId="73F1A61B" w14:textId="2091DC45" w:rsidR="00971AE7" w:rsidRPr="0000009E" w:rsidRDefault="00971AE7" w:rsidP="00971AE7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187E5BE3" w14:textId="77777777" w:rsidR="0078774E" w:rsidRDefault="00971AE7" w:rsidP="0078774E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</w:t>
      </w:r>
      <w:r w:rsidR="0078774E">
        <w:rPr>
          <w:rFonts w:ascii="Times New Roman" w:hAnsi="Times New Roman"/>
          <w:b/>
          <w:sz w:val="28"/>
          <w:szCs w:val="28"/>
        </w:rPr>
        <w:t xml:space="preserve"> розділу </w:t>
      </w:r>
      <w:r w:rsidR="0078774E" w:rsidRPr="0078774E">
        <w:rPr>
          <w:rFonts w:ascii="Times New Roman" w:hAnsi="Times New Roman"/>
          <w:b/>
          <w:sz w:val="28"/>
          <w:szCs w:val="28"/>
          <w:lang w:val="en-US" w:eastAsia="uk-UA"/>
        </w:rPr>
        <w:t>III</w:t>
      </w:r>
      <w:r w:rsidRPr="0078774E">
        <w:rPr>
          <w:rFonts w:ascii="Times New Roman" w:hAnsi="Times New Roman"/>
          <w:b/>
          <w:sz w:val="28"/>
          <w:szCs w:val="28"/>
        </w:rPr>
        <w:t xml:space="preserve"> </w:t>
      </w:r>
    </w:p>
    <w:p w14:paraId="4297D387" w14:textId="77777777" w:rsidR="00971AE7" w:rsidRPr="00A53F0B" w:rsidRDefault="00971AE7" w:rsidP="0078774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559AC77F" w14:textId="77777777" w:rsidR="00971AE7" w:rsidRDefault="00971AE7" w:rsidP="0078774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2DE42ABB" w14:textId="77777777" w:rsidR="00971AE7" w:rsidRDefault="00971AE7" w:rsidP="0078774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виділення коштів</w:t>
      </w:r>
    </w:p>
    <w:p w14:paraId="25480860" w14:textId="77777777" w:rsidR="00971AE7" w:rsidRDefault="00971AE7" w:rsidP="00971AE7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14:paraId="57760671" w14:textId="77777777" w:rsidR="0078774E" w:rsidRPr="0078774E" w:rsidRDefault="0078774E" w:rsidP="00971AE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65E20666" w14:textId="77777777" w:rsidR="00971AE7" w:rsidRPr="005B2AD9" w:rsidRDefault="00971AE7" w:rsidP="00971A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Pr="005B2AD9">
        <w:rPr>
          <w:rFonts w:ascii="Times New Roman" w:hAnsi="Times New Roman"/>
          <w:sz w:val="28"/>
          <w:szCs w:val="28"/>
        </w:rPr>
        <w:t>України “Про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Україні”,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="009D2883" w:rsidRPr="009D2883">
        <w:rPr>
          <w:rFonts w:ascii="Times New Roman" w:hAnsi="Times New Roman"/>
          <w:sz w:val="28"/>
          <w:szCs w:val="28"/>
        </w:rPr>
        <w:t xml:space="preserve"> </w:t>
      </w:r>
      <w:r w:rsidR="009D2883">
        <w:rPr>
          <w:rFonts w:ascii="Times New Roman" w:hAnsi="Times New Roman"/>
          <w:sz w:val="28"/>
          <w:szCs w:val="28"/>
        </w:rPr>
        <w:t xml:space="preserve">від 07.03.2024 № 53/к/150-97 </w:t>
      </w:r>
      <w:proofErr w:type="spellStart"/>
      <w:r w:rsidR="009D2883">
        <w:rPr>
          <w:rFonts w:ascii="Times New Roman" w:hAnsi="Times New Roman"/>
          <w:sz w:val="28"/>
          <w:szCs w:val="28"/>
        </w:rPr>
        <w:t>ві</w:t>
      </w:r>
      <w:proofErr w:type="spellEnd"/>
      <w:r w:rsidRPr="005B2AD9">
        <w:rPr>
          <w:rFonts w:ascii="Times New Roman" w:hAnsi="Times New Roman"/>
          <w:sz w:val="28"/>
          <w:szCs w:val="28"/>
        </w:rPr>
        <w:t>, в межах 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 забезпечення безпеки територіальної громади</w:t>
      </w:r>
      <w:r w:rsidR="006C2463">
        <w:rPr>
          <w:rFonts w:ascii="Times New Roman" w:hAnsi="Times New Roman"/>
          <w:color w:val="000000"/>
          <w:sz w:val="28"/>
          <w:szCs w:val="28"/>
        </w:rPr>
        <w:t>, виконання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74E" w:rsidRPr="0078774E">
        <w:rPr>
          <w:rFonts w:ascii="Times New Roman" w:hAnsi="Times New Roman" w:cs="Times New Roman"/>
          <w:sz w:val="28"/>
          <w:szCs w:val="28"/>
        </w:rPr>
        <w:t>завдань оперативно-розшукової та контррозвідувальної діяльності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 w:rsidRPr="005B2AD9">
        <w:rPr>
          <w:rFonts w:ascii="Times New Roman" w:hAnsi="Times New Roman"/>
          <w:sz w:val="28"/>
          <w:szCs w:val="28"/>
        </w:rPr>
        <w:t xml:space="preserve"> міська рада </w:t>
      </w:r>
    </w:p>
    <w:p w14:paraId="2B1C5FBB" w14:textId="16BBFA5E" w:rsidR="00971AE7" w:rsidRPr="00A675EE" w:rsidRDefault="00971AE7" w:rsidP="00971AE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675EE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7A915941" w14:textId="77777777" w:rsidR="00971AE7" w:rsidRPr="00A236F9" w:rsidRDefault="00971AE7" w:rsidP="00971AE7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51A0807" w14:textId="118446AD" w:rsidR="00971AE7" w:rsidRDefault="00971AE7" w:rsidP="0078774E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1. Р</w:t>
      </w:r>
      <w:r>
        <w:rPr>
          <w:rFonts w:ascii="Times New Roman" w:hAnsi="Times New Roman"/>
          <w:sz w:val="28"/>
          <w:szCs w:val="28"/>
          <w:lang w:eastAsia="uk-UA"/>
        </w:rPr>
        <w:t xml:space="preserve">озділ </w:t>
      </w:r>
      <w:r>
        <w:rPr>
          <w:rFonts w:ascii="Times New Roman" w:hAnsi="Times New Roman"/>
          <w:sz w:val="28"/>
          <w:szCs w:val="28"/>
          <w:lang w:val="en-US" w:eastAsia="uk-UA"/>
        </w:rPr>
        <w:t>III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F0075">
        <w:rPr>
          <w:rFonts w:ascii="Times New Roman" w:eastAsia="MS Mincho" w:hAnsi="Times New Roman"/>
          <w:b/>
          <w:i/>
          <w:sz w:val="28"/>
        </w:rPr>
        <w:t>«</w:t>
      </w:r>
      <w:r>
        <w:rPr>
          <w:rFonts w:ascii="Times New Roman" w:eastAsia="MS Mincho" w:hAnsi="Times New Roman"/>
          <w:b/>
          <w:i/>
          <w:sz w:val="28"/>
        </w:rPr>
        <w:t>Забезпечення національної безпеки, законності та правопорядку</w:t>
      </w:r>
      <w:r w:rsidRPr="009F0075">
        <w:rPr>
          <w:rFonts w:ascii="Times New Roman" w:eastAsia="MS Mincho" w:hAnsi="Times New Roman"/>
          <w:b/>
          <w:i/>
          <w:sz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роки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C2463">
        <w:rPr>
          <w:rFonts w:ascii="Times New Roman" w:hAnsi="Times New Roman"/>
          <w:i/>
          <w:sz w:val="28"/>
          <w:szCs w:val="28"/>
          <w:lang w:eastAsia="uk-UA"/>
        </w:rPr>
        <w:t>доповнити пунктом 3.1.</w:t>
      </w:r>
      <w:r w:rsidR="006A3AC3">
        <w:rPr>
          <w:rFonts w:ascii="Times New Roman" w:hAnsi="Times New Roman"/>
          <w:i/>
          <w:sz w:val="28"/>
          <w:szCs w:val="28"/>
          <w:lang w:eastAsia="uk-UA"/>
        </w:rPr>
        <w:t>6</w:t>
      </w:r>
      <w:r w:rsidRPr="006C2463">
        <w:rPr>
          <w:rFonts w:ascii="Times New Roman" w:hAnsi="Times New Roman"/>
          <w:i/>
          <w:sz w:val="28"/>
          <w:szCs w:val="28"/>
          <w:lang w:eastAsia="uk-UA"/>
        </w:rPr>
        <w:t xml:space="preserve">. «придбання </w:t>
      </w:r>
      <w:r w:rsidR="009D2883" w:rsidRPr="006C2463">
        <w:rPr>
          <w:rFonts w:ascii="Times New Roman" w:hAnsi="Times New Roman"/>
          <w:i/>
          <w:sz w:val="28"/>
          <w:szCs w:val="28"/>
          <w:lang w:eastAsia="uk-UA"/>
        </w:rPr>
        <w:t>безпілотних літальних апаратів для Управління Служби безпеки України у Вінницькій області</w:t>
      </w:r>
      <w:r>
        <w:rPr>
          <w:rFonts w:ascii="Times New Roman" w:hAnsi="Times New Roman"/>
          <w:sz w:val="28"/>
          <w:szCs w:val="28"/>
          <w:lang w:eastAsia="uk-UA"/>
        </w:rPr>
        <w:t xml:space="preserve">» </w:t>
      </w:r>
      <w:r w:rsidR="0078774E">
        <w:rPr>
          <w:rFonts w:ascii="Times New Roman" w:hAnsi="Times New Roman"/>
          <w:sz w:val="28"/>
          <w:szCs w:val="28"/>
          <w:lang w:eastAsia="uk-UA"/>
        </w:rPr>
        <w:t xml:space="preserve"> передбачивши виділення коштів на 2024 рік в сумі </w:t>
      </w:r>
      <w:r w:rsidR="006C2463"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="0078774E">
        <w:rPr>
          <w:rFonts w:ascii="Times New Roman" w:hAnsi="Times New Roman"/>
          <w:sz w:val="28"/>
          <w:szCs w:val="28"/>
          <w:lang w:eastAsia="uk-UA"/>
        </w:rPr>
        <w:t>1 млн. 400 тис. гривень.</w:t>
      </w:r>
    </w:p>
    <w:p w14:paraId="42B2C04C" w14:textId="77777777" w:rsidR="0078774E" w:rsidRDefault="0078774E" w:rsidP="0078774E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E87EF96" w14:textId="77777777" w:rsidR="00971AE7" w:rsidRPr="00A53F0B" w:rsidRDefault="00971AE7" w:rsidP="007877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>Фінансовому управлінню Козятинської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7877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ровести</w:t>
      </w:r>
      <w:r w:rsidRPr="00A53F0B">
        <w:rPr>
          <w:rFonts w:ascii="Times New Roman" w:hAnsi="Times New Roman"/>
          <w:sz w:val="28"/>
          <w:szCs w:val="28"/>
        </w:rPr>
        <w:t xml:space="preserve"> відповідні фінансові розрахунки та видатки на </w:t>
      </w:r>
      <w:r w:rsidR="0078774E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1FFF2E60" w14:textId="77777777" w:rsidR="00971AE7" w:rsidRPr="000B4595" w:rsidRDefault="00971AE7" w:rsidP="00971AE7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BA2ED66" w14:textId="77777777" w:rsidR="00971AE7" w:rsidRDefault="00971AE7" w:rsidP="00971AE7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547A1155" w14:textId="77777777" w:rsidR="00971AE7" w:rsidRPr="003150A5" w:rsidRDefault="00971AE7" w:rsidP="00971A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F7DB51" w14:textId="77777777" w:rsidR="00971AE7" w:rsidRPr="00B17BEA" w:rsidRDefault="00971AE7" w:rsidP="00971AE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4A5B2C7" w14:textId="77777777" w:rsidR="00971AE7" w:rsidRDefault="00971AE7" w:rsidP="00971AE7">
      <w:pPr>
        <w:pStyle w:val="a3"/>
      </w:pPr>
    </w:p>
    <w:p w14:paraId="0D7F9E10" w14:textId="1529D770" w:rsidR="0078774E" w:rsidRDefault="00A675EE" w:rsidP="007877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14:paraId="73DF7DDD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5FEC6E03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C454422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58537410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4986DFF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36C07D7E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19B2AE9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8C9E1D9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43E9F3F6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140EBB4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329F08DF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A241A7F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619440D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42549AF9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42CA286F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607E0C54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5EABE2D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329E9F0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A00468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79E4E3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F2B3BC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8A0B96E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8F661AB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3F0D932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6D2CADC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5FBD1A49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4A63D7B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28918528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1AE118A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3DE3DC4F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6987A23B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367A1FB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9BDC6EB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5084E9B4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6069169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50515A8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7F1C7D75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305F0E3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5F6DFDA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3AF66831" w14:textId="77777777" w:rsidR="00971AE7" w:rsidRDefault="00971AE7" w:rsidP="00971AE7">
      <w:pPr>
        <w:pStyle w:val="a4"/>
        <w:spacing w:before="0" w:beforeAutospacing="0" w:after="0" w:afterAutospacing="0"/>
        <w:jc w:val="both"/>
        <w:rPr>
          <w:lang w:val="uk-UA"/>
        </w:rPr>
        <w:sectPr w:rsidR="00971AE7" w:rsidSect="00F12834">
          <w:pgSz w:w="12240" w:h="15840"/>
          <w:pgMar w:top="851" w:right="567" w:bottom="567" w:left="1701" w:header="709" w:footer="709" w:gutter="0"/>
          <w:cols w:space="708"/>
          <w:docGrid w:linePitch="360"/>
        </w:sectPr>
      </w:pPr>
    </w:p>
    <w:p w14:paraId="36C78B1A" w14:textId="77777777" w:rsidR="00A675EE" w:rsidRPr="0076011B" w:rsidRDefault="00971AE7" w:rsidP="00A675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8774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75EE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20302ACE" w14:textId="77777777" w:rsidR="00A675EE" w:rsidRPr="0076011B" w:rsidRDefault="00A675EE" w:rsidP="00A675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42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72E6E9D0" w14:textId="695D67CE" w:rsidR="00A675EE" w:rsidRPr="0076011B" w:rsidRDefault="00A675EE" w:rsidP="00A675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1437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676FC208" w14:textId="1FA4CD9F" w:rsidR="00971AE7" w:rsidRPr="00693F00" w:rsidRDefault="00971AE7" w:rsidP="00A675EE">
      <w:pPr>
        <w:pStyle w:val="a3"/>
        <w:tabs>
          <w:tab w:val="left" w:pos="13467"/>
        </w:tabs>
        <w:ind w:left="7200" w:firstLine="720"/>
        <w:rPr>
          <w:b/>
          <w:i/>
          <w:color w:val="000000"/>
          <w:sz w:val="28"/>
          <w:szCs w:val="28"/>
          <w:shd w:val="clear" w:color="auto" w:fill="FFFFFF"/>
        </w:rPr>
      </w:pPr>
    </w:p>
    <w:p w14:paraId="45739F79" w14:textId="77777777" w:rsidR="00971AE7" w:rsidRPr="00693F00" w:rsidRDefault="00971AE7" w:rsidP="00971AE7">
      <w:pPr>
        <w:ind w:firstLine="102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7FB9B461" w14:textId="77777777" w:rsidR="00971AE7" w:rsidRPr="00693F00" w:rsidRDefault="00971AE7" w:rsidP="00971AE7">
      <w:pPr>
        <w:jc w:val="center"/>
        <w:rPr>
          <w:b/>
        </w:rPr>
      </w:pPr>
    </w:p>
    <w:p w14:paraId="1249DBC3" w14:textId="77777777" w:rsidR="00971AE7" w:rsidRPr="00693F00" w:rsidRDefault="00971AE7" w:rsidP="00971AE7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3F00">
        <w:rPr>
          <w:b/>
          <w:sz w:val="28"/>
          <w:szCs w:val="28"/>
        </w:rPr>
        <w:t xml:space="preserve">Пріоритети, напрями їх реалізації та заходи </w:t>
      </w:r>
      <w:r w:rsidRPr="00693F00">
        <w:rPr>
          <w:b/>
          <w:color w:val="000000"/>
          <w:sz w:val="28"/>
          <w:szCs w:val="28"/>
          <w:shd w:val="clear" w:color="auto" w:fill="FFFFFF"/>
        </w:rPr>
        <w:t xml:space="preserve">Комплексної оборонно-правоохоронної </w:t>
      </w:r>
    </w:p>
    <w:p w14:paraId="36807852" w14:textId="77777777" w:rsidR="00971AE7" w:rsidRPr="00693F00" w:rsidRDefault="00971AE7" w:rsidP="00971AE7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</w:t>
      </w:r>
      <w:r w:rsidRPr="00693F00">
        <w:rPr>
          <w:b/>
          <w:color w:val="000000"/>
          <w:sz w:val="28"/>
          <w:szCs w:val="28"/>
          <w:shd w:val="clear" w:color="auto" w:fill="FFFFFF"/>
        </w:rPr>
        <w:t xml:space="preserve"> роки </w:t>
      </w:r>
    </w:p>
    <w:p w14:paraId="7994A944" w14:textId="77777777" w:rsidR="00971AE7" w:rsidRPr="00693F00" w:rsidRDefault="00971AE7" w:rsidP="00971AE7">
      <w:pPr>
        <w:jc w:val="center"/>
        <w:rPr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971AE7" w:rsidRPr="00693F00" w14:paraId="43F50D12" w14:textId="77777777" w:rsidTr="002055E7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572EA0D8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tab/>
            </w:r>
            <w:r w:rsidRPr="00693F00">
              <w:rPr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2DD6426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257CBEF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2D3790A1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7B42D41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 xml:space="preserve">Джерело </w:t>
            </w:r>
            <w:proofErr w:type="spellStart"/>
            <w:r w:rsidRPr="00693F00">
              <w:rPr>
                <w:b/>
              </w:rPr>
              <w:t>фінансуван</w:t>
            </w:r>
            <w:proofErr w:type="spellEnd"/>
            <w:r w:rsidRPr="00693F00">
              <w:rPr>
                <w:b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6638FC5D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 xml:space="preserve">Прогнозний обсяг фінансування </w:t>
            </w:r>
            <w:r w:rsidRPr="00693F00">
              <w:rPr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14:paraId="33366F40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  <w:i/>
              </w:rPr>
              <w:t xml:space="preserve">у </w:t>
            </w:r>
            <w:proofErr w:type="spellStart"/>
            <w:r w:rsidRPr="00693F00">
              <w:rPr>
                <w:b/>
                <w:i/>
              </w:rPr>
              <w:t>т.ч</w:t>
            </w:r>
            <w:proofErr w:type="spellEnd"/>
            <w:r w:rsidRPr="00693F00">
              <w:rPr>
                <w:b/>
                <w:i/>
              </w:rPr>
              <w:t>. за роками</w:t>
            </w:r>
          </w:p>
        </w:tc>
        <w:tc>
          <w:tcPr>
            <w:tcW w:w="1718" w:type="dxa"/>
            <w:vMerge w:val="restart"/>
            <w:vAlign w:val="center"/>
          </w:tcPr>
          <w:p w14:paraId="4A56C091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proofErr w:type="spellStart"/>
            <w:r w:rsidRPr="00693F00">
              <w:rPr>
                <w:b/>
              </w:rPr>
              <w:t>Очікува</w:t>
            </w:r>
            <w:proofErr w:type="spellEnd"/>
            <w:r w:rsidRPr="00693F00">
              <w:rPr>
                <w:b/>
              </w:rPr>
              <w:t>-</w:t>
            </w:r>
          </w:p>
          <w:p w14:paraId="7D265E1A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ний результат</w:t>
            </w:r>
          </w:p>
        </w:tc>
      </w:tr>
      <w:tr w:rsidR="00971AE7" w:rsidRPr="00693F00" w14:paraId="20466FD5" w14:textId="77777777" w:rsidTr="002055E7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2B034EAC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8EDDBE0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818ED7B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14:paraId="0F5B37A4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39724BA5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8" w:type="dxa"/>
            <w:vMerge/>
            <w:vAlign w:val="center"/>
          </w:tcPr>
          <w:p w14:paraId="70CCD434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F5B1DE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14:paraId="78B58FE6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14:paraId="685E6D4D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099421D4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14:paraId="12E2895A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14:paraId="17BBF22D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971AE7" w:rsidRPr="00693F00" w14:paraId="73337D99" w14:textId="77777777" w:rsidTr="002055E7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93CFCCB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43BADD59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2CA84DB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14:paraId="5E57CA7B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68FFB383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5</w:t>
            </w:r>
          </w:p>
        </w:tc>
        <w:tc>
          <w:tcPr>
            <w:tcW w:w="968" w:type="dxa"/>
            <w:vAlign w:val="center"/>
          </w:tcPr>
          <w:p w14:paraId="349698D5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107200F8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009BD88E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14:paraId="75CF645F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14:paraId="304A97D6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38AFAD68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14:paraId="469C3F41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12</w:t>
            </w:r>
          </w:p>
        </w:tc>
      </w:tr>
      <w:tr w:rsidR="00971AE7" w:rsidRPr="00693F00" w14:paraId="35FA6862" w14:textId="77777777" w:rsidTr="002055E7">
        <w:trPr>
          <w:trHeight w:val="388"/>
          <w:jc w:val="center"/>
        </w:trPr>
        <w:tc>
          <w:tcPr>
            <w:tcW w:w="14879" w:type="dxa"/>
            <w:gridSpan w:val="19"/>
            <w:vAlign w:val="center"/>
          </w:tcPr>
          <w:p w14:paraId="19664062" w14:textId="77777777" w:rsidR="00971AE7" w:rsidRPr="00F8418B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02C0B55D" w14:textId="77777777" w:rsidR="00971AE7" w:rsidRPr="00F8418B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3. Забезпечення національної безпеки, законності та правопорядку</w:t>
            </w:r>
            <w:r w:rsidRPr="00F8418B">
              <w:rPr>
                <w:b/>
              </w:rPr>
              <w:t xml:space="preserve"> </w:t>
            </w:r>
          </w:p>
        </w:tc>
      </w:tr>
      <w:tr w:rsidR="00971AE7" w:rsidRPr="00693F00" w14:paraId="02763C5D" w14:textId="77777777" w:rsidTr="002055E7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28348E6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9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378" w14:textId="77777777" w:rsidR="00971AE7" w:rsidRPr="00693F00" w:rsidRDefault="00971AE7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71AE7" w:rsidRPr="00693F00" w14:paraId="3CDA382E" w14:textId="77777777" w:rsidTr="0078774E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CF66021" w14:textId="5A1249A9" w:rsidR="00971AE7" w:rsidRDefault="0078774E" w:rsidP="00205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3.1.</w:t>
            </w:r>
            <w:r w:rsidR="00C96AEB">
              <w:t>6</w:t>
            </w:r>
            <w:bookmarkStart w:id="0" w:name="_GoBack"/>
            <w:bookmarkEnd w:id="0"/>
            <w:r w:rsidR="00971AE7">
              <w:t>.</w:t>
            </w:r>
          </w:p>
        </w:tc>
        <w:tc>
          <w:tcPr>
            <w:tcW w:w="4376" w:type="dxa"/>
            <w:vAlign w:val="center"/>
          </w:tcPr>
          <w:p w14:paraId="62D28923" w14:textId="77777777" w:rsidR="00971AE7" w:rsidRPr="0078774E" w:rsidRDefault="0078774E" w:rsidP="002055E7">
            <w:pPr>
              <w:pStyle w:val="a5"/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Pr="0078774E">
              <w:rPr>
                <w:rFonts w:ascii="Times New Roman" w:hAnsi="Times New Roman"/>
                <w:sz w:val="24"/>
                <w:szCs w:val="24"/>
                <w:lang w:eastAsia="uk-UA"/>
              </w:rPr>
              <w:t>ридбання безпілотних літальних апаратів для Управління Служби безпеки України у Вінницькій області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1E3E88F" w14:textId="77777777" w:rsidR="00971AE7" w:rsidRDefault="00971AE7" w:rsidP="002055E7">
            <w:pPr>
              <w:jc w:val="center"/>
            </w:pPr>
            <w:r>
              <w:t>2021-2025</w:t>
            </w:r>
          </w:p>
        </w:tc>
        <w:tc>
          <w:tcPr>
            <w:tcW w:w="1623" w:type="dxa"/>
            <w:gridSpan w:val="3"/>
            <w:vAlign w:val="center"/>
          </w:tcPr>
          <w:p w14:paraId="5F5D933C" w14:textId="77777777" w:rsidR="00971AE7" w:rsidRDefault="0078774E" w:rsidP="002055E7">
            <w:pPr>
              <w:jc w:val="center"/>
            </w:pPr>
            <w:r>
              <w:t>УСБУ у Вінницькій області, міська рада</w:t>
            </w:r>
          </w:p>
        </w:tc>
        <w:tc>
          <w:tcPr>
            <w:tcW w:w="1327" w:type="dxa"/>
            <w:vAlign w:val="center"/>
          </w:tcPr>
          <w:p w14:paraId="23E6441C" w14:textId="77777777" w:rsidR="00971AE7" w:rsidRDefault="00971AE7" w:rsidP="002055E7">
            <w:pPr>
              <w:jc w:val="center"/>
            </w:pPr>
            <w:r>
              <w:t>Міськ</w:t>
            </w:r>
            <w:r w:rsidRPr="00693F00">
              <w:t>ий бюджет</w:t>
            </w:r>
          </w:p>
        </w:tc>
        <w:tc>
          <w:tcPr>
            <w:tcW w:w="1083" w:type="dxa"/>
            <w:gridSpan w:val="2"/>
            <w:vAlign w:val="center"/>
          </w:tcPr>
          <w:p w14:paraId="53CF9B72" w14:textId="77777777" w:rsidR="00971AE7" w:rsidRPr="00693F00" w:rsidRDefault="00971AE7" w:rsidP="002055E7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8B43DF" w14:textId="77777777" w:rsidR="00971AE7" w:rsidRDefault="00971AE7" w:rsidP="002055E7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B7AB97" w14:textId="77777777" w:rsidR="00971AE7" w:rsidRDefault="00971AE7" w:rsidP="002055E7">
            <w:pPr>
              <w:jc w:val="center"/>
            </w:pPr>
          </w:p>
        </w:tc>
        <w:tc>
          <w:tcPr>
            <w:tcW w:w="651" w:type="dxa"/>
            <w:vAlign w:val="center"/>
          </w:tcPr>
          <w:p w14:paraId="643E70B5" w14:textId="77777777" w:rsidR="00971AE7" w:rsidRDefault="00971AE7" w:rsidP="002055E7">
            <w:pPr>
              <w:jc w:val="center"/>
            </w:pP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4A76BA14" w14:textId="77777777" w:rsidR="00971AE7" w:rsidRDefault="0078774E" w:rsidP="0078774E">
            <w:pPr>
              <w:ind w:left="113" w:right="113"/>
              <w:jc w:val="center"/>
            </w:pPr>
            <w:r>
              <w:t>1 400,0</w:t>
            </w:r>
          </w:p>
        </w:tc>
        <w:tc>
          <w:tcPr>
            <w:tcW w:w="676" w:type="dxa"/>
            <w:gridSpan w:val="2"/>
            <w:vAlign w:val="center"/>
          </w:tcPr>
          <w:p w14:paraId="47CD6170" w14:textId="77777777" w:rsidR="00971AE7" w:rsidRDefault="00971AE7" w:rsidP="002055E7">
            <w:pPr>
              <w:jc w:val="center"/>
            </w:pPr>
          </w:p>
        </w:tc>
        <w:tc>
          <w:tcPr>
            <w:tcW w:w="1828" w:type="dxa"/>
            <w:gridSpan w:val="2"/>
            <w:vAlign w:val="center"/>
          </w:tcPr>
          <w:p w14:paraId="2D1FED2A" w14:textId="77777777" w:rsidR="00971AE7" w:rsidRPr="00693F00" w:rsidRDefault="00971AE7" w:rsidP="002055E7">
            <w:pPr>
              <w:jc w:val="center"/>
            </w:pPr>
            <w:r>
              <w:t xml:space="preserve">Забезпечення виконання завдань оперативно-розшукової та контррозвідувальної діяльності  </w:t>
            </w:r>
          </w:p>
        </w:tc>
      </w:tr>
    </w:tbl>
    <w:p w14:paraId="1AAA00F9" w14:textId="77777777" w:rsidR="00971AE7" w:rsidRPr="00F12834" w:rsidRDefault="00971AE7" w:rsidP="00971AE7">
      <w:pPr>
        <w:pStyle w:val="a3"/>
        <w:rPr>
          <w:rFonts w:ascii="Times New Roman" w:hAnsi="Times New Roman"/>
          <w:b/>
          <w:sz w:val="28"/>
          <w:szCs w:val="28"/>
        </w:rPr>
      </w:pPr>
      <w:r w:rsidRPr="00F12834">
        <w:rPr>
          <w:rFonts w:ascii="Times New Roman" w:hAnsi="Times New Roman"/>
          <w:b/>
          <w:sz w:val="28"/>
          <w:szCs w:val="28"/>
        </w:rPr>
        <w:t xml:space="preserve">    </w:t>
      </w:r>
    </w:p>
    <w:p w14:paraId="00CD7493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74B72B7" w14:textId="77777777" w:rsidR="0078774E" w:rsidRDefault="0078774E" w:rsidP="0078774E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20BA2ED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BD386C3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41530C8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D2F1C58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71312B2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A9C88D4" w14:textId="77777777" w:rsidR="00A675EE" w:rsidRDefault="00A675EE" w:rsidP="0078774E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A675EE" w:rsidSect="00A675EE">
      <w:pgSz w:w="15840" w:h="12240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E7"/>
    <w:rsid w:val="006A3AC3"/>
    <w:rsid w:val="006C2463"/>
    <w:rsid w:val="0078774E"/>
    <w:rsid w:val="00937AA8"/>
    <w:rsid w:val="00971AE7"/>
    <w:rsid w:val="009D2883"/>
    <w:rsid w:val="00A675EE"/>
    <w:rsid w:val="00C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A7A1"/>
  <w15:chartTrackingRefBased/>
  <w15:docId w15:val="{E33D3BB6-8431-4B16-934D-7B02E0E6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AE7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971A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4">
    <w:name w:val="Normal (Web)"/>
    <w:basedOn w:val="a"/>
    <w:rsid w:val="00971AE7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971A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C24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46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2024-03-18T08:00:00Z</cp:lastPrinted>
  <dcterms:created xsi:type="dcterms:W3CDTF">2024-03-15T10:32:00Z</dcterms:created>
  <dcterms:modified xsi:type="dcterms:W3CDTF">2024-03-18T08:01:00Z</dcterms:modified>
</cp:coreProperties>
</file>