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3720A" w14:textId="77777777" w:rsidR="00E87986" w:rsidRDefault="00E87986" w:rsidP="00C0657F"/>
    <w:p w14:paraId="6BC1948B" w14:textId="08916F18" w:rsidR="00AB4809" w:rsidRDefault="00AB4809" w:rsidP="00AB4809">
      <w:pPr>
        <w:ind w:left="3969"/>
        <w:rPr>
          <w:rFonts w:eastAsia="Calibri"/>
          <w:b/>
          <w:noProof/>
          <w:sz w:val="32"/>
          <w:szCs w:val="32"/>
          <w:lang w:eastAsia="uk-UA"/>
        </w:rPr>
      </w:pPr>
      <w:r>
        <w:tab/>
      </w:r>
      <w:r>
        <w:rPr>
          <w:b/>
          <w:noProof/>
          <w:sz w:val="32"/>
          <w:szCs w:val="32"/>
        </w:rPr>
        <w:drawing>
          <wp:inline distT="0" distB="0" distL="0" distR="0" wp14:anchorId="0A68A654" wp14:editId="536C9B5F">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C6C82E4" w14:textId="77777777" w:rsidR="00AB4809" w:rsidRPr="00AB4809" w:rsidRDefault="00AB4809" w:rsidP="00AB4809">
      <w:pPr>
        <w:pStyle w:val="1"/>
        <w:jc w:val="center"/>
        <w:rPr>
          <w:rFonts w:ascii="Times New Roman" w:hAnsi="Times New Roman"/>
          <w:sz w:val="28"/>
          <w:szCs w:val="28"/>
          <w:lang w:val="ru-RU" w:eastAsia="en-US"/>
        </w:rPr>
      </w:pPr>
      <w:r w:rsidRPr="00AB4809">
        <w:rPr>
          <w:rFonts w:ascii="Times New Roman" w:hAnsi="Times New Roman"/>
          <w:sz w:val="28"/>
          <w:szCs w:val="28"/>
        </w:rPr>
        <w:t>КОЗЯТИНСЬКА  МІСЬКА  РАДА  ВІННИЦЬКОЇ  ОБЛАСТІ</w:t>
      </w:r>
    </w:p>
    <w:p w14:paraId="69E66255" w14:textId="77777777" w:rsidR="00AB4809" w:rsidRPr="00AB4809" w:rsidRDefault="00AB4809" w:rsidP="00AB4809">
      <w:pPr>
        <w:pStyle w:val="1"/>
        <w:jc w:val="center"/>
        <w:rPr>
          <w:rFonts w:ascii="Times New Roman" w:hAnsi="Times New Roman"/>
          <w:sz w:val="28"/>
          <w:szCs w:val="28"/>
          <w:lang w:eastAsia="ru-RU"/>
        </w:rPr>
      </w:pPr>
      <w:r w:rsidRPr="00AB4809">
        <w:rPr>
          <w:rFonts w:ascii="Times New Roman" w:hAnsi="Times New Roman"/>
          <w:sz w:val="28"/>
          <w:szCs w:val="28"/>
        </w:rPr>
        <w:t>ВИКОНАВЧИЙ КОМІТЕТ</w:t>
      </w:r>
    </w:p>
    <w:p w14:paraId="46573A4F" w14:textId="77777777" w:rsidR="00AB4809" w:rsidRPr="00AB4809" w:rsidRDefault="00AB4809" w:rsidP="00AB4809">
      <w:pPr>
        <w:pStyle w:val="1"/>
        <w:jc w:val="center"/>
        <w:rPr>
          <w:rFonts w:ascii="Times New Roman" w:hAnsi="Times New Roman"/>
          <w:sz w:val="28"/>
          <w:szCs w:val="28"/>
          <w:lang w:eastAsia="uk-UA"/>
        </w:rPr>
      </w:pPr>
      <w:r w:rsidRPr="00AB4809">
        <w:rPr>
          <w:rFonts w:ascii="Times New Roman" w:hAnsi="Times New Roman"/>
          <w:sz w:val="28"/>
          <w:szCs w:val="28"/>
        </w:rPr>
        <w:t xml:space="preserve">Р І Ш Е Н </w:t>
      </w:r>
      <w:proofErr w:type="spellStart"/>
      <w:r w:rsidRPr="00AB4809">
        <w:rPr>
          <w:rFonts w:ascii="Times New Roman" w:hAnsi="Times New Roman"/>
          <w:sz w:val="28"/>
          <w:szCs w:val="28"/>
        </w:rPr>
        <w:t>Н</w:t>
      </w:r>
      <w:proofErr w:type="spellEnd"/>
      <w:r w:rsidRPr="00AB4809">
        <w:rPr>
          <w:rFonts w:ascii="Times New Roman" w:hAnsi="Times New Roman"/>
          <w:sz w:val="28"/>
          <w:szCs w:val="28"/>
        </w:rPr>
        <w:t xml:space="preserve"> Я</w:t>
      </w:r>
    </w:p>
    <w:p w14:paraId="1B64C3F7" w14:textId="77777777" w:rsidR="00AB4809" w:rsidRPr="00AB4809" w:rsidRDefault="00AB4809" w:rsidP="00AB4809">
      <w:pPr>
        <w:pStyle w:val="1"/>
        <w:jc w:val="center"/>
        <w:rPr>
          <w:rFonts w:ascii="Times New Roman" w:hAnsi="Times New Roman"/>
          <w:sz w:val="28"/>
          <w:szCs w:val="28"/>
        </w:rPr>
      </w:pPr>
    </w:p>
    <w:p w14:paraId="03BE975A" w14:textId="77777777" w:rsidR="00AB4809" w:rsidRPr="00AB4809" w:rsidRDefault="00AB4809" w:rsidP="00AB4809">
      <w:pPr>
        <w:pStyle w:val="1"/>
        <w:jc w:val="center"/>
        <w:rPr>
          <w:rFonts w:ascii="Times New Roman" w:hAnsi="Times New Roman"/>
          <w:sz w:val="28"/>
          <w:szCs w:val="28"/>
        </w:rPr>
      </w:pPr>
    </w:p>
    <w:p w14:paraId="41C10926" w14:textId="76EB5F47" w:rsidR="00AB4809" w:rsidRPr="00AB4809" w:rsidRDefault="00AB4809" w:rsidP="00AB4809">
      <w:pPr>
        <w:pStyle w:val="1"/>
        <w:rPr>
          <w:rFonts w:ascii="Times New Roman" w:hAnsi="Times New Roman"/>
          <w:u w:val="single"/>
        </w:rPr>
      </w:pPr>
      <w:r w:rsidRPr="00AB4809">
        <w:rPr>
          <w:rFonts w:ascii="Times New Roman" w:hAnsi="Times New Roman"/>
          <w:u w:val="single"/>
        </w:rPr>
        <w:t xml:space="preserve">28.02.2025 </w:t>
      </w:r>
      <w:r w:rsidRPr="00AB4809">
        <w:rPr>
          <w:rFonts w:ascii="Times New Roman" w:hAnsi="Times New Roman"/>
        </w:rPr>
        <w:t xml:space="preserve">№ </w:t>
      </w:r>
      <w:r>
        <w:rPr>
          <w:rFonts w:ascii="Times New Roman" w:hAnsi="Times New Roman"/>
          <w:u w:val="single"/>
        </w:rPr>
        <w:t>57</w:t>
      </w:r>
    </w:p>
    <w:p w14:paraId="1179E296" w14:textId="77777777" w:rsidR="00D864D1" w:rsidRPr="00AB4809" w:rsidRDefault="00D864D1" w:rsidP="00AB4809">
      <w:pPr>
        <w:jc w:val="center"/>
        <w:rPr>
          <w:b/>
          <w:sz w:val="28"/>
          <w:szCs w:val="28"/>
        </w:rPr>
      </w:pPr>
    </w:p>
    <w:p w14:paraId="011CF350" w14:textId="2270FD66" w:rsidR="00D864D1" w:rsidRPr="00AB4809" w:rsidRDefault="00D864D1" w:rsidP="00D864D1">
      <w:pPr>
        <w:rPr>
          <w:b/>
          <w:sz w:val="28"/>
          <w:szCs w:val="28"/>
        </w:rPr>
      </w:pPr>
      <w:r w:rsidRPr="00AB4809">
        <w:rPr>
          <w:b/>
          <w:sz w:val="28"/>
          <w:szCs w:val="28"/>
        </w:rPr>
        <w:t>Про створення «Єдиного вікна» для</w:t>
      </w:r>
      <w:r w:rsidR="00C0657F" w:rsidRPr="00AB4809">
        <w:rPr>
          <w:b/>
          <w:sz w:val="28"/>
          <w:szCs w:val="28"/>
        </w:rPr>
        <w:t xml:space="preserve"> </w:t>
      </w:r>
      <w:r w:rsidRPr="00AB4809">
        <w:rPr>
          <w:b/>
          <w:sz w:val="28"/>
          <w:szCs w:val="28"/>
        </w:rPr>
        <w:t xml:space="preserve">ветеранів війни та членів їх сімей </w:t>
      </w:r>
    </w:p>
    <w:p w14:paraId="4EAF0733" w14:textId="54C054BE" w:rsidR="00D864D1" w:rsidRPr="00AB4809" w:rsidRDefault="00D864D1" w:rsidP="00D864D1">
      <w:pPr>
        <w:rPr>
          <w:b/>
          <w:sz w:val="28"/>
          <w:szCs w:val="28"/>
        </w:rPr>
      </w:pPr>
      <w:r w:rsidRPr="00AB4809">
        <w:rPr>
          <w:b/>
          <w:sz w:val="28"/>
          <w:szCs w:val="28"/>
        </w:rPr>
        <w:t xml:space="preserve">на території </w:t>
      </w:r>
      <w:r w:rsidR="00D15A69" w:rsidRPr="00AB4809">
        <w:rPr>
          <w:b/>
          <w:sz w:val="28"/>
          <w:szCs w:val="28"/>
        </w:rPr>
        <w:t>Козятинської міської</w:t>
      </w:r>
      <w:r w:rsidR="00C0657F" w:rsidRPr="00AB4809">
        <w:rPr>
          <w:b/>
          <w:sz w:val="28"/>
          <w:szCs w:val="28"/>
        </w:rPr>
        <w:t xml:space="preserve"> </w:t>
      </w:r>
      <w:r w:rsidRPr="00AB4809">
        <w:rPr>
          <w:b/>
          <w:sz w:val="28"/>
          <w:szCs w:val="28"/>
        </w:rPr>
        <w:t>територіальної громади</w:t>
      </w:r>
    </w:p>
    <w:p w14:paraId="2BB3FFC7" w14:textId="77777777" w:rsidR="00D864D1" w:rsidRPr="00AB4809" w:rsidRDefault="00D864D1" w:rsidP="00D864D1">
      <w:pPr>
        <w:rPr>
          <w:b/>
          <w:sz w:val="28"/>
          <w:szCs w:val="28"/>
        </w:rPr>
      </w:pPr>
    </w:p>
    <w:p w14:paraId="336848D7" w14:textId="77777777" w:rsidR="00D864D1" w:rsidRPr="00AB4809" w:rsidRDefault="00D864D1" w:rsidP="00D864D1">
      <w:pPr>
        <w:tabs>
          <w:tab w:val="left" w:pos="6645"/>
        </w:tabs>
        <w:ind w:firstLine="709"/>
        <w:jc w:val="both"/>
        <w:rPr>
          <w:sz w:val="28"/>
          <w:szCs w:val="28"/>
        </w:rPr>
      </w:pPr>
      <w:r w:rsidRPr="00AB4809">
        <w:rPr>
          <w:sz w:val="28"/>
          <w:szCs w:val="28"/>
        </w:rPr>
        <w:t>Відповідно до статей 27, 59 Закону України «П</w:t>
      </w:r>
      <w:r w:rsidRPr="00AB4809">
        <w:rPr>
          <w:bCs/>
          <w:sz w:val="28"/>
          <w:szCs w:val="28"/>
          <w:shd w:val="clear" w:color="auto" w:fill="FFFFFF"/>
        </w:rPr>
        <w:t>ро місцеве самоврядування в Україні</w:t>
      </w:r>
      <w:r w:rsidRPr="00AB4809">
        <w:rPr>
          <w:sz w:val="28"/>
          <w:szCs w:val="28"/>
        </w:rPr>
        <w:t>», Закону України “Про адміністративні послуги”, Закону України «Про статус ветеранів війни, гарантії їх соціального захисту», розпорядження Кабінету Міністрів України від 27.02.2024 № 167-р «Про схвалення методичних рекомендацій щодо надання адміністративних послуг ветеранам війни та особам, на яких поширюється чинність Закону України «Про статус ветеранів війни, гарантії їх соціального захисту», з метою удосконалення системи надання адміністративних послуг для ветеранів та членів їх сімей:</w:t>
      </w:r>
    </w:p>
    <w:p w14:paraId="42BF27E3" w14:textId="77777777" w:rsidR="00D864D1" w:rsidRPr="00AB4809" w:rsidRDefault="00D864D1" w:rsidP="00D864D1">
      <w:pPr>
        <w:tabs>
          <w:tab w:val="left" w:pos="6645"/>
        </w:tabs>
        <w:jc w:val="both"/>
        <w:rPr>
          <w:sz w:val="28"/>
          <w:szCs w:val="28"/>
        </w:rPr>
      </w:pPr>
    </w:p>
    <w:p w14:paraId="3A6A09C1" w14:textId="362F2D5D" w:rsidR="00D864D1" w:rsidRPr="00AB4809" w:rsidRDefault="00D864D1" w:rsidP="00D864D1">
      <w:pPr>
        <w:tabs>
          <w:tab w:val="left" w:pos="6645"/>
        </w:tabs>
        <w:ind w:firstLine="709"/>
        <w:jc w:val="both"/>
        <w:rPr>
          <w:sz w:val="28"/>
          <w:szCs w:val="28"/>
          <w:shd w:val="clear" w:color="auto" w:fill="FFFFFF"/>
        </w:rPr>
      </w:pPr>
      <w:r w:rsidRPr="00AB4809">
        <w:rPr>
          <w:sz w:val="28"/>
          <w:szCs w:val="28"/>
          <w:shd w:val="clear" w:color="auto" w:fill="FFFFFF"/>
        </w:rPr>
        <w:t>1. Створити «Єдине вікно» для ветеранів війни, членів їх сімей та запровадити єдиний підхід для надання ветеранам війни та особам, на яких поширюється чинність </w:t>
      </w:r>
      <w:hyperlink r:id="rId8" w:tgtFrame="_blank" w:history="1">
        <w:r w:rsidRPr="00AB4809">
          <w:rPr>
            <w:rStyle w:val="a7"/>
            <w:color w:val="000000"/>
            <w:sz w:val="28"/>
            <w:szCs w:val="28"/>
            <w:shd w:val="clear" w:color="auto" w:fill="FFFFFF"/>
          </w:rPr>
          <w:t>Закону України</w:t>
        </w:r>
      </w:hyperlink>
      <w:r w:rsidRPr="00AB4809">
        <w:rPr>
          <w:sz w:val="28"/>
          <w:szCs w:val="28"/>
          <w:shd w:val="clear" w:color="auto" w:fill="FFFFFF"/>
        </w:rPr>
        <w:t xml:space="preserve"> «Про статус ветеранів війни, гарантії їх соціального захисту»  адміністративної послуги або комплексу послуг </w:t>
      </w:r>
      <w:r w:rsidR="00D15A69" w:rsidRPr="00AB4809">
        <w:rPr>
          <w:sz w:val="28"/>
          <w:szCs w:val="28"/>
          <w:shd w:val="clear" w:color="auto" w:fill="FFFFFF"/>
        </w:rPr>
        <w:t xml:space="preserve">в Управлінні «Центр надання адміністративних послуг у </w:t>
      </w:r>
      <w:proofErr w:type="spellStart"/>
      <w:r w:rsidR="00D15A69" w:rsidRPr="00AB4809">
        <w:rPr>
          <w:sz w:val="28"/>
          <w:szCs w:val="28"/>
          <w:shd w:val="clear" w:color="auto" w:fill="FFFFFF"/>
        </w:rPr>
        <w:t>м.Козятині</w:t>
      </w:r>
      <w:proofErr w:type="spellEnd"/>
      <w:r w:rsidR="00D15A69" w:rsidRPr="00AB4809">
        <w:rPr>
          <w:sz w:val="28"/>
          <w:szCs w:val="28"/>
          <w:shd w:val="clear" w:color="auto" w:fill="FFFFFF"/>
        </w:rPr>
        <w:t>»</w:t>
      </w:r>
      <w:r w:rsidRPr="00AB4809">
        <w:rPr>
          <w:sz w:val="28"/>
          <w:szCs w:val="28"/>
          <w:shd w:val="clear" w:color="auto" w:fill="FFFFFF"/>
        </w:rPr>
        <w:t>.</w:t>
      </w:r>
    </w:p>
    <w:p w14:paraId="1105063C" w14:textId="0F2E649B" w:rsidR="00D864D1" w:rsidRPr="00AB4809" w:rsidRDefault="00D864D1" w:rsidP="00D864D1">
      <w:pPr>
        <w:tabs>
          <w:tab w:val="left" w:pos="6645"/>
        </w:tabs>
        <w:ind w:firstLine="709"/>
        <w:jc w:val="both"/>
        <w:rPr>
          <w:sz w:val="28"/>
          <w:szCs w:val="28"/>
        </w:rPr>
      </w:pPr>
      <w:r w:rsidRPr="00AB4809">
        <w:rPr>
          <w:sz w:val="28"/>
          <w:szCs w:val="28"/>
        </w:rPr>
        <w:t xml:space="preserve">2. Виокремити в </w:t>
      </w:r>
      <w:r w:rsidR="00E87986" w:rsidRPr="00AB4809">
        <w:rPr>
          <w:sz w:val="28"/>
          <w:szCs w:val="28"/>
        </w:rPr>
        <w:t>Управлінні «</w:t>
      </w:r>
      <w:r w:rsidRPr="00AB4809">
        <w:rPr>
          <w:sz w:val="28"/>
          <w:szCs w:val="28"/>
        </w:rPr>
        <w:t xml:space="preserve">Центр надання адміністративних послуг </w:t>
      </w:r>
      <w:r w:rsidR="00E87986" w:rsidRPr="00AB4809">
        <w:rPr>
          <w:sz w:val="28"/>
          <w:szCs w:val="28"/>
        </w:rPr>
        <w:t xml:space="preserve">у </w:t>
      </w:r>
      <w:proofErr w:type="spellStart"/>
      <w:r w:rsidR="00E87986" w:rsidRPr="00AB4809">
        <w:rPr>
          <w:sz w:val="28"/>
          <w:szCs w:val="28"/>
        </w:rPr>
        <w:t>м.Козятині</w:t>
      </w:r>
      <w:proofErr w:type="spellEnd"/>
      <w:r w:rsidR="00E87986" w:rsidRPr="00AB4809">
        <w:rPr>
          <w:sz w:val="28"/>
          <w:szCs w:val="28"/>
        </w:rPr>
        <w:t>»</w:t>
      </w:r>
      <w:r w:rsidRPr="00AB4809">
        <w:rPr>
          <w:sz w:val="28"/>
          <w:szCs w:val="28"/>
        </w:rPr>
        <w:t xml:space="preserve"> робоче місце адміністратора для обслуговування ветеранів війни та членів сімей ветеранів, які проживають (перебувають) на території громади, забезпечити доступ таких осіб до отримання послуг від одного або декількох суб’єктів надання таких послуг (органу виконавчої влади, органу місцевого самоврядування, їх посадових осіб, інших суб’єктів) в одному місці та за мінімальної кількості відвідувань. </w:t>
      </w:r>
    </w:p>
    <w:p w14:paraId="08CCEC77" w14:textId="5FF3660E" w:rsidR="00D864D1" w:rsidRPr="00AB4809" w:rsidRDefault="00D864D1" w:rsidP="00D864D1">
      <w:pPr>
        <w:shd w:val="clear" w:color="auto" w:fill="FFFFFF"/>
        <w:ind w:right="-1" w:firstLine="709"/>
        <w:jc w:val="both"/>
        <w:rPr>
          <w:rFonts w:ascii="Arial" w:hAnsi="Arial" w:cs="Arial"/>
          <w:sz w:val="28"/>
          <w:szCs w:val="28"/>
        </w:rPr>
      </w:pPr>
      <w:r w:rsidRPr="00AB4809">
        <w:rPr>
          <w:sz w:val="28"/>
          <w:szCs w:val="28"/>
          <w:bdr w:val="none" w:sz="0" w:space="0" w:color="auto" w:frame="1"/>
        </w:rPr>
        <w:t>3.</w:t>
      </w:r>
      <w:r w:rsidR="00E87986" w:rsidRPr="00AB4809">
        <w:rPr>
          <w:sz w:val="28"/>
          <w:szCs w:val="28"/>
          <w:bdr w:val="none" w:sz="0" w:space="0" w:color="auto" w:frame="1"/>
        </w:rPr>
        <w:t xml:space="preserve"> </w:t>
      </w:r>
      <w:r w:rsidRPr="00AB4809">
        <w:rPr>
          <w:sz w:val="28"/>
          <w:szCs w:val="28"/>
          <w:bdr w:val="none" w:sz="0" w:space="0" w:color="auto" w:frame="1"/>
        </w:rPr>
        <w:t xml:space="preserve">Визначити відповідальною особою з організації впровадження надання адміністративних послуг ветеранам війни та членам сімей загиблих Захисників України у форматі «Єдиного вікна» через </w:t>
      </w:r>
      <w:r w:rsidR="00E87986" w:rsidRPr="00AB4809">
        <w:rPr>
          <w:sz w:val="28"/>
          <w:szCs w:val="28"/>
          <w:bdr w:val="none" w:sz="0" w:space="0" w:color="auto" w:frame="1"/>
        </w:rPr>
        <w:t>Управління «</w:t>
      </w:r>
      <w:r w:rsidRPr="00AB4809">
        <w:rPr>
          <w:sz w:val="28"/>
          <w:szCs w:val="28"/>
          <w:bdr w:val="none" w:sz="0" w:space="0" w:color="auto" w:frame="1"/>
        </w:rPr>
        <w:t xml:space="preserve">Центр надання адміністративних послуг </w:t>
      </w:r>
      <w:r w:rsidR="00E87986" w:rsidRPr="00AB4809">
        <w:rPr>
          <w:sz w:val="28"/>
          <w:szCs w:val="28"/>
          <w:bdr w:val="none" w:sz="0" w:space="0" w:color="auto" w:frame="1"/>
        </w:rPr>
        <w:t xml:space="preserve">у </w:t>
      </w:r>
      <w:proofErr w:type="spellStart"/>
      <w:r w:rsidR="00E87986" w:rsidRPr="00AB4809">
        <w:rPr>
          <w:sz w:val="28"/>
          <w:szCs w:val="28"/>
          <w:bdr w:val="none" w:sz="0" w:space="0" w:color="auto" w:frame="1"/>
        </w:rPr>
        <w:t>м.Козятині</w:t>
      </w:r>
      <w:proofErr w:type="spellEnd"/>
      <w:r w:rsidR="00E87986" w:rsidRPr="00AB4809">
        <w:rPr>
          <w:sz w:val="28"/>
          <w:szCs w:val="28"/>
          <w:bdr w:val="none" w:sz="0" w:space="0" w:color="auto" w:frame="1"/>
        </w:rPr>
        <w:t xml:space="preserve">» начальника </w:t>
      </w:r>
      <w:r w:rsidR="00D15A69" w:rsidRPr="00AB4809">
        <w:rPr>
          <w:sz w:val="28"/>
          <w:szCs w:val="28"/>
          <w:bdr w:val="none" w:sz="0" w:space="0" w:color="auto" w:frame="1"/>
        </w:rPr>
        <w:t>У</w:t>
      </w:r>
      <w:r w:rsidR="00E87986" w:rsidRPr="00AB4809">
        <w:rPr>
          <w:sz w:val="28"/>
          <w:szCs w:val="28"/>
          <w:bdr w:val="none" w:sz="0" w:space="0" w:color="auto" w:frame="1"/>
        </w:rPr>
        <w:t xml:space="preserve">правління «Центр надання адміністративних послуг у </w:t>
      </w:r>
      <w:proofErr w:type="spellStart"/>
      <w:r w:rsidR="00E87986" w:rsidRPr="00AB4809">
        <w:rPr>
          <w:sz w:val="28"/>
          <w:szCs w:val="28"/>
          <w:bdr w:val="none" w:sz="0" w:space="0" w:color="auto" w:frame="1"/>
        </w:rPr>
        <w:t>м.Козятині</w:t>
      </w:r>
      <w:proofErr w:type="spellEnd"/>
      <w:r w:rsidR="00E87986" w:rsidRPr="00AB4809">
        <w:rPr>
          <w:sz w:val="28"/>
          <w:szCs w:val="28"/>
          <w:bdr w:val="none" w:sz="0" w:space="0" w:color="auto" w:frame="1"/>
        </w:rPr>
        <w:t>»</w:t>
      </w:r>
      <w:r w:rsidRPr="00AB4809">
        <w:rPr>
          <w:sz w:val="28"/>
          <w:szCs w:val="28"/>
          <w:bdr w:val="none" w:sz="0" w:space="0" w:color="auto" w:frame="1"/>
        </w:rPr>
        <w:t xml:space="preserve"> </w:t>
      </w:r>
      <w:r w:rsidR="00E87986" w:rsidRPr="00AB4809">
        <w:rPr>
          <w:sz w:val="28"/>
          <w:szCs w:val="28"/>
          <w:bdr w:val="none" w:sz="0" w:space="0" w:color="auto" w:frame="1"/>
        </w:rPr>
        <w:t>Оксану БОРТНЯК</w:t>
      </w:r>
      <w:r w:rsidRPr="00AB4809">
        <w:rPr>
          <w:sz w:val="28"/>
          <w:szCs w:val="28"/>
          <w:bdr w:val="none" w:sz="0" w:space="0" w:color="auto" w:frame="1"/>
        </w:rPr>
        <w:t>.</w:t>
      </w:r>
    </w:p>
    <w:p w14:paraId="7D22B936" w14:textId="2D938237" w:rsidR="00E87986" w:rsidRPr="00AB4809" w:rsidRDefault="00D864D1" w:rsidP="00C0657F">
      <w:pPr>
        <w:shd w:val="clear" w:color="auto" w:fill="FFFFFF"/>
        <w:ind w:right="-1" w:firstLine="709"/>
        <w:jc w:val="both"/>
        <w:rPr>
          <w:rFonts w:ascii="Arial" w:hAnsi="Arial" w:cs="Arial"/>
          <w:sz w:val="28"/>
          <w:szCs w:val="28"/>
          <w:lang w:val="ru-RU"/>
        </w:rPr>
      </w:pPr>
      <w:r w:rsidRPr="00AB4809">
        <w:rPr>
          <w:sz w:val="28"/>
          <w:szCs w:val="28"/>
          <w:bdr w:val="none" w:sz="0" w:space="0" w:color="auto" w:frame="1"/>
        </w:rPr>
        <w:t>4.</w:t>
      </w:r>
      <w:r w:rsidR="00E87986" w:rsidRPr="00AB4809">
        <w:rPr>
          <w:sz w:val="28"/>
          <w:szCs w:val="28"/>
          <w:bdr w:val="none" w:sz="0" w:space="0" w:color="auto" w:frame="1"/>
        </w:rPr>
        <w:t xml:space="preserve"> </w:t>
      </w:r>
      <w:r w:rsidRPr="00AB4809">
        <w:rPr>
          <w:sz w:val="28"/>
          <w:szCs w:val="28"/>
          <w:bdr w:val="none" w:sz="0" w:space="0" w:color="auto" w:frame="1"/>
        </w:rPr>
        <w:t xml:space="preserve">Визначити </w:t>
      </w:r>
      <w:r w:rsidR="00E87986" w:rsidRPr="00AB4809">
        <w:rPr>
          <w:sz w:val="28"/>
          <w:szCs w:val="28"/>
        </w:rPr>
        <w:t xml:space="preserve">уповноважених працівників Управління «Центр надання адміністративних послуг у </w:t>
      </w:r>
      <w:proofErr w:type="spellStart"/>
      <w:r w:rsidR="00E87986" w:rsidRPr="00AB4809">
        <w:rPr>
          <w:sz w:val="28"/>
          <w:szCs w:val="28"/>
        </w:rPr>
        <w:t>м.Козятині</w:t>
      </w:r>
      <w:proofErr w:type="spellEnd"/>
      <w:r w:rsidR="00E87986" w:rsidRPr="00AB4809">
        <w:rPr>
          <w:sz w:val="28"/>
          <w:szCs w:val="28"/>
        </w:rPr>
        <w:t xml:space="preserve">» </w:t>
      </w:r>
      <w:r w:rsidRPr="00AB4809">
        <w:rPr>
          <w:sz w:val="28"/>
          <w:szCs w:val="28"/>
          <w:bdr w:val="none" w:sz="0" w:space="0" w:color="auto" w:frame="1"/>
        </w:rPr>
        <w:t>для роботи у Єдиному державному реєстрі ветеранів війни</w:t>
      </w:r>
      <w:r w:rsidR="00E87986" w:rsidRPr="00AB4809">
        <w:rPr>
          <w:bCs/>
          <w:sz w:val="28"/>
          <w:szCs w:val="28"/>
        </w:rPr>
        <w:t>, а саме:</w:t>
      </w:r>
    </w:p>
    <w:p w14:paraId="7EBE7319" w14:textId="77777777" w:rsidR="00E87986" w:rsidRPr="00AB4809" w:rsidRDefault="00E87986"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proofErr w:type="spellStart"/>
      <w:r w:rsidRPr="00AB4809">
        <w:rPr>
          <w:rFonts w:ascii="Times New Roman" w:eastAsia="Times New Roman" w:hAnsi="Times New Roman" w:cs="Times New Roman"/>
          <w:color w:val="000000"/>
          <w:sz w:val="28"/>
          <w:szCs w:val="28"/>
          <w:bdr w:val="none" w:sz="0" w:space="0" w:color="auto" w:frame="1"/>
          <w:shd w:val="clear" w:color="auto" w:fill="FFFFFF"/>
          <w:lang w:eastAsia="ru-UA"/>
        </w:rPr>
        <w:t>Костенчук</w:t>
      </w:r>
      <w:proofErr w:type="spellEnd"/>
      <w:r w:rsidRPr="00AB4809">
        <w:rPr>
          <w:rFonts w:ascii="Times New Roman" w:eastAsia="Times New Roman" w:hAnsi="Times New Roman" w:cs="Times New Roman"/>
          <w:color w:val="000000"/>
          <w:sz w:val="28"/>
          <w:szCs w:val="28"/>
          <w:bdr w:val="none" w:sz="0" w:space="0" w:color="auto" w:frame="1"/>
          <w:shd w:val="clear" w:color="auto" w:fill="FFFFFF"/>
          <w:lang w:eastAsia="ru-UA"/>
        </w:rPr>
        <w:t xml:space="preserve"> Юлію Миколаївну;</w:t>
      </w:r>
    </w:p>
    <w:p w14:paraId="385D8F9C" w14:textId="77777777" w:rsidR="00E87986" w:rsidRPr="00AB4809" w:rsidRDefault="00E87986"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r w:rsidRPr="00AB4809">
        <w:rPr>
          <w:rFonts w:ascii="Times New Roman" w:eastAsia="Times New Roman" w:hAnsi="Times New Roman" w:cs="Times New Roman"/>
          <w:color w:val="000000"/>
          <w:sz w:val="28"/>
          <w:szCs w:val="28"/>
          <w:bdr w:val="none" w:sz="0" w:space="0" w:color="auto" w:frame="1"/>
          <w:shd w:val="clear" w:color="auto" w:fill="FFFFFF"/>
          <w:lang w:eastAsia="ru-UA"/>
        </w:rPr>
        <w:t>Панасюк Оксану Олександрівну;</w:t>
      </w:r>
    </w:p>
    <w:p w14:paraId="785B190D" w14:textId="77777777" w:rsidR="00E87986" w:rsidRPr="00AB4809" w:rsidRDefault="00E87986"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proofErr w:type="spellStart"/>
      <w:r w:rsidRPr="00AB4809">
        <w:rPr>
          <w:rFonts w:ascii="Times New Roman" w:eastAsia="Times New Roman" w:hAnsi="Times New Roman" w:cs="Times New Roman"/>
          <w:color w:val="000000"/>
          <w:sz w:val="28"/>
          <w:szCs w:val="28"/>
          <w:bdr w:val="none" w:sz="0" w:space="0" w:color="auto" w:frame="1"/>
          <w:shd w:val="clear" w:color="auto" w:fill="FFFFFF"/>
          <w:lang w:eastAsia="ru-UA"/>
        </w:rPr>
        <w:t>Корчевнюк</w:t>
      </w:r>
      <w:proofErr w:type="spellEnd"/>
      <w:r w:rsidRPr="00AB4809">
        <w:rPr>
          <w:rFonts w:ascii="Times New Roman" w:eastAsia="Times New Roman" w:hAnsi="Times New Roman" w:cs="Times New Roman"/>
          <w:color w:val="000000"/>
          <w:sz w:val="28"/>
          <w:szCs w:val="28"/>
          <w:bdr w:val="none" w:sz="0" w:space="0" w:color="auto" w:frame="1"/>
          <w:shd w:val="clear" w:color="auto" w:fill="FFFFFF"/>
          <w:lang w:eastAsia="ru-UA"/>
        </w:rPr>
        <w:t xml:space="preserve"> Інну Сергіївну;</w:t>
      </w:r>
    </w:p>
    <w:p w14:paraId="59DD0F91" w14:textId="77777777" w:rsidR="00E87986" w:rsidRPr="00AB4809" w:rsidRDefault="00E87986"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r w:rsidRPr="00AB4809">
        <w:rPr>
          <w:rFonts w:ascii="Times New Roman" w:eastAsia="Times New Roman" w:hAnsi="Times New Roman" w:cs="Times New Roman"/>
          <w:color w:val="000000"/>
          <w:sz w:val="28"/>
          <w:szCs w:val="28"/>
          <w:bdr w:val="none" w:sz="0" w:space="0" w:color="auto" w:frame="1"/>
          <w:shd w:val="clear" w:color="auto" w:fill="FFFFFF"/>
          <w:lang w:eastAsia="ru-UA"/>
        </w:rPr>
        <w:t>Костюк Лілію В'ячеславівну;</w:t>
      </w:r>
    </w:p>
    <w:p w14:paraId="10AB13A8" w14:textId="77777777" w:rsidR="00E87986" w:rsidRPr="00AB4809" w:rsidRDefault="00E87986"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r w:rsidRPr="00AB4809">
        <w:rPr>
          <w:rFonts w:ascii="Times New Roman" w:eastAsia="Times New Roman" w:hAnsi="Times New Roman" w:cs="Times New Roman"/>
          <w:color w:val="000000"/>
          <w:sz w:val="28"/>
          <w:szCs w:val="28"/>
          <w:bdr w:val="none" w:sz="0" w:space="0" w:color="auto" w:frame="1"/>
          <w:shd w:val="clear" w:color="auto" w:fill="FFFFFF"/>
          <w:lang w:eastAsia="ru-UA"/>
        </w:rPr>
        <w:t>Мазур Оксану Григорівну;</w:t>
      </w:r>
    </w:p>
    <w:p w14:paraId="0E1DCFAD" w14:textId="4EBB2844" w:rsidR="00E87986" w:rsidRPr="00AB4809" w:rsidRDefault="00E87986"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r w:rsidRPr="00AB4809">
        <w:rPr>
          <w:rFonts w:ascii="Times New Roman" w:eastAsia="Times New Roman" w:hAnsi="Times New Roman" w:cs="Times New Roman"/>
          <w:color w:val="000000"/>
          <w:sz w:val="28"/>
          <w:szCs w:val="28"/>
          <w:bdr w:val="none" w:sz="0" w:space="0" w:color="auto" w:frame="1"/>
          <w:shd w:val="clear" w:color="auto" w:fill="FFFFFF"/>
          <w:lang w:eastAsia="ru-UA"/>
        </w:rPr>
        <w:t>Нудну Тетяну Анатоліївну</w:t>
      </w:r>
      <w:r w:rsidR="00C445BA" w:rsidRPr="00AB4809">
        <w:rPr>
          <w:rFonts w:ascii="Times New Roman" w:eastAsia="Times New Roman" w:hAnsi="Times New Roman" w:cs="Times New Roman"/>
          <w:color w:val="000000"/>
          <w:sz w:val="28"/>
          <w:szCs w:val="28"/>
          <w:bdr w:val="none" w:sz="0" w:space="0" w:color="auto" w:frame="1"/>
          <w:shd w:val="clear" w:color="auto" w:fill="FFFFFF"/>
          <w:lang w:eastAsia="ru-UA"/>
        </w:rPr>
        <w:t>;</w:t>
      </w:r>
    </w:p>
    <w:p w14:paraId="7D04A5A5" w14:textId="6CC5B380" w:rsidR="00C445BA" w:rsidRPr="00AB4809" w:rsidRDefault="00C445BA"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proofErr w:type="spellStart"/>
      <w:r w:rsidRPr="00AB4809">
        <w:rPr>
          <w:rFonts w:ascii="Times New Roman" w:eastAsia="Times New Roman" w:hAnsi="Times New Roman" w:cs="Times New Roman"/>
          <w:color w:val="000000"/>
          <w:sz w:val="28"/>
          <w:szCs w:val="28"/>
          <w:bdr w:val="none" w:sz="0" w:space="0" w:color="auto" w:frame="1"/>
          <w:shd w:val="clear" w:color="auto" w:fill="FFFFFF"/>
          <w:lang w:eastAsia="ru-UA"/>
        </w:rPr>
        <w:t>Жабіну</w:t>
      </w:r>
      <w:proofErr w:type="spellEnd"/>
      <w:r w:rsidRPr="00AB4809">
        <w:rPr>
          <w:rFonts w:ascii="Times New Roman" w:eastAsia="Times New Roman" w:hAnsi="Times New Roman" w:cs="Times New Roman"/>
          <w:color w:val="000000"/>
          <w:sz w:val="28"/>
          <w:szCs w:val="28"/>
          <w:bdr w:val="none" w:sz="0" w:space="0" w:color="auto" w:frame="1"/>
          <w:shd w:val="clear" w:color="auto" w:fill="FFFFFF"/>
          <w:lang w:eastAsia="ru-UA"/>
        </w:rPr>
        <w:t xml:space="preserve"> Катерину Владиславівну. </w:t>
      </w:r>
    </w:p>
    <w:p w14:paraId="5022001D" w14:textId="77777777" w:rsidR="00E87986" w:rsidRPr="00AB4809" w:rsidRDefault="00E87986" w:rsidP="00E87986">
      <w:pPr>
        <w:pStyle w:val="a8"/>
        <w:shd w:val="clear" w:color="auto" w:fill="FFFFFF"/>
        <w:spacing w:after="0" w:line="240" w:lineRule="auto"/>
        <w:ind w:left="780"/>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p>
    <w:p w14:paraId="44E01058" w14:textId="33685893" w:rsidR="00D864D1" w:rsidRPr="00AB4809" w:rsidRDefault="00D864D1" w:rsidP="00C0657F">
      <w:pPr>
        <w:shd w:val="clear" w:color="auto" w:fill="FFFFFF"/>
        <w:ind w:right="-1" w:firstLine="709"/>
        <w:jc w:val="both"/>
        <w:rPr>
          <w:rFonts w:ascii="Arial" w:hAnsi="Arial" w:cs="Arial"/>
          <w:sz w:val="28"/>
          <w:szCs w:val="28"/>
        </w:rPr>
      </w:pPr>
      <w:r w:rsidRPr="00AB4809">
        <w:rPr>
          <w:sz w:val="28"/>
          <w:szCs w:val="28"/>
          <w:bdr w:val="none" w:sz="0" w:space="0" w:color="auto" w:frame="1"/>
        </w:rPr>
        <w:lastRenderedPageBreak/>
        <w:t>5.</w:t>
      </w:r>
      <w:r w:rsidR="00E87986" w:rsidRPr="00AB4809">
        <w:rPr>
          <w:sz w:val="28"/>
          <w:szCs w:val="28"/>
          <w:bdr w:val="none" w:sz="0" w:space="0" w:color="auto" w:frame="1"/>
        </w:rPr>
        <w:t xml:space="preserve"> </w:t>
      </w:r>
      <w:r w:rsidRPr="00AB4809">
        <w:rPr>
          <w:sz w:val="28"/>
          <w:szCs w:val="28"/>
          <w:bdr w:val="none" w:sz="0" w:space="0" w:color="auto" w:frame="1"/>
        </w:rPr>
        <w:t xml:space="preserve">Контроль за виконанням </w:t>
      </w:r>
      <w:r w:rsidR="00E87986" w:rsidRPr="00AB4809">
        <w:rPr>
          <w:sz w:val="28"/>
          <w:szCs w:val="28"/>
          <w:bdr w:val="none" w:sz="0" w:space="0" w:color="auto" w:frame="1"/>
        </w:rPr>
        <w:t>даного</w:t>
      </w:r>
      <w:r w:rsidRPr="00AB4809">
        <w:rPr>
          <w:sz w:val="28"/>
          <w:szCs w:val="28"/>
          <w:bdr w:val="none" w:sz="0" w:space="0" w:color="auto" w:frame="1"/>
        </w:rPr>
        <w:t xml:space="preserve"> р</w:t>
      </w:r>
      <w:r w:rsidR="00ED0702" w:rsidRPr="00AB4809">
        <w:rPr>
          <w:sz w:val="28"/>
          <w:szCs w:val="28"/>
          <w:bdr w:val="none" w:sz="0" w:space="0" w:color="auto" w:frame="1"/>
        </w:rPr>
        <w:t>ішення</w:t>
      </w:r>
      <w:r w:rsidRPr="00AB4809">
        <w:rPr>
          <w:sz w:val="28"/>
          <w:szCs w:val="28"/>
          <w:bdr w:val="none" w:sz="0" w:space="0" w:color="auto" w:frame="1"/>
        </w:rPr>
        <w:t xml:space="preserve"> покласти на керуючого справами виконавчого комітету </w:t>
      </w:r>
      <w:r w:rsidR="00C445BA" w:rsidRPr="00AB4809">
        <w:rPr>
          <w:sz w:val="28"/>
          <w:szCs w:val="28"/>
          <w:bdr w:val="none" w:sz="0" w:space="0" w:color="auto" w:frame="1"/>
        </w:rPr>
        <w:t>Костянтина МАРЧЕНКА</w:t>
      </w:r>
      <w:r w:rsidRPr="00AB4809">
        <w:rPr>
          <w:sz w:val="28"/>
          <w:szCs w:val="28"/>
          <w:bdr w:val="none" w:sz="0" w:space="0" w:color="auto" w:frame="1"/>
        </w:rPr>
        <w:t>.</w:t>
      </w:r>
    </w:p>
    <w:p w14:paraId="451AC3F6" w14:textId="77777777" w:rsidR="00C0657F" w:rsidRPr="00AB4809" w:rsidRDefault="00C0657F" w:rsidP="00C0657F">
      <w:pPr>
        <w:shd w:val="clear" w:color="auto" w:fill="FFFFFF"/>
        <w:ind w:right="-1" w:firstLine="709"/>
        <w:jc w:val="both"/>
        <w:rPr>
          <w:rFonts w:ascii="Arial" w:hAnsi="Arial" w:cs="Arial"/>
          <w:sz w:val="28"/>
          <w:szCs w:val="28"/>
        </w:rPr>
      </w:pPr>
    </w:p>
    <w:p w14:paraId="62DFD144" w14:textId="52EADC3B" w:rsidR="00D864D1" w:rsidRPr="00AB4809" w:rsidRDefault="00C445BA" w:rsidP="00E87986">
      <w:pPr>
        <w:ind w:right="-1"/>
        <w:jc w:val="center"/>
        <w:rPr>
          <w:b/>
          <w:sz w:val="28"/>
          <w:szCs w:val="28"/>
        </w:rPr>
      </w:pPr>
      <w:r w:rsidRPr="00AB4809">
        <w:rPr>
          <w:b/>
          <w:sz w:val="28"/>
          <w:szCs w:val="28"/>
        </w:rPr>
        <w:t>Секретар ради                                             Ірина РЕПАЛО</w:t>
      </w:r>
    </w:p>
    <w:p w14:paraId="728E15DA" w14:textId="77777777" w:rsidR="00E87986" w:rsidRPr="00AB4809" w:rsidRDefault="00E87986" w:rsidP="00E87986">
      <w:pPr>
        <w:ind w:right="-1"/>
        <w:jc w:val="center"/>
        <w:rPr>
          <w:b/>
          <w:sz w:val="28"/>
          <w:szCs w:val="28"/>
        </w:rPr>
      </w:pPr>
      <w:bookmarkStart w:id="0" w:name="_GoBack"/>
      <w:bookmarkEnd w:id="0"/>
    </w:p>
    <w:sectPr w:rsidR="00E87986" w:rsidRPr="00AB4809" w:rsidSect="00C0657F">
      <w:headerReference w:type="default" r:id="rId9"/>
      <w:pgSz w:w="11906" w:h="16838"/>
      <w:pgMar w:top="0" w:right="567" w:bottom="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6BA8E" w14:textId="77777777" w:rsidR="00C76F21" w:rsidRDefault="00C76F21">
      <w:r>
        <w:separator/>
      </w:r>
    </w:p>
  </w:endnote>
  <w:endnote w:type="continuationSeparator" w:id="0">
    <w:p w14:paraId="052DC58D" w14:textId="77777777" w:rsidR="00C76F21" w:rsidRDefault="00C7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A7837" w14:textId="77777777" w:rsidR="00C76F21" w:rsidRDefault="00C76F21">
      <w:r>
        <w:separator/>
      </w:r>
    </w:p>
  </w:footnote>
  <w:footnote w:type="continuationSeparator" w:id="0">
    <w:p w14:paraId="1DF72EB2" w14:textId="77777777" w:rsidR="00C76F21" w:rsidRDefault="00C76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BFA9D" w14:textId="77777777" w:rsidR="0054667E" w:rsidRDefault="00E87986">
    <w:pPr>
      <w:pStyle w:val="a3"/>
      <w:jc w:val="center"/>
    </w:pPr>
    <w:r>
      <w:fldChar w:fldCharType="begin"/>
    </w:r>
    <w:r>
      <w:instrText>PAGE   \* MERGEFORMAT</w:instrText>
    </w:r>
    <w:r>
      <w:fldChar w:fldCharType="separate"/>
    </w:r>
    <w:r w:rsidRPr="00AC6C9D">
      <w:rPr>
        <w:noProof/>
        <w:lang w:val="ru-RU"/>
      </w:rPr>
      <w:t>2</w:t>
    </w:r>
    <w:r>
      <w:fldChar w:fldCharType="end"/>
    </w:r>
  </w:p>
  <w:p w14:paraId="2C7A3BDE" w14:textId="77777777" w:rsidR="00827F54" w:rsidRPr="00F827CF" w:rsidRDefault="00C76F21" w:rsidP="00F827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704DB"/>
    <w:multiLevelType w:val="hybridMultilevel"/>
    <w:tmpl w:val="B50E655C"/>
    <w:lvl w:ilvl="0" w:tplc="11D8CAFA">
      <w:start w:val="1"/>
      <w:numFmt w:val="decimal"/>
      <w:lvlText w:val="%1."/>
      <w:lvlJc w:val="left"/>
      <w:pPr>
        <w:ind w:left="780" w:hanging="360"/>
      </w:pPr>
      <w:rPr>
        <w:rFonts w:hint="default"/>
        <w:b w:val="0"/>
        <w:bCs/>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 w15:restartNumberingAfterBreak="0">
    <w:nsid w:val="2FBF6B86"/>
    <w:multiLevelType w:val="hybridMultilevel"/>
    <w:tmpl w:val="8B9EC3AA"/>
    <w:lvl w:ilvl="0" w:tplc="8F88F27E">
      <w:start w:val="1"/>
      <w:numFmt w:val="bullet"/>
      <w:lvlText w:val="-"/>
      <w:lvlJc w:val="left"/>
      <w:pPr>
        <w:ind w:left="780" w:hanging="360"/>
      </w:pPr>
      <w:rPr>
        <w:rFonts w:ascii="Times New Roman" w:eastAsiaTheme="minorEastAsia" w:hAnsi="Times New Roman" w:cs="Times New Roman"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9B"/>
    <w:rsid w:val="000A091F"/>
    <w:rsid w:val="00201563"/>
    <w:rsid w:val="002F53C7"/>
    <w:rsid w:val="004D32A2"/>
    <w:rsid w:val="005D19F1"/>
    <w:rsid w:val="00780415"/>
    <w:rsid w:val="007D6E24"/>
    <w:rsid w:val="0088639B"/>
    <w:rsid w:val="00905A54"/>
    <w:rsid w:val="00AB4809"/>
    <w:rsid w:val="00C0657F"/>
    <w:rsid w:val="00C445BA"/>
    <w:rsid w:val="00C76F21"/>
    <w:rsid w:val="00D15A69"/>
    <w:rsid w:val="00D864D1"/>
    <w:rsid w:val="00E02617"/>
    <w:rsid w:val="00E87986"/>
    <w:rsid w:val="00ED070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3FA2"/>
  <w15:chartTrackingRefBased/>
  <w15:docId w15:val="{F9D8DBA5-73FA-4E69-8BCA-63E99947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4D1"/>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D864D1"/>
    <w:pPr>
      <w:keepNext/>
      <w:outlineLvl w:val="0"/>
    </w:pPr>
    <w:rPr>
      <w:rFonts w:ascii="Cambria" w:hAnsi="Cambria"/>
      <w:b/>
      <w:bCs/>
      <w:kern w:val="32"/>
      <w:sz w:val="32"/>
      <w:szCs w:val="3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4D1"/>
    <w:rPr>
      <w:rFonts w:ascii="Cambria" w:eastAsia="Times New Roman" w:hAnsi="Cambria" w:cs="Times New Roman"/>
      <w:b/>
      <w:bCs/>
      <w:kern w:val="32"/>
      <w:sz w:val="32"/>
      <w:szCs w:val="32"/>
      <w:lang w:val="uk-UA" w:eastAsia="x-none"/>
    </w:rPr>
  </w:style>
  <w:style w:type="paragraph" w:styleId="a3">
    <w:name w:val="header"/>
    <w:basedOn w:val="a"/>
    <w:link w:val="a4"/>
    <w:uiPriority w:val="99"/>
    <w:rsid w:val="00D864D1"/>
    <w:pPr>
      <w:tabs>
        <w:tab w:val="center" w:pos="4153"/>
        <w:tab w:val="right" w:pos="8306"/>
      </w:tabs>
    </w:pPr>
    <w:rPr>
      <w:lang w:eastAsia="x-none"/>
    </w:rPr>
  </w:style>
  <w:style w:type="character" w:customStyle="1" w:styleId="a4">
    <w:name w:val="Верхній колонтитул Знак"/>
    <w:basedOn w:val="a0"/>
    <w:link w:val="a3"/>
    <w:uiPriority w:val="99"/>
    <w:rsid w:val="00D864D1"/>
    <w:rPr>
      <w:rFonts w:ascii="Times New Roman" w:eastAsia="Times New Roman" w:hAnsi="Times New Roman" w:cs="Times New Roman"/>
      <w:sz w:val="20"/>
      <w:szCs w:val="20"/>
      <w:lang w:val="uk-UA" w:eastAsia="x-none"/>
    </w:rPr>
  </w:style>
  <w:style w:type="paragraph" w:styleId="a5">
    <w:name w:val="Body Text"/>
    <w:basedOn w:val="a"/>
    <w:link w:val="a6"/>
    <w:uiPriority w:val="99"/>
    <w:rsid w:val="00D864D1"/>
    <w:pPr>
      <w:spacing w:line="360" w:lineRule="auto"/>
    </w:pPr>
    <w:rPr>
      <w:lang w:eastAsia="x-none"/>
    </w:rPr>
  </w:style>
  <w:style w:type="character" w:customStyle="1" w:styleId="a6">
    <w:name w:val="Основний текст Знак"/>
    <w:basedOn w:val="a0"/>
    <w:link w:val="a5"/>
    <w:uiPriority w:val="99"/>
    <w:rsid w:val="00D864D1"/>
    <w:rPr>
      <w:rFonts w:ascii="Times New Roman" w:eastAsia="Times New Roman" w:hAnsi="Times New Roman" w:cs="Times New Roman"/>
      <w:sz w:val="20"/>
      <w:szCs w:val="20"/>
      <w:lang w:val="uk-UA" w:eastAsia="x-none"/>
    </w:rPr>
  </w:style>
  <w:style w:type="character" w:styleId="a7">
    <w:name w:val="Hyperlink"/>
    <w:rsid w:val="00D864D1"/>
    <w:rPr>
      <w:color w:val="000080"/>
      <w:u w:val="single"/>
    </w:rPr>
  </w:style>
  <w:style w:type="paragraph" w:styleId="a8">
    <w:name w:val="List Paragraph"/>
    <w:basedOn w:val="a"/>
    <w:uiPriority w:val="34"/>
    <w:qFormat/>
    <w:rsid w:val="00E87986"/>
    <w:pPr>
      <w:spacing w:after="200" w:line="276" w:lineRule="auto"/>
      <w:ind w:left="720"/>
      <w:contextualSpacing/>
    </w:pPr>
    <w:rPr>
      <w:rFonts w:asciiTheme="minorHAnsi" w:eastAsiaTheme="minorEastAsia" w:hAnsiTheme="minorHAnsi" w:cstheme="minorBidi"/>
      <w:sz w:val="22"/>
      <w:szCs w:val="22"/>
      <w:lang w:eastAsia="uk-UA"/>
    </w:rPr>
  </w:style>
  <w:style w:type="paragraph" w:styleId="a9">
    <w:name w:val="No Spacing"/>
    <w:uiPriority w:val="1"/>
    <w:qFormat/>
    <w:rsid w:val="00E87986"/>
    <w:pPr>
      <w:spacing w:after="0" w:line="240" w:lineRule="auto"/>
    </w:pPr>
    <w:rPr>
      <w:lang w:val="ru-RU"/>
    </w:rPr>
  </w:style>
  <w:style w:type="paragraph" w:styleId="aa">
    <w:name w:val="Block Text"/>
    <w:basedOn w:val="a"/>
    <w:rsid w:val="00E87986"/>
    <w:pPr>
      <w:ind w:left="1134" w:right="1190"/>
      <w:jc w:val="both"/>
      <w:outlineLvl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65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2214</Characters>
  <Application>Microsoft Office Word</Application>
  <DocSecurity>0</DocSecurity>
  <Lines>18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 рабенко</dc:creator>
  <cp:keywords/>
  <dc:description/>
  <cp:lastModifiedBy>ORGVID</cp:lastModifiedBy>
  <cp:revision>4</cp:revision>
  <cp:lastPrinted>2025-03-04T10:14:00Z</cp:lastPrinted>
  <dcterms:created xsi:type="dcterms:W3CDTF">2025-03-04T12:52:00Z</dcterms:created>
  <dcterms:modified xsi:type="dcterms:W3CDTF">2025-03-11T10:17:00Z</dcterms:modified>
</cp:coreProperties>
</file>