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CB290" w14:textId="5031D3AA" w:rsidR="00A3247F" w:rsidRPr="00C52516" w:rsidRDefault="00A3247F" w:rsidP="00C52516">
      <w:pPr>
        <w:jc w:val="center"/>
        <w:rPr>
          <w:b/>
          <w:bCs/>
        </w:rPr>
      </w:pPr>
      <w:r w:rsidRPr="00C52516">
        <w:rPr>
          <w:b/>
          <w:bCs/>
        </w:rPr>
        <w:t xml:space="preserve">До відома ВПО  </w:t>
      </w:r>
      <w:r w:rsidR="000153C5" w:rsidRPr="00C52516">
        <w:rPr>
          <w:b/>
          <w:bCs/>
        </w:rPr>
        <w:t>Козятинської</w:t>
      </w:r>
      <w:r w:rsidRPr="00C52516">
        <w:rPr>
          <w:b/>
          <w:bCs/>
        </w:rPr>
        <w:t xml:space="preserve"> громади!</w:t>
      </w:r>
    </w:p>
    <w:p w14:paraId="126B293D" w14:textId="77777777" w:rsidR="00A3247F" w:rsidRDefault="00A3247F" w:rsidP="00A3247F">
      <w:r>
        <w:t xml:space="preserve">Гуманітарною Організацією </w:t>
      </w:r>
      <w:r>
        <w:rPr>
          <w:rFonts w:ascii="Segoe UI Emoji" w:hAnsi="Segoe UI Emoji" w:cs="Segoe UI Emoji"/>
        </w:rPr>
        <w:t>⚜️</w:t>
      </w:r>
      <w:r w:rsidRPr="00C52516">
        <w:rPr>
          <w:b/>
          <w:bCs/>
        </w:rPr>
        <w:t>ТРІАНГЛЬ ЖЕНЕРАСЬОН ЮМАНІТЕР</w:t>
      </w:r>
      <w:r>
        <w:rPr>
          <w:rFonts w:ascii="Segoe UI Emoji" w:hAnsi="Segoe UI Emoji" w:cs="Segoe UI Emoji"/>
        </w:rPr>
        <w:t>⚜️</w:t>
      </w:r>
      <w:r>
        <w:t xml:space="preserve">  </w:t>
      </w:r>
    </w:p>
    <w:p w14:paraId="43EA1C52" w14:textId="37CB5069" w:rsidR="000153C5" w:rsidRDefault="00C52516" w:rsidP="00A3247F">
      <w:pPr>
        <w:rPr>
          <w:rFonts w:cs="Segoe UI Emoji"/>
        </w:rPr>
      </w:pPr>
      <w:r>
        <w:t>П</w:t>
      </w:r>
      <w:r w:rsidR="00A3247F">
        <w:t>роводитись комплекс заходів для допомоги громадян</w:t>
      </w:r>
      <w:r w:rsidR="000153C5">
        <w:t>ам</w:t>
      </w:r>
      <w:r w:rsidR="00A3247F">
        <w:rPr>
          <w:rFonts w:ascii="Segoe UI Emoji" w:hAnsi="Segoe UI Emoji" w:cs="Segoe UI Emoji"/>
        </w:rPr>
        <w:t>🏚️</w:t>
      </w:r>
    </w:p>
    <w:p w14:paraId="5B8E9D91" w14:textId="6BA65E62" w:rsidR="00A3247F" w:rsidRPr="000153C5" w:rsidRDefault="000153C5" w:rsidP="00A3247F">
      <w:pPr>
        <w:rPr>
          <w:rFonts w:cs="Segoe UI Emoji"/>
        </w:rPr>
      </w:pPr>
      <w:r>
        <w:rPr>
          <w:rFonts w:cs="Segoe UI Emoji"/>
        </w:rPr>
        <w:t>В зв’язку з великою кількістю заявок від ВПО соціальний працівник буде самостійно запрошувати людей для зустрічі.</w:t>
      </w:r>
    </w:p>
    <w:p w14:paraId="093F9A99" w14:textId="704FAEB2" w:rsidR="00A3247F" w:rsidRDefault="00A3247F" w:rsidP="00A3247F">
      <w:r w:rsidRPr="00A87072">
        <w:rPr>
          <w:b/>
          <w:bCs/>
          <w:sz w:val="24"/>
          <w:szCs w:val="24"/>
        </w:rPr>
        <w:t xml:space="preserve">У процесі </w:t>
      </w:r>
      <w:r w:rsidR="000153C5" w:rsidRPr="00A87072">
        <w:rPr>
          <w:b/>
          <w:bCs/>
          <w:sz w:val="24"/>
          <w:szCs w:val="24"/>
        </w:rPr>
        <w:t xml:space="preserve">зустрічі </w:t>
      </w:r>
      <w:r w:rsidR="00C52516" w:rsidRPr="00A87072">
        <w:rPr>
          <w:b/>
          <w:bCs/>
          <w:sz w:val="24"/>
          <w:szCs w:val="24"/>
        </w:rPr>
        <w:t xml:space="preserve">соціальний </w:t>
      </w:r>
      <w:r w:rsidR="000153C5" w:rsidRPr="00A87072">
        <w:rPr>
          <w:b/>
          <w:bCs/>
          <w:sz w:val="24"/>
          <w:szCs w:val="24"/>
        </w:rPr>
        <w:t>працівник</w:t>
      </w:r>
      <w:r w:rsidRPr="00A87072">
        <w:rPr>
          <w:b/>
          <w:bCs/>
          <w:sz w:val="24"/>
          <w:szCs w:val="24"/>
        </w:rPr>
        <w:t xml:space="preserve"> </w:t>
      </w:r>
      <w:r w:rsidR="000153C5" w:rsidRPr="00A87072">
        <w:rPr>
          <w:b/>
          <w:bCs/>
          <w:sz w:val="24"/>
          <w:szCs w:val="24"/>
        </w:rPr>
        <w:t>може</w:t>
      </w:r>
      <w:r w:rsidRPr="00A87072">
        <w:rPr>
          <w:b/>
          <w:bCs/>
          <w:sz w:val="24"/>
          <w:szCs w:val="24"/>
        </w:rPr>
        <w:t xml:space="preserve"> нада</w:t>
      </w:r>
      <w:r w:rsidR="000153C5" w:rsidRPr="00A87072">
        <w:rPr>
          <w:b/>
          <w:bCs/>
          <w:sz w:val="24"/>
          <w:szCs w:val="24"/>
        </w:rPr>
        <w:t xml:space="preserve">ти </w:t>
      </w:r>
      <w:proofErr w:type="spellStart"/>
      <w:r w:rsidR="000153C5" w:rsidRPr="00A87072">
        <w:rPr>
          <w:b/>
          <w:bCs/>
          <w:sz w:val="24"/>
          <w:szCs w:val="24"/>
        </w:rPr>
        <w:t>психо-соціальну</w:t>
      </w:r>
      <w:proofErr w:type="spellEnd"/>
      <w:r w:rsidR="000153C5" w:rsidRPr="00A87072">
        <w:rPr>
          <w:b/>
          <w:bCs/>
          <w:sz w:val="24"/>
          <w:szCs w:val="24"/>
        </w:rPr>
        <w:t xml:space="preserve"> та інформаційну підтримку</w:t>
      </w:r>
      <w:r w:rsidR="000153C5">
        <w:t>.</w:t>
      </w:r>
      <w:r>
        <w:t xml:space="preserve"> </w:t>
      </w:r>
    </w:p>
    <w:p w14:paraId="58898307" w14:textId="3D7D340F" w:rsidR="00804A36" w:rsidRDefault="00804A36" w:rsidP="00804A36">
      <w:pPr>
        <w:pStyle w:val="a3"/>
        <w:numPr>
          <w:ilvl w:val="0"/>
          <w:numId w:val="1"/>
        </w:numPr>
      </w:pPr>
      <w:proofErr w:type="spellStart"/>
      <w:r>
        <w:t>Д</w:t>
      </w:r>
      <w:r w:rsidR="00A3247F">
        <w:t>опомогa</w:t>
      </w:r>
      <w:proofErr w:type="spellEnd"/>
      <w:r w:rsidR="00A3247F">
        <w:t xml:space="preserve"> у співпраці з місцевими органами влади</w:t>
      </w:r>
    </w:p>
    <w:p w14:paraId="70CADB14" w14:textId="73C5FEEA" w:rsidR="00804A36" w:rsidRDefault="00804A36" w:rsidP="00806354">
      <w:pPr>
        <w:pStyle w:val="a3"/>
        <w:numPr>
          <w:ilvl w:val="0"/>
          <w:numId w:val="1"/>
        </w:numPr>
      </w:pPr>
      <w:r>
        <w:t xml:space="preserve">Перелік діючих програм від </w:t>
      </w:r>
      <w:r w:rsidR="006C20BB">
        <w:t>різних гуманітарних організацій</w:t>
      </w:r>
    </w:p>
    <w:p w14:paraId="4BC6220F" w14:textId="77777777" w:rsidR="006C20BB" w:rsidRDefault="00A3247F" w:rsidP="00804A36">
      <w:pPr>
        <w:pStyle w:val="a3"/>
        <w:numPr>
          <w:ilvl w:val="0"/>
          <w:numId w:val="1"/>
        </w:numPr>
      </w:pPr>
      <w:r>
        <w:t xml:space="preserve"> </w:t>
      </w:r>
      <w:r w:rsidR="006C20BB">
        <w:t>Первинна соціальна підтримка</w:t>
      </w:r>
    </w:p>
    <w:p w14:paraId="681A87AB" w14:textId="3BEDDB4D" w:rsidR="00A3247F" w:rsidRDefault="006C20BB" w:rsidP="00804A36">
      <w:pPr>
        <w:pStyle w:val="a3"/>
        <w:numPr>
          <w:ilvl w:val="0"/>
          <w:numId w:val="1"/>
        </w:numPr>
        <w:rPr>
          <w:sz w:val="24"/>
          <w:szCs w:val="24"/>
        </w:rPr>
      </w:pPr>
      <w:r>
        <w:t xml:space="preserve"> </w:t>
      </w:r>
      <w:r w:rsidR="000153C5">
        <w:t xml:space="preserve">Після оцінки потреб, можлива </w:t>
      </w:r>
      <w:r w:rsidR="00C52516">
        <w:t xml:space="preserve">підтримка </w:t>
      </w:r>
      <w:r w:rsidR="000153C5">
        <w:t xml:space="preserve"> </w:t>
      </w:r>
      <w:r w:rsidR="000153C5" w:rsidRPr="00C52516">
        <w:rPr>
          <w:sz w:val="24"/>
          <w:szCs w:val="24"/>
          <w:u w:val="single"/>
        </w:rPr>
        <w:t>непродовольч</w:t>
      </w:r>
      <w:r w:rsidR="00C52516" w:rsidRPr="00C52516">
        <w:rPr>
          <w:sz w:val="24"/>
          <w:szCs w:val="24"/>
          <w:u w:val="single"/>
        </w:rPr>
        <w:t>им товаром (</w:t>
      </w:r>
      <w:r w:rsidR="00C52516">
        <w:rPr>
          <w:sz w:val="24"/>
          <w:szCs w:val="24"/>
          <w:u w:val="single"/>
        </w:rPr>
        <w:t xml:space="preserve">не більше </w:t>
      </w:r>
      <w:r w:rsidR="00C52516" w:rsidRPr="00C52516">
        <w:rPr>
          <w:sz w:val="24"/>
          <w:szCs w:val="24"/>
          <w:u w:val="single"/>
        </w:rPr>
        <w:t>од</w:t>
      </w:r>
      <w:r w:rsidR="00C52516">
        <w:rPr>
          <w:sz w:val="24"/>
          <w:szCs w:val="24"/>
          <w:u w:val="single"/>
        </w:rPr>
        <w:t>ного</w:t>
      </w:r>
      <w:r w:rsidR="00C52516" w:rsidRPr="00C52516">
        <w:rPr>
          <w:sz w:val="24"/>
          <w:szCs w:val="24"/>
          <w:u w:val="single"/>
        </w:rPr>
        <w:t xml:space="preserve"> товар</w:t>
      </w:r>
      <w:r w:rsidR="00C52516">
        <w:rPr>
          <w:sz w:val="24"/>
          <w:szCs w:val="24"/>
          <w:u w:val="single"/>
        </w:rPr>
        <w:t>у</w:t>
      </w:r>
      <w:r w:rsidR="00C52516" w:rsidRPr="00C52516">
        <w:rPr>
          <w:sz w:val="24"/>
          <w:szCs w:val="24"/>
          <w:u w:val="single"/>
        </w:rPr>
        <w:t xml:space="preserve"> </w:t>
      </w:r>
      <w:r w:rsidR="000153C5" w:rsidRPr="00C52516">
        <w:rPr>
          <w:sz w:val="24"/>
          <w:szCs w:val="24"/>
          <w:u w:val="single"/>
        </w:rPr>
        <w:t>на родину</w:t>
      </w:r>
      <w:r w:rsidR="000153C5" w:rsidRPr="00C52516">
        <w:rPr>
          <w:sz w:val="24"/>
          <w:szCs w:val="24"/>
        </w:rPr>
        <w:t>)</w:t>
      </w:r>
    </w:p>
    <w:p w14:paraId="2FA3F7E9" w14:textId="5E7402A1" w:rsidR="00C52516" w:rsidRPr="00A87072" w:rsidRDefault="00C52516" w:rsidP="00C52516">
      <w:pPr>
        <w:rPr>
          <w:sz w:val="24"/>
          <w:szCs w:val="24"/>
        </w:rPr>
      </w:pPr>
      <w:r>
        <w:rPr>
          <w:sz w:val="24"/>
          <w:szCs w:val="24"/>
        </w:rPr>
        <w:t>В парі з соціальним працівником працює психолог та за потребою приїжджають юристи.</w:t>
      </w:r>
    </w:p>
    <w:p w14:paraId="406A72BF" w14:textId="77777777" w:rsidR="00C52516" w:rsidRDefault="00C52516" w:rsidP="00C52516">
      <w:r w:rsidRPr="00806354">
        <w:rPr>
          <w:rFonts w:ascii="Segoe UI Emoji" w:hAnsi="Segoe UI Emoji" w:cs="Segoe UI Emoji"/>
          <w:b/>
          <w:bCs/>
          <w:sz w:val="32"/>
          <w:szCs w:val="32"/>
        </w:rPr>
        <w:t>👩🏫</w:t>
      </w:r>
      <w:r w:rsidRPr="00806354">
        <w:rPr>
          <w:b/>
          <w:bCs/>
          <w:sz w:val="32"/>
          <w:szCs w:val="32"/>
        </w:rPr>
        <w:t xml:space="preserve"> Психолог</w:t>
      </w:r>
      <w:r>
        <w:t xml:space="preserve"> - надає психологічну підтримку групам і окремим особам та дітям,  які пережили складні життєві обставини або перебувають в кризовій ситуації, щоб допомогти їм:  </w:t>
      </w:r>
    </w:p>
    <w:p w14:paraId="4EC0DFB4" w14:textId="77777777" w:rsidR="00C52516" w:rsidRDefault="00C52516" w:rsidP="00C52516">
      <w:r>
        <w:t xml:space="preserve">● Зміцнити їхню здатність до адаптації в кризових станах.  </w:t>
      </w:r>
    </w:p>
    <w:p w14:paraId="5852DFD2" w14:textId="77777777" w:rsidR="00C52516" w:rsidRDefault="00C52516" w:rsidP="00C52516">
      <w:r>
        <w:t xml:space="preserve">● Підвищити їх </w:t>
      </w:r>
      <w:proofErr w:type="spellStart"/>
      <w:r>
        <w:t>стресостійкість</w:t>
      </w:r>
      <w:proofErr w:type="spellEnd"/>
      <w:r>
        <w:t xml:space="preserve">.  </w:t>
      </w:r>
    </w:p>
    <w:p w14:paraId="7E61568C" w14:textId="77777777" w:rsidR="00C52516" w:rsidRDefault="00C52516" w:rsidP="00C52516">
      <w:r>
        <w:t xml:space="preserve">● Розвивати здорові механізми подолання кризового стану та виходу з проблемних ситуацій.  </w:t>
      </w:r>
    </w:p>
    <w:p w14:paraId="77424233" w14:textId="77777777" w:rsidR="00C52516" w:rsidRDefault="00C52516" w:rsidP="00C52516">
      <w:r>
        <w:t xml:space="preserve">● Навчити саморегуляції та отримання підтримки від друзів, сім’ї, колег по роботі, суспільства.  </w:t>
      </w:r>
    </w:p>
    <w:p w14:paraId="43F29CC8" w14:textId="77777777" w:rsidR="00C52516" w:rsidRDefault="00C52516" w:rsidP="00C52516">
      <w:r>
        <w:t xml:space="preserve">  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Психологічна</w:t>
      </w:r>
      <w:r>
        <w:t xml:space="preserve"> </w:t>
      </w:r>
      <w:r>
        <w:rPr>
          <w:rFonts w:ascii="Calibri" w:hAnsi="Calibri" w:cs="Calibri"/>
        </w:rPr>
        <w:t>підтримка</w:t>
      </w:r>
      <w:r>
        <w:t xml:space="preserve"> </w:t>
      </w:r>
      <w:r>
        <w:rPr>
          <w:rFonts w:ascii="Calibri" w:hAnsi="Calibri" w:cs="Calibri"/>
        </w:rPr>
        <w:t>сім’ям</w:t>
      </w:r>
      <w:r>
        <w:t xml:space="preserve">, </w:t>
      </w:r>
      <w:r>
        <w:rPr>
          <w:rFonts w:ascii="Calibri" w:hAnsi="Calibri" w:cs="Calibri"/>
        </w:rPr>
        <w:t>чиї</w:t>
      </w:r>
      <w:r>
        <w:t xml:space="preserve"> </w:t>
      </w:r>
      <w:r>
        <w:rPr>
          <w:rFonts w:ascii="Calibri" w:hAnsi="Calibri" w:cs="Calibri"/>
        </w:rPr>
        <w:t>рідні</w:t>
      </w:r>
      <w:r>
        <w:t xml:space="preserve"> </w:t>
      </w:r>
      <w:r>
        <w:rPr>
          <w:rFonts w:ascii="Calibri" w:hAnsi="Calibri" w:cs="Calibri"/>
        </w:rPr>
        <w:t>захищають</w:t>
      </w:r>
      <w:r>
        <w:t xml:space="preserve"> </w:t>
      </w:r>
      <w:r>
        <w:rPr>
          <w:rFonts w:ascii="Calibri" w:hAnsi="Calibri" w:cs="Calibri"/>
        </w:rPr>
        <w:t>Україну</w:t>
      </w:r>
      <w:r>
        <w:t xml:space="preserve">!  </w:t>
      </w:r>
    </w:p>
    <w:p w14:paraId="4D75810B" w14:textId="77777777" w:rsidR="00C52516" w:rsidRDefault="00C52516" w:rsidP="00C52516">
      <w:r>
        <w:t xml:space="preserve">  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Психологічна</w:t>
      </w:r>
      <w:r>
        <w:t xml:space="preserve"> </w:t>
      </w:r>
      <w:r>
        <w:rPr>
          <w:rFonts w:ascii="Calibri" w:hAnsi="Calibri" w:cs="Calibri"/>
        </w:rPr>
        <w:t>допомога</w:t>
      </w:r>
      <w:r>
        <w:t xml:space="preserve"> </w:t>
      </w:r>
      <w:r>
        <w:rPr>
          <w:rFonts w:ascii="Calibri" w:hAnsi="Calibri" w:cs="Calibri"/>
        </w:rPr>
        <w:t>у</w:t>
      </w:r>
      <w:r>
        <w:t xml:space="preserve"> </w:t>
      </w:r>
      <w:r>
        <w:rPr>
          <w:rFonts w:ascii="Calibri" w:hAnsi="Calibri" w:cs="Calibri"/>
        </w:rPr>
        <w:t>вирішенні</w:t>
      </w:r>
      <w:r>
        <w:t xml:space="preserve"> </w:t>
      </w:r>
      <w:r>
        <w:rPr>
          <w:rFonts w:ascii="Calibri" w:hAnsi="Calibri" w:cs="Calibri"/>
        </w:rPr>
        <w:t>індивідуальних</w:t>
      </w:r>
      <w:r>
        <w:t xml:space="preserve"> </w:t>
      </w:r>
      <w:r>
        <w:rPr>
          <w:rFonts w:ascii="Calibri" w:hAnsi="Calibri" w:cs="Calibri"/>
        </w:rPr>
        <w:t>актуальних</w:t>
      </w:r>
      <w:r>
        <w:t xml:space="preserve"> </w:t>
      </w:r>
      <w:r>
        <w:rPr>
          <w:rFonts w:ascii="Calibri" w:hAnsi="Calibri" w:cs="Calibri"/>
        </w:rPr>
        <w:t>для</w:t>
      </w:r>
      <w:r>
        <w:t xml:space="preserve"> </w:t>
      </w:r>
      <w:r>
        <w:rPr>
          <w:rFonts w:ascii="Calibri" w:hAnsi="Calibri" w:cs="Calibri"/>
        </w:rPr>
        <w:t>Вас</w:t>
      </w:r>
      <w:r>
        <w:t xml:space="preserve"> </w:t>
      </w:r>
      <w:r>
        <w:rPr>
          <w:rFonts w:ascii="Calibri" w:hAnsi="Calibri" w:cs="Calibri"/>
        </w:rPr>
        <w:t>питань</w:t>
      </w:r>
      <w:r>
        <w:t xml:space="preserve">.  </w:t>
      </w:r>
    </w:p>
    <w:p w14:paraId="2FE45B6A" w14:textId="77777777" w:rsidR="00C52516" w:rsidRDefault="00C52516" w:rsidP="00C52516">
      <w:r>
        <w:t xml:space="preserve">  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Групові</w:t>
      </w:r>
      <w:r>
        <w:t xml:space="preserve"> </w:t>
      </w:r>
      <w:r>
        <w:rPr>
          <w:rFonts w:ascii="Calibri" w:hAnsi="Calibri" w:cs="Calibri"/>
        </w:rPr>
        <w:t>та</w:t>
      </w:r>
      <w:r>
        <w:t xml:space="preserve"> </w:t>
      </w:r>
      <w:r>
        <w:rPr>
          <w:rFonts w:ascii="Calibri" w:hAnsi="Calibri" w:cs="Calibri"/>
        </w:rPr>
        <w:t>індивідуальні</w:t>
      </w:r>
      <w:r>
        <w:t xml:space="preserve"> </w:t>
      </w:r>
      <w:r>
        <w:rPr>
          <w:rFonts w:ascii="Calibri" w:hAnsi="Calibri" w:cs="Calibri"/>
        </w:rPr>
        <w:t>консультації</w:t>
      </w:r>
      <w:r>
        <w:t xml:space="preserve"> </w:t>
      </w:r>
      <w:r>
        <w:rPr>
          <w:rFonts w:ascii="Calibri" w:hAnsi="Calibri" w:cs="Calibri"/>
        </w:rPr>
        <w:t>із</w:t>
      </w:r>
      <w:r>
        <w:t xml:space="preserve"> </w:t>
      </w:r>
      <w:r>
        <w:rPr>
          <w:rFonts w:ascii="Calibri" w:hAnsi="Calibri" w:cs="Calibri"/>
        </w:rPr>
        <w:t>дітьми</w:t>
      </w:r>
      <w:r>
        <w:t xml:space="preserve"> </w:t>
      </w:r>
      <w:r>
        <w:rPr>
          <w:rFonts w:ascii="Calibri" w:hAnsi="Calibri" w:cs="Calibri"/>
        </w:rPr>
        <w:t>та</w:t>
      </w:r>
      <w:r>
        <w:t xml:space="preserve"> </w:t>
      </w:r>
      <w:r>
        <w:rPr>
          <w:rFonts w:ascii="Calibri" w:hAnsi="Calibri" w:cs="Calibri"/>
        </w:rPr>
        <w:t>дорослими</w:t>
      </w:r>
      <w:r>
        <w:t xml:space="preserve">.  </w:t>
      </w:r>
    </w:p>
    <w:p w14:paraId="0C68E849" w14:textId="77777777" w:rsidR="00C52516" w:rsidRPr="00C52516" w:rsidRDefault="00C52516" w:rsidP="00C52516">
      <w:pPr>
        <w:rPr>
          <w:sz w:val="24"/>
          <w:szCs w:val="24"/>
        </w:rPr>
      </w:pPr>
    </w:p>
    <w:p w14:paraId="5CD38BC7" w14:textId="77777777" w:rsidR="00A3247F" w:rsidRPr="00804A36" w:rsidRDefault="00A3247F" w:rsidP="00A3247F">
      <w:pPr>
        <w:rPr>
          <w:b/>
          <w:bCs/>
          <w:sz w:val="28"/>
          <w:szCs w:val="28"/>
        </w:rPr>
      </w:pPr>
      <w:r w:rsidRPr="00804A36">
        <w:rPr>
          <w:b/>
          <w:bCs/>
          <w:sz w:val="28"/>
          <w:szCs w:val="28"/>
        </w:rPr>
        <w:t xml:space="preserve">Юридична допомога включає консультації та супровід:  </w:t>
      </w:r>
    </w:p>
    <w:p w14:paraId="3AA63745" w14:textId="77777777" w:rsidR="00A3247F" w:rsidRDefault="00A3247F" w:rsidP="00A3247F">
      <w:r>
        <w:rPr>
          <w:rFonts w:ascii="Segoe UI Emoji" w:hAnsi="Segoe UI Emoji" w:cs="Segoe UI Emoji"/>
        </w:rPr>
        <w:t>✔️</w:t>
      </w:r>
      <w:r>
        <w:t xml:space="preserve"> Порядку </w:t>
      </w:r>
      <w:proofErr w:type="spellStart"/>
      <w:r>
        <w:t>внурішнього</w:t>
      </w:r>
      <w:proofErr w:type="spellEnd"/>
      <w:r>
        <w:t xml:space="preserve"> переміщення та перетину державного кордону;  </w:t>
      </w:r>
    </w:p>
    <w:p w14:paraId="15A33413" w14:textId="77777777" w:rsidR="00A3247F" w:rsidRDefault="00A3247F" w:rsidP="00A3247F">
      <w:r>
        <w:rPr>
          <w:rFonts w:ascii="Segoe UI Emoji" w:hAnsi="Segoe UI Emoji" w:cs="Segoe UI Emoji"/>
        </w:rPr>
        <w:t>✔️</w:t>
      </w:r>
      <w:r>
        <w:t xml:space="preserve"> Отримання статусу внутрішньо </w:t>
      </w:r>
      <w:proofErr w:type="spellStart"/>
      <w:r>
        <w:t>переміщенної</w:t>
      </w:r>
      <w:proofErr w:type="spellEnd"/>
      <w:r>
        <w:t xml:space="preserve"> особи (порядку набуття статусу ВПО);  </w:t>
      </w:r>
    </w:p>
    <w:p w14:paraId="311186DC" w14:textId="77777777" w:rsidR="00A3247F" w:rsidRDefault="00A3247F" w:rsidP="00A3247F">
      <w:r>
        <w:rPr>
          <w:rFonts w:ascii="Segoe UI Emoji" w:hAnsi="Segoe UI Emoji" w:cs="Segoe UI Emoji"/>
        </w:rPr>
        <w:t>✔️</w:t>
      </w:r>
      <w:r>
        <w:t xml:space="preserve"> Житлових, земельних та майнових питань;  </w:t>
      </w:r>
    </w:p>
    <w:p w14:paraId="086F641E" w14:textId="77777777" w:rsidR="00A3247F" w:rsidRDefault="00A3247F" w:rsidP="00A3247F">
      <w:r>
        <w:rPr>
          <w:rFonts w:ascii="Segoe UI Emoji" w:hAnsi="Segoe UI Emoji" w:cs="Segoe UI Emoji"/>
        </w:rPr>
        <w:t>✔️</w:t>
      </w:r>
      <w:r>
        <w:t xml:space="preserve"> Підготовка правового порядку дій для отримання компенсації за зруйноване майно;  </w:t>
      </w:r>
    </w:p>
    <w:p w14:paraId="34607D3C" w14:textId="77777777" w:rsidR="00A3247F" w:rsidRDefault="00A3247F" w:rsidP="00A3247F">
      <w:r>
        <w:rPr>
          <w:rFonts w:ascii="Segoe UI Emoji" w:hAnsi="Segoe UI Emoji" w:cs="Segoe UI Emoji"/>
        </w:rPr>
        <w:t>✔️</w:t>
      </w:r>
      <w:r>
        <w:t xml:space="preserve"> Зайнятості населення та ведення приватного підприємництва;  </w:t>
      </w:r>
    </w:p>
    <w:p w14:paraId="74B13252" w14:textId="77777777" w:rsidR="00A3247F" w:rsidRDefault="00A3247F" w:rsidP="00A3247F">
      <w:r>
        <w:rPr>
          <w:rFonts w:ascii="Segoe UI Emoji" w:hAnsi="Segoe UI Emoji" w:cs="Segoe UI Emoji"/>
        </w:rPr>
        <w:t>✔️</w:t>
      </w:r>
      <w:r>
        <w:t xml:space="preserve"> Отримання свідоцтва про народження дитини, свідоцтва про смерть та порядок відновлення втрачених документів;  </w:t>
      </w:r>
    </w:p>
    <w:p w14:paraId="4CE47796" w14:textId="77777777" w:rsidR="00A3247F" w:rsidRDefault="00A3247F" w:rsidP="00A3247F">
      <w:r>
        <w:rPr>
          <w:rFonts w:ascii="Segoe UI Emoji" w:hAnsi="Segoe UI Emoji" w:cs="Segoe UI Emoji"/>
        </w:rPr>
        <w:t>✔️</w:t>
      </w:r>
      <w:r>
        <w:t xml:space="preserve"> Встановлення фактів/обставин, що мають юридичне значення;  </w:t>
      </w:r>
    </w:p>
    <w:p w14:paraId="73CCA2CF" w14:textId="77777777" w:rsidR="00A3247F" w:rsidRDefault="00A3247F" w:rsidP="00A3247F">
      <w:r>
        <w:rPr>
          <w:rFonts w:ascii="Segoe UI Emoji" w:hAnsi="Segoe UI Emoji" w:cs="Segoe UI Emoji"/>
        </w:rPr>
        <w:t>✔️</w:t>
      </w:r>
      <w:r>
        <w:t xml:space="preserve"> Допомога в оформленні документів, заяв, скарг;  </w:t>
      </w:r>
    </w:p>
    <w:p w14:paraId="0C8EDFEE" w14:textId="77777777" w:rsidR="00A3247F" w:rsidRDefault="00A3247F" w:rsidP="00A3247F">
      <w:r>
        <w:rPr>
          <w:rFonts w:ascii="Segoe UI Emoji" w:hAnsi="Segoe UI Emoji" w:cs="Segoe UI Emoji"/>
        </w:rPr>
        <w:t>✔️</w:t>
      </w:r>
      <w:r>
        <w:t xml:space="preserve"> Порядку надання адміністративних послуг та електронних цифрових сервісів;  </w:t>
      </w:r>
    </w:p>
    <w:p w14:paraId="60316355" w14:textId="77777777" w:rsidR="00A3247F" w:rsidRDefault="00A3247F" w:rsidP="00A3247F">
      <w:r>
        <w:rPr>
          <w:rFonts w:ascii="Segoe UI Emoji" w:hAnsi="Segoe UI Emoji" w:cs="Segoe UI Emoji"/>
        </w:rPr>
        <w:lastRenderedPageBreak/>
        <w:t>✔️</w:t>
      </w:r>
      <w:r>
        <w:t xml:space="preserve"> Супровід у сімейних спорах щодо захисту від насилля та дискримінації;  </w:t>
      </w:r>
    </w:p>
    <w:p w14:paraId="61BCA4B8" w14:textId="77777777" w:rsidR="00A3247F" w:rsidRDefault="00A3247F" w:rsidP="00A3247F">
      <w:r>
        <w:rPr>
          <w:rFonts w:ascii="Segoe UI Emoji" w:hAnsi="Segoe UI Emoji" w:cs="Segoe UI Emoji"/>
        </w:rPr>
        <w:t>✔️</w:t>
      </w:r>
      <w:r>
        <w:t xml:space="preserve"> Супровід у сімейних спорах щодо захисту від насилля та дискримінації;  </w:t>
      </w:r>
    </w:p>
    <w:p w14:paraId="2E1F5601" w14:textId="0F10DB37" w:rsidR="00A3247F" w:rsidRDefault="00A3247F" w:rsidP="00C52516">
      <w:r>
        <w:rPr>
          <w:rFonts w:ascii="Segoe UI Emoji" w:hAnsi="Segoe UI Emoji" w:cs="Segoe UI Emoji"/>
        </w:rPr>
        <w:t>❌</w:t>
      </w:r>
      <w:r>
        <w:t xml:space="preserve"> Будь-які інші питання, окрім кримінальних проваджень та розірвання шлюбу.  </w:t>
      </w:r>
    </w:p>
    <w:p w14:paraId="03333BA9" w14:textId="77777777" w:rsidR="00A3247F" w:rsidRDefault="00A3247F" w:rsidP="00A3247F">
      <w:r>
        <w:t xml:space="preserve"> </w:t>
      </w:r>
    </w:p>
    <w:p w14:paraId="4B1B92F9" w14:textId="77777777" w:rsidR="00C52516" w:rsidRDefault="00A3247F" w:rsidP="00A3247F">
      <w:r>
        <w:rPr>
          <w:rFonts w:ascii="Segoe UI Emoji" w:hAnsi="Segoe UI Emoji" w:cs="Segoe UI Emoji"/>
        </w:rPr>
        <w:t>🏘️</w:t>
      </w:r>
      <w:r>
        <w:t xml:space="preserve"> </w:t>
      </w:r>
      <w:r>
        <w:rPr>
          <w:rFonts w:ascii="Segoe UI Emoji" w:hAnsi="Segoe UI Emoji" w:cs="Segoe UI Emoji"/>
        </w:rPr>
        <w:t>🏡📚</w:t>
      </w:r>
      <w:r>
        <w:t xml:space="preserve"> Місце зустрічі  </w:t>
      </w:r>
    </w:p>
    <w:p w14:paraId="5F8466F5" w14:textId="09D9113D" w:rsidR="00A3247F" w:rsidRPr="007E7ABD" w:rsidRDefault="00A87072" w:rsidP="00A3247F">
      <w:proofErr w:type="spellStart"/>
      <w:r>
        <w:t>м</w:t>
      </w:r>
      <w:r w:rsidR="00C52516">
        <w:t>.Козятин</w:t>
      </w:r>
      <w:proofErr w:type="spellEnd"/>
      <w:r w:rsidR="00C52516">
        <w:t xml:space="preserve">, </w:t>
      </w:r>
      <w:proofErr w:type="spellStart"/>
      <w:r w:rsidR="00C52516">
        <w:t>вул.Незалежності</w:t>
      </w:r>
      <w:proofErr w:type="spellEnd"/>
      <w:r w:rsidR="009938D8">
        <w:t>,</w:t>
      </w:r>
      <w:r w:rsidR="00C52516">
        <w:t xml:space="preserve"> 57</w:t>
      </w:r>
      <w:r w:rsidR="009938D8">
        <w:t xml:space="preserve"> </w:t>
      </w:r>
      <w:r w:rsidR="009938D8">
        <w:rPr>
          <w:lang w:val="en-US"/>
        </w:rPr>
        <w:t>“</w:t>
      </w:r>
      <w:r w:rsidR="002653F9">
        <w:t xml:space="preserve"> Управління соціальної політики</w:t>
      </w:r>
      <w:r w:rsidR="009938D8">
        <w:rPr>
          <w:lang w:val="en-US"/>
        </w:rPr>
        <w:t>”</w:t>
      </w:r>
      <w:r w:rsidR="007E7ABD">
        <w:t xml:space="preserve"> (щоч</w:t>
      </w:r>
      <w:bookmarkStart w:id="0" w:name="_GoBack"/>
      <w:bookmarkEnd w:id="0"/>
      <w:r w:rsidR="007E7ABD">
        <w:t>етверга)</w:t>
      </w:r>
    </w:p>
    <w:p w14:paraId="3DC6E0FA" w14:textId="0BCEF059" w:rsidR="00A3247F" w:rsidRDefault="00A3247F" w:rsidP="00A3247F">
      <w:r>
        <w:rPr>
          <w:rFonts w:ascii="Segoe UI Emoji" w:hAnsi="Segoe UI Emoji" w:cs="Segoe UI Emoji"/>
        </w:rPr>
        <w:t>📝</w:t>
      </w:r>
      <w:r>
        <w:t xml:space="preserve"> Інформація за телефонами  </w:t>
      </w:r>
    </w:p>
    <w:p w14:paraId="1CE730D2" w14:textId="720E749F" w:rsidR="006C20BB" w:rsidRPr="00321295" w:rsidRDefault="006C20BB" w:rsidP="00A3247F">
      <w:pPr>
        <w:rPr>
          <w:lang w:val="en-US"/>
        </w:rPr>
      </w:pPr>
      <w:r>
        <w:rPr>
          <w:rFonts w:ascii="Segoe UI Emoji" w:hAnsi="Segoe UI Emoji" w:cs="Segoe UI Emoji"/>
        </w:rPr>
        <w:t>☎️</w:t>
      </w:r>
      <w:r>
        <w:t xml:space="preserve">– </w:t>
      </w:r>
      <w:r w:rsidR="00C52516">
        <w:t xml:space="preserve"> 0504385997 Анастасія </w:t>
      </w:r>
      <w:r w:rsidR="00321295">
        <w:rPr>
          <w:lang w:val="en-US"/>
        </w:rPr>
        <w:t>(</w:t>
      </w:r>
      <w:r w:rsidR="00C52516">
        <w:t>психолог</w:t>
      </w:r>
      <w:r w:rsidR="00321295">
        <w:rPr>
          <w:lang w:val="en-US"/>
        </w:rPr>
        <w:t>)</w:t>
      </w:r>
    </w:p>
    <w:p w14:paraId="11B1B4A2" w14:textId="413BC3BF" w:rsidR="00A3247F" w:rsidRPr="00321295" w:rsidRDefault="00A3247F" w:rsidP="00A3247F">
      <w:pPr>
        <w:rPr>
          <w:lang w:val="en-US"/>
        </w:rPr>
      </w:pPr>
      <w:r>
        <w:rPr>
          <w:rFonts w:ascii="Segoe UI Emoji" w:hAnsi="Segoe UI Emoji" w:cs="Segoe UI Emoji"/>
        </w:rPr>
        <w:t>☎️</w:t>
      </w:r>
      <w:r>
        <w:t xml:space="preserve">– </w:t>
      </w:r>
      <w:r w:rsidR="00C52516">
        <w:t>0504385981 Анна</w:t>
      </w:r>
      <w:r w:rsidR="00321295">
        <w:rPr>
          <w:lang w:val="en-US"/>
        </w:rPr>
        <w:t xml:space="preserve"> (</w:t>
      </w:r>
      <w:r w:rsidR="00C52516">
        <w:t>соціальний працівник</w:t>
      </w:r>
      <w:r w:rsidR="00321295">
        <w:rPr>
          <w:lang w:val="en-US"/>
        </w:rPr>
        <w:t>)</w:t>
      </w:r>
    </w:p>
    <w:p w14:paraId="4D750015" w14:textId="2917C31B" w:rsidR="00C02B5C" w:rsidRPr="00321295" w:rsidRDefault="00A3247F" w:rsidP="00A3247F">
      <w:pPr>
        <w:rPr>
          <w:lang w:val="en-US"/>
        </w:rPr>
      </w:pPr>
      <w:r>
        <w:rPr>
          <w:rFonts w:ascii="Segoe UI Emoji" w:hAnsi="Segoe UI Emoji" w:cs="Segoe UI Emoji"/>
        </w:rPr>
        <w:t>☎️</w:t>
      </w:r>
      <w:r>
        <w:t xml:space="preserve"> - </w:t>
      </w:r>
      <w:r w:rsidR="00A87072">
        <w:t xml:space="preserve">0952383604 Богдан </w:t>
      </w:r>
      <w:r w:rsidR="00321295">
        <w:rPr>
          <w:lang w:val="en-US"/>
        </w:rPr>
        <w:t>(</w:t>
      </w:r>
      <w:r>
        <w:t>юрист</w:t>
      </w:r>
      <w:r w:rsidR="00321295">
        <w:rPr>
          <w:lang w:val="en-US"/>
        </w:rPr>
        <w:t>)</w:t>
      </w:r>
    </w:p>
    <w:sectPr w:rsidR="00C02B5C" w:rsidRPr="003212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050C2"/>
    <w:multiLevelType w:val="hybridMultilevel"/>
    <w:tmpl w:val="6720D334"/>
    <w:lvl w:ilvl="0" w:tplc="3DE84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A4"/>
    <w:rsid w:val="000153C5"/>
    <w:rsid w:val="002653F9"/>
    <w:rsid w:val="00321295"/>
    <w:rsid w:val="003E1D82"/>
    <w:rsid w:val="005416F8"/>
    <w:rsid w:val="006C20BB"/>
    <w:rsid w:val="007034B7"/>
    <w:rsid w:val="007E7ABD"/>
    <w:rsid w:val="00804A36"/>
    <w:rsid w:val="00806354"/>
    <w:rsid w:val="009004A4"/>
    <w:rsid w:val="00970D58"/>
    <w:rsid w:val="009938D8"/>
    <w:rsid w:val="00A3247F"/>
    <w:rsid w:val="00A87072"/>
    <w:rsid w:val="00B30B88"/>
    <w:rsid w:val="00C02B5C"/>
    <w:rsid w:val="00C52516"/>
    <w:rsid w:val="00E6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D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outreach</dc:creator>
  <cp:lastModifiedBy>Admin</cp:lastModifiedBy>
  <cp:revision>3</cp:revision>
  <dcterms:created xsi:type="dcterms:W3CDTF">2023-03-14T14:26:00Z</dcterms:created>
  <dcterms:modified xsi:type="dcterms:W3CDTF">2023-03-14T14:27:00Z</dcterms:modified>
</cp:coreProperties>
</file>