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6AB97" w14:textId="77777777" w:rsidR="005009A2" w:rsidRPr="00CE0F15" w:rsidRDefault="005009A2" w:rsidP="005009A2">
      <w:pPr>
        <w:ind w:left="709"/>
        <w:jc w:val="center"/>
        <w:rPr>
          <w:rFonts w:ascii="Times New Roman" w:hAnsi="Times New Roman"/>
          <w:noProof/>
          <w:sz w:val="24"/>
          <w:szCs w:val="24"/>
        </w:rPr>
      </w:pPr>
      <w:r w:rsidRPr="00CE0F1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52298A" wp14:editId="0A1055E6">
            <wp:extent cx="495300" cy="676275"/>
            <wp:effectExtent l="0" t="0" r="0" b="9525"/>
            <wp:docPr id="6668580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19280" w14:textId="77777777" w:rsidR="005009A2" w:rsidRPr="00CE0F15" w:rsidRDefault="005009A2" w:rsidP="00A6493A">
      <w:pPr>
        <w:spacing w:after="0" w:line="240" w:lineRule="auto"/>
        <w:ind w:left="709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CE0F15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</w:p>
    <w:p w14:paraId="770E1FC0" w14:textId="77777777" w:rsidR="005009A2" w:rsidRPr="00CE0F15" w:rsidRDefault="005009A2" w:rsidP="00A6493A">
      <w:pPr>
        <w:keepNext/>
        <w:spacing w:after="0" w:line="240" w:lineRule="auto"/>
        <w:ind w:left="709"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CE0F15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73E4EE20" w14:textId="1A0796C7" w:rsidR="005009A2" w:rsidRPr="00CE0F15" w:rsidRDefault="005009A2" w:rsidP="00A6493A">
      <w:pPr>
        <w:spacing w:before="240" w:line="240" w:lineRule="auto"/>
        <w:ind w:left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E0F15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27DB838B" w14:textId="42C7A51D" w:rsidR="005009A2" w:rsidRPr="00CE0F15" w:rsidRDefault="005009A2" w:rsidP="00365602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  <w:r w:rsidRPr="00CE0F15">
        <w:rPr>
          <w:rFonts w:ascii="Times New Roman" w:hAnsi="Times New Roman"/>
          <w:color w:val="000000"/>
          <w:sz w:val="28"/>
          <w:szCs w:val="28"/>
          <w:u w:val="single"/>
        </w:rPr>
        <w:t xml:space="preserve">01.05.2026 </w:t>
      </w:r>
      <w:r w:rsidRPr="00CE0F15">
        <w:rPr>
          <w:rFonts w:ascii="Times New Roman" w:hAnsi="Times New Roman"/>
          <w:sz w:val="28"/>
          <w:u w:val="single"/>
        </w:rPr>
        <w:t xml:space="preserve">р. </w:t>
      </w:r>
      <w:r w:rsidRPr="00CE0F15">
        <w:rPr>
          <w:rFonts w:ascii="Times New Roman" w:hAnsi="Times New Roman"/>
          <w:spacing w:val="-1"/>
          <w:sz w:val="28"/>
        </w:rPr>
        <w:t xml:space="preserve"> </w:t>
      </w:r>
      <w:r w:rsidRPr="00CE0F15">
        <w:rPr>
          <w:rFonts w:ascii="Times New Roman" w:hAnsi="Times New Roman"/>
          <w:sz w:val="28"/>
        </w:rPr>
        <w:t>№</w:t>
      </w:r>
      <w:r w:rsidRPr="00CE0F15">
        <w:rPr>
          <w:rFonts w:ascii="Times New Roman" w:hAnsi="Times New Roman"/>
          <w:sz w:val="28"/>
          <w:u w:val="single"/>
        </w:rPr>
        <w:t xml:space="preserve">           VІІІ</w:t>
      </w:r>
      <w:r w:rsidR="00365602">
        <w:rPr>
          <w:rFonts w:ascii="Times New Roman" w:hAnsi="Times New Roman"/>
          <w:sz w:val="28"/>
        </w:rPr>
        <w:tab/>
        <w:t xml:space="preserve"> </w:t>
      </w:r>
      <w:r w:rsidRPr="00CE0F15">
        <w:rPr>
          <w:rFonts w:ascii="Times New Roman" w:hAnsi="Times New Roman"/>
          <w:sz w:val="28"/>
        </w:rPr>
        <w:t xml:space="preserve">    </w:t>
      </w:r>
      <w:r w:rsidR="00365602">
        <w:rPr>
          <w:rFonts w:ascii="Times New Roman" w:hAnsi="Times New Roman"/>
          <w:sz w:val="28"/>
        </w:rPr>
        <w:t xml:space="preserve">              </w:t>
      </w:r>
      <w:r w:rsidRPr="00CE0F15">
        <w:rPr>
          <w:rFonts w:ascii="Times New Roman" w:hAnsi="Times New Roman"/>
          <w:sz w:val="28"/>
        </w:rPr>
        <w:t xml:space="preserve">           </w:t>
      </w:r>
      <w:r w:rsidR="00365602">
        <w:rPr>
          <w:rFonts w:ascii="Times New Roman" w:hAnsi="Times New Roman"/>
          <w:sz w:val="28"/>
        </w:rPr>
        <w:t>___</w:t>
      </w:r>
      <w:r w:rsidRPr="00A6493A">
        <w:rPr>
          <w:rFonts w:ascii="Times New Roman" w:hAnsi="Times New Roman"/>
          <w:sz w:val="28"/>
        </w:rPr>
        <w:t xml:space="preserve"> </w:t>
      </w:r>
      <w:r w:rsidRPr="00CE0F15">
        <w:rPr>
          <w:rFonts w:ascii="Times New Roman" w:hAnsi="Times New Roman"/>
          <w:bCs/>
          <w:sz w:val="28"/>
          <w:szCs w:val="28"/>
        </w:rPr>
        <w:t xml:space="preserve">сесія </w:t>
      </w:r>
      <w:r w:rsidRPr="00CE0F15">
        <w:rPr>
          <w:rFonts w:ascii="Times New Roman" w:hAnsi="Times New Roman"/>
          <w:bCs/>
          <w:sz w:val="28"/>
          <w:szCs w:val="28"/>
          <w:u w:val="single"/>
        </w:rPr>
        <w:t>8</w:t>
      </w:r>
      <w:r w:rsidRPr="00CE0F15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72CAA312" w14:textId="77777777" w:rsidR="00A6493A" w:rsidRDefault="005009A2" w:rsidP="00365602">
      <w:pPr>
        <w:pStyle w:val="24"/>
        <w:jc w:val="center"/>
        <w:rPr>
          <w:rStyle w:val="23"/>
          <w:rFonts w:eastAsiaTheme="majorEastAsia"/>
          <w:b/>
          <w:bCs/>
          <w:sz w:val="27"/>
          <w:szCs w:val="27"/>
        </w:rPr>
      </w:pPr>
      <w:bookmarkStart w:id="0" w:name="bookmark2"/>
      <w:r w:rsidRPr="00A6493A">
        <w:rPr>
          <w:rStyle w:val="23"/>
          <w:rFonts w:eastAsiaTheme="majorEastAsia"/>
          <w:b/>
          <w:bCs/>
          <w:sz w:val="27"/>
          <w:szCs w:val="27"/>
        </w:rPr>
        <w:t>Про затвердження Положення</w:t>
      </w:r>
      <w:bookmarkEnd w:id="0"/>
      <w:r w:rsidR="00A6493A">
        <w:rPr>
          <w:rStyle w:val="23"/>
          <w:rFonts w:eastAsiaTheme="majorEastAsia"/>
          <w:b/>
          <w:bCs/>
          <w:sz w:val="27"/>
          <w:szCs w:val="27"/>
        </w:rPr>
        <w:t xml:space="preserve"> </w:t>
      </w:r>
      <w:r w:rsidRPr="00A6493A">
        <w:rPr>
          <w:rStyle w:val="23"/>
          <w:rFonts w:eastAsiaTheme="majorEastAsia"/>
          <w:b/>
          <w:bCs/>
          <w:sz w:val="27"/>
          <w:szCs w:val="27"/>
        </w:rPr>
        <w:t>про проведення конкурсу</w:t>
      </w:r>
    </w:p>
    <w:p w14:paraId="63A81455" w14:textId="0016292F" w:rsidR="005009A2" w:rsidRPr="00A6493A" w:rsidRDefault="005009A2" w:rsidP="00365602">
      <w:pPr>
        <w:pStyle w:val="24"/>
        <w:spacing w:after="240"/>
        <w:jc w:val="center"/>
        <w:rPr>
          <w:b w:val="0"/>
          <w:bCs w:val="0"/>
          <w:sz w:val="27"/>
          <w:szCs w:val="27"/>
        </w:rPr>
      </w:pPr>
      <w:r w:rsidRPr="00A6493A">
        <w:rPr>
          <w:rStyle w:val="23"/>
          <w:rFonts w:eastAsiaTheme="majorEastAsia"/>
          <w:b/>
          <w:bCs/>
          <w:sz w:val="27"/>
          <w:szCs w:val="27"/>
        </w:rPr>
        <w:t>на посаду</w:t>
      </w:r>
      <w:r w:rsidR="00A6493A">
        <w:rPr>
          <w:rStyle w:val="23"/>
          <w:rFonts w:eastAsiaTheme="majorEastAsia"/>
          <w:b/>
          <w:bCs/>
          <w:sz w:val="27"/>
          <w:szCs w:val="27"/>
        </w:rPr>
        <w:t xml:space="preserve"> </w:t>
      </w:r>
      <w:r w:rsidRPr="00A6493A">
        <w:rPr>
          <w:rStyle w:val="23"/>
          <w:rFonts w:eastAsiaTheme="majorEastAsia"/>
          <w:b/>
          <w:bCs/>
          <w:sz w:val="27"/>
          <w:szCs w:val="27"/>
        </w:rPr>
        <w:t>керівника закладу загальної середньої освіти</w:t>
      </w:r>
    </w:p>
    <w:p w14:paraId="1A772A69" w14:textId="62DED37C" w:rsidR="005009A2" w:rsidRPr="00A6493A" w:rsidRDefault="005009A2" w:rsidP="00A6493A">
      <w:pPr>
        <w:pStyle w:val="11"/>
        <w:spacing w:after="240"/>
        <w:ind w:firstLine="640"/>
        <w:jc w:val="both"/>
        <w:rPr>
          <w:sz w:val="27"/>
          <w:szCs w:val="27"/>
        </w:rPr>
      </w:pPr>
      <w:r w:rsidRPr="00A6493A">
        <w:rPr>
          <w:rStyle w:val="ac"/>
          <w:rFonts w:eastAsiaTheme="majorEastAsia"/>
          <w:sz w:val="27"/>
          <w:szCs w:val="27"/>
          <w:lang w:eastAsia="ru-RU"/>
        </w:rPr>
        <w:t xml:space="preserve">На виконання частини 2 </w:t>
      </w:r>
      <w:r w:rsidRPr="00A6493A">
        <w:rPr>
          <w:rStyle w:val="ac"/>
          <w:rFonts w:eastAsiaTheme="majorEastAsia"/>
          <w:sz w:val="27"/>
          <w:szCs w:val="27"/>
        </w:rPr>
        <w:t xml:space="preserve">статті </w:t>
      </w:r>
      <w:r w:rsidRPr="00A6493A">
        <w:rPr>
          <w:rStyle w:val="ac"/>
          <w:rFonts w:eastAsiaTheme="majorEastAsia"/>
          <w:sz w:val="27"/>
          <w:szCs w:val="27"/>
          <w:lang w:eastAsia="ru-RU"/>
        </w:rPr>
        <w:t xml:space="preserve">26 Закону </w:t>
      </w:r>
      <w:r w:rsidRPr="00A6493A">
        <w:rPr>
          <w:rStyle w:val="ac"/>
          <w:rFonts w:eastAsiaTheme="majorEastAsia"/>
          <w:sz w:val="27"/>
          <w:szCs w:val="27"/>
        </w:rPr>
        <w:t xml:space="preserve">України </w:t>
      </w:r>
      <w:r w:rsidRPr="00A6493A">
        <w:rPr>
          <w:rStyle w:val="ac"/>
          <w:rFonts w:eastAsiaTheme="majorEastAsia"/>
          <w:sz w:val="27"/>
          <w:szCs w:val="27"/>
          <w:lang w:eastAsia="ru-RU"/>
        </w:rPr>
        <w:t xml:space="preserve">«Про </w:t>
      </w:r>
      <w:r w:rsidRPr="00A6493A">
        <w:rPr>
          <w:rStyle w:val="ac"/>
          <w:rFonts w:eastAsiaTheme="majorEastAsia"/>
          <w:sz w:val="27"/>
          <w:szCs w:val="27"/>
        </w:rPr>
        <w:t xml:space="preserve">освіту», </w:t>
      </w:r>
      <w:r w:rsidRPr="00A6493A">
        <w:rPr>
          <w:rStyle w:val="ac"/>
          <w:rFonts w:eastAsiaTheme="majorEastAsia"/>
          <w:sz w:val="27"/>
          <w:szCs w:val="27"/>
          <w:lang w:eastAsia="ru-RU"/>
        </w:rPr>
        <w:t xml:space="preserve">статей 37, 39 Закону </w:t>
      </w:r>
      <w:r w:rsidRPr="00A6493A">
        <w:rPr>
          <w:rStyle w:val="ac"/>
          <w:rFonts w:eastAsiaTheme="majorEastAsia"/>
          <w:sz w:val="27"/>
          <w:szCs w:val="27"/>
        </w:rPr>
        <w:t xml:space="preserve">України </w:t>
      </w:r>
      <w:r w:rsidRPr="00A6493A">
        <w:rPr>
          <w:rStyle w:val="ac"/>
          <w:rFonts w:eastAsiaTheme="majorEastAsia"/>
          <w:sz w:val="27"/>
          <w:szCs w:val="27"/>
          <w:lang w:eastAsia="ru-RU"/>
        </w:rPr>
        <w:t xml:space="preserve">«Про повну загальну середню </w:t>
      </w:r>
      <w:r w:rsidRPr="00A6493A">
        <w:rPr>
          <w:rStyle w:val="ac"/>
          <w:rFonts w:eastAsiaTheme="majorEastAsia"/>
          <w:sz w:val="27"/>
          <w:szCs w:val="27"/>
        </w:rPr>
        <w:t xml:space="preserve">освіту», </w:t>
      </w:r>
      <w:r w:rsidRPr="00A6493A">
        <w:rPr>
          <w:rStyle w:val="ac"/>
          <w:rFonts w:eastAsiaTheme="majorEastAsia"/>
          <w:sz w:val="27"/>
          <w:szCs w:val="27"/>
          <w:lang w:eastAsia="ru-RU"/>
        </w:rPr>
        <w:t xml:space="preserve">керуючись статтею 26, частиною 1 </w:t>
      </w:r>
      <w:r w:rsidRPr="00A6493A">
        <w:rPr>
          <w:rStyle w:val="ac"/>
          <w:rFonts w:eastAsiaTheme="majorEastAsia"/>
          <w:sz w:val="27"/>
          <w:szCs w:val="27"/>
        </w:rPr>
        <w:t xml:space="preserve">статті </w:t>
      </w:r>
      <w:r w:rsidRPr="00A6493A">
        <w:rPr>
          <w:rStyle w:val="ac"/>
          <w:rFonts w:eastAsiaTheme="majorEastAsia"/>
          <w:sz w:val="27"/>
          <w:szCs w:val="27"/>
          <w:lang w:eastAsia="ru-RU"/>
        </w:rPr>
        <w:t xml:space="preserve">59 Закону </w:t>
      </w:r>
      <w:r w:rsidRPr="00A6493A">
        <w:rPr>
          <w:rStyle w:val="ac"/>
          <w:rFonts w:eastAsiaTheme="majorEastAsia"/>
          <w:sz w:val="27"/>
          <w:szCs w:val="27"/>
        </w:rPr>
        <w:t xml:space="preserve">України </w:t>
      </w:r>
      <w:r w:rsidRPr="00A6493A">
        <w:rPr>
          <w:rStyle w:val="ac"/>
          <w:rFonts w:eastAsiaTheme="majorEastAsia"/>
          <w:sz w:val="27"/>
          <w:szCs w:val="27"/>
          <w:lang w:eastAsia="ru-RU"/>
        </w:rPr>
        <w:t xml:space="preserve">«Про </w:t>
      </w:r>
      <w:r w:rsidRPr="00A6493A">
        <w:rPr>
          <w:rStyle w:val="ac"/>
          <w:rFonts w:eastAsiaTheme="majorEastAsia"/>
          <w:sz w:val="27"/>
          <w:szCs w:val="27"/>
        </w:rPr>
        <w:t xml:space="preserve">місцеве </w:t>
      </w:r>
      <w:r w:rsidRPr="00A6493A">
        <w:rPr>
          <w:rStyle w:val="ac"/>
          <w:rFonts w:eastAsiaTheme="majorEastAsia"/>
          <w:sz w:val="27"/>
          <w:szCs w:val="27"/>
          <w:lang w:eastAsia="ru-RU"/>
        </w:rPr>
        <w:t xml:space="preserve">самоврядування в </w:t>
      </w:r>
      <w:r w:rsidRPr="00A6493A">
        <w:rPr>
          <w:rStyle w:val="ac"/>
          <w:rFonts w:eastAsiaTheme="majorEastAsia"/>
          <w:sz w:val="27"/>
          <w:szCs w:val="27"/>
        </w:rPr>
        <w:t xml:space="preserve">Україні», </w:t>
      </w:r>
      <w:r w:rsidR="00A6493A" w:rsidRPr="00A6493A">
        <w:rPr>
          <w:sz w:val="27"/>
          <w:szCs w:val="27"/>
        </w:rPr>
        <w:t xml:space="preserve">постановою Кабінету Міністрів України від </w:t>
      </w:r>
      <w:r w:rsidR="00A6493A" w:rsidRPr="00A6493A">
        <w:rPr>
          <w:rFonts w:eastAsiaTheme="majorEastAsia"/>
          <w:sz w:val="27"/>
          <w:szCs w:val="27"/>
        </w:rPr>
        <w:t xml:space="preserve">06 березня 2026 р. № 297 «Про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освіти» </w:t>
      </w:r>
      <w:r w:rsidRPr="00A6493A">
        <w:rPr>
          <w:rStyle w:val="ac"/>
          <w:rFonts w:eastAsiaTheme="majorEastAsia"/>
          <w:sz w:val="27"/>
          <w:szCs w:val="27"/>
        </w:rPr>
        <w:t xml:space="preserve">міська </w:t>
      </w:r>
      <w:r w:rsidRPr="00A6493A">
        <w:rPr>
          <w:rStyle w:val="ac"/>
          <w:rFonts w:eastAsiaTheme="majorEastAsia"/>
          <w:sz w:val="27"/>
          <w:szCs w:val="27"/>
          <w:lang w:eastAsia="ru-RU"/>
        </w:rPr>
        <w:t>рада</w:t>
      </w:r>
    </w:p>
    <w:p w14:paraId="68A2D103" w14:textId="77777777" w:rsidR="005009A2" w:rsidRPr="00A6493A" w:rsidRDefault="005009A2" w:rsidP="00A6493A">
      <w:pPr>
        <w:pStyle w:val="11"/>
        <w:ind w:firstLine="0"/>
        <w:rPr>
          <w:sz w:val="27"/>
          <w:szCs w:val="27"/>
        </w:rPr>
      </w:pPr>
      <w:r w:rsidRPr="00A6493A">
        <w:rPr>
          <w:rStyle w:val="ac"/>
          <w:rFonts w:eastAsiaTheme="majorEastAsia"/>
          <w:sz w:val="27"/>
          <w:szCs w:val="27"/>
        </w:rPr>
        <w:t>ВИРІШИЛА:</w:t>
      </w:r>
    </w:p>
    <w:p w14:paraId="49395C3F" w14:textId="77777777" w:rsidR="005009A2" w:rsidRPr="00A6493A" w:rsidRDefault="005009A2" w:rsidP="00A6493A">
      <w:pPr>
        <w:numPr>
          <w:ilvl w:val="0"/>
          <w:numId w:val="1"/>
        </w:num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6493A">
        <w:rPr>
          <w:rFonts w:ascii="Times New Roman" w:hAnsi="Times New Roman"/>
          <w:sz w:val="27"/>
          <w:szCs w:val="27"/>
          <w:shd w:val="clear" w:color="auto" w:fill="FFFFFF"/>
        </w:rPr>
        <w:t>Затвердити Положення про проведення конкурсу на посаду керівника закладу загальної середньої освіти Козятинської міської ради (додаток).</w:t>
      </w:r>
    </w:p>
    <w:p w14:paraId="3894B5E7" w14:textId="77777777" w:rsidR="005009A2" w:rsidRPr="00A6493A" w:rsidRDefault="005009A2" w:rsidP="00A6493A">
      <w:pPr>
        <w:numPr>
          <w:ilvl w:val="0"/>
          <w:numId w:val="1"/>
        </w:numPr>
        <w:spacing w:before="240" w:after="16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6493A">
        <w:rPr>
          <w:rFonts w:ascii="Times New Roman" w:hAnsi="Times New Roman"/>
          <w:sz w:val="27"/>
          <w:szCs w:val="27"/>
          <w:shd w:val="clear" w:color="auto" w:fill="FFFFFF"/>
        </w:rPr>
        <w:t>Надати повноваження Департаменту гуманітарної політики Козятинської міської ради (А. Діденко) з питань організації та проведення  конкурсу на посаду керівника закладу загальної середньої освіти відповідно до чинного законодавства.</w:t>
      </w:r>
    </w:p>
    <w:p w14:paraId="3C1330AA" w14:textId="31C0D310" w:rsidR="005009A2" w:rsidRPr="00A6493A" w:rsidRDefault="005009A2" w:rsidP="005009A2">
      <w:pPr>
        <w:numPr>
          <w:ilvl w:val="0"/>
          <w:numId w:val="1"/>
        </w:numPr>
        <w:spacing w:before="240" w:after="16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A6493A">
        <w:rPr>
          <w:rFonts w:ascii="Times New Roman" w:hAnsi="Times New Roman"/>
          <w:sz w:val="27"/>
          <w:szCs w:val="27"/>
          <w:shd w:val="clear" w:color="auto" w:fill="FFFFFF"/>
        </w:rPr>
        <w:t>Вважати таким, що втратило чинність рішення 61 сесії міської ради 8 скликання № 2081-VІІІ від 09.05.2025 року «Про затвердження Положення про конкурс на посаду керівника закладу загальної середньої освіти Козятинської міської ради ».</w:t>
      </w:r>
    </w:p>
    <w:p w14:paraId="473ECA1E" w14:textId="12F90B0A" w:rsidR="005009A2" w:rsidRPr="00A6493A" w:rsidRDefault="005009A2" w:rsidP="005009A2">
      <w:pPr>
        <w:numPr>
          <w:ilvl w:val="0"/>
          <w:numId w:val="1"/>
        </w:numPr>
        <w:spacing w:after="16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A6493A">
        <w:rPr>
          <w:rFonts w:ascii="Times New Roman" w:hAnsi="Times New Roman"/>
          <w:sz w:val="27"/>
          <w:szCs w:val="27"/>
        </w:rPr>
        <w:t xml:space="preserve">Контроль за виконанням </w:t>
      </w:r>
      <w:r w:rsidR="00247EF2" w:rsidRPr="00A6493A">
        <w:rPr>
          <w:rFonts w:ascii="Times New Roman" w:hAnsi="Times New Roman"/>
          <w:sz w:val="27"/>
          <w:szCs w:val="27"/>
        </w:rPr>
        <w:t xml:space="preserve">цього </w:t>
      </w:r>
      <w:r w:rsidRPr="00A6493A">
        <w:rPr>
          <w:rFonts w:ascii="Times New Roman" w:hAnsi="Times New Roman"/>
          <w:sz w:val="27"/>
          <w:szCs w:val="27"/>
        </w:rPr>
        <w:t xml:space="preserve">рішення покласти на постійну депутатську комісію з питань </w:t>
      </w:r>
      <w:r w:rsidRPr="00A6493A">
        <w:rPr>
          <w:rFonts w:ascii="Times New Roman" w:hAnsi="Times New Roman"/>
          <w:bCs/>
          <w:color w:val="000000"/>
          <w:sz w:val="27"/>
          <w:szCs w:val="27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A6493A">
        <w:rPr>
          <w:rFonts w:ascii="Times New Roman" w:hAnsi="Times New Roman"/>
          <w:bCs/>
          <w:color w:val="000000"/>
          <w:sz w:val="27"/>
          <w:szCs w:val="27"/>
        </w:rPr>
        <w:t>О.Шумський</w:t>
      </w:r>
      <w:proofErr w:type="spellEnd"/>
      <w:r w:rsidRPr="00A6493A">
        <w:rPr>
          <w:rFonts w:ascii="Times New Roman" w:hAnsi="Times New Roman"/>
          <w:bCs/>
          <w:color w:val="000000"/>
          <w:sz w:val="27"/>
          <w:szCs w:val="27"/>
        </w:rPr>
        <w:t>)</w:t>
      </w:r>
      <w:r w:rsidRPr="00A6493A">
        <w:rPr>
          <w:rFonts w:ascii="Times New Roman" w:hAnsi="Times New Roman"/>
          <w:bCs/>
          <w:sz w:val="27"/>
          <w:szCs w:val="27"/>
          <w:lang w:eastAsia="ru-RU"/>
        </w:rPr>
        <w:t>.</w:t>
      </w:r>
    </w:p>
    <w:p w14:paraId="3E013968" w14:textId="77777777" w:rsidR="00613881" w:rsidRPr="00CE0F15" w:rsidRDefault="00613881" w:rsidP="00613881">
      <w:pPr>
        <w:spacing w:after="160" w:line="240" w:lineRule="auto"/>
        <w:ind w:left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CC524AA" w14:textId="103E3844" w:rsidR="00613881" w:rsidRPr="00A6493A" w:rsidRDefault="00613881" w:rsidP="00613881">
      <w:pPr>
        <w:spacing w:after="160" w:line="240" w:lineRule="auto"/>
        <w:ind w:left="709"/>
        <w:contextualSpacing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A6493A">
        <w:rPr>
          <w:rFonts w:ascii="Times New Roman" w:hAnsi="Times New Roman"/>
          <w:b/>
          <w:sz w:val="27"/>
          <w:szCs w:val="27"/>
          <w:lang w:eastAsia="ru-RU"/>
        </w:rPr>
        <w:t>Секретар ради</w:t>
      </w:r>
      <w:r w:rsidRPr="00A6493A">
        <w:rPr>
          <w:rFonts w:ascii="Times New Roman" w:hAnsi="Times New Roman"/>
          <w:b/>
          <w:sz w:val="27"/>
          <w:szCs w:val="27"/>
          <w:lang w:eastAsia="ru-RU"/>
        </w:rPr>
        <w:tab/>
      </w:r>
      <w:r w:rsidRPr="00A6493A">
        <w:rPr>
          <w:rFonts w:ascii="Times New Roman" w:hAnsi="Times New Roman"/>
          <w:b/>
          <w:sz w:val="27"/>
          <w:szCs w:val="27"/>
          <w:lang w:eastAsia="ru-RU"/>
        </w:rPr>
        <w:tab/>
      </w:r>
      <w:r w:rsidRPr="00A6493A">
        <w:rPr>
          <w:rFonts w:ascii="Times New Roman" w:hAnsi="Times New Roman"/>
          <w:b/>
          <w:sz w:val="27"/>
          <w:szCs w:val="27"/>
          <w:lang w:eastAsia="ru-RU"/>
        </w:rPr>
        <w:tab/>
      </w:r>
      <w:r w:rsidRPr="00A6493A">
        <w:rPr>
          <w:rFonts w:ascii="Times New Roman" w:hAnsi="Times New Roman"/>
          <w:b/>
          <w:sz w:val="27"/>
          <w:szCs w:val="27"/>
          <w:lang w:eastAsia="ru-RU"/>
        </w:rPr>
        <w:tab/>
      </w:r>
      <w:r w:rsidRPr="00A6493A">
        <w:rPr>
          <w:rFonts w:ascii="Times New Roman" w:hAnsi="Times New Roman"/>
          <w:b/>
          <w:sz w:val="27"/>
          <w:szCs w:val="27"/>
          <w:lang w:eastAsia="ru-RU"/>
        </w:rPr>
        <w:tab/>
        <w:t>Ірина РЕПАЛО</w:t>
      </w:r>
    </w:p>
    <w:p w14:paraId="13908294" w14:textId="35A1AFB1" w:rsidR="00A6493A" w:rsidRDefault="00A6493A" w:rsidP="00365602">
      <w:pPr>
        <w:pStyle w:val="11"/>
        <w:spacing w:line="360" w:lineRule="auto"/>
        <w:ind w:firstLine="0"/>
        <w:rPr>
          <w:bCs/>
          <w:color w:val="000000"/>
          <w:sz w:val="24"/>
          <w:szCs w:val="24"/>
        </w:rPr>
      </w:pPr>
      <w:proofErr w:type="spellStart"/>
      <w:r>
        <w:rPr>
          <w:rStyle w:val="ac"/>
          <w:rFonts w:eastAsiaTheme="majorEastAsia"/>
          <w:sz w:val="24"/>
          <w:szCs w:val="24"/>
        </w:rPr>
        <w:t>О</w:t>
      </w:r>
      <w:r w:rsidRPr="00A6493A">
        <w:rPr>
          <w:bCs/>
          <w:color w:val="000000"/>
          <w:sz w:val="24"/>
          <w:szCs w:val="24"/>
        </w:rPr>
        <w:t>.Шумський</w:t>
      </w:r>
      <w:proofErr w:type="spellEnd"/>
    </w:p>
    <w:p w14:paraId="21F8D0E6" w14:textId="5C64575D" w:rsidR="00A6493A" w:rsidRDefault="00A6493A" w:rsidP="00365602">
      <w:pPr>
        <w:pStyle w:val="11"/>
        <w:spacing w:line="360" w:lineRule="auto"/>
        <w:ind w:firstLine="0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Ю.Кукуруза</w:t>
      </w:r>
      <w:proofErr w:type="spellEnd"/>
    </w:p>
    <w:p w14:paraId="7C08339A" w14:textId="77777777" w:rsidR="00365602" w:rsidRDefault="00365602" w:rsidP="00365602">
      <w:pPr>
        <w:pStyle w:val="11"/>
        <w:spacing w:line="360" w:lineRule="auto"/>
        <w:ind w:firstLine="0"/>
        <w:rPr>
          <w:rStyle w:val="ac"/>
          <w:rFonts w:eastAsiaTheme="majorEastAsia"/>
          <w:sz w:val="24"/>
          <w:szCs w:val="24"/>
        </w:rPr>
      </w:pPr>
      <w:r>
        <w:rPr>
          <w:rStyle w:val="ac"/>
          <w:rFonts w:eastAsiaTheme="majorEastAsia"/>
          <w:sz w:val="24"/>
          <w:szCs w:val="24"/>
        </w:rPr>
        <w:t>А.</w:t>
      </w:r>
      <w:r w:rsidRPr="00A6493A">
        <w:rPr>
          <w:rStyle w:val="ac"/>
          <w:rFonts w:eastAsiaTheme="majorEastAsia"/>
          <w:sz w:val="24"/>
          <w:szCs w:val="24"/>
        </w:rPr>
        <w:t xml:space="preserve">Діденко </w:t>
      </w:r>
    </w:p>
    <w:p w14:paraId="411C76D9" w14:textId="77777777" w:rsidR="00365602" w:rsidRPr="00A6493A" w:rsidRDefault="00365602" w:rsidP="00A6493A">
      <w:pPr>
        <w:pStyle w:val="11"/>
        <w:ind w:firstLine="0"/>
        <w:rPr>
          <w:rStyle w:val="ac"/>
          <w:rFonts w:eastAsiaTheme="majorEastAsia"/>
          <w:sz w:val="24"/>
          <w:szCs w:val="24"/>
        </w:rPr>
      </w:pPr>
    </w:p>
    <w:p w14:paraId="03C203E0" w14:textId="77777777" w:rsidR="00A6493A" w:rsidRDefault="00A6493A" w:rsidP="00247EF2">
      <w:pPr>
        <w:pStyle w:val="11"/>
        <w:ind w:left="6380" w:firstLine="0"/>
        <w:jc w:val="right"/>
        <w:rPr>
          <w:rStyle w:val="ac"/>
          <w:rFonts w:eastAsiaTheme="majorEastAsia"/>
        </w:rPr>
      </w:pPr>
    </w:p>
    <w:p w14:paraId="6646B1B6" w14:textId="77777777" w:rsidR="00365602" w:rsidRDefault="00365602" w:rsidP="00247EF2">
      <w:pPr>
        <w:pStyle w:val="11"/>
        <w:ind w:left="6380" w:firstLine="0"/>
        <w:jc w:val="right"/>
        <w:rPr>
          <w:rStyle w:val="ac"/>
          <w:rFonts w:eastAsiaTheme="majorEastAsia"/>
        </w:rPr>
      </w:pPr>
    </w:p>
    <w:p w14:paraId="594AD7FA" w14:textId="77777777" w:rsidR="00A6493A" w:rsidRPr="009A0541" w:rsidRDefault="00A6493A" w:rsidP="00A6493A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626EC">
        <w:rPr>
          <w:rFonts w:ascii="Times New Roman" w:hAnsi="Times New Roman"/>
          <w:bCs/>
          <w:sz w:val="24"/>
          <w:szCs w:val="24"/>
        </w:rPr>
        <w:t>Додаток</w:t>
      </w:r>
      <w:r w:rsidRPr="009A0541">
        <w:rPr>
          <w:rFonts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74C7CD2" w14:textId="3E79C19B" w:rsidR="00A6493A" w:rsidRPr="00495684" w:rsidRDefault="00A6493A" w:rsidP="00A6493A">
      <w:pPr>
        <w:pStyle w:val="af3"/>
        <w:jc w:val="right"/>
        <w:rPr>
          <w:sz w:val="24"/>
          <w:szCs w:val="24"/>
          <w:lang w:val="uk-UA"/>
        </w:rPr>
      </w:pPr>
      <w:r w:rsidRPr="00495684"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495684">
        <w:rPr>
          <w:sz w:val="24"/>
          <w:szCs w:val="24"/>
          <w:lang w:val="uk-UA"/>
        </w:rPr>
        <w:t>до</w:t>
      </w:r>
      <w:r w:rsidRPr="00495684">
        <w:rPr>
          <w:sz w:val="28"/>
          <w:szCs w:val="28"/>
          <w:lang w:val="uk-UA"/>
        </w:rPr>
        <w:t xml:space="preserve">  </w:t>
      </w:r>
      <w:r w:rsidRPr="00495684">
        <w:rPr>
          <w:sz w:val="24"/>
          <w:szCs w:val="24"/>
          <w:lang w:val="uk-UA"/>
        </w:rPr>
        <w:t xml:space="preserve"> рішення  </w:t>
      </w:r>
      <w:r w:rsidR="009B261C">
        <w:rPr>
          <w:sz w:val="24"/>
          <w:szCs w:val="24"/>
          <w:lang w:val="uk-UA"/>
        </w:rPr>
        <w:t>___</w:t>
      </w:r>
      <w:r w:rsidRPr="00495684">
        <w:rPr>
          <w:sz w:val="24"/>
          <w:szCs w:val="24"/>
          <w:lang w:val="uk-UA"/>
        </w:rPr>
        <w:t xml:space="preserve"> сесії  </w:t>
      </w:r>
      <w:r w:rsidRPr="00495684">
        <w:rPr>
          <w:sz w:val="24"/>
          <w:szCs w:val="24"/>
          <w:u w:val="single"/>
          <w:lang w:val="uk-UA"/>
        </w:rPr>
        <w:t xml:space="preserve">  8 </w:t>
      </w:r>
      <w:r w:rsidRPr="00495684">
        <w:rPr>
          <w:sz w:val="24"/>
          <w:szCs w:val="24"/>
          <w:lang w:val="uk-UA"/>
        </w:rPr>
        <w:t xml:space="preserve">скликання </w:t>
      </w:r>
    </w:p>
    <w:p w14:paraId="3C5D4674" w14:textId="6E9D4CFE" w:rsidR="00A6493A" w:rsidRPr="009B261C" w:rsidRDefault="00A6493A" w:rsidP="00A6493A">
      <w:pPr>
        <w:pStyle w:val="af3"/>
        <w:jc w:val="right"/>
        <w:rPr>
          <w:sz w:val="24"/>
          <w:szCs w:val="24"/>
          <w:lang w:val="uk-UA"/>
        </w:rPr>
      </w:pPr>
      <w:r w:rsidRPr="00495684">
        <w:rPr>
          <w:sz w:val="24"/>
          <w:szCs w:val="24"/>
          <w:lang w:val="uk-UA"/>
        </w:rPr>
        <w:t xml:space="preserve">                                                                                                   №</w:t>
      </w:r>
      <w:r w:rsidRPr="00495684">
        <w:rPr>
          <w:sz w:val="24"/>
          <w:szCs w:val="24"/>
          <w:u w:val="single"/>
          <w:lang w:val="uk-UA"/>
        </w:rPr>
        <w:t xml:space="preserve"> </w:t>
      </w:r>
      <w:r w:rsidR="009B261C">
        <w:rPr>
          <w:sz w:val="24"/>
          <w:szCs w:val="24"/>
          <w:u w:val="single"/>
          <w:lang w:val="uk-UA"/>
        </w:rPr>
        <w:t>____</w:t>
      </w:r>
      <w:r w:rsidRPr="00495684">
        <w:rPr>
          <w:sz w:val="24"/>
          <w:szCs w:val="24"/>
          <w:u w:val="single"/>
          <w:lang w:val="uk-UA"/>
        </w:rPr>
        <w:t>-</w:t>
      </w:r>
      <w:r w:rsidRPr="0045193D">
        <w:rPr>
          <w:sz w:val="24"/>
          <w:szCs w:val="24"/>
          <w:u w:val="single"/>
          <w:lang w:val="en-US"/>
        </w:rPr>
        <w:t>V</w:t>
      </w:r>
      <w:r w:rsidRPr="00495684">
        <w:rPr>
          <w:sz w:val="24"/>
          <w:szCs w:val="24"/>
          <w:u w:val="single"/>
          <w:lang w:val="uk-UA"/>
        </w:rPr>
        <w:t>ІІІ</w:t>
      </w:r>
      <w:r w:rsidRPr="00495684">
        <w:rPr>
          <w:sz w:val="24"/>
          <w:szCs w:val="24"/>
          <w:lang w:val="uk-UA"/>
        </w:rPr>
        <w:t xml:space="preserve">  </w:t>
      </w:r>
      <w:r w:rsidRPr="009B261C">
        <w:rPr>
          <w:sz w:val="24"/>
          <w:szCs w:val="24"/>
          <w:lang w:val="uk-UA"/>
        </w:rPr>
        <w:t xml:space="preserve">від </w:t>
      </w:r>
      <w:r w:rsidRPr="009B261C">
        <w:rPr>
          <w:sz w:val="24"/>
          <w:szCs w:val="24"/>
          <w:u w:val="single"/>
          <w:lang w:val="uk-UA"/>
        </w:rPr>
        <w:t>0</w:t>
      </w:r>
      <w:r w:rsidR="009B261C" w:rsidRPr="009B261C">
        <w:rPr>
          <w:sz w:val="24"/>
          <w:szCs w:val="24"/>
          <w:u w:val="single"/>
          <w:lang w:val="uk-UA"/>
        </w:rPr>
        <w:t>1</w:t>
      </w:r>
      <w:r w:rsidRPr="009B261C">
        <w:rPr>
          <w:sz w:val="24"/>
          <w:szCs w:val="24"/>
          <w:u w:val="single"/>
          <w:lang w:val="uk-UA"/>
        </w:rPr>
        <w:t>.05.202</w:t>
      </w:r>
      <w:r w:rsidR="009B261C" w:rsidRPr="009B261C">
        <w:rPr>
          <w:sz w:val="24"/>
          <w:szCs w:val="24"/>
          <w:u w:val="single"/>
          <w:lang w:val="uk-UA"/>
        </w:rPr>
        <w:t>6</w:t>
      </w:r>
      <w:r w:rsidRPr="009B261C">
        <w:rPr>
          <w:sz w:val="24"/>
          <w:szCs w:val="24"/>
          <w:u w:val="single"/>
          <w:lang w:val="uk-UA"/>
        </w:rPr>
        <w:t xml:space="preserve"> </w:t>
      </w:r>
      <w:r w:rsidRPr="009B261C">
        <w:rPr>
          <w:sz w:val="24"/>
          <w:szCs w:val="24"/>
          <w:lang w:val="uk-UA"/>
        </w:rPr>
        <w:t>року</w:t>
      </w:r>
    </w:p>
    <w:p w14:paraId="28600CFE" w14:textId="77777777" w:rsidR="005009A2" w:rsidRPr="00CE0F15" w:rsidRDefault="005009A2" w:rsidP="00ED2C62">
      <w:pPr>
        <w:pStyle w:val="11"/>
        <w:spacing w:line="276" w:lineRule="auto"/>
        <w:ind w:firstLine="0"/>
        <w:jc w:val="center"/>
      </w:pPr>
      <w:r w:rsidRPr="00CE0F15">
        <w:rPr>
          <w:rStyle w:val="ac"/>
          <w:rFonts w:eastAsiaTheme="majorEastAsia"/>
          <w:b/>
          <w:bCs/>
        </w:rPr>
        <w:t>ПОЛОЖЕННЯ</w:t>
      </w:r>
    </w:p>
    <w:p w14:paraId="07DF3EFF" w14:textId="64B37791" w:rsidR="005009A2" w:rsidRPr="00ED2C62" w:rsidRDefault="005009A2" w:rsidP="00ED2C62">
      <w:pPr>
        <w:pStyle w:val="24"/>
        <w:spacing w:after="160" w:line="276" w:lineRule="auto"/>
        <w:ind w:left="709" w:hanging="249"/>
        <w:jc w:val="center"/>
        <w:rPr>
          <w:b w:val="0"/>
          <w:bCs w:val="0"/>
        </w:rPr>
      </w:pPr>
      <w:bookmarkStart w:id="1" w:name="bookmark8"/>
      <w:r w:rsidRPr="00ED2C62">
        <w:rPr>
          <w:rStyle w:val="23"/>
          <w:rFonts w:eastAsiaTheme="majorEastAsia"/>
          <w:b/>
          <w:bCs/>
        </w:rPr>
        <w:t>про проведення конкурсу на посаду керівника закладу загальної середньої освіти</w:t>
      </w:r>
      <w:bookmarkEnd w:id="1"/>
      <w:r w:rsidR="00247EF2" w:rsidRPr="00ED2C62">
        <w:rPr>
          <w:rStyle w:val="23"/>
          <w:rFonts w:eastAsiaTheme="majorEastAsia"/>
          <w:b/>
          <w:bCs/>
        </w:rPr>
        <w:t xml:space="preserve"> Козятинської міської ради</w:t>
      </w:r>
    </w:p>
    <w:p w14:paraId="1A80847F" w14:textId="5885DC5E" w:rsidR="005009A2" w:rsidRPr="003D4C82" w:rsidRDefault="005009A2" w:rsidP="00ED2C62">
      <w:pPr>
        <w:pStyle w:val="11"/>
        <w:numPr>
          <w:ilvl w:val="0"/>
          <w:numId w:val="2"/>
        </w:numPr>
        <w:tabs>
          <w:tab w:val="left" w:pos="945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 xml:space="preserve">Це Положення визначає процедуру проведення конкурсу та призначення на посаду керівника закладу загальної середньої освіти комунальної форми власності </w:t>
      </w:r>
      <w:r w:rsidR="00247EF2" w:rsidRPr="003D4C82">
        <w:rPr>
          <w:rStyle w:val="ac"/>
          <w:rFonts w:eastAsiaTheme="majorEastAsia"/>
        </w:rPr>
        <w:t>Козятинс</w:t>
      </w:r>
      <w:r w:rsidRPr="003D4C82">
        <w:rPr>
          <w:rStyle w:val="ac"/>
          <w:rFonts w:eastAsiaTheme="majorEastAsia"/>
        </w:rPr>
        <w:t>ької міської територіальної громади.</w:t>
      </w:r>
    </w:p>
    <w:p w14:paraId="4F67B708" w14:textId="77777777" w:rsidR="005009A2" w:rsidRPr="00CE0F15" w:rsidRDefault="005009A2" w:rsidP="00ED2C62">
      <w:pPr>
        <w:pStyle w:val="11"/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Терміни, що вживаються у цьому Положенні:</w:t>
      </w:r>
    </w:p>
    <w:p w14:paraId="58E57EE7" w14:textId="1EC99ADA" w:rsidR="005009A2" w:rsidRPr="00CE0F15" w:rsidRDefault="005009A2" w:rsidP="00ED2C62">
      <w:pPr>
        <w:pStyle w:val="11"/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 xml:space="preserve">засновник - </w:t>
      </w:r>
      <w:r w:rsidR="009B2636">
        <w:rPr>
          <w:rStyle w:val="ac"/>
          <w:rFonts w:eastAsiaTheme="majorEastAsia"/>
        </w:rPr>
        <w:t>Козятинсь</w:t>
      </w:r>
      <w:r w:rsidRPr="00CE0F15">
        <w:rPr>
          <w:rStyle w:val="ac"/>
          <w:rFonts w:eastAsiaTheme="majorEastAsia"/>
        </w:rPr>
        <w:t xml:space="preserve">ка міська рада, яка є засновником закладу загальної середньої освіти, що перебуває у комунальній власності </w:t>
      </w:r>
      <w:r w:rsidR="003D4C82" w:rsidRPr="003D4C82">
        <w:rPr>
          <w:rStyle w:val="ac"/>
          <w:rFonts w:eastAsiaTheme="majorEastAsia"/>
        </w:rPr>
        <w:t>К</w:t>
      </w:r>
      <w:r w:rsidR="009B2636" w:rsidRPr="003D4C82">
        <w:rPr>
          <w:rStyle w:val="ac"/>
          <w:rFonts w:eastAsiaTheme="majorEastAsia"/>
        </w:rPr>
        <w:t>озятинс</w:t>
      </w:r>
      <w:r w:rsidRPr="003D4C82">
        <w:rPr>
          <w:rStyle w:val="ac"/>
          <w:rFonts w:eastAsiaTheme="majorEastAsia"/>
        </w:rPr>
        <w:t>ької міської територіальної громади,</w:t>
      </w:r>
      <w:r w:rsidRPr="00CE0F15">
        <w:rPr>
          <w:rStyle w:val="ac"/>
          <w:rFonts w:eastAsiaTheme="majorEastAsia"/>
          <w:b/>
          <w:bCs/>
        </w:rPr>
        <w:t xml:space="preserve"> </w:t>
      </w:r>
      <w:r w:rsidRPr="00CE0F15">
        <w:rPr>
          <w:rStyle w:val="ac"/>
          <w:rFonts w:eastAsiaTheme="majorEastAsia"/>
        </w:rPr>
        <w:t>або в інший спосіб відповідно до законодавства набула прав і обов’язків</w:t>
      </w:r>
      <w:hyperlink r:id="rId7" w:history="1">
        <w:r w:rsidRPr="00CE0F15">
          <w:rPr>
            <w:rStyle w:val="ac"/>
            <w:rFonts w:eastAsiaTheme="majorEastAsia"/>
          </w:rPr>
          <w:t xml:space="preserve"> засновни</w:t>
        </w:r>
      </w:hyperlink>
      <w:r w:rsidRPr="00CE0F15">
        <w:rPr>
          <w:rStyle w:val="ac"/>
          <w:rFonts w:eastAsiaTheme="majorEastAsia"/>
        </w:rPr>
        <w:t>ка</w:t>
      </w:r>
      <w:r w:rsidRPr="00CE0F15">
        <w:rPr>
          <w:rStyle w:val="ac"/>
          <w:rFonts w:eastAsiaTheme="majorEastAsia"/>
          <w:b/>
          <w:bCs/>
        </w:rPr>
        <w:t>;</w:t>
      </w:r>
    </w:p>
    <w:p w14:paraId="77424B51" w14:textId="3DFE70FA" w:rsidR="005009A2" w:rsidRPr="003D4C82" w:rsidRDefault="005009A2" w:rsidP="00ED2C62">
      <w:pPr>
        <w:pStyle w:val="11"/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 xml:space="preserve">заклад загальної середньої освіти - заклад загальної середньої освіти комунальної форми власності </w:t>
      </w:r>
      <w:r w:rsidR="009B2636" w:rsidRPr="003D4C82">
        <w:rPr>
          <w:rStyle w:val="ac"/>
          <w:rFonts w:eastAsiaTheme="majorEastAsia"/>
        </w:rPr>
        <w:t>Козятинсь</w:t>
      </w:r>
      <w:r w:rsidRPr="003D4C82">
        <w:rPr>
          <w:rStyle w:val="ac"/>
          <w:rFonts w:eastAsiaTheme="majorEastAsia"/>
        </w:rPr>
        <w:t>кої міської територіальної громади;</w:t>
      </w:r>
    </w:p>
    <w:p w14:paraId="455055BE" w14:textId="570BC8C9" w:rsidR="005009A2" w:rsidRPr="00CE0F15" w:rsidRDefault="005009A2" w:rsidP="00ED2C62">
      <w:pPr>
        <w:pStyle w:val="11"/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 xml:space="preserve">департамент - департамент </w:t>
      </w:r>
      <w:r w:rsidR="003D4C82">
        <w:rPr>
          <w:rStyle w:val="ac"/>
          <w:rFonts w:eastAsiaTheme="majorEastAsia"/>
        </w:rPr>
        <w:t>гуманітарної політики</w:t>
      </w:r>
      <w:r w:rsidRPr="00CE0F15">
        <w:rPr>
          <w:rStyle w:val="ac"/>
          <w:rFonts w:eastAsiaTheme="majorEastAsia"/>
        </w:rPr>
        <w:t xml:space="preserve"> </w:t>
      </w:r>
      <w:r w:rsidR="009B2636">
        <w:rPr>
          <w:rStyle w:val="ac"/>
          <w:rFonts w:eastAsiaTheme="majorEastAsia"/>
        </w:rPr>
        <w:t>Козятинсь</w:t>
      </w:r>
      <w:r w:rsidRPr="00CE0F15">
        <w:rPr>
          <w:rStyle w:val="ac"/>
          <w:rFonts w:eastAsiaTheme="majorEastAsia"/>
        </w:rPr>
        <w:t xml:space="preserve">кої міської ради, уповноважений орган </w:t>
      </w:r>
      <w:r w:rsidR="009B2636">
        <w:rPr>
          <w:rStyle w:val="ac"/>
          <w:rFonts w:eastAsiaTheme="majorEastAsia"/>
        </w:rPr>
        <w:t>Козятинсь</w:t>
      </w:r>
      <w:r w:rsidRPr="00CE0F15">
        <w:rPr>
          <w:rStyle w:val="ac"/>
          <w:rFonts w:eastAsiaTheme="majorEastAsia"/>
        </w:rPr>
        <w:t>кої міської ради;</w:t>
      </w:r>
    </w:p>
    <w:p w14:paraId="35F6227B" w14:textId="53D5D175" w:rsidR="005009A2" w:rsidRPr="00CE0F15" w:rsidRDefault="005009A2" w:rsidP="00ED2C62">
      <w:pPr>
        <w:pStyle w:val="11"/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 xml:space="preserve">конкурс - конкурс на посаду керівника закладу загальної середньої освіти комунальної форми власності </w:t>
      </w:r>
      <w:r w:rsidR="009B2636">
        <w:rPr>
          <w:rStyle w:val="ac"/>
          <w:rFonts w:eastAsiaTheme="majorEastAsia"/>
        </w:rPr>
        <w:t>Козятинс</w:t>
      </w:r>
      <w:r w:rsidRPr="00CE0F15">
        <w:rPr>
          <w:rStyle w:val="ac"/>
          <w:rFonts w:eastAsiaTheme="majorEastAsia"/>
        </w:rPr>
        <w:t>ької міської територіальної громади</w:t>
      </w:r>
      <w:r w:rsidRPr="00CE0F15">
        <w:rPr>
          <w:rStyle w:val="ac"/>
          <w:rFonts w:eastAsiaTheme="majorEastAsia"/>
          <w:color w:val="333333"/>
        </w:rPr>
        <w:t>;</w:t>
      </w:r>
    </w:p>
    <w:p w14:paraId="3E9594F6" w14:textId="725A557C" w:rsidR="005009A2" w:rsidRPr="00CE0F15" w:rsidRDefault="005009A2" w:rsidP="00ED2C62">
      <w:pPr>
        <w:pStyle w:val="11"/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 xml:space="preserve">учасник конкурсу/кандидат - особа, яка бере участь у конкурсі на посаду керівника закладу загальної середньої освіти комунальної форми власності </w:t>
      </w:r>
      <w:r w:rsidR="009B2636">
        <w:rPr>
          <w:rStyle w:val="ac"/>
          <w:rFonts w:eastAsiaTheme="majorEastAsia"/>
        </w:rPr>
        <w:t>Козятинсь</w:t>
      </w:r>
      <w:r w:rsidRPr="00CE0F15">
        <w:rPr>
          <w:rStyle w:val="ac"/>
          <w:rFonts w:eastAsiaTheme="majorEastAsia"/>
        </w:rPr>
        <w:t>кої міської територіальної громади.</w:t>
      </w:r>
    </w:p>
    <w:p w14:paraId="0B8077C3" w14:textId="77777777" w:rsidR="005009A2" w:rsidRPr="00CE0F15" w:rsidRDefault="005009A2" w:rsidP="00ED2C62">
      <w:pPr>
        <w:pStyle w:val="11"/>
        <w:numPr>
          <w:ilvl w:val="0"/>
          <w:numId w:val="2"/>
        </w:numPr>
        <w:tabs>
          <w:tab w:val="left" w:pos="945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Посаду керівника закладу загальної середньої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 на посаду керівника закладу загальної середньої освіти відповідно до цього Положення.</w:t>
      </w:r>
    </w:p>
    <w:p w14:paraId="5A7F37E0" w14:textId="77777777" w:rsidR="005009A2" w:rsidRPr="00CE0F15" w:rsidRDefault="005009A2" w:rsidP="00ED2C62">
      <w:pPr>
        <w:pStyle w:val="11"/>
        <w:ind w:firstLine="460"/>
        <w:jc w:val="both"/>
      </w:pPr>
      <w:r w:rsidRPr="00CE0F15">
        <w:rPr>
          <w:rStyle w:val="ac"/>
          <w:rFonts w:eastAsiaTheme="majorEastAsia"/>
        </w:rPr>
        <w:t>Не може обіймати посаду керівника закладу загальної середньої освіти особа, яка:</w:t>
      </w:r>
    </w:p>
    <w:p w14:paraId="5D8F6384" w14:textId="77777777" w:rsidR="005009A2" w:rsidRPr="00CE0F15" w:rsidRDefault="005009A2" w:rsidP="00ED2C62">
      <w:pPr>
        <w:pStyle w:val="11"/>
        <w:numPr>
          <w:ilvl w:val="0"/>
          <w:numId w:val="3"/>
        </w:numPr>
        <w:tabs>
          <w:tab w:val="left" w:pos="843"/>
        </w:tabs>
        <w:ind w:firstLine="460"/>
        <w:jc w:val="both"/>
      </w:pPr>
      <w:r w:rsidRPr="00CE0F15">
        <w:rPr>
          <w:rStyle w:val="ac"/>
          <w:rFonts w:eastAsiaTheme="majorEastAsia"/>
        </w:rPr>
        <w:t>є недієздатною або цивільна дієздатність якої обмежена;</w:t>
      </w:r>
    </w:p>
    <w:p w14:paraId="60E9A24E" w14:textId="77777777" w:rsidR="005009A2" w:rsidRPr="00CE0F15" w:rsidRDefault="005009A2" w:rsidP="00ED2C62">
      <w:pPr>
        <w:pStyle w:val="11"/>
        <w:numPr>
          <w:ilvl w:val="0"/>
          <w:numId w:val="3"/>
        </w:numPr>
        <w:tabs>
          <w:tab w:val="left" w:pos="872"/>
        </w:tabs>
        <w:ind w:firstLine="460"/>
        <w:jc w:val="both"/>
      </w:pPr>
      <w:r w:rsidRPr="00CE0F15">
        <w:rPr>
          <w:rStyle w:val="ac"/>
          <w:rFonts w:eastAsiaTheme="majorEastAsia"/>
        </w:rPr>
        <w:t>має судимість за вчинення злочину;</w:t>
      </w:r>
    </w:p>
    <w:p w14:paraId="7E0484FD" w14:textId="77777777" w:rsidR="005009A2" w:rsidRPr="00CE0F15" w:rsidRDefault="005009A2" w:rsidP="00ED2C62">
      <w:pPr>
        <w:pStyle w:val="11"/>
        <w:numPr>
          <w:ilvl w:val="0"/>
          <w:numId w:val="3"/>
        </w:numPr>
        <w:tabs>
          <w:tab w:val="left" w:pos="862"/>
        </w:tabs>
        <w:ind w:firstLine="460"/>
        <w:jc w:val="both"/>
      </w:pPr>
      <w:r w:rsidRPr="00CE0F15">
        <w:rPr>
          <w:rStyle w:val="ac"/>
          <w:rFonts w:eastAsiaTheme="majorEastAsia"/>
        </w:rPr>
        <w:t>позбавлена права обіймати відповідну посаду;</w:t>
      </w:r>
    </w:p>
    <w:p w14:paraId="0E6EEB61" w14:textId="77777777" w:rsidR="005009A2" w:rsidRPr="00CE0F15" w:rsidRDefault="005009A2" w:rsidP="00ED2C62">
      <w:pPr>
        <w:pStyle w:val="11"/>
        <w:numPr>
          <w:ilvl w:val="0"/>
          <w:numId w:val="3"/>
        </w:numPr>
        <w:tabs>
          <w:tab w:val="left" w:pos="901"/>
        </w:tabs>
        <w:ind w:firstLine="460"/>
        <w:jc w:val="both"/>
      </w:pPr>
      <w:r w:rsidRPr="00CE0F15">
        <w:rPr>
          <w:rStyle w:val="ac"/>
          <w:rFonts w:eastAsiaTheme="majorEastAsia"/>
        </w:rPr>
        <w:t>за рішенням суду визнана винною у вчиненні корупційного правопорушення;</w:t>
      </w:r>
    </w:p>
    <w:p w14:paraId="50489951" w14:textId="77777777" w:rsidR="005009A2" w:rsidRPr="00CE0F15" w:rsidRDefault="005009A2" w:rsidP="00ED2C62">
      <w:pPr>
        <w:pStyle w:val="11"/>
        <w:numPr>
          <w:ilvl w:val="0"/>
          <w:numId w:val="3"/>
        </w:numPr>
        <w:tabs>
          <w:tab w:val="left" w:pos="901"/>
        </w:tabs>
        <w:ind w:firstLine="460"/>
        <w:jc w:val="both"/>
      </w:pPr>
      <w:r w:rsidRPr="00CE0F15">
        <w:rPr>
          <w:rStyle w:val="ac"/>
          <w:rFonts w:eastAsiaTheme="majorEastAsia"/>
        </w:rPr>
        <w:t>за рішенням суду визнана винною у вчиненні правопорушення, пов’язаного з корупцією;</w:t>
      </w:r>
    </w:p>
    <w:p w14:paraId="0C2E914B" w14:textId="77777777" w:rsidR="005009A2" w:rsidRPr="00CE0F15" w:rsidRDefault="005009A2" w:rsidP="00ED2C62">
      <w:pPr>
        <w:pStyle w:val="11"/>
        <w:numPr>
          <w:ilvl w:val="0"/>
          <w:numId w:val="3"/>
        </w:numPr>
        <w:tabs>
          <w:tab w:val="left" w:pos="901"/>
        </w:tabs>
        <w:ind w:firstLine="460"/>
        <w:jc w:val="both"/>
      </w:pPr>
      <w:r w:rsidRPr="00CE0F15">
        <w:rPr>
          <w:rStyle w:val="ac"/>
          <w:rFonts w:eastAsiaTheme="majorEastAsia"/>
        </w:rPr>
        <w:lastRenderedPageBreak/>
        <w:t>підпадає під заборону, встановлену</w:t>
      </w:r>
      <w:hyperlink r:id="rId8" w:history="1">
        <w:r w:rsidRPr="00CE0F15">
          <w:rPr>
            <w:rStyle w:val="ac"/>
            <w:rFonts w:eastAsiaTheme="majorEastAsia"/>
          </w:rPr>
          <w:t xml:space="preserve"> Законом України </w:t>
        </w:r>
      </w:hyperlink>
      <w:r w:rsidRPr="00CE0F15">
        <w:rPr>
          <w:rStyle w:val="ac"/>
          <w:rFonts w:eastAsiaTheme="majorEastAsia"/>
        </w:rPr>
        <w:t>«Про очищення влади».</w:t>
      </w:r>
    </w:p>
    <w:p w14:paraId="7188AE0E" w14:textId="77777777" w:rsidR="005009A2" w:rsidRPr="009B261C" w:rsidRDefault="005009A2" w:rsidP="00ED2C62">
      <w:pPr>
        <w:pStyle w:val="11"/>
        <w:numPr>
          <w:ilvl w:val="0"/>
          <w:numId w:val="4"/>
        </w:numPr>
        <w:tabs>
          <w:tab w:val="left" w:pos="945"/>
        </w:tabs>
        <w:spacing w:line="276" w:lineRule="auto"/>
        <w:ind w:firstLine="580"/>
        <w:jc w:val="both"/>
        <w:rPr>
          <w:rStyle w:val="ac"/>
        </w:rPr>
      </w:pPr>
      <w:r w:rsidRPr="00CE0F15">
        <w:rPr>
          <w:rStyle w:val="ac"/>
          <w:rFonts w:eastAsiaTheme="majorEastAsia"/>
        </w:rPr>
        <w:t>Підставою для проведення конкурсу є наказ департаменту про проведення конкурсу.</w:t>
      </w:r>
    </w:p>
    <w:p w14:paraId="238A37B0" w14:textId="77777777" w:rsidR="005009A2" w:rsidRPr="00CE0F15" w:rsidRDefault="005009A2" w:rsidP="00ED2C62">
      <w:pPr>
        <w:pStyle w:val="11"/>
        <w:numPr>
          <w:ilvl w:val="0"/>
          <w:numId w:val="4"/>
        </w:numPr>
        <w:tabs>
          <w:tab w:val="left" w:pos="851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Рішення про проведення конкурсу приймає департамент:</w:t>
      </w:r>
    </w:p>
    <w:p w14:paraId="6A4636FA" w14:textId="77777777" w:rsidR="005009A2" w:rsidRPr="00CE0F15" w:rsidRDefault="005009A2" w:rsidP="00ED2C62">
      <w:pPr>
        <w:pStyle w:val="11"/>
        <w:numPr>
          <w:ilvl w:val="0"/>
          <w:numId w:val="5"/>
        </w:numPr>
        <w:tabs>
          <w:tab w:val="left" w:pos="838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одночасно з прийняттям рішення про утворення нового закладу загальної середньої освіти;</w:t>
      </w:r>
    </w:p>
    <w:p w14:paraId="22B817DF" w14:textId="77777777" w:rsidR="005009A2" w:rsidRPr="00CE0F15" w:rsidRDefault="005009A2" w:rsidP="00ED2C62">
      <w:pPr>
        <w:pStyle w:val="11"/>
        <w:numPr>
          <w:ilvl w:val="0"/>
          <w:numId w:val="5"/>
        </w:numPr>
        <w:tabs>
          <w:tab w:val="left" w:pos="838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не менше ніж за два місяці до завершення строкового трудового договору (контракту), укладеного з керівником закладу загальної середньої освіти;</w:t>
      </w:r>
    </w:p>
    <w:p w14:paraId="0B7893F1" w14:textId="77777777" w:rsidR="005009A2" w:rsidRPr="00CE0F15" w:rsidRDefault="005009A2" w:rsidP="00ED2C62">
      <w:pPr>
        <w:pStyle w:val="11"/>
        <w:numPr>
          <w:ilvl w:val="0"/>
          <w:numId w:val="5"/>
        </w:numPr>
        <w:tabs>
          <w:tab w:val="left" w:pos="848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не пізніше десяти робочих днів з дня дострокового припинення договору, укладеного з керівником відповідного закладу загальної середньої-освіти, чи визнання попереднього конкурсу таким, що не відбувся.</w:t>
      </w:r>
    </w:p>
    <w:p w14:paraId="2BD0346E" w14:textId="77777777" w:rsidR="005009A2" w:rsidRPr="00CE0F15" w:rsidRDefault="005009A2" w:rsidP="00ED2C62">
      <w:pPr>
        <w:pStyle w:val="11"/>
        <w:numPr>
          <w:ilvl w:val="0"/>
          <w:numId w:val="4"/>
        </w:numPr>
        <w:tabs>
          <w:tab w:val="left" w:pos="1010"/>
        </w:tabs>
        <w:spacing w:after="60" w:line="276" w:lineRule="auto"/>
        <w:ind w:firstLine="580"/>
        <w:jc w:val="both"/>
      </w:pPr>
      <w:r w:rsidRPr="00CE0F15">
        <w:rPr>
          <w:rStyle w:val="ac"/>
          <w:rFonts w:eastAsiaTheme="majorEastAsia"/>
        </w:rPr>
        <w:t xml:space="preserve">Оголошення про проведення конкурсу оприлюднюється на офіційному </w:t>
      </w:r>
      <w:proofErr w:type="spellStart"/>
      <w:r w:rsidRPr="00CE0F15">
        <w:rPr>
          <w:rStyle w:val="ac"/>
          <w:rFonts w:eastAsiaTheme="majorEastAsia"/>
        </w:rPr>
        <w:t>вебсайті</w:t>
      </w:r>
      <w:proofErr w:type="spellEnd"/>
      <w:r w:rsidRPr="00CE0F15">
        <w:rPr>
          <w:rStyle w:val="ac"/>
          <w:rFonts w:eastAsiaTheme="majorEastAsia"/>
        </w:rPr>
        <w:t xml:space="preserve"> засновника, офіційному </w:t>
      </w:r>
      <w:proofErr w:type="spellStart"/>
      <w:r w:rsidRPr="00CE0F15">
        <w:rPr>
          <w:rStyle w:val="ac"/>
          <w:rFonts w:eastAsiaTheme="majorEastAsia"/>
        </w:rPr>
        <w:t>вебсайті</w:t>
      </w:r>
      <w:proofErr w:type="spellEnd"/>
      <w:r w:rsidRPr="00CE0F15">
        <w:rPr>
          <w:rStyle w:val="ac"/>
          <w:rFonts w:eastAsiaTheme="majorEastAsia"/>
        </w:rPr>
        <w:t xml:space="preserve"> департаменту та на офіційному </w:t>
      </w:r>
      <w:proofErr w:type="spellStart"/>
      <w:r w:rsidRPr="00CE0F15">
        <w:rPr>
          <w:rStyle w:val="ac"/>
          <w:rFonts w:eastAsiaTheme="majorEastAsia"/>
        </w:rPr>
        <w:t>вебсайті</w:t>
      </w:r>
      <w:proofErr w:type="spellEnd"/>
      <w:r w:rsidRPr="00CE0F15">
        <w:rPr>
          <w:rStyle w:val="ac"/>
          <w:rFonts w:eastAsiaTheme="majorEastAsia"/>
        </w:rPr>
        <w:t xml:space="preserve"> закладу загальної середньої освіти (за наявності) наступного робочого дня після прийняття рішення про проведення конкурсу та повинне містити:</w:t>
      </w:r>
    </w:p>
    <w:p w14:paraId="6D783C6C" w14:textId="77777777" w:rsidR="005009A2" w:rsidRPr="00CE0F15" w:rsidRDefault="005009A2" w:rsidP="00ED2C62">
      <w:pPr>
        <w:pStyle w:val="11"/>
        <w:numPr>
          <w:ilvl w:val="0"/>
          <w:numId w:val="6"/>
        </w:numPr>
        <w:tabs>
          <w:tab w:val="left" w:pos="709"/>
        </w:tabs>
        <w:spacing w:line="276" w:lineRule="auto"/>
        <w:ind w:firstLine="567"/>
        <w:jc w:val="both"/>
      </w:pPr>
      <w:r w:rsidRPr="00CE0F15">
        <w:rPr>
          <w:rStyle w:val="ac"/>
          <w:rFonts w:eastAsiaTheme="majorEastAsia"/>
        </w:rPr>
        <w:t>найменування і місцезнаходження закладу загальної середньої освіти;</w:t>
      </w:r>
    </w:p>
    <w:p w14:paraId="38B2DA9E" w14:textId="77777777" w:rsidR="005009A2" w:rsidRPr="00CE0F15" w:rsidRDefault="005009A2" w:rsidP="00ED2C62">
      <w:pPr>
        <w:pStyle w:val="11"/>
        <w:numPr>
          <w:ilvl w:val="0"/>
          <w:numId w:val="6"/>
        </w:numPr>
        <w:tabs>
          <w:tab w:val="left" w:pos="1991"/>
        </w:tabs>
        <w:spacing w:line="276" w:lineRule="auto"/>
        <w:ind w:left="709" w:hanging="142"/>
        <w:jc w:val="both"/>
      </w:pPr>
      <w:r w:rsidRPr="00CE0F15">
        <w:rPr>
          <w:rStyle w:val="ac"/>
          <w:rFonts w:eastAsiaTheme="majorEastAsia"/>
        </w:rPr>
        <w:t>найменування посади та умови оплати праці;</w:t>
      </w:r>
    </w:p>
    <w:p w14:paraId="4079C214" w14:textId="77777777" w:rsidR="005009A2" w:rsidRPr="00CE0F15" w:rsidRDefault="005009A2" w:rsidP="00ED2C62">
      <w:pPr>
        <w:pStyle w:val="11"/>
        <w:numPr>
          <w:ilvl w:val="0"/>
          <w:numId w:val="6"/>
        </w:numPr>
        <w:tabs>
          <w:tab w:val="left" w:pos="709"/>
        </w:tabs>
        <w:spacing w:line="276" w:lineRule="auto"/>
        <w:ind w:firstLine="560"/>
        <w:jc w:val="both"/>
      </w:pPr>
      <w:r w:rsidRPr="00CE0F15">
        <w:rPr>
          <w:rStyle w:val="ac"/>
          <w:rFonts w:eastAsiaTheme="majorEastAsia"/>
        </w:rPr>
        <w:t>кваліфікаційні вимоги до керівника закладу загальної середньої освіти відповідно до цього Положення та Закону України «Про повну загальну середню освіту»;</w:t>
      </w:r>
    </w:p>
    <w:p w14:paraId="1A175B93" w14:textId="77777777" w:rsidR="005009A2" w:rsidRPr="00CE0F15" w:rsidRDefault="005009A2" w:rsidP="00ED2C62">
      <w:pPr>
        <w:pStyle w:val="11"/>
        <w:numPr>
          <w:ilvl w:val="0"/>
          <w:numId w:val="6"/>
        </w:numPr>
        <w:tabs>
          <w:tab w:val="left" w:pos="709"/>
        </w:tabs>
        <w:spacing w:line="276" w:lineRule="auto"/>
        <w:ind w:firstLine="560"/>
        <w:jc w:val="both"/>
      </w:pPr>
      <w:r w:rsidRPr="00CE0F15">
        <w:rPr>
          <w:rStyle w:val="ac"/>
          <w:rFonts w:eastAsiaTheme="majorEastAsia"/>
        </w:rPr>
        <w:t>вичерпний перелік, кінцевий строк і місце подання документів для участі в конкурсі;</w:t>
      </w:r>
    </w:p>
    <w:p w14:paraId="0D20D5DF" w14:textId="77777777" w:rsidR="005009A2" w:rsidRPr="00CE0F15" w:rsidRDefault="005009A2" w:rsidP="00ED2C62">
      <w:pPr>
        <w:pStyle w:val="11"/>
        <w:numPr>
          <w:ilvl w:val="0"/>
          <w:numId w:val="6"/>
        </w:numPr>
        <w:tabs>
          <w:tab w:val="left" w:pos="709"/>
        </w:tabs>
        <w:spacing w:line="276" w:lineRule="auto"/>
        <w:ind w:firstLine="560"/>
        <w:jc w:val="both"/>
      </w:pPr>
      <w:r w:rsidRPr="00CE0F15">
        <w:rPr>
          <w:rStyle w:val="ac"/>
          <w:rFonts w:eastAsiaTheme="majorEastAsia"/>
        </w:rPr>
        <w:t>дату та місце початку конкурсного відбору, етапи його проведення та тривалість;</w:t>
      </w:r>
    </w:p>
    <w:p w14:paraId="3FB979B8" w14:textId="77777777" w:rsidR="005009A2" w:rsidRPr="00CE0F15" w:rsidRDefault="005009A2" w:rsidP="00ED2C62">
      <w:pPr>
        <w:pStyle w:val="11"/>
        <w:numPr>
          <w:ilvl w:val="0"/>
          <w:numId w:val="6"/>
        </w:numPr>
        <w:tabs>
          <w:tab w:val="left" w:pos="284"/>
        </w:tabs>
        <w:spacing w:line="276" w:lineRule="auto"/>
        <w:ind w:firstLine="560"/>
        <w:jc w:val="both"/>
      </w:pPr>
      <w:r w:rsidRPr="00CE0F15">
        <w:rPr>
          <w:rStyle w:val="ac"/>
          <w:rFonts w:eastAsiaTheme="majorEastAsia"/>
        </w:rPr>
        <w:t>прізвище та ім’я, номер телефону та адресу електронної пошти особи, уповноваженої надавати інформацію про конкурс та приймати документи для участі в конкурсі.</w:t>
      </w:r>
    </w:p>
    <w:p w14:paraId="497F5A0A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962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Конкурс складається з таких етапів:</w:t>
      </w:r>
    </w:p>
    <w:p w14:paraId="35AE1570" w14:textId="77777777" w:rsidR="005009A2" w:rsidRPr="00CE0F15" w:rsidRDefault="005009A2" w:rsidP="00ED2C62">
      <w:pPr>
        <w:pStyle w:val="11"/>
        <w:numPr>
          <w:ilvl w:val="0"/>
          <w:numId w:val="8"/>
        </w:numPr>
        <w:tabs>
          <w:tab w:val="left" w:pos="967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прийняття рішення про проведення конкурсу;</w:t>
      </w:r>
    </w:p>
    <w:p w14:paraId="7279416D" w14:textId="77777777" w:rsidR="005009A2" w:rsidRPr="00CE0F15" w:rsidRDefault="005009A2" w:rsidP="00ED2C62">
      <w:pPr>
        <w:pStyle w:val="11"/>
        <w:numPr>
          <w:ilvl w:val="0"/>
          <w:numId w:val="8"/>
        </w:numPr>
        <w:tabs>
          <w:tab w:val="left" w:pos="996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оприлюднення оголошення про проведення конкурсу;</w:t>
      </w:r>
    </w:p>
    <w:p w14:paraId="30CFE756" w14:textId="77777777" w:rsidR="005009A2" w:rsidRPr="00CE0F15" w:rsidRDefault="005009A2" w:rsidP="00ED2C62">
      <w:pPr>
        <w:pStyle w:val="11"/>
        <w:numPr>
          <w:ilvl w:val="0"/>
          <w:numId w:val="8"/>
        </w:numPr>
        <w:tabs>
          <w:tab w:val="left" w:pos="991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затвердження складу конкурсної комісії;</w:t>
      </w:r>
    </w:p>
    <w:p w14:paraId="32EAA815" w14:textId="77777777" w:rsidR="005009A2" w:rsidRPr="00CE0F15" w:rsidRDefault="005009A2" w:rsidP="00ED2C62">
      <w:pPr>
        <w:pStyle w:val="11"/>
        <w:numPr>
          <w:ilvl w:val="0"/>
          <w:numId w:val="8"/>
        </w:numPr>
        <w:tabs>
          <w:tab w:val="left" w:pos="1010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прийняття документів від осіб, які виявили бажання взяти участь у конкурсі;</w:t>
      </w:r>
    </w:p>
    <w:p w14:paraId="6F3EFF4C" w14:textId="77777777" w:rsidR="005009A2" w:rsidRPr="00CE0F15" w:rsidRDefault="005009A2" w:rsidP="00ED2C62">
      <w:pPr>
        <w:pStyle w:val="11"/>
        <w:numPr>
          <w:ilvl w:val="0"/>
          <w:numId w:val="8"/>
        </w:numPr>
        <w:tabs>
          <w:tab w:val="left" w:pos="1010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перевірка поданих документів на відповідність установленим законодавством вимогам;</w:t>
      </w:r>
    </w:p>
    <w:p w14:paraId="5ED5065C" w14:textId="77777777" w:rsidR="005009A2" w:rsidRPr="00CE0F15" w:rsidRDefault="005009A2" w:rsidP="00ED2C62">
      <w:pPr>
        <w:pStyle w:val="11"/>
        <w:numPr>
          <w:ilvl w:val="0"/>
          <w:numId w:val="8"/>
        </w:numPr>
        <w:tabs>
          <w:tab w:val="left" w:pos="991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допущення кандидатів до участі у конкурсному відборі;</w:t>
      </w:r>
    </w:p>
    <w:p w14:paraId="2D61EC16" w14:textId="77777777" w:rsidR="005009A2" w:rsidRPr="00CE0F15" w:rsidRDefault="005009A2" w:rsidP="00ED2C62">
      <w:pPr>
        <w:pStyle w:val="11"/>
        <w:numPr>
          <w:ilvl w:val="0"/>
          <w:numId w:val="8"/>
        </w:numPr>
        <w:tabs>
          <w:tab w:val="left" w:pos="1010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 xml:space="preserve">ознайомлення кандидатів із закладом загальної середньої освіти, його трудовим колективом та представниками органів громадського </w:t>
      </w:r>
      <w:r w:rsidRPr="00CE0F15">
        <w:rPr>
          <w:rStyle w:val="ac"/>
          <w:rFonts w:eastAsiaTheme="majorEastAsia"/>
        </w:rPr>
        <w:lastRenderedPageBreak/>
        <w:t>самоврядування такого закладу;</w:t>
      </w:r>
    </w:p>
    <w:p w14:paraId="20AADAB7" w14:textId="77777777" w:rsidR="005009A2" w:rsidRPr="00CE0F15" w:rsidRDefault="005009A2" w:rsidP="00ED2C62">
      <w:pPr>
        <w:pStyle w:val="11"/>
        <w:numPr>
          <w:ilvl w:val="0"/>
          <w:numId w:val="8"/>
        </w:numPr>
        <w:tabs>
          <w:tab w:val="left" w:pos="986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проведення конкурсного відбору;</w:t>
      </w:r>
    </w:p>
    <w:p w14:paraId="55956656" w14:textId="77777777" w:rsidR="005009A2" w:rsidRPr="00CE0F15" w:rsidRDefault="005009A2" w:rsidP="00ED2C62">
      <w:pPr>
        <w:pStyle w:val="11"/>
        <w:numPr>
          <w:ilvl w:val="0"/>
          <w:numId w:val="8"/>
        </w:numPr>
        <w:tabs>
          <w:tab w:val="left" w:pos="991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визначення переможця конкурсу;</w:t>
      </w:r>
    </w:p>
    <w:p w14:paraId="5F83D27F" w14:textId="77777777" w:rsidR="005009A2" w:rsidRPr="00CE0F15" w:rsidRDefault="005009A2" w:rsidP="00ED2C62">
      <w:pPr>
        <w:pStyle w:val="11"/>
        <w:numPr>
          <w:ilvl w:val="0"/>
          <w:numId w:val="8"/>
        </w:numPr>
        <w:tabs>
          <w:tab w:val="left" w:pos="1111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оприлюднення результатів конкурсу.</w:t>
      </w:r>
    </w:p>
    <w:p w14:paraId="5F2F497F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010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Для організації проведення конкурсу утворюється конкурсна комісія чисельністю від 6 до 15 осіб, до складу якої на паритетних засадах входять представники:</w:t>
      </w:r>
    </w:p>
    <w:p w14:paraId="3423748A" w14:textId="3EFF8807" w:rsidR="005009A2" w:rsidRDefault="005009A2" w:rsidP="00ED2C62">
      <w:pPr>
        <w:pStyle w:val="11"/>
        <w:spacing w:line="276" w:lineRule="auto"/>
        <w:ind w:firstLine="580"/>
        <w:jc w:val="both"/>
        <w:rPr>
          <w:rStyle w:val="ac"/>
          <w:rFonts w:eastAsiaTheme="majorEastAsia"/>
        </w:rPr>
      </w:pPr>
      <w:r w:rsidRPr="00CE0F15">
        <w:rPr>
          <w:rStyle w:val="ac"/>
          <w:rFonts w:eastAsiaTheme="majorEastAsia"/>
        </w:rPr>
        <w:t xml:space="preserve">засновника (посадові особи </w:t>
      </w:r>
      <w:r w:rsidR="009B2636">
        <w:rPr>
          <w:rStyle w:val="ac"/>
          <w:rFonts w:eastAsiaTheme="majorEastAsia"/>
        </w:rPr>
        <w:t>Козятинсь</w:t>
      </w:r>
      <w:r w:rsidRPr="00CE0F15">
        <w:rPr>
          <w:rStyle w:val="ac"/>
          <w:rFonts w:eastAsiaTheme="majorEastAsia"/>
        </w:rPr>
        <w:t xml:space="preserve">кої міської ради, депутати </w:t>
      </w:r>
      <w:r w:rsidR="009B2636">
        <w:rPr>
          <w:rStyle w:val="ac"/>
          <w:rFonts w:eastAsiaTheme="majorEastAsia"/>
        </w:rPr>
        <w:t>Козятинс</w:t>
      </w:r>
      <w:r w:rsidRPr="00CE0F15">
        <w:rPr>
          <w:rStyle w:val="ac"/>
          <w:rFonts w:eastAsiaTheme="majorEastAsia"/>
        </w:rPr>
        <w:t>ької міської ради, не більше однієї особи від однієї фракції чи групи);</w:t>
      </w:r>
    </w:p>
    <w:p w14:paraId="47917104" w14:textId="77777777" w:rsidR="00CE354D" w:rsidRPr="008D43AC" w:rsidRDefault="00CE354D" w:rsidP="00ED2C62">
      <w:pPr>
        <w:spacing w:after="0"/>
        <w:ind w:firstLine="580"/>
        <w:jc w:val="both"/>
        <w:rPr>
          <w:rFonts w:ascii="Times New Roman" w:hAnsi="Times New Roman"/>
          <w:sz w:val="28"/>
          <w:szCs w:val="28"/>
        </w:rPr>
      </w:pPr>
      <w:r w:rsidRPr="008D43AC">
        <w:rPr>
          <w:rFonts w:ascii="Times New Roman" w:hAnsi="Times New Roman"/>
          <w:sz w:val="28"/>
          <w:szCs w:val="28"/>
        </w:rPr>
        <w:t>відповідної місцевої державної адміністрації чи територіального органу центрального органу виконавчої влади із забезпечення якості освіти (державні службовці);</w:t>
      </w:r>
    </w:p>
    <w:p w14:paraId="3DCB15DD" w14:textId="77777777" w:rsidR="005009A2" w:rsidRPr="00CE0F15" w:rsidRDefault="005009A2" w:rsidP="00ED2C62">
      <w:pPr>
        <w:pStyle w:val="11"/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інститутів громадянського суспільства (громадських об’єднань керівників закладів освіти, професійних об’єднань педагогічних працівників, міської профспілкової організації та інших громадських формувань, а також експертів, фахівців у сфері загальної середньої освіти тощо).</w:t>
      </w:r>
    </w:p>
    <w:p w14:paraId="331296BA" w14:textId="798AAE3C" w:rsidR="005009A2" w:rsidRPr="005C4E1F" w:rsidRDefault="005009A2" w:rsidP="00ED2C62">
      <w:pPr>
        <w:pStyle w:val="11"/>
        <w:numPr>
          <w:ilvl w:val="0"/>
          <w:numId w:val="7"/>
        </w:numPr>
        <w:tabs>
          <w:tab w:val="left" w:pos="1027"/>
        </w:tabs>
        <w:spacing w:line="276" w:lineRule="auto"/>
        <w:ind w:firstLine="580"/>
        <w:jc w:val="both"/>
        <w:rPr>
          <w:rStyle w:val="ac"/>
        </w:rPr>
      </w:pPr>
      <w:r w:rsidRPr="00CE0F15">
        <w:rPr>
          <w:rStyle w:val="ac"/>
          <w:rFonts w:eastAsiaTheme="majorEastAsia"/>
        </w:rPr>
        <w:t xml:space="preserve">Персональний склад конкурсної комісії затверджується </w:t>
      </w:r>
      <w:r w:rsidR="00EE25DA">
        <w:rPr>
          <w:rStyle w:val="ac"/>
          <w:rFonts w:eastAsiaTheme="majorEastAsia"/>
        </w:rPr>
        <w:t>виконкомом</w:t>
      </w:r>
      <w:r w:rsidR="00EE2512">
        <w:rPr>
          <w:rStyle w:val="ac"/>
          <w:rFonts w:eastAsiaTheme="majorEastAsia"/>
        </w:rPr>
        <w:t xml:space="preserve"> </w:t>
      </w:r>
      <w:r w:rsidR="009B2636">
        <w:rPr>
          <w:rStyle w:val="ac"/>
          <w:rFonts w:eastAsiaTheme="majorEastAsia"/>
        </w:rPr>
        <w:t>Козятинс</w:t>
      </w:r>
      <w:r w:rsidRPr="00CE0F15">
        <w:rPr>
          <w:rStyle w:val="ac"/>
          <w:rFonts w:eastAsiaTheme="majorEastAsia"/>
        </w:rPr>
        <w:t>ької міської ради не пізніше 5 робочих днів після прийняття рішення про проведення конкурсу.</w:t>
      </w:r>
    </w:p>
    <w:p w14:paraId="0AF3791C" w14:textId="77777777" w:rsidR="005C4E1F" w:rsidRPr="00CE0F15" w:rsidRDefault="005C4E1F" w:rsidP="00ED2C62">
      <w:pPr>
        <w:pStyle w:val="11"/>
        <w:numPr>
          <w:ilvl w:val="0"/>
          <w:numId w:val="7"/>
        </w:numPr>
        <w:tabs>
          <w:tab w:val="left" w:pos="1033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З метою формування та затвердження складу конкурсної комісії, до прийняття рішення про проведення конкурсу, департамент надсилає сторонам, визначеним у пункті 7 Положення лист-клопотання щодо делегування представників до складу конкурсної комісії.</w:t>
      </w:r>
    </w:p>
    <w:p w14:paraId="3979E1C4" w14:textId="77777777" w:rsidR="005C4E1F" w:rsidRPr="00CE0F15" w:rsidRDefault="005C4E1F" w:rsidP="00ED2C62">
      <w:pPr>
        <w:pStyle w:val="11"/>
        <w:numPr>
          <w:ilvl w:val="0"/>
          <w:numId w:val="7"/>
        </w:numPr>
        <w:tabs>
          <w:tab w:val="left" w:pos="1213"/>
        </w:tabs>
        <w:spacing w:line="276" w:lineRule="auto"/>
        <w:ind w:firstLine="567"/>
        <w:jc w:val="both"/>
        <w:rPr>
          <w:rStyle w:val="ac"/>
        </w:rPr>
      </w:pPr>
      <w:r w:rsidRPr="00CE0F15">
        <w:rPr>
          <w:rStyle w:val="ac"/>
          <w:rFonts w:eastAsiaTheme="majorEastAsia"/>
        </w:rPr>
        <w:t>Для включення до складу конкурсної комісії подається супровідний лист у довільній формі із зазначенням представника (представників), які делегуються.</w:t>
      </w:r>
      <w:r w:rsidRPr="00CE0F15">
        <w:rPr>
          <w:rStyle w:val="ac"/>
          <w:rFonts w:eastAsiaTheme="majorEastAsia"/>
          <w:lang w:eastAsia="ru-RU"/>
        </w:rPr>
        <w:t xml:space="preserve"> </w:t>
      </w:r>
    </w:p>
    <w:p w14:paraId="6B2D366F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027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Керівництво роботою конкурсної комісії здійснює її голова – представник від засновника, а в разі його відсутності - заступник голови комісії. Веде протокол засідання секретар комісії, представник департаменту, який не бере участь у результатах оцінювання.</w:t>
      </w:r>
    </w:p>
    <w:p w14:paraId="408E2A7F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018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До складу конкурсної комісії не може бути включена особа, яка:</w:t>
      </w:r>
    </w:p>
    <w:p w14:paraId="290132D0" w14:textId="77777777" w:rsidR="005009A2" w:rsidRPr="00CE0F15" w:rsidRDefault="005009A2" w:rsidP="00ED2C62">
      <w:pPr>
        <w:pStyle w:val="11"/>
        <w:numPr>
          <w:ilvl w:val="0"/>
          <w:numId w:val="9"/>
        </w:numPr>
        <w:tabs>
          <w:tab w:val="left" w:pos="788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визнана в установленому законом порядку недієздатною або цивільна дієздатність якої обмежена;</w:t>
      </w:r>
    </w:p>
    <w:p w14:paraId="2E0725E3" w14:textId="77777777" w:rsidR="005009A2" w:rsidRPr="00CE0F15" w:rsidRDefault="005009A2" w:rsidP="00ED2C62">
      <w:pPr>
        <w:pStyle w:val="11"/>
        <w:numPr>
          <w:ilvl w:val="0"/>
          <w:numId w:val="9"/>
        </w:numPr>
        <w:tabs>
          <w:tab w:val="left" w:pos="784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має судимість або на яку протягом останнього року накладалося адміністративне стягнення за вчинення корупційного або пов’язаного з корупцією правопорушення;</w:t>
      </w:r>
    </w:p>
    <w:p w14:paraId="63454483" w14:textId="77777777" w:rsidR="005009A2" w:rsidRPr="00CE0F15" w:rsidRDefault="005009A2" w:rsidP="00ED2C62">
      <w:pPr>
        <w:pStyle w:val="11"/>
        <w:numPr>
          <w:ilvl w:val="0"/>
          <w:numId w:val="9"/>
        </w:numPr>
        <w:tabs>
          <w:tab w:val="left" w:pos="784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відповідно до Закону України «Про запобігання корупції» є близькою особою учасника конкурсу або особою, яка може мати конфлікт інтересів.</w:t>
      </w:r>
    </w:p>
    <w:p w14:paraId="158021D5" w14:textId="77777777" w:rsidR="005009A2" w:rsidRPr="00ED2C62" w:rsidRDefault="005009A2" w:rsidP="00ED2C62">
      <w:pPr>
        <w:pStyle w:val="11"/>
        <w:numPr>
          <w:ilvl w:val="0"/>
          <w:numId w:val="7"/>
        </w:numPr>
        <w:tabs>
          <w:tab w:val="left" w:pos="1038"/>
        </w:tabs>
        <w:spacing w:line="276" w:lineRule="auto"/>
        <w:ind w:firstLine="580"/>
        <w:jc w:val="both"/>
        <w:rPr>
          <w:rStyle w:val="ac"/>
        </w:rPr>
      </w:pPr>
      <w:r w:rsidRPr="00CE0F15">
        <w:rPr>
          <w:rStyle w:val="ac"/>
          <w:rFonts w:eastAsiaTheme="majorEastAsia"/>
        </w:rPr>
        <w:t>У роботі конкурсної комісії з правом дорадчого голосу можуть брати участь представники органів громадського самоврядування закладу загальної середньої освіти, на посаду керівника якого оголошено конкурс.</w:t>
      </w:r>
    </w:p>
    <w:p w14:paraId="47D55F31" w14:textId="77777777" w:rsidR="00ED2C62" w:rsidRPr="00CE0F15" w:rsidRDefault="00ED2C62" w:rsidP="00ED2C62">
      <w:pPr>
        <w:pStyle w:val="11"/>
        <w:tabs>
          <w:tab w:val="left" w:pos="1038"/>
        </w:tabs>
        <w:spacing w:line="276" w:lineRule="auto"/>
        <w:jc w:val="both"/>
      </w:pPr>
    </w:p>
    <w:p w14:paraId="6F9EAF09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018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Члени конкурсної комісії зобов’язані:</w:t>
      </w:r>
    </w:p>
    <w:p w14:paraId="35ADD120" w14:textId="77777777" w:rsidR="005009A2" w:rsidRPr="00CE0F15" w:rsidRDefault="005009A2" w:rsidP="00ED2C62">
      <w:pPr>
        <w:pStyle w:val="11"/>
        <w:numPr>
          <w:ilvl w:val="0"/>
          <w:numId w:val="10"/>
        </w:numPr>
        <w:tabs>
          <w:tab w:val="left" w:pos="788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брати участь у роботі конкурсної комісії та голосувати з питань порядку денного;</w:t>
      </w:r>
    </w:p>
    <w:p w14:paraId="683C7EFB" w14:textId="77777777" w:rsidR="005009A2" w:rsidRPr="00CE0F15" w:rsidRDefault="005009A2" w:rsidP="00ED2C62">
      <w:pPr>
        <w:pStyle w:val="11"/>
        <w:numPr>
          <w:ilvl w:val="0"/>
          <w:numId w:val="10"/>
        </w:numPr>
        <w:tabs>
          <w:tab w:val="left" w:pos="784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заявляти самовідвід у разі наявності чи настання підстав, передбачених пунктом 10 Положення, що унеможливлюють їх участь у складі конкурсної комісії.</w:t>
      </w:r>
    </w:p>
    <w:p w14:paraId="73E05286" w14:textId="092FCC14" w:rsidR="005009A2" w:rsidRPr="00CE0F15" w:rsidRDefault="005009A2" w:rsidP="00ED2C62">
      <w:pPr>
        <w:spacing w:after="0"/>
        <w:ind w:firstLine="580"/>
        <w:jc w:val="both"/>
      </w:pPr>
      <w:r w:rsidRPr="00CE0F15">
        <w:rPr>
          <w:rStyle w:val="ac"/>
          <w:rFonts w:eastAsiaTheme="majorEastAsia"/>
        </w:rPr>
        <w:t>Конкурсна комісія є повноважною за умови присутності на засіданні не менше двох третин її затвердженого складу. У разі рівного розподілу балів вирішальними є результати оцінювання голови конкурсної комісії.</w:t>
      </w:r>
      <w:r w:rsidR="00CE354D" w:rsidRPr="00CE354D">
        <w:rPr>
          <w:rFonts w:ascii="Times New Roman" w:hAnsi="Times New Roman"/>
          <w:sz w:val="28"/>
          <w:szCs w:val="28"/>
        </w:rPr>
        <w:t xml:space="preserve"> </w:t>
      </w:r>
    </w:p>
    <w:p w14:paraId="7FCADBBB" w14:textId="6FDCAC5D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210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Рішення конкурсної комісії оформлюється протоколом, який підпису</w:t>
      </w:r>
      <w:r w:rsidR="002C36B0">
        <w:rPr>
          <w:rStyle w:val="ac"/>
          <w:rFonts w:eastAsiaTheme="majorEastAsia"/>
        </w:rPr>
        <w:t>є</w:t>
      </w:r>
      <w:r w:rsidRPr="00CE0F15">
        <w:rPr>
          <w:rStyle w:val="ac"/>
          <w:rFonts w:eastAsiaTheme="majorEastAsia"/>
        </w:rPr>
        <w:t xml:space="preserve">ться всіма присутніми членами конкурсної комісії та оприлюднюється на офіційному </w:t>
      </w:r>
      <w:proofErr w:type="spellStart"/>
      <w:r w:rsidRPr="00CE0F15">
        <w:rPr>
          <w:rStyle w:val="ac"/>
          <w:rFonts w:eastAsiaTheme="majorEastAsia"/>
        </w:rPr>
        <w:t>вебсайті</w:t>
      </w:r>
      <w:proofErr w:type="spellEnd"/>
      <w:r w:rsidRPr="00CE0F15">
        <w:rPr>
          <w:rStyle w:val="ac"/>
          <w:rFonts w:eastAsiaTheme="majorEastAsia"/>
        </w:rPr>
        <w:t xml:space="preserve"> засновника та офіційному </w:t>
      </w:r>
      <w:proofErr w:type="spellStart"/>
      <w:r w:rsidRPr="00CE0F15">
        <w:rPr>
          <w:rStyle w:val="ac"/>
          <w:rFonts w:eastAsiaTheme="majorEastAsia"/>
        </w:rPr>
        <w:t>вебсайті</w:t>
      </w:r>
      <w:proofErr w:type="spellEnd"/>
      <w:r w:rsidRPr="00CE0F15">
        <w:rPr>
          <w:rStyle w:val="ac"/>
          <w:rFonts w:eastAsiaTheme="majorEastAsia"/>
        </w:rPr>
        <w:t xml:space="preserve"> департаменту протягом наступного робочого дня з дня проведення засідання конкурсної комісії.</w:t>
      </w:r>
    </w:p>
    <w:p w14:paraId="245C9B48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038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>Конкурсна комісія та її члени діють на засадах неупередженості, об’єктивності, незалежності, недискримінації, відкритості, прозорості, доброчесності. Не допускається будь-яке втручання в діяльність конкурсної комісії, тиск на членів комісії та учасників конкурсу.</w:t>
      </w:r>
    </w:p>
    <w:p w14:paraId="542FC271" w14:textId="627711B2" w:rsidR="005009A2" w:rsidRPr="00C90265" w:rsidRDefault="005009A2" w:rsidP="00ED2C62">
      <w:pPr>
        <w:pStyle w:val="11"/>
        <w:numPr>
          <w:ilvl w:val="0"/>
          <w:numId w:val="7"/>
        </w:numPr>
        <w:tabs>
          <w:tab w:val="left" w:pos="1213"/>
        </w:tabs>
        <w:spacing w:line="276" w:lineRule="auto"/>
        <w:ind w:firstLine="720"/>
        <w:jc w:val="both"/>
        <w:rPr>
          <w:rStyle w:val="ac"/>
        </w:rPr>
      </w:pPr>
      <w:r w:rsidRPr="00CE0F15">
        <w:rPr>
          <w:rStyle w:val="ac"/>
          <w:rFonts w:eastAsiaTheme="majorEastAsia"/>
          <w:lang w:eastAsia="ru-RU"/>
        </w:rPr>
        <w:t xml:space="preserve">Для </w:t>
      </w:r>
      <w:r w:rsidRPr="00CE0F15">
        <w:rPr>
          <w:rStyle w:val="ac"/>
          <w:rFonts w:eastAsiaTheme="majorEastAsia"/>
        </w:rPr>
        <w:t xml:space="preserve">участі </w:t>
      </w:r>
      <w:r w:rsidRPr="00CE0F15">
        <w:rPr>
          <w:rStyle w:val="ac"/>
          <w:rFonts w:eastAsiaTheme="majorEastAsia"/>
          <w:lang w:eastAsia="ru-RU"/>
        </w:rPr>
        <w:t xml:space="preserve">в </w:t>
      </w:r>
      <w:r w:rsidRPr="00CE0F15">
        <w:rPr>
          <w:rStyle w:val="ac"/>
          <w:rFonts w:eastAsiaTheme="majorEastAsia"/>
        </w:rPr>
        <w:t xml:space="preserve">конкурсі </w:t>
      </w:r>
      <w:r w:rsidRPr="00CE0F15">
        <w:rPr>
          <w:rStyle w:val="ac"/>
          <w:rFonts w:eastAsiaTheme="majorEastAsia"/>
          <w:lang w:eastAsia="ru-RU"/>
        </w:rPr>
        <w:t xml:space="preserve">подаються </w:t>
      </w:r>
      <w:r w:rsidRPr="00CE0F15">
        <w:rPr>
          <w:rStyle w:val="ac"/>
          <w:rFonts w:eastAsiaTheme="majorEastAsia"/>
        </w:rPr>
        <w:t xml:space="preserve">такі </w:t>
      </w:r>
      <w:r w:rsidRPr="00CE0F15">
        <w:rPr>
          <w:rStyle w:val="ac"/>
          <w:rFonts w:eastAsiaTheme="majorEastAsia"/>
          <w:lang w:eastAsia="ru-RU"/>
        </w:rPr>
        <w:t>документи:</w:t>
      </w:r>
    </w:p>
    <w:p w14:paraId="7FAD59EC" w14:textId="433BF7CD" w:rsidR="00C90265" w:rsidRDefault="00C90265" w:rsidP="00ED2C62">
      <w:pPr>
        <w:pStyle w:val="11"/>
        <w:spacing w:line="276" w:lineRule="auto"/>
        <w:ind w:firstLine="720"/>
        <w:jc w:val="both"/>
      </w:pPr>
      <w:r w:rsidRPr="004C7AE5">
        <w:t>повний витяг з інформаційно-аналітичної системи “Облік відомостей про притягнення особи до кримінальної відповідальності та наявності судимості” в паперовій або електронній формі, а в разі наявності інформації про судимість - копію вироку в кримінальному провадженні;</w:t>
      </w:r>
    </w:p>
    <w:p w14:paraId="385FA706" w14:textId="045615E0" w:rsidR="00C90265" w:rsidRDefault="00C90265" w:rsidP="00ED2C62">
      <w:pPr>
        <w:pStyle w:val="11"/>
        <w:spacing w:line="276" w:lineRule="auto"/>
        <w:ind w:firstLine="720"/>
        <w:jc w:val="both"/>
      </w:pPr>
      <w:bookmarkStart w:id="2" w:name="n14"/>
      <w:bookmarkEnd w:id="2"/>
      <w:r w:rsidRPr="004C7AE5">
        <w:t>довідк</w:t>
      </w:r>
      <w:r w:rsidR="002C36B0">
        <w:t>а</w:t>
      </w:r>
      <w:r w:rsidRPr="004C7AE5">
        <w:t xml:space="preserve">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4C7AE5">
        <w:t>булінгом</w:t>
      </w:r>
      <w:proofErr w:type="spellEnd"/>
      <w:r w:rsidRPr="004C7AE5">
        <w:t xml:space="preserve"> (цькуванням), або за невиконання обов’язків щодо виховання дітей (для кандидатів на посаду працівника суб’єкта освітньої діяльності у сфері загальної середньої освіти).</w:t>
      </w:r>
    </w:p>
    <w:p w14:paraId="4743480F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  <w:lang w:eastAsia="ru-RU"/>
        </w:rPr>
        <w:t xml:space="preserve">заява про участь у </w:t>
      </w:r>
      <w:r w:rsidRPr="00CE0F15">
        <w:rPr>
          <w:rStyle w:val="ac"/>
          <w:rFonts w:eastAsiaTheme="majorEastAsia"/>
        </w:rPr>
        <w:t xml:space="preserve">конкурсі </w:t>
      </w:r>
      <w:r w:rsidRPr="00CE0F15">
        <w:rPr>
          <w:rStyle w:val="ac"/>
          <w:rFonts w:eastAsiaTheme="majorEastAsia"/>
          <w:lang w:eastAsia="ru-RU"/>
        </w:rPr>
        <w:t xml:space="preserve">з наданням згоди на обробку персональних даних </w:t>
      </w:r>
      <w:r w:rsidRPr="00CE0F15">
        <w:rPr>
          <w:rStyle w:val="ac"/>
          <w:rFonts w:eastAsiaTheme="majorEastAsia"/>
        </w:rPr>
        <w:t xml:space="preserve">відповідно </w:t>
      </w:r>
      <w:r w:rsidRPr="00CE0F15">
        <w:rPr>
          <w:rStyle w:val="ac"/>
          <w:rFonts w:eastAsiaTheme="majorEastAsia"/>
          <w:lang w:eastAsia="ru-RU"/>
        </w:rPr>
        <w:t>до</w:t>
      </w:r>
      <w:hyperlink r:id="rId9" w:history="1">
        <w:r w:rsidRPr="00CE0F15">
          <w:rPr>
            <w:rStyle w:val="ac"/>
            <w:rFonts w:eastAsiaTheme="majorEastAsia"/>
            <w:lang w:eastAsia="ru-RU"/>
          </w:rPr>
          <w:t xml:space="preserve"> Закону </w:t>
        </w:r>
        <w:r w:rsidRPr="00CE0F15">
          <w:rPr>
            <w:rStyle w:val="ac"/>
            <w:rFonts w:eastAsiaTheme="majorEastAsia"/>
          </w:rPr>
          <w:t xml:space="preserve">України </w:t>
        </w:r>
      </w:hyperlink>
      <w:r w:rsidRPr="00CE0F15">
        <w:rPr>
          <w:rStyle w:val="ac"/>
          <w:rFonts w:eastAsiaTheme="majorEastAsia"/>
          <w:lang w:eastAsia="ru-RU"/>
        </w:rPr>
        <w:t>«Про захист персональних даних» (додаток 1);</w:t>
      </w:r>
    </w:p>
    <w:p w14:paraId="7B304D93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</w:rPr>
        <w:t xml:space="preserve">автобіографія </w:t>
      </w:r>
      <w:r w:rsidRPr="00CE0F15">
        <w:rPr>
          <w:rStyle w:val="ac"/>
          <w:rFonts w:eastAsiaTheme="majorEastAsia"/>
          <w:lang w:eastAsia="ru-RU"/>
        </w:rPr>
        <w:t>та/або резюме (за вибором учасника конкурсу);</w:t>
      </w:r>
    </w:p>
    <w:p w14:paraId="071CF059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</w:rPr>
        <w:t xml:space="preserve">копія </w:t>
      </w:r>
      <w:r w:rsidRPr="00CE0F15">
        <w:rPr>
          <w:rStyle w:val="ac"/>
          <w:rFonts w:eastAsiaTheme="majorEastAsia"/>
          <w:lang w:eastAsia="ru-RU"/>
        </w:rPr>
        <w:t xml:space="preserve">паспорта громадянина </w:t>
      </w:r>
      <w:r w:rsidRPr="00CE0F15">
        <w:rPr>
          <w:rStyle w:val="ac"/>
          <w:rFonts w:eastAsiaTheme="majorEastAsia"/>
        </w:rPr>
        <w:t>України;</w:t>
      </w:r>
    </w:p>
    <w:p w14:paraId="7C3D4831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</w:rPr>
        <w:t xml:space="preserve">копія </w:t>
      </w:r>
      <w:r w:rsidRPr="00CE0F15">
        <w:rPr>
          <w:rStyle w:val="ac"/>
          <w:rFonts w:eastAsiaTheme="majorEastAsia"/>
          <w:lang w:eastAsia="ru-RU"/>
        </w:rPr>
        <w:t xml:space="preserve">документа про вищу </w:t>
      </w:r>
      <w:r w:rsidRPr="00CE0F15">
        <w:rPr>
          <w:rStyle w:val="ac"/>
          <w:rFonts w:eastAsiaTheme="majorEastAsia"/>
        </w:rPr>
        <w:t xml:space="preserve">освіту </w:t>
      </w:r>
      <w:r w:rsidRPr="00CE0F15">
        <w:rPr>
          <w:rStyle w:val="ac"/>
          <w:rFonts w:eastAsiaTheme="majorEastAsia"/>
          <w:lang w:eastAsia="ru-RU"/>
        </w:rPr>
        <w:t xml:space="preserve">(з додатком, що </w:t>
      </w:r>
      <w:r w:rsidRPr="00CE0F15">
        <w:rPr>
          <w:rStyle w:val="ac"/>
          <w:rFonts w:eastAsiaTheme="majorEastAsia"/>
        </w:rPr>
        <w:t xml:space="preserve">є </w:t>
      </w:r>
      <w:r w:rsidRPr="00CE0F15">
        <w:rPr>
          <w:rStyle w:val="ac"/>
          <w:rFonts w:eastAsiaTheme="majorEastAsia"/>
          <w:lang w:eastAsia="ru-RU"/>
        </w:rPr>
        <w:t xml:space="preserve">його </w:t>
      </w:r>
      <w:r w:rsidRPr="00CE0F15">
        <w:rPr>
          <w:rStyle w:val="ac"/>
          <w:rFonts w:eastAsiaTheme="majorEastAsia"/>
        </w:rPr>
        <w:t xml:space="preserve">невід’ємною </w:t>
      </w:r>
      <w:r w:rsidRPr="00CE0F15">
        <w:rPr>
          <w:rStyle w:val="ac"/>
          <w:rFonts w:eastAsiaTheme="majorEastAsia"/>
          <w:lang w:eastAsia="ru-RU"/>
        </w:rPr>
        <w:t xml:space="preserve">частиною) не нижче </w:t>
      </w:r>
      <w:r w:rsidRPr="00CE0F15">
        <w:rPr>
          <w:rStyle w:val="ac"/>
          <w:rFonts w:eastAsiaTheme="majorEastAsia"/>
        </w:rPr>
        <w:t xml:space="preserve">освітнього </w:t>
      </w:r>
      <w:r w:rsidRPr="00CE0F15">
        <w:rPr>
          <w:rStyle w:val="ac"/>
          <w:rFonts w:eastAsiaTheme="majorEastAsia"/>
          <w:lang w:eastAsia="ru-RU"/>
        </w:rPr>
        <w:t xml:space="preserve">ступеня </w:t>
      </w:r>
      <w:r w:rsidRPr="00CE0F15">
        <w:rPr>
          <w:rStyle w:val="ac"/>
          <w:rFonts w:eastAsiaTheme="majorEastAsia"/>
        </w:rPr>
        <w:t>магістра (спеціаліста);</w:t>
      </w:r>
    </w:p>
    <w:p w14:paraId="5607730A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  <w:lang w:eastAsia="ru-RU"/>
        </w:rPr>
        <w:t xml:space="preserve">документ, що </w:t>
      </w:r>
      <w:r w:rsidRPr="00CE0F15">
        <w:rPr>
          <w:rStyle w:val="ac"/>
          <w:rFonts w:eastAsiaTheme="majorEastAsia"/>
        </w:rPr>
        <w:t xml:space="preserve">підтверджує вільне володіння </w:t>
      </w:r>
      <w:r w:rsidRPr="00CE0F15">
        <w:rPr>
          <w:rStyle w:val="ac"/>
          <w:rFonts w:eastAsiaTheme="majorEastAsia"/>
          <w:lang w:eastAsia="ru-RU"/>
        </w:rPr>
        <w:t xml:space="preserve">державною мовою (державний </w:t>
      </w:r>
      <w:r w:rsidRPr="00CE0F15">
        <w:rPr>
          <w:rStyle w:val="ac"/>
          <w:rFonts w:eastAsiaTheme="majorEastAsia"/>
        </w:rPr>
        <w:t xml:space="preserve">сертифікат </w:t>
      </w:r>
      <w:r w:rsidRPr="00CE0F15">
        <w:rPr>
          <w:rStyle w:val="ac"/>
          <w:rFonts w:eastAsiaTheme="majorEastAsia"/>
          <w:lang w:eastAsia="ru-RU"/>
        </w:rPr>
        <w:t xml:space="preserve">про </w:t>
      </w:r>
      <w:r w:rsidRPr="00CE0F15">
        <w:rPr>
          <w:rStyle w:val="ac"/>
          <w:rFonts w:eastAsiaTheme="majorEastAsia"/>
        </w:rPr>
        <w:t xml:space="preserve">рівень володіння </w:t>
      </w:r>
      <w:r w:rsidRPr="00CE0F15">
        <w:rPr>
          <w:rStyle w:val="ac"/>
          <w:rFonts w:eastAsiaTheme="majorEastAsia"/>
          <w:lang w:eastAsia="ru-RU"/>
        </w:rPr>
        <w:t xml:space="preserve">державною мовою, виданий </w:t>
      </w:r>
      <w:r w:rsidRPr="00CE0F15">
        <w:rPr>
          <w:rStyle w:val="ac"/>
          <w:rFonts w:eastAsiaTheme="majorEastAsia"/>
        </w:rPr>
        <w:t xml:space="preserve">Національною комісією зі стандартів державної </w:t>
      </w:r>
      <w:r w:rsidRPr="00CE0F15">
        <w:rPr>
          <w:rStyle w:val="ac"/>
          <w:rFonts w:eastAsiaTheme="majorEastAsia"/>
          <w:lang w:eastAsia="ru-RU"/>
        </w:rPr>
        <w:t>мови);</w:t>
      </w:r>
    </w:p>
    <w:p w14:paraId="76D52E8E" w14:textId="77777777" w:rsidR="005009A2" w:rsidRPr="00C67F38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</w:rPr>
        <w:t xml:space="preserve">копія трудової </w:t>
      </w:r>
      <w:r w:rsidRPr="00CE0F15">
        <w:rPr>
          <w:rStyle w:val="ac"/>
          <w:rFonts w:eastAsiaTheme="majorEastAsia"/>
          <w:lang w:eastAsia="ru-RU"/>
        </w:rPr>
        <w:t xml:space="preserve">книжки чи </w:t>
      </w:r>
      <w:r w:rsidRPr="00CE0F15">
        <w:rPr>
          <w:rStyle w:val="ac"/>
          <w:rFonts w:eastAsiaTheme="majorEastAsia"/>
        </w:rPr>
        <w:t xml:space="preserve">інших документів, </w:t>
      </w:r>
      <w:r w:rsidRPr="00CE0F15">
        <w:rPr>
          <w:rStyle w:val="ac"/>
          <w:rFonts w:eastAsiaTheme="majorEastAsia"/>
          <w:lang w:eastAsia="ru-RU"/>
        </w:rPr>
        <w:t xml:space="preserve">що </w:t>
      </w:r>
      <w:r w:rsidRPr="00CE0F15">
        <w:rPr>
          <w:rStyle w:val="ac"/>
          <w:rFonts w:eastAsiaTheme="majorEastAsia"/>
        </w:rPr>
        <w:t xml:space="preserve">підтверджують </w:t>
      </w:r>
      <w:r w:rsidRPr="00CE0F15">
        <w:rPr>
          <w:rStyle w:val="ac"/>
          <w:rFonts w:eastAsiaTheme="majorEastAsia"/>
          <w:lang w:eastAsia="ru-RU"/>
        </w:rPr>
        <w:t xml:space="preserve">стаж </w:t>
      </w:r>
      <w:r w:rsidRPr="00CE0F15">
        <w:rPr>
          <w:rStyle w:val="ac"/>
          <w:rFonts w:eastAsiaTheme="majorEastAsia"/>
        </w:rPr>
        <w:t xml:space="preserve">педагогічної (науково-педагогічної) </w:t>
      </w:r>
      <w:r w:rsidRPr="00CE0F15">
        <w:rPr>
          <w:rStyle w:val="ac"/>
          <w:rFonts w:eastAsiaTheme="majorEastAsia"/>
          <w:lang w:eastAsia="ru-RU"/>
        </w:rPr>
        <w:t xml:space="preserve">роботи не менше трьох </w:t>
      </w:r>
      <w:r w:rsidRPr="00CE0F15">
        <w:rPr>
          <w:rStyle w:val="ac"/>
          <w:rFonts w:eastAsiaTheme="majorEastAsia"/>
        </w:rPr>
        <w:t xml:space="preserve">років </w:t>
      </w:r>
      <w:r w:rsidRPr="00CE0F15">
        <w:rPr>
          <w:rStyle w:val="ac"/>
          <w:rFonts w:eastAsiaTheme="majorEastAsia"/>
          <w:lang w:eastAsia="ru-RU"/>
        </w:rPr>
        <w:t xml:space="preserve">на день </w:t>
      </w:r>
      <w:r w:rsidRPr="00CE0F15">
        <w:rPr>
          <w:rStyle w:val="ac"/>
          <w:rFonts w:eastAsiaTheme="majorEastAsia"/>
        </w:rPr>
        <w:t xml:space="preserve">їх </w:t>
      </w:r>
      <w:r w:rsidRPr="00CE0F15">
        <w:rPr>
          <w:rStyle w:val="ac"/>
          <w:rFonts w:eastAsiaTheme="majorEastAsia"/>
          <w:lang w:eastAsia="ru-RU"/>
        </w:rPr>
        <w:lastRenderedPageBreak/>
        <w:t>подання;</w:t>
      </w:r>
    </w:p>
    <w:p w14:paraId="0F21247A" w14:textId="77777777" w:rsidR="005009A2" w:rsidRPr="00C67F38" w:rsidRDefault="005009A2" w:rsidP="00ED2C62">
      <w:pPr>
        <w:pStyle w:val="11"/>
        <w:spacing w:line="276" w:lineRule="auto"/>
        <w:ind w:firstLine="720"/>
        <w:jc w:val="both"/>
      </w:pPr>
      <w:r w:rsidRPr="00C67F38">
        <w:rPr>
          <w:rStyle w:val="ac"/>
          <w:rFonts w:eastAsiaTheme="majorEastAsia"/>
        </w:rPr>
        <w:t xml:space="preserve">довідка </w:t>
      </w:r>
      <w:r w:rsidRPr="00C67F38">
        <w:rPr>
          <w:rStyle w:val="ac"/>
          <w:rFonts w:eastAsiaTheme="majorEastAsia"/>
          <w:lang w:eastAsia="ru-RU"/>
        </w:rPr>
        <w:t xml:space="preserve">про проходження попереднього </w:t>
      </w:r>
      <w:r w:rsidRPr="00C67F38">
        <w:rPr>
          <w:rStyle w:val="ac"/>
          <w:rFonts w:eastAsiaTheme="majorEastAsia"/>
        </w:rPr>
        <w:t xml:space="preserve">(періодичного) психіатричного </w:t>
      </w:r>
      <w:r w:rsidRPr="00C67F38">
        <w:rPr>
          <w:rStyle w:val="ac"/>
          <w:rFonts w:eastAsiaTheme="majorEastAsia"/>
          <w:lang w:eastAsia="ru-RU"/>
        </w:rPr>
        <w:t>огляду;</w:t>
      </w:r>
    </w:p>
    <w:p w14:paraId="05810BE7" w14:textId="77777777" w:rsidR="005009A2" w:rsidRDefault="005009A2" w:rsidP="00ED2C62">
      <w:pPr>
        <w:pStyle w:val="11"/>
        <w:spacing w:line="276" w:lineRule="auto"/>
        <w:ind w:firstLine="720"/>
        <w:jc w:val="both"/>
        <w:rPr>
          <w:rStyle w:val="ac"/>
          <w:rFonts w:eastAsiaTheme="majorEastAsia"/>
        </w:rPr>
      </w:pPr>
      <w:r w:rsidRPr="00C67F38">
        <w:rPr>
          <w:rStyle w:val="ac"/>
          <w:rFonts w:eastAsiaTheme="majorEastAsia"/>
        </w:rPr>
        <w:t xml:space="preserve">мотиваційний </w:t>
      </w:r>
      <w:r w:rsidRPr="00C67F38">
        <w:rPr>
          <w:rStyle w:val="ac"/>
          <w:rFonts w:eastAsiaTheme="majorEastAsia"/>
          <w:lang w:eastAsia="ru-RU"/>
        </w:rPr>
        <w:t xml:space="preserve">лист, складений у </w:t>
      </w:r>
      <w:r w:rsidRPr="00C67F38">
        <w:rPr>
          <w:rStyle w:val="ac"/>
          <w:rFonts w:eastAsiaTheme="majorEastAsia"/>
        </w:rPr>
        <w:t>довільній формі.</w:t>
      </w:r>
    </w:p>
    <w:p w14:paraId="0B76CE64" w14:textId="77777777" w:rsidR="00C67F38" w:rsidRDefault="00C67F38" w:rsidP="00ED2C62">
      <w:pPr>
        <w:pStyle w:val="11"/>
        <w:spacing w:line="276" w:lineRule="auto"/>
        <w:ind w:firstLine="720"/>
        <w:jc w:val="both"/>
        <w:rPr>
          <w:rStyle w:val="ac"/>
          <w:rFonts w:eastAsiaTheme="majorEastAsia"/>
        </w:rPr>
      </w:pPr>
      <w:r w:rsidRPr="00C67F38">
        <w:rPr>
          <w:rStyle w:val="ac"/>
          <w:rFonts w:eastAsiaTheme="majorEastAsia"/>
          <w:lang w:eastAsia="ru-RU"/>
        </w:rPr>
        <w:t xml:space="preserve">Особа може надати </w:t>
      </w:r>
      <w:r w:rsidRPr="00C67F38">
        <w:rPr>
          <w:rStyle w:val="ac"/>
          <w:rFonts w:eastAsiaTheme="majorEastAsia"/>
        </w:rPr>
        <w:t xml:space="preserve">інші </w:t>
      </w:r>
      <w:r w:rsidRPr="00C67F38">
        <w:rPr>
          <w:rStyle w:val="ac"/>
          <w:rFonts w:eastAsiaTheme="majorEastAsia"/>
          <w:lang w:eastAsia="ru-RU"/>
        </w:rPr>
        <w:t xml:space="preserve">документи, що </w:t>
      </w:r>
      <w:r w:rsidRPr="00C67F38">
        <w:rPr>
          <w:rStyle w:val="ac"/>
          <w:rFonts w:eastAsiaTheme="majorEastAsia"/>
        </w:rPr>
        <w:t xml:space="preserve">підтверджують її професійні </w:t>
      </w:r>
      <w:r w:rsidRPr="00C67F38">
        <w:rPr>
          <w:rStyle w:val="ac"/>
          <w:rFonts w:eastAsiaTheme="majorEastAsia"/>
          <w:lang w:eastAsia="ru-RU"/>
        </w:rPr>
        <w:t xml:space="preserve">та/або </w:t>
      </w:r>
      <w:r w:rsidRPr="00C67F38">
        <w:rPr>
          <w:rStyle w:val="ac"/>
          <w:rFonts w:eastAsiaTheme="majorEastAsia"/>
        </w:rPr>
        <w:t>моральні якості.</w:t>
      </w:r>
    </w:p>
    <w:p w14:paraId="2BA2B98C" w14:textId="77777777" w:rsidR="00461CCD" w:rsidRDefault="00461CCD" w:rsidP="00ED2C62">
      <w:pPr>
        <w:pStyle w:val="11"/>
        <w:spacing w:line="276" w:lineRule="auto"/>
        <w:ind w:firstLine="720"/>
        <w:jc w:val="both"/>
        <w:rPr>
          <w:rStyle w:val="ac"/>
          <w:rFonts w:eastAsiaTheme="majorEastAsia"/>
          <w:lang w:eastAsia="ru-RU"/>
        </w:rPr>
      </w:pPr>
      <w:r w:rsidRPr="00CE0F15">
        <w:rPr>
          <w:rStyle w:val="ac"/>
          <w:rFonts w:eastAsiaTheme="majorEastAsia"/>
        </w:rPr>
        <w:t xml:space="preserve">Визначені </w:t>
      </w:r>
      <w:r w:rsidRPr="00CE0F15">
        <w:rPr>
          <w:rStyle w:val="ac"/>
          <w:rFonts w:eastAsiaTheme="majorEastAsia"/>
          <w:lang w:eastAsia="ru-RU"/>
        </w:rPr>
        <w:t xml:space="preserve">у цьому </w:t>
      </w:r>
      <w:r w:rsidRPr="00CE0F15">
        <w:rPr>
          <w:rStyle w:val="ac"/>
          <w:rFonts w:eastAsiaTheme="majorEastAsia"/>
        </w:rPr>
        <w:t xml:space="preserve">пункті </w:t>
      </w:r>
      <w:r w:rsidRPr="00CE0F15">
        <w:rPr>
          <w:rStyle w:val="ac"/>
          <w:rFonts w:eastAsiaTheme="majorEastAsia"/>
          <w:lang w:eastAsia="ru-RU"/>
        </w:rPr>
        <w:t xml:space="preserve">документи подаються особисто (або уповноваженою </w:t>
      </w:r>
      <w:r w:rsidRPr="00CE0F15">
        <w:rPr>
          <w:rStyle w:val="ac"/>
          <w:rFonts w:eastAsiaTheme="majorEastAsia"/>
        </w:rPr>
        <w:t xml:space="preserve">згідно </w:t>
      </w:r>
      <w:r w:rsidRPr="00CE0F15">
        <w:rPr>
          <w:rStyle w:val="ac"/>
          <w:rFonts w:eastAsiaTheme="majorEastAsia"/>
          <w:lang w:eastAsia="ru-RU"/>
        </w:rPr>
        <w:t xml:space="preserve">з </w:t>
      </w:r>
      <w:r w:rsidRPr="00CE0F15">
        <w:rPr>
          <w:rStyle w:val="ac"/>
          <w:rFonts w:eastAsiaTheme="majorEastAsia"/>
        </w:rPr>
        <w:t xml:space="preserve">довіреністю </w:t>
      </w:r>
      <w:r w:rsidRPr="00CE0F15">
        <w:rPr>
          <w:rStyle w:val="ac"/>
          <w:rFonts w:eastAsiaTheme="majorEastAsia"/>
          <w:lang w:eastAsia="ru-RU"/>
        </w:rPr>
        <w:t xml:space="preserve">особою) до </w:t>
      </w:r>
      <w:r w:rsidRPr="00CE0F15">
        <w:rPr>
          <w:rStyle w:val="ac"/>
          <w:rFonts w:eastAsiaTheme="majorEastAsia"/>
        </w:rPr>
        <w:t xml:space="preserve">конкурсної комісії </w:t>
      </w:r>
      <w:r w:rsidRPr="00CE0F15">
        <w:rPr>
          <w:rStyle w:val="ac"/>
          <w:rFonts w:eastAsiaTheme="majorEastAsia"/>
          <w:lang w:eastAsia="ru-RU"/>
        </w:rPr>
        <w:t xml:space="preserve">у визначений в </w:t>
      </w:r>
      <w:r w:rsidRPr="00CE0F15">
        <w:rPr>
          <w:rStyle w:val="ac"/>
          <w:rFonts w:eastAsiaTheme="majorEastAsia"/>
        </w:rPr>
        <w:t xml:space="preserve">оголошенні </w:t>
      </w:r>
      <w:r w:rsidRPr="00CE0F15">
        <w:rPr>
          <w:rStyle w:val="ac"/>
          <w:rFonts w:eastAsiaTheme="majorEastAsia"/>
          <w:lang w:eastAsia="ru-RU"/>
        </w:rPr>
        <w:t xml:space="preserve">строк, що може становити </w:t>
      </w:r>
      <w:r w:rsidRPr="00CE0F15">
        <w:rPr>
          <w:rStyle w:val="ac"/>
          <w:rFonts w:eastAsiaTheme="majorEastAsia"/>
        </w:rPr>
        <w:t xml:space="preserve">від </w:t>
      </w:r>
      <w:r w:rsidRPr="00CE0F15">
        <w:rPr>
          <w:rStyle w:val="ac"/>
          <w:rFonts w:eastAsiaTheme="majorEastAsia"/>
          <w:lang w:eastAsia="ru-RU"/>
        </w:rPr>
        <w:t xml:space="preserve">20 до 30 календарних </w:t>
      </w:r>
      <w:r w:rsidRPr="00CE0F15">
        <w:rPr>
          <w:rStyle w:val="ac"/>
          <w:rFonts w:eastAsiaTheme="majorEastAsia"/>
        </w:rPr>
        <w:t xml:space="preserve">днів </w:t>
      </w:r>
      <w:r w:rsidRPr="00CE0F15">
        <w:rPr>
          <w:rStyle w:val="ac"/>
          <w:rFonts w:eastAsiaTheme="majorEastAsia"/>
          <w:lang w:eastAsia="ru-RU"/>
        </w:rPr>
        <w:t>з дня оприлюднення оголошення про проведення конкурсу.</w:t>
      </w:r>
    </w:p>
    <w:p w14:paraId="71AB9FD3" w14:textId="2B8D27D4" w:rsidR="00981567" w:rsidRDefault="003D4C82" w:rsidP="00ED2C62">
      <w:pPr>
        <w:spacing w:after="0"/>
        <w:ind w:firstLine="720"/>
        <w:jc w:val="both"/>
        <w:rPr>
          <w:rStyle w:val="ac"/>
          <w:rFonts w:eastAsiaTheme="majorEastAsia"/>
          <w:lang w:eastAsia="ru-RU"/>
        </w:rPr>
      </w:pPr>
      <w:r w:rsidRPr="006C2B87">
        <w:rPr>
          <w:rFonts w:ascii="Times New Roman" w:hAnsi="Times New Roman"/>
          <w:sz w:val="28"/>
          <w:szCs w:val="28"/>
        </w:rPr>
        <w:t>Копії документів подаються разом з пред’явленням оригіналів. Уповноважена особа завіряє копії документів, крім документів, що посвідчують особу. Документи, що посвідчують особу, завіряються особисто або уповноваженою особою згідно довіреності.</w:t>
      </w:r>
    </w:p>
    <w:p w14:paraId="1CB4EB34" w14:textId="63416A0C" w:rsidR="00461CCD" w:rsidRPr="00CE0F15" w:rsidRDefault="00461CCD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  <w:lang w:eastAsia="ru-RU"/>
        </w:rPr>
        <w:t xml:space="preserve">Уповноважена особа </w:t>
      </w:r>
      <w:r w:rsidRPr="00CE0F15">
        <w:rPr>
          <w:rStyle w:val="ac"/>
          <w:rFonts w:eastAsiaTheme="majorEastAsia"/>
        </w:rPr>
        <w:t xml:space="preserve">приймає </w:t>
      </w:r>
      <w:r w:rsidRPr="00CE0F15">
        <w:rPr>
          <w:rStyle w:val="ac"/>
          <w:rFonts w:eastAsiaTheme="majorEastAsia"/>
          <w:lang w:eastAsia="ru-RU"/>
        </w:rPr>
        <w:t xml:space="preserve">документи за описом, </w:t>
      </w:r>
      <w:r w:rsidRPr="00CE0F15">
        <w:rPr>
          <w:rStyle w:val="ac"/>
          <w:rFonts w:eastAsiaTheme="majorEastAsia"/>
        </w:rPr>
        <w:t xml:space="preserve">копію </w:t>
      </w:r>
      <w:r w:rsidRPr="00CE0F15">
        <w:rPr>
          <w:rStyle w:val="ac"/>
          <w:rFonts w:eastAsiaTheme="majorEastAsia"/>
          <w:lang w:eastAsia="ru-RU"/>
        </w:rPr>
        <w:t xml:space="preserve">якого </w:t>
      </w:r>
      <w:r w:rsidRPr="00CE0F15">
        <w:rPr>
          <w:rStyle w:val="ac"/>
          <w:rFonts w:eastAsiaTheme="majorEastAsia"/>
        </w:rPr>
        <w:t xml:space="preserve">надає особі, </w:t>
      </w:r>
      <w:r w:rsidRPr="00CE0F15">
        <w:rPr>
          <w:rStyle w:val="ac"/>
          <w:rFonts w:eastAsiaTheme="majorEastAsia"/>
          <w:lang w:eastAsia="ru-RU"/>
        </w:rPr>
        <w:t xml:space="preserve">яка </w:t>
      </w:r>
      <w:r w:rsidRPr="00CE0F15">
        <w:rPr>
          <w:rStyle w:val="ac"/>
          <w:rFonts w:eastAsiaTheme="majorEastAsia"/>
        </w:rPr>
        <w:t>їх подає.</w:t>
      </w:r>
    </w:p>
    <w:p w14:paraId="46BA47A8" w14:textId="7640202E" w:rsidR="00C90265" w:rsidRPr="00C90265" w:rsidRDefault="00461CCD" w:rsidP="00ED2C62">
      <w:pPr>
        <w:pStyle w:val="11"/>
        <w:spacing w:line="276" w:lineRule="auto"/>
        <w:ind w:firstLine="720"/>
        <w:jc w:val="both"/>
      </w:pPr>
      <w:r>
        <w:rPr>
          <w:rStyle w:val="ac"/>
          <w:rFonts w:eastAsiaTheme="majorEastAsia"/>
          <w:lang w:eastAsia="ru-RU"/>
        </w:rPr>
        <w:t xml:space="preserve">Протягом двох робочих днів </w:t>
      </w:r>
      <w:r w:rsidRPr="00694BCB">
        <w:rPr>
          <w:rStyle w:val="ac"/>
          <w:rFonts w:eastAsiaTheme="majorEastAsia"/>
          <w:lang w:eastAsia="ru-RU"/>
        </w:rPr>
        <w:t>департамент</w:t>
      </w:r>
      <w:r w:rsidR="001578AC" w:rsidRPr="00694BCB">
        <w:rPr>
          <w:rStyle w:val="ac"/>
          <w:rFonts w:eastAsiaTheme="majorEastAsia"/>
          <w:lang w:eastAsia="ru-RU"/>
        </w:rPr>
        <w:t xml:space="preserve"> (уповноважений орган)</w:t>
      </w:r>
      <w:r w:rsidRPr="00694BCB">
        <w:rPr>
          <w:rStyle w:val="ac"/>
          <w:rFonts w:eastAsiaTheme="majorEastAsia"/>
          <w:lang w:eastAsia="ru-RU"/>
        </w:rPr>
        <w:t xml:space="preserve"> </w:t>
      </w:r>
      <w:r>
        <w:rPr>
          <w:rStyle w:val="ac"/>
          <w:rFonts w:eastAsiaTheme="majorEastAsia"/>
          <w:lang w:eastAsia="ru-RU"/>
        </w:rPr>
        <w:t>приймає рішення про підтвердження відповідності кандидат</w:t>
      </w:r>
      <w:r w:rsidR="00981567">
        <w:rPr>
          <w:rStyle w:val="ac"/>
          <w:rFonts w:eastAsiaTheme="majorEastAsia"/>
          <w:lang w:eastAsia="ru-RU"/>
        </w:rPr>
        <w:t>ів</w:t>
      </w:r>
      <w:r>
        <w:rPr>
          <w:rStyle w:val="ac"/>
          <w:rFonts w:eastAsiaTheme="majorEastAsia"/>
          <w:lang w:eastAsia="ru-RU"/>
        </w:rPr>
        <w:t xml:space="preserve"> на </w:t>
      </w:r>
      <w:r w:rsidR="00981567" w:rsidRPr="00C90265">
        <w:t>посаду керівника закладу освіти</w:t>
      </w:r>
      <w:r w:rsidR="00981567">
        <w:rPr>
          <w:rStyle w:val="ac"/>
          <w:rFonts w:eastAsiaTheme="majorEastAsia"/>
          <w:lang w:eastAsia="ru-RU"/>
        </w:rPr>
        <w:t xml:space="preserve"> (суб’єктів освітньої діяльності)</w:t>
      </w:r>
      <w:r>
        <w:rPr>
          <w:rStyle w:val="ac"/>
          <w:rFonts w:eastAsiaTheme="majorEastAsia"/>
          <w:lang w:eastAsia="ru-RU"/>
        </w:rPr>
        <w:t xml:space="preserve"> вимогам</w:t>
      </w:r>
      <w:r w:rsidR="00981567">
        <w:rPr>
          <w:rStyle w:val="ac"/>
          <w:rFonts w:eastAsiaTheme="majorEastAsia"/>
          <w:lang w:eastAsia="ru-RU"/>
        </w:rPr>
        <w:t>, визначеним</w:t>
      </w:r>
      <w:r w:rsidR="00981567" w:rsidRPr="006E5076">
        <w:t> </w:t>
      </w:r>
      <w:hyperlink r:id="rId10" w:anchor="n244" w:tgtFrame="_blank" w:history="1">
        <w:r w:rsidR="00981567" w:rsidRPr="006E5076">
          <w:rPr>
            <w:rStyle w:val="af4"/>
          </w:rPr>
          <w:t>частиною третьою</w:t>
        </w:r>
      </w:hyperlink>
      <w:r w:rsidR="00981567" w:rsidRPr="006E5076">
        <w:t> статті 19 Закону України “Про повну загальну середню освіту” (далі - вимоги)</w:t>
      </w:r>
      <w:r>
        <w:rPr>
          <w:rStyle w:val="ac"/>
          <w:rFonts w:eastAsiaTheme="majorEastAsia"/>
          <w:lang w:eastAsia="ru-RU"/>
        </w:rPr>
        <w:t xml:space="preserve"> і надсилає кандидату повідомлення про прийняте рішення засобами електронного зв’язку на зазначену ним у заяві електронну адресу</w:t>
      </w:r>
      <w:r w:rsidR="00C90265">
        <w:rPr>
          <w:rStyle w:val="ac"/>
          <w:rFonts w:eastAsiaTheme="majorEastAsia"/>
          <w:lang w:eastAsia="ru-RU"/>
        </w:rPr>
        <w:t>, в</w:t>
      </w:r>
      <w:r w:rsidR="00C90265" w:rsidRPr="00C90265">
        <w:t xml:space="preserve">ідповідно до постанови Кабінету Міністрів України від </w:t>
      </w:r>
      <w:r w:rsidR="00C90265" w:rsidRPr="00C90265">
        <w:rPr>
          <w:rFonts w:eastAsiaTheme="majorEastAsia"/>
        </w:rPr>
        <w:t>06 березня 2026 р. № 297 «Про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освіти»</w:t>
      </w:r>
      <w:r w:rsidR="00981567">
        <w:rPr>
          <w:rFonts w:eastAsiaTheme="majorEastAsia"/>
        </w:rPr>
        <w:t>.</w:t>
      </w:r>
    </w:p>
    <w:p w14:paraId="1707A91F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234"/>
        </w:tabs>
        <w:spacing w:line="276" w:lineRule="auto"/>
        <w:ind w:firstLine="720"/>
        <w:jc w:val="both"/>
      </w:pPr>
      <w:r w:rsidRPr="00CE0F15">
        <w:rPr>
          <w:rStyle w:val="ac"/>
          <w:rFonts w:eastAsiaTheme="majorEastAsia"/>
          <w:lang w:eastAsia="ru-RU"/>
        </w:rPr>
        <w:t xml:space="preserve">Протягом п’яти робочих </w:t>
      </w:r>
      <w:r w:rsidRPr="00CE0F15">
        <w:rPr>
          <w:rStyle w:val="ac"/>
          <w:rFonts w:eastAsiaTheme="majorEastAsia"/>
        </w:rPr>
        <w:t xml:space="preserve">днів </w:t>
      </w:r>
      <w:r w:rsidRPr="00CE0F15">
        <w:rPr>
          <w:rStyle w:val="ac"/>
          <w:rFonts w:eastAsiaTheme="majorEastAsia"/>
          <w:lang w:eastAsia="ru-RU"/>
        </w:rPr>
        <w:t xml:space="preserve">з дня завершення строку подання </w:t>
      </w:r>
      <w:r w:rsidRPr="00CE0F15">
        <w:rPr>
          <w:rStyle w:val="ac"/>
          <w:rFonts w:eastAsiaTheme="majorEastAsia"/>
        </w:rPr>
        <w:t xml:space="preserve">документів </w:t>
      </w:r>
      <w:r w:rsidRPr="00CE0F15">
        <w:rPr>
          <w:rStyle w:val="ac"/>
          <w:rFonts w:eastAsiaTheme="majorEastAsia"/>
          <w:lang w:eastAsia="ru-RU"/>
        </w:rPr>
        <w:t xml:space="preserve">для </w:t>
      </w:r>
      <w:r w:rsidRPr="00CE0F15">
        <w:rPr>
          <w:rStyle w:val="ac"/>
          <w:rFonts w:eastAsiaTheme="majorEastAsia"/>
        </w:rPr>
        <w:t xml:space="preserve">участі </w:t>
      </w:r>
      <w:r w:rsidRPr="00CE0F15">
        <w:rPr>
          <w:rStyle w:val="ac"/>
          <w:rFonts w:eastAsiaTheme="majorEastAsia"/>
          <w:lang w:eastAsia="ru-RU"/>
        </w:rPr>
        <w:t xml:space="preserve">в </w:t>
      </w:r>
      <w:r w:rsidRPr="00CE0F15">
        <w:rPr>
          <w:rStyle w:val="ac"/>
          <w:rFonts w:eastAsiaTheme="majorEastAsia"/>
        </w:rPr>
        <w:t xml:space="preserve">конкурсі </w:t>
      </w:r>
      <w:r w:rsidRPr="00CE0F15">
        <w:rPr>
          <w:rStyle w:val="ac"/>
          <w:rFonts w:eastAsiaTheme="majorEastAsia"/>
          <w:lang w:eastAsia="ru-RU"/>
        </w:rPr>
        <w:t xml:space="preserve">конкурсна </w:t>
      </w:r>
      <w:r w:rsidRPr="00CE0F15">
        <w:rPr>
          <w:rStyle w:val="ac"/>
          <w:rFonts w:eastAsiaTheme="majorEastAsia"/>
        </w:rPr>
        <w:t>комісія:</w:t>
      </w:r>
    </w:p>
    <w:p w14:paraId="1BEFD664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</w:rPr>
        <w:t xml:space="preserve">перевіряє подані </w:t>
      </w:r>
      <w:r w:rsidRPr="00CE0F15">
        <w:rPr>
          <w:rStyle w:val="ac"/>
          <w:rFonts w:eastAsiaTheme="majorEastAsia"/>
          <w:lang w:eastAsia="ru-RU"/>
        </w:rPr>
        <w:t xml:space="preserve">документи на </w:t>
      </w:r>
      <w:r w:rsidRPr="00CE0F15">
        <w:rPr>
          <w:rStyle w:val="ac"/>
          <w:rFonts w:eastAsiaTheme="majorEastAsia"/>
        </w:rPr>
        <w:t xml:space="preserve">відповідність </w:t>
      </w:r>
      <w:r w:rsidRPr="00CE0F15">
        <w:rPr>
          <w:rStyle w:val="ac"/>
          <w:rFonts w:eastAsiaTheme="majorEastAsia"/>
          <w:lang w:eastAsia="ru-RU"/>
        </w:rPr>
        <w:t>встановленим законодавством вимогам;</w:t>
      </w:r>
    </w:p>
    <w:p w14:paraId="5B0082C8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</w:rPr>
        <w:t xml:space="preserve">приймає рішення </w:t>
      </w:r>
      <w:r w:rsidRPr="00CE0F15">
        <w:rPr>
          <w:rStyle w:val="ac"/>
          <w:rFonts w:eastAsiaTheme="majorEastAsia"/>
          <w:lang w:eastAsia="ru-RU"/>
        </w:rPr>
        <w:t xml:space="preserve">про допущення та/або недопущення до </w:t>
      </w:r>
      <w:r w:rsidRPr="00CE0F15">
        <w:rPr>
          <w:rStyle w:val="ac"/>
          <w:rFonts w:eastAsiaTheme="majorEastAsia"/>
        </w:rPr>
        <w:t xml:space="preserve">участі </w:t>
      </w:r>
      <w:r w:rsidRPr="00CE0F15">
        <w:rPr>
          <w:rStyle w:val="ac"/>
          <w:rFonts w:eastAsiaTheme="majorEastAsia"/>
          <w:lang w:eastAsia="ru-RU"/>
        </w:rPr>
        <w:t xml:space="preserve">у конкурсному </w:t>
      </w:r>
      <w:r w:rsidRPr="00CE0F15">
        <w:rPr>
          <w:rStyle w:val="ac"/>
          <w:rFonts w:eastAsiaTheme="majorEastAsia"/>
        </w:rPr>
        <w:t>відборі;</w:t>
      </w:r>
    </w:p>
    <w:p w14:paraId="3DA6254C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</w:rPr>
        <w:t xml:space="preserve">оприлюднює </w:t>
      </w:r>
      <w:r w:rsidRPr="00CE0F15">
        <w:rPr>
          <w:rStyle w:val="ac"/>
          <w:rFonts w:eastAsiaTheme="majorEastAsia"/>
          <w:lang w:eastAsia="ru-RU"/>
        </w:rPr>
        <w:t xml:space="preserve">на </w:t>
      </w:r>
      <w:r w:rsidRPr="00CE0F15">
        <w:rPr>
          <w:rStyle w:val="ac"/>
          <w:rFonts w:eastAsiaTheme="majorEastAsia"/>
        </w:rPr>
        <w:t xml:space="preserve">офіційному </w:t>
      </w:r>
      <w:proofErr w:type="spellStart"/>
      <w:r w:rsidRPr="00CE0F15">
        <w:rPr>
          <w:rStyle w:val="ac"/>
          <w:rFonts w:eastAsiaTheme="majorEastAsia"/>
        </w:rPr>
        <w:t>вебсайті</w:t>
      </w:r>
      <w:proofErr w:type="spellEnd"/>
      <w:r w:rsidRPr="00CE0F15">
        <w:rPr>
          <w:rStyle w:val="ac"/>
          <w:rFonts w:eastAsiaTheme="majorEastAsia"/>
        </w:rPr>
        <w:t xml:space="preserve"> </w:t>
      </w:r>
      <w:r w:rsidRPr="00CE0F15">
        <w:rPr>
          <w:rStyle w:val="ac"/>
          <w:rFonts w:eastAsiaTheme="majorEastAsia"/>
          <w:lang w:eastAsia="ru-RU"/>
        </w:rPr>
        <w:t xml:space="preserve">засновника та </w:t>
      </w:r>
      <w:r w:rsidRPr="00CE0F15">
        <w:rPr>
          <w:rStyle w:val="ac"/>
          <w:rFonts w:eastAsiaTheme="majorEastAsia"/>
        </w:rPr>
        <w:t xml:space="preserve">офіційному </w:t>
      </w:r>
      <w:proofErr w:type="spellStart"/>
      <w:r w:rsidRPr="00CE0F15">
        <w:rPr>
          <w:rStyle w:val="ac"/>
          <w:rFonts w:eastAsiaTheme="majorEastAsia"/>
        </w:rPr>
        <w:t>вебсайті</w:t>
      </w:r>
      <w:proofErr w:type="spellEnd"/>
      <w:r w:rsidRPr="00CE0F15">
        <w:rPr>
          <w:rStyle w:val="ac"/>
          <w:rFonts w:eastAsiaTheme="majorEastAsia"/>
        </w:rPr>
        <w:t xml:space="preserve"> </w:t>
      </w:r>
      <w:r w:rsidRPr="00CE0F15">
        <w:rPr>
          <w:rStyle w:val="ac"/>
          <w:rFonts w:eastAsiaTheme="majorEastAsia"/>
          <w:lang w:eastAsia="ru-RU"/>
        </w:rPr>
        <w:t xml:space="preserve">департаменту </w:t>
      </w:r>
      <w:r w:rsidRPr="00CE0F15">
        <w:rPr>
          <w:rStyle w:val="ac"/>
          <w:rFonts w:eastAsiaTheme="majorEastAsia"/>
        </w:rPr>
        <w:t xml:space="preserve">перелік осіб, </w:t>
      </w:r>
      <w:r w:rsidRPr="00CE0F15">
        <w:rPr>
          <w:rStyle w:val="ac"/>
          <w:rFonts w:eastAsiaTheme="majorEastAsia"/>
          <w:lang w:eastAsia="ru-RU"/>
        </w:rPr>
        <w:t xml:space="preserve">яких допущено до </w:t>
      </w:r>
      <w:r w:rsidRPr="00CE0F15">
        <w:rPr>
          <w:rStyle w:val="ac"/>
          <w:rFonts w:eastAsiaTheme="majorEastAsia"/>
        </w:rPr>
        <w:t xml:space="preserve">участі </w:t>
      </w:r>
      <w:r w:rsidRPr="00CE0F15">
        <w:rPr>
          <w:rStyle w:val="ac"/>
          <w:rFonts w:eastAsiaTheme="majorEastAsia"/>
          <w:lang w:eastAsia="ru-RU"/>
        </w:rPr>
        <w:t xml:space="preserve">у конкурсному </w:t>
      </w:r>
      <w:r w:rsidRPr="00CE0F15">
        <w:rPr>
          <w:rStyle w:val="ac"/>
          <w:rFonts w:eastAsiaTheme="majorEastAsia"/>
        </w:rPr>
        <w:t>відборі;</w:t>
      </w:r>
    </w:p>
    <w:p w14:paraId="29F1AB01" w14:textId="77777777" w:rsidR="005009A2" w:rsidRDefault="005009A2" w:rsidP="00ED2C62">
      <w:pPr>
        <w:pStyle w:val="11"/>
        <w:spacing w:line="276" w:lineRule="auto"/>
        <w:ind w:firstLine="720"/>
        <w:jc w:val="both"/>
        <w:rPr>
          <w:rStyle w:val="ac"/>
          <w:rFonts w:eastAsiaTheme="majorEastAsia"/>
          <w:lang w:eastAsia="ru-RU"/>
        </w:rPr>
      </w:pPr>
      <w:r w:rsidRPr="00CE0F15">
        <w:rPr>
          <w:rStyle w:val="ac"/>
          <w:rFonts w:eastAsiaTheme="majorEastAsia"/>
        </w:rPr>
        <w:t xml:space="preserve">делегує </w:t>
      </w:r>
      <w:r w:rsidRPr="00CE0F15">
        <w:rPr>
          <w:rStyle w:val="ac"/>
          <w:rFonts w:eastAsiaTheme="majorEastAsia"/>
          <w:lang w:eastAsia="ru-RU"/>
        </w:rPr>
        <w:t xml:space="preserve">представника </w:t>
      </w:r>
      <w:r w:rsidRPr="00CE0F15">
        <w:rPr>
          <w:rStyle w:val="ac"/>
          <w:rFonts w:eastAsiaTheme="majorEastAsia"/>
        </w:rPr>
        <w:t xml:space="preserve">від </w:t>
      </w:r>
      <w:r w:rsidRPr="00CE0F15">
        <w:rPr>
          <w:rStyle w:val="ac"/>
          <w:rFonts w:eastAsiaTheme="majorEastAsia"/>
          <w:lang w:eastAsia="ru-RU"/>
        </w:rPr>
        <w:t xml:space="preserve">департаменту для </w:t>
      </w:r>
      <w:r w:rsidRPr="00CE0F15">
        <w:rPr>
          <w:rStyle w:val="ac"/>
          <w:rFonts w:eastAsiaTheme="majorEastAsia"/>
        </w:rPr>
        <w:t xml:space="preserve">організації </w:t>
      </w:r>
      <w:r w:rsidRPr="00CE0F15">
        <w:rPr>
          <w:rStyle w:val="ac"/>
          <w:rFonts w:eastAsiaTheme="majorEastAsia"/>
          <w:lang w:eastAsia="ru-RU"/>
        </w:rPr>
        <w:t xml:space="preserve">та ознайомлення </w:t>
      </w:r>
      <w:r w:rsidRPr="00CE0F15">
        <w:rPr>
          <w:rStyle w:val="ac"/>
          <w:rFonts w:eastAsiaTheme="majorEastAsia"/>
        </w:rPr>
        <w:t xml:space="preserve">кандидатів із </w:t>
      </w:r>
      <w:r w:rsidRPr="00CE0F15">
        <w:rPr>
          <w:rStyle w:val="ac"/>
          <w:rFonts w:eastAsiaTheme="majorEastAsia"/>
          <w:lang w:eastAsia="ru-RU"/>
        </w:rPr>
        <w:t xml:space="preserve">закладом </w:t>
      </w:r>
      <w:r w:rsidRPr="00CE0F15">
        <w:rPr>
          <w:rStyle w:val="ac"/>
          <w:rFonts w:eastAsiaTheme="majorEastAsia"/>
        </w:rPr>
        <w:t xml:space="preserve">освіти, </w:t>
      </w:r>
      <w:r w:rsidRPr="00CE0F15">
        <w:rPr>
          <w:rStyle w:val="ac"/>
          <w:rFonts w:eastAsiaTheme="majorEastAsia"/>
          <w:lang w:eastAsia="ru-RU"/>
        </w:rPr>
        <w:t xml:space="preserve">його трудовим колективом та представниками </w:t>
      </w:r>
      <w:r w:rsidRPr="00CE0F15">
        <w:rPr>
          <w:rStyle w:val="ac"/>
          <w:rFonts w:eastAsiaTheme="majorEastAsia"/>
        </w:rPr>
        <w:t xml:space="preserve">органів </w:t>
      </w:r>
      <w:r w:rsidRPr="00CE0F15">
        <w:rPr>
          <w:rStyle w:val="ac"/>
          <w:rFonts w:eastAsiaTheme="majorEastAsia"/>
          <w:lang w:eastAsia="ru-RU"/>
        </w:rPr>
        <w:t>громадського самоврядування такого закладу.</w:t>
      </w:r>
    </w:p>
    <w:p w14:paraId="373A0966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242"/>
        </w:tabs>
        <w:spacing w:line="276" w:lineRule="auto"/>
        <w:ind w:firstLine="720"/>
        <w:jc w:val="both"/>
      </w:pPr>
      <w:r w:rsidRPr="00CE0F15">
        <w:rPr>
          <w:rStyle w:val="ac"/>
          <w:rFonts w:eastAsiaTheme="majorEastAsia"/>
          <w:lang w:eastAsia="ru-RU"/>
        </w:rPr>
        <w:t xml:space="preserve">До </w:t>
      </w:r>
      <w:r w:rsidRPr="00CE0F15">
        <w:rPr>
          <w:rStyle w:val="ac"/>
          <w:rFonts w:eastAsiaTheme="majorEastAsia"/>
        </w:rPr>
        <w:t xml:space="preserve">участі </w:t>
      </w:r>
      <w:r w:rsidRPr="00CE0F15">
        <w:rPr>
          <w:rStyle w:val="ac"/>
          <w:rFonts w:eastAsiaTheme="majorEastAsia"/>
          <w:lang w:eastAsia="ru-RU"/>
        </w:rPr>
        <w:t xml:space="preserve">у </w:t>
      </w:r>
      <w:r w:rsidRPr="00CE0F15">
        <w:rPr>
          <w:rStyle w:val="ac"/>
          <w:rFonts w:eastAsiaTheme="majorEastAsia"/>
        </w:rPr>
        <w:t xml:space="preserve">конкурсі </w:t>
      </w:r>
      <w:r w:rsidRPr="00CE0F15">
        <w:rPr>
          <w:rStyle w:val="ac"/>
          <w:rFonts w:eastAsiaTheme="majorEastAsia"/>
          <w:lang w:eastAsia="ru-RU"/>
        </w:rPr>
        <w:t xml:space="preserve">не можуть бути </w:t>
      </w:r>
      <w:r w:rsidRPr="00CE0F15">
        <w:rPr>
          <w:rStyle w:val="ac"/>
          <w:rFonts w:eastAsiaTheme="majorEastAsia"/>
        </w:rPr>
        <w:t xml:space="preserve">допущені </w:t>
      </w:r>
      <w:r w:rsidRPr="00CE0F15">
        <w:rPr>
          <w:rStyle w:val="ac"/>
          <w:rFonts w:eastAsiaTheme="majorEastAsia"/>
          <w:lang w:eastAsia="ru-RU"/>
        </w:rPr>
        <w:t xml:space="preserve">особи, </w:t>
      </w:r>
      <w:r w:rsidRPr="00CE0F15">
        <w:rPr>
          <w:rStyle w:val="ac"/>
          <w:rFonts w:eastAsiaTheme="majorEastAsia"/>
        </w:rPr>
        <w:t>які:</w:t>
      </w:r>
    </w:p>
    <w:p w14:paraId="48876532" w14:textId="77777777" w:rsidR="005009A2" w:rsidRDefault="005009A2" w:rsidP="00ED2C62">
      <w:pPr>
        <w:pStyle w:val="11"/>
        <w:spacing w:line="276" w:lineRule="auto"/>
        <w:ind w:firstLine="720"/>
        <w:jc w:val="both"/>
        <w:rPr>
          <w:rStyle w:val="ac"/>
          <w:rFonts w:eastAsiaTheme="majorEastAsia"/>
        </w:rPr>
      </w:pPr>
      <w:r w:rsidRPr="00CE0F15">
        <w:rPr>
          <w:rStyle w:val="ac"/>
          <w:rFonts w:eastAsiaTheme="majorEastAsia"/>
          <w:lang w:eastAsia="ru-RU"/>
        </w:rPr>
        <w:t xml:space="preserve">не можуть </w:t>
      </w:r>
      <w:r w:rsidRPr="00CE0F15">
        <w:rPr>
          <w:rStyle w:val="ac"/>
          <w:rFonts w:eastAsiaTheme="majorEastAsia"/>
        </w:rPr>
        <w:t xml:space="preserve">обіймати </w:t>
      </w:r>
      <w:r w:rsidRPr="00CE0F15">
        <w:rPr>
          <w:rStyle w:val="ac"/>
          <w:rFonts w:eastAsiaTheme="majorEastAsia"/>
          <w:lang w:eastAsia="ru-RU"/>
        </w:rPr>
        <w:t xml:space="preserve">посаду директора закладу </w:t>
      </w:r>
      <w:r w:rsidRPr="00CE0F15">
        <w:rPr>
          <w:rStyle w:val="ac"/>
          <w:rFonts w:eastAsiaTheme="majorEastAsia"/>
        </w:rPr>
        <w:t xml:space="preserve">загальної середньої освіти відповідно </w:t>
      </w:r>
      <w:r w:rsidRPr="00CE0F15">
        <w:rPr>
          <w:rStyle w:val="ac"/>
          <w:rFonts w:eastAsiaTheme="majorEastAsia"/>
          <w:lang w:eastAsia="ru-RU"/>
        </w:rPr>
        <w:t xml:space="preserve">до Закону </w:t>
      </w:r>
      <w:r w:rsidRPr="00CE0F15">
        <w:rPr>
          <w:rStyle w:val="ac"/>
          <w:rFonts w:eastAsiaTheme="majorEastAsia"/>
        </w:rPr>
        <w:t xml:space="preserve">України </w:t>
      </w:r>
      <w:r w:rsidRPr="00CE0F15">
        <w:rPr>
          <w:rStyle w:val="ac"/>
          <w:rFonts w:eastAsiaTheme="majorEastAsia"/>
          <w:lang w:eastAsia="ru-RU"/>
        </w:rPr>
        <w:t xml:space="preserve">«Про повну загальну середню </w:t>
      </w:r>
      <w:r w:rsidRPr="00CE0F15">
        <w:rPr>
          <w:rStyle w:val="ac"/>
          <w:rFonts w:eastAsiaTheme="majorEastAsia"/>
        </w:rPr>
        <w:t>освіту»;</w:t>
      </w:r>
    </w:p>
    <w:p w14:paraId="34585ECD" w14:textId="77777777" w:rsidR="00ED2C62" w:rsidRPr="00CE0F15" w:rsidRDefault="00ED2C62" w:rsidP="00ED2C62">
      <w:pPr>
        <w:pStyle w:val="11"/>
        <w:spacing w:line="276" w:lineRule="auto"/>
        <w:ind w:firstLine="720"/>
        <w:jc w:val="both"/>
      </w:pPr>
    </w:p>
    <w:p w14:paraId="0D421286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  <w:lang w:eastAsia="ru-RU"/>
        </w:rPr>
        <w:t xml:space="preserve">подали не </w:t>
      </w:r>
      <w:r w:rsidRPr="00CE0F15">
        <w:rPr>
          <w:rStyle w:val="ac"/>
          <w:rFonts w:eastAsiaTheme="majorEastAsia"/>
        </w:rPr>
        <w:t xml:space="preserve">всі </w:t>
      </w:r>
      <w:r w:rsidRPr="00CE0F15">
        <w:rPr>
          <w:rStyle w:val="ac"/>
          <w:rFonts w:eastAsiaTheme="majorEastAsia"/>
          <w:lang w:eastAsia="ru-RU"/>
        </w:rPr>
        <w:t xml:space="preserve">документи, </w:t>
      </w:r>
      <w:r w:rsidRPr="00CE0F15">
        <w:rPr>
          <w:rStyle w:val="ac"/>
          <w:rFonts w:eastAsiaTheme="majorEastAsia"/>
        </w:rPr>
        <w:t xml:space="preserve">визначені </w:t>
      </w:r>
      <w:r w:rsidRPr="00CE0F15">
        <w:rPr>
          <w:rStyle w:val="ac"/>
          <w:rFonts w:eastAsiaTheme="majorEastAsia"/>
          <w:lang w:eastAsia="ru-RU"/>
        </w:rPr>
        <w:t xml:space="preserve">Законом </w:t>
      </w:r>
      <w:r w:rsidRPr="00CE0F15">
        <w:rPr>
          <w:rStyle w:val="ac"/>
          <w:rFonts w:eastAsiaTheme="majorEastAsia"/>
        </w:rPr>
        <w:t xml:space="preserve">України </w:t>
      </w:r>
      <w:r w:rsidRPr="00CE0F15">
        <w:rPr>
          <w:rStyle w:val="ac"/>
          <w:rFonts w:eastAsiaTheme="majorEastAsia"/>
          <w:lang w:eastAsia="ru-RU"/>
        </w:rPr>
        <w:t xml:space="preserve">«Про повну загальну середню </w:t>
      </w:r>
      <w:r w:rsidRPr="00CE0F15">
        <w:rPr>
          <w:rStyle w:val="ac"/>
          <w:rFonts w:eastAsiaTheme="majorEastAsia"/>
        </w:rPr>
        <w:t xml:space="preserve">освіту», </w:t>
      </w:r>
      <w:r w:rsidRPr="00CE0F15">
        <w:rPr>
          <w:rStyle w:val="ac"/>
          <w:rFonts w:eastAsiaTheme="majorEastAsia"/>
          <w:lang w:eastAsia="ru-RU"/>
        </w:rPr>
        <w:t xml:space="preserve">для </w:t>
      </w:r>
      <w:r w:rsidRPr="00CE0F15">
        <w:rPr>
          <w:rStyle w:val="ac"/>
          <w:rFonts w:eastAsiaTheme="majorEastAsia"/>
        </w:rPr>
        <w:t xml:space="preserve">участі </w:t>
      </w:r>
      <w:r w:rsidRPr="00CE0F15">
        <w:rPr>
          <w:rStyle w:val="ac"/>
          <w:rFonts w:eastAsiaTheme="majorEastAsia"/>
          <w:lang w:eastAsia="ru-RU"/>
        </w:rPr>
        <w:t xml:space="preserve">в </w:t>
      </w:r>
      <w:r w:rsidRPr="00CE0F15">
        <w:rPr>
          <w:rStyle w:val="ac"/>
          <w:rFonts w:eastAsiaTheme="majorEastAsia"/>
        </w:rPr>
        <w:t>конкурсі;</w:t>
      </w:r>
    </w:p>
    <w:p w14:paraId="3ACD4C9D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  <w:lang w:eastAsia="ru-RU"/>
        </w:rPr>
        <w:t xml:space="preserve">подали документи </w:t>
      </w:r>
      <w:r w:rsidRPr="00CE0F15">
        <w:rPr>
          <w:rStyle w:val="ac"/>
          <w:rFonts w:eastAsiaTheme="majorEastAsia"/>
        </w:rPr>
        <w:t xml:space="preserve">після </w:t>
      </w:r>
      <w:r w:rsidRPr="00CE0F15">
        <w:rPr>
          <w:rStyle w:val="ac"/>
          <w:rFonts w:eastAsiaTheme="majorEastAsia"/>
          <w:lang w:eastAsia="ru-RU"/>
        </w:rPr>
        <w:t xml:space="preserve">завершення строку </w:t>
      </w:r>
      <w:r w:rsidRPr="00CE0F15">
        <w:rPr>
          <w:rStyle w:val="ac"/>
          <w:rFonts w:eastAsiaTheme="majorEastAsia"/>
        </w:rPr>
        <w:t xml:space="preserve">їх </w:t>
      </w:r>
      <w:r w:rsidRPr="00CE0F15">
        <w:rPr>
          <w:rStyle w:val="ac"/>
          <w:rFonts w:eastAsiaTheme="majorEastAsia"/>
          <w:lang w:eastAsia="ru-RU"/>
        </w:rPr>
        <w:t>подання.</w:t>
      </w:r>
    </w:p>
    <w:p w14:paraId="7100E3C5" w14:textId="77777777" w:rsidR="005009A2" w:rsidRPr="00CE0F15" w:rsidRDefault="005009A2" w:rsidP="00ED2C62">
      <w:pPr>
        <w:pStyle w:val="11"/>
        <w:spacing w:line="276" w:lineRule="auto"/>
        <w:ind w:firstLine="580"/>
        <w:jc w:val="both"/>
      </w:pPr>
      <w:r w:rsidRPr="00CE0F15">
        <w:rPr>
          <w:rStyle w:val="ac"/>
          <w:rFonts w:eastAsiaTheme="majorEastAsia"/>
          <w:lang w:eastAsia="ru-RU"/>
        </w:rPr>
        <w:t xml:space="preserve">Про дату та час проведення конкурсного </w:t>
      </w:r>
      <w:r w:rsidRPr="00CE0F15">
        <w:rPr>
          <w:rStyle w:val="ac"/>
          <w:rFonts w:eastAsiaTheme="majorEastAsia"/>
        </w:rPr>
        <w:t xml:space="preserve">відбору </w:t>
      </w:r>
      <w:r w:rsidRPr="00CE0F15">
        <w:rPr>
          <w:rStyle w:val="ac"/>
          <w:rFonts w:eastAsiaTheme="majorEastAsia"/>
          <w:lang w:eastAsia="ru-RU"/>
        </w:rPr>
        <w:t xml:space="preserve">учасники конкурсу </w:t>
      </w:r>
      <w:r w:rsidRPr="00CE0F15">
        <w:rPr>
          <w:rStyle w:val="ac"/>
          <w:rFonts w:eastAsiaTheme="majorEastAsia"/>
        </w:rPr>
        <w:t xml:space="preserve">повідомляються </w:t>
      </w:r>
      <w:r w:rsidRPr="00CE0F15">
        <w:rPr>
          <w:rStyle w:val="ac"/>
          <w:rFonts w:eastAsiaTheme="majorEastAsia"/>
          <w:lang w:eastAsia="ru-RU"/>
        </w:rPr>
        <w:t xml:space="preserve">одним </w:t>
      </w:r>
      <w:r w:rsidRPr="00CE0F15">
        <w:rPr>
          <w:rStyle w:val="ac"/>
          <w:rFonts w:eastAsiaTheme="majorEastAsia"/>
        </w:rPr>
        <w:t xml:space="preserve">із </w:t>
      </w:r>
      <w:r w:rsidRPr="00CE0F15">
        <w:rPr>
          <w:rStyle w:val="ac"/>
          <w:rFonts w:eastAsiaTheme="majorEastAsia"/>
          <w:lang w:eastAsia="ru-RU"/>
        </w:rPr>
        <w:t xml:space="preserve">доступних </w:t>
      </w:r>
      <w:r w:rsidRPr="00CE0F15">
        <w:rPr>
          <w:rStyle w:val="ac"/>
          <w:rFonts w:eastAsiaTheme="majorEastAsia"/>
        </w:rPr>
        <w:t xml:space="preserve">способів, </w:t>
      </w:r>
      <w:r w:rsidRPr="00CE0F15">
        <w:rPr>
          <w:rStyle w:val="ac"/>
          <w:rFonts w:eastAsiaTheme="majorEastAsia"/>
          <w:lang w:eastAsia="ru-RU"/>
        </w:rPr>
        <w:t>обраних ними (засобами електронного зв’язку, за телефоном).</w:t>
      </w:r>
    </w:p>
    <w:p w14:paraId="07112D5B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384"/>
        </w:tabs>
        <w:spacing w:line="276" w:lineRule="auto"/>
        <w:ind w:firstLine="720"/>
        <w:jc w:val="both"/>
      </w:pPr>
      <w:r w:rsidRPr="00CE0F15">
        <w:rPr>
          <w:rStyle w:val="ac"/>
          <w:rFonts w:eastAsiaTheme="majorEastAsia"/>
          <w:lang w:eastAsia="ru-RU"/>
        </w:rPr>
        <w:t xml:space="preserve">Конкурсний </w:t>
      </w:r>
      <w:r w:rsidRPr="00CE0F15">
        <w:rPr>
          <w:rStyle w:val="ac"/>
          <w:rFonts w:eastAsiaTheme="majorEastAsia"/>
        </w:rPr>
        <w:t xml:space="preserve">відбір </w:t>
      </w:r>
      <w:r w:rsidRPr="00CE0F15">
        <w:rPr>
          <w:rStyle w:val="ac"/>
          <w:rFonts w:eastAsiaTheme="majorEastAsia"/>
          <w:lang w:eastAsia="ru-RU"/>
        </w:rPr>
        <w:t xml:space="preserve">переможця конкурсу </w:t>
      </w:r>
      <w:r w:rsidRPr="00CE0F15">
        <w:rPr>
          <w:rStyle w:val="ac"/>
          <w:rFonts w:eastAsiaTheme="majorEastAsia"/>
        </w:rPr>
        <w:t xml:space="preserve">здійснюється </w:t>
      </w:r>
      <w:r w:rsidRPr="00CE0F15">
        <w:rPr>
          <w:rStyle w:val="ac"/>
          <w:rFonts w:eastAsiaTheme="majorEastAsia"/>
          <w:lang w:eastAsia="ru-RU"/>
        </w:rPr>
        <w:t>за результатами:</w:t>
      </w:r>
    </w:p>
    <w:p w14:paraId="3905AEF0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</w:rPr>
        <w:t xml:space="preserve">перевірки </w:t>
      </w:r>
      <w:r w:rsidRPr="00CE0F15">
        <w:rPr>
          <w:rStyle w:val="ac"/>
          <w:rFonts w:eastAsiaTheme="majorEastAsia"/>
          <w:lang w:eastAsia="ru-RU"/>
        </w:rPr>
        <w:t xml:space="preserve">знання законодавства у </w:t>
      </w:r>
      <w:r w:rsidRPr="00CE0F15">
        <w:rPr>
          <w:rStyle w:val="ac"/>
          <w:rFonts w:eastAsiaTheme="majorEastAsia"/>
        </w:rPr>
        <w:t xml:space="preserve">сфері загальної середньої освіти, </w:t>
      </w:r>
      <w:r w:rsidRPr="00CE0F15">
        <w:rPr>
          <w:rStyle w:val="ac"/>
          <w:rFonts w:eastAsiaTheme="majorEastAsia"/>
          <w:lang w:eastAsia="ru-RU"/>
        </w:rPr>
        <w:t>зокрема</w:t>
      </w:r>
      <w:hyperlink r:id="rId11" w:history="1">
        <w:r w:rsidRPr="00CE0F15">
          <w:rPr>
            <w:rStyle w:val="ac"/>
            <w:rFonts w:eastAsiaTheme="majorEastAsia"/>
            <w:lang w:eastAsia="ru-RU"/>
          </w:rPr>
          <w:t xml:space="preserve"> </w:t>
        </w:r>
        <w:r w:rsidRPr="00CE0F15">
          <w:rPr>
            <w:rStyle w:val="ac"/>
            <w:rFonts w:eastAsiaTheme="majorEastAsia"/>
          </w:rPr>
          <w:t xml:space="preserve">Законів України </w:t>
        </w:r>
      </w:hyperlink>
      <w:r w:rsidRPr="00CE0F15">
        <w:rPr>
          <w:rStyle w:val="ac"/>
          <w:rFonts w:eastAsiaTheme="majorEastAsia"/>
          <w:lang w:eastAsia="ru-RU"/>
        </w:rPr>
        <w:t xml:space="preserve">«Про </w:t>
      </w:r>
      <w:r w:rsidRPr="00CE0F15">
        <w:rPr>
          <w:rStyle w:val="ac"/>
          <w:rFonts w:eastAsiaTheme="majorEastAsia"/>
        </w:rPr>
        <w:t xml:space="preserve">освіту», </w:t>
      </w:r>
      <w:r w:rsidRPr="00CE0F15">
        <w:rPr>
          <w:rStyle w:val="ac"/>
          <w:rFonts w:eastAsiaTheme="majorEastAsia"/>
          <w:lang w:eastAsia="ru-RU"/>
        </w:rPr>
        <w:t xml:space="preserve">«Про повну загальну середню </w:t>
      </w:r>
      <w:r w:rsidRPr="00CE0F15">
        <w:rPr>
          <w:rStyle w:val="ac"/>
          <w:rFonts w:eastAsiaTheme="majorEastAsia"/>
        </w:rPr>
        <w:t xml:space="preserve">освіту» </w:t>
      </w:r>
      <w:r w:rsidRPr="00CE0F15">
        <w:rPr>
          <w:rStyle w:val="ac"/>
          <w:rFonts w:eastAsiaTheme="majorEastAsia"/>
          <w:lang w:eastAsia="ru-RU"/>
        </w:rPr>
        <w:t xml:space="preserve">та </w:t>
      </w:r>
      <w:r w:rsidRPr="00CE0F15">
        <w:rPr>
          <w:rStyle w:val="ac"/>
          <w:rFonts w:eastAsiaTheme="majorEastAsia"/>
        </w:rPr>
        <w:t xml:space="preserve">інших </w:t>
      </w:r>
      <w:r w:rsidRPr="00CE0F15">
        <w:rPr>
          <w:rStyle w:val="ac"/>
          <w:rFonts w:eastAsiaTheme="majorEastAsia"/>
          <w:lang w:eastAsia="ru-RU"/>
        </w:rPr>
        <w:t xml:space="preserve">нормативно-правових </w:t>
      </w:r>
      <w:r w:rsidRPr="00CE0F15">
        <w:rPr>
          <w:rStyle w:val="ac"/>
          <w:rFonts w:eastAsiaTheme="majorEastAsia"/>
        </w:rPr>
        <w:t xml:space="preserve">актів </w:t>
      </w:r>
      <w:r w:rsidRPr="00CE0F15">
        <w:rPr>
          <w:rStyle w:val="ac"/>
          <w:rFonts w:eastAsiaTheme="majorEastAsia"/>
          <w:lang w:eastAsia="ru-RU"/>
        </w:rPr>
        <w:t xml:space="preserve">у </w:t>
      </w:r>
      <w:r w:rsidRPr="00CE0F15">
        <w:rPr>
          <w:rStyle w:val="ac"/>
          <w:rFonts w:eastAsiaTheme="majorEastAsia"/>
        </w:rPr>
        <w:t>сфері загальної середньої освіти;</w:t>
      </w:r>
    </w:p>
    <w:p w14:paraId="2A14ED7A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</w:rPr>
        <w:t xml:space="preserve">перевірки професійних </w:t>
      </w:r>
      <w:proofErr w:type="spellStart"/>
      <w:r w:rsidRPr="00CE0F15">
        <w:rPr>
          <w:rStyle w:val="ac"/>
          <w:rFonts w:eastAsiaTheme="majorEastAsia"/>
          <w:lang w:eastAsia="ru-RU"/>
        </w:rPr>
        <w:t>компетентностей</w:t>
      </w:r>
      <w:proofErr w:type="spellEnd"/>
      <w:r w:rsidRPr="00CE0F15">
        <w:rPr>
          <w:rStyle w:val="ac"/>
          <w:rFonts w:eastAsiaTheme="majorEastAsia"/>
          <w:lang w:eastAsia="ru-RU"/>
        </w:rPr>
        <w:t xml:space="preserve"> шляхом письмового виконання </w:t>
      </w:r>
      <w:r w:rsidRPr="00CE0F15">
        <w:rPr>
          <w:rStyle w:val="ac"/>
          <w:rFonts w:eastAsiaTheme="majorEastAsia"/>
        </w:rPr>
        <w:t xml:space="preserve">ситуаційних </w:t>
      </w:r>
      <w:r w:rsidRPr="00CE0F15">
        <w:rPr>
          <w:rStyle w:val="ac"/>
          <w:rFonts w:eastAsiaTheme="majorEastAsia"/>
          <w:lang w:eastAsia="ru-RU"/>
        </w:rPr>
        <w:t>завдань;</w:t>
      </w:r>
    </w:p>
    <w:p w14:paraId="7FE73550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</w:rPr>
        <w:t xml:space="preserve">публічної </w:t>
      </w:r>
      <w:r w:rsidRPr="00CE0F15">
        <w:rPr>
          <w:rStyle w:val="ac"/>
          <w:rFonts w:eastAsiaTheme="majorEastAsia"/>
          <w:lang w:eastAsia="ru-RU"/>
        </w:rPr>
        <w:t xml:space="preserve">та </w:t>
      </w:r>
      <w:r w:rsidRPr="00CE0F15">
        <w:rPr>
          <w:rStyle w:val="ac"/>
          <w:rFonts w:eastAsiaTheme="majorEastAsia"/>
        </w:rPr>
        <w:t xml:space="preserve">відкритої презентації </w:t>
      </w:r>
      <w:r w:rsidRPr="00CE0F15">
        <w:rPr>
          <w:rStyle w:val="ac"/>
          <w:rFonts w:eastAsiaTheme="majorEastAsia"/>
          <w:lang w:eastAsia="ru-RU"/>
        </w:rPr>
        <w:t xml:space="preserve">державною мовою перспективного плану розвитку закладу </w:t>
      </w:r>
      <w:r w:rsidRPr="00CE0F15">
        <w:rPr>
          <w:rStyle w:val="ac"/>
          <w:rFonts w:eastAsiaTheme="majorEastAsia"/>
        </w:rPr>
        <w:t xml:space="preserve">загальної середньої освіти, </w:t>
      </w:r>
      <w:r w:rsidRPr="00CE0F15">
        <w:rPr>
          <w:rStyle w:val="ac"/>
          <w:rFonts w:eastAsiaTheme="majorEastAsia"/>
          <w:lang w:eastAsia="ru-RU"/>
        </w:rPr>
        <w:t xml:space="preserve">а також надання </w:t>
      </w:r>
      <w:r w:rsidRPr="00CE0F15">
        <w:rPr>
          <w:rStyle w:val="ac"/>
          <w:rFonts w:eastAsiaTheme="majorEastAsia"/>
        </w:rPr>
        <w:t xml:space="preserve">відповідей </w:t>
      </w:r>
      <w:r w:rsidRPr="00CE0F15">
        <w:rPr>
          <w:rStyle w:val="ac"/>
          <w:rFonts w:eastAsiaTheme="majorEastAsia"/>
          <w:lang w:eastAsia="ru-RU"/>
        </w:rPr>
        <w:t xml:space="preserve">на запитання </w:t>
      </w:r>
      <w:r w:rsidRPr="00CE0F15">
        <w:rPr>
          <w:rStyle w:val="ac"/>
          <w:rFonts w:eastAsiaTheme="majorEastAsia"/>
        </w:rPr>
        <w:t xml:space="preserve">членів конкурсної комісії </w:t>
      </w:r>
      <w:r w:rsidRPr="00CE0F15">
        <w:rPr>
          <w:rStyle w:val="ac"/>
          <w:rFonts w:eastAsiaTheme="majorEastAsia"/>
          <w:lang w:eastAsia="ru-RU"/>
        </w:rPr>
        <w:t xml:space="preserve">в межах </w:t>
      </w:r>
      <w:r w:rsidRPr="00CE0F15">
        <w:rPr>
          <w:rStyle w:val="ac"/>
          <w:rFonts w:eastAsiaTheme="majorEastAsia"/>
        </w:rPr>
        <w:t xml:space="preserve">змісту </w:t>
      </w:r>
      <w:r w:rsidRPr="00CE0F15">
        <w:rPr>
          <w:rStyle w:val="ac"/>
          <w:rFonts w:eastAsiaTheme="majorEastAsia"/>
          <w:lang w:eastAsia="ru-RU"/>
        </w:rPr>
        <w:t>конкурсного випробування.</w:t>
      </w:r>
    </w:p>
    <w:p w14:paraId="63F52FA7" w14:textId="77777777" w:rsidR="005009A2" w:rsidRDefault="005009A2" w:rsidP="00ED2C62">
      <w:pPr>
        <w:pStyle w:val="11"/>
        <w:spacing w:line="276" w:lineRule="auto"/>
        <w:ind w:firstLine="720"/>
        <w:jc w:val="both"/>
        <w:rPr>
          <w:rStyle w:val="ac"/>
          <w:rFonts w:eastAsiaTheme="majorEastAsia"/>
          <w:lang w:eastAsia="ru-RU"/>
        </w:rPr>
      </w:pPr>
      <w:r w:rsidRPr="00CE0F15">
        <w:rPr>
          <w:rStyle w:val="ac"/>
          <w:rFonts w:eastAsiaTheme="majorEastAsia"/>
          <w:lang w:eastAsia="ru-RU"/>
        </w:rPr>
        <w:t xml:space="preserve">Перед участю в кожному з </w:t>
      </w:r>
      <w:r w:rsidRPr="00CE0F15">
        <w:rPr>
          <w:rStyle w:val="ac"/>
          <w:rFonts w:eastAsiaTheme="majorEastAsia"/>
        </w:rPr>
        <w:t xml:space="preserve">етапів </w:t>
      </w:r>
      <w:r w:rsidRPr="00CE0F15">
        <w:rPr>
          <w:rStyle w:val="ac"/>
          <w:rFonts w:eastAsiaTheme="majorEastAsia"/>
          <w:lang w:eastAsia="ru-RU"/>
        </w:rPr>
        <w:t xml:space="preserve">конкурсного </w:t>
      </w:r>
      <w:r w:rsidRPr="00CE0F15">
        <w:rPr>
          <w:rStyle w:val="ac"/>
          <w:rFonts w:eastAsiaTheme="majorEastAsia"/>
        </w:rPr>
        <w:t xml:space="preserve">відбору </w:t>
      </w:r>
      <w:r w:rsidRPr="00CE0F15">
        <w:rPr>
          <w:rStyle w:val="ac"/>
          <w:rFonts w:eastAsiaTheme="majorEastAsia"/>
          <w:lang w:eastAsia="ru-RU"/>
        </w:rPr>
        <w:t xml:space="preserve">учасники пред’являють паспорт або документ, який </w:t>
      </w:r>
      <w:r w:rsidRPr="00CE0F15">
        <w:rPr>
          <w:rStyle w:val="ac"/>
          <w:rFonts w:eastAsiaTheme="majorEastAsia"/>
        </w:rPr>
        <w:t xml:space="preserve">посвідчує </w:t>
      </w:r>
      <w:r w:rsidRPr="00CE0F15">
        <w:rPr>
          <w:rStyle w:val="ac"/>
          <w:rFonts w:eastAsiaTheme="majorEastAsia"/>
          <w:lang w:eastAsia="ru-RU"/>
        </w:rPr>
        <w:t>особу.</w:t>
      </w:r>
    </w:p>
    <w:p w14:paraId="7A88B432" w14:textId="77777777" w:rsidR="007D4D3D" w:rsidRPr="007D4D3D" w:rsidRDefault="007D4D3D" w:rsidP="00ED2C62">
      <w:pPr>
        <w:pStyle w:val="a7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4D3D">
        <w:rPr>
          <w:rStyle w:val="ac"/>
          <w:rFonts w:eastAsiaTheme="majorEastAsia"/>
          <w:lang w:eastAsia="ru-RU"/>
        </w:rPr>
        <w:t xml:space="preserve">Тестування </w:t>
      </w:r>
      <w:r w:rsidRPr="007D4D3D">
        <w:rPr>
          <w:rStyle w:val="ac"/>
          <w:rFonts w:eastAsiaTheme="majorEastAsia"/>
        </w:rPr>
        <w:t xml:space="preserve">містить </w:t>
      </w:r>
      <w:r w:rsidRPr="007D4D3D">
        <w:rPr>
          <w:rStyle w:val="ac"/>
          <w:rFonts w:eastAsiaTheme="majorEastAsia"/>
          <w:lang w:eastAsia="ru-RU"/>
        </w:rPr>
        <w:t xml:space="preserve">30 тестових завдань, </w:t>
      </w:r>
      <w:r w:rsidRPr="007D4D3D">
        <w:rPr>
          <w:rStyle w:val="ac"/>
          <w:rFonts w:eastAsiaTheme="majorEastAsia"/>
        </w:rPr>
        <w:t xml:space="preserve">які </w:t>
      </w:r>
      <w:r w:rsidRPr="007D4D3D">
        <w:rPr>
          <w:rStyle w:val="ac"/>
          <w:rFonts w:eastAsiaTheme="majorEastAsia"/>
          <w:lang w:eastAsia="ru-RU"/>
        </w:rPr>
        <w:t xml:space="preserve">формуються </w:t>
      </w:r>
      <w:r w:rsidRPr="007D4D3D">
        <w:rPr>
          <w:rStyle w:val="ac"/>
          <w:rFonts w:eastAsiaTheme="majorEastAsia"/>
        </w:rPr>
        <w:t xml:space="preserve">спеціалістами </w:t>
      </w:r>
      <w:r w:rsidRPr="007D4D3D">
        <w:rPr>
          <w:rStyle w:val="ac"/>
          <w:rFonts w:eastAsiaTheme="majorEastAsia"/>
          <w:lang w:eastAsia="ru-RU"/>
        </w:rPr>
        <w:t xml:space="preserve">департаменту </w:t>
      </w:r>
      <w:r w:rsidRPr="007D4D3D">
        <w:rPr>
          <w:rStyle w:val="ac"/>
          <w:rFonts w:eastAsiaTheme="majorEastAsia"/>
        </w:rPr>
        <w:t xml:space="preserve">із </w:t>
      </w:r>
      <w:r w:rsidRPr="007D4D3D">
        <w:rPr>
          <w:rStyle w:val="ac"/>
          <w:rFonts w:eastAsiaTheme="majorEastAsia"/>
          <w:lang w:eastAsia="ru-RU"/>
        </w:rPr>
        <w:t xml:space="preserve">загального </w:t>
      </w:r>
      <w:r w:rsidRPr="007D4D3D">
        <w:rPr>
          <w:rStyle w:val="ac"/>
          <w:rFonts w:eastAsiaTheme="majorEastAsia"/>
        </w:rPr>
        <w:t xml:space="preserve">переліку </w:t>
      </w:r>
      <w:r w:rsidRPr="007D4D3D">
        <w:rPr>
          <w:rStyle w:val="ac"/>
          <w:rFonts w:eastAsiaTheme="majorEastAsia"/>
          <w:lang w:eastAsia="ru-RU"/>
        </w:rPr>
        <w:t xml:space="preserve">питань, затвердженого центральним органом </w:t>
      </w:r>
      <w:r w:rsidRPr="007D4D3D">
        <w:rPr>
          <w:rStyle w:val="ac"/>
          <w:rFonts w:eastAsiaTheme="majorEastAsia"/>
        </w:rPr>
        <w:t xml:space="preserve">виконавчої </w:t>
      </w:r>
      <w:r w:rsidRPr="007D4D3D">
        <w:rPr>
          <w:rStyle w:val="ac"/>
          <w:rFonts w:eastAsiaTheme="majorEastAsia"/>
          <w:lang w:eastAsia="ru-RU"/>
        </w:rPr>
        <w:t xml:space="preserve">влади у </w:t>
      </w:r>
      <w:r w:rsidRPr="007D4D3D">
        <w:rPr>
          <w:rStyle w:val="ac"/>
          <w:rFonts w:eastAsiaTheme="majorEastAsia"/>
        </w:rPr>
        <w:t xml:space="preserve">сфері освіти і </w:t>
      </w:r>
      <w:r w:rsidRPr="007D4D3D">
        <w:rPr>
          <w:rStyle w:val="ac"/>
          <w:rFonts w:eastAsiaTheme="majorEastAsia"/>
          <w:lang w:eastAsia="ru-RU"/>
        </w:rPr>
        <w:t>науки.</w:t>
      </w:r>
      <w:r w:rsidRPr="007D4D3D">
        <w:rPr>
          <w:rFonts w:ascii="Times New Roman" w:hAnsi="Times New Roman"/>
          <w:sz w:val="28"/>
          <w:szCs w:val="28"/>
        </w:rPr>
        <w:t xml:space="preserve"> Кожне питання передбачає не менше трьох варіантів відповіді, одна з яких є правильною.</w:t>
      </w:r>
    </w:p>
    <w:p w14:paraId="61877B63" w14:textId="6B976296" w:rsidR="005009A2" w:rsidRPr="00CE0F15" w:rsidRDefault="005009A2" w:rsidP="00ED2C62">
      <w:pPr>
        <w:pStyle w:val="11"/>
        <w:spacing w:line="276" w:lineRule="auto"/>
        <w:ind w:firstLine="600"/>
        <w:jc w:val="both"/>
      </w:pPr>
      <w:r w:rsidRPr="00CE0F15">
        <w:rPr>
          <w:rStyle w:val="ac"/>
          <w:rFonts w:eastAsiaTheme="majorEastAsia"/>
          <w:lang w:eastAsia="ru-RU"/>
        </w:rPr>
        <w:t xml:space="preserve">Тестування проходить письмово не </w:t>
      </w:r>
      <w:r w:rsidRPr="00694BCB">
        <w:rPr>
          <w:rStyle w:val="ac"/>
          <w:rFonts w:eastAsiaTheme="majorEastAsia"/>
          <w:lang w:eastAsia="ru-RU"/>
        </w:rPr>
        <w:t xml:space="preserve">довше </w:t>
      </w:r>
      <w:r w:rsidR="00271C5C">
        <w:rPr>
          <w:rStyle w:val="ac"/>
          <w:rFonts w:eastAsiaTheme="majorEastAsia"/>
          <w:lang w:eastAsia="ru-RU"/>
        </w:rPr>
        <w:t>4</w:t>
      </w:r>
      <w:r w:rsidRPr="00694BCB">
        <w:rPr>
          <w:rStyle w:val="ac"/>
          <w:rFonts w:eastAsiaTheme="majorEastAsia"/>
          <w:lang w:eastAsia="ru-RU"/>
        </w:rPr>
        <w:t xml:space="preserve">0 </w:t>
      </w:r>
      <w:r w:rsidRPr="00CE0F15">
        <w:rPr>
          <w:rStyle w:val="ac"/>
          <w:rFonts w:eastAsiaTheme="majorEastAsia"/>
          <w:lang w:eastAsia="ru-RU"/>
        </w:rPr>
        <w:t xml:space="preserve">хвилин у </w:t>
      </w:r>
      <w:r w:rsidRPr="00CE0F15">
        <w:rPr>
          <w:rStyle w:val="ac"/>
          <w:rFonts w:eastAsiaTheme="majorEastAsia"/>
        </w:rPr>
        <w:t xml:space="preserve">присутності членів комісії </w:t>
      </w:r>
      <w:r w:rsidRPr="00CE0F15">
        <w:rPr>
          <w:rStyle w:val="ac"/>
          <w:rFonts w:eastAsiaTheme="majorEastAsia"/>
          <w:lang w:eastAsia="ru-RU"/>
        </w:rPr>
        <w:t xml:space="preserve">не менше двох третин </w:t>
      </w:r>
      <w:r w:rsidRPr="00CE0F15">
        <w:rPr>
          <w:rStyle w:val="ac"/>
          <w:rFonts w:eastAsiaTheme="majorEastAsia"/>
        </w:rPr>
        <w:t xml:space="preserve">від її </w:t>
      </w:r>
      <w:r w:rsidRPr="00CE0F15">
        <w:rPr>
          <w:rStyle w:val="ac"/>
          <w:rFonts w:eastAsiaTheme="majorEastAsia"/>
          <w:lang w:eastAsia="ru-RU"/>
        </w:rPr>
        <w:t>затвердженого складу.</w:t>
      </w:r>
    </w:p>
    <w:p w14:paraId="25957343" w14:textId="77777777" w:rsidR="005009A2" w:rsidRPr="00CE0F15" w:rsidRDefault="005009A2" w:rsidP="00ED2C62">
      <w:pPr>
        <w:pStyle w:val="11"/>
        <w:spacing w:line="276" w:lineRule="auto"/>
        <w:ind w:firstLine="600"/>
        <w:jc w:val="both"/>
      </w:pPr>
      <w:r w:rsidRPr="00CE0F15">
        <w:rPr>
          <w:rStyle w:val="ac"/>
          <w:rFonts w:eastAsiaTheme="majorEastAsia"/>
        </w:rPr>
        <w:t xml:space="preserve">Після </w:t>
      </w:r>
      <w:r w:rsidRPr="00CE0F15">
        <w:rPr>
          <w:rStyle w:val="ac"/>
          <w:rFonts w:eastAsiaTheme="majorEastAsia"/>
          <w:lang w:eastAsia="ru-RU"/>
        </w:rPr>
        <w:t xml:space="preserve">складання тестування на знання законодавства кандидат </w:t>
      </w:r>
      <w:r w:rsidRPr="00CE0F15">
        <w:rPr>
          <w:rStyle w:val="ac"/>
          <w:rFonts w:eastAsiaTheme="majorEastAsia"/>
        </w:rPr>
        <w:t xml:space="preserve">підписує </w:t>
      </w:r>
      <w:r w:rsidRPr="00CE0F15">
        <w:rPr>
          <w:rStyle w:val="ac"/>
          <w:rFonts w:eastAsiaTheme="majorEastAsia"/>
          <w:lang w:eastAsia="ru-RU"/>
        </w:rPr>
        <w:t xml:space="preserve">кожний аркуш та </w:t>
      </w:r>
      <w:r w:rsidRPr="00CE0F15">
        <w:rPr>
          <w:rStyle w:val="ac"/>
          <w:rFonts w:eastAsiaTheme="majorEastAsia"/>
        </w:rPr>
        <w:t xml:space="preserve">проставляє </w:t>
      </w:r>
      <w:r w:rsidRPr="00CE0F15">
        <w:rPr>
          <w:rStyle w:val="ac"/>
          <w:rFonts w:eastAsiaTheme="majorEastAsia"/>
          <w:lang w:eastAsia="ru-RU"/>
        </w:rPr>
        <w:t xml:space="preserve">дату </w:t>
      </w:r>
      <w:r w:rsidRPr="00CE0F15">
        <w:rPr>
          <w:rStyle w:val="ac"/>
          <w:rFonts w:eastAsiaTheme="majorEastAsia"/>
        </w:rPr>
        <w:t xml:space="preserve">вирішення </w:t>
      </w:r>
      <w:r w:rsidRPr="00CE0F15">
        <w:rPr>
          <w:rStyle w:val="ac"/>
          <w:rFonts w:eastAsiaTheme="majorEastAsia"/>
          <w:lang w:eastAsia="ru-RU"/>
        </w:rPr>
        <w:t>тестових завдань.</w:t>
      </w:r>
    </w:p>
    <w:p w14:paraId="71739333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181"/>
        </w:tabs>
        <w:spacing w:line="276" w:lineRule="auto"/>
        <w:ind w:firstLine="600"/>
        <w:jc w:val="both"/>
      </w:pPr>
      <w:r w:rsidRPr="00CE0F15">
        <w:rPr>
          <w:rStyle w:val="ac"/>
          <w:rFonts w:eastAsiaTheme="majorEastAsia"/>
        </w:rPr>
        <w:t xml:space="preserve">Після закінчення </w:t>
      </w:r>
      <w:r w:rsidRPr="00CE0F15">
        <w:rPr>
          <w:rStyle w:val="ac"/>
          <w:rFonts w:eastAsiaTheme="majorEastAsia"/>
          <w:lang w:eastAsia="ru-RU"/>
        </w:rPr>
        <w:t xml:space="preserve">часу, </w:t>
      </w:r>
      <w:r w:rsidRPr="00CE0F15">
        <w:rPr>
          <w:rStyle w:val="ac"/>
          <w:rFonts w:eastAsiaTheme="majorEastAsia"/>
        </w:rPr>
        <w:t xml:space="preserve">відведеного </w:t>
      </w:r>
      <w:r w:rsidRPr="00CE0F15">
        <w:rPr>
          <w:rStyle w:val="ac"/>
          <w:rFonts w:eastAsiaTheme="majorEastAsia"/>
          <w:lang w:eastAsia="ru-RU"/>
        </w:rPr>
        <w:t xml:space="preserve">на складання тестування, проводиться </w:t>
      </w:r>
      <w:r w:rsidRPr="00CE0F15">
        <w:rPr>
          <w:rStyle w:val="ac"/>
          <w:rFonts w:eastAsiaTheme="majorEastAsia"/>
        </w:rPr>
        <w:t xml:space="preserve">оцінювання </w:t>
      </w:r>
      <w:r w:rsidRPr="00CE0F15">
        <w:rPr>
          <w:rStyle w:val="ac"/>
          <w:rFonts w:eastAsiaTheme="majorEastAsia"/>
          <w:lang w:eastAsia="ru-RU"/>
        </w:rPr>
        <w:t xml:space="preserve">за такими </w:t>
      </w:r>
      <w:r w:rsidRPr="00CE0F15">
        <w:rPr>
          <w:rStyle w:val="ac"/>
          <w:rFonts w:eastAsiaTheme="majorEastAsia"/>
        </w:rPr>
        <w:t>критеріями:</w:t>
      </w:r>
    </w:p>
    <w:p w14:paraId="79E2FEC4" w14:textId="77777777" w:rsidR="005009A2" w:rsidRPr="00CE0F15" w:rsidRDefault="005009A2" w:rsidP="00ED2C62">
      <w:pPr>
        <w:pStyle w:val="11"/>
        <w:numPr>
          <w:ilvl w:val="0"/>
          <w:numId w:val="12"/>
        </w:numPr>
        <w:tabs>
          <w:tab w:val="left" w:pos="824"/>
        </w:tabs>
        <w:spacing w:line="276" w:lineRule="auto"/>
        <w:ind w:firstLine="600"/>
        <w:jc w:val="both"/>
      </w:pPr>
      <w:r w:rsidRPr="00CE0F15">
        <w:rPr>
          <w:rStyle w:val="ac"/>
          <w:rFonts w:eastAsiaTheme="majorEastAsia"/>
          <w:lang w:eastAsia="ru-RU"/>
        </w:rPr>
        <w:t xml:space="preserve">один бал за правильну </w:t>
      </w:r>
      <w:r w:rsidRPr="00CE0F15">
        <w:rPr>
          <w:rStyle w:val="ac"/>
          <w:rFonts w:eastAsiaTheme="majorEastAsia"/>
        </w:rPr>
        <w:t>відповідь;</w:t>
      </w:r>
    </w:p>
    <w:p w14:paraId="14548D22" w14:textId="77777777" w:rsidR="005009A2" w:rsidRPr="00CE0F15" w:rsidRDefault="005009A2" w:rsidP="00ED2C62">
      <w:pPr>
        <w:pStyle w:val="11"/>
        <w:numPr>
          <w:ilvl w:val="0"/>
          <w:numId w:val="12"/>
        </w:numPr>
        <w:tabs>
          <w:tab w:val="left" w:pos="824"/>
        </w:tabs>
        <w:spacing w:line="276" w:lineRule="auto"/>
        <w:ind w:firstLine="600"/>
        <w:jc w:val="both"/>
      </w:pPr>
      <w:r w:rsidRPr="00CE0F15">
        <w:rPr>
          <w:rStyle w:val="ac"/>
          <w:rFonts w:eastAsiaTheme="majorEastAsia"/>
          <w:lang w:eastAsia="ru-RU"/>
        </w:rPr>
        <w:t xml:space="preserve">нуль </w:t>
      </w:r>
      <w:r w:rsidRPr="00CE0F15">
        <w:rPr>
          <w:rStyle w:val="ac"/>
          <w:rFonts w:eastAsiaTheme="majorEastAsia"/>
        </w:rPr>
        <w:t xml:space="preserve">балів </w:t>
      </w:r>
      <w:r w:rsidRPr="00CE0F15">
        <w:rPr>
          <w:rStyle w:val="ac"/>
          <w:rFonts w:eastAsiaTheme="majorEastAsia"/>
          <w:lang w:eastAsia="ru-RU"/>
        </w:rPr>
        <w:t xml:space="preserve">за неправильну </w:t>
      </w:r>
      <w:r w:rsidRPr="00CE0F15">
        <w:rPr>
          <w:rStyle w:val="ac"/>
          <w:rFonts w:eastAsiaTheme="majorEastAsia"/>
        </w:rPr>
        <w:t>відповідь.</w:t>
      </w:r>
    </w:p>
    <w:p w14:paraId="0AB7026F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181"/>
        </w:tabs>
        <w:spacing w:line="276" w:lineRule="auto"/>
        <w:ind w:firstLine="600"/>
        <w:jc w:val="both"/>
      </w:pPr>
      <w:r w:rsidRPr="00CE0F15">
        <w:rPr>
          <w:rStyle w:val="ac"/>
          <w:rFonts w:eastAsiaTheme="majorEastAsia"/>
          <w:lang w:eastAsia="ru-RU"/>
        </w:rPr>
        <w:t xml:space="preserve">Максимальна </w:t>
      </w:r>
      <w:r w:rsidRPr="00CE0F15">
        <w:rPr>
          <w:rStyle w:val="ac"/>
          <w:rFonts w:eastAsiaTheme="majorEastAsia"/>
        </w:rPr>
        <w:t xml:space="preserve">кількість балів, які </w:t>
      </w:r>
      <w:r w:rsidRPr="00CE0F15">
        <w:rPr>
          <w:rStyle w:val="ac"/>
          <w:rFonts w:eastAsiaTheme="majorEastAsia"/>
          <w:lang w:eastAsia="ru-RU"/>
        </w:rPr>
        <w:t xml:space="preserve">може отримати кандидат за </w:t>
      </w:r>
      <w:r w:rsidRPr="00CE0F15">
        <w:rPr>
          <w:rStyle w:val="ac"/>
          <w:rFonts w:eastAsiaTheme="majorEastAsia"/>
        </w:rPr>
        <w:t xml:space="preserve">підсумками </w:t>
      </w:r>
      <w:r w:rsidRPr="00CE0F15">
        <w:rPr>
          <w:rStyle w:val="ac"/>
          <w:rFonts w:eastAsiaTheme="majorEastAsia"/>
          <w:lang w:eastAsia="ru-RU"/>
        </w:rPr>
        <w:t xml:space="preserve">тестування, становить 30. Результати </w:t>
      </w:r>
      <w:r w:rsidRPr="00CE0F15">
        <w:rPr>
          <w:rStyle w:val="ac"/>
          <w:rFonts w:eastAsiaTheme="majorEastAsia"/>
        </w:rPr>
        <w:t xml:space="preserve">фіксуються </w:t>
      </w:r>
      <w:r w:rsidRPr="00CE0F15">
        <w:rPr>
          <w:rStyle w:val="ac"/>
          <w:rFonts w:eastAsiaTheme="majorEastAsia"/>
          <w:lang w:eastAsia="ru-RU"/>
        </w:rPr>
        <w:t xml:space="preserve">у </w:t>
      </w:r>
      <w:r w:rsidRPr="00CE0F15">
        <w:rPr>
          <w:rStyle w:val="ac"/>
          <w:rFonts w:eastAsiaTheme="majorEastAsia"/>
        </w:rPr>
        <w:t>протоколі.</w:t>
      </w:r>
    </w:p>
    <w:p w14:paraId="29E50ED4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061"/>
        </w:tabs>
        <w:spacing w:line="276" w:lineRule="auto"/>
        <w:ind w:firstLine="600"/>
        <w:jc w:val="both"/>
      </w:pPr>
      <w:r w:rsidRPr="00CE0F15">
        <w:rPr>
          <w:rStyle w:val="ac"/>
          <w:rFonts w:eastAsiaTheme="majorEastAsia"/>
          <w:lang w:eastAsia="ru-RU"/>
        </w:rPr>
        <w:t xml:space="preserve">Кандидати, </w:t>
      </w:r>
      <w:r w:rsidRPr="00CE0F15">
        <w:rPr>
          <w:rStyle w:val="ac"/>
          <w:rFonts w:eastAsiaTheme="majorEastAsia"/>
        </w:rPr>
        <w:t xml:space="preserve">які </w:t>
      </w:r>
      <w:r w:rsidRPr="00CE0F15">
        <w:rPr>
          <w:rStyle w:val="ac"/>
          <w:rFonts w:eastAsiaTheme="majorEastAsia"/>
          <w:lang w:eastAsia="ru-RU"/>
        </w:rPr>
        <w:t xml:space="preserve">за результатами тестування набрали 15 </w:t>
      </w:r>
      <w:r w:rsidRPr="00CE0F15">
        <w:rPr>
          <w:rStyle w:val="ac"/>
          <w:rFonts w:eastAsiaTheme="majorEastAsia"/>
        </w:rPr>
        <w:t xml:space="preserve">і </w:t>
      </w:r>
      <w:r w:rsidRPr="00CE0F15">
        <w:rPr>
          <w:rStyle w:val="ac"/>
          <w:rFonts w:eastAsiaTheme="majorEastAsia"/>
          <w:lang w:eastAsia="ru-RU"/>
        </w:rPr>
        <w:t xml:space="preserve">менше </w:t>
      </w:r>
      <w:r w:rsidRPr="00CE0F15">
        <w:rPr>
          <w:rStyle w:val="ac"/>
          <w:rFonts w:eastAsiaTheme="majorEastAsia"/>
        </w:rPr>
        <w:t xml:space="preserve">балів, </w:t>
      </w:r>
      <w:r w:rsidRPr="00CE0F15">
        <w:rPr>
          <w:rStyle w:val="ac"/>
          <w:rFonts w:eastAsiaTheme="majorEastAsia"/>
          <w:lang w:eastAsia="ru-RU"/>
        </w:rPr>
        <w:t xml:space="preserve">не допускаються до </w:t>
      </w:r>
      <w:r w:rsidRPr="00CE0F15">
        <w:rPr>
          <w:rStyle w:val="ac"/>
          <w:rFonts w:eastAsiaTheme="majorEastAsia"/>
        </w:rPr>
        <w:t xml:space="preserve">вирішення ситуаційного </w:t>
      </w:r>
      <w:r w:rsidRPr="00CE0F15">
        <w:rPr>
          <w:rStyle w:val="ac"/>
          <w:rFonts w:eastAsiaTheme="majorEastAsia"/>
          <w:lang w:eastAsia="ru-RU"/>
        </w:rPr>
        <w:t xml:space="preserve">завдання та </w:t>
      </w:r>
      <w:r w:rsidRPr="00CE0F15">
        <w:rPr>
          <w:rStyle w:val="ac"/>
          <w:rFonts w:eastAsiaTheme="majorEastAsia"/>
        </w:rPr>
        <w:t xml:space="preserve">презентації </w:t>
      </w:r>
      <w:r w:rsidRPr="00CE0F15">
        <w:rPr>
          <w:rStyle w:val="ac"/>
          <w:rFonts w:eastAsiaTheme="majorEastAsia"/>
          <w:lang w:eastAsia="ru-RU"/>
        </w:rPr>
        <w:t xml:space="preserve">перспективного плану розвитку закладу </w:t>
      </w:r>
      <w:r w:rsidRPr="00CE0F15">
        <w:rPr>
          <w:rStyle w:val="ac"/>
          <w:rFonts w:eastAsiaTheme="majorEastAsia"/>
        </w:rPr>
        <w:t xml:space="preserve">загальної середньої освіти, </w:t>
      </w:r>
      <w:r w:rsidRPr="00CE0F15">
        <w:rPr>
          <w:rStyle w:val="ac"/>
          <w:rFonts w:eastAsiaTheme="majorEastAsia"/>
          <w:lang w:eastAsia="ru-RU"/>
        </w:rPr>
        <w:t xml:space="preserve">про що й </w:t>
      </w:r>
      <w:r w:rsidRPr="00CE0F15">
        <w:rPr>
          <w:rStyle w:val="ac"/>
          <w:rFonts w:eastAsiaTheme="majorEastAsia"/>
        </w:rPr>
        <w:t xml:space="preserve">зазначається </w:t>
      </w:r>
      <w:r w:rsidRPr="00CE0F15">
        <w:rPr>
          <w:rStyle w:val="ac"/>
          <w:rFonts w:eastAsiaTheme="majorEastAsia"/>
          <w:lang w:eastAsia="ru-RU"/>
        </w:rPr>
        <w:t xml:space="preserve">у </w:t>
      </w:r>
      <w:r w:rsidRPr="00CE0F15">
        <w:rPr>
          <w:rStyle w:val="ac"/>
          <w:rFonts w:eastAsiaTheme="majorEastAsia"/>
        </w:rPr>
        <w:t>протоколі.</w:t>
      </w:r>
    </w:p>
    <w:p w14:paraId="53769ED3" w14:textId="77777777" w:rsidR="005009A2" w:rsidRPr="00ED2C62" w:rsidRDefault="005009A2" w:rsidP="00ED2C62">
      <w:pPr>
        <w:pStyle w:val="11"/>
        <w:numPr>
          <w:ilvl w:val="0"/>
          <w:numId w:val="7"/>
        </w:numPr>
        <w:tabs>
          <w:tab w:val="left" w:pos="1061"/>
        </w:tabs>
        <w:spacing w:line="276" w:lineRule="auto"/>
        <w:ind w:firstLine="600"/>
        <w:jc w:val="both"/>
        <w:rPr>
          <w:rStyle w:val="ac"/>
        </w:rPr>
      </w:pPr>
      <w:r w:rsidRPr="00CE0F15">
        <w:rPr>
          <w:rStyle w:val="ac"/>
          <w:rFonts w:eastAsiaTheme="majorEastAsia"/>
          <w:lang w:eastAsia="ru-RU"/>
        </w:rPr>
        <w:t xml:space="preserve">Кандидати, </w:t>
      </w:r>
      <w:r w:rsidRPr="00CE0F15">
        <w:rPr>
          <w:rStyle w:val="ac"/>
          <w:rFonts w:eastAsiaTheme="majorEastAsia"/>
        </w:rPr>
        <w:t xml:space="preserve">які </w:t>
      </w:r>
      <w:r w:rsidRPr="00CE0F15">
        <w:rPr>
          <w:rStyle w:val="ac"/>
          <w:rFonts w:eastAsiaTheme="majorEastAsia"/>
          <w:lang w:eastAsia="ru-RU"/>
        </w:rPr>
        <w:t xml:space="preserve">набрали 16 </w:t>
      </w:r>
      <w:r w:rsidRPr="00CE0F15">
        <w:rPr>
          <w:rStyle w:val="ac"/>
          <w:rFonts w:eastAsiaTheme="majorEastAsia"/>
        </w:rPr>
        <w:t xml:space="preserve">і більше балів, </w:t>
      </w:r>
      <w:r w:rsidRPr="00CE0F15">
        <w:rPr>
          <w:rStyle w:val="ac"/>
          <w:rFonts w:eastAsiaTheme="majorEastAsia"/>
          <w:lang w:eastAsia="ru-RU"/>
        </w:rPr>
        <w:t xml:space="preserve">допускаються до </w:t>
      </w:r>
      <w:r w:rsidRPr="00CE0F15">
        <w:rPr>
          <w:rStyle w:val="ac"/>
          <w:rFonts w:eastAsiaTheme="majorEastAsia"/>
        </w:rPr>
        <w:t xml:space="preserve">вирішення </w:t>
      </w:r>
      <w:r w:rsidRPr="00CE0F15">
        <w:rPr>
          <w:rStyle w:val="ac"/>
          <w:rFonts w:eastAsiaTheme="majorEastAsia"/>
          <w:lang w:eastAsia="ru-RU"/>
        </w:rPr>
        <w:t xml:space="preserve">письмового </w:t>
      </w:r>
      <w:r w:rsidRPr="00CE0F15">
        <w:rPr>
          <w:rStyle w:val="ac"/>
          <w:rFonts w:eastAsiaTheme="majorEastAsia"/>
        </w:rPr>
        <w:t xml:space="preserve">ситуаційного </w:t>
      </w:r>
      <w:r w:rsidRPr="00CE0F15">
        <w:rPr>
          <w:rStyle w:val="ac"/>
          <w:rFonts w:eastAsiaTheme="majorEastAsia"/>
          <w:lang w:eastAsia="ru-RU"/>
        </w:rPr>
        <w:t xml:space="preserve">завдання та </w:t>
      </w:r>
      <w:r w:rsidRPr="00CE0F15">
        <w:rPr>
          <w:rStyle w:val="ac"/>
          <w:rFonts w:eastAsiaTheme="majorEastAsia"/>
        </w:rPr>
        <w:t xml:space="preserve">презентації </w:t>
      </w:r>
      <w:r w:rsidRPr="00CE0F15">
        <w:rPr>
          <w:rStyle w:val="ac"/>
          <w:rFonts w:eastAsiaTheme="majorEastAsia"/>
          <w:lang w:eastAsia="ru-RU"/>
        </w:rPr>
        <w:t xml:space="preserve">перспективного плану розвитку закладу </w:t>
      </w:r>
      <w:r w:rsidRPr="00CE0F15">
        <w:rPr>
          <w:rStyle w:val="ac"/>
          <w:rFonts w:eastAsiaTheme="majorEastAsia"/>
        </w:rPr>
        <w:t>загальної середньої освіти.</w:t>
      </w:r>
    </w:p>
    <w:p w14:paraId="65F7108F" w14:textId="77777777" w:rsidR="00ED2C62" w:rsidRPr="00CE0F15" w:rsidRDefault="00ED2C62" w:rsidP="00ED2C62">
      <w:pPr>
        <w:pStyle w:val="11"/>
        <w:tabs>
          <w:tab w:val="left" w:pos="1061"/>
        </w:tabs>
        <w:spacing w:line="276" w:lineRule="auto"/>
        <w:jc w:val="both"/>
      </w:pPr>
    </w:p>
    <w:p w14:paraId="08B7ED42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181"/>
        </w:tabs>
        <w:spacing w:line="276" w:lineRule="auto"/>
        <w:ind w:firstLine="600"/>
        <w:jc w:val="both"/>
      </w:pPr>
      <w:r w:rsidRPr="00CE0F15">
        <w:rPr>
          <w:rStyle w:val="ac"/>
          <w:rFonts w:eastAsiaTheme="majorEastAsia"/>
          <w:lang w:eastAsia="ru-RU"/>
        </w:rPr>
        <w:t xml:space="preserve">Письмове тестування на знання законодавства </w:t>
      </w:r>
      <w:r w:rsidRPr="00CE0F15">
        <w:rPr>
          <w:rStyle w:val="ac"/>
          <w:rFonts w:eastAsiaTheme="majorEastAsia"/>
        </w:rPr>
        <w:t xml:space="preserve">України </w:t>
      </w:r>
      <w:r w:rsidRPr="00CE0F15">
        <w:rPr>
          <w:rStyle w:val="ac"/>
          <w:rFonts w:eastAsiaTheme="majorEastAsia"/>
          <w:lang w:eastAsia="ru-RU"/>
        </w:rPr>
        <w:t xml:space="preserve">у </w:t>
      </w:r>
      <w:r w:rsidRPr="00CE0F15">
        <w:rPr>
          <w:rStyle w:val="ac"/>
          <w:rFonts w:eastAsiaTheme="majorEastAsia"/>
        </w:rPr>
        <w:t xml:space="preserve">сфері загальної середньої освіти </w:t>
      </w:r>
      <w:r w:rsidRPr="00CE0F15">
        <w:rPr>
          <w:rStyle w:val="ac"/>
          <w:rFonts w:eastAsiaTheme="majorEastAsia"/>
          <w:lang w:eastAsia="ru-RU"/>
        </w:rPr>
        <w:t xml:space="preserve">та </w:t>
      </w:r>
      <w:r w:rsidRPr="00CE0F15">
        <w:rPr>
          <w:rStyle w:val="ac"/>
          <w:rFonts w:eastAsiaTheme="majorEastAsia"/>
        </w:rPr>
        <w:t xml:space="preserve">вирішення ситуаційного </w:t>
      </w:r>
      <w:r w:rsidRPr="00CE0F15">
        <w:rPr>
          <w:rStyle w:val="ac"/>
          <w:rFonts w:eastAsiaTheme="majorEastAsia"/>
          <w:lang w:eastAsia="ru-RU"/>
        </w:rPr>
        <w:t>завдання можуть проводитися в один день.</w:t>
      </w:r>
    </w:p>
    <w:p w14:paraId="13159FF9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061"/>
        </w:tabs>
        <w:spacing w:line="276" w:lineRule="auto"/>
        <w:ind w:firstLine="600"/>
        <w:jc w:val="both"/>
      </w:pPr>
      <w:r w:rsidRPr="00CE0F15">
        <w:rPr>
          <w:rStyle w:val="ac"/>
          <w:rFonts w:eastAsiaTheme="majorEastAsia"/>
        </w:rPr>
        <w:t xml:space="preserve">Ситуаційне </w:t>
      </w:r>
      <w:r w:rsidRPr="00CE0F15">
        <w:rPr>
          <w:rStyle w:val="ac"/>
          <w:rFonts w:eastAsiaTheme="majorEastAsia"/>
          <w:lang w:eastAsia="ru-RU"/>
        </w:rPr>
        <w:t xml:space="preserve">завдання </w:t>
      </w:r>
      <w:r w:rsidRPr="00CE0F15">
        <w:rPr>
          <w:rStyle w:val="ac"/>
          <w:rFonts w:eastAsiaTheme="majorEastAsia"/>
        </w:rPr>
        <w:t xml:space="preserve">вирішується </w:t>
      </w:r>
      <w:r w:rsidRPr="00CE0F15">
        <w:rPr>
          <w:rStyle w:val="ac"/>
          <w:rFonts w:eastAsiaTheme="majorEastAsia"/>
          <w:lang w:eastAsia="ru-RU"/>
        </w:rPr>
        <w:t xml:space="preserve">письмово державною мовою не довше 30 хвилин. Зразок </w:t>
      </w:r>
      <w:r w:rsidRPr="00CE0F15">
        <w:rPr>
          <w:rStyle w:val="ac"/>
          <w:rFonts w:eastAsiaTheme="majorEastAsia"/>
        </w:rPr>
        <w:t xml:space="preserve">ситуаційного </w:t>
      </w:r>
      <w:r w:rsidRPr="00CE0F15">
        <w:rPr>
          <w:rStyle w:val="ac"/>
          <w:rFonts w:eastAsiaTheme="majorEastAsia"/>
          <w:lang w:eastAsia="ru-RU"/>
        </w:rPr>
        <w:t>завдання наведено в додатку 2 до Положення.</w:t>
      </w:r>
    </w:p>
    <w:p w14:paraId="3FA6C044" w14:textId="77777777" w:rsidR="005009A2" w:rsidRPr="00CE0F15" w:rsidRDefault="005009A2" w:rsidP="00ED2C62">
      <w:pPr>
        <w:pStyle w:val="11"/>
        <w:spacing w:line="276" w:lineRule="auto"/>
        <w:ind w:firstLine="600"/>
        <w:jc w:val="both"/>
      </w:pPr>
      <w:r w:rsidRPr="00CE0F15">
        <w:rPr>
          <w:rStyle w:val="ac"/>
          <w:rFonts w:eastAsiaTheme="majorEastAsia"/>
          <w:lang w:eastAsia="ru-RU"/>
        </w:rPr>
        <w:t xml:space="preserve">Кандидат </w:t>
      </w:r>
      <w:r w:rsidRPr="00CE0F15">
        <w:rPr>
          <w:rStyle w:val="ac"/>
          <w:rFonts w:eastAsiaTheme="majorEastAsia"/>
        </w:rPr>
        <w:t xml:space="preserve">обирає </w:t>
      </w:r>
      <w:r w:rsidRPr="00CE0F15">
        <w:rPr>
          <w:rStyle w:val="ac"/>
          <w:rFonts w:eastAsiaTheme="majorEastAsia"/>
          <w:lang w:eastAsia="ru-RU"/>
        </w:rPr>
        <w:t xml:space="preserve">одне </w:t>
      </w:r>
      <w:r w:rsidRPr="00CE0F15">
        <w:rPr>
          <w:rStyle w:val="ac"/>
          <w:rFonts w:eastAsiaTheme="majorEastAsia"/>
        </w:rPr>
        <w:t xml:space="preserve">із </w:t>
      </w:r>
      <w:r w:rsidRPr="00CE0F15">
        <w:rPr>
          <w:rStyle w:val="ac"/>
          <w:rFonts w:eastAsiaTheme="majorEastAsia"/>
          <w:lang w:eastAsia="ru-RU"/>
        </w:rPr>
        <w:t xml:space="preserve">запропонованих </w:t>
      </w:r>
      <w:r w:rsidRPr="00CE0F15">
        <w:rPr>
          <w:rStyle w:val="ac"/>
          <w:rFonts w:eastAsiaTheme="majorEastAsia"/>
        </w:rPr>
        <w:t xml:space="preserve">варіантів ситуаційних </w:t>
      </w:r>
      <w:r w:rsidRPr="00CE0F15">
        <w:rPr>
          <w:rStyle w:val="ac"/>
          <w:rFonts w:eastAsiaTheme="majorEastAsia"/>
          <w:lang w:eastAsia="ru-RU"/>
        </w:rPr>
        <w:t xml:space="preserve">завдань шляхом витягування його </w:t>
      </w:r>
      <w:r w:rsidRPr="00CE0F15">
        <w:rPr>
          <w:rStyle w:val="ac"/>
          <w:rFonts w:eastAsiaTheme="majorEastAsia"/>
        </w:rPr>
        <w:t xml:space="preserve">із </w:t>
      </w:r>
      <w:r w:rsidRPr="00CE0F15">
        <w:rPr>
          <w:rStyle w:val="ac"/>
          <w:rFonts w:eastAsiaTheme="majorEastAsia"/>
          <w:lang w:eastAsia="ru-RU"/>
        </w:rPr>
        <w:t xml:space="preserve">запакованого конверту, </w:t>
      </w:r>
      <w:r w:rsidRPr="00CE0F15">
        <w:rPr>
          <w:rStyle w:val="ac"/>
          <w:rFonts w:eastAsiaTheme="majorEastAsia"/>
        </w:rPr>
        <w:t xml:space="preserve">скріпленого </w:t>
      </w:r>
      <w:r w:rsidRPr="00CE0F15">
        <w:rPr>
          <w:rStyle w:val="ac"/>
          <w:rFonts w:eastAsiaTheme="majorEastAsia"/>
          <w:lang w:eastAsia="ru-RU"/>
        </w:rPr>
        <w:t xml:space="preserve">печатками департаменту, </w:t>
      </w:r>
      <w:r w:rsidRPr="00CE0F15">
        <w:rPr>
          <w:rStyle w:val="ac"/>
          <w:rFonts w:eastAsiaTheme="majorEastAsia"/>
        </w:rPr>
        <w:t xml:space="preserve">під </w:t>
      </w:r>
      <w:r w:rsidRPr="00CE0F15">
        <w:rPr>
          <w:rStyle w:val="ac"/>
          <w:rFonts w:eastAsiaTheme="majorEastAsia"/>
          <w:lang w:eastAsia="ru-RU"/>
        </w:rPr>
        <w:t xml:space="preserve">час проведення конкурсного </w:t>
      </w:r>
      <w:r w:rsidRPr="00CE0F15">
        <w:rPr>
          <w:rStyle w:val="ac"/>
          <w:rFonts w:eastAsiaTheme="majorEastAsia"/>
        </w:rPr>
        <w:t>відбору.</w:t>
      </w:r>
    </w:p>
    <w:p w14:paraId="17702F60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092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  <w:lang w:eastAsia="ru-RU"/>
        </w:rPr>
        <w:t xml:space="preserve">При </w:t>
      </w:r>
      <w:r w:rsidRPr="00CE0F15">
        <w:rPr>
          <w:rStyle w:val="ac"/>
          <w:rFonts w:eastAsiaTheme="majorEastAsia"/>
        </w:rPr>
        <w:t xml:space="preserve">підготовці </w:t>
      </w:r>
      <w:r w:rsidRPr="00CE0F15">
        <w:rPr>
          <w:rStyle w:val="ac"/>
          <w:rFonts w:eastAsiaTheme="majorEastAsia"/>
          <w:lang w:eastAsia="ru-RU"/>
        </w:rPr>
        <w:t xml:space="preserve">до </w:t>
      </w:r>
      <w:r w:rsidRPr="00CE0F15">
        <w:rPr>
          <w:rStyle w:val="ac"/>
          <w:rFonts w:eastAsiaTheme="majorEastAsia"/>
        </w:rPr>
        <w:t xml:space="preserve">вирішення ситуаційного </w:t>
      </w:r>
      <w:r w:rsidRPr="00CE0F15">
        <w:rPr>
          <w:rStyle w:val="ac"/>
          <w:rFonts w:eastAsiaTheme="majorEastAsia"/>
          <w:lang w:eastAsia="ru-RU"/>
        </w:rPr>
        <w:t xml:space="preserve">завдання кандидат </w:t>
      </w:r>
      <w:r w:rsidRPr="00CE0F15">
        <w:rPr>
          <w:rStyle w:val="ac"/>
          <w:rFonts w:eastAsiaTheme="majorEastAsia"/>
        </w:rPr>
        <w:t xml:space="preserve">здійснює </w:t>
      </w:r>
      <w:r w:rsidRPr="00CE0F15">
        <w:rPr>
          <w:rStyle w:val="ac"/>
          <w:rFonts w:eastAsiaTheme="majorEastAsia"/>
          <w:lang w:eastAsia="ru-RU"/>
        </w:rPr>
        <w:t xml:space="preserve">записи на </w:t>
      </w:r>
      <w:r w:rsidRPr="00CE0F15">
        <w:rPr>
          <w:rStyle w:val="ac"/>
          <w:rFonts w:eastAsiaTheme="majorEastAsia"/>
        </w:rPr>
        <w:t xml:space="preserve">аркуші </w:t>
      </w:r>
      <w:r w:rsidRPr="00CE0F15">
        <w:rPr>
          <w:rStyle w:val="ac"/>
          <w:rFonts w:eastAsiaTheme="majorEastAsia"/>
          <w:lang w:eastAsia="ru-RU"/>
        </w:rPr>
        <w:t xml:space="preserve">з печаткою департаменту. Перед </w:t>
      </w:r>
      <w:r w:rsidRPr="00CE0F15">
        <w:rPr>
          <w:rStyle w:val="ac"/>
          <w:rFonts w:eastAsiaTheme="majorEastAsia"/>
        </w:rPr>
        <w:t xml:space="preserve">вирішенням ситуаційного </w:t>
      </w:r>
      <w:r w:rsidRPr="00CE0F15">
        <w:rPr>
          <w:rStyle w:val="ac"/>
          <w:rFonts w:eastAsiaTheme="majorEastAsia"/>
          <w:lang w:eastAsia="ru-RU"/>
        </w:rPr>
        <w:t xml:space="preserve">завдання обов’язково вказуються </w:t>
      </w:r>
      <w:r w:rsidRPr="00CE0F15">
        <w:rPr>
          <w:rStyle w:val="ac"/>
          <w:rFonts w:eastAsiaTheme="majorEastAsia"/>
        </w:rPr>
        <w:t xml:space="preserve">прізвище, ім’я </w:t>
      </w:r>
      <w:r w:rsidRPr="00CE0F15">
        <w:rPr>
          <w:rStyle w:val="ac"/>
          <w:rFonts w:eastAsiaTheme="majorEastAsia"/>
          <w:lang w:eastAsia="ru-RU"/>
        </w:rPr>
        <w:t xml:space="preserve">та по </w:t>
      </w:r>
      <w:r w:rsidRPr="00CE0F15">
        <w:rPr>
          <w:rStyle w:val="ac"/>
          <w:rFonts w:eastAsiaTheme="majorEastAsia"/>
        </w:rPr>
        <w:t xml:space="preserve">батькові </w:t>
      </w:r>
      <w:r w:rsidRPr="00CE0F15">
        <w:rPr>
          <w:rStyle w:val="ac"/>
          <w:rFonts w:eastAsiaTheme="majorEastAsia"/>
          <w:lang w:eastAsia="ru-RU"/>
        </w:rPr>
        <w:t xml:space="preserve">кандидата, </w:t>
      </w:r>
      <w:r w:rsidRPr="00CE0F15">
        <w:rPr>
          <w:rStyle w:val="ac"/>
          <w:rFonts w:eastAsiaTheme="majorEastAsia"/>
        </w:rPr>
        <w:t xml:space="preserve">варіант ситуаційного </w:t>
      </w:r>
      <w:r w:rsidRPr="00CE0F15">
        <w:rPr>
          <w:rStyle w:val="ac"/>
          <w:rFonts w:eastAsiaTheme="majorEastAsia"/>
          <w:lang w:eastAsia="ru-RU"/>
        </w:rPr>
        <w:t xml:space="preserve">завдання. </w:t>
      </w:r>
      <w:r w:rsidRPr="00CE0F15">
        <w:rPr>
          <w:rStyle w:val="ac"/>
          <w:rFonts w:eastAsiaTheme="majorEastAsia"/>
        </w:rPr>
        <w:t xml:space="preserve">Після підготовки відповідей </w:t>
      </w:r>
      <w:r w:rsidRPr="00CE0F15">
        <w:rPr>
          <w:rStyle w:val="ac"/>
          <w:rFonts w:eastAsiaTheme="majorEastAsia"/>
          <w:lang w:eastAsia="ru-RU"/>
        </w:rPr>
        <w:t xml:space="preserve">на </w:t>
      </w:r>
      <w:r w:rsidRPr="00CE0F15">
        <w:rPr>
          <w:rStyle w:val="ac"/>
          <w:rFonts w:eastAsiaTheme="majorEastAsia"/>
        </w:rPr>
        <w:t xml:space="preserve">аркуші </w:t>
      </w:r>
      <w:r w:rsidRPr="00CE0F15">
        <w:rPr>
          <w:rStyle w:val="ac"/>
          <w:rFonts w:eastAsiaTheme="majorEastAsia"/>
          <w:lang w:eastAsia="ru-RU"/>
        </w:rPr>
        <w:t xml:space="preserve">проставляються </w:t>
      </w:r>
      <w:r w:rsidRPr="00CE0F15">
        <w:rPr>
          <w:rStyle w:val="ac"/>
          <w:rFonts w:eastAsiaTheme="majorEastAsia"/>
        </w:rPr>
        <w:t xml:space="preserve">підпис </w:t>
      </w:r>
      <w:r w:rsidRPr="00CE0F15">
        <w:rPr>
          <w:rStyle w:val="ac"/>
          <w:rFonts w:eastAsiaTheme="majorEastAsia"/>
          <w:lang w:eastAsia="ru-RU"/>
        </w:rPr>
        <w:t xml:space="preserve">кандидата та дата </w:t>
      </w:r>
      <w:r w:rsidRPr="00CE0F15">
        <w:rPr>
          <w:rStyle w:val="ac"/>
          <w:rFonts w:eastAsiaTheme="majorEastAsia"/>
        </w:rPr>
        <w:t xml:space="preserve">вирішення ситуаційного </w:t>
      </w:r>
      <w:r w:rsidRPr="00CE0F15">
        <w:rPr>
          <w:rStyle w:val="ac"/>
          <w:rFonts w:eastAsiaTheme="majorEastAsia"/>
          <w:lang w:eastAsia="ru-RU"/>
        </w:rPr>
        <w:t>завдання.</w:t>
      </w:r>
    </w:p>
    <w:p w14:paraId="45D63843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205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 xml:space="preserve">Після закінчення </w:t>
      </w:r>
      <w:r w:rsidRPr="00CE0F15">
        <w:rPr>
          <w:rStyle w:val="ac"/>
          <w:rFonts w:eastAsiaTheme="majorEastAsia"/>
          <w:lang w:eastAsia="ru-RU"/>
        </w:rPr>
        <w:t xml:space="preserve">часу, </w:t>
      </w:r>
      <w:r w:rsidRPr="00CE0F15">
        <w:rPr>
          <w:rStyle w:val="ac"/>
          <w:rFonts w:eastAsiaTheme="majorEastAsia"/>
        </w:rPr>
        <w:t xml:space="preserve">відведеного </w:t>
      </w:r>
      <w:r w:rsidRPr="00CE0F15">
        <w:rPr>
          <w:rStyle w:val="ac"/>
          <w:rFonts w:eastAsiaTheme="majorEastAsia"/>
          <w:lang w:eastAsia="ru-RU"/>
        </w:rPr>
        <w:t xml:space="preserve">на </w:t>
      </w:r>
      <w:r w:rsidRPr="00CE0F15">
        <w:rPr>
          <w:rStyle w:val="ac"/>
          <w:rFonts w:eastAsiaTheme="majorEastAsia"/>
        </w:rPr>
        <w:t xml:space="preserve">вирішення ситуаційного </w:t>
      </w:r>
      <w:r w:rsidRPr="00CE0F15">
        <w:rPr>
          <w:rStyle w:val="ac"/>
          <w:rFonts w:eastAsiaTheme="majorEastAsia"/>
          <w:lang w:eastAsia="ru-RU"/>
        </w:rPr>
        <w:t xml:space="preserve">завдання, проводиться </w:t>
      </w:r>
      <w:r w:rsidRPr="00CE0F15">
        <w:rPr>
          <w:rStyle w:val="ac"/>
          <w:rFonts w:eastAsiaTheme="majorEastAsia"/>
        </w:rPr>
        <w:t xml:space="preserve">перевірка </w:t>
      </w:r>
      <w:r w:rsidRPr="00CE0F15">
        <w:rPr>
          <w:rStyle w:val="ac"/>
          <w:rFonts w:eastAsiaTheme="majorEastAsia"/>
          <w:lang w:eastAsia="ru-RU"/>
        </w:rPr>
        <w:t xml:space="preserve">шляхом </w:t>
      </w:r>
      <w:r w:rsidRPr="00CE0F15">
        <w:rPr>
          <w:rStyle w:val="ac"/>
          <w:rFonts w:eastAsiaTheme="majorEastAsia"/>
        </w:rPr>
        <w:t xml:space="preserve">оцінювання ситуаційного </w:t>
      </w:r>
      <w:r w:rsidRPr="00CE0F15">
        <w:rPr>
          <w:rStyle w:val="ac"/>
          <w:rFonts w:eastAsiaTheme="majorEastAsia"/>
          <w:lang w:eastAsia="ru-RU"/>
        </w:rPr>
        <w:t xml:space="preserve">завдання кожним членом </w:t>
      </w:r>
      <w:r w:rsidRPr="00CE0F15">
        <w:rPr>
          <w:rStyle w:val="ac"/>
          <w:rFonts w:eastAsiaTheme="majorEastAsia"/>
        </w:rPr>
        <w:t xml:space="preserve">комісії індивідуально. </w:t>
      </w:r>
      <w:r w:rsidRPr="00CE0F15">
        <w:rPr>
          <w:rStyle w:val="ac"/>
          <w:rFonts w:eastAsiaTheme="majorEastAsia"/>
          <w:lang w:eastAsia="ru-RU"/>
        </w:rPr>
        <w:t xml:space="preserve">Загальна </w:t>
      </w:r>
      <w:r w:rsidRPr="00CE0F15">
        <w:rPr>
          <w:rStyle w:val="ac"/>
          <w:rFonts w:eastAsiaTheme="majorEastAsia"/>
        </w:rPr>
        <w:t xml:space="preserve">оцінка формується </w:t>
      </w:r>
      <w:r w:rsidRPr="00CE0F15">
        <w:rPr>
          <w:rStyle w:val="ac"/>
          <w:rFonts w:eastAsiaTheme="majorEastAsia"/>
          <w:lang w:eastAsia="ru-RU"/>
        </w:rPr>
        <w:t xml:space="preserve">шляхом визначення середнього арифметичного значення </w:t>
      </w:r>
      <w:r w:rsidRPr="00CE0F15">
        <w:rPr>
          <w:rStyle w:val="ac"/>
          <w:rFonts w:eastAsiaTheme="majorEastAsia"/>
        </w:rPr>
        <w:t xml:space="preserve">індивідуальних балів членів конкурсної комісії, </w:t>
      </w:r>
      <w:r w:rsidRPr="00CE0F15">
        <w:rPr>
          <w:rStyle w:val="ac"/>
          <w:rFonts w:eastAsiaTheme="majorEastAsia"/>
          <w:lang w:eastAsia="ru-RU"/>
        </w:rPr>
        <w:t xml:space="preserve">яке </w:t>
      </w:r>
      <w:r w:rsidRPr="00CE0F15">
        <w:rPr>
          <w:rStyle w:val="ac"/>
          <w:rFonts w:eastAsiaTheme="majorEastAsia"/>
        </w:rPr>
        <w:t xml:space="preserve">фіксується </w:t>
      </w:r>
      <w:r w:rsidRPr="00CE0F15">
        <w:rPr>
          <w:rStyle w:val="ac"/>
          <w:rFonts w:eastAsiaTheme="majorEastAsia"/>
          <w:lang w:eastAsia="ru-RU"/>
        </w:rPr>
        <w:t xml:space="preserve">також у </w:t>
      </w:r>
      <w:r w:rsidRPr="00CE0F15">
        <w:rPr>
          <w:rStyle w:val="ac"/>
          <w:rFonts w:eastAsiaTheme="majorEastAsia"/>
        </w:rPr>
        <w:t xml:space="preserve">відомості </w:t>
      </w:r>
      <w:r w:rsidRPr="00CE0F15">
        <w:rPr>
          <w:rStyle w:val="ac"/>
          <w:rFonts w:eastAsiaTheme="majorEastAsia"/>
          <w:lang w:eastAsia="ru-RU"/>
        </w:rPr>
        <w:t>(додаток 3).</w:t>
      </w:r>
    </w:p>
    <w:p w14:paraId="463939A2" w14:textId="77777777" w:rsidR="005009A2" w:rsidRDefault="005009A2" w:rsidP="00ED2C62">
      <w:pPr>
        <w:pStyle w:val="11"/>
        <w:spacing w:line="276" w:lineRule="auto"/>
        <w:ind w:firstLine="580"/>
        <w:jc w:val="both"/>
        <w:rPr>
          <w:rStyle w:val="ac"/>
          <w:rFonts w:eastAsiaTheme="majorEastAsia"/>
          <w:lang w:eastAsia="ru-RU"/>
        </w:rPr>
      </w:pPr>
      <w:r w:rsidRPr="00CE0F15">
        <w:rPr>
          <w:rStyle w:val="ac"/>
          <w:rFonts w:eastAsiaTheme="majorEastAsia"/>
        </w:rPr>
        <w:t xml:space="preserve">Середнє </w:t>
      </w:r>
      <w:r w:rsidRPr="00CE0F15">
        <w:rPr>
          <w:rStyle w:val="ac"/>
          <w:rFonts w:eastAsiaTheme="majorEastAsia"/>
          <w:lang w:eastAsia="ru-RU"/>
        </w:rPr>
        <w:t xml:space="preserve">арифметичне значення </w:t>
      </w:r>
      <w:r w:rsidRPr="00CE0F15">
        <w:rPr>
          <w:rStyle w:val="ac"/>
          <w:rFonts w:eastAsiaTheme="majorEastAsia"/>
        </w:rPr>
        <w:t xml:space="preserve">індивідуальних балів членів конкурсної комісії є </w:t>
      </w:r>
      <w:r w:rsidRPr="00CE0F15">
        <w:rPr>
          <w:rStyle w:val="ac"/>
          <w:rFonts w:eastAsiaTheme="majorEastAsia"/>
          <w:lang w:eastAsia="ru-RU"/>
        </w:rPr>
        <w:t xml:space="preserve">остаточними балами, </w:t>
      </w:r>
      <w:r w:rsidRPr="00CE0F15">
        <w:rPr>
          <w:rStyle w:val="ac"/>
          <w:rFonts w:eastAsiaTheme="majorEastAsia"/>
        </w:rPr>
        <w:t xml:space="preserve">які </w:t>
      </w:r>
      <w:r w:rsidRPr="00CE0F15">
        <w:rPr>
          <w:rStyle w:val="ac"/>
          <w:rFonts w:eastAsiaTheme="majorEastAsia"/>
          <w:lang w:eastAsia="ru-RU"/>
        </w:rPr>
        <w:t xml:space="preserve">також виставляються </w:t>
      </w:r>
      <w:r w:rsidRPr="00CE0F15">
        <w:rPr>
          <w:rStyle w:val="ac"/>
          <w:rFonts w:eastAsiaTheme="majorEastAsia"/>
        </w:rPr>
        <w:t xml:space="preserve">і </w:t>
      </w:r>
      <w:r w:rsidRPr="00CE0F15">
        <w:rPr>
          <w:rStyle w:val="ac"/>
          <w:rFonts w:eastAsiaTheme="majorEastAsia"/>
          <w:lang w:eastAsia="ru-RU"/>
        </w:rPr>
        <w:t xml:space="preserve">на </w:t>
      </w:r>
      <w:r w:rsidRPr="00CE0F15">
        <w:rPr>
          <w:rStyle w:val="ac"/>
          <w:rFonts w:eastAsiaTheme="majorEastAsia"/>
        </w:rPr>
        <w:t xml:space="preserve">аркуші </w:t>
      </w:r>
      <w:r w:rsidRPr="00CE0F15">
        <w:rPr>
          <w:rStyle w:val="ac"/>
          <w:rFonts w:eastAsiaTheme="majorEastAsia"/>
          <w:lang w:eastAsia="ru-RU"/>
        </w:rPr>
        <w:t xml:space="preserve">з </w:t>
      </w:r>
      <w:r w:rsidRPr="00CE0F15">
        <w:rPr>
          <w:rStyle w:val="ac"/>
          <w:rFonts w:eastAsiaTheme="majorEastAsia"/>
        </w:rPr>
        <w:t xml:space="preserve">відповідями </w:t>
      </w:r>
      <w:r w:rsidRPr="00CE0F15">
        <w:rPr>
          <w:rStyle w:val="ac"/>
          <w:rFonts w:eastAsiaTheme="majorEastAsia"/>
          <w:lang w:eastAsia="ru-RU"/>
        </w:rPr>
        <w:t>кандидата.</w:t>
      </w:r>
    </w:p>
    <w:p w14:paraId="1C64C6C8" w14:textId="1991B3D4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092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  <w:lang w:eastAsia="ru-RU"/>
        </w:rPr>
        <w:t xml:space="preserve">Для </w:t>
      </w:r>
      <w:r w:rsidRPr="00CE0F15">
        <w:rPr>
          <w:rStyle w:val="ac"/>
          <w:rFonts w:eastAsiaTheme="majorEastAsia"/>
        </w:rPr>
        <w:t xml:space="preserve">оцінки </w:t>
      </w:r>
      <w:r w:rsidRPr="00CE0F15">
        <w:rPr>
          <w:rStyle w:val="ac"/>
          <w:rFonts w:eastAsiaTheme="majorEastAsia"/>
          <w:lang w:eastAsia="ru-RU"/>
        </w:rPr>
        <w:t xml:space="preserve">та </w:t>
      </w:r>
      <w:r w:rsidRPr="00CE0F15">
        <w:rPr>
          <w:rStyle w:val="ac"/>
          <w:rFonts w:eastAsiaTheme="majorEastAsia"/>
        </w:rPr>
        <w:t xml:space="preserve">перевірки професійних </w:t>
      </w:r>
      <w:proofErr w:type="spellStart"/>
      <w:r w:rsidRPr="00CE0F15">
        <w:rPr>
          <w:rStyle w:val="ac"/>
          <w:rFonts w:eastAsiaTheme="majorEastAsia"/>
          <w:lang w:eastAsia="ru-RU"/>
        </w:rPr>
        <w:t>компетентностей</w:t>
      </w:r>
      <w:proofErr w:type="spellEnd"/>
      <w:r w:rsidRPr="00CE0F15">
        <w:rPr>
          <w:rStyle w:val="ac"/>
          <w:rFonts w:eastAsiaTheme="majorEastAsia"/>
          <w:lang w:eastAsia="ru-RU"/>
        </w:rPr>
        <w:t xml:space="preserve"> </w:t>
      </w:r>
      <w:r w:rsidRPr="00CE0F15">
        <w:rPr>
          <w:rStyle w:val="ac"/>
          <w:rFonts w:eastAsiaTheme="majorEastAsia"/>
        </w:rPr>
        <w:t xml:space="preserve">кандидатів </w:t>
      </w:r>
      <w:r w:rsidRPr="00CE0F15">
        <w:rPr>
          <w:rStyle w:val="ac"/>
          <w:rFonts w:eastAsiaTheme="majorEastAsia"/>
          <w:lang w:eastAsia="ru-RU"/>
        </w:rPr>
        <w:t xml:space="preserve">шляхом </w:t>
      </w:r>
      <w:r w:rsidRPr="00CE0F15">
        <w:rPr>
          <w:rStyle w:val="ac"/>
          <w:rFonts w:eastAsiaTheme="majorEastAsia"/>
        </w:rPr>
        <w:t xml:space="preserve">вирішення ситуаційного </w:t>
      </w:r>
      <w:r w:rsidRPr="00CE0F15">
        <w:rPr>
          <w:rStyle w:val="ac"/>
          <w:rFonts w:eastAsiaTheme="majorEastAsia"/>
          <w:lang w:eastAsia="ru-RU"/>
        </w:rPr>
        <w:t xml:space="preserve">завдання </w:t>
      </w:r>
      <w:r w:rsidRPr="00CE0F15">
        <w:rPr>
          <w:rStyle w:val="ac"/>
          <w:rFonts w:eastAsiaTheme="majorEastAsia"/>
        </w:rPr>
        <w:t xml:space="preserve">використовується </w:t>
      </w:r>
      <w:r w:rsidRPr="00CE0F15">
        <w:rPr>
          <w:rStyle w:val="ac"/>
          <w:rFonts w:eastAsiaTheme="majorEastAsia"/>
          <w:lang w:eastAsia="ru-RU"/>
        </w:rPr>
        <w:t>чотирибальна система:</w:t>
      </w:r>
    </w:p>
    <w:p w14:paraId="612AB2B5" w14:textId="77777777" w:rsidR="005009A2" w:rsidRPr="00CE0F15" w:rsidRDefault="005009A2" w:rsidP="00ED2C62">
      <w:pPr>
        <w:pStyle w:val="11"/>
        <w:numPr>
          <w:ilvl w:val="0"/>
          <w:numId w:val="13"/>
        </w:numPr>
        <w:tabs>
          <w:tab w:val="left" w:pos="788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  <w:lang w:eastAsia="ru-RU"/>
        </w:rPr>
        <w:t xml:space="preserve">чотири бали виставляються кандидатам, </w:t>
      </w:r>
      <w:r w:rsidRPr="00CE0F15">
        <w:rPr>
          <w:rStyle w:val="ac"/>
          <w:rFonts w:eastAsiaTheme="majorEastAsia"/>
        </w:rPr>
        <w:t xml:space="preserve">які </w:t>
      </w:r>
      <w:r w:rsidRPr="00CE0F15">
        <w:rPr>
          <w:rStyle w:val="ac"/>
          <w:rFonts w:eastAsiaTheme="majorEastAsia"/>
          <w:lang w:eastAsia="ru-RU"/>
        </w:rPr>
        <w:t xml:space="preserve">виявили </w:t>
      </w:r>
      <w:r w:rsidRPr="00CE0F15">
        <w:rPr>
          <w:rStyle w:val="ac"/>
          <w:rFonts w:eastAsiaTheme="majorEastAsia"/>
        </w:rPr>
        <w:t xml:space="preserve">глибокі </w:t>
      </w:r>
      <w:r w:rsidRPr="00CE0F15">
        <w:rPr>
          <w:rStyle w:val="ac"/>
          <w:rFonts w:eastAsiaTheme="majorEastAsia"/>
          <w:lang w:eastAsia="ru-RU"/>
        </w:rPr>
        <w:t xml:space="preserve">знання та </w:t>
      </w:r>
      <w:r w:rsidRPr="00CE0F15">
        <w:rPr>
          <w:rStyle w:val="ac"/>
          <w:rFonts w:eastAsiaTheme="majorEastAsia"/>
        </w:rPr>
        <w:t xml:space="preserve">успішно </w:t>
      </w:r>
      <w:r w:rsidRPr="00CE0F15">
        <w:rPr>
          <w:rStyle w:val="ac"/>
          <w:rFonts w:eastAsiaTheme="majorEastAsia"/>
          <w:lang w:eastAsia="ru-RU"/>
        </w:rPr>
        <w:t xml:space="preserve">справилися </w:t>
      </w:r>
      <w:r w:rsidRPr="00CE0F15">
        <w:rPr>
          <w:rStyle w:val="ac"/>
          <w:rFonts w:eastAsiaTheme="majorEastAsia"/>
        </w:rPr>
        <w:t xml:space="preserve">із ситуаційним </w:t>
      </w:r>
      <w:r w:rsidRPr="00CE0F15">
        <w:rPr>
          <w:rStyle w:val="ac"/>
          <w:rFonts w:eastAsiaTheme="majorEastAsia"/>
          <w:lang w:eastAsia="ru-RU"/>
        </w:rPr>
        <w:t>завданням;</w:t>
      </w:r>
    </w:p>
    <w:p w14:paraId="3E16B19B" w14:textId="77777777" w:rsidR="005009A2" w:rsidRPr="00CE0F15" w:rsidRDefault="005009A2" w:rsidP="00ED2C62">
      <w:pPr>
        <w:pStyle w:val="11"/>
        <w:numPr>
          <w:ilvl w:val="0"/>
          <w:numId w:val="13"/>
        </w:numPr>
        <w:tabs>
          <w:tab w:val="left" w:pos="788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  <w:lang w:eastAsia="ru-RU"/>
        </w:rPr>
        <w:t xml:space="preserve">три бали виставляються кандидатам, </w:t>
      </w:r>
      <w:r w:rsidRPr="00CE0F15">
        <w:rPr>
          <w:rStyle w:val="ac"/>
          <w:rFonts w:eastAsiaTheme="majorEastAsia"/>
        </w:rPr>
        <w:t xml:space="preserve">які </w:t>
      </w:r>
      <w:r w:rsidRPr="00CE0F15">
        <w:rPr>
          <w:rStyle w:val="ac"/>
          <w:rFonts w:eastAsiaTheme="majorEastAsia"/>
          <w:lang w:eastAsia="ru-RU"/>
        </w:rPr>
        <w:t xml:space="preserve">виявили </w:t>
      </w:r>
      <w:r w:rsidRPr="00CE0F15">
        <w:rPr>
          <w:rStyle w:val="ac"/>
          <w:rFonts w:eastAsiaTheme="majorEastAsia"/>
        </w:rPr>
        <w:t xml:space="preserve">повні </w:t>
      </w:r>
      <w:r w:rsidRPr="00CE0F15">
        <w:rPr>
          <w:rStyle w:val="ac"/>
          <w:rFonts w:eastAsiaTheme="majorEastAsia"/>
          <w:lang w:eastAsia="ru-RU"/>
        </w:rPr>
        <w:t xml:space="preserve">знання, в </w:t>
      </w:r>
      <w:r w:rsidRPr="00CE0F15">
        <w:rPr>
          <w:rStyle w:val="ac"/>
          <w:rFonts w:eastAsiaTheme="majorEastAsia"/>
        </w:rPr>
        <w:t xml:space="preserve">обсязі, </w:t>
      </w:r>
      <w:r w:rsidRPr="00CE0F15">
        <w:rPr>
          <w:rStyle w:val="ac"/>
          <w:rFonts w:eastAsiaTheme="majorEastAsia"/>
          <w:lang w:eastAsia="ru-RU"/>
        </w:rPr>
        <w:t xml:space="preserve">достатньому для </w:t>
      </w:r>
      <w:r w:rsidRPr="00CE0F15">
        <w:rPr>
          <w:rStyle w:val="ac"/>
          <w:rFonts w:eastAsiaTheme="majorEastAsia"/>
        </w:rPr>
        <w:t xml:space="preserve">подальшої </w:t>
      </w:r>
      <w:r w:rsidRPr="00CE0F15">
        <w:rPr>
          <w:rStyle w:val="ac"/>
          <w:rFonts w:eastAsiaTheme="majorEastAsia"/>
          <w:lang w:eastAsia="ru-RU"/>
        </w:rPr>
        <w:t>роботи;</w:t>
      </w:r>
    </w:p>
    <w:p w14:paraId="07A857B6" w14:textId="77777777" w:rsidR="005009A2" w:rsidRPr="00CE0F15" w:rsidRDefault="005009A2" w:rsidP="00ED2C62">
      <w:pPr>
        <w:pStyle w:val="11"/>
        <w:numPr>
          <w:ilvl w:val="0"/>
          <w:numId w:val="13"/>
        </w:numPr>
        <w:tabs>
          <w:tab w:val="left" w:pos="788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  <w:lang w:eastAsia="ru-RU"/>
        </w:rPr>
        <w:t xml:space="preserve">два бали виставляються кандидатам, </w:t>
      </w:r>
      <w:r w:rsidRPr="00CE0F15">
        <w:rPr>
          <w:rStyle w:val="ac"/>
          <w:rFonts w:eastAsiaTheme="majorEastAsia"/>
        </w:rPr>
        <w:t xml:space="preserve">які </w:t>
      </w:r>
      <w:r w:rsidRPr="00CE0F15">
        <w:rPr>
          <w:rStyle w:val="ac"/>
          <w:rFonts w:eastAsiaTheme="majorEastAsia"/>
          <w:lang w:eastAsia="ru-RU"/>
        </w:rPr>
        <w:t xml:space="preserve">виявили </w:t>
      </w:r>
      <w:r w:rsidRPr="00CE0F15">
        <w:rPr>
          <w:rStyle w:val="ac"/>
          <w:rFonts w:eastAsiaTheme="majorEastAsia"/>
        </w:rPr>
        <w:t xml:space="preserve">розуміння </w:t>
      </w:r>
      <w:r w:rsidRPr="00CE0F15">
        <w:rPr>
          <w:rStyle w:val="ac"/>
          <w:rFonts w:eastAsiaTheme="majorEastAsia"/>
          <w:lang w:eastAsia="ru-RU"/>
        </w:rPr>
        <w:t xml:space="preserve">поставленого завдання та </w:t>
      </w:r>
      <w:r w:rsidRPr="00CE0F15">
        <w:rPr>
          <w:rStyle w:val="ac"/>
          <w:rFonts w:eastAsiaTheme="majorEastAsia"/>
        </w:rPr>
        <w:t xml:space="preserve">вирішили </w:t>
      </w:r>
      <w:r w:rsidRPr="00CE0F15">
        <w:rPr>
          <w:rStyle w:val="ac"/>
          <w:rFonts w:eastAsiaTheme="majorEastAsia"/>
          <w:lang w:eastAsia="ru-RU"/>
        </w:rPr>
        <w:t xml:space="preserve">його на </w:t>
      </w:r>
      <w:r w:rsidRPr="00CE0F15">
        <w:rPr>
          <w:rStyle w:val="ac"/>
          <w:rFonts w:eastAsiaTheme="majorEastAsia"/>
        </w:rPr>
        <w:t>задовільному рівні;</w:t>
      </w:r>
    </w:p>
    <w:p w14:paraId="603990C5" w14:textId="77777777" w:rsidR="005009A2" w:rsidRPr="00176583" w:rsidRDefault="005009A2" w:rsidP="00ED2C62">
      <w:pPr>
        <w:pStyle w:val="11"/>
        <w:numPr>
          <w:ilvl w:val="0"/>
          <w:numId w:val="13"/>
        </w:numPr>
        <w:tabs>
          <w:tab w:val="left" w:pos="793"/>
        </w:tabs>
        <w:spacing w:line="276" w:lineRule="auto"/>
        <w:ind w:firstLine="580"/>
        <w:jc w:val="both"/>
        <w:rPr>
          <w:rStyle w:val="ac"/>
        </w:rPr>
      </w:pPr>
      <w:r w:rsidRPr="00CE0F15">
        <w:rPr>
          <w:rStyle w:val="ac"/>
          <w:rFonts w:eastAsiaTheme="majorEastAsia"/>
          <w:lang w:eastAsia="ru-RU"/>
        </w:rPr>
        <w:t xml:space="preserve">один бал виставляються кандидатам, </w:t>
      </w:r>
      <w:r w:rsidRPr="00CE0F15">
        <w:rPr>
          <w:rStyle w:val="ac"/>
          <w:rFonts w:eastAsiaTheme="majorEastAsia"/>
        </w:rPr>
        <w:t xml:space="preserve">які вирішили </w:t>
      </w:r>
      <w:r w:rsidRPr="00CE0F15">
        <w:rPr>
          <w:rStyle w:val="ac"/>
          <w:rFonts w:eastAsiaTheme="majorEastAsia"/>
          <w:lang w:eastAsia="ru-RU"/>
        </w:rPr>
        <w:t xml:space="preserve">завдання на низькому </w:t>
      </w:r>
      <w:r w:rsidRPr="00CE0F15">
        <w:rPr>
          <w:rStyle w:val="ac"/>
          <w:rFonts w:eastAsiaTheme="majorEastAsia"/>
        </w:rPr>
        <w:t xml:space="preserve">рівні </w:t>
      </w:r>
      <w:r w:rsidRPr="00CE0F15">
        <w:rPr>
          <w:rStyle w:val="ac"/>
          <w:rFonts w:eastAsiaTheme="majorEastAsia"/>
          <w:lang w:eastAsia="ru-RU"/>
        </w:rPr>
        <w:t xml:space="preserve">або не </w:t>
      </w:r>
      <w:r w:rsidRPr="00CE0F15">
        <w:rPr>
          <w:rStyle w:val="ac"/>
          <w:rFonts w:eastAsiaTheme="majorEastAsia"/>
        </w:rPr>
        <w:t xml:space="preserve">вирішили </w:t>
      </w:r>
      <w:r w:rsidRPr="00CE0F15">
        <w:rPr>
          <w:rStyle w:val="ac"/>
          <w:rFonts w:eastAsiaTheme="majorEastAsia"/>
          <w:lang w:eastAsia="ru-RU"/>
        </w:rPr>
        <w:t>його у встановлений час.</w:t>
      </w:r>
    </w:p>
    <w:p w14:paraId="77B38105" w14:textId="77777777" w:rsidR="00176583" w:rsidRPr="00176583" w:rsidRDefault="00176583" w:rsidP="00ED2C62">
      <w:pPr>
        <w:spacing w:after="0"/>
        <w:ind w:firstLine="580"/>
        <w:jc w:val="both"/>
        <w:rPr>
          <w:rFonts w:ascii="Times New Roman" w:hAnsi="Times New Roman"/>
          <w:sz w:val="28"/>
          <w:szCs w:val="28"/>
        </w:rPr>
      </w:pPr>
      <w:r w:rsidRPr="00176583">
        <w:rPr>
          <w:rFonts w:ascii="Times New Roman" w:hAnsi="Times New Roman"/>
          <w:sz w:val="28"/>
          <w:szCs w:val="28"/>
        </w:rPr>
        <w:t xml:space="preserve">Розв’язання ситуаційного завдання кандидатом є успішним, якщо проведено детальний аналіз описаної ситуації, виявлена(і) проблема(и), обрана і обґрунтована проблема для вирішення, визначені критерії та обмеження для вирішення проблеми; виявлено декілька альтернатив при вирішенні проблеми; на основі критеріїв і обмежень обрана одна з альтернатив, обґрунтований вибір альтернативи; розроблено управлінське рішення, виявлені ризики і </w:t>
      </w:r>
      <w:r w:rsidRPr="00176583">
        <w:rPr>
          <w:rFonts w:ascii="Times New Roman" w:hAnsi="Times New Roman"/>
          <w:sz w:val="28"/>
          <w:szCs w:val="28"/>
        </w:rPr>
        <w:lastRenderedPageBreak/>
        <w:t>припущення; рішення оформлено у вигляді управлінського документа (переліку документів для складних ситуаційних завдань з виділенням і оформленням базового рішення).</w:t>
      </w:r>
    </w:p>
    <w:p w14:paraId="1B73C37D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092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 xml:space="preserve">Підбиття підсумку </w:t>
      </w:r>
      <w:r w:rsidRPr="00CE0F15">
        <w:rPr>
          <w:rStyle w:val="ac"/>
          <w:rFonts w:eastAsiaTheme="majorEastAsia"/>
          <w:lang w:eastAsia="ru-RU"/>
        </w:rPr>
        <w:t xml:space="preserve">тестування та </w:t>
      </w:r>
      <w:r w:rsidRPr="00CE0F15">
        <w:rPr>
          <w:rStyle w:val="ac"/>
          <w:rFonts w:eastAsiaTheme="majorEastAsia"/>
        </w:rPr>
        <w:t xml:space="preserve">вирішення ситуаційного </w:t>
      </w:r>
      <w:r w:rsidRPr="00CE0F15">
        <w:rPr>
          <w:rStyle w:val="ac"/>
          <w:rFonts w:eastAsiaTheme="majorEastAsia"/>
          <w:lang w:eastAsia="ru-RU"/>
        </w:rPr>
        <w:t xml:space="preserve">завдання </w:t>
      </w:r>
      <w:r w:rsidRPr="00CE0F15">
        <w:rPr>
          <w:rStyle w:val="ac"/>
          <w:rFonts w:eastAsiaTheme="majorEastAsia"/>
        </w:rPr>
        <w:t xml:space="preserve">здійснюється </w:t>
      </w:r>
      <w:r w:rsidRPr="00CE0F15">
        <w:rPr>
          <w:rStyle w:val="ac"/>
          <w:rFonts w:eastAsiaTheme="majorEastAsia"/>
          <w:lang w:eastAsia="ru-RU"/>
        </w:rPr>
        <w:t xml:space="preserve">шляхом додавання </w:t>
      </w:r>
      <w:r w:rsidRPr="00CE0F15">
        <w:rPr>
          <w:rStyle w:val="ac"/>
          <w:rFonts w:eastAsiaTheme="majorEastAsia"/>
        </w:rPr>
        <w:t xml:space="preserve">балів </w:t>
      </w:r>
      <w:r w:rsidRPr="00CE0F15">
        <w:rPr>
          <w:rStyle w:val="ac"/>
          <w:rFonts w:eastAsiaTheme="majorEastAsia"/>
          <w:lang w:eastAsia="ru-RU"/>
        </w:rPr>
        <w:t xml:space="preserve">за тестування </w:t>
      </w:r>
      <w:r w:rsidRPr="00CE0F15">
        <w:rPr>
          <w:rStyle w:val="ac"/>
          <w:rFonts w:eastAsiaTheme="majorEastAsia"/>
        </w:rPr>
        <w:t xml:space="preserve">кандидатів, </w:t>
      </w:r>
      <w:r w:rsidRPr="00CE0F15">
        <w:rPr>
          <w:rStyle w:val="ac"/>
          <w:rFonts w:eastAsiaTheme="majorEastAsia"/>
          <w:lang w:eastAsia="ru-RU"/>
        </w:rPr>
        <w:t xml:space="preserve">допущених до </w:t>
      </w:r>
      <w:r w:rsidRPr="00CE0F15">
        <w:rPr>
          <w:rStyle w:val="ac"/>
          <w:rFonts w:eastAsiaTheme="majorEastAsia"/>
        </w:rPr>
        <w:t xml:space="preserve">вирішення ситуаційного </w:t>
      </w:r>
      <w:r w:rsidRPr="00CE0F15">
        <w:rPr>
          <w:rStyle w:val="ac"/>
          <w:rFonts w:eastAsiaTheme="majorEastAsia"/>
          <w:lang w:eastAsia="ru-RU"/>
        </w:rPr>
        <w:t xml:space="preserve">завдання, та середнього арифметичного значення </w:t>
      </w:r>
      <w:r w:rsidRPr="00CE0F15">
        <w:rPr>
          <w:rStyle w:val="ac"/>
          <w:rFonts w:eastAsiaTheme="majorEastAsia"/>
        </w:rPr>
        <w:t xml:space="preserve">індивідуальних балів членів конкурсної комісії </w:t>
      </w:r>
      <w:r w:rsidRPr="00CE0F15">
        <w:rPr>
          <w:rStyle w:val="ac"/>
          <w:rFonts w:eastAsiaTheme="majorEastAsia"/>
          <w:lang w:eastAsia="ru-RU"/>
        </w:rPr>
        <w:t xml:space="preserve">за </w:t>
      </w:r>
      <w:r w:rsidRPr="00CE0F15">
        <w:rPr>
          <w:rStyle w:val="ac"/>
          <w:rFonts w:eastAsiaTheme="majorEastAsia"/>
        </w:rPr>
        <w:t xml:space="preserve">вирішення ситуаційного </w:t>
      </w:r>
      <w:r w:rsidRPr="00CE0F15">
        <w:rPr>
          <w:rStyle w:val="ac"/>
          <w:rFonts w:eastAsiaTheme="majorEastAsia"/>
          <w:lang w:eastAsia="ru-RU"/>
        </w:rPr>
        <w:t xml:space="preserve">завдання. Загальна сума </w:t>
      </w:r>
      <w:r w:rsidRPr="00CE0F15">
        <w:rPr>
          <w:rStyle w:val="ac"/>
          <w:rFonts w:eastAsiaTheme="majorEastAsia"/>
        </w:rPr>
        <w:t xml:space="preserve">балів </w:t>
      </w:r>
      <w:r w:rsidRPr="00CE0F15">
        <w:rPr>
          <w:rStyle w:val="ac"/>
          <w:rFonts w:eastAsiaTheme="majorEastAsia"/>
          <w:lang w:eastAsia="ru-RU"/>
        </w:rPr>
        <w:t xml:space="preserve">заноситься у </w:t>
      </w:r>
      <w:r w:rsidRPr="00CE0F15">
        <w:rPr>
          <w:rStyle w:val="ac"/>
          <w:rFonts w:eastAsiaTheme="majorEastAsia"/>
        </w:rPr>
        <w:t xml:space="preserve">відомість </w:t>
      </w:r>
      <w:r w:rsidRPr="00CE0F15">
        <w:rPr>
          <w:rStyle w:val="ac"/>
          <w:rFonts w:eastAsiaTheme="majorEastAsia"/>
          <w:lang w:eastAsia="ru-RU"/>
        </w:rPr>
        <w:t xml:space="preserve">(додаток 4) та </w:t>
      </w:r>
      <w:r w:rsidRPr="00CE0F15">
        <w:rPr>
          <w:rStyle w:val="ac"/>
          <w:rFonts w:eastAsiaTheme="majorEastAsia"/>
        </w:rPr>
        <w:t xml:space="preserve">фіксується </w:t>
      </w:r>
      <w:r w:rsidRPr="00CE0F15">
        <w:rPr>
          <w:rStyle w:val="ac"/>
          <w:rFonts w:eastAsiaTheme="majorEastAsia"/>
          <w:lang w:eastAsia="ru-RU"/>
        </w:rPr>
        <w:t xml:space="preserve">у </w:t>
      </w:r>
      <w:r w:rsidRPr="00CE0F15">
        <w:rPr>
          <w:rStyle w:val="ac"/>
          <w:rFonts w:eastAsiaTheme="majorEastAsia"/>
        </w:rPr>
        <w:t xml:space="preserve">протоколі. </w:t>
      </w:r>
      <w:r w:rsidRPr="00CE0F15">
        <w:rPr>
          <w:rStyle w:val="ac"/>
          <w:rFonts w:eastAsiaTheme="majorEastAsia"/>
          <w:lang w:eastAsia="ru-RU"/>
        </w:rPr>
        <w:t xml:space="preserve">З результатами </w:t>
      </w:r>
      <w:r w:rsidRPr="00CE0F15">
        <w:rPr>
          <w:rStyle w:val="ac"/>
          <w:rFonts w:eastAsiaTheme="majorEastAsia"/>
        </w:rPr>
        <w:t xml:space="preserve">оцінювання </w:t>
      </w:r>
      <w:r w:rsidRPr="00CE0F15">
        <w:rPr>
          <w:rStyle w:val="ac"/>
          <w:rFonts w:eastAsiaTheme="majorEastAsia"/>
          <w:lang w:eastAsia="ru-RU"/>
        </w:rPr>
        <w:t xml:space="preserve">тестування та </w:t>
      </w:r>
      <w:r w:rsidRPr="00CE0F15">
        <w:rPr>
          <w:rStyle w:val="ac"/>
          <w:rFonts w:eastAsiaTheme="majorEastAsia"/>
        </w:rPr>
        <w:t xml:space="preserve">вирішення ситуаційного </w:t>
      </w:r>
      <w:r w:rsidRPr="00CE0F15">
        <w:rPr>
          <w:rStyle w:val="ac"/>
          <w:rFonts w:eastAsiaTheme="majorEastAsia"/>
          <w:lang w:eastAsia="ru-RU"/>
        </w:rPr>
        <w:t xml:space="preserve">завдання кандидат </w:t>
      </w:r>
      <w:r w:rsidRPr="00CE0F15">
        <w:rPr>
          <w:rStyle w:val="ac"/>
          <w:rFonts w:eastAsiaTheme="majorEastAsia"/>
        </w:rPr>
        <w:t>ознайомлюється під підпис.</w:t>
      </w:r>
    </w:p>
    <w:p w14:paraId="431F57CB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092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</w:rPr>
        <w:t xml:space="preserve">Аркуші </w:t>
      </w:r>
      <w:r w:rsidRPr="00CE0F15">
        <w:rPr>
          <w:rStyle w:val="ac"/>
          <w:rFonts w:eastAsiaTheme="majorEastAsia"/>
          <w:lang w:eastAsia="ru-RU"/>
        </w:rPr>
        <w:t xml:space="preserve">з </w:t>
      </w:r>
      <w:r w:rsidRPr="00CE0F15">
        <w:rPr>
          <w:rStyle w:val="ac"/>
          <w:rFonts w:eastAsiaTheme="majorEastAsia"/>
        </w:rPr>
        <w:t xml:space="preserve">відповідями кандидатів зберігаються </w:t>
      </w:r>
      <w:r w:rsidRPr="00CE0F15">
        <w:rPr>
          <w:rStyle w:val="ac"/>
          <w:rFonts w:eastAsiaTheme="majorEastAsia"/>
          <w:lang w:eastAsia="ru-RU"/>
        </w:rPr>
        <w:t xml:space="preserve">разом з </w:t>
      </w:r>
      <w:r w:rsidRPr="00CE0F15">
        <w:rPr>
          <w:rStyle w:val="ac"/>
          <w:rFonts w:eastAsiaTheme="majorEastAsia"/>
        </w:rPr>
        <w:t xml:space="preserve">іншими матеріалами </w:t>
      </w:r>
      <w:r w:rsidRPr="00CE0F15">
        <w:rPr>
          <w:rStyle w:val="ac"/>
          <w:rFonts w:eastAsiaTheme="majorEastAsia"/>
          <w:lang w:eastAsia="ru-RU"/>
        </w:rPr>
        <w:t xml:space="preserve">та документами </w:t>
      </w:r>
      <w:r w:rsidRPr="00CE0F15">
        <w:rPr>
          <w:rStyle w:val="ac"/>
          <w:rFonts w:eastAsiaTheme="majorEastAsia"/>
        </w:rPr>
        <w:t xml:space="preserve">конкурсної комісії </w:t>
      </w:r>
      <w:r w:rsidRPr="00CE0F15">
        <w:rPr>
          <w:rStyle w:val="ac"/>
          <w:rFonts w:eastAsiaTheme="majorEastAsia"/>
          <w:lang w:eastAsia="ru-RU"/>
        </w:rPr>
        <w:t xml:space="preserve">у </w:t>
      </w:r>
      <w:r w:rsidRPr="00CE0F15">
        <w:rPr>
          <w:rStyle w:val="ac"/>
          <w:rFonts w:eastAsiaTheme="majorEastAsia"/>
        </w:rPr>
        <w:t xml:space="preserve">департаменті відповідно </w:t>
      </w:r>
      <w:r w:rsidRPr="00CE0F15">
        <w:rPr>
          <w:rStyle w:val="ac"/>
          <w:rFonts w:eastAsiaTheme="majorEastAsia"/>
          <w:lang w:eastAsia="ru-RU"/>
        </w:rPr>
        <w:t>до вимог чинного законодавства.</w:t>
      </w:r>
    </w:p>
    <w:p w14:paraId="19CB956D" w14:textId="6C722D85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205"/>
        </w:tabs>
        <w:spacing w:line="276" w:lineRule="auto"/>
        <w:ind w:firstLine="720"/>
        <w:jc w:val="both"/>
      </w:pPr>
      <w:r w:rsidRPr="00CE0F15">
        <w:rPr>
          <w:rStyle w:val="ac"/>
          <w:rFonts w:eastAsiaTheme="majorEastAsia"/>
          <w:lang w:eastAsia="ru-RU"/>
        </w:rPr>
        <w:t xml:space="preserve">У визначений конкурсною </w:t>
      </w:r>
      <w:r w:rsidRPr="00CE0F15">
        <w:rPr>
          <w:rStyle w:val="ac"/>
          <w:rFonts w:eastAsiaTheme="majorEastAsia"/>
        </w:rPr>
        <w:t xml:space="preserve">комісією термін, </w:t>
      </w:r>
      <w:r w:rsidRPr="00CE0F15">
        <w:rPr>
          <w:rStyle w:val="ac"/>
          <w:rFonts w:eastAsiaTheme="majorEastAsia"/>
          <w:lang w:eastAsia="ru-RU"/>
        </w:rPr>
        <w:t xml:space="preserve">кандидати презентують перспективний план розвитку закладу </w:t>
      </w:r>
      <w:r w:rsidRPr="00CE0F15">
        <w:rPr>
          <w:rStyle w:val="ac"/>
          <w:rFonts w:eastAsiaTheme="majorEastAsia"/>
        </w:rPr>
        <w:t xml:space="preserve">загальної середньої освіти, </w:t>
      </w:r>
      <w:r w:rsidRPr="00CE0F15">
        <w:rPr>
          <w:rStyle w:val="ac"/>
          <w:rFonts w:eastAsiaTheme="majorEastAsia"/>
          <w:lang w:eastAsia="ru-RU"/>
        </w:rPr>
        <w:t xml:space="preserve">надають </w:t>
      </w:r>
      <w:r w:rsidRPr="00CE0F15">
        <w:rPr>
          <w:rStyle w:val="ac"/>
          <w:rFonts w:eastAsiaTheme="majorEastAsia"/>
        </w:rPr>
        <w:t xml:space="preserve">відповіді </w:t>
      </w:r>
      <w:r w:rsidRPr="00CE0F15">
        <w:rPr>
          <w:rStyle w:val="ac"/>
          <w:rFonts w:eastAsiaTheme="majorEastAsia"/>
          <w:lang w:eastAsia="ru-RU"/>
        </w:rPr>
        <w:t xml:space="preserve">на запитання </w:t>
      </w:r>
      <w:r w:rsidRPr="00CE0F15">
        <w:rPr>
          <w:rStyle w:val="ac"/>
          <w:rFonts w:eastAsiaTheme="majorEastAsia"/>
        </w:rPr>
        <w:t xml:space="preserve">членів конкурсної комісії </w:t>
      </w:r>
      <w:r w:rsidRPr="00CE0F15">
        <w:rPr>
          <w:rStyle w:val="ac"/>
          <w:rFonts w:eastAsiaTheme="majorEastAsia"/>
          <w:lang w:eastAsia="ru-RU"/>
        </w:rPr>
        <w:t xml:space="preserve">в межах </w:t>
      </w:r>
      <w:r w:rsidRPr="00CE0F15">
        <w:rPr>
          <w:rStyle w:val="ac"/>
          <w:rFonts w:eastAsiaTheme="majorEastAsia"/>
        </w:rPr>
        <w:t xml:space="preserve">змісту </w:t>
      </w:r>
      <w:r w:rsidRPr="00CE0F15">
        <w:rPr>
          <w:rStyle w:val="ac"/>
          <w:rFonts w:eastAsiaTheme="majorEastAsia"/>
          <w:lang w:eastAsia="ru-RU"/>
        </w:rPr>
        <w:t xml:space="preserve">конкурсного випробування. </w:t>
      </w:r>
      <w:r w:rsidRPr="00CE0F15">
        <w:rPr>
          <w:rStyle w:val="ac"/>
          <w:rFonts w:eastAsiaTheme="majorEastAsia"/>
        </w:rPr>
        <w:t xml:space="preserve">Презентація </w:t>
      </w:r>
      <w:r w:rsidRPr="00CE0F15">
        <w:rPr>
          <w:rStyle w:val="ac"/>
          <w:rFonts w:eastAsiaTheme="majorEastAsia"/>
          <w:lang w:eastAsia="ru-RU"/>
        </w:rPr>
        <w:t xml:space="preserve">перспективного плану розвитку закладу </w:t>
      </w:r>
      <w:r w:rsidRPr="00CE0F15">
        <w:rPr>
          <w:rStyle w:val="ac"/>
          <w:rFonts w:eastAsiaTheme="majorEastAsia"/>
        </w:rPr>
        <w:t xml:space="preserve">загальної середньої освіти </w:t>
      </w:r>
      <w:r w:rsidRPr="00CE0F15">
        <w:rPr>
          <w:rStyle w:val="ac"/>
          <w:rFonts w:eastAsiaTheme="majorEastAsia"/>
          <w:lang w:eastAsia="ru-RU"/>
        </w:rPr>
        <w:t xml:space="preserve">може проводитися в один день з проведенням тестування на знання законодавства </w:t>
      </w:r>
      <w:r w:rsidRPr="00CE0F15">
        <w:rPr>
          <w:rStyle w:val="ac"/>
          <w:rFonts w:eastAsiaTheme="majorEastAsia"/>
        </w:rPr>
        <w:t xml:space="preserve">України </w:t>
      </w:r>
      <w:r w:rsidRPr="00CE0F15">
        <w:rPr>
          <w:rStyle w:val="ac"/>
          <w:rFonts w:eastAsiaTheme="majorEastAsia"/>
          <w:lang w:eastAsia="ru-RU"/>
        </w:rPr>
        <w:t xml:space="preserve">у </w:t>
      </w:r>
      <w:r w:rsidRPr="00CE0F15">
        <w:rPr>
          <w:rStyle w:val="ac"/>
          <w:rFonts w:eastAsiaTheme="majorEastAsia"/>
        </w:rPr>
        <w:t xml:space="preserve">сфері загальної середньої освіти </w:t>
      </w:r>
      <w:r w:rsidRPr="00CE0F15">
        <w:rPr>
          <w:rStyle w:val="ac"/>
          <w:rFonts w:eastAsiaTheme="majorEastAsia"/>
          <w:lang w:eastAsia="ru-RU"/>
        </w:rPr>
        <w:t xml:space="preserve">та письмового </w:t>
      </w:r>
      <w:r w:rsidRPr="00CE0F15">
        <w:rPr>
          <w:rStyle w:val="ac"/>
          <w:rFonts w:eastAsiaTheme="majorEastAsia"/>
        </w:rPr>
        <w:t xml:space="preserve">вирішення ситуаційного </w:t>
      </w:r>
      <w:r w:rsidRPr="00CE0F15">
        <w:rPr>
          <w:rStyle w:val="ac"/>
          <w:rFonts w:eastAsiaTheme="majorEastAsia"/>
          <w:lang w:eastAsia="ru-RU"/>
        </w:rPr>
        <w:t>завдання.</w:t>
      </w:r>
    </w:p>
    <w:p w14:paraId="323035C3" w14:textId="20D706D1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205"/>
        </w:tabs>
        <w:spacing w:line="276" w:lineRule="auto"/>
        <w:ind w:firstLine="720"/>
        <w:jc w:val="both"/>
      </w:pPr>
      <w:r w:rsidRPr="00CE0F15">
        <w:rPr>
          <w:rStyle w:val="ac"/>
          <w:rFonts w:eastAsiaTheme="majorEastAsia"/>
        </w:rPr>
        <w:t xml:space="preserve">Презентація </w:t>
      </w:r>
      <w:r w:rsidRPr="00CE0F15">
        <w:rPr>
          <w:rStyle w:val="ac"/>
          <w:rFonts w:eastAsiaTheme="majorEastAsia"/>
          <w:lang w:eastAsia="ru-RU"/>
        </w:rPr>
        <w:t xml:space="preserve">перспективного плану розвитку закладу </w:t>
      </w:r>
      <w:r w:rsidRPr="00CE0F15">
        <w:rPr>
          <w:rStyle w:val="ac"/>
          <w:rFonts w:eastAsiaTheme="majorEastAsia"/>
        </w:rPr>
        <w:t xml:space="preserve">загальної середньої освіти відбувається </w:t>
      </w:r>
      <w:r w:rsidRPr="00CE0F15">
        <w:rPr>
          <w:rStyle w:val="ac"/>
          <w:rFonts w:eastAsiaTheme="majorEastAsia"/>
          <w:lang w:eastAsia="ru-RU"/>
        </w:rPr>
        <w:t>за наступним регламентом:</w:t>
      </w:r>
    </w:p>
    <w:p w14:paraId="7E8B5865" w14:textId="77777777" w:rsidR="005009A2" w:rsidRPr="00CE0F15" w:rsidRDefault="005009A2" w:rsidP="00ED2C62">
      <w:pPr>
        <w:pStyle w:val="11"/>
        <w:spacing w:line="276" w:lineRule="auto"/>
        <w:ind w:firstLine="860"/>
        <w:jc w:val="both"/>
      </w:pPr>
      <w:r w:rsidRPr="00CE0F15">
        <w:rPr>
          <w:rStyle w:val="ac"/>
          <w:rFonts w:eastAsiaTheme="majorEastAsia"/>
          <w:lang w:eastAsia="ru-RU"/>
        </w:rPr>
        <w:t xml:space="preserve">час, </w:t>
      </w:r>
      <w:r w:rsidRPr="00CE0F15">
        <w:rPr>
          <w:rStyle w:val="ac"/>
          <w:rFonts w:eastAsiaTheme="majorEastAsia"/>
        </w:rPr>
        <w:t xml:space="preserve">відведений </w:t>
      </w:r>
      <w:r w:rsidRPr="00CE0F15">
        <w:rPr>
          <w:rStyle w:val="ac"/>
          <w:rFonts w:eastAsiaTheme="majorEastAsia"/>
          <w:lang w:eastAsia="ru-RU"/>
        </w:rPr>
        <w:t xml:space="preserve">на проведення </w:t>
      </w:r>
      <w:r w:rsidRPr="00CE0F15">
        <w:rPr>
          <w:rStyle w:val="ac"/>
          <w:rFonts w:eastAsiaTheme="majorEastAsia"/>
        </w:rPr>
        <w:t xml:space="preserve">презентації </w:t>
      </w:r>
      <w:r w:rsidRPr="00CE0F15">
        <w:rPr>
          <w:rStyle w:val="ac"/>
          <w:rFonts w:eastAsiaTheme="majorEastAsia"/>
          <w:lang w:eastAsia="ru-RU"/>
        </w:rPr>
        <w:t>для кожного учасника конкурсу, становить до 15 хвилин;</w:t>
      </w:r>
    </w:p>
    <w:p w14:paraId="42CB23BC" w14:textId="77777777" w:rsidR="005009A2" w:rsidRPr="00CE0F15" w:rsidRDefault="005009A2" w:rsidP="00ED2C62">
      <w:pPr>
        <w:pStyle w:val="11"/>
        <w:spacing w:line="276" w:lineRule="auto"/>
        <w:ind w:firstLine="860"/>
        <w:jc w:val="both"/>
      </w:pPr>
      <w:r w:rsidRPr="00CE0F15">
        <w:rPr>
          <w:rStyle w:val="ac"/>
          <w:rFonts w:eastAsiaTheme="majorEastAsia"/>
        </w:rPr>
        <w:t xml:space="preserve">відповіді </w:t>
      </w:r>
      <w:r w:rsidRPr="00CE0F15">
        <w:rPr>
          <w:rStyle w:val="ac"/>
          <w:rFonts w:eastAsiaTheme="majorEastAsia"/>
          <w:lang w:eastAsia="ru-RU"/>
        </w:rPr>
        <w:t xml:space="preserve">на запитання </w:t>
      </w:r>
      <w:r w:rsidRPr="00CE0F15">
        <w:rPr>
          <w:rStyle w:val="ac"/>
          <w:rFonts w:eastAsiaTheme="majorEastAsia"/>
        </w:rPr>
        <w:t xml:space="preserve">членів комісії </w:t>
      </w:r>
      <w:r w:rsidRPr="00CE0F15">
        <w:rPr>
          <w:rStyle w:val="ac"/>
          <w:rFonts w:eastAsiaTheme="majorEastAsia"/>
          <w:lang w:eastAsia="ru-RU"/>
        </w:rPr>
        <w:t>– до 10 хвилин.</w:t>
      </w:r>
    </w:p>
    <w:p w14:paraId="0F568075" w14:textId="77777777" w:rsidR="005009A2" w:rsidRDefault="005009A2" w:rsidP="00ED2C62">
      <w:pPr>
        <w:pStyle w:val="11"/>
        <w:spacing w:line="276" w:lineRule="auto"/>
        <w:ind w:firstLine="860"/>
        <w:jc w:val="both"/>
        <w:rPr>
          <w:rStyle w:val="ac"/>
          <w:rFonts w:eastAsiaTheme="majorEastAsia"/>
        </w:rPr>
      </w:pPr>
      <w:r w:rsidRPr="00CE0F15">
        <w:rPr>
          <w:rStyle w:val="ac"/>
          <w:rFonts w:eastAsiaTheme="majorEastAsia"/>
        </w:rPr>
        <w:t xml:space="preserve">Презентація </w:t>
      </w:r>
      <w:r w:rsidRPr="00CE0F15">
        <w:rPr>
          <w:rStyle w:val="ac"/>
          <w:rFonts w:eastAsiaTheme="majorEastAsia"/>
          <w:lang w:eastAsia="ru-RU"/>
        </w:rPr>
        <w:t xml:space="preserve">перспективного плану розвитку закладу </w:t>
      </w:r>
      <w:r w:rsidRPr="00CE0F15">
        <w:rPr>
          <w:rStyle w:val="ac"/>
          <w:rFonts w:eastAsiaTheme="majorEastAsia"/>
        </w:rPr>
        <w:t xml:space="preserve">загальної середньої освіти </w:t>
      </w:r>
      <w:r w:rsidRPr="00CE0F15">
        <w:rPr>
          <w:rStyle w:val="ac"/>
          <w:rFonts w:eastAsiaTheme="majorEastAsia"/>
          <w:lang w:eastAsia="ru-RU"/>
        </w:rPr>
        <w:t xml:space="preserve">та </w:t>
      </w:r>
      <w:r w:rsidRPr="00CE0F15">
        <w:rPr>
          <w:rStyle w:val="ac"/>
          <w:rFonts w:eastAsiaTheme="majorEastAsia"/>
        </w:rPr>
        <w:t xml:space="preserve">відповіді </w:t>
      </w:r>
      <w:r w:rsidRPr="00CE0F15">
        <w:rPr>
          <w:rStyle w:val="ac"/>
          <w:rFonts w:eastAsiaTheme="majorEastAsia"/>
          <w:lang w:eastAsia="ru-RU"/>
        </w:rPr>
        <w:t xml:space="preserve">на запитання </w:t>
      </w:r>
      <w:r w:rsidRPr="00CE0F15">
        <w:rPr>
          <w:rStyle w:val="ac"/>
          <w:rFonts w:eastAsiaTheme="majorEastAsia"/>
        </w:rPr>
        <w:t xml:space="preserve">членів конкурсної комісії </w:t>
      </w:r>
      <w:r w:rsidRPr="00CE0F15">
        <w:rPr>
          <w:rStyle w:val="ac"/>
          <w:rFonts w:eastAsiaTheme="majorEastAsia"/>
          <w:lang w:eastAsia="ru-RU"/>
        </w:rPr>
        <w:t xml:space="preserve">щодо </w:t>
      </w:r>
      <w:r w:rsidRPr="00CE0F15">
        <w:rPr>
          <w:rStyle w:val="ac"/>
          <w:rFonts w:eastAsiaTheme="majorEastAsia"/>
        </w:rPr>
        <w:t xml:space="preserve">презентації оцінюються </w:t>
      </w:r>
      <w:r w:rsidRPr="00CE0F15">
        <w:rPr>
          <w:rStyle w:val="ac"/>
          <w:rFonts w:eastAsiaTheme="majorEastAsia"/>
          <w:lang w:eastAsia="ru-RU"/>
        </w:rPr>
        <w:t xml:space="preserve">за шкалою </w:t>
      </w:r>
      <w:r w:rsidRPr="00CE0F15">
        <w:rPr>
          <w:rStyle w:val="ac"/>
          <w:rFonts w:eastAsiaTheme="majorEastAsia"/>
        </w:rPr>
        <w:t xml:space="preserve">від </w:t>
      </w:r>
      <w:r w:rsidRPr="00CE0F15">
        <w:rPr>
          <w:rStyle w:val="ac"/>
          <w:rFonts w:eastAsiaTheme="majorEastAsia"/>
          <w:lang w:eastAsia="ru-RU"/>
        </w:rPr>
        <w:t xml:space="preserve">1 до 5 </w:t>
      </w:r>
      <w:r w:rsidRPr="00CE0F15">
        <w:rPr>
          <w:rStyle w:val="ac"/>
          <w:rFonts w:eastAsiaTheme="majorEastAsia"/>
        </w:rPr>
        <w:t xml:space="preserve">балів </w:t>
      </w:r>
      <w:r w:rsidRPr="00CE0F15">
        <w:rPr>
          <w:rStyle w:val="ac"/>
          <w:rFonts w:eastAsiaTheme="majorEastAsia"/>
          <w:lang w:eastAsia="ru-RU"/>
        </w:rPr>
        <w:t xml:space="preserve">за наступними </w:t>
      </w:r>
      <w:r w:rsidRPr="00CE0F15">
        <w:rPr>
          <w:rStyle w:val="ac"/>
          <w:rFonts w:eastAsiaTheme="majorEastAsia"/>
        </w:rPr>
        <w:t>критеріями:</w:t>
      </w:r>
    </w:p>
    <w:p w14:paraId="048AB132" w14:textId="77777777" w:rsidR="005009A2" w:rsidRPr="00CE0F15" w:rsidRDefault="005009A2" w:rsidP="00ED2C62">
      <w:pPr>
        <w:pStyle w:val="11"/>
        <w:spacing w:line="276" w:lineRule="auto"/>
        <w:ind w:firstLine="800"/>
        <w:jc w:val="both"/>
      </w:pPr>
      <w:r w:rsidRPr="00CE0F15">
        <w:rPr>
          <w:rStyle w:val="ac"/>
          <w:rFonts w:eastAsiaTheme="majorEastAsia"/>
        </w:rPr>
        <w:t xml:space="preserve">наявність чітко сформульованої </w:t>
      </w:r>
      <w:r w:rsidRPr="00CE0F15">
        <w:rPr>
          <w:rStyle w:val="ac"/>
          <w:rFonts w:eastAsiaTheme="majorEastAsia"/>
          <w:lang w:eastAsia="ru-RU"/>
        </w:rPr>
        <w:t xml:space="preserve">мети та завдань розвитку закладу, </w:t>
      </w:r>
      <w:r w:rsidRPr="00CE0F15">
        <w:rPr>
          <w:rStyle w:val="ac"/>
          <w:rFonts w:eastAsiaTheme="majorEastAsia"/>
        </w:rPr>
        <w:t>термінів їх реалізації;</w:t>
      </w:r>
    </w:p>
    <w:p w14:paraId="57BC707A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</w:rPr>
        <w:t xml:space="preserve">наявність аналізу </w:t>
      </w:r>
      <w:r w:rsidRPr="00CE0F15">
        <w:rPr>
          <w:rStyle w:val="ac"/>
          <w:rFonts w:eastAsiaTheme="majorEastAsia"/>
          <w:lang w:eastAsia="ru-RU"/>
        </w:rPr>
        <w:t>сучасного стану закладу, визначення наявних проблем;</w:t>
      </w:r>
    </w:p>
    <w:p w14:paraId="7333E3B1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</w:rPr>
        <w:t xml:space="preserve">відповідність </w:t>
      </w:r>
      <w:r w:rsidRPr="00CE0F15">
        <w:rPr>
          <w:rStyle w:val="ac"/>
          <w:rFonts w:eastAsiaTheme="majorEastAsia"/>
          <w:lang w:eastAsia="ru-RU"/>
        </w:rPr>
        <w:t xml:space="preserve">мети та завдань </w:t>
      </w:r>
      <w:r w:rsidRPr="00CE0F15">
        <w:rPr>
          <w:rStyle w:val="ac"/>
          <w:rFonts w:eastAsiaTheme="majorEastAsia"/>
        </w:rPr>
        <w:t xml:space="preserve">державній політиці </w:t>
      </w:r>
      <w:r w:rsidRPr="00CE0F15">
        <w:rPr>
          <w:rStyle w:val="ac"/>
          <w:rFonts w:eastAsiaTheme="majorEastAsia"/>
          <w:lang w:eastAsia="ru-RU"/>
        </w:rPr>
        <w:t xml:space="preserve">у </w:t>
      </w:r>
      <w:r w:rsidRPr="00CE0F15">
        <w:rPr>
          <w:rStyle w:val="ac"/>
          <w:rFonts w:eastAsiaTheme="majorEastAsia"/>
        </w:rPr>
        <w:t xml:space="preserve">галузі освіти, </w:t>
      </w:r>
      <w:r w:rsidRPr="00CE0F15">
        <w:rPr>
          <w:rStyle w:val="ac"/>
          <w:rFonts w:eastAsiaTheme="majorEastAsia"/>
          <w:lang w:eastAsia="ru-RU"/>
        </w:rPr>
        <w:t xml:space="preserve">чинним програмам розвитку </w:t>
      </w:r>
      <w:r w:rsidRPr="00CE0F15">
        <w:rPr>
          <w:rStyle w:val="ac"/>
          <w:rFonts w:eastAsiaTheme="majorEastAsia"/>
        </w:rPr>
        <w:t xml:space="preserve">галузі освіти, освітнім </w:t>
      </w:r>
      <w:r w:rsidRPr="00CE0F15">
        <w:rPr>
          <w:rStyle w:val="ac"/>
          <w:rFonts w:eastAsiaTheme="majorEastAsia"/>
          <w:lang w:eastAsia="ru-RU"/>
        </w:rPr>
        <w:t>запитам громади;</w:t>
      </w:r>
    </w:p>
    <w:p w14:paraId="28B2E24E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  <w:lang w:eastAsia="ru-RU"/>
        </w:rPr>
        <w:t xml:space="preserve">використання </w:t>
      </w:r>
      <w:r w:rsidRPr="00CE0F15">
        <w:rPr>
          <w:rStyle w:val="ac"/>
          <w:rFonts w:eastAsiaTheme="majorEastAsia"/>
        </w:rPr>
        <w:t xml:space="preserve">інноваційних методів </w:t>
      </w:r>
      <w:r w:rsidRPr="00CE0F15">
        <w:rPr>
          <w:rStyle w:val="ac"/>
          <w:rFonts w:eastAsiaTheme="majorEastAsia"/>
          <w:lang w:eastAsia="ru-RU"/>
        </w:rPr>
        <w:t xml:space="preserve">та </w:t>
      </w:r>
      <w:r w:rsidRPr="00CE0F15">
        <w:rPr>
          <w:rStyle w:val="ac"/>
          <w:rFonts w:eastAsiaTheme="majorEastAsia"/>
        </w:rPr>
        <w:t xml:space="preserve">прийомів </w:t>
      </w:r>
      <w:r w:rsidRPr="00CE0F15">
        <w:rPr>
          <w:rStyle w:val="ac"/>
          <w:rFonts w:eastAsiaTheme="majorEastAsia"/>
          <w:lang w:eastAsia="ru-RU"/>
        </w:rPr>
        <w:t xml:space="preserve">в </w:t>
      </w:r>
      <w:r w:rsidRPr="00CE0F15">
        <w:rPr>
          <w:rStyle w:val="ac"/>
          <w:rFonts w:eastAsiaTheme="majorEastAsia"/>
        </w:rPr>
        <w:t xml:space="preserve">управлінській діяльності, </w:t>
      </w:r>
      <w:r w:rsidRPr="00CE0F15">
        <w:rPr>
          <w:rStyle w:val="ac"/>
          <w:rFonts w:eastAsiaTheme="majorEastAsia"/>
          <w:lang w:eastAsia="ru-RU"/>
        </w:rPr>
        <w:t xml:space="preserve">залучення колективу до </w:t>
      </w:r>
      <w:r w:rsidRPr="00CE0F15">
        <w:rPr>
          <w:rStyle w:val="ac"/>
          <w:rFonts w:eastAsiaTheme="majorEastAsia"/>
        </w:rPr>
        <w:t xml:space="preserve">інноваційної діяльності, участі </w:t>
      </w:r>
      <w:r w:rsidRPr="00CE0F15">
        <w:rPr>
          <w:rStyle w:val="ac"/>
          <w:rFonts w:eastAsiaTheme="majorEastAsia"/>
          <w:lang w:eastAsia="ru-RU"/>
        </w:rPr>
        <w:t xml:space="preserve">у </w:t>
      </w:r>
      <w:proofErr w:type="spellStart"/>
      <w:r w:rsidRPr="00CE0F15">
        <w:rPr>
          <w:rStyle w:val="ac"/>
          <w:rFonts w:eastAsiaTheme="majorEastAsia"/>
        </w:rPr>
        <w:t>проєктах</w:t>
      </w:r>
      <w:proofErr w:type="spellEnd"/>
      <w:r w:rsidRPr="00CE0F15">
        <w:rPr>
          <w:rStyle w:val="ac"/>
          <w:rFonts w:eastAsiaTheme="majorEastAsia"/>
        </w:rPr>
        <w:t xml:space="preserve"> </w:t>
      </w:r>
      <w:r w:rsidRPr="00CE0F15">
        <w:rPr>
          <w:rStyle w:val="ac"/>
          <w:rFonts w:eastAsiaTheme="majorEastAsia"/>
          <w:lang w:eastAsia="ru-RU"/>
        </w:rPr>
        <w:t>тощо;</w:t>
      </w:r>
    </w:p>
    <w:p w14:paraId="71A09E7A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  <w:lang w:eastAsia="ru-RU"/>
        </w:rPr>
        <w:t>переваги обраного шляху розвитку закладу;</w:t>
      </w:r>
    </w:p>
    <w:p w14:paraId="39ECADD9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</w:rPr>
        <w:t xml:space="preserve">відповіді </w:t>
      </w:r>
      <w:r w:rsidRPr="00CE0F15">
        <w:rPr>
          <w:rStyle w:val="ac"/>
          <w:rFonts w:eastAsiaTheme="majorEastAsia"/>
          <w:lang w:eastAsia="ru-RU"/>
        </w:rPr>
        <w:t xml:space="preserve">на запитання </w:t>
      </w:r>
      <w:r w:rsidRPr="00CE0F15">
        <w:rPr>
          <w:rStyle w:val="ac"/>
          <w:rFonts w:eastAsiaTheme="majorEastAsia"/>
        </w:rPr>
        <w:t>членів комісії.</w:t>
      </w:r>
    </w:p>
    <w:p w14:paraId="47D63DAA" w14:textId="4540F6AB" w:rsidR="005009A2" w:rsidRDefault="005009A2" w:rsidP="00ED2C62">
      <w:pPr>
        <w:pStyle w:val="11"/>
        <w:spacing w:line="276" w:lineRule="auto"/>
        <w:ind w:firstLine="720"/>
        <w:jc w:val="both"/>
        <w:rPr>
          <w:rStyle w:val="ac"/>
          <w:rFonts w:eastAsiaTheme="majorEastAsia"/>
          <w:lang w:eastAsia="ru-RU"/>
        </w:rPr>
      </w:pPr>
      <w:r w:rsidRPr="00CE0F15">
        <w:rPr>
          <w:rStyle w:val="ac"/>
          <w:rFonts w:eastAsiaTheme="majorEastAsia"/>
          <w:lang w:eastAsia="ru-RU"/>
        </w:rPr>
        <w:t xml:space="preserve">Результати </w:t>
      </w:r>
      <w:r w:rsidR="005768F2">
        <w:rPr>
          <w:rStyle w:val="ac"/>
          <w:rFonts w:eastAsiaTheme="majorEastAsia"/>
          <w:lang w:eastAsia="ru-RU"/>
        </w:rPr>
        <w:t xml:space="preserve">оцінювання презентації та відповідей на запитання </w:t>
      </w:r>
      <w:r w:rsidRPr="00CE0F15">
        <w:rPr>
          <w:rStyle w:val="ac"/>
          <w:rFonts w:eastAsiaTheme="majorEastAsia"/>
        </w:rPr>
        <w:t xml:space="preserve">виставляється </w:t>
      </w:r>
      <w:r w:rsidRPr="00CE0F15">
        <w:rPr>
          <w:rStyle w:val="ac"/>
          <w:rFonts w:eastAsiaTheme="majorEastAsia"/>
          <w:lang w:eastAsia="ru-RU"/>
        </w:rPr>
        <w:t xml:space="preserve">кожним членом </w:t>
      </w:r>
      <w:r w:rsidRPr="00CE0F15">
        <w:rPr>
          <w:rStyle w:val="ac"/>
          <w:rFonts w:eastAsiaTheme="majorEastAsia"/>
        </w:rPr>
        <w:t xml:space="preserve">комісії </w:t>
      </w:r>
      <w:r w:rsidRPr="00CE0F15">
        <w:rPr>
          <w:rStyle w:val="ac"/>
          <w:rFonts w:eastAsiaTheme="majorEastAsia"/>
          <w:lang w:eastAsia="ru-RU"/>
        </w:rPr>
        <w:t>(додаток 5).</w:t>
      </w:r>
    </w:p>
    <w:p w14:paraId="00A7D313" w14:textId="77777777" w:rsidR="00ED2C62" w:rsidRDefault="00ED2C62" w:rsidP="00ED2C62">
      <w:pPr>
        <w:pStyle w:val="11"/>
        <w:spacing w:line="276" w:lineRule="auto"/>
        <w:ind w:firstLine="720"/>
        <w:jc w:val="both"/>
        <w:rPr>
          <w:rStyle w:val="ac"/>
          <w:rFonts w:eastAsiaTheme="majorEastAsia"/>
          <w:lang w:eastAsia="ru-RU"/>
        </w:rPr>
      </w:pPr>
    </w:p>
    <w:p w14:paraId="138B3F24" w14:textId="77777777" w:rsidR="00ED2C62" w:rsidRPr="00CE0F15" w:rsidRDefault="00ED2C62" w:rsidP="00ED2C62">
      <w:pPr>
        <w:pStyle w:val="11"/>
        <w:spacing w:line="276" w:lineRule="auto"/>
        <w:ind w:firstLine="720"/>
        <w:jc w:val="both"/>
      </w:pPr>
    </w:p>
    <w:p w14:paraId="3F75562D" w14:textId="007326CC" w:rsidR="005009A2" w:rsidRPr="00CE0F15" w:rsidRDefault="005009A2" w:rsidP="00ED2C62">
      <w:pPr>
        <w:pStyle w:val="11"/>
        <w:tabs>
          <w:tab w:val="left" w:pos="4579"/>
        </w:tabs>
        <w:spacing w:line="276" w:lineRule="auto"/>
        <w:ind w:firstLine="720"/>
        <w:jc w:val="both"/>
      </w:pPr>
      <w:r w:rsidRPr="00CE0F15">
        <w:rPr>
          <w:rStyle w:val="ac"/>
          <w:rFonts w:eastAsiaTheme="majorEastAsia"/>
        </w:rPr>
        <w:t xml:space="preserve">Підсумковий </w:t>
      </w:r>
      <w:r w:rsidRPr="00CE0F15">
        <w:rPr>
          <w:rStyle w:val="ac"/>
          <w:rFonts w:eastAsiaTheme="majorEastAsia"/>
          <w:lang w:eastAsia="ru-RU"/>
        </w:rPr>
        <w:t xml:space="preserve">результат учасника конкурсу за </w:t>
      </w:r>
      <w:r w:rsidRPr="00CE0F15">
        <w:rPr>
          <w:rStyle w:val="ac"/>
          <w:rFonts w:eastAsiaTheme="majorEastAsia"/>
        </w:rPr>
        <w:t>презентацію</w:t>
      </w:r>
      <w:r w:rsidR="00A06870">
        <w:rPr>
          <w:rStyle w:val="ac"/>
          <w:rFonts w:eastAsiaTheme="majorEastAsia"/>
        </w:rPr>
        <w:t xml:space="preserve"> </w:t>
      </w:r>
      <w:r w:rsidRPr="00CE0F15">
        <w:rPr>
          <w:rStyle w:val="ac"/>
          <w:rFonts w:eastAsiaTheme="majorEastAsia"/>
          <w:lang w:eastAsia="ru-RU"/>
        </w:rPr>
        <w:t xml:space="preserve">перспективного плану розвитку закладу </w:t>
      </w:r>
      <w:r w:rsidRPr="00CE0F15">
        <w:rPr>
          <w:rStyle w:val="ac"/>
          <w:rFonts w:eastAsiaTheme="majorEastAsia"/>
        </w:rPr>
        <w:t xml:space="preserve">загальної середньої освіти </w:t>
      </w:r>
      <w:r w:rsidRPr="00CE0F15">
        <w:rPr>
          <w:rStyle w:val="ac"/>
          <w:rFonts w:eastAsiaTheme="majorEastAsia"/>
          <w:lang w:eastAsia="ru-RU"/>
        </w:rPr>
        <w:t xml:space="preserve">та </w:t>
      </w:r>
      <w:r w:rsidRPr="00CE0F15">
        <w:rPr>
          <w:rStyle w:val="ac"/>
          <w:rFonts w:eastAsiaTheme="majorEastAsia"/>
        </w:rPr>
        <w:t xml:space="preserve">відповіді </w:t>
      </w:r>
      <w:r w:rsidRPr="00CE0F15">
        <w:rPr>
          <w:rStyle w:val="ac"/>
          <w:rFonts w:eastAsiaTheme="majorEastAsia"/>
          <w:lang w:eastAsia="ru-RU"/>
        </w:rPr>
        <w:t xml:space="preserve">на запитання </w:t>
      </w:r>
      <w:r w:rsidRPr="00CE0F15">
        <w:rPr>
          <w:rStyle w:val="ac"/>
          <w:rFonts w:eastAsiaTheme="majorEastAsia"/>
        </w:rPr>
        <w:t xml:space="preserve">членів комісії </w:t>
      </w:r>
      <w:r w:rsidRPr="00CE0F15">
        <w:rPr>
          <w:rStyle w:val="ac"/>
          <w:rFonts w:eastAsiaTheme="majorEastAsia"/>
          <w:lang w:eastAsia="ru-RU"/>
        </w:rPr>
        <w:t xml:space="preserve">щодо </w:t>
      </w:r>
      <w:r w:rsidRPr="00CE0F15">
        <w:rPr>
          <w:rStyle w:val="ac"/>
          <w:rFonts w:eastAsiaTheme="majorEastAsia"/>
        </w:rPr>
        <w:t xml:space="preserve">презентації фіксується </w:t>
      </w:r>
      <w:r w:rsidRPr="00CE0F15">
        <w:rPr>
          <w:rStyle w:val="ac"/>
          <w:rFonts w:eastAsiaTheme="majorEastAsia"/>
          <w:lang w:eastAsia="ru-RU"/>
        </w:rPr>
        <w:t xml:space="preserve">у </w:t>
      </w:r>
      <w:r w:rsidRPr="00CE0F15">
        <w:rPr>
          <w:rStyle w:val="ac"/>
          <w:rFonts w:eastAsiaTheme="majorEastAsia"/>
        </w:rPr>
        <w:t xml:space="preserve">протоколі </w:t>
      </w:r>
      <w:r w:rsidRPr="00CE0F15">
        <w:rPr>
          <w:rStyle w:val="ac"/>
          <w:rFonts w:eastAsiaTheme="majorEastAsia"/>
          <w:lang w:eastAsia="ru-RU"/>
        </w:rPr>
        <w:t xml:space="preserve">(додаток 6) та </w:t>
      </w:r>
      <w:r w:rsidRPr="00CE0F15">
        <w:rPr>
          <w:rStyle w:val="ac"/>
          <w:rFonts w:eastAsiaTheme="majorEastAsia"/>
        </w:rPr>
        <w:t xml:space="preserve">є середнім </w:t>
      </w:r>
      <w:r w:rsidRPr="00CE0F15">
        <w:rPr>
          <w:rStyle w:val="ac"/>
          <w:rFonts w:eastAsiaTheme="majorEastAsia"/>
          <w:lang w:eastAsia="ru-RU"/>
        </w:rPr>
        <w:t xml:space="preserve">арифметичним </w:t>
      </w:r>
      <w:r w:rsidRPr="00CE0F15">
        <w:rPr>
          <w:rStyle w:val="ac"/>
          <w:rFonts w:eastAsiaTheme="majorEastAsia"/>
        </w:rPr>
        <w:t xml:space="preserve">балів, </w:t>
      </w:r>
      <w:r w:rsidRPr="00CE0F15">
        <w:rPr>
          <w:rStyle w:val="ac"/>
          <w:rFonts w:eastAsiaTheme="majorEastAsia"/>
          <w:lang w:eastAsia="ru-RU"/>
        </w:rPr>
        <w:t xml:space="preserve">виставлених членами </w:t>
      </w:r>
      <w:r w:rsidRPr="00CE0F15">
        <w:rPr>
          <w:rStyle w:val="ac"/>
          <w:rFonts w:eastAsiaTheme="majorEastAsia"/>
        </w:rPr>
        <w:t>конкурсної комісії.</w:t>
      </w:r>
    </w:p>
    <w:p w14:paraId="1377C22F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203"/>
        </w:tabs>
        <w:spacing w:line="276" w:lineRule="auto"/>
        <w:ind w:firstLine="720"/>
        <w:jc w:val="both"/>
      </w:pPr>
      <w:r w:rsidRPr="00CE0F15">
        <w:rPr>
          <w:rStyle w:val="ac"/>
          <w:rFonts w:eastAsiaTheme="majorEastAsia"/>
          <w:lang w:eastAsia="ru-RU"/>
        </w:rPr>
        <w:t xml:space="preserve">Для </w:t>
      </w:r>
      <w:r w:rsidRPr="00CE0F15">
        <w:rPr>
          <w:rStyle w:val="ac"/>
          <w:rFonts w:eastAsiaTheme="majorEastAsia"/>
        </w:rPr>
        <w:t xml:space="preserve">підрахунку балів </w:t>
      </w:r>
      <w:r w:rsidRPr="00CE0F15">
        <w:rPr>
          <w:rStyle w:val="ac"/>
          <w:rFonts w:eastAsiaTheme="majorEastAsia"/>
          <w:lang w:eastAsia="ru-RU"/>
        </w:rPr>
        <w:t xml:space="preserve">набраних учасником конкурсу за </w:t>
      </w:r>
      <w:r w:rsidRPr="00CE0F15">
        <w:rPr>
          <w:rStyle w:val="ac"/>
          <w:rFonts w:eastAsiaTheme="majorEastAsia"/>
        </w:rPr>
        <w:t xml:space="preserve">підсумками </w:t>
      </w:r>
      <w:r w:rsidRPr="00CE0F15">
        <w:rPr>
          <w:rStyle w:val="ac"/>
          <w:rFonts w:eastAsiaTheme="majorEastAsia"/>
          <w:lang w:eastAsia="ru-RU"/>
        </w:rPr>
        <w:t xml:space="preserve">тестування, </w:t>
      </w:r>
      <w:r w:rsidRPr="00CE0F15">
        <w:rPr>
          <w:rStyle w:val="ac"/>
          <w:rFonts w:eastAsiaTheme="majorEastAsia"/>
        </w:rPr>
        <w:t xml:space="preserve">вирішення ситуаційного </w:t>
      </w:r>
      <w:r w:rsidRPr="00CE0F15">
        <w:rPr>
          <w:rStyle w:val="ac"/>
          <w:rFonts w:eastAsiaTheme="majorEastAsia"/>
          <w:lang w:eastAsia="ru-RU"/>
        </w:rPr>
        <w:t xml:space="preserve">завдання, </w:t>
      </w:r>
      <w:r w:rsidRPr="00CE0F15">
        <w:rPr>
          <w:rStyle w:val="ac"/>
          <w:rFonts w:eastAsiaTheme="majorEastAsia"/>
        </w:rPr>
        <w:t xml:space="preserve">презентації </w:t>
      </w:r>
      <w:r w:rsidRPr="00CE0F15">
        <w:rPr>
          <w:rStyle w:val="ac"/>
          <w:rFonts w:eastAsiaTheme="majorEastAsia"/>
          <w:lang w:eastAsia="ru-RU"/>
        </w:rPr>
        <w:t xml:space="preserve">перспективного плану розвитку закладу </w:t>
      </w:r>
      <w:r w:rsidRPr="00CE0F15">
        <w:rPr>
          <w:rStyle w:val="ac"/>
          <w:rFonts w:eastAsiaTheme="majorEastAsia"/>
        </w:rPr>
        <w:t xml:space="preserve">загальної середньої освіти, створюється лічильна комісія зі </w:t>
      </w:r>
      <w:r w:rsidRPr="00CE0F15">
        <w:rPr>
          <w:rStyle w:val="ac"/>
          <w:rFonts w:eastAsiaTheme="majorEastAsia"/>
          <w:lang w:eastAsia="ru-RU"/>
        </w:rPr>
        <w:t xml:space="preserve">складу </w:t>
      </w:r>
      <w:r w:rsidRPr="00CE0F15">
        <w:rPr>
          <w:rStyle w:val="ac"/>
          <w:rFonts w:eastAsiaTheme="majorEastAsia"/>
        </w:rPr>
        <w:t xml:space="preserve">членів конкурсної комісії </w:t>
      </w:r>
      <w:r w:rsidRPr="00CE0F15">
        <w:rPr>
          <w:rStyle w:val="ac"/>
          <w:rFonts w:eastAsiaTheme="majorEastAsia"/>
          <w:lang w:eastAsia="ru-RU"/>
        </w:rPr>
        <w:t xml:space="preserve">у </w:t>
      </w:r>
      <w:r w:rsidRPr="00CE0F15">
        <w:rPr>
          <w:rStyle w:val="ac"/>
          <w:rFonts w:eastAsiaTheme="majorEastAsia"/>
        </w:rPr>
        <w:t xml:space="preserve">кількості </w:t>
      </w:r>
      <w:r w:rsidRPr="00CE0F15">
        <w:rPr>
          <w:rStyle w:val="ac"/>
          <w:rFonts w:eastAsiaTheme="majorEastAsia"/>
          <w:lang w:eastAsia="ru-RU"/>
        </w:rPr>
        <w:t xml:space="preserve">3-х </w:t>
      </w:r>
      <w:r w:rsidRPr="00CE0F15">
        <w:rPr>
          <w:rStyle w:val="ac"/>
          <w:rFonts w:eastAsiaTheme="majorEastAsia"/>
        </w:rPr>
        <w:t xml:space="preserve">осіб. Лічильна комісія самостійно здійснює підрахунок балів </w:t>
      </w:r>
      <w:r w:rsidRPr="00CE0F15">
        <w:rPr>
          <w:rStyle w:val="ac"/>
          <w:rFonts w:eastAsiaTheme="majorEastAsia"/>
          <w:lang w:eastAsia="ru-RU"/>
        </w:rPr>
        <w:t xml:space="preserve">та </w:t>
      </w:r>
      <w:r w:rsidRPr="00CE0F15">
        <w:rPr>
          <w:rStyle w:val="ac"/>
          <w:rFonts w:eastAsiaTheme="majorEastAsia"/>
        </w:rPr>
        <w:t xml:space="preserve">оголошує </w:t>
      </w:r>
      <w:r w:rsidRPr="00CE0F15">
        <w:rPr>
          <w:rStyle w:val="ac"/>
          <w:rFonts w:eastAsiaTheme="majorEastAsia"/>
          <w:lang w:eastAsia="ru-RU"/>
        </w:rPr>
        <w:t xml:space="preserve">результати, про що </w:t>
      </w:r>
      <w:r w:rsidRPr="00CE0F15">
        <w:rPr>
          <w:rStyle w:val="ac"/>
          <w:rFonts w:eastAsiaTheme="majorEastAsia"/>
        </w:rPr>
        <w:t xml:space="preserve">фіксується </w:t>
      </w:r>
      <w:r w:rsidRPr="00CE0F15">
        <w:rPr>
          <w:rStyle w:val="ac"/>
          <w:rFonts w:eastAsiaTheme="majorEastAsia"/>
          <w:lang w:eastAsia="ru-RU"/>
        </w:rPr>
        <w:t xml:space="preserve">у </w:t>
      </w:r>
      <w:r w:rsidRPr="00CE0F15">
        <w:rPr>
          <w:rStyle w:val="ac"/>
          <w:rFonts w:eastAsiaTheme="majorEastAsia"/>
        </w:rPr>
        <w:t>протоколі засідання.</w:t>
      </w:r>
    </w:p>
    <w:p w14:paraId="74614F1A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207"/>
        </w:tabs>
        <w:spacing w:line="276" w:lineRule="auto"/>
        <w:ind w:firstLine="720"/>
        <w:jc w:val="both"/>
      </w:pPr>
      <w:r w:rsidRPr="00CE0F15">
        <w:rPr>
          <w:rStyle w:val="ac"/>
          <w:rFonts w:eastAsiaTheme="majorEastAsia"/>
          <w:lang w:eastAsia="ru-RU"/>
        </w:rPr>
        <w:t xml:space="preserve">Загальна сума </w:t>
      </w:r>
      <w:r w:rsidRPr="00CE0F15">
        <w:rPr>
          <w:rStyle w:val="ac"/>
          <w:rFonts w:eastAsiaTheme="majorEastAsia"/>
        </w:rPr>
        <w:t xml:space="preserve">балів, </w:t>
      </w:r>
      <w:r w:rsidRPr="00CE0F15">
        <w:rPr>
          <w:rStyle w:val="ac"/>
          <w:rFonts w:eastAsiaTheme="majorEastAsia"/>
          <w:lang w:eastAsia="ru-RU"/>
        </w:rPr>
        <w:t xml:space="preserve">набраних учасником конкурсу, </w:t>
      </w:r>
      <w:r w:rsidRPr="00CE0F15">
        <w:rPr>
          <w:rStyle w:val="ac"/>
          <w:rFonts w:eastAsiaTheme="majorEastAsia"/>
        </w:rPr>
        <w:t xml:space="preserve">визначається </w:t>
      </w:r>
      <w:r w:rsidRPr="00CE0F15">
        <w:rPr>
          <w:rStyle w:val="ac"/>
          <w:rFonts w:eastAsiaTheme="majorEastAsia"/>
          <w:lang w:eastAsia="ru-RU"/>
        </w:rPr>
        <w:t xml:space="preserve">як сума </w:t>
      </w:r>
      <w:r w:rsidRPr="00CE0F15">
        <w:rPr>
          <w:rStyle w:val="ac"/>
          <w:rFonts w:eastAsiaTheme="majorEastAsia"/>
        </w:rPr>
        <w:t xml:space="preserve">підсумкових результатів </w:t>
      </w:r>
      <w:r w:rsidRPr="00CE0F15">
        <w:rPr>
          <w:rStyle w:val="ac"/>
          <w:rFonts w:eastAsiaTheme="majorEastAsia"/>
          <w:lang w:eastAsia="ru-RU"/>
        </w:rPr>
        <w:t xml:space="preserve">за </w:t>
      </w:r>
      <w:r w:rsidRPr="00CE0F15">
        <w:rPr>
          <w:rStyle w:val="ac"/>
          <w:rFonts w:eastAsiaTheme="majorEastAsia"/>
        </w:rPr>
        <w:t xml:space="preserve">перевірку </w:t>
      </w:r>
      <w:r w:rsidRPr="00CE0F15">
        <w:rPr>
          <w:rStyle w:val="ac"/>
          <w:rFonts w:eastAsiaTheme="majorEastAsia"/>
          <w:lang w:eastAsia="ru-RU"/>
        </w:rPr>
        <w:t xml:space="preserve">знання законодавства у </w:t>
      </w:r>
      <w:r w:rsidRPr="00CE0F15">
        <w:rPr>
          <w:rStyle w:val="ac"/>
          <w:rFonts w:eastAsiaTheme="majorEastAsia"/>
        </w:rPr>
        <w:t xml:space="preserve">сфері освіти, </w:t>
      </w:r>
      <w:r w:rsidRPr="00CE0F15">
        <w:rPr>
          <w:rStyle w:val="ac"/>
          <w:rFonts w:eastAsiaTheme="majorEastAsia"/>
          <w:lang w:eastAsia="ru-RU"/>
        </w:rPr>
        <w:t xml:space="preserve">виконання </w:t>
      </w:r>
      <w:r w:rsidRPr="00CE0F15">
        <w:rPr>
          <w:rStyle w:val="ac"/>
          <w:rFonts w:eastAsiaTheme="majorEastAsia"/>
        </w:rPr>
        <w:t xml:space="preserve">ситуаційного </w:t>
      </w:r>
      <w:r w:rsidRPr="00CE0F15">
        <w:rPr>
          <w:rStyle w:val="ac"/>
          <w:rFonts w:eastAsiaTheme="majorEastAsia"/>
          <w:lang w:eastAsia="ru-RU"/>
        </w:rPr>
        <w:t xml:space="preserve">завдання, </w:t>
      </w:r>
      <w:r w:rsidRPr="00CE0F15">
        <w:rPr>
          <w:rStyle w:val="ac"/>
          <w:rFonts w:eastAsiaTheme="majorEastAsia"/>
        </w:rPr>
        <w:t xml:space="preserve">презентацію </w:t>
      </w:r>
      <w:r w:rsidRPr="00CE0F15">
        <w:rPr>
          <w:rStyle w:val="ac"/>
          <w:rFonts w:eastAsiaTheme="majorEastAsia"/>
          <w:lang w:eastAsia="ru-RU"/>
        </w:rPr>
        <w:t xml:space="preserve">перспективного плану розвитку закладу </w:t>
      </w:r>
      <w:r w:rsidRPr="00CE0F15">
        <w:rPr>
          <w:rStyle w:val="ac"/>
          <w:rFonts w:eastAsiaTheme="majorEastAsia"/>
        </w:rPr>
        <w:t xml:space="preserve">загальної середньої освіти </w:t>
      </w:r>
      <w:r w:rsidRPr="00CE0F15">
        <w:rPr>
          <w:rStyle w:val="ac"/>
          <w:rFonts w:eastAsiaTheme="majorEastAsia"/>
          <w:lang w:eastAsia="ru-RU"/>
        </w:rPr>
        <w:t xml:space="preserve">та </w:t>
      </w:r>
      <w:r w:rsidRPr="00CE0F15">
        <w:rPr>
          <w:rStyle w:val="ac"/>
          <w:rFonts w:eastAsiaTheme="majorEastAsia"/>
        </w:rPr>
        <w:t xml:space="preserve">відповідей </w:t>
      </w:r>
      <w:r w:rsidRPr="00CE0F15">
        <w:rPr>
          <w:rStyle w:val="ac"/>
          <w:rFonts w:eastAsiaTheme="majorEastAsia"/>
          <w:lang w:eastAsia="ru-RU"/>
        </w:rPr>
        <w:t xml:space="preserve">на запитання </w:t>
      </w:r>
      <w:r w:rsidRPr="00CE0F15">
        <w:rPr>
          <w:rStyle w:val="ac"/>
          <w:rFonts w:eastAsiaTheme="majorEastAsia"/>
        </w:rPr>
        <w:t xml:space="preserve">членів конкурсної комісії </w:t>
      </w:r>
      <w:r w:rsidRPr="00CE0F15">
        <w:rPr>
          <w:rStyle w:val="ac"/>
          <w:rFonts w:eastAsiaTheme="majorEastAsia"/>
          <w:lang w:eastAsia="ru-RU"/>
        </w:rPr>
        <w:t xml:space="preserve">щодо </w:t>
      </w:r>
      <w:r w:rsidRPr="00CE0F15">
        <w:rPr>
          <w:rStyle w:val="ac"/>
          <w:rFonts w:eastAsiaTheme="majorEastAsia"/>
        </w:rPr>
        <w:t>презентації.</w:t>
      </w:r>
    </w:p>
    <w:p w14:paraId="542483F7" w14:textId="77777777" w:rsidR="005009A2" w:rsidRPr="00CE0F15" w:rsidRDefault="005009A2" w:rsidP="00ED2C62">
      <w:pPr>
        <w:pStyle w:val="11"/>
        <w:spacing w:line="276" w:lineRule="auto"/>
        <w:ind w:firstLine="720"/>
        <w:jc w:val="both"/>
      </w:pPr>
      <w:r w:rsidRPr="00CE0F15">
        <w:rPr>
          <w:rStyle w:val="ac"/>
          <w:rFonts w:eastAsiaTheme="majorEastAsia"/>
          <w:lang w:eastAsia="ru-RU"/>
        </w:rPr>
        <w:t xml:space="preserve">Загальна сума </w:t>
      </w:r>
      <w:r w:rsidRPr="00CE0F15">
        <w:rPr>
          <w:rStyle w:val="ac"/>
          <w:rFonts w:eastAsiaTheme="majorEastAsia"/>
        </w:rPr>
        <w:t xml:space="preserve">балів, </w:t>
      </w:r>
      <w:r w:rsidRPr="00CE0F15">
        <w:rPr>
          <w:rStyle w:val="ac"/>
          <w:rFonts w:eastAsiaTheme="majorEastAsia"/>
          <w:lang w:eastAsia="ru-RU"/>
        </w:rPr>
        <w:t xml:space="preserve">набраних кожним учасником конкурсу, </w:t>
      </w:r>
      <w:r w:rsidRPr="00CE0F15">
        <w:rPr>
          <w:rStyle w:val="ac"/>
          <w:rFonts w:eastAsiaTheme="majorEastAsia"/>
        </w:rPr>
        <w:t xml:space="preserve">фіксується </w:t>
      </w:r>
      <w:r w:rsidRPr="00CE0F15">
        <w:rPr>
          <w:rStyle w:val="ac"/>
          <w:rFonts w:eastAsiaTheme="majorEastAsia"/>
          <w:lang w:eastAsia="ru-RU"/>
        </w:rPr>
        <w:t xml:space="preserve">у </w:t>
      </w:r>
      <w:r w:rsidRPr="00CE0F15">
        <w:rPr>
          <w:rStyle w:val="ac"/>
          <w:rFonts w:eastAsiaTheme="majorEastAsia"/>
        </w:rPr>
        <w:t xml:space="preserve">протоколі </w:t>
      </w:r>
      <w:r w:rsidRPr="00CE0F15">
        <w:rPr>
          <w:rStyle w:val="ac"/>
          <w:rFonts w:eastAsiaTheme="majorEastAsia"/>
          <w:lang w:eastAsia="ru-RU"/>
        </w:rPr>
        <w:t xml:space="preserve">(додаток 7) та </w:t>
      </w:r>
      <w:r w:rsidRPr="00CE0F15">
        <w:rPr>
          <w:rStyle w:val="ac"/>
          <w:rFonts w:eastAsiaTheme="majorEastAsia"/>
        </w:rPr>
        <w:t xml:space="preserve">є підсумковим </w:t>
      </w:r>
      <w:r w:rsidRPr="00CE0F15">
        <w:rPr>
          <w:rStyle w:val="ac"/>
          <w:rFonts w:eastAsiaTheme="majorEastAsia"/>
          <w:lang w:eastAsia="ru-RU"/>
        </w:rPr>
        <w:t xml:space="preserve">результатом за яким </w:t>
      </w:r>
      <w:r w:rsidRPr="00CE0F15">
        <w:rPr>
          <w:rStyle w:val="ac"/>
          <w:rFonts w:eastAsiaTheme="majorEastAsia"/>
        </w:rPr>
        <w:t xml:space="preserve">визначається </w:t>
      </w:r>
      <w:r w:rsidRPr="00CE0F15">
        <w:rPr>
          <w:rStyle w:val="ac"/>
          <w:rFonts w:eastAsiaTheme="majorEastAsia"/>
          <w:lang w:eastAsia="ru-RU"/>
        </w:rPr>
        <w:t>переможець конкурсу.</w:t>
      </w:r>
    </w:p>
    <w:p w14:paraId="17E78DC0" w14:textId="77777777" w:rsidR="005009A2" w:rsidRPr="00ED2C62" w:rsidRDefault="005009A2" w:rsidP="00ED2C62">
      <w:pPr>
        <w:pStyle w:val="11"/>
        <w:numPr>
          <w:ilvl w:val="0"/>
          <w:numId w:val="7"/>
        </w:numPr>
        <w:tabs>
          <w:tab w:val="left" w:pos="1207"/>
        </w:tabs>
        <w:spacing w:line="276" w:lineRule="auto"/>
        <w:ind w:firstLine="720"/>
        <w:jc w:val="both"/>
        <w:rPr>
          <w:rStyle w:val="ac"/>
          <w:rFonts w:eastAsiaTheme="majorEastAsia"/>
          <w:lang w:eastAsia="ru-RU"/>
        </w:rPr>
      </w:pPr>
      <w:r w:rsidRPr="00A06870">
        <w:rPr>
          <w:rStyle w:val="ac"/>
          <w:rFonts w:eastAsiaTheme="majorEastAsia"/>
          <w:lang w:eastAsia="ru-RU"/>
        </w:rPr>
        <w:t xml:space="preserve">Рейтинг кандидата, який </w:t>
      </w:r>
      <w:r w:rsidRPr="00A06870">
        <w:rPr>
          <w:rStyle w:val="ac"/>
          <w:rFonts w:eastAsiaTheme="majorEastAsia"/>
        </w:rPr>
        <w:t xml:space="preserve">успішно </w:t>
      </w:r>
      <w:r w:rsidRPr="00A06870">
        <w:rPr>
          <w:rStyle w:val="ac"/>
          <w:rFonts w:eastAsiaTheme="majorEastAsia"/>
          <w:lang w:eastAsia="ru-RU"/>
        </w:rPr>
        <w:t xml:space="preserve">пройшов конкурс, залежить </w:t>
      </w:r>
      <w:r w:rsidRPr="00A06870">
        <w:rPr>
          <w:rStyle w:val="ac"/>
          <w:rFonts w:eastAsiaTheme="majorEastAsia"/>
        </w:rPr>
        <w:t xml:space="preserve">від </w:t>
      </w:r>
      <w:r w:rsidRPr="00A06870">
        <w:rPr>
          <w:rStyle w:val="ac"/>
          <w:rFonts w:eastAsiaTheme="majorEastAsia"/>
          <w:lang w:eastAsia="ru-RU"/>
        </w:rPr>
        <w:t>загальної кількості набраних ним балів. Першим за рейтингом та переможцем конкурсу є кандидат, який набрав найбільшу загальну кількість балів.</w:t>
      </w:r>
    </w:p>
    <w:p w14:paraId="3609377E" w14:textId="59B85B37" w:rsidR="00C90265" w:rsidRPr="00ED2C62" w:rsidRDefault="00C90265" w:rsidP="00ED2C62">
      <w:pPr>
        <w:pStyle w:val="11"/>
        <w:numPr>
          <w:ilvl w:val="0"/>
          <w:numId w:val="7"/>
        </w:numPr>
        <w:tabs>
          <w:tab w:val="left" w:pos="1207"/>
        </w:tabs>
        <w:spacing w:line="276" w:lineRule="auto"/>
        <w:ind w:firstLine="720"/>
        <w:jc w:val="both"/>
        <w:rPr>
          <w:rStyle w:val="ac"/>
          <w:rFonts w:eastAsiaTheme="majorEastAsia"/>
          <w:lang w:eastAsia="ru-RU"/>
        </w:rPr>
      </w:pPr>
      <w:r w:rsidRPr="00ED2C62">
        <w:rPr>
          <w:rStyle w:val="ac"/>
          <w:rFonts w:eastAsiaTheme="majorEastAsia"/>
          <w:lang w:eastAsia="ru-RU"/>
        </w:rPr>
        <w:t xml:space="preserve">Засновник забезпечує </w:t>
      </w:r>
      <w:proofErr w:type="spellStart"/>
      <w:r w:rsidRPr="00ED2C62">
        <w:rPr>
          <w:rStyle w:val="ac"/>
          <w:rFonts w:eastAsiaTheme="majorEastAsia"/>
          <w:lang w:eastAsia="ru-RU"/>
        </w:rPr>
        <w:t>відеофіксацію</w:t>
      </w:r>
      <w:proofErr w:type="spellEnd"/>
      <w:r w:rsidRPr="00ED2C62">
        <w:rPr>
          <w:rStyle w:val="ac"/>
          <w:rFonts w:eastAsiaTheme="majorEastAsia"/>
          <w:lang w:eastAsia="ru-RU"/>
        </w:rPr>
        <w:t xml:space="preserve"> та (за можливості) </w:t>
      </w:r>
      <w:proofErr w:type="spellStart"/>
      <w:r w:rsidRPr="00ED2C62">
        <w:rPr>
          <w:rStyle w:val="ac"/>
          <w:rFonts w:eastAsiaTheme="majorEastAsia"/>
          <w:lang w:eastAsia="ru-RU"/>
        </w:rPr>
        <w:t>відеотрансляцію</w:t>
      </w:r>
      <w:proofErr w:type="spellEnd"/>
      <w:r w:rsidRPr="00ED2C62">
        <w:rPr>
          <w:rStyle w:val="ac"/>
          <w:rFonts w:eastAsiaTheme="majorEastAsia"/>
          <w:lang w:eastAsia="ru-RU"/>
        </w:rPr>
        <w:t xml:space="preserve"> конкурсного відбору з подальшим оприлюдненням на своєму офіційному </w:t>
      </w:r>
      <w:proofErr w:type="spellStart"/>
      <w:r w:rsidRPr="00ED2C62">
        <w:rPr>
          <w:rStyle w:val="ac"/>
          <w:rFonts w:eastAsiaTheme="majorEastAsia"/>
          <w:lang w:eastAsia="ru-RU"/>
        </w:rPr>
        <w:t>вебсайті</w:t>
      </w:r>
      <w:proofErr w:type="spellEnd"/>
      <w:r w:rsidRPr="00ED2C62">
        <w:rPr>
          <w:rStyle w:val="ac"/>
          <w:rFonts w:eastAsiaTheme="majorEastAsia"/>
          <w:lang w:eastAsia="ru-RU"/>
        </w:rPr>
        <w:t xml:space="preserve"> відеозапису протягом одного робочого дня з дня його проведення.</w:t>
      </w:r>
    </w:p>
    <w:p w14:paraId="0AF7D8C6" w14:textId="77777777" w:rsidR="005009A2" w:rsidRPr="00694BCB" w:rsidRDefault="005009A2" w:rsidP="00ED2C62">
      <w:pPr>
        <w:pStyle w:val="11"/>
        <w:numPr>
          <w:ilvl w:val="0"/>
          <w:numId w:val="7"/>
        </w:numPr>
        <w:tabs>
          <w:tab w:val="left" w:pos="1207"/>
        </w:tabs>
        <w:spacing w:line="276" w:lineRule="auto"/>
        <w:ind w:firstLine="720"/>
        <w:jc w:val="both"/>
        <w:rPr>
          <w:rStyle w:val="ac"/>
        </w:rPr>
      </w:pPr>
      <w:r w:rsidRPr="00CE0F15">
        <w:rPr>
          <w:rStyle w:val="ac"/>
          <w:rFonts w:eastAsiaTheme="majorEastAsia"/>
          <w:lang w:eastAsia="ru-RU"/>
        </w:rPr>
        <w:t>Конкурсна комісія</w:t>
      </w:r>
      <w:r w:rsidRPr="00CE0F15">
        <w:rPr>
          <w:rStyle w:val="ac"/>
          <w:rFonts w:eastAsiaTheme="majorEastAsia"/>
        </w:rPr>
        <w:t xml:space="preserve"> </w:t>
      </w:r>
      <w:r w:rsidRPr="00CE0F15">
        <w:rPr>
          <w:rStyle w:val="ac"/>
          <w:rFonts w:eastAsiaTheme="majorEastAsia"/>
          <w:lang w:eastAsia="ru-RU"/>
        </w:rPr>
        <w:t xml:space="preserve">протягом двох робочих </w:t>
      </w:r>
      <w:r w:rsidRPr="00CE0F15">
        <w:rPr>
          <w:rStyle w:val="ac"/>
          <w:rFonts w:eastAsiaTheme="majorEastAsia"/>
        </w:rPr>
        <w:t xml:space="preserve">днів </w:t>
      </w:r>
      <w:r w:rsidRPr="00CE0F15">
        <w:rPr>
          <w:rStyle w:val="ac"/>
          <w:rFonts w:eastAsiaTheme="majorEastAsia"/>
          <w:lang w:eastAsia="ru-RU"/>
        </w:rPr>
        <w:t xml:space="preserve">з дня завершення конкурсного </w:t>
      </w:r>
      <w:r w:rsidRPr="00CE0F15">
        <w:rPr>
          <w:rStyle w:val="ac"/>
          <w:rFonts w:eastAsiaTheme="majorEastAsia"/>
        </w:rPr>
        <w:t xml:space="preserve">відбору, визначає </w:t>
      </w:r>
      <w:r w:rsidRPr="00CE0F15">
        <w:rPr>
          <w:rStyle w:val="ac"/>
          <w:rFonts w:eastAsiaTheme="majorEastAsia"/>
          <w:lang w:eastAsia="ru-RU"/>
        </w:rPr>
        <w:t xml:space="preserve">переможця конкурсу та </w:t>
      </w:r>
      <w:r w:rsidRPr="00CE0F15">
        <w:rPr>
          <w:rStyle w:val="ac"/>
          <w:rFonts w:eastAsiaTheme="majorEastAsia"/>
        </w:rPr>
        <w:t xml:space="preserve">оприлюднює </w:t>
      </w:r>
      <w:r w:rsidRPr="00CE0F15">
        <w:rPr>
          <w:rStyle w:val="ac"/>
          <w:rFonts w:eastAsiaTheme="majorEastAsia"/>
          <w:lang w:eastAsia="ru-RU"/>
        </w:rPr>
        <w:t xml:space="preserve">результати конкурсу на </w:t>
      </w:r>
      <w:r w:rsidRPr="00CE0F15">
        <w:rPr>
          <w:rStyle w:val="ac"/>
          <w:rFonts w:eastAsiaTheme="majorEastAsia"/>
        </w:rPr>
        <w:t xml:space="preserve">офіційному </w:t>
      </w:r>
      <w:proofErr w:type="spellStart"/>
      <w:r w:rsidRPr="00CE0F15">
        <w:rPr>
          <w:rStyle w:val="ac"/>
          <w:rFonts w:eastAsiaTheme="majorEastAsia"/>
        </w:rPr>
        <w:t>вебсайті</w:t>
      </w:r>
      <w:proofErr w:type="spellEnd"/>
      <w:r w:rsidRPr="00CE0F15">
        <w:rPr>
          <w:rStyle w:val="ac"/>
          <w:rFonts w:eastAsiaTheme="majorEastAsia"/>
        </w:rPr>
        <w:t xml:space="preserve"> </w:t>
      </w:r>
      <w:r w:rsidRPr="00CE0F15">
        <w:rPr>
          <w:rStyle w:val="ac"/>
          <w:rFonts w:eastAsiaTheme="majorEastAsia"/>
          <w:lang w:eastAsia="ru-RU"/>
        </w:rPr>
        <w:t xml:space="preserve">засновника, на </w:t>
      </w:r>
      <w:r w:rsidRPr="00CE0F15">
        <w:rPr>
          <w:rStyle w:val="ac"/>
          <w:rFonts w:eastAsiaTheme="majorEastAsia"/>
        </w:rPr>
        <w:t xml:space="preserve">офіційному </w:t>
      </w:r>
      <w:proofErr w:type="spellStart"/>
      <w:r w:rsidRPr="00CE0F15">
        <w:rPr>
          <w:rStyle w:val="ac"/>
          <w:rFonts w:eastAsiaTheme="majorEastAsia"/>
        </w:rPr>
        <w:t>вебсайті</w:t>
      </w:r>
      <w:proofErr w:type="spellEnd"/>
      <w:r w:rsidRPr="00CE0F15">
        <w:rPr>
          <w:rStyle w:val="ac"/>
          <w:rFonts w:eastAsiaTheme="majorEastAsia"/>
        </w:rPr>
        <w:t xml:space="preserve"> </w:t>
      </w:r>
      <w:r w:rsidRPr="00CE0F15">
        <w:rPr>
          <w:rStyle w:val="ac"/>
          <w:rFonts w:eastAsiaTheme="majorEastAsia"/>
          <w:lang w:eastAsia="ru-RU"/>
        </w:rPr>
        <w:t xml:space="preserve">департаменту та закладу </w:t>
      </w:r>
      <w:r w:rsidRPr="00CE0F15">
        <w:rPr>
          <w:rStyle w:val="ac"/>
          <w:rFonts w:eastAsiaTheme="majorEastAsia"/>
        </w:rPr>
        <w:t xml:space="preserve">загальної середньої освіти </w:t>
      </w:r>
      <w:r w:rsidRPr="00CE0F15">
        <w:rPr>
          <w:rStyle w:val="ac"/>
          <w:rFonts w:eastAsiaTheme="majorEastAsia"/>
          <w:lang w:eastAsia="ru-RU"/>
        </w:rPr>
        <w:t xml:space="preserve">(у </w:t>
      </w:r>
      <w:r w:rsidRPr="00CE0F15">
        <w:rPr>
          <w:rStyle w:val="ac"/>
          <w:rFonts w:eastAsiaTheme="majorEastAsia"/>
        </w:rPr>
        <w:t xml:space="preserve">разі </w:t>
      </w:r>
      <w:r w:rsidRPr="00CE0F15">
        <w:rPr>
          <w:rStyle w:val="ac"/>
          <w:rFonts w:eastAsiaTheme="majorEastAsia"/>
          <w:lang w:eastAsia="ru-RU"/>
        </w:rPr>
        <w:t xml:space="preserve">його </w:t>
      </w:r>
      <w:r w:rsidRPr="00CE0F15">
        <w:rPr>
          <w:rStyle w:val="ac"/>
          <w:rFonts w:eastAsiaTheme="majorEastAsia"/>
        </w:rPr>
        <w:t>наявності).</w:t>
      </w:r>
    </w:p>
    <w:p w14:paraId="6143D694" w14:textId="77777777" w:rsidR="005009A2" w:rsidRPr="005768F2" w:rsidRDefault="005009A2" w:rsidP="00ED2C62">
      <w:pPr>
        <w:pStyle w:val="11"/>
        <w:numPr>
          <w:ilvl w:val="0"/>
          <w:numId w:val="7"/>
        </w:numPr>
        <w:tabs>
          <w:tab w:val="left" w:pos="1109"/>
        </w:tabs>
        <w:spacing w:line="276" w:lineRule="auto"/>
        <w:ind w:firstLine="600"/>
        <w:jc w:val="both"/>
        <w:rPr>
          <w:rStyle w:val="ac"/>
        </w:rPr>
      </w:pPr>
      <w:r w:rsidRPr="00CE0F15">
        <w:rPr>
          <w:rStyle w:val="ac"/>
          <w:rFonts w:eastAsiaTheme="majorEastAsia"/>
          <w:lang w:eastAsia="ru-RU"/>
        </w:rPr>
        <w:t xml:space="preserve">Загальна </w:t>
      </w:r>
      <w:r w:rsidRPr="00CE0F15">
        <w:rPr>
          <w:rStyle w:val="ac"/>
          <w:rFonts w:eastAsiaTheme="majorEastAsia"/>
        </w:rPr>
        <w:t xml:space="preserve">тривалість </w:t>
      </w:r>
      <w:r w:rsidRPr="00CE0F15">
        <w:rPr>
          <w:rStyle w:val="ac"/>
          <w:rFonts w:eastAsiaTheme="majorEastAsia"/>
          <w:lang w:eastAsia="ru-RU"/>
        </w:rPr>
        <w:t xml:space="preserve">конкурсу не може перевищувати двох </w:t>
      </w:r>
      <w:r w:rsidRPr="00CE0F15">
        <w:rPr>
          <w:rStyle w:val="ac"/>
          <w:rFonts w:eastAsiaTheme="majorEastAsia"/>
        </w:rPr>
        <w:t xml:space="preserve">місяців </w:t>
      </w:r>
      <w:r w:rsidRPr="00CE0F15">
        <w:rPr>
          <w:rStyle w:val="ac"/>
          <w:rFonts w:eastAsiaTheme="majorEastAsia"/>
          <w:lang w:eastAsia="ru-RU"/>
        </w:rPr>
        <w:t>з дня його оголошення.</w:t>
      </w:r>
    </w:p>
    <w:p w14:paraId="028BE3E1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092"/>
        </w:tabs>
        <w:spacing w:line="276" w:lineRule="auto"/>
        <w:ind w:firstLine="600"/>
        <w:jc w:val="both"/>
      </w:pPr>
      <w:r w:rsidRPr="00CE0F15">
        <w:rPr>
          <w:rStyle w:val="ac"/>
          <w:rFonts w:eastAsiaTheme="majorEastAsia"/>
          <w:lang w:eastAsia="ru-RU"/>
        </w:rPr>
        <w:t xml:space="preserve">Конкурсна </w:t>
      </w:r>
      <w:r w:rsidRPr="00CE0F15">
        <w:rPr>
          <w:rStyle w:val="ac"/>
          <w:rFonts w:eastAsiaTheme="majorEastAsia"/>
        </w:rPr>
        <w:t xml:space="preserve">комісія визнає </w:t>
      </w:r>
      <w:r w:rsidRPr="00CE0F15">
        <w:rPr>
          <w:rStyle w:val="ac"/>
          <w:rFonts w:eastAsiaTheme="majorEastAsia"/>
          <w:lang w:eastAsia="ru-RU"/>
        </w:rPr>
        <w:t xml:space="preserve">конкурс таким, що не </w:t>
      </w:r>
      <w:r w:rsidRPr="00CE0F15">
        <w:rPr>
          <w:rStyle w:val="ac"/>
          <w:rFonts w:eastAsiaTheme="majorEastAsia"/>
        </w:rPr>
        <w:t xml:space="preserve">відбувся, </w:t>
      </w:r>
      <w:r w:rsidRPr="00CE0F15">
        <w:rPr>
          <w:rStyle w:val="ac"/>
          <w:rFonts w:eastAsiaTheme="majorEastAsia"/>
          <w:lang w:eastAsia="ru-RU"/>
        </w:rPr>
        <w:t>якщо:</w:t>
      </w:r>
    </w:p>
    <w:p w14:paraId="4BB1E8BB" w14:textId="77777777" w:rsidR="005009A2" w:rsidRPr="00CE0F15" w:rsidRDefault="005009A2" w:rsidP="00ED2C62">
      <w:pPr>
        <w:pStyle w:val="11"/>
        <w:numPr>
          <w:ilvl w:val="0"/>
          <w:numId w:val="15"/>
        </w:numPr>
        <w:tabs>
          <w:tab w:val="left" w:pos="838"/>
        </w:tabs>
        <w:spacing w:line="276" w:lineRule="auto"/>
        <w:ind w:firstLine="600"/>
        <w:jc w:val="both"/>
      </w:pPr>
      <w:r w:rsidRPr="00CE0F15">
        <w:rPr>
          <w:rStyle w:val="ac"/>
          <w:rFonts w:eastAsiaTheme="majorEastAsia"/>
        </w:rPr>
        <w:t xml:space="preserve">відсутні </w:t>
      </w:r>
      <w:r w:rsidRPr="00CE0F15">
        <w:rPr>
          <w:rStyle w:val="ac"/>
          <w:rFonts w:eastAsiaTheme="majorEastAsia"/>
          <w:lang w:eastAsia="ru-RU"/>
        </w:rPr>
        <w:t xml:space="preserve">заяви про участь у </w:t>
      </w:r>
      <w:r w:rsidRPr="00CE0F15">
        <w:rPr>
          <w:rStyle w:val="ac"/>
          <w:rFonts w:eastAsiaTheme="majorEastAsia"/>
        </w:rPr>
        <w:t>конкурсі;</w:t>
      </w:r>
    </w:p>
    <w:p w14:paraId="033A3E68" w14:textId="77777777" w:rsidR="005009A2" w:rsidRPr="00CE0F15" w:rsidRDefault="005009A2" w:rsidP="00ED2C62">
      <w:pPr>
        <w:pStyle w:val="11"/>
        <w:numPr>
          <w:ilvl w:val="0"/>
          <w:numId w:val="15"/>
        </w:numPr>
        <w:tabs>
          <w:tab w:val="left" w:pos="838"/>
        </w:tabs>
        <w:spacing w:line="276" w:lineRule="auto"/>
        <w:ind w:firstLine="600"/>
        <w:jc w:val="both"/>
      </w:pPr>
      <w:r w:rsidRPr="00CE0F15">
        <w:rPr>
          <w:rStyle w:val="ac"/>
          <w:rFonts w:eastAsiaTheme="majorEastAsia"/>
          <w:lang w:eastAsia="ru-RU"/>
        </w:rPr>
        <w:t xml:space="preserve">до </w:t>
      </w:r>
      <w:r w:rsidRPr="00CE0F15">
        <w:rPr>
          <w:rStyle w:val="ac"/>
          <w:rFonts w:eastAsiaTheme="majorEastAsia"/>
        </w:rPr>
        <w:t xml:space="preserve">участі </w:t>
      </w:r>
      <w:r w:rsidRPr="00CE0F15">
        <w:rPr>
          <w:rStyle w:val="ac"/>
          <w:rFonts w:eastAsiaTheme="majorEastAsia"/>
          <w:lang w:eastAsia="ru-RU"/>
        </w:rPr>
        <w:t xml:space="preserve">у </w:t>
      </w:r>
      <w:r w:rsidRPr="00CE0F15">
        <w:rPr>
          <w:rStyle w:val="ac"/>
          <w:rFonts w:eastAsiaTheme="majorEastAsia"/>
        </w:rPr>
        <w:t xml:space="preserve">конкурсі </w:t>
      </w:r>
      <w:r w:rsidRPr="00CE0F15">
        <w:rPr>
          <w:rStyle w:val="ac"/>
          <w:rFonts w:eastAsiaTheme="majorEastAsia"/>
          <w:lang w:eastAsia="ru-RU"/>
        </w:rPr>
        <w:t>не допущено жодного кандидата;</w:t>
      </w:r>
    </w:p>
    <w:p w14:paraId="019E61B3" w14:textId="77777777" w:rsidR="005009A2" w:rsidRPr="00CE0F15" w:rsidRDefault="005009A2" w:rsidP="00ED2C62">
      <w:pPr>
        <w:pStyle w:val="11"/>
        <w:numPr>
          <w:ilvl w:val="0"/>
          <w:numId w:val="15"/>
        </w:numPr>
        <w:tabs>
          <w:tab w:val="left" w:pos="792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  <w:lang w:eastAsia="ru-RU"/>
        </w:rPr>
        <w:t xml:space="preserve">жодного з </w:t>
      </w:r>
      <w:r w:rsidRPr="00CE0F15">
        <w:rPr>
          <w:rStyle w:val="ac"/>
          <w:rFonts w:eastAsiaTheme="majorEastAsia"/>
        </w:rPr>
        <w:t xml:space="preserve">кандидатів </w:t>
      </w:r>
      <w:r w:rsidRPr="00CE0F15">
        <w:rPr>
          <w:rStyle w:val="ac"/>
          <w:rFonts w:eastAsiaTheme="majorEastAsia"/>
          <w:lang w:eastAsia="ru-RU"/>
        </w:rPr>
        <w:t>не визначено переможцем конкурсу.</w:t>
      </w:r>
    </w:p>
    <w:p w14:paraId="3416C78D" w14:textId="77777777" w:rsidR="005009A2" w:rsidRDefault="005009A2" w:rsidP="00ED2C62">
      <w:pPr>
        <w:pStyle w:val="11"/>
        <w:spacing w:line="276" w:lineRule="auto"/>
        <w:ind w:firstLine="580"/>
        <w:jc w:val="both"/>
        <w:rPr>
          <w:rStyle w:val="ac"/>
          <w:rFonts w:eastAsiaTheme="majorEastAsia"/>
          <w:lang w:eastAsia="ru-RU"/>
        </w:rPr>
      </w:pPr>
      <w:r w:rsidRPr="00CE0F15">
        <w:rPr>
          <w:rStyle w:val="ac"/>
          <w:rFonts w:eastAsiaTheme="majorEastAsia"/>
          <w:lang w:eastAsia="ru-RU"/>
        </w:rPr>
        <w:t xml:space="preserve">У </w:t>
      </w:r>
      <w:r w:rsidRPr="00CE0F15">
        <w:rPr>
          <w:rStyle w:val="ac"/>
          <w:rFonts w:eastAsiaTheme="majorEastAsia"/>
        </w:rPr>
        <w:t xml:space="preserve">разі </w:t>
      </w:r>
      <w:r w:rsidRPr="00CE0F15">
        <w:rPr>
          <w:rStyle w:val="ac"/>
          <w:rFonts w:eastAsiaTheme="majorEastAsia"/>
          <w:lang w:eastAsia="ru-RU"/>
        </w:rPr>
        <w:t xml:space="preserve">визнання конкурсу таким, що не </w:t>
      </w:r>
      <w:r w:rsidRPr="00CE0F15">
        <w:rPr>
          <w:rStyle w:val="ac"/>
          <w:rFonts w:eastAsiaTheme="majorEastAsia"/>
        </w:rPr>
        <w:t xml:space="preserve">відбувся, </w:t>
      </w:r>
      <w:r w:rsidRPr="00CE0F15">
        <w:rPr>
          <w:rStyle w:val="ac"/>
          <w:rFonts w:eastAsiaTheme="majorEastAsia"/>
          <w:lang w:eastAsia="ru-RU"/>
        </w:rPr>
        <w:t>проводиться повторний конкурс.</w:t>
      </w:r>
    </w:p>
    <w:p w14:paraId="68F2368D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138"/>
        </w:tabs>
        <w:spacing w:line="276" w:lineRule="auto"/>
        <w:ind w:firstLine="580"/>
        <w:jc w:val="both"/>
      </w:pPr>
      <w:r w:rsidRPr="00CE0F15">
        <w:rPr>
          <w:rStyle w:val="ac"/>
          <w:rFonts w:eastAsiaTheme="majorEastAsia"/>
          <w:lang w:eastAsia="ru-RU"/>
        </w:rPr>
        <w:t xml:space="preserve">Протягом трьох робочих </w:t>
      </w:r>
      <w:r w:rsidRPr="00CE0F15">
        <w:rPr>
          <w:rStyle w:val="ac"/>
          <w:rFonts w:eastAsiaTheme="majorEastAsia"/>
        </w:rPr>
        <w:t xml:space="preserve">днів </w:t>
      </w:r>
      <w:r w:rsidRPr="00CE0F15">
        <w:rPr>
          <w:rStyle w:val="ac"/>
          <w:rFonts w:eastAsiaTheme="majorEastAsia"/>
          <w:lang w:eastAsia="ru-RU"/>
        </w:rPr>
        <w:t xml:space="preserve">з дня оприлюднення </w:t>
      </w:r>
      <w:r w:rsidRPr="00CE0F15">
        <w:rPr>
          <w:rStyle w:val="ac"/>
          <w:rFonts w:eastAsiaTheme="majorEastAsia"/>
        </w:rPr>
        <w:t xml:space="preserve">рішення </w:t>
      </w:r>
      <w:r w:rsidRPr="00CE0F15">
        <w:rPr>
          <w:rStyle w:val="ac"/>
          <w:rFonts w:eastAsiaTheme="majorEastAsia"/>
          <w:lang w:eastAsia="ru-RU"/>
        </w:rPr>
        <w:t xml:space="preserve">про переможця конкурсу директор департаменту (або особа, яка </w:t>
      </w:r>
      <w:r w:rsidRPr="00CE0F15">
        <w:rPr>
          <w:rStyle w:val="ac"/>
          <w:rFonts w:eastAsiaTheme="majorEastAsia"/>
        </w:rPr>
        <w:t xml:space="preserve">виконує </w:t>
      </w:r>
      <w:r w:rsidRPr="00CE0F15">
        <w:rPr>
          <w:rStyle w:val="ac"/>
          <w:rFonts w:eastAsiaTheme="majorEastAsia"/>
          <w:lang w:eastAsia="ru-RU"/>
        </w:rPr>
        <w:t xml:space="preserve">обов’язки директора департаменту) </w:t>
      </w:r>
      <w:r w:rsidRPr="00CE0F15">
        <w:rPr>
          <w:rStyle w:val="ac"/>
          <w:rFonts w:eastAsiaTheme="majorEastAsia"/>
        </w:rPr>
        <w:t xml:space="preserve">призначає </w:t>
      </w:r>
      <w:r w:rsidRPr="00CE0F15">
        <w:rPr>
          <w:rStyle w:val="ac"/>
          <w:rFonts w:eastAsiaTheme="majorEastAsia"/>
          <w:lang w:eastAsia="ru-RU"/>
        </w:rPr>
        <w:t xml:space="preserve">переможця конкурсу на посаду та </w:t>
      </w:r>
      <w:r w:rsidRPr="00CE0F15">
        <w:rPr>
          <w:rStyle w:val="ac"/>
          <w:rFonts w:eastAsiaTheme="majorEastAsia"/>
        </w:rPr>
        <w:t xml:space="preserve">укладає </w:t>
      </w:r>
      <w:r w:rsidRPr="00CE0F15">
        <w:rPr>
          <w:rStyle w:val="ac"/>
          <w:rFonts w:eastAsiaTheme="majorEastAsia"/>
          <w:lang w:eastAsia="ru-RU"/>
        </w:rPr>
        <w:lastRenderedPageBreak/>
        <w:t xml:space="preserve">з ним строковий трудовий </w:t>
      </w:r>
      <w:r w:rsidRPr="00CE0F15">
        <w:rPr>
          <w:rStyle w:val="ac"/>
          <w:rFonts w:eastAsiaTheme="majorEastAsia"/>
        </w:rPr>
        <w:t xml:space="preserve">договір </w:t>
      </w:r>
      <w:r w:rsidRPr="00CE0F15">
        <w:rPr>
          <w:rStyle w:val="ac"/>
          <w:rFonts w:eastAsiaTheme="majorEastAsia"/>
          <w:lang w:eastAsia="ru-RU"/>
        </w:rPr>
        <w:t>(контракт).</w:t>
      </w:r>
    </w:p>
    <w:p w14:paraId="2F23ABC2" w14:textId="77777777" w:rsidR="005009A2" w:rsidRPr="00CE0F15" w:rsidRDefault="005009A2" w:rsidP="00ED2C62">
      <w:pPr>
        <w:pStyle w:val="11"/>
        <w:spacing w:line="276" w:lineRule="auto"/>
        <w:ind w:firstLine="580"/>
        <w:jc w:val="both"/>
      </w:pPr>
      <w:r w:rsidRPr="00CE0F15">
        <w:rPr>
          <w:rStyle w:val="ac"/>
          <w:rFonts w:eastAsiaTheme="majorEastAsia"/>
          <w:lang w:eastAsia="ru-RU"/>
        </w:rPr>
        <w:t xml:space="preserve">Не може бути укладено трудовий </w:t>
      </w:r>
      <w:r w:rsidRPr="00CE0F15">
        <w:rPr>
          <w:rStyle w:val="ac"/>
          <w:rFonts w:eastAsiaTheme="majorEastAsia"/>
        </w:rPr>
        <w:t xml:space="preserve">договір </w:t>
      </w:r>
      <w:r w:rsidRPr="00CE0F15">
        <w:rPr>
          <w:rStyle w:val="ac"/>
          <w:rFonts w:eastAsiaTheme="majorEastAsia"/>
          <w:lang w:eastAsia="ru-RU"/>
        </w:rPr>
        <w:t xml:space="preserve">(контракт) з особою, яка не може </w:t>
      </w:r>
      <w:r w:rsidRPr="00CE0F15">
        <w:rPr>
          <w:rStyle w:val="ac"/>
          <w:rFonts w:eastAsiaTheme="majorEastAsia"/>
        </w:rPr>
        <w:t xml:space="preserve">обіймати </w:t>
      </w:r>
      <w:r w:rsidRPr="00CE0F15">
        <w:rPr>
          <w:rStyle w:val="ac"/>
          <w:rFonts w:eastAsiaTheme="majorEastAsia"/>
          <w:lang w:eastAsia="ru-RU"/>
        </w:rPr>
        <w:t xml:space="preserve">посаду </w:t>
      </w:r>
      <w:r w:rsidRPr="00CE0F15">
        <w:rPr>
          <w:rStyle w:val="ac"/>
          <w:rFonts w:eastAsiaTheme="majorEastAsia"/>
        </w:rPr>
        <w:t xml:space="preserve">керівника </w:t>
      </w:r>
      <w:r w:rsidRPr="00CE0F15">
        <w:rPr>
          <w:rStyle w:val="ac"/>
          <w:rFonts w:eastAsiaTheme="majorEastAsia"/>
          <w:lang w:eastAsia="ru-RU"/>
        </w:rPr>
        <w:t xml:space="preserve">закладу </w:t>
      </w:r>
      <w:r w:rsidRPr="00CE0F15">
        <w:rPr>
          <w:rStyle w:val="ac"/>
          <w:rFonts w:eastAsiaTheme="majorEastAsia"/>
        </w:rPr>
        <w:t xml:space="preserve">загальної середньої освіти відповідно </w:t>
      </w:r>
      <w:r w:rsidRPr="00CE0F15">
        <w:rPr>
          <w:rStyle w:val="ac"/>
          <w:rFonts w:eastAsiaTheme="majorEastAsia"/>
          <w:lang w:eastAsia="ru-RU"/>
        </w:rPr>
        <w:t xml:space="preserve">до Закону </w:t>
      </w:r>
      <w:r w:rsidRPr="00CE0F15">
        <w:rPr>
          <w:rStyle w:val="ac"/>
          <w:rFonts w:eastAsiaTheme="majorEastAsia"/>
        </w:rPr>
        <w:t xml:space="preserve">України </w:t>
      </w:r>
      <w:r w:rsidRPr="00CE0F15">
        <w:rPr>
          <w:rStyle w:val="ac"/>
          <w:rFonts w:eastAsiaTheme="majorEastAsia"/>
          <w:lang w:eastAsia="ru-RU"/>
        </w:rPr>
        <w:t xml:space="preserve">«Про повну загальну середню </w:t>
      </w:r>
      <w:r w:rsidRPr="00CE0F15">
        <w:rPr>
          <w:rStyle w:val="ac"/>
          <w:rFonts w:eastAsiaTheme="majorEastAsia"/>
        </w:rPr>
        <w:t>освіту».</w:t>
      </w:r>
    </w:p>
    <w:p w14:paraId="0680FC42" w14:textId="77777777" w:rsidR="005009A2" w:rsidRPr="00CE0F15" w:rsidRDefault="005009A2" w:rsidP="00ED2C62">
      <w:pPr>
        <w:pStyle w:val="11"/>
        <w:numPr>
          <w:ilvl w:val="0"/>
          <w:numId w:val="7"/>
        </w:numPr>
        <w:tabs>
          <w:tab w:val="left" w:pos="1138"/>
        </w:tabs>
        <w:spacing w:line="276" w:lineRule="auto"/>
        <w:ind w:firstLine="660"/>
        <w:jc w:val="both"/>
      </w:pPr>
      <w:r w:rsidRPr="00CE0F15">
        <w:rPr>
          <w:rStyle w:val="ac"/>
          <w:rFonts w:eastAsiaTheme="majorEastAsia"/>
          <w:lang w:eastAsia="ru-RU"/>
        </w:rPr>
        <w:t xml:space="preserve">Трудовий </w:t>
      </w:r>
      <w:r w:rsidRPr="00CE0F15">
        <w:rPr>
          <w:rStyle w:val="ac"/>
          <w:rFonts w:eastAsiaTheme="majorEastAsia"/>
        </w:rPr>
        <w:t xml:space="preserve">договір </w:t>
      </w:r>
      <w:r w:rsidRPr="00CE0F15">
        <w:rPr>
          <w:rStyle w:val="ac"/>
          <w:rFonts w:eastAsiaTheme="majorEastAsia"/>
          <w:lang w:eastAsia="ru-RU"/>
        </w:rPr>
        <w:t xml:space="preserve">(контракт) </w:t>
      </w:r>
      <w:r w:rsidRPr="00CE0F15">
        <w:rPr>
          <w:rStyle w:val="ac"/>
          <w:rFonts w:eastAsiaTheme="majorEastAsia"/>
        </w:rPr>
        <w:t xml:space="preserve">укладається </w:t>
      </w:r>
      <w:r w:rsidRPr="00CE0F15">
        <w:rPr>
          <w:rStyle w:val="ac"/>
          <w:rFonts w:eastAsiaTheme="majorEastAsia"/>
          <w:lang w:eastAsia="ru-RU"/>
        </w:rPr>
        <w:t xml:space="preserve">з переможцем конкурсу строком на </w:t>
      </w:r>
      <w:r w:rsidRPr="00CE0F15">
        <w:rPr>
          <w:rStyle w:val="ac"/>
          <w:rFonts w:eastAsiaTheme="majorEastAsia"/>
        </w:rPr>
        <w:t xml:space="preserve">шість років. Після закінчення </w:t>
      </w:r>
      <w:r w:rsidRPr="00CE0F15">
        <w:rPr>
          <w:rStyle w:val="ac"/>
          <w:rFonts w:eastAsiaTheme="majorEastAsia"/>
          <w:lang w:eastAsia="ru-RU"/>
        </w:rPr>
        <w:t xml:space="preserve">строку, на який укладено строковий трудовий </w:t>
      </w:r>
      <w:r w:rsidRPr="00CE0F15">
        <w:rPr>
          <w:rStyle w:val="ac"/>
          <w:rFonts w:eastAsiaTheme="majorEastAsia"/>
        </w:rPr>
        <w:t xml:space="preserve">договір </w:t>
      </w:r>
      <w:r w:rsidRPr="00CE0F15">
        <w:rPr>
          <w:rStyle w:val="ac"/>
          <w:rFonts w:eastAsiaTheme="majorEastAsia"/>
          <w:lang w:eastAsia="ru-RU"/>
        </w:rPr>
        <w:t xml:space="preserve">(контракт), </w:t>
      </w:r>
      <w:r w:rsidRPr="00CE0F15">
        <w:rPr>
          <w:rStyle w:val="ac"/>
          <w:rFonts w:eastAsiaTheme="majorEastAsia"/>
        </w:rPr>
        <w:t xml:space="preserve">трудові відносини </w:t>
      </w:r>
      <w:r w:rsidRPr="00CE0F15">
        <w:rPr>
          <w:rStyle w:val="ac"/>
          <w:rFonts w:eastAsiaTheme="majorEastAsia"/>
          <w:lang w:eastAsia="ru-RU"/>
        </w:rPr>
        <w:t xml:space="preserve">припиняються та не можуть бути </w:t>
      </w:r>
      <w:r w:rsidRPr="00CE0F15">
        <w:rPr>
          <w:rStyle w:val="ac"/>
          <w:rFonts w:eastAsiaTheme="majorEastAsia"/>
        </w:rPr>
        <w:t xml:space="preserve">продовжені </w:t>
      </w:r>
      <w:r w:rsidRPr="00CE0F15">
        <w:rPr>
          <w:rStyle w:val="ac"/>
          <w:rFonts w:eastAsiaTheme="majorEastAsia"/>
          <w:lang w:eastAsia="ru-RU"/>
        </w:rPr>
        <w:t>на невизначений строк.</w:t>
      </w:r>
    </w:p>
    <w:p w14:paraId="1D5A2E18" w14:textId="77777777" w:rsidR="005009A2" w:rsidRPr="00CE0F15" w:rsidRDefault="005009A2" w:rsidP="00ED2C62">
      <w:pPr>
        <w:pStyle w:val="11"/>
        <w:spacing w:line="276" w:lineRule="auto"/>
        <w:ind w:firstLine="580"/>
        <w:jc w:val="both"/>
      </w:pPr>
      <w:r w:rsidRPr="00CE0F15">
        <w:rPr>
          <w:rStyle w:val="ac"/>
          <w:rFonts w:eastAsiaTheme="majorEastAsia"/>
          <w:lang w:eastAsia="ru-RU"/>
        </w:rPr>
        <w:t xml:space="preserve">Трудовий </w:t>
      </w:r>
      <w:r w:rsidRPr="00CE0F15">
        <w:rPr>
          <w:rStyle w:val="ac"/>
          <w:rFonts w:eastAsiaTheme="majorEastAsia"/>
        </w:rPr>
        <w:t xml:space="preserve">договір </w:t>
      </w:r>
      <w:r w:rsidRPr="00CE0F15">
        <w:rPr>
          <w:rStyle w:val="ac"/>
          <w:rFonts w:eastAsiaTheme="majorEastAsia"/>
          <w:lang w:eastAsia="ru-RU"/>
        </w:rPr>
        <w:t xml:space="preserve">(контракт) </w:t>
      </w:r>
      <w:r w:rsidRPr="00CE0F15">
        <w:rPr>
          <w:rStyle w:val="ac"/>
          <w:rFonts w:eastAsiaTheme="majorEastAsia"/>
        </w:rPr>
        <w:t xml:space="preserve">укладається </w:t>
      </w:r>
      <w:r w:rsidRPr="00CE0F15">
        <w:rPr>
          <w:rStyle w:val="ac"/>
          <w:rFonts w:eastAsiaTheme="majorEastAsia"/>
          <w:lang w:eastAsia="ru-RU"/>
        </w:rPr>
        <w:t xml:space="preserve">з переможцем конкурсу, який </w:t>
      </w:r>
      <w:r w:rsidRPr="00CE0F15">
        <w:rPr>
          <w:rStyle w:val="ac"/>
          <w:rFonts w:eastAsiaTheme="majorEastAsia"/>
        </w:rPr>
        <w:t xml:space="preserve">призначається </w:t>
      </w:r>
      <w:r w:rsidRPr="00CE0F15">
        <w:rPr>
          <w:rStyle w:val="ac"/>
          <w:rFonts w:eastAsiaTheme="majorEastAsia"/>
          <w:lang w:eastAsia="ru-RU"/>
        </w:rPr>
        <w:t xml:space="preserve">на посаду </w:t>
      </w:r>
      <w:r w:rsidRPr="00CE0F15">
        <w:rPr>
          <w:rStyle w:val="ac"/>
          <w:rFonts w:eastAsiaTheme="majorEastAsia"/>
        </w:rPr>
        <w:t xml:space="preserve">керівника </w:t>
      </w:r>
      <w:r w:rsidRPr="00CE0F15">
        <w:rPr>
          <w:rStyle w:val="ac"/>
          <w:rFonts w:eastAsiaTheme="majorEastAsia"/>
          <w:lang w:eastAsia="ru-RU"/>
        </w:rPr>
        <w:t xml:space="preserve">закладу </w:t>
      </w:r>
      <w:r w:rsidRPr="00CE0F15">
        <w:rPr>
          <w:rStyle w:val="ac"/>
          <w:rFonts w:eastAsiaTheme="majorEastAsia"/>
        </w:rPr>
        <w:t xml:space="preserve">загальної середньої освіти </w:t>
      </w:r>
      <w:r w:rsidRPr="00CE0F15">
        <w:rPr>
          <w:rStyle w:val="ac"/>
          <w:rFonts w:eastAsiaTheme="majorEastAsia"/>
          <w:lang w:eastAsia="ru-RU"/>
        </w:rPr>
        <w:t xml:space="preserve">вперше, строком на два роки. </w:t>
      </w:r>
      <w:r w:rsidRPr="00CE0F15">
        <w:rPr>
          <w:rStyle w:val="ac"/>
          <w:rFonts w:eastAsiaTheme="majorEastAsia"/>
        </w:rPr>
        <w:t xml:space="preserve">Після закінчення </w:t>
      </w:r>
      <w:r w:rsidRPr="00CE0F15">
        <w:rPr>
          <w:rStyle w:val="ac"/>
          <w:rFonts w:eastAsiaTheme="majorEastAsia"/>
          <w:lang w:eastAsia="ru-RU"/>
        </w:rPr>
        <w:t xml:space="preserve">строку </w:t>
      </w:r>
      <w:r w:rsidRPr="00CE0F15">
        <w:rPr>
          <w:rStyle w:val="ac"/>
          <w:rFonts w:eastAsiaTheme="majorEastAsia"/>
        </w:rPr>
        <w:t xml:space="preserve">дії </w:t>
      </w:r>
      <w:r w:rsidRPr="00CE0F15">
        <w:rPr>
          <w:rStyle w:val="ac"/>
          <w:rFonts w:eastAsiaTheme="majorEastAsia"/>
          <w:lang w:eastAsia="ru-RU"/>
        </w:rPr>
        <w:t xml:space="preserve">такого строкового трудового договору (контракту) та за умови належного його виконання сторони мають право продовжити строк </w:t>
      </w:r>
      <w:r w:rsidRPr="00CE0F15">
        <w:rPr>
          <w:rStyle w:val="ac"/>
          <w:rFonts w:eastAsiaTheme="majorEastAsia"/>
        </w:rPr>
        <w:t xml:space="preserve">дії відповідного </w:t>
      </w:r>
      <w:r w:rsidRPr="00CE0F15">
        <w:rPr>
          <w:rStyle w:val="ac"/>
          <w:rFonts w:eastAsiaTheme="majorEastAsia"/>
          <w:lang w:eastAsia="ru-RU"/>
        </w:rPr>
        <w:t xml:space="preserve">строкового трудового договору (контракту) ще на чотири роки без проведення конкурсу. Особа не може бути </w:t>
      </w:r>
      <w:r w:rsidRPr="00CE0F15">
        <w:rPr>
          <w:rStyle w:val="ac"/>
          <w:rFonts w:eastAsiaTheme="majorEastAsia"/>
        </w:rPr>
        <w:t xml:space="preserve">керівником </w:t>
      </w:r>
      <w:r w:rsidRPr="00CE0F15">
        <w:rPr>
          <w:rStyle w:val="ac"/>
          <w:rFonts w:eastAsiaTheme="majorEastAsia"/>
          <w:lang w:eastAsia="ru-RU"/>
        </w:rPr>
        <w:t xml:space="preserve">одного </w:t>
      </w:r>
      <w:r w:rsidRPr="00CE0F15">
        <w:rPr>
          <w:rStyle w:val="ac"/>
          <w:rFonts w:eastAsiaTheme="majorEastAsia"/>
        </w:rPr>
        <w:t xml:space="preserve">і </w:t>
      </w:r>
      <w:r w:rsidRPr="00CE0F15">
        <w:rPr>
          <w:rStyle w:val="ac"/>
          <w:rFonts w:eastAsiaTheme="majorEastAsia"/>
          <w:lang w:eastAsia="ru-RU"/>
        </w:rPr>
        <w:t xml:space="preserve">того ж закладу </w:t>
      </w:r>
      <w:r w:rsidRPr="00CE0F15">
        <w:rPr>
          <w:rStyle w:val="ac"/>
          <w:rFonts w:eastAsiaTheme="majorEastAsia"/>
        </w:rPr>
        <w:t xml:space="preserve">загальної середньої освіти більше ніж </w:t>
      </w:r>
      <w:r w:rsidRPr="00CE0F15">
        <w:rPr>
          <w:rStyle w:val="ac"/>
          <w:rFonts w:eastAsiaTheme="majorEastAsia"/>
          <w:lang w:eastAsia="ru-RU"/>
        </w:rPr>
        <w:t xml:space="preserve">два строки </w:t>
      </w:r>
      <w:r w:rsidRPr="00CE0F15">
        <w:rPr>
          <w:rStyle w:val="ac"/>
          <w:rFonts w:eastAsiaTheme="majorEastAsia"/>
        </w:rPr>
        <w:t xml:space="preserve">підряд. </w:t>
      </w:r>
      <w:r w:rsidRPr="00CE0F15">
        <w:rPr>
          <w:rStyle w:val="ac"/>
          <w:rFonts w:eastAsiaTheme="majorEastAsia"/>
          <w:lang w:eastAsia="ru-RU"/>
        </w:rPr>
        <w:t xml:space="preserve">До першого </w:t>
      </w:r>
      <w:r w:rsidRPr="00CE0F15">
        <w:rPr>
          <w:rStyle w:val="ac"/>
          <w:rFonts w:eastAsiaTheme="majorEastAsia"/>
        </w:rPr>
        <w:t xml:space="preserve">шестирічного </w:t>
      </w:r>
      <w:r w:rsidRPr="00CE0F15">
        <w:rPr>
          <w:rStyle w:val="ac"/>
          <w:rFonts w:eastAsiaTheme="majorEastAsia"/>
          <w:lang w:eastAsia="ru-RU"/>
        </w:rPr>
        <w:t xml:space="preserve">строку </w:t>
      </w:r>
      <w:r w:rsidRPr="00CE0F15">
        <w:rPr>
          <w:rStyle w:val="ac"/>
          <w:rFonts w:eastAsiaTheme="majorEastAsia"/>
        </w:rPr>
        <w:t xml:space="preserve">включається дворічний </w:t>
      </w:r>
      <w:r w:rsidRPr="00CE0F15">
        <w:rPr>
          <w:rStyle w:val="ac"/>
          <w:rFonts w:eastAsiaTheme="majorEastAsia"/>
          <w:lang w:eastAsia="ru-RU"/>
        </w:rPr>
        <w:t xml:space="preserve">строк перебування на </w:t>
      </w:r>
      <w:r w:rsidRPr="00CE0F15">
        <w:rPr>
          <w:rStyle w:val="ac"/>
          <w:rFonts w:eastAsiaTheme="majorEastAsia"/>
        </w:rPr>
        <w:t xml:space="preserve">посаді керівника </w:t>
      </w:r>
      <w:r w:rsidRPr="00CE0F15">
        <w:rPr>
          <w:rStyle w:val="ac"/>
          <w:rFonts w:eastAsiaTheme="majorEastAsia"/>
          <w:lang w:eastAsia="ru-RU"/>
        </w:rPr>
        <w:t xml:space="preserve">закладу </w:t>
      </w:r>
      <w:r w:rsidRPr="00CE0F15">
        <w:rPr>
          <w:rStyle w:val="ac"/>
          <w:rFonts w:eastAsiaTheme="majorEastAsia"/>
        </w:rPr>
        <w:t xml:space="preserve">загальної середньої освіти, </w:t>
      </w:r>
      <w:r w:rsidRPr="00CE0F15">
        <w:rPr>
          <w:rStyle w:val="ac"/>
          <w:rFonts w:eastAsiaTheme="majorEastAsia"/>
          <w:lang w:eastAsia="ru-RU"/>
        </w:rPr>
        <w:t>призначеного вперше.</w:t>
      </w:r>
    </w:p>
    <w:p w14:paraId="7FD225C9" w14:textId="32E1890F" w:rsidR="005009A2" w:rsidRPr="00CE0F15" w:rsidRDefault="005009A2" w:rsidP="00ED2C62">
      <w:pPr>
        <w:pStyle w:val="11"/>
        <w:tabs>
          <w:tab w:val="left" w:pos="1038"/>
        </w:tabs>
        <w:spacing w:line="276" w:lineRule="auto"/>
        <w:ind w:left="580" w:firstLine="0"/>
        <w:jc w:val="both"/>
      </w:pPr>
    </w:p>
    <w:p w14:paraId="6DF11972" w14:textId="77777777" w:rsidR="005009A2" w:rsidRPr="00CE0F15" w:rsidRDefault="005009A2" w:rsidP="00ED2C62">
      <w:pPr>
        <w:pStyle w:val="11"/>
        <w:tabs>
          <w:tab w:val="left" w:pos="1038"/>
        </w:tabs>
        <w:spacing w:line="276" w:lineRule="auto"/>
        <w:ind w:left="580" w:firstLine="0"/>
        <w:jc w:val="both"/>
      </w:pPr>
    </w:p>
    <w:p w14:paraId="63AFCFA1" w14:textId="77777777" w:rsidR="005009A2" w:rsidRPr="00CE0F15" w:rsidRDefault="005009A2" w:rsidP="00ED2C62">
      <w:pPr>
        <w:pStyle w:val="11"/>
        <w:tabs>
          <w:tab w:val="left" w:pos="1038"/>
        </w:tabs>
        <w:spacing w:line="276" w:lineRule="auto"/>
        <w:ind w:left="580" w:firstLine="0"/>
        <w:jc w:val="both"/>
      </w:pPr>
    </w:p>
    <w:p w14:paraId="1BB8FE2B" w14:textId="42AC9462" w:rsidR="00A06870" w:rsidRPr="00A06870" w:rsidRDefault="00A06870" w:rsidP="00ED2C62">
      <w:pPr>
        <w:pStyle w:val="11"/>
        <w:tabs>
          <w:tab w:val="left" w:pos="1038"/>
        </w:tabs>
        <w:spacing w:line="276" w:lineRule="auto"/>
        <w:ind w:left="580" w:firstLine="0"/>
        <w:jc w:val="both"/>
        <w:rPr>
          <w:b/>
          <w:bCs/>
        </w:rPr>
      </w:pPr>
      <w:r w:rsidRPr="00A06870">
        <w:rPr>
          <w:b/>
          <w:bCs/>
        </w:rPr>
        <w:t>Секретар ради</w:t>
      </w:r>
      <w:r w:rsidRPr="00A06870">
        <w:rPr>
          <w:b/>
          <w:bCs/>
        </w:rPr>
        <w:tab/>
      </w:r>
      <w:r w:rsidRPr="00A06870">
        <w:rPr>
          <w:b/>
          <w:bCs/>
        </w:rPr>
        <w:tab/>
      </w:r>
      <w:r w:rsidRPr="00A06870">
        <w:rPr>
          <w:b/>
          <w:bCs/>
        </w:rPr>
        <w:tab/>
      </w:r>
      <w:r w:rsidRPr="00A06870">
        <w:rPr>
          <w:b/>
          <w:bCs/>
        </w:rPr>
        <w:tab/>
      </w:r>
      <w:r w:rsidRPr="00A06870">
        <w:rPr>
          <w:b/>
          <w:bCs/>
        </w:rPr>
        <w:tab/>
      </w:r>
      <w:r w:rsidR="00A50B60">
        <w:rPr>
          <w:b/>
          <w:bCs/>
        </w:rPr>
        <w:tab/>
      </w:r>
      <w:r w:rsidRPr="00A06870">
        <w:rPr>
          <w:b/>
          <w:bCs/>
        </w:rPr>
        <w:t>Ірина РЕПАЛО</w:t>
      </w:r>
    </w:p>
    <w:p w14:paraId="268F9E7C" w14:textId="77777777" w:rsidR="00A06870" w:rsidRPr="00A06870" w:rsidRDefault="00A06870" w:rsidP="00ED2C62">
      <w:pPr>
        <w:pStyle w:val="11"/>
        <w:tabs>
          <w:tab w:val="left" w:pos="1038"/>
        </w:tabs>
        <w:spacing w:line="276" w:lineRule="auto"/>
        <w:ind w:left="580" w:firstLine="0"/>
        <w:jc w:val="both"/>
        <w:rPr>
          <w:b/>
          <w:bCs/>
        </w:rPr>
      </w:pPr>
    </w:p>
    <w:p w14:paraId="4AF03858" w14:textId="77777777" w:rsidR="00A06870" w:rsidRDefault="00A06870" w:rsidP="005009A2">
      <w:pPr>
        <w:pStyle w:val="11"/>
        <w:tabs>
          <w:tab w:val="left" w:pos="1038"/>
        </w:tabs>
        <w:ind w:left="580" w:firstLine="0"/>
        <w:jc w:val="both"/>
      </w:pPr>
    </w:p>
    <w:p w14:paraId="46F6EA60" w14:textId="77777777" w:rsidR="00A06870" w:rsidRDefault="00A06870" w:rsidP="005009A2">
      <w:pPr>
        <w:pStyle w:val="11"/>
        <w:tabs>
          <w:tab w:val="left" w:pos="1038"/>
        </w:tabs>
        <w:ind w:left="580" w:firstLine="0"/>
        <w:jc w:val="both"/>
      </w:pPr>
    </w:p>
    <w:p w14:paraId="15BD595D" w14:textId="77777777" w:rsidR="00A06870" w:rsidRDefault="00A06870" w:rsidP="005009A2">
      <w:pPr>
        <w:pStyle w:val="11"/>
        <w:tabs>
          <w:tab w:val="left" w:pos="1038"/>
        </w:tabs>
        <w:ind w:left="580" w:firstLine="0"/>
        <w:jc w:val="both"/>
      </w:pPr>
    </w:p>
    <w:p w14:paraId="2ED10BEC" w14:textId="77777777" w:rsidR="00A06870" w:rsidRDefault="00A06870" w:rsidP="005009A2">
      <w:pPr>
        <w:pStyle w:val="11"/>
        <w:tabs>
          <w:tab w:val="left" w:pos="1038"/>
        </w:tabs>
        <w:ind w:left="580" w:firstLine="0"/>
        <w:jc w:val="both"/>
      </w:pPr>
    </w:p>
    <w:p w14:paraId="6E458BC4" w14:textId="77777777" w:rsidR="00A06870" w:rsidRDefault="00A06870" w:rsidP="005009A2">
      <w:pPr>
        <w:pStyle w:val="11"/>
        <w:tabs>
          <w:tab w:val="left" w:pos="1038"/>
        </w:tabs>
        <w:ind w:left="580" w:firstLine="0"/>
        <w:jc w:val="both"/>
      </w:pPr>
    </w:p>
    <w:p w14:paraId="6017041A" w14:textId="77777777" w:rsidR="00A06870" w:rsidRDefault="00A06870" w:rsidP="005009A2">
      <w:pPr>
        <w:pStyle w:val="11"/>
        <w:tabs>
          <w:tab w:val="left" w:pos="1038"/>
        </w:tabs>
        <w:ind w:left="580" w:firstLine="0"/>
        <w:jc w:val="both"/>
      </w:pPr>
    </w:p>
    <w:p w14:paraId="491127D4" w14:textId="77777777" w:rsidR="009B261C" w:rsidRDefault="009B261C" w:rsidP="005009A2">
      <w:pPr>
        <w:pStyle w:val="11"/>
        <w:tabs>
          <w:tab w:val="left" w:pos="1038"/>
        </w:tabs>
        <w:ind w:left="580" w:firstLine="0"/>
        <w:jc w:val="both"/>
      </w:pPr>
    </w:p>
    <w:p w14:paraId="3A4D916A" w14:textId="77777777" w:rsidR="009B261C" w:rsidRDefault="009B261C" w:rsidP="005009A2">
      <w:pPr>
        <w:pStyle w:val="11"/>
        <w:tabs>
          <w:tab w:val="left" w:pos="1038"/>
        </w:tabs>
        <w:ind w:left="580" w:firstLine="0"/>
        <w:jc w:val="both"/>
      </w:pPr>
    </w:p>
    <w:p w14:paraId="7030067A" w14:textId="77777777" w:rsidR="009B261C" w:rsidRDefault="009B261C" w:rsidP="005009A2">
      <w:pPr>
        <w:pStyle w:val="11"/>
        <w:tabs>
          <w:tab w:val="left" w:pos="1038"/>
        </w:tabs>
        <w:ind w:left="580" w:firstLine="0"/>
        <w:jc w:val="both"/>
      </w:pPr>
    </w:p>
    <w:p w14:paraId="1F2E1A65" w14:textId="77777777" w:rsidR="009B261C" w:rsidRDefault="009B261C" w:rsidP="005009A2">
      <w:pPr>
        <w:pStyle w:val="11"/>
        <w:tabs>
          <w:tab w:val="left" w:pos="1038"/>
        </w:tabs>
        <w:ind w:left="580" w:firstLine="0"/>
        <w:jc w:val="both"/>
      </w:pPr>
    </w:p>
    <w:p w14:paraId="0018E168" w14:textId="77777777" w:rsidR="00ED2C62" w:rsidRDefault="00ED2C62" w:rsidP="005009A2">
      <w:pPr>
        <w:pStyle w:val="11"/>
        <w:tabs>
          <w:tab w:val="left" w:pos="1038"/>
        </w:tabs>
        <w:ind w:left="580" w:firstLine="0"/>
        <w:jc w:val="both"/>
      </w:pPr>
    </w:p>
    <w:p w14:paraId="793D539C" w14:textId="77777777" w:rsidR="00ED2C62" w:rsidRDefault="00ED2C62" w:rsidP="005009A2">
      <w:pPr>
        <w:pStyle w:val="11"/>
        <w:tabs>
          <w:tab w:val="left" w:pos="1038"/>
        </w:tabs>
        <w:ind w:left="580" w:firstLine="0"/>
        <w:jc w:val="both"/>
      </w:pPr>
    </w:p>
    <w:p w14:paraId="4234EC92" w14:textId="77777777" w:rsidR="00ED2C62" w:rsidRDefault="00ED2C62" w:rsidP="005009A2">
      <w:pPr>
        <w:pStyle w:val="11"/>
        <w:tabs>
          <w:tab w:val="left" w:pos="1038"/>
        </w:tabs>
        <w:ind w:left="580" w:firstLine="0"/>
        <w:jc w:val="both"/>
      </w:pPr>
    </w:p>
    <w:p w14:paraId="3F820F4D" w14:textId="77777777" w:rsidR="00ED2C62" w:rsidRDefault="00ED2C62" w:rsidP="005009A2">
      <w:pPr>
        <w:pStyle w:val="11"/>
        <w:tabs>
          <w:tab w:val="left" w:pos="1038"/>
        </w:tabs>
        <w:ind w:left="580" w:firstLine="0"/>
        <w:jc w:val="both"/>
      </w:pPr>
    </w:p>
    <w:p w14:paraId="224739A1" w14:textId="77777777" w:rsidR="00ED2C62" w:rsidRDefault="00ED2C62" w:rsidP="005009A2">
      <w:pPr>
        <w:pStyle w:val="11"/>
        <w:tabs>
          <w:tab w:val="left" w:pos="1038"/>
        </w:tabs>
        <w:ind w:left="580" w:firstLine="0"/>
        <w:jc w:val="both"/>
      </w:pPr>
    </w:p>
    <w:p w14:paraId="763E2DE1" w14:textId="77777777" w:rsidR="00ED2C62" w:rsidRDefault="00ED2C62" w:rsidP="005009A2">
      <w:pPr>
        <w:pStyle w:val="11"/>
        <w:tabs>
          <w:tab w:val="left" w:pos="1038"/>
        </w:tabs>
        <w:ind w:left="580" w:firstLine="0"/>
        <w:jc w:val="both"/>
      </w:pPr>
    </w:p>
    <w:p w14:paraId="047A3BB4" w14:textId="77777777" w:rsidR="009B261C" w:rsidRDefault="009B261C" w:rsidP="005009A2">
      <w:pPr>
        <w:pStyle w:val="11"/>
        <w:tabs>
          <w:tab w:val="left" w:pos="1038"/>
        </w:tabs>
        <w:ind w:left="580" w:firstLine="0"/>
        <w:jc w:val="both"/>
      </w:pPr>
    </w:p>
    <w:p w14:paraId="2547870F" w14:textId="77777777" w:rsidR="009B261C" w:rsidRDefault="009B261C" w:rsidP="005009A2">
      <w:pPr>
        <w:pStyle w:val="11"/>
        <w:tabs>
          <w:tab w:val="left" w:pos="1038"/>
        </w:tabs>
        <w:ind w:left="580" w:firstLine="0"/>
        <w:jc w:val="both"/>
      </w:pPr>
    </w:p>
    <w:p w14:paraId="79438661" w14:textId="77777777" w:rsidR="009B261C" w:rsidRDefault="009B261C" w:rsidP="005009A2">
      <w:pPr>
        <w:pStyle w:val="11"/>
        <w:tabs>
          <w:tab w:val="left" w:pos="1038"/>
        </w:tabs>
        <w:ind w:left="580" w:firstLine="0"/>
        <w:jc w:val="both"/>
      </w:pPr>
    </w:p>
    <w:p w14:paraId="58DFA254" w14:textId="77777777" w:rsidR="005768F2" w:rsidRDefault="005768F2" w:rsidP="005009A2">
      <w:pPr>
        <w:pStyle w:val="11"/>
        <w:tabs>
          <w:tab w:val="left" w:pos="1038"/>
        </w:tabs>
        <w:ind w:left="580" w:firstLine="0"/>
        <w:jc w:val="both"/>
      </w:pPr>
    </w:p>
    <w:p w14:paraId="7ACC2F5B" w14:textId="77777777" w:rsidR="005768F2" w:rsidRDefault="005768F2" w:rsidP="005009A2">
      <w:pPr>
        <w:pStyle w:val="11"/>
        <w:tabs>
          <w:tab w:val="left" w:pos="1038"/>
        </w:tabs>
        <w:ind w:left="580" w:firstLine="0"/>
        <w:jc w:val="both"/>
      </w:pPr>
    </w:p>
    <w:p w14:paraId="306D2437" w14:textId="77777777" w:rsidR="005009A2" w:rsidRPr="00CE0F15" w:rsidRDefault="005009A2" w:rsidP="005009A2">
      <w:pPr>
        <w:pStyle w:val="ae"/>
        <w:jc w:val="right"/>
      </w:pPr>
      <w:r w:rsidRPr="00CE0F15">
        <w:rPr>
          <w:rStyle w:val="ad"/>
          <w:rFonts w:eastAsiaTheme="majorEastAsia"/>
        </w:rPr>
        <w:t>Додаток 1</w:t>
      </w:r>
    </w:p>
    <w:p w14:paraId="66130D06" w14:textId="77777777" w:rsidR="005009A2" w:rsidRPr="00CE0F15" w:rsidRDefault="005009A2" w:rsidP="005009A2">
      <w:pPr>
        <w:pStyle w:val="ae"/>
        <w:jc w:val="right"/>
      </w:pPr>
      <w:r w:rsidRPr="00CE0F15">
        <w:rPr>
          <w:rStyle w:val="ad"/>
          <w:rFonts w:eastAsiaTheme="majorEastAsia"/>
        </w:rPr>
        <w:t>до Положення про проведення</w:t>
      </w:r>
    </w:p>
    <w:p w14:paraId="03E77E1E" w14:textId="77777777" w:rsidR="005009A2" w:rsidRPr="00CE0F15" w:rsidRDefault="005009A2" w:rsidP="005009A2">
      <w:pPr>
        <w:pStyle w:val="ae"/>
        <w:jc w:val="right"/>
      </w:pPr>
      <w:r w:rsidRPr="00CE0F15">
        <w:rPr>
          <w:rStyle w:val="ad"/>
          <w:rFonts w:eastAsiaTheme="majorEastAsia"/>
        </w:rPr>
        <w:t>конкурсу на посаду керівника</w:t>
      </w:r>
    </w:p>
    <w:p w14:paraId="62DDFDB1" w14:textId="77777777" w:rsidR="005009A2" w:rsidRPr="00CE0F15" w:rsidRDefault="005009A2" w:rsidP="005009A2">
      <w:pPr>
        <w:pStyle w:val="ae"/>
        <w:jc w:val="right"/>
      </w:pPr>
      <w:r w:rsidRPr="00CE0F15">
        <w:rPr>
          <w:rStyle w:val="ad"/>
          <w:rFonts w:eastAsiaTheme="majorEastAsia"/>
        </w:rPr>
        <w:t>закладу загальної середньої освіти</w:t>
      </w:r>
    </w:p>
    <w:p w14:paraId="77622852" w14:textId="77777777" w:rsidR="005009A2" w:rsidRPr="00CE0F15" w:rsidRDefault="005009A2" w:rsidP="005009A2">
      <w:pPr>
        <w:pStyle w:val="11"/>
        <w:ind w:left="5720" w:firstLine="0"/>
        <w:rPr>
          <w:rStyle w:val="ac"/>
          <w:rFonts w:eastAsiaTheme="majorEastAsia"/>
        </w:rPr>
      </w:pPr>
    </w:p>
    <w:p w14:paraId="3D92E8E3" w14:textId="77777777" w:rsidR="005009A2" w:rsidRPr="00CE0F15" w:rsidRDefault="005009A2" w:rsidP="005009A2">
      <w:pPr>
        <w:pStyle w:val="11"/>
        <w:ind w:left="5720" w:firstLine="0"/>
        <w:rPr>
          <w:rStyle w:val="ac"/>
          <w:rFonts w:eastAsiaTheme="majorEastAsia"/>
        </w:rPr>
      </w:pPr>
    </w:p>
    <w:p w14:paraId="5B524506" w14:textId="0BB1C302" w:rsidR="005009A2" w:rsidRPr="00CE0F15" w:rsidRDefault="005009A2" w:rsidP="005009A2">
      <w:pPr>
        <w:pStyle w:val="11"/>
        <w:ind w:left="5720" w:firstLine="0"/>
      </w:pPr>
      <w:r w:rsidRPr="00CE0F15">
        <w:rPr>
          <w:rStyle w:val="ac"/>
          <w:rFonts w:eastAsiaTheme="majorEastAsia"/>
        </w:rPr>
        <w:t>Голові конкурсної комісії</w:t>
      </w:r>
    </w:p>
    <w:p w14:paraId="53B686E6" w14:textId="77777777" w:rsidR="005009A2" w:rsidRPr="00CE0F15" w:rsidRDefault="005009A2" w:rsidP="005009A2">
      <w:pPr>
        <w:pStyle w:val="11"/>
        <w:ind w:left="5640" w:firstLine="0"/>
        <w:jc w:val="right"/>
      </w:pPr>
      <w:r w:rsidRPr="00CE0F15">
        <w:rPr>
          <w:rStyle w:val="ac"/>
          <w:rFonts w:eastAsiaTheme="majorEastAsia"/>
          <w:sz w:val="24"/>
          <w:szCs w:val="24"/>
        </w:rPr>
        <w:t xml:space="preserve">(ПІБ </w:t>
      </w:r>
      <w:r w:rsidRPr="00CE0F15">
        <w:rPr>
          <w:rStyle w:val="ac"/>
          <w:rFonts w:eastAsiaTheme="majorEastAsia"/>
          <w:sz w:val="24"/>
          <w:szCs w:val="24"/>
          <w:lang w:eastAsia="ru-RU"/>
        </w:rPr>
        <w:t xml:space="preserve">кандидата), </w:t>
      </w:r>
      <w:r w:rsidRPr="00CE0F15">
        <w:rPr>
          <w:rStyle w:val="ac"/>
          <w:rFonts w:eastAsiaTheme="majorEastAsia"/>
          <w:lang w:eastAsia="ru-RU"/>
        </w:rPr>
        <w:t xml:space="preserve">який (яка) </w:t>
      </w:r>
      <w:r w:rsidRPr="00CE0F15">
        <w:rPr>
          <w:rStyle w:val="ac"/>
          <w:rFonts w:eastAsiaTheme="majorEastAsia"/>
        </w:rPr>
        <w:t xml:space="preserve">проживає </w:t>
      </w:r>
      <w:r w:rsidRPr="00CE0F15">
        <w:rPr>
          <w:rStyle w:val="ac"/>
          <w:rFonts w:eastAsiaTheme="majorEastAsia"/>
          <w:lang w:eastAsia="ru-RU"/>
        </w:rPr>
        <w:t>за адресою:</w:t>
      </w:r>
    </w:p>
    <w:p w14:paraId="2AC1097F" w14:textId="77777777" w:rsidR="005009A2" w:rsidRPr="00CE0F15" w:rsidRDefault="005009A2" w:rsidP="005009A2">
      <w:pPr>
        <w:pStyle w:val="26"/>
        <w:tabs>
          <w:tab w:val="left" w:leader="underscore" w:pos="9282"/>
        </w:tabs>
        <w:ind w:left="5640"/>
        <w:jc w:val="right"/>
        <w:rPr>
          <w:rStyle w:val="25"/>
          <w:rFonts w:eastAsiaTheme="majorEastAsia"/>
          <w:lang w:eastAsia="ru-RU"/>
        </w:rPr>
      </w:pPr>
    </w:p>
    <w:p w14:paraId="2A030D68" w14:textId="77777777" w:rsidR="00A06870" w:rsidRDefault="005009A2" w:rsidP="005009A2">
      <w:pPr>
        <w:pStyle w:val="26"/>
        <w:tabs>
          <w:tab w:val="left" w:leader="underscore" w:pos="9282"/>
        </w:tabs>
        <w:ind w:left="5640"/>
        <w:jc w:val="right"/>
        <w:rPr>
          <w:rStyle w:val="25"/>
          <w:rFonts w:eastAsiaTheme="majorEastAsia"/>
          <w:lang w:eastAsia="ru-RU"/>
        </w:rPr>
      </w:pPr>
      <w:r w:rsidRPr="00CE0F15">
        <w:rPr>
          <w:rStyle w:val="25"/>
          <w:rFonts w:eastAsiaTheme="majorEastAsia"/>
          <w:lang w:eastAsia="ru-RU"/>
        </w:rPr>
        <w:t xml:space="preserve">(номер контактного телефону) </w:t>
      </w:r>
    </w:p>
    <w:p w14:paraId="37901A1E" w14:textId="6FAF0FEE" w:rsidR="005009A2" w:rsidRPr="00CE0F15" w:rsidRDefault="005009A2" w:rsidP="005009A2">
      <w:pPr>
        <w:pStyle w:val="26"/>
        <w:tabs>
          <w:tab w:val="left" w:leader="underscore" w:pos="9282"/>
        </w:tabs>
        <w:ind w:left="5640"/>
        <w:jc w:val="right"/>
      </w:pPr>
      <w:r w:rsidRPr="00CE0F15">
        <w:rPr>
          <w:rStyle w:val="25"/>
          <w:rFonts w:eastAsiaTheme="majorEastAsia"/>
          <w:sz w:val="28"/>
          <w:szCs w:val="28"/>
        </w:rPr>
        <w:t>e-</w:t>
      </w:r>
      <w:proofErr w:type="spellStart"/>
      <w:r w:rsidRPr="00CE0F15">
        <w:rPr>
          <w:rStyle w:val="25"/>
          <w:rFonts w:eastAsiaTheme="majorEastAsia"/>
          <w:sz w:val="28"/>
          <w:szCs w:val="28"/>
        </w:rPr>
        <w:t>mail</w:t>
      </w:r>
      <w:proofErr w:type="spellEnd"/>
      <w:r w:rsidRPr="00CE0F15">
        <w:rPr>
          <w:rStyle w:val="25"/>
          <w:rFonts w:eastAsiaTheme="majorEastAsia"/>
          <w:sz w:val="28"/>
          <w:szCs w:val="28"/>
        </w:rPr>
        <w:t xml:space="preserve"> </w:t>
      </w:r>
      <w:r w:rsidRPr="00CE0F15">
        <w:rPr>
          <w:rStyle w:val="25"/>
          <w:rFonts w:eastAsiaTheme="majorEastAsia"/>
          <w:sz w:val="28"/>
          <w:szCs w:val="28"/>
        </w:rPr>
        <w:tab/>
        <w:t xml:space="preserve"> </w:t>
      </w:r>
      <w:r w:rsidRPr="00CE0F15">
        <w:rPr>
          <w:rStyle w:val="25"/>
          <w:rFonts w:eastAsiaTheme="majorEastAsia"/>
        </w:rPr>
        <w:t xml:space="preserve">(заповнюється </w:t>
      </w:r>
      <w:r w:rsidRPr="00CE0F15">
        <w:rPr>
          <w:rStyle w:val="25"/>
          <w:rFonts w:eastAsiaTheme="majorEastAsia"/>
          <w:lang w:eastAsia="ru-RU"/>
        </w:rPr>
        <w:t xml:space="preserve">друкованими </w:t>
      </w:r>
      <w:r w:rsidRPr="00CE0F15">
        <w:rPr>
          <w:rStyle w:val="25"/>
          <w:rFonts w:eastAsiaTheme="majorEastAsia"/>
        </w:rPr>
        <w:t>літерами)</w:t>
      </w:r>
    </w:p>
    <w:p w14:paraId="4DC06460" w14:textId="77777777" w:rsidR="005009A2" w:rsidRPr="00CE0F15" w:rsidRDefault="005009A2" w:rsidP="005009A2">
      <w:pPr>
        <w:pStyle w:val="11"/>
        <w:tabs>
          <w:tab w:val="left" w:pos="1038"/>
        </w:tabs>
        <w:ind w:left="580" w:firstLine="0"/>
        <w:jc w:val="right"/>
      </w:pPr>
    </w:p>
    <w:p w14:paraId="32729BA9" w14:textId="77777777" w:rsidR="005009A2" w:rsidRPr="00CE0F15" w:rsidRDefault="005009A2" w:rsidP="005009A2">
      <w:pPr>
        <w:pStyle w:val="11"/>
        <w:tabs>
          <w:tab w:val="left" w:pos="1038"/>
        </w:tabs>
        <w:ind w:left="580" w:firstLine="0"/>
        <w:jc w:val="both"/>
      </w:pPr>
    </w:p>
    <w:p w14:paraId="7DE7D42B" w14:textId="01FECA41" w:rsidR="005009A2" w:rsidRPr="00CE0F15" w:rsidRDefault="005009A2" w:rsidP="005009A2">
      <w:pPr>
        <w:pStyle w:val="11"/>
        <w:tabs>
          <w:tab w:val="left" w:pos="1038"/>
        </w:tabs>
        <w:ind w:left="580" w:firstLine="0"/>
        <w:jc w:val="center"/>
        <w:rPr>
          <w:b/>
          <w:bCs/>
        </w:rPr>
      </w:pPr>
      <w:r w:rsidRPr="00CE0F15">
        <w:rPr>
          <w:b/>
          <w:bCs/>
        </w:rPr>
        <w:t>ЗАЯВА</w:t>
      </w:r>
    </w:p>
    <w:p w14:paraId="7FB791FC" w14:textId="77777777" w:rsidR="005009A2" w:rsidRPr="00CE0F15" w:rsidRDefault="005009A2" w:rsidP="005009A2">
      <w:pPr>
        <w:pStyle w:val="11"/>
        <w:tabs>
          <w:tab w:val="left" w:pos="1038"/>
        </w:tabs>
        <w:ind w:left="580" w:firstLine="0"/>
        <w:jc w:val="both"/>
      </w:pPr>
    </w:p>
    <w:p w14:paraId="5E3EE243" w14:textId="77777777" w:rsidR="005009A2" w:rsidRPr="00CE0F15" w:rsidRDefault="005009A2" w:rsidP="005009A2">
      <w:pPr>
        <w:pStyle w:val="11"/>
        <w:ind w:firstLine="0"/>
        <w:jc w:val="both"/>
        <w:rPr>
          <w:rStyle w:val="ac"/>
          <w:rFonts w:eastAsiaTheme="majorEastAsia"/>
        </w:rPr>
      </w:pPr>
    </w:p>
    <w:p w14:paraId="5E2D73EA" w14:textId="0DF72B25" w:rsidR="005009A2" w:rsidRPr="00CE0F15" w:rsidRDefault="005009A2" w:rsidP="005009A2">
      <w:pPr>
        <w:pStyle w:val="11"/>
        <w:ind w:firstLine="580"/>
        <w:jc w:val="both"/>
      </w:pPr>
      <w:r w:rsidRPr="00CE0F15">
        <w:rPr>
          <w:rStyle w:val="ac"/>
          <w:rFonts w:eastAsiaTheme="majorEastAsia"/>
        </w:rPr>
        <w:t>Прошу допустити мене до участі у конкурсі на зайняття посади</w:t>
      </w:r>
    </w:p>
    <w:p w14:paraId="1BCD6A5D" w14:textId="77777777" w:rsidR="005009A2" w:rsidRPr="00CE0F15" w:rsidRDefault="005009A2" w:rsidP="00A06870">
      <w:pPr>
        <w:pStyle w:val="26"/>
        <w:spacing w:after="300" w:line="276" w:lineRule="auto"/>
        <w:ind w:right="4"/>
      </w:pPr>
      <w:r w:rsidRPr="00CE0F15">
        <w:rPr>
          <w:rStyle w:val="25"/>
          <w:rFonts w:eastAsiaTheme="majorEastAsia"/>
          <w:lang w:eastAsia="ru-RU"/>
        </w:rPr>
        <w:t xml:space="preserve">( найменування посади та зазначення </w:t>
      </w:r>
      <w:r w:rsidRPr="00CE0F15">
        <w:rPr>
          <w:rStyle w:val="25"/>
          <w:rFonts w:eastAsiaTheme="majorEastAsia"/>
        </w:rPr>
        <w:t xml:space="preserve">мотивів </w:t>
      </w:r>
      <w:r w:rsidRPr="00CE0F15">
        <w:rPr>
          <w:rStyle w:val="25"/>
          <w:rFonts w:eastAsiaTheme="majorEastAsia"/>
          <w:lang w:eastAsia="ru-RU"/>
        </w:rPr>
        <w:t>для зайняття посади)</w:t>
      </w:r>
    </w:p>
    <w:p w14:paraId="32763E5D" w14:textId="77777777" w:rsidR="005009A2" w:rsidRPr="00CE0F15" w:rsidRDefault="005009A2" w:rsidP="00A06870">
      <w:pPr>
        <w:pStyle w:val="11"/>
        <w:ind w:right="4" w:firstLine="0"/>
      </w:pPr>
      <w:r w:rsidRPr="00CE0F15">
        <w:rPr>
          <w:rStyle w:val="ac"/>
          <w:rFonts w:eastAsiaTheme="majorEastAsia"/>
        </w:rPr>
        <w:t xml:space="preserve">Підтверджую достовірність інформації </w:t>
      </w:r>
      <w:r w:rsidRPr="00CE0F15">
        <w:rPr>
          <w:rStyle w:val="ac"/>
          <w:rFonts w:eastAsiaTheme="majorEastAsia"/>
          <w:lang w:eastAsia="ru-RU"/>
        </w:rPr>
        <w:t>у поданих мною документах.</w:t>
      </w:r>
    </w:p>
    <w:p w14:paraId="7D4341AF" w14:textId="77777777" w:rsidR="005009A2" w:rsidRPr="00CE0F15" w:rsidRDefault="005009A2" w:rsidP="00A06870">
      <w:pPr>
        <w:pStyle w:val="11"/>
        <w:spacing w:after="300"/>
        <w:ind w:right="4" w:firstLine="0"/>
      </w:pPr>
      <w:r w:rsidRPr="00CE0F15">
        <w:rPr>
          <w:rStyle w:val="ac"/>
          <w:rFonts w:eastAsiaTheme="majorEastAsia"/>
        </w:rPr>
        <w:t xml:space="preserve">Інформацію </w:t>
      </w:r>
      <w:r w:rsidRPr="00CE0F15">
        <w:rPr>
          <w:rStyle w:val="ac"/>
          <w:rFonts w:eastAsiaTheme="majorEastAsia"/>
          <w:lang w:eastAsia="ru-RU"/>
        </w:rPr>
        <w:t xml:space="preserve">про проведення конкурсу прошу </w:t>
      </w:r>
      <w:r w:rsidRPr="00CE0F15">
        <w:rPr>
          <w:rStyle w:val="ac"/>
          <w:rFonts w:eastAsiaTheme="majorEastAsia"/>
        </w:rPr>
        <w:t xml:space="preserve">повідомляти </w:t>
      </w:r>
      <w:r w:rsidRPr="00CE0F15">
        <w:rPr>
          <w:rStyle w:val="ac"/>
          <w:rFonts w:eastAsiaTheme="majorEastAsia"/>
          <w:lang w:eastAsia="ru-RU"/>
        </w:rPr>
        <w:t>мене шляхом</w:t>
      </w:r>
      <w:r w:rsidRPr="00CE0F15">
        <w:rPr>
          <w:rStyle w:val="ac"/>
          <w:rFonts w:eastAsiaTheme="majorEastAsia"/>
          <w:lang w:eastAsia="ru-RU"/>
        </w:rPr>
        <w:br/>
      </w:r>
      <w:r w:rsidRPr="00CE0F15">
        <w:rPr>
          <w:rStyle w:val="ac"/>
          <w:rFonts w:eastAsiaTheme="majorEastAsia"/>
        </w:rPr>
        <w:t xml:space="preserve">(проставляється </w:t>
      </w:r>
      <w:r w:rsidRPr="00CE0F15">
        <w:rPr>
          <w:rStyle w:val="ac"/>
          <w:rFonts w:eastAsiaTheme="majorEastAsia"/>
          <w:lang w:eastAsia="ru-RU"/>
        </w:rPr>
        <w:t xml:space="preserve">позначка «+» навпроти одного </w:t>
      </w:r>
      <w:r w:rsidRPr="00CE0F15">
        <w:rPr>
          <w:rStyle w:val="ac"/>
          <w:rFonts w:eastAsiaTheme="majorEastAsia"/>
        </w:rPr>
        <w:t xml:space="preserve">із </w:t>
      </w:r>
      <w:r w:rsidRPr="00CE0F15">
        <w:rPr>
          <w:rStyle w:val="ac"/>
          <w:rFonts w:eastAsiaTheme="majorEastAsia"/>
          <w:lang w:eastAsia="ru-RU"/>
        </w:rPr>
        <w:t xml:space="preserve">запропонованих </w:t>
      </w:r>
      <w:r w:rsidRPr="00CE0F15">
        <w:rPr>
          <w:rStyle w:val="ac"/>
          <w:rFonts w:eastAsiaTheme="majorEastAsia"/>
        </w:rPr>
        <w:t>способів):</w:t>
      </w:r>
    </w:p>
    <w:p w14:paraId="183BD6DB" w14:textId="77777777" w:rsidR="005009A2" w:rsidRPr="00CE0F15" w:rsidRDefault="005009A2" w:rsidP="00A06870">
      <w:pPr>
        <w:pStyle w:val="11"/>
        <w:numPr>
          <w:ilvl w:val="0"/>
          <w:numId w:val="16"/>
        </w:numPr>
        <w:tabs>
          <w:tab w:val="left" w:pos="730"/>
        </w:tabs>
        <w:spacing w:line="262" w:lineRule="auto"/>
        <w:ind w:firstLine="380"/>
      </w:pPr>
      <w:r w:rsidRPr="00CE0F15">
        <w:rPr>
          <w:rStyle w:val="ac"/>
          <w:rFonts w:eastAsiaTheme="majorEastAsia"/>
        </w:rPr>
        <w:t>надсилання електронного листа на зазначену електронну адресу;</w:t>
      </w:r>
    </w:p>
    <w:p w14:paraId="4AAE41D6" w14:textId="77777777" w:rsidR="005009A2" w:rsidRPr="00CE0F15" w:rsidRDefault="005009A2" w:rsidP="00A06870">
      <w:pPr>
        <w:pStyle w:val="11"/>
        <w:numPr>
          <w:ilvl w:val="0"/>
          <w:numId w:val="16"/>
        </w:numPr>
        <w:tabs>
          <w:tab w:val="left" w:pos="730"/>
        </w:tabs>
        <w:spacing w:after="300" w:line="262" w:lineRule="auto"/>
        <w:ind w:firstLine="380"/>
      </w:pPr>
      <w:r w:rsidRPr="00CE0F15">
        <w:rPr>
          <w:rStyle w:val="ac"/>
          <w:rFonts w:eastAsiaTheme="majorEastAsia"/>
        </w:rPr>
        <w:t>телефонного дзвінка за номером.</w:t>
      </w:r>
    </w:p>
    <w:p w14:paraId="1A208403" w14:textId="77777777" w:rsidR="005009A2" w:rsidRPr="00CE0F15" w:rsidRDefault="005009A2" w:rsidP="005009A2">
      <w:pPr>
        <w:pStyle w:val="11"/>
        <w:tabs>
          <w:tab w:val="left" w:leader="underscore" w:pos="9282"/>
        </w:tabs>
        <w:ind w:right="4" w:firstLine="0"/>
        <w:jc w:val="both"/>
      </w:pPr>
      <w:r w:rsidRPr="00CE0F15">
        <w:rPr>
          <w:rStyle w:val="ac"/>
          <w:rFonts w:eastAsiaTheme="majorEastAsia"/>
        </w:rPr>
        <w:t xml:space="preserve">Я, </w:t>
      </w:r>
      <w:r w:rsidRPr="00CE0F15">
        <w:rPr>
          <w:rStyle w:val="ac"/>
          <w:rFonts w:eastAsiaTheme="majorEastAsia"/>
        </w:rPr>
        <w:tab/>
        <w:t>,</w:t>
      </w:r>
    </w:p>
    <w:p w14:paraId="6C7535B0" w14:textId="77777777" w:rsidR="005009A2" w:rsidRPr="00CE0F15" w:rsidRDefault="005009A2" w:rsidP="005009A2">
      <w:pPr>
        <w:pStyle w:val="26"/>
        <w:spacing w:line="276" w:lineRule="auto"/>
        <w:ind w:right="4"/>
        <w:jc w:val="center"/>
      </w:pPr>
      <w:r w:rsidRPr="00CE0F15">
        <w:rPr>
          <w:rStyle w:val="25"/>
          <w:rFonts w:eastAsiaTheme="majorEastAsia"/>
        </w:rPr>
        <w:t>(ПІБ кандидата)</w:t>
      </w:r>
    </w:p>
    <w:p w14:paraId="67998F88" w14:textId="77777777" w:rsidR="005009A2" w:rsidRPr="00CE0F15" w:rsidRDefault="005009A2" w:rsidP="005009A2">
      <w:pPr>
        <w:pStyle w:val="11"/>
        <w:spacing w:after="300"/>
        <w:ind w:right="4" w:firstLine="0"/>
        <w:jc w:val="both"/>
      </w:pPr>
      <w:r w:rsidRPr="00CE0F15">
        <w:rPr>
          <w:rStyle w:val="ac"/>
          <w:rFonts w:eastAsiaTheme="majorEastAsia"/>
        </w:rPr>
        <w:t>надаю згоду на обробку та використання моїх персональних даних згідно із</w:t>
      </w:r>
      <w:r w:rsidRPr="00CE0F15">
        <w:rPr>
          <w:rStyle w:val="ac"/>
          <w:rFonts w:eastAsiaTheme="majorEastAsia"/>
        </w:rPr>
        <w:br/>
        <w:t>Законом України «Про захист персональних даних».</w:t>
      </w:r>
    </w:p>
    <w:p w14:paraId="031BD7AB" w14:textId="77E55D46" w:rsidR="005009A2" w:rsidRPr="00CE0F15" w:rsidRDefault="005009A2" w:rsidP="005009A2">
      <w:pPr>
        <w:pStyle w:val="11"/>
        <w:tabs>
          <w:tab w:val="left" w:pos="1038"/>
        </w:tabs>
        <w:ind w:left="580" w:firstLine="0"/>
        <w:jc w:val="both"/>
      </w:pPr>
    </w:p>
    <w:p w14:paraId="4A7C0C4A" w14:textId="77777777" w:rsidR="00C92F70" w:rsidRPr="00CE0F15" w:rsidRDefault="00C92F70" w:rsidP="005009A2">
      <w:pPr>
        <w:pStyle w:val="11"/>
        <w:tabs>
          <w:tab w:val="left" w:pos="1038"/>
        </w:tabs>
        <w:ind w:left="580" w:firstLine="0"/>
        <w:jc w:val="both"/>
      </w:pPr>
    </w:p>
    <w:p w14:paraId="0423CDBD" w14:textId="0BD9EED8" w:rsidR="00C92F70" w:rsidRPr="00CE0F15" w:rsidRDefault="00A50B60" w:rsidP="00A50B60">
      <w:pPr>
        <w:pStyle w:val="11"/>
        <w:tabs>
          <w:tab w:val="left" w:pos="1038"/>
        </w:tabs>
        <w:ind w:firstLine="0"/>
        <w:jc w:val="both"/>
      </w:pPr>
      <w:r>
        <w:t>«_____»</w:t>
      </w:r>
      <w:r w:rsidR="00C92F70" w:rsidRPr="00CE0F15">
        <w:t>_____________ 20</w:t>
      </w:r>
      <w:r>
        <w:t>__</w:t>
      </w:r>
      <w:r w:rsidR="00C92F70" w:rsidRPr="00CE0F15">
        <w:t>__ р.</w:t>
      </w:r>
      <w:r w:rsidR="00C92F70" w:rsidRPr="00CE0F15">
        <w:tab/>
      </w:r>
      <w:r w:rsidR="00C92F70" w:rsidRPr="00CE0F15">
        <w:tab/>
      </w:r>
      <w:r w:rsidR="00C92F70" w:rsidRPr="00CE0F15">
        <w:tab/>
      </w:r>
      <w:r w:rsidR="00C92F70" w:rsidRPr="00CE0F15">
        <w:tab/>
      </w:r>
      <w:r w:rsidR="00C92F70" w:rsidRPr="00CE0F15">
        <w:tab/>
      </w:r>
    </w:p>
    <w:p w14:paraId="305F9134" w14:textId="77777777" w:rsidR="00C92F70" w:rsidRPr="00CE0F15" w:rsidRDefault="00C92F70" w:rsidP="005009A2">
      <w:pPr>
        <w:pStyle w:val="11"/>
        <w:tabs>
          <w:tab w:val="left" w:pos="1038"/>
        </w:tabs>
        <w:ind w:left="580" w:firstLine="0"/>
        <w:jc w:val="both"/>
      </w:pPr>
    </w:p>
    <w:p w14:paraId="39E286EF" w14:textId="544192F3" w:rsidR="00C92F70" w:rsidRPr="00CE0F15" w:rsidRDefault="00C92F70" w:rsidP="005009A2">
      <w:pPr>
        <w:pStyle w:val="11"/>
        <w:tabs>
          <w:tab w:val="left" w:pos="1038"/>
        </w:tabs>
        <w:ind w:left="580" w:firstLine="0"/>
        <w:jc w:val="both"/>
        <w:rPr>
          <w:rStyle w:val="25"/>
          <w:rFonts w:eastAsiaTheme="majorEastAsia"/>
        </w:rPr>
      </w:pPr>
      <w:r w:rsidRPr="00CE0F15">
        <w:tab/>
      </w:r>
      <w:r w:rsidRPr="00CE0F15">
        <w:tab/>
      </w:r>
      <w:r w:rsidRPr="00CE0F15">
        <w:tab/>
      </w:r>
      <w:r w:rsidRPr="00CE0F15">
        <w:tab/>
      </w:r>
      <w:r w:rsidRPr="00CE0F15">
        <w:tab/>
      </w:r>
      <w:r w:rsidRPr="00CE0F15">
        <w:tab/>
      </w:r>
      <w:r w:rsidRPr="00CE0F15">
        <w:tab/>
        <w:t>підпис</w:t>
      </w:r>
      <w:r w:rsidRPr="00CE0F15">
        <w:tab/>
      </w:r>
      <w:r w:rsidRPr="00CE0F15">
        <w:tab/>
        <w:t>(</w:t>
      </w:r>
      <w:r w:rsidRPr="00CE0F15">
        <w:rPr>
          <w:rStyle w:val="25"/>
          <w:rFonts w:eastAsiaTheme="majorEastAsia"/>
        </w:rPr>
        <w:t>ПІБ кандидата)</w:t>
      </w:r>
    </w:p>
    <w:p w14:paraId="0BFE2B87" w14:textId="77777777" w:rsidR="001F2C64" w:rsidRPr="00CE0F15" w:rsidRDefault="001F2C64" w:rsidP="005009A2">
      <w:pPr>
        <w:pStyle w:val="11"/>
        <w:tabs>
          <w:tab w:val="left" w:pos="1038"/>
        </w:tabs>
        <w:ind w:left="580" w:firstLine="0"/>
        <w:jc w:val="both"/>
        <w:rPr>
          <w:rStyle w:val="25"/>
          <w:rFonts w:eastAsiaTheme="majorEastAsia"/>
        </w:rPr>
      </w:pPr>
    </w:p>
    <w:p w14:paraId="7EFEF5E2" w14:textId="77777777" w:rsidR="001F2C64" w:rsidRPr="00CE0F15" w:rsidRDefault="001F2C64" w:rsidP="005009A2">
      <w:pPr>
        <w:pStyle w:val="11"/>
        <w:tabs>
          <w:tab w:val="left" w:pos="1038"/>
        </w:tabs>
        <w:ind w:left="580" w:firstLine="0"/>
        <w:jc w:val="both"/>
        <w:rPr>
          <w:rStyle w:val="25"/>
          <w:rFonts w:eastAsiaTheme="majorEastAsia"/>
        </w:rPr>
      </w:pPr>
    </w:p>
    <w:p w14:paraId="28BE6C24" w14:textId="77777777" w:rsidR="001F2C64" w:rsidRPr="00CE0F15" w:rsidRDefault="001F2C64" w:rsidP="005009A2">
      <w:pPr>
        <w:pStyle w:val="11"/>
        <w:tabs>
          <w:tab w:val="left" w:pos="1038"/>
        </w:tabs>
        <w:ind w:left="580" w:firstLine="0"/>
        <w:jc w:val="both"/>
        <w:rPr>
          <w:rStyle w:val="25"/>
          <w:rFonts w:eastAsiaTheme="majorEastAsia"/>
        </w:rPr>
      </w:pPr>
    </w:p>
    <w:p w14:paraId="4B0754C7" w14:textId="77777777" w:rsidR="001F2C64" w:rsidRPr="00CE0F15" w:rsidRDefault="001F2C64" w:rsidP="005009A2">
      <w:pPr>
        <w:pStyle w:val="11"/>
        <w:tabs>
          <w:tab w:val="left" w:pos="1038"/>
        </w:tabs>
        <w:ind w:left="580" w:firstLine="0"/>
        <w:jc w:val="both"/>
        <w:rPr>
          <w:rStyle w:val="25"/>
          <w:rFonts w:eastAsiaTheme="majorEastAsia"/>
        </w:rPr>
      </w:pPr>
    </w:p>
    <w:p w14:paraId="4EF8E1D7" w14:textId="77777777" w:rsidR="001F2C64" w:rsidRPr="00CE0F15" w:rsidRDefault="001F2C64" w:rsidP="001F2C64">
      <w:pPr>
        <w:pStyle w:val="11"/>
        <w:tabs>
          <w:tab w:val="left" w:pos="1038"/>
        </w:tabs>
        <w:ind w:left="580" w:firstLine="0"/>
        <w:jc w:val="right"/>
        <w:rPr>
          <w:rStyle w:val="25"/>
          <w:rFonts w:eastAsiaTheme="majorEastAsia"/>
        </w:rPr>
      </w:pPr>
    </w:p>
    <w:p w14:paraId="3CD9ABB1" w14:textId="4565A1E0" w:rsidR="00363B15" w:rsidRDefault="00363B15">
      <w:pPr>
        <w:spacing w:after="160" w:line="278" w:lineRule="auto"/>
        <w:rPr>
          <w:rStyle w:val="ad"/>
          <w:rFonts w:eastAsiaTheme="majorEastAsia"/>
          <w:kern w:val="2"/>
          <w:lang w:eastAsia="en-US"/>
          <w14:ligatures w14:val="standardContextual"/>
        </w:rPr>
      </w:pPr>
      <w:r>
        <w:rPr>
          <w:rStyle w:val="ad"/>
          <w:rFonts w:eastAsiaTheme="majorEastAsia"/>
        </w:rPr>
        <w:br w:type="page"/>
      </w:r>
    </w:p>
    <w:p w14:paraId="66FFD6AE" w14:textId="77777777" w:rsidR="00694BCB" w:rsidRDefault="00694BCB" w:rsidP="001F2C64">
      <w:pPr>
        <w:pStyle w:val="ae"/>
        <w:jc w:val="right"/>
        <w:rPr>
          <w:rStyle w:val="ad"/>
          <w:rFonts w:eastAsiaTheme="majorEastAsia"/>
        </w:rPr>
      </w:pPr>
    </w:p>
    <w:p w14:paraId="03FE791F" w14:textId="663FE8FA" w:rsidR="001F2C64" w:rsidRPr="00CE0F15" w:rsidRDefault="001F2C64" w:rsidP="001F2C64">
      <w:pPr>
        <w:pStyle w:val="ae"/>
        <w:jc w:val="right"/>
      </w:pPr>
      <w:r w:rsidRPr="00CE0F15">
        <w:rPr>
          <w:rStyle w:val="ad"/>
          <w:rFonts w:eastAsiaTheme="majorEastAsia"/>
        </w:rPr>
        <w:t>Додаток 2</w:t>
      </w:r>
    </w:p>
    <w:p w14:paraId="54795C0C" w14:textId="77777777" w:rsidR="001F2C64" w:rsidRPr="00CE0F15" w:rsidRDefault="001F2C64" w:rsidP="001F2C64">
      <w:pPr>
        <w:pStyle w:val="ae"/>
        <w:jc w:val="right"/>
      </w:pPr>
      <w:r w:rsidRPr="00CE0F15">
        <w:rPr>
          <w:rStyle w:val="ad"/>
          <w:rFonts w:eastAsiaTheme="majorEastAsia"/>
        </w:rPr>
        <w:t>до Положення про проведення</w:t>
      </w:r>
    </w:p>
    <w:p w14:paraId="4ECD24A1" w14:textId="77777777" w:rsidR="001F2C64" w:rsidRPr="00CE0F15" w:rsidRDefault="001F2C64" w:rsidP="001F2C64">
      <w:pPr>
        <w:pStyle w:val="ae"/>
        <w:jc w:val="right"/>
        <w:rPr>
          <w:rStyle w:val="ad"/>
          <w:rFonts w:eastAsiaTheme="majorEastAsia"/>
        </w:rPr>
      </w:pPr>
      <w:r w:rsidRPr="00CE0F15">
        <w:rPr>
          <w:rStyle w:val="ad"/>
          <w:rFonts w:eastAsiaTheme="majorEastAsia"/>
        </w:rPr>
        <w:t>конкурсу на посаду керівника</w:t>
      </w:r>
    </w:p>
    <w:p w14:paraId="33C8BB69" w14:textId="6E16E2E3" w:rsidR="001F2C64" w:rsidRPr="00CE0F15" w:rsidRDefault="001F2C64" w:rsidP="001F2C64">
      <w:pPr>
        <w:pStyle w:val="ae"/>
        <w:jc w:val="right"/>
      </w:pPr>
      <w:r w:rsidRPr="00CE0F15">
        <w:rPr>
          <w:rStyle w:val="ad"/>
          <w:rFonts w:eastAsiaTheme="majorEastAsia"/>
        </w:rPr>
        <w:t>закладу загально</w:t>
      </w:r>
      <w:r w:rsidR="00C90265">
        <w:rPr>
          <w:rStyle w:val="ad"/>
          <w:rFonts w:eastAsiaTheme="majorEastAsia"/>
        </w:rPr>
        <w:t>ї</w:t>
      </w:r>
      <w:r w:rsidRPr="00CE0F15">
        <w:rPr>
          <w:rStyle w:val="ad"/>
          <w:rFonts w:eastAsiaTheme="majorEastAsia"/>
        </w:rPr>
        <w:t xml:space="preserve"> середньої освіти</w:t>
      </w:r>
    </w:p>
    <w:p w14:paraId="0D7596DD" w14:textId="77777777" w:rsidR="001F2C64" w:rsidRPr="00CE0F15" w:rsidRDefault="001F2C64" w:rsidP="001F2C64">
      <w:pPr>
        <w:pStyle w:val="11"/>
        <w:ind w:firstLine="760"/>
        <w:jc w:val="both"/>
        <w:rPr>
          <w:rStyle w:val="ac"/>
          <w:rFonts w:eastAsiaTheme="majorEastAsia"/>
          <w:lang w:eastAsia="ru-RU"/>
        </w:rPr>
      </w:pPr>
    </w:p>
    <w:p w14:paraId="1119D235" w14:textId="77777777" w:rsidR="001F2C64" w:rsidRPr="00CE0F15" w:rsidRDefault="001F2C64" w:rsidP="001F2C64">
      <w:pPr>
        <w:pStyle w:val="11"/>
        <w:ind w:firstLine="760"/>
        <w:jc w:val="both"/>
        <w:rPr>
          <w:rStyle w:val="ac"/>
          <w:rFonts w:eastAsiaTheme="majorEastAsia"/>
          <w:lang w:eastAsia="ru-RU"/>
        </w:rPr>
      </w:pPr>
    </w:p>
    <w:p w14:paraId="2E58C1B5" w14:textId="77777777" w:rsidR="001F2C64" w:rsidRPr="00CE0F15" w:rsidRDefault="001F2C64" w:rsidP="001F2C64">
      <w:pPr>
        <w:pStyle w:val="11"/>
        <w:ind w:firstLine="760"/>
        <w:jc w:val="both"/>
        <w:rPr>
          <w:rStyle w:val="ac"/>
          <w:rFonts w:eastAsiaTheme="majorEastAsia"/>
          <w:lang w:eastAsia="ru-RU"/>
        </w:rPr>
      </w:pPr>
    </w:p>
    <w:p w14:paraId="5166CFE8" w14:textId="77777777" w:rsidR="001F2C64" w:rsidRPr="00A06870" w:rsidRDefault="001F2C64" w:rsidP="00A06870">
      <w:pPr>
        <w:pStyle w:val="11"/>
        <w:ind w:firstLine="760"/>
        <w:jc w:val="center"/>
        <w:rPr>
          <w:rStyle w:val="ac"/>
          <w:rFonts w:eastAsiaTheme="majorEastAsia"/>
          <w:b/>
          <w:bCs/>
          <w:lang w:eastAsia="ru-RU"/>
        </w:rPr>
      </w:pPr>
    </w:p>
    <w:p w14:paraId="4F715785" w14:textId="55970F6A" w:rsidR="001F2C64" w:rsidRPr="00A06870" w:rsidRDefault="00A06870" w:rsidP="00A06870">
      <w:pPr>
        <w:pStyle w:val="11"/>
        <w:ind w:firstLine="760"/>
        <w:jc w:val="center"/>
        <w:rPr>
          <w:rStyle w:val="ac"/>
          <w:rFonts w:eastAsiaTheme="majorEastAsia"/>
          <w:b/>
          <w:bCs/>
          <w:lang w:eastAsia="ru-RU"/>
        </w:rPr>
      </w:pPr>
      <w:r w:rsidRPr="00A06870">
        <w:rPr>
          <w:rStyle w:val="ac"/>
          <w:rFonts w:eastAsiaTheme="majorEastAsia"/>
          <w:b/>
          <w:bCs/>
          <w:lang w:eastAsia="ru-RU"/>
        </w:rPr>
        <w:t>ЗРАЗОК</w:t>
      </w:r>
    </w:p>
    <w:p w14:paraId="367B18FD" w14:textId="26509647" w:rsidR="00A06870" w:rsidRPr="00A06870" w:rsidRDefault="00A06870" w:rsidP="00A06870">
      <w:pPr>
        <w:pStyle w:val="11"/>
        <w:ind w:firstLine="760"/>
        <w:jc w:val="center"/>
        <w:rPr>
          <w:rStyle w:val="ac"/>
          <w:rFonts w:eastAsiaTheme="majorEastAsia"/>
          <w:b/>
          <w:bCs/>
          <w:lang w:eastAsia="ru-RU"/>
        </w:rPr>
      </w:pPr>
      <w:r>
        <w:rPr>
          <w:rStyle w:val="ac"/>
          <w:rFonts w:eastAsiaTheme="majorEastAsia"/>
          <w:b/>
          <w:bCs/>
          <w:lang w:eastAsia="ru-RU"/>
        </w:rPr>
        <w:t>с</w:t>
      </w:r>
      <w:r w:rsidRPr="00A06870">
        <w:rPr>
          <w:rStyle w:val="ac"/>
          <w:rFonts w:eastAsiaTheme="majorEastAsia"/>
          <w:b/>
          <w:bCs/>
          <w:lang w:eastAsia="ru-RU"/>
        </w:rPr>
        <w:t xml:space="preserve">итуаційного завдання для перевірки професійних </w:t>
      </w:r>
      <w:proofErr w:type="spellStart"/>
      <w:r w:rsidRPr="00A06870">
        <w:rPr>
          <w:rStyle w:val="ac"/>
          <w:rFonts w:eastAsiaTheme="majorEastAsia"/>
          <w:b/>
          <w:bCs/>
          <w:lang w:eastAsia="ru-RU"/>
        </w:rPr>
        <w:t>компетентностей</w:t>
      </w:r>
      <w:proofErr w:type="spellEnd"/>
      <w:r w:rsidRPr="00A06870">
        <w:rPr>
          <w:rStyle w:val="ac"/>
          <w:rFonts w:eastAsiaTheme="majorEastAsia"/>
          <w:b/>
          <w:bCs/>
          <w:lang w:eastAsia="ru-RU"/>
        </w:rPr>
        <w:t xml:space="preserve"> на посаду керівника закладу загальної середньої освіти</w:t>
      </w:r>
    </w:p>
    <w:p w14:paraId="480C5C6A" w14:textId="77777777" w:rsidR="001F2C64" w:rsidRPr="00CE0F15" w:rsidRDefault="001F2C64" w:rsidP="001F2C64">
      <w:pPr>
        <w:pStyle w:val="11"/>
        <w:ind w:firstLine="760"/>
        <w:jc w:val="both"/>
        <w:rPr>
          <w:rStyle w:val="ac"/>
          <w:rFonts w:eastAsiaTheme="majorEastAsia"/>
          <w:lang w:eastAsia="ru-RU"/>
        </w:rPr>
      </w:pPr>
    </w:p>
    <w:p w14:paraId="0BCE0A22" w14:textId="77777777" w:rsidR="001F2C64" w:rsidRPr="00CE0F15" w:rsidRDefault="001F2C64" w:rsidP="001F2C64">
      <w:pPr>
        <w:pStyle w:val="11"/>
        <w:ind w:firstLine="760"/>
        <w:jc w:val="both"/>
        <w:rPr>
          <w:rStyle w:val="ac"/>
          <w:rFonts w:eastAsiaTheme="majorEastAsia"/>
          <w:lang w:eastAsia="ru-RU"/>
        </w:rPr>
      </w:pPr>
    </w:p>
    <w:p w14:paraId="6B214461" w14:textId="77777777" w:rsidR="001F2C64" w:rsidRPr="00CE0F15" w:rsidRDefault="001F2C64" w:rsidP="001F2C64">
      <w:pPr>
        <w:pStyle w:val="11"/>
        <w:ind w:firstLine="760"/>
        <w:jc w:val="both"/>
        <w:rPr>
          <w:rStyle w:val="ac"/>
          <w:rFonts w:eastAsiaTheme="majorEastAsia"/>
          <w:lang w:eastAsia="ru-RU"/>
        </w:rPr>
      </w:pPr>
    </w:p>
    <w:p w14:paraId="5865D706" w14:textId="259DC185" w:rsidR="001F2C64" w:rsidRPr="00CE0F15" w:rsidRDefault="001F2C64" w:rsidP="001F2C64">
      <w:pPr>
        <w:pStyle w:val="11"/>
        <w:ind w:firstLine="760"/>
        <w:jc w:val="both"/>
      </w:pPr>
      <w:r w:rsidRPr="00CE0F15">
        <w:rPr>
          <w:rStyle w:val="ac"/>
          <w:rFonts w:eastAsiaTheme="majorEastAsia"/>
          <w:lang w:eastAsia="ru-RU"/>
        </w:rPr>
        <w:t xml:space="preserve">У шостому </w:t>
      </w:r>
      <w:r w:rsidRPr="00CE0F15">
        <w:rPr>
          <w:rStyle w:val="ac"/>
          <w:rFonts w:eastAsiaTheme="majorEastAsia"/>
        </w:rPr>
        <w:t xml:space="preserve">класі </w:t>
      </w:r>
      <w:r w:rsidRPr="00CE0F15">
        <w:rPr>
          <w:rStyle w:val="ac"/>
          <w:rFonts w:eastAsiaTheme="majorEastAsia"/>
          <w:lang w:eastAsia="ru-RU"/>
        </w:rPr>
        <w:t xml:space="preserve">закладу </w:t>
      </w:r>
      <w:r w:rsidRPr="00CE0F15">
        <w:rPr>
          <w:rStyle w:val="ac"/>
          <w:rFonts w:eastAsiaTheme="majorEastAsia"/>
        </w:rPr>
        <w:t xml:space="preserve">загальної середньої освіти є </w:t>
      </w:r>
      <w:r w:rsidRPr="00CE0F15">
        <w:rPr>
          <w:rStyle w:val="ac"/>
          <w:rFonts w:eastAsiaTheme="majorEastAsia"/>
          <w:lang w:eastAsia="ru-RU"/>
        </w:rPr>
        <w:t xml:space="preserve">учень, у якого </w:t>
      </w:r>
      <w:r w:rsidRPr="00CE0F15">
        <w:rPr>
          <w:rStyle w:val="ac"/>
          <w:rFonts w:eastAsiaTheme="majorEastAsia"/>
        </w:rPr>
        <w:t xml:space="preserve">певні </w:t>
      </w:r>
      <w:r w:rsidRPr="00CE0F15">
        <w:rPr>
          <w:rStyle w:val="ac"/>
          <w:rFonts w:eastAsiaTheme="majorEastAsia"/>
          <w:lang w:eastAsia="ru-RU"/>
        </w:rPr>
        <w:t xml:space="preserve">проблеми з </w:t>
      </w:r>
      <w:r w:rsidRPr="00CE0F15">
        <w:rPr>
          <w:rStyle w:val="ac"/>
          <w:rFonts w:eastAsiaTheme="majorEastAsia"/>
        </w:rPr>
        <w:t xml:space="preserve">поведінкою. </w:t>
      </w:r>
      <w:r w:rsidRPr="00CE0F15">
        <w:rPr>
          <w:rStyle w:val="ac"/>
          <w:rFonts w:eastAsiaTheme="majorEastAsia"/>
          <w:lang w:eastAsia="ru-RU"/>
        </w:rPr>
        <w:t xml:space="preserve">Вкотре батьки приходять до директора школи з проханням забрати учня з </w:t>
      </w:r>
      <w:r w:rsidRPr="00CE0F15">
        <w:rPr>
          <w:rStyle w:val="ac"/>
          <w:rFonts w:eastAsiaTheme="majorEastAsia"/>
        </w:rPr>
        <w:t xml:space="preserve">їхнього </w:t>
      </w:r>
      <w:r w:rsidRPr="00CE0F15">
        <w:rPr>
          <w:rStyle w:val="ac"/>
          <w:rFonts w:eastAsiaTheme="majorEastAsia"/>
          <w:lang w:eastAsia="ru-RU"/>
        </w:rPr>
        <w:t xml:space="preserve">класу. При цьому зауважують, що, якщо це не станеться, то будуть скаржитися директору департаменту </w:t>
      </w:r>
      <w:r w:rsidR="00A06870">
        <w:rPr>
          <w:rStyle w:val="ac"/>
          <w:rFonts w:eastAsiaTheme="majorEastAsia"/>
          <w:lang w:eastAsia="ru-RU"/>
        </w:rPr>
        <w:t>гуманітарної освіти</w:t>
      </w:r>
      <w:r w:rsidRPr="00CE0F15">
        <w:rPr>
          <w:rStyle w:val="ac"/>
          <w:rFonts w:eastAsiaTheme="majorEastAsia"/>
        </w:rPr>
        <w:t>.</w:t>
      </w:r>
    </w:p>
    <w:p w14:paraId="55F6EFEC" w14:textId="77777777" w:rsidR="001F2C64" w:rsidRPr="00CE0F15" w:rsidRDefault="001F2C64" w:rsidP="001F2C64">
      <w:pPr>
        <w:pStyle w:val="11"/>
        <w:ind w:firstLine="760"/>
        <w:jc w:val="both"/>
      </w:pPr>
      <w:r w:rsidRPr="00CE0F15">
        <w:rPr>
          <w:rStyle w:val="ac"/>
          <w:rFonts w:eastAsiaTheme="majorEastAsia"/>
          <w:lang w:eastAsia="ru-RU"/>
        </w:rPr>
        <w:t xml:space="preserve">Якими мають бути </w:t>
      </w:r>
      <w:r w:rsidRPr="00CE0F15">
        <w:rPr>
          <w:rStyle w:val="ac"/>
          <w:rFonts w:eastAsiaTheme="majorEastAsia"/>
        </w:rPr>
        <w:t xml:space="preserve">подальші дії </w:t>
      </w:r>
      <w:r w:rsidRPr="00CE0F15">
        <w:rPr>
          <w:rStyle w:val="ac"/>
          <w:rFonts w:eastAsiaTheme="majorEastAsia"/>
          <w:lang w:eastAsia="ru-RU"/>
        </w:rPr>
        <w:t xml:space="preserve">директора школи щодо </w:t>
      </w:r>
      <w:r w:rsidRPr="00CE0F15">
        <w:rPr>
          <w:rStyle w:val="ac"/>
          <w:rFonts w:eastAsiaTheme="majorEastAsia"/>
        </w:rPr>
        <w:t xml:space="preserve">вирішення </w:t>
      </w:r>
      <w:r w:rsidRPr="00CE0F15">
        <w:rPr>
          <w:rStyle w:val="ac"/>
          <w:rFonts w:eastAsiaTheme="majorEastAsia"/>
          <w:lang w:eastAsia="ru-RU"/>
        </w:rPr>
        <w:t>проблеми?</w:t>
      </w:r>
    </w:p>
    <w:p w14:paraId="490C320D" w14:textId="77777777" w:rsidR="001F2C64" w:rsidRPr="00CE0F15" w:rsidRDefault="001F2C64" w:rsidP="005009A2">
      <w:pPr>
        <w:pStyle w:val="11"/>
        <w:tabs>
          <w:tab w:val="left" w:pos="1038"/>
        </w:tabs>
        <w:ind w:left="580" w:firstLine="0"/>
        <w:jc w:val="both"/>
      </w:pPr>
    </w:p>
    <w:p w14:paraId="5E4828B0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70EFCB5D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1DE2CE5A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739E239C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7DD749E3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28537E64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6071C9E0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144CF497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0335B833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6CE543C4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0352C2B0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373859FC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5D0742E4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1E8406A7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7A7699BB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6A443E3D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4D5474EA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3815EC0B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62E2B0BB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5D70A96A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5C32E7E7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5D48E7F6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44CDC3FF" w14:textId="77777777" w:rsidR="008A28F6" w:rsidRDefault="008A28F6" w:rsidP="00613881">
      <w:pPr>
        <w:pStyle w:val="ae"/>
        <w:jc w:val="right"/>
        <w:rPr>
          <w:rStyle w:val="ad"/>
          <w:rFonts w:eastAsiaTheme="majorEastAsia"/>
        </w:rPr>
      </w:pPr>
    </w:p>
    <w:p w14:paraId="7C1B2A4B" w14:textId="77777777" w:rsidR="008A28F6" w:rsidRDefault="008A28F6" w:rsidP="00613881">
      <w:pPr>
        <w:pStyle w:val="ae"/>
        <w:jc w:val="right"/>
        <w:rPr>
          <w:rStyle w:val="ad"/>
          <w:rFonts w:eastAsiaTheme="majorEastAsia"/>
        </w:rPr>
      </w:pPr>
    </w:p>
    <w:p w14:paraId="5DD238AB" w14:textId="77777777" w:rsidR="008A28F6" w:rsidRDefault="008A28F6" w:rsidP="00613881">
      <w:pPr>
        <w:pStyle w:val="ae"/>
        <w:jc w:val="right"/>
        <w:rPr>
          <w:rStyle w:val="ad"/>
          <w:rFonts w:eastAsiaTheme="majorEastAsia"/>
        </w:rPr>
      </w:pPr>
    </w:p>
    <w:p w14:paraId="55CF21C9" w14:textId="77777777" w:rsidR="008A28F6" w:rsidRDefault="008A28F6" w:rsidP="00613881">
      <w:pPr>
        <w:pStyle w:val="ae"/>
        <w:jc w:val="right"/>
        <w:rPr>
          <w:rStyle w:val="ad"/>
          <w:rFonts w:eastAsiaTheme="majorEastAsia"/>
        </w:rPr>
      </w:pPr>
    </w:p>
    <w:p w14:paraId="079DF9D0" w14:textId="64D4E12B" w:rsidR="00613881" w:rsidRPr="00CE0F15" w:rsidRDefault="00613881" w:rsidP="00613881">
      <w:pPr>
        <w:pStyle w:val="ae"/>
        <w:jc w:val="right"/>
      </w:pPr>
      <w:r w:rsidRPr="00CE0F15">
        <w:rPr>
          <w:rStyle w:val="ad"/>
          <w:rFonts w:eastAsiaTheme="majorEastAsia"/>
        </w:rPr>
        <w:t>Додаток 3</w:t>
      </w:r>
    </w:p>
    <w:p w14:paraId="52854893" w14:textId="77777777" w:rsidR="00613881" w:rsidRPr="00CE0F15" w:rsidRDefault="00613881" w:rsidP="00613881">
      <w:pPr>
        <w:pStyle w:val="ae"/>
        <w:jc w:val="right"/>
      </w:pPr>
      <w:r w:rsidRPr="00CE0F15">
        <w:rPr>
          <w:rStyle w:val="ad"/>
          <w:rFonts w:eastAsiaTheme="majorEastAsia"/>
        </w:rPr>
        <w:t>до Положення про проведення</w:t>
      </w:r>
    </w:p>
    <w:p w14:paraId="5E3E0917" w14:textId="77777777" w:rsidR="00613881" w:rsidRPr="00CE0F15" w:rsidRDefault="00613881" w:rsidP="00613881">
      <w:pPr>
        <w:pStyle w:val="ae"/>
        <w:jc w:val="right"/>
      </w:pPr>
      <w:r w:rsidRPr="00CE0F15">
        <w:rPr>
          <w:rStyle w:val="ad"/>
          <w:rFonts w:eastAsiaTheme="majorEastAsia"/>
        </w:rPr>
        <w:t>конкурсу на посаду керівника</w:t>
      </w:r>
    </w:p>
    <w:p w14:paraId="0CEFA175" w14:textId="77777777" w:rsidR="00613881" w:rsidRDefault="00613881" w:rsidP="00613881">
      <w:pPr>
        <w:pStyle w:val="ae"/>
        <w:jc w:val="right"/>
        <w:rPr>
          <w:rStyle w:val="ad"/>
          <w:rFonts w:eastAsiaTheme="majorEastAsia"/>
        </w:rPr>
      </w:pPr>
      <w:r w:rsidRPr="00CE0F15">
        <w:rPr>
          <w:rStyle w:val="ad"/>
          <w:rFonts w:eastAsiaTheme="majorEastAsia"/>
        </w:rPr>
        <w:t>закладу загальної середньої освіти</w:t>
      </w:r>
    </w:p>
    <w:p w14:paraId="681E743C" w14:textId="77777777" w:rsidR="00A06870" w:rsidRDefault="00A06870" w:rsidP="00613881">
      <w:pPr>
        <w:pStyle w:val="ae"/>
        <w:jc w:val="right"/>
        <w:rPr>
          <w:rStyle w:val="ad"/>
          <w:rFonts w:eastAsiaTheme="majorEastAsia"/>
        </w:rPr>
      </w:pPr>
    </w:p>
    <w:p w14:paraId="7A2C26A0" w14:textId="0AD2B9A5" w:rsidR="00A06870" w:rsidRPr="00A06870" w:rsidRDefault="00A06870" w:rsidP="00A06870">
      <w:pPr>
        <w:pStyle w:val="ae"/>
        <w:jc w:val="center"/>
        <w:rPr>
          <w:rStyle w:val="ad"/>
          <w:rFonts w:eastAsiaTheme="majorEastAsia"/>
          <w:b/>
          <w:bCs/>
        </w:rPr>
      </w:pPr>
      <w:r w:rsidRPr="00A06870">
        <w:rPr>
          <w:rStyle w:val="ad"/>
          <w:rFonts w:eastAsiaTheme="majorEastAsia"/>
          <w:b/>
          <w:bCs/>
        </w:rPr>
        <w:t>ВІДОМІСТЬ</w:t>
      </w:r>
    </w:p>
    <w:p w14:paraId="4FBDA6F7" w14:textId="75CFED23" w:rsidR="00A06870" w:rsidRPr="00A50B60" w:rsidRDefault="00A06870" w:rsidP="00352B68">
      <w:pPr>
        <w:pStyle w:val="ae"/>
        <w:rPr>
          <w:rStyle w:val="ad"/>
          <w:rFonts w:eastAsiaTheme="majorEastAsia"/>
        </w:rPr>
      </w:pPr>
      <w:r w:rsidRPr="00A50B60">
        <w:rPr>
          <w:rStyle w:val="ad"/>
          <w:rFonts w:eastAsiaTheme="majorEastAsia"/>
        </w:rPr>
        <w:t xml:space="preserve">індивідуального оцінювання членами конкурсної комісії ситуаційного </w:t>
      </w:r>
      <w:r w:rsidR="00A50B60">
        <w:rPr>
          <w:rStyle w:val="ad"/>
          <w:rFonts w:eastAsiaTheme="majorEastAsia"/>
        </w:rPr>
        <w:t>з</w:t>
      </w:r>
      <w:r w:rsidRPr="00A50B60">
        <w:rPr>
          <w:rStyle w:val="ad"/>
          <w:rFonts w:eastAsiaTheme="majorEastAsia"/>
        </w:rPr>
        <w:t>авдання кандидата _______________</w:t>
      </w:r>
      <w:r w:rsidR="00A50B60">
        <w:rPr>
          <w:rStyle w:val="ad"/>
          <w:rFonts w:eastAsiaTheme="majorEastAsia"/>
        </w:rPr>
        <w:t>_________</w:t>
      </w:r>
      <w:r w:rsidRPr="00A50B60">
        <w:rPr>
          <w:rStyle w:val="ad"/>
          <w:rFonts w:eastAsiaTheme="majorEastAsia"/>
        </w:rPr>
        <w:t>________________</w:t>
      </w:r>
      <w:r w:rsidR="00352B68">
        <w:rPr>
          <w:rStyle w:val="ad"/>
          <w:rFonts w:eastAsiaTheme="majorEastAsia"/>
        </w:rPr>
        <w:t>________</w:t>
      </w:r>
      <w:r w:rsidRPr="00A50B60">
        <w:rPr>
          <w:rStyle w:val="ad"/>
          <w:rFonts w:eastAsiaTheme="majorEastAsia"/>
        </w:rPr>
        <w:t>_ на посаду керівника закладу загальної середньої освіти</w:t>
      </w:r>
    </w:p>
    <w:p w14:paraId="2DE1C764" w14:textId="366BF084" w:rsidR="00A06870" w:rsidRDefault="00A06870" w:rsidP="00A06870">
      <w:pPr>
        <w:pStyle w:val="ae"/>
        <w:jc w:val="center"/>
        <w:rPr>
          <w:rStyle w:val="ad"/>
          <w:rFonts w:eastAsiaTheme="majorEastAsia"/>
          <w:b/>
          <w:bCs/>
        </w:rPr>
      </w:pPr>
      <w:r>
        <w:rPr>
          <w:rStyle w:val="ad"/>
          <w:rFonts w:eastAsiaTheme="majorEastAsia"/>
          <w:b/>
          <w:bCs/>
        </w:rPr>
        <w:t xml:space="preserve">_______________________________________________________________ </w:t>
      </w:r>
    </w:p>
    <w:p w14:paraId="45FB4B86" w14:textId="4DA147CF" w:rsidR="00A06870" w:rsidRDefault="00A06870" w:rsidP="00A06870">
      <w:pPr>
        <w:pStyle w:val="ae"/>
        <w:jc w:val="center"/>
        <w:rPr>
          <w:rStyle w:val="ad"/>
          <w:rFonts w:eastAsiaTheme="majorEastAsia"/>
          <w:sz w:val="24"/>
          <w:szCs w:val="24"/>
        </w:rPr>
      </w:pPr>
      <w:r w:rsidRPr="00A06870">
        <w:rPr>
          <w:rStyle w:val="ad"/>
          <w:rFonts w:eastAsiaTheme="majorEastAsia"/>
          <w:sz w:val="24"/>
          <w:szCs w:val="24"/>
        </w:rPr>
        <w:t>(повна назва закладу ЗСО)</w:t>
      </w:r>
    </w:p>
    <w:p w14:paraId="469C7A5E" w14:textId="50AA989F" w:rsidR="00A06870" w:rsidRPr="00A06870" w:rsidRDefault="00A06870" w:rsidP="00A06870">
      <w:pPr>
        <w:pStyle w:val="ae"/>
        <w:jc w:val="center"/>
        <w:rPr>
          <w:rStyle w:val="ad"/>
          <w:rFonts w:eastAsiaTheme="majorEastAsia"/>
          <w:sz w:val="24"/>
          <w:szCs w:val="24"/>
        </w:rPr>
      </w:pPr>
      <w:r>
        <w:rPr>
          <w:rStyle w:val="ad"/>
          <w:rFonts w:eastAsiaTheme="majorEastAsia"/>
          <w:sz w:val="24"/>
          <w:szCs w:val="24"/>
        </w:rPr>
        <w:t>від «____» _______</w:t>
      </w:r>
      <w:r w:rsidR="00A50B60">
        <w:rPr>
          <w:rStyle w:val="ad"/>
          <w:rFonts w:eastAsiaTheme="majorEastAsia"/>
          <w:sz w:val="24"/>
          <w:szCs w:val="24"/>
        </w:rPr>
        <w:t>_________</w:t>
      </w:r>
      <w:r>
        <w:rPr>
          <w:rStyle w:val="ad"/>
          <w:rFonts w:eastAsiaTheme="majorEastAsia"/>
          <w:sz w:val="24"/>
          <w:szCs w:val="24"/>
        </w:rPr>
        <w:t>____ 20______ року</w:t>
      </w:r>
    </w:p>
    <w:p w14:paraId="55CEF214" w14:textId="77777777" w:rsidR="00613881" w:rsidRPr="00CE0F15" w:rsidRDefault="00613881" w:rsidP="00613881">
      <w:pPr>
        <w:pStyle w:val="ae"/>
        <w:jc w:val="righ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2846"/>
        <w:gridCol w:w="1805"/>
        <w:gridCol w:w="1795"/>
        <w:gridCol w:w="2189"/>
      </w:tblGrid>
      <w:tr w:rsidR="00613881" w:rsidRPr="00CE0F15" w14:paraId="4F78D2DC" w14:textId="77777777" w:rsidTr="00613881">
        <w:trPr>
          <w:trHeight w:hRule="exact" w:val="113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153820E4" w14:textId="77777777" w:rsidR="00613881" w:rsidRPr="00CE0F15" w:rsidRDefault="00613881" w:rsidP="00613881">
            <w:pPr>
              <w:pStyle w:val="af0"/>
              <w:ind w:firstLine="0"/>
              <w:rPr>
                <w:sz w:val="24"/>
                <w:szCs w:val="24"/>
              </w:rPr>
            </w:pPr>
            <w:r w:rsidRPr="00CE0F15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25528653" w14:textId="77777777" w:rsidR="00613881" w:rsidRPr="00CE0F15" w:rsidRDefault="00613881" w:rsidP="00613881">
            <w:pPr>
              <w:pStyle w:val="af0"/>
              <w:ind w:firstLine="0"/>
              <w:rPr>
                <w:sz w:val="24"/>
                <w:szCs w:val="24"/>
              </w:rPr>
            </w:pPr>
            <w:r w:rsidRPr="00CE0F15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Члени </w:t>
            </w:r>
            <w:r w:rsidRPr="00CE0F15">
              <w:rPr>
                <w:rStyle w:val="af"/>
                <w:rFonts w:eastAsiaTheme="majorEastAsia"/>
                <w:sz w:val="24"/>
                <w:szCs w:val="24"/>
              </w:rPr>
              <w:t>комісії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</w:tcPr>
          <w:p w14:paraId="69F7DA2B" w14:textId="77777777" w:rsidR="00613881" w:rsidRPr="00CE0F15" w:rsidRDefault="00613881" w:rsidP="00613881">
            <w:pPr>
              <w:pStyle w:val="af0"/>
              <w:ind w:firstLine="0"/>
              <w:rPr>
                <w:sz w:val="24"/>
                <w:szCs w:val="24"/>
              </w:rPr>
            </w:pPr>
            <w:r w:rsidRPr="00CE0F15">
              <w:rPr>
                <w:rStyle w:val="af"/>
                <w:rFonts w:eastAsiaTheme="majorEastAsia"/>
                <w:sz w:val="24"/>
                <w:szCs w:val="24"/>
              </w:rPr>
              <w:t xml:space="preserve">Варіант ситуаційного </w:t>
            </w:r>
            <w:r w:rsidRPr="00CE0F15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завдання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79906A" w14:textId="77777777" w:rsidR="00613881" w:rsidRPr="00CE0F15" w:rsidRDefault="00613881" w:rsidP="00613881">
            <w:pPr>
              <w:pStyle w:val="af0"/>
              <w:ind w:firstLine="0"/>
              <w:rPr>
                <w:sz w:val="24"/>
                <w:szCs w:val="24"/>
              </w:rPr>
            </w:pPr>
            <w:r w:rsidRPr="00CE0F15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К-сть </w:t>
            </w:r>
            <w:r w:rsidRPr="00CE0F15">
              <w:rPr>
                <w:rStyle w:val="af"/>
                <w:rFonts w:eastAsiaTheme="majorEastAsia"/>
                <w:sz w:val="24"/>
                <w:szCs w:val="24"/>
              </w:rPr>
              <w:t xml:space="preserve">балів </w:t>
            </w:r>
            <w:r w:rsidRPr="00CE0F15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за </w:t>
            </w:r>
            <w:r w:rsidRPr="00CE0F15">
              <w:rPr>
                <w:rStyle w:val="af"/>
                <w:rFonts w:eastAsiaTheme="majorEastAsia"/>
                <w:sz w:val="24"/>
                <w:szCs w:val="24"/>
              </w:rPr>
              <w:t xml:space="preserve">вирішення ситуаційного </w:t>
            </w:r>
            <w:r w:rsidRPr="00CE0F15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завдання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628D2" w14:textId="77777777" w:rsidR="00613881" w:rsidRPr="00CE0F15" w:rsidRDefault="00613881" w:rsidP="00613881">
            <w:pPr>
              <w:pStyle w:val="af0"/>
              <w:ind w:firstLine="0"/>
              <w:rPr>
                <w:sz w:val="24"/>
                <w:szCs w:val="24"/>
              </w:rPr>
            </w:pPr>
            <w:r w:rsidRPr="00CE0F15">
              <w:rPr>
                <w:rStyle w:val="af"/>
                <w:rFonts w:eastAsiaTheme="majorEastAsia"/>
                <w:sz w:val="24"/>
                <w:szCs w:val="24"/>
              </w:rPr>
              <w:t xml:space="preserve">Підпис </w:t>
            </w:r>
            <w:r w:rsidRPr="00CE0F15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члена </w:t>
            </w:r>
            <w:r w:rsidRPr="00CE0F15">
              <w:rPr>
                <w:rStyle w:val="af"/>
                <w:rFonts w:eastAsiaTheme="majorEastAsia"/>
                <w:sz w:val="24"/>
                <w:szCs w:val="24"/>
              </w:rPr>
              <w:t>конкурсної комісії</w:t>
            </w:r>
          </w:p>
        </w:tc>
      </w:tr>
      <w:tr w:rsidR="00613881" w:rsidRPr="00CE0F15" w14:paraId="1C23567D" w14:textId="77777777" w:rsidTr="00613881">
        <w:trPr>
          <w:trHeight w:hRule="exact" w:val="33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3E2234" w14:textId="77777777" w:rsidR="00613881" w:rsidRPr="00CE0F15" w:rsidRDefault="00613881" w:rsidP="00613881">
            <w:pPr>
              <w:pStyle w:val="af0"/>
              <w:ind w:firstLine="460"/>
            </w:pPr>
            <w:r w:rsidRPr="00CE0F15">
              <w:rPr>
                <w:rStyle w:val="af"/>
                <w:rFonts w:eastAsiaTheme="majorEastAsia"/>
                <w:lang w:eastAsia="ru-RU"/>
              </w:rPr>
              <w:t>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0FB30E65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3BE293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0B700FDA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CC7A1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10163AA9" w14:textId="77777777" w:rsidTr="00613881">
        <w:trPr>
          <w:trHeight w:hRule="exact" w:val="33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B9BB93" w14:textId="77777777" w:rsidR="00613881" w:rsidRPr="00CE0F15" w:rsidRDefault="00613881" w:rsidP="00613881">
            <w:pPr>
              <w:pStyle w:val="af0"/>
              <w:ind w:firstLine="460"/>
            </w:pPr>
            <w:r w:rsidRPr="00CE0F15">
              <w:rPr>
                <w:rStyle w:val="af"/>
                <w:rFonts w:eastAsiaTheme="majorEastAsia"/>
                <w:lang w:eastAsia="ru-RU"/>
              </w:rPr>
              <w:t>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7A5DB8C9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7886F4AC" w14:textId="77777777" w:rsidR="00613881" w:rsidRPr="00CE0F15" w:rsidRDefault="00613881" w:rsidP="0061388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6C655BD9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18D4B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5DE1C1F2" w14:textId="77777777" w:rsidTr="00613881">
        <w:trPr>
          <w:trHeight w:hRule="exact" w:val="33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3FD512A7" w14:textId="77777777" w:rsidR="00613881" w:rsidRPr="00CE0F15" w:rsidRDefault="00613881" w:rsidP="00613881">
            <w:pPr>
              <w:pStyle w:val="af0"/>
              <w:ind w:firstLine="460"/>
            </w:pPr>
            <w:r w:rsidRPr="00CE0F15">
              <w:rPr>
                <w:rStyle w:val="af"/>
                <w:rFonts w:eastAsiaTheme="majorEastAsia"/>
                <w:lang w:eastAsia="ru-RU"/>
              </w:rPr>
              <w:t>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6C395F6A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700E6209" w14:textId="77777777" w:rsidR="00613881" w:rsidRPr="00CE0F15" w:rsidRDefault="00613881" w:rsidP="0061388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72D3EF46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F41F2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38A823EC" w14:textId="77777777" w:rsidTr="00613881">
        <w:trPr>
          <w:trHeight w:hRule="exact" w:val="33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38DA435F" w14:textId="77777777" w:rsidR="00613881" w:rsidRPr="00CE0F15" w:rsidRDefault="00613881" w:rsidP="00613881">
            <w:pPr>
              <w:pStyle w:val="af0"/>
              <w:ind w:firstLine="460"/>
            </w:pPr>
            <w:r w:rsidRPr="00CE0F15">
              <w:rPr>
                <w:rStyle w:val="af"/>
                <w:rFonts w:eastAsiaTheme="majorEastAsia"/>
                <w:lang w:eastAsia="ru-RU"/>
              </w:rPr>
              <w:t>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285760EA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3B2DBCD6" w14:textId="77777777" w:rsidR="00613881" w:rsidRPr="00CE0F15" w:rsidRDefault="00613881" w:rsidP="0061388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64B230B0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2ACB3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3D6FDBBB" w14:textId="77777777" w:rsidTr="00613881">
        <w:trPr>
          <w:trHeight w:hRule="exact" w:val="33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76E6DC" w14:textId="77777777" w:rsidR="00613881" w:rsidRPr="00CE0F15" w:rsidRDefault="00613881" w:rsidP="00613881">
            <w:pPr>
              <w:pStyle w:val="af0"/>
              <w:ind w:firstLine="460"/>
            </w:pPr>
            <w:r w:rsidRPr="00CE0F15">
              <w:rPr>
                <w:rStyle w:val="af"/>
                <w:rFonts w:eastAsiaTheme="majorEastAsia"/>
                <w:lang w:eastAsia="ru-RU"/>
              </w:rPr>
              <w:t>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5D833C65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0EB0CA8F" w14:textId="77777777" w:rsidR="00613881" w:rsidRPr="00CE0F15" w:rsidRDefault="00613881" w:rsidP="0061388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2F577796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392B4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65878FEB" w14:textId="77777777" w:rsidTr="00613881">
        <w:trPr>
          <w:trHeight w:hRule="exact" w:val="33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4D74B2" w14:textId="77777777" w:rsidR="00613881" w:rsidRPr="00CE0F15" w:rsidRDefault="00613881" w:rsidP="00613881">
            <w:pPr>
              <w:pStyle w:val="af0"/>
              <w:ind w:firstLine="460"/>
            </w:pPr>
            <w:r w:rsidRPr="00CE0F15">
              <w:rPr>
                <w:rStyle w:val="af"/>
                <w:rFonts w:eastAsiaTheme="majorEastAsia"/>
                <w:lang w:eastAsia="ru-RU"/>
              </w:rPr>
              <w:t>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41828963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47DD61B2" w14:textId="77777777" w:rsidR="00613881" w:rsidRPr="00CE0F15" w:rsidRDefault="00613881" w:rsidP="0061388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12F9D57D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FDE80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08040009" w14:textId="77777777" w:rsidTr="00613881">
        <w:trPr>
          <w:trHeight w:hRule="exact" w:val="33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A905C9" w14:textId="77777777" w:rsidR="00613881" w:rsidRPr="00CE0F15" w:rsidRDefault="00613881" w:rsidP="00613881">
            <w:pPr>
              <w:pStyle w:val="af0"/>
              <w:ind w:firstLine="460"/>
            </w:pPr>
            <w:r w:rsidRPr="00CE0F15">
              <w:rPr>
                <w:rStyle w:val="af"/>
                <w:rFonts w:eastAsiaTheme="majorEastAsia"/>
                <w:lang w:eastAsia="ru-RU"/>
              </w:rPr>
              <w:t>7.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1B4FBA93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5CB568FA" w14:textId="77777777" w:rsidR="00613881" w:rsidRPr="00CE0F15" w:rsidRDefault="00613881" w:rsidP="0061388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368914EA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42388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2EADFCD2" w14:textId="77777777" w:rsidTr="00613881">
        <w:trPr>
          <w:trHeight w:hRule="exact" w:val="33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8214C4" w14:textId="77777777" w:rsidR="00613881" w:rsidRPr="00CE0F15" w:rsidRDefault="00613881" w:rsidP="00613881">
            <w:pPr>
              <w:pStyle w:val="af0"/>
              <w:ind w:firstLine="460"/>
            </w:pPr>
            <w:r w:rsidRPr="00CE0F15">
              <w:rPr>
                <w:rStyle w:val="af"/>
                <w:rFonts w:eastAsiaTheme="majorEastAsia"/>
                <w:lang w:eastAsia="ru-RU"/>
              </w:rPr>
              <w:t>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45635F38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1048D425" w14:textId="77777777" w:rsidR="00613881" w:rsidRPr="00CE0F15" w:rsidRDefault="00613881" w:rsidP="0061388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54FF3907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B941D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6BD6A4E7" w14:textId="77777777" w:rsidTr="00613881">
        <w:trPr>
          <w:trHeight w:hRule="exact" w:val="33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63C8C76C" w14:textId="77777777" w:rsidR="00613881" w:rsidRPr="00CE0F15" w:rsidRDefault="00613881" w:rsidP="00613881">
            <w:pPr>
              <w:pStyle w:val="af0"/>
              <w:ind w:firstLine="460"/>
            </w:pPr>
            <w:r w:rsidRPr="00CE0F15">
              <w:rPr>
                <w:rStyle w:val="af"/>
                <w:rFonts w:eastAsiaTheme="majorEastAsia"/>
                <w:lang w:eastAsia="ru-RU"/>
              </w:rPr>
              <w:t>9.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289770D9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54D0FCE9" w14:textId="77777777" w:rsidR="00613881" w:rsidRPr="00CE0F15" w:rsidRDefault="00613881" w:rsidP="0061388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70836CCE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205D5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43DA4C22" w14:textId="77777777" w:rsidTr="00613881">
        <w:trPr>
          <w:trHeight w:hRule="exact" w:val="33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24811ABF" w14:textId="77777777" w:rsidR="00613881" w:rsidRPr="00CE0F15" w:rsidRDefault="00613881" w:rsidP="00613881">
            <w:pPr>
              <w:pStyle w:val="af0"/>
              <w:ind w:firstLine="460"/>
            </w:pPr>
            <w:r w:rsidRPr="00CE0F15">
              <w:rPr>
                <w:rStyle w:val="af"/>
                <w:rFonts w:eastAsiaTheme="majorEastAsia"/>
                <w:lang w:eastAsia="ru-RU"/>
              </w:rPr>
              <w:t>10.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07EBC95D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7B989C32" w14:textId="77777777" w:rsidR="00613881" w:rsidRPr="00CE0F15" w:rsidRDefault="00613881" w:rsidP="0061388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28AD18D6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E8829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418559C6" w14:textId="77777777" w:rsidTr="00613881">
        <w:trPr>
          <w:trHeight w:hRule="exact" w:val="33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28A799E2" w14:textId="77777777" w:rsidR="00613881" w:rsidRPr="00CE0F15" w:rsidRDefault="00613881" w:rsidP="00613881">
            <w:pPr>
              <w:pStyle w:val="af0"/>
              <w:ind w:firstLine="460"/>
            </w:pPr>
            <w:r w:rsidRPr="00CE0F15">
              <w:rPr>
                <w:rStyle w:val="af"/>
                <w:rFonts w:eastAsiaTheme="majorEastAsia"/>
                <w:lang w:eastAsia="ru-RU"/>
              </w:rPr>
              <w:t>11.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40C72B4C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33D4E54A" w14:textId="77777777" w:rsidR="00613881" w:rsidRPr="00CE0F15" w:rsidRDefault="00613881" w:rsidP="0061388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096D2A31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85944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517380ED" w14:textId="77777777" w:rsidTr="00613881">
        <w:trPr>
          <w:trHeight w:hRule="exact" w:val="33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D1D321" w14:textId="77777777" w:rsidR="00613881" w:rsidRPr="00CE0F15" w:rsidRDefault="00613881" w:rsidP="00613881">
            <w:pPr>
              <w:pStyle w:val="af0"/>
              <w:ind w:firstLine="460"/>
            </w:pPr>
            <w:r w:rsidRPr="00CE0F15">
              <w:rPr>
                <w:rStyle w:val="af"/>
                <w:rFonts w:eastAsiaTheme="majorEastAsia"/>
                <w:lang w:eastAsia="ru-RU"/>
              </w:rPr>
              <w:t>12.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139D566F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160991B4" w14:textId="77777777" w:rsidR="00613881" w:rsidRPr="00CE0F15" w:rsidRDefault="00613881" w:rsidP="0061388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082774C5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75CE4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0D11DA77" w14:textId="77777777" w:rsidTr="00613881">
        <w:trPr>
          <w:trHeight w:hRule="exact" w:val="33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25E5BA" w14:textId="77777777" w:rsidR="00613881" w:rsidRPr="00CE0F15" w:rsidRDefault="00613881" w:rsidP="00613881">
            <w:pPr>
              <w:pStyle w:val="af0"/>
              <w:ind w:firstLine="460"/>
            </w:pPr>
            <w:r w:rsidRPr="00CE0F15">
              <w:rPr>
                <w:rStyle w:val="af"/>
                <w:rFonts w:eastAsiaTheme="majorEastAsia"/>
                <w:lang w:eastAsia="ru-RU"/>
              </w:rPr>
              <w:t>13.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63EB0468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4A1502F1" w14:textId="77777777" w:rsidR="00613881" w:rsidRPr="00CE0F15" w:rsidRDefault="00613881" w:rsidP="0061388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231EA661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18E02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53A7CE51" w14:textId="77777777" w:rsidTr="00613881">
        <w:trPr>
          <w:trHeight w:hRule="exact" w:val="33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F6C4C0" w14:textId="77777777" w:rsidR="00613881" w:rsidRPr="00CE0F15" w:rsidRDefault="00613881" w:rsidP="00613881">
            <w:pPr>
              <w:pStyle w:val="af0"/>
              <w:ind w:firstLine="460"/>
            </w:pPr>
            <w:r w:rsidRPr="00CE0F15">
              <w:rPr>
                <w:rStyle w:val="af"/>
                <w:rFonts w:eastAsiaTheme="majorEastAsia"/>
                <w:lang w:eastAsia="ru-RU"/>
              </w:rPr>
              <w:t>14.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15E6B219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4E4B3356" w14:textId="77777777" w:rsidR="00613881" w:rsidRPr="00CE0F15" w:rsidRDefault="00613881" w:rsidP="0061388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35FD4FCF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B8706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4953F2AE" w14:textId="77777777" w:rsidTr="00613881">
        <w:trPr>
          <w:trHeight w:hRule="exact" w:val="33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67A2CACC" w14:textId="77777777" w:rsidR="00613881" w:rsidRPr="00CE0F15" w:rsidRDefault="00613881" w:rsidP="00613881">
            <w:pPr>
              <w:pStyle w:val="af0"/>
              <w:ind w:firstLine="460"/>
            </w:pPr>
            <w:r w:rsidRPr="00CE0F15">
              <w:rPr>
                <w:rStyle w:val="af"/>
                <w:rFonts w:eastAsiaTheme="majorEastAsia"/>
                <w:lang w:eastAsia="ru-RU"/>
              </w:rPr>
              <w:t>15.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6B4AD7FD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314CE39F" w14:textId="77777777" w:rsidR="00613881" w:rsidRPr="00CE0F15" w:rsidRDefault="00613881" w:rsidP="0061388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6DC51503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41484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71EE3370" w14:textId="77777777" w:rsidTr="00613881">
        <w:trPr>
          <w:trHeight w:hRule="exact" w:val="926"/>
        </w:trPr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91D82D" w14:textId="77777777" w:rsidR="00613881" w:rsidRPr="00CE0F15" w:rsidRDefault="00613881" w:rsidP="00613881">
            <w:pPr>
              <w:pStyle w:val="af0"/>
              <w:ind w:firstLine="0"/>
            </w:pPr>
            <w:r w:rsidRPr="00CE0F15">
              <w:rPr>
                <w:rStyle w:val="af"/>
                <w:rFonts w:eastAsiaTheme="majorEastAsia"/>
                <w:b/>
                <w:bCs/>
                <w:lang w:eastAsia="ru-RU"/>
              </w:rPr>
              <w:t xml:space="preserve">Загальна сума </w:t>
            </w:r>
            <w:r w:rsidRPr="00CE0F15">
              <w:rPr>
                <w:rStyle w:val="af"/>
                <w:rFonts w:eastAsiaTheme="majorEastAsia"/>
                <w:b/>
                <w:bCs/>
              </w:rPr>
              <w:t>балів: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EFD74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</w:tbl>
    <w:p w14:paraId="09554210" w14:textId="77777777" w:rsidR="00613881" w:rsidRPr="00CE0F15" w:rsidRDefault="00613881" w:rsidP="00613881">
      <w:pPr>
        <w:pStyle w:val="ae"/>
        <w:jc w:val="right"/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1"/>
        <w:gridCol w:w="3984"/>
      </w:tblGrid>
      <w:tr w:rsidR="00613881" w:rsidRPr="00CE0F15" w14:paraId="532FF6AB" w14:textId="77777777" w:rsidTr="00613881">
        <w:trPr>
          <w:trHeight w:hRule="exact" w:val="1258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41B69" w14:textId="77777777" w:rsidR="00613881" w:rsidRPr="00CE0F15" w:rsidRDefault="00613881" w:rsidP="00613881">
            <w:pPr>
              <w:pStyle w:val="af0"/>
              <w:ind w:firstLine="0"/>
            </w:pPr>
            <w:r w:rsidRPr="00CE0F15">
              <w:rPr>
                <w:rStyle w:val="af"/>
                <w:rFonts w:eastAsiaTheme="majorEastAsia"/>
                <w:b/>
                <w:bCs/>
              </w:rPr>
              <w:t xml:space="preserve">Середнє </w:t>
            </w:r>
            <w:r w:rsidRPr="00CE0F15">
              <w:rPr>
                <w:rStyle w:val="af"/>
                <w:rFonts w:eastAsiaTheme="majorEastAsia"/>
                <w:b/>
                <w:bCs/>
                <w:lang w:eastAsia="ru-RU"/>
              </w:rPr>
              <w:t xml:space="preserve">арифметичне значення </w:t>
            </w:r>
            <w:r w:rsidRPr="00CE0F15">
              <w:rPr>
                <w:rStyle w:val="af"/>
                <w:rFonts w:eastAsiaTheme="majorEastAsia"/>
                <w:b/>
                <w:bCs/>
              </w:rPr>
              <w:t>індивідуальних балів: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5D31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</w:tbl>
    <w:p w14:paraId="438062E0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  <w:rPr>
          <w:rStyle w:val="af1"/>
          <w:rFonts w:eastAsiaTheme="majorEastAsia"/>
          <w:lang w:eastAsia="ru-RU"/>
        </w:rPr>
      </w:pPr>
    </w:p>
    <w:p w14:paraId="253F4745" w14:textId="0B520EA2" w:rsidR="00613881" w:rsidRPr="00CE0F15" w:rsidRDefault="00613881" w:rsidP="00A50B60">
      <w:pPr>
        <w:pStyle w:val="11"/>
        <w:tabs>
          <w:tab w:val="left" w:pos="1038"/>
        </w:tabs>
        <w:ind w:firstLine="0"/>
        <w:jc w:val="both"/>
        <w:rPr>
          <w:rStyle w:val="af1"/>
          <w:rFonts w:eastAsiaTheme="majorEastAsia"/>
          <w:lang w:eastAsia="ru-RU"/>
        </w:rPr>
      </w:pPr>
      <w:r w:rsidRPr="00CE0F15">
        <w:rPr>
          <w:rStyle w:val="af1"/>
          <w:rFonts w:eastAsiaTheme="majorEastAsia"/>
          <w:lang w:eastAsia="ru-RU"/>
        </w:rPr>
        <w:t xml:space="preserve">Голова </w:t>
      </w:r>
      <w:r w:rsidRPr="00CE0F15">
        <w:rPr>
          <w:rStyle w:val="af1"/>
          <w:rFonts w:eastAsiaTheme="majorEastAsia"/>
        </w:rPr>
        <w:t xml:space="preserve">комісії </w:t>
      </w:r>
      <w:r w:rsidRPr="00CE0F15">
        <w:rPr>
          <w:rStyle w:val="af1"/>
          <w:rFonts w:eastAsiaTheme="majorEastAsia"/>
          <w:lang w:eastAsia="ru-RU"/>
        </w:rPr>
        <w:tab/>
      </w:r>
      <w:r w:rsidR="00A50B60">
        <w:rPr>
          <w:rStyle w:val="af1"/>
          <w:rFonts w:eastAsiaTheme="majorEastAsia"/>
          <w:lang w:eastAsia="ru-RU"/>
        </w:rPr>
        <w:t>_____________________________________________</w:t>
      </w:r>
    </w:p>
    <w:p w14:paraId="67A84F25" w14:textId="7AC1D462" w:rsidR="00613881" w:rsidRPr="00CE0F15" w:rsidRDefault="00613881" w:rsidP="00613881">
      <w:pPr>
        <w:pStyle w:val="af2"/>
        <w:ind w:left="2880" w:firstLine="720"/>
      </w:pPr>
      <w:r w:rsidRPr="00CE0F15">
        <w:rPr>
          <w:rStyle w:val="af1"/>
          <w:rFonts w:eastAsiaTheme="majorEastAsia"/>
        </w:rPr>
        <w:t>(підпис)</w:t>
      </w:r>
      <w:r w:rsidRPr="00CE0F15">
        <w:rPr>
          <w:rStyle w:val="af1"/>
          <w:rFonts w:eastAsiaTheme="majorEastAsia"/>
        </w:rPr>
        <w:tab/>
      </w:r>
      <w:r w:rsidRPr="00CE0F15">
        <w:rPr>
          <w:rStyle w:val="af1"/>
          <w:rFonts w:eastAsiaTheme="majorEastAsia"/>
        </w:rPr>
        <w:tab/>
      </w:r>
      <w:r w:rsidRPr="00CE0F15">
        <w:rPr>
          <w:rStyle w:val="af1"/>
          <w:rFonts w:eastAsiaTheme="majorEastAsia"/>
        </w:rPr>
        <w:tab/>
        <w:t>(ПІБ)</w:t>
      </w:r>
    </w:p>
    <w:p w14:paraId="09C50D9F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2623A5B1" w14:textId="77777777" w:rsidR="00613881" w:rsidRPr="00CE0F15" w:rsidRDefault="00613881" w:rsidP="005009A2">
      <w:pPr>
        <w:pStyle w:val="11"/>
        <w:tabs>
          <w:tab w:val="left" w:pos="1038"/>
        </w:tabs>
        <w:ind w:left="580" w:firstLine="0"/>
        <w:jc w:val="both"/>
      </w:pPr>
    </w:p>
    <w:p w14:paraId="45A31E91" w14:textId="77777777" w:rsidR="008A28F6" w:rsidRDefault="008A28F6" w:rsidP="00613881">
      <w:pPr>
        <w:pStyle w:val="ae"/>
        <w:jc w:val="right"/>
        <w:rPr>
          <w:rStyle w:val="ad"/>
          <w:rFonts w:eastAsiaTheme="majorEastAsia"/>
        </w:rPr>
      </w:pPr>
    </w:p>
    <w:p w14:paraId="14DE0BC2" w14:textId="77777777" w:rsidR="008A28F6" w:rsidRDefault="008A28F6" w:rsidP="00613881">
      <w:pPr>
        <w:pStyle w:val="ae"/>
        <w:jc w:val="right"/>
        <w:rPr>
          <w:rStyle w:val="ad"/>
          <w:rFonts w:eastAsiaTheme="majorEastAsia"/>
        </w:rPr>
      </w:pPr>
    </w:p>
    <w:p w14:paraId="35D6FB0F" w14:textId="1DD87A71" w:rsidR="00613881" w:rsidRPr="00CE0F15" w:rsidRDefault="00176583" w:rsidP="00613881">
      <w:pPr>
        <w:pStyle w:val="ae"/>
        <w:jc w:val="right"/>
      </w:pPr>
      <w:r>
        <w:rPr>
          <w:rStyle w:val="ad"/>
          <w:rFonts w:eastAsiaTheme="majorEastAsia"/>
        </w:rPr>
        <w:t>Д</w:t>
      </w:r>
      <w:r w:rsidR="00613881" w:rsidRPr="00CE0F15">
        <w:rPr>
          <w:rStyle w:val="ad"/>
          <w:rFonts w:eastAsiaTheme="majorEastAsia"/>
        </w:rPr>
        <w:t>одаток 4</w:t>
      </w:r>
    </w:p>
    <w:p w14:paraId="136A2C58" w14:textId="77777777" w:rsidR="00613881" w:rsidRPr="00CE0F15" w:rsidRDefault="00613881" w:rsidP="00613881">
      <w:pPr>
        <w:pStyle w:val="ae"/>
        <w:jc w:val="right"/>
      </w:pPr>
      <w:r w:rsidRPr="00CE0F15">
        <w:rPr>
          <w:rStyle w:val="ad"/>
          <w:rFonts w:eastAsiaTheme="majorEastAsia"/>
        </w:rPr>
        <w:t>до Положення про проведення</w:t>
      </w:r>
    </w:p>
    <w:p w14:paraId="6B33E0CA" w14:textId="77777777" w:rsidR="00613881" w:rsidRPr="00CE0F15" w:rsidRDefault="00613881" w:rsidP="00613881">
      <w:pPr>
        <w:pStyle w:val="ae"/>
        <w:jc w:val="right"/>
      </w:pPr>
      <w:r w:rsidRPr="00CE0F15">
        <w:rPr>
          <w:rStyle w:val="ad"/>
          <w:rFonts w:eastAsiaTheme="majorEastAsia"/>
        </w:rPr>
        <w:t>конкурсу на посаду керівника</w:t>
      </w:r>
    </w:p>
    <w:p w14:paraId="4043A7C2" w14:textId="77777777" w:rsidR="00613881" w:rsidRPr="00CE0F15" w:rsidRDefault="00613881" w:rsidP="00613881">
      <w:pPr>
        <w:pStyle w:val="ae"/>
        <w:jc w:val="right"/>
        <w:rPr>
          <w:rStyle w:val="ad"/>
          <w:rFonts w:eastAsiaTheme="majorEastAsia"/>
        </w:rPr>
      </w:pPr>
      <w:r w:rsidRPr="00CE0F15">
        <w:rPr>
          <w:rStyle w:val="ad"/>
          <w:rFonts w:eastAsiaTheme="majorEastAsia"/>
        </w:rPr>
        <w:t>закладу загальної середньої освіти</w:t>
      </w:r>
    </w:p>
    <w:p w14:paraId="1BD496D4" w14:textId="77777777" w:rsidR="00613881" w:rsidRPr="00CE0F15" w:rsidRDefault="00613881" w:rsidP="00613881">
      <w:pPr>
        <w:pStyle w:val="ae"/>
        <w:jc w:val="right"/>
        <w:rPr>
          <w:rStyle w:val="ad"/>
          <w:rFonts w:eastAsiaTheme="majorEastAsia"/>
        </w:rPr>
      </w:pPr>
    </w:p>
    <w:p w14:paraId="0A30D81D" w14:textId="77777777" w:rsidR="00613881" w:rsidRPr="00A50B60" w:rsidRDefault="00613881" w:rsidP="00613881">
      <w:pPr>
        <w:pStyle w:val="24"/>
        <w:jc w:val="center"/>
        <w:rPr>
          <w:b w:val="0"/>
          <w:bCs w:val="0"/>
        </w:rPr>
      </w:pPr>
      <w:bookmarkStart w:id="3" w:name="bookmark12"/>
      <w:r w:rsidRPr="00A50B60">
        <w:rPr>
          <w:rStyle w:val="23"/>
          <w:rFonts w:eastAsiaTheme="majorEastAsia"/>
          <w:b/>
          <w:bCs/>
        </w:rPr>
        <w:t>ВІДОМІСТЬ</w:t>
      </w:r>
      <w:bookmarkEnd w:id="3"/>
    </w:p>
    <w:p w14:paraId="0EDF927A" w14:textId="77777777" w:rsidR="00613881" w:rsidRPr="00CE0F15" w:rsidRDefault="00613881" w:rsidP="00613881">
      <w:pPr>
        <w:pStyle w:val="11"/>
        <w:ind w:firstLine="0"/>
        <w:jc w:val="center"/>
        <w:rPr>
          <w:rStyle w:val="ac"/>
          <w:rFonts w:eastAsiaTheme="majorEastAsia"/>
        </w:rPr>
      </w:pPr>
      <w:r w:rsidRPr="00CE0F15">
        <w:rPr>
          <w:rStyle w:val="ac"/>
          <w:rFonts w:eastAsiaTheme="majorEastAsia"/>
        </w:rPr>
        <w:t>проведення тестування та вирішення ситуаційного завдання кандидатів на</w:t>
      </w:r>
      <w:r w:rsidRPr="00CE0F15">
        <w:rPr>
          <w:rStyle w:val="ac"/>
          <w:rFonts w:eastAsiaTheme="majorEastAsia"/>
        </w:rPr>
        <w:br/>
        <w:t>посаду керівника закладу загальної середньої освіти</w:t>
      </w:r>
    </w:p>
    <w:p w14:paraId="01ED9104" w14:textId="2E2ACADD" w:rsidR="00613881" w:rsidRPr="00CE0F15" w:rsidRDefault="00A50B60" w:rsidP="00613881">
      <w:pPr>
        <w:pStyle w:val="11"/>
        <w:ind w:firstLine="0"/>
        <w:jc w:val="center"/>
      </w:pPr>
      <w:r>
        <w:t>_________________________________________________________________</w:t>
      </w:r>
    </w:p>
    <w:p w14:paraId="310F250B" w14:textId="77777777" w:rsidR="00613881" w:rsidRPr="00CE0F15" w:rsidRDefault="00613881" w:rsidP="00613881">
      <w:pPr>
        <w:pStyle w:val="af2"/>
        <w:tabs>
          <w:tab w:val="left" w:leader="underscore" w:pos="1152"/>
          <w:tab w:val="left" w:leader="underscore" w:pos="3600"/>
        </w:tabs>
        <w:jc w:val="center"/>
        <w:rPr>
          <w:rStyle w:val="af1"/>
          <w:rFonts w:eastAsiaTheme="majorEastAsia"/>
        </w:rPr>
      </w:pPr>
      <w:r w:rsidRPr="00CE0F15">
        <w:rPr>
          <w:rStyle w:val="af1"/>
          <w:rFonts w:eastAsiaTheme="majorEastAsia"/>
        </w:rPr>
        <w:t>(повна назва закладу загальної середньої освіти)</w:t>
      </w:r>
    </w:p>
    <w:p w14:paraId="7C4BCEE0" w14:textId="17AF0994" w:rsidR="00613881" w:rsidRDefault="00613881" w:rsidP="00613881">
      <w:pPr>
        <w:pStyle w:val="af2"/>
        <w:tabs>
          <w:tab w:val="left" w:leader="underscore" w:pos="1152"/>
          <w:tab w:val="left" w:leader="underscore" w:pos="3600"/>
        </w:tabs>
        <w:jc w:val="center"/>
        <w:rPr>
          <w:rStyle w:val="af1"/>
          <w:rFonts w:eastAsiaTheme="majorEastAsia"/>
          <w:sz w:val="28"/>
          <w:szCs w:val="28"/>
        </w:rPr>
      </w:pPr>
      <w:r w:rsidRPr="00CE0F15">
        <w:rPr>
          <w:rStyle w:val="af1"/>
          <w:rFonts w:eastAsiaTheme="majorEastAsia"/>
        </w:rPr>
        <w:t xml:space="preserve"> </w:t>
      </w:r>
      <w:r w:rsidRPr="00CE0F15">
        <w:rPr>
          <w:rStyle w:val="af1"/>
          <w:rFonts w:eastAsiaTheme="majorEastAsia"/>
          <w:sz w:val="28"/>
          <w:szCs w:val="28"/>
        </w:rPr>
        <w:t>від «</w:t>
      </w:r>
      <w:r w:rsidRPr="00CE0F15">
        <w:rPr>
          <w:rStyle w:val="af1"/>
          <w:rFonts w:eastAsiaTheme="majorEastAsia"/>
          <w:sz w:val="28"/>
          <w:szCs w:val="28"/>
        </w:rPr>
        <w:tab/>
        <w:t xml:space="preserve">» </w:t>
      </w:r>
      <w:r w:rsidRPr="00CE0F15">
        <w:rPr>
          <w:rStyle w:val="af1"/>
          <w:rFonts w:eastAsiaTheme="majorEastAsia"/>
          <w:sz w:val="28"/>
          <w:szCs w:val="28"/>
        </w:rPr>
        <w:tab/>
        <w:t xml:space="preserve"> 20___</w:t>
      </w:r>
      <w:r w:rsidRPr="00CE0F15">
        <w:rPr>
          <w:rStyle w:val="af1"/>
          <w:rFonts w:eastAsiaTheme="majorEastAsia"/>
          <w:sz w:val="28"/>
          <w:szCs w:val="28"/>
          <w:u w:val="single"/>
        </w:rPr>
        <w:t>р</w:t>
      </w:r>
      <w:r w:rsidRPr="00CE0F15">
        <w:rPr>
          <w:rStyle w:val="af1"/>
          <w:rFonts w:eastAsiaTheme="majorEastAsia"/>
          <w:sz w:val="28"/>
          <w:szCs w:val="28"/>
        </w:rPr>
        <w:t>оку</w:t>
      </w: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445"/>
        <w:gridCol w:w="1349"/>
        <w:gridCol w:w="1670"/>
        <w:gridCol w:w="1646"/>
        <w:gridCol w:w="1646"/>
        <w:gridCol w:w="1325"/>
      </w:tblGrid>
      <w:tr w:rsidR="00613881" w:rsidRPr="00CE0F15" w14:paraId="395075A7" w14:textId="77777777" w:rsidTr="00A50B60">
        <w:trPr>
          <w:trHeight w:hRule="exact" w:val="16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77A624C1" w14:textId="77777777" w:rsidR="00613881" w:rsidRPr="00CE0F15" w:rsidRDefault="00613881" w:rsidP="00613881">
            <w:pPr>
              <w:pStyle w:val="af0"/>
              <w:ind w:firstLine="0"/>
              <w:rPr>
                <w:sz w:val="24"/>
                <w:szCs w:val="24"/>
              </w:rPr>
            </w:pPr>
            <w:r w:rsidRPr="00CE0F15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</w:tcPr>
          <w:p w14:paraId="3BDCEA4A" w14:textId="77777777" w:rsidR="00613881" w:rsidRPr="00CE0F15" w:rsidRDefault="00613881" w:rsidP="00613881">
            <w:pPr>
              <w:pStyle w:val="af0"/>
              <w:ind w:firstLine="0"/>
              <w:rPr>
                <w:sz w:val="24"/>
                <w:szCs w:val="24"/>
              </w:rPr>
            </w:pPr>
            <w:r w:rsidRPr="00CE0F15">
              <w:rPr>
                <w:rStyle w:val="af"/>
                <w:rFonts w:eastAsiaTheme="majorEastAsia"/>
                <w:sz w:val="24"/>
                <w:szCs w:val="24"/>
              </w:rPr>
              <w:t xml:space="preserve">Прізвище, ім’я, </w:t>
            </w:r>
            <w:r w:rsidRPr="00CE0F15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по </w:t>
            </w:r>
            <w:r w:rsidRPr="00CE0F15">
              <w:rPr>
                <w:rStyle w:val="af"/>
                <w:rFonts w:eastAsiaTheme="majorEastAsia"/>
                <w:sz w:val="24"/>
                <w:szCs w:val="24"/>
              </w:rPr>
              <w:t xml:space="preserve">батькові </w:t>
            </w:r>
            <w:r w:rsidRPr="00CE0F15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кандидата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14:paraId="2514DB32" w14:textId="77777777" w:rsidR="00613881" w:rsidRPr="00CE0F15" w:rsidRDefault="00613881" w:rsidP="00613881">
            <w:pPr>
              <w:pStyle w:val="af0"/>
              <w:ind w:firstLine="0"/>
              <w:rPr>
                <w:sz w:val="24"/>
                <w:szCs w:val="24"/>
              </w:rPr>
            </w:pPr>
            <w:r w:rsidRPr="00CE0F15">
              <w:rPr>
                <w:rStyle w:val="af"/>
                <w:rFonts w:eastAsiaTheme="majorEastAsia"/>
                <w:sz w:val="24"/>
                <w:szCs w:val="24"/>
              </w:rPr>
              <w:t>К-сть балів за тестування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2C29DD7D" w14:textId="77777777" w:rsidR="00613881" w:rsidRPr="00CE0F15" w:rsidRDefault="00613881" w:rsidP="00613881">
            <w:pPr>
              <w:pStyle w:val="af0"/>
              <w:ind w:firstLine="0"/>
              <w:rPr>
                <w:sz w:val="24"/>
                <w:szCs w:val="24"/>
              </w:rPr>
            </w:pPr>
            <w:r w:rsidRPr="00CE0F15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Допуск до </w:t>
            </w:r>
            <w:r w:rsidRPr="00CE0F15">
              <w:rPr>
                <w:rStyle w:val="af"/>
                <w:rFonts w:eastAsiaTheme="majorEastAsia"/>
                <w:sz w:val="24"/>
                <w:szCs w:val="24"/>
              </w:rPr>
              <w:t xml:space="preserve">вирішення ситуаційного </w:t>
            </w:r>
            <w:r w:rsidRPr="00CE0F15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завдання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14:paraId="5D22D375" w14:textId="77777777" w:rsidR="00613881" w:rsidRPr="00CE0F15" w:rsidRDefault="00613881" w:rsidP="00613881">
            <w:pPr>
              <w:pStyle w:val="af0"/>
              <w:ind w:firstLine="0"/>
              <w:rPr>
                <w:sz w:val="24"/>
                <w:szCs w:val="24"/>
              </w:rPr>
            </w:pPr>
            <w:r w:rsidRPr="00CE0F15">
              <w:rPr>
                <w:rStyle w:val="af"/>
                <w:rFonts w:eastAsiaTheme="majorEastAsia"/>
                <w:sz w:val="24"/>
                <w:szCs w:val="24"/>
              </w:rPr>
              <w:t>Середній бал за вирішення ситуаційного завдання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17218C" w14:textId="77777777" w:rsidR="00613881" w:rsidRPr="00CE0F15" w:rsidRDefault="00613881" w:rsidP="00613881">
            <w:pPr>
              <w:pStyle w:val="af0"/>
              <w:ind w:firstLine="0"/>
              <w:rPr>
                <w:sz w:val="24"/>
                <w:szCs w:val="24"/>
              </w:rPr>
            </w:pPr>
            <w:r w:rsidRPr="00CE0F15">
              <w:rPr>
                <w:rStyle w:val="af"/>
                <w:rFonts w:eastAsiaTheme="majorEastAsia"/>
                <w:sz w:val="24"/>
                <w:szCs w:val="24"/>
              </w:rPr>
              <w:t>Загальна сума балів за тестування та вирішення ситуаційного завдання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EBCDE" w14:textId="77777777" w:rsidR="00613881" w:rsidRPr="00CE0F15" w:rsidRDefault="00613881" w:rsidP="00613881">
            <w:pPr>
              <w:pStyle w:val="af0"/>
              <w:ind w:firstLine="0"/>
              <w:rPr>
                <w:sz w:val="24"/>
                <w:szCs w:val="24"/>
              </w:rPr>
            </w:pPr>
            <w:r w:rsidRPr="00CE0F15">
              <w:rPr>
                <w:rStyle w:val="af"/>
                <w:rFonts w:eastAsiaTheme="majorEastAsia"/>
                <w:sz w:val="24"/>
                <w:szCs w:val="24"/>
              </w:rPr>
              <w:t xml:space="preserve">Підпис </w:t>
            </w:r>
            <w:r w:rsidRPr="00CE0F15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кандидата</w:t>
            </w:r>
          </w:p>
        </w:tc>
      </w:tr>
      <w:tr w:rsidR="00613881" w:rsidRPr="00CE0F15" w14:paraId="29FDF4EA" w14:textId="77777777" w:rsidTr="00A50B60">
        <w:trPr>
          <w:trHeight w:hRule="exact" w:val="3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BE5BD0" w14:textId="77777777" w:rsidR="00613881" w:rsidRPr="00CE0F15" w:rsidRDefault="00613881" w:rsidP="00613881">
            <w:pPr>
              <w:pStyle w:val="af0"/>
              <w:ind w:firstLine="0"/>
            </w:pPr>
            <w:r w:rsidRPr="00CE0F15">
              <w:rPr>
                <w:rStyle w:val="af"/>
                <w:rFonts w:eastAsiaTheme="majorEastAsia"/>
                <w:lang w:eastAsia="ru-RU"/>
              </w:rPr>
              <w:t>1.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</w:tcPr>
          <w:p w14:paraId="47D513BA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14:paraId="5462A641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6790E3BA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14:paraId="3C7D47CA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14:paraId="2D37D578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52234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50759267" w14:textId="77777777" w:rsidTr="00A50B60">
        <w:trPr>
          <w:trHeight w:hRule="exact" w:val="33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A98E8D" w14:textId="77777777" w:rsidR="00613881" w:rsidRPr="00CE0F15" w:rsidRDefault="00613881" w:rsidP="00613881">
            <w:pPr>
              <w:pStyle w:val="af0"/>
              <w:ind w:firstLine="0"/>
            </w:pPr>
            <w:r w:rsidRPr="00CE0F15">
              <w:rPr>
                <w:rStyle w:val="af"/>
                <w:rFonts w:eastAsiaTheme="majorEastAsia"/>
                <w:lang w:eastAsia="ru-RU"/>
              </w:rPr>
              <w:t>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</w:tcPr>
          <w:p w14:paraId="19CE6D06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14:paraId="1F3942B1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72C04D06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14:paraId="5657DF62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14:paraId="0421845A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F2AB1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78B6559C" w14:textId="77777777" w:rsidTr="00A50B60">
        <w:trPr>
          <w:trHeight w:hRule="exact" w:val="3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497E6BE8" w14:textId="77777777" w:rsidR="00613881" w:rsidRPr="00CE0F15" w:rsidRDefault="00613881" w:rsidP="00613881">
            <w:pPr>
              <w:pStyle w:val="af0"/>
              <w:ind w:firstLine="0"/>
            </w:pPr>
            <w:r w:rsidRPr="00CE0F15">
              <w:rPr>
                <w:rStyle w:val="af"/>
                <w:rFonts w:eastAsiaTheme="majorEastAsia"/>
                <w:lang w:eastAsia="ru-RU"/>
              </w:rPr>
              <w:t>3.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</w:tcPr>
          <w:p w14:paraId="11FE921A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14:paraId="6E37BBB8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14:paraId="6B297E99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14:paraId="31EA9E0E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14:paraId="10BE5D46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D0644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613881" w:rsidRPr="00CE0F15" w14:paraId="48A0325A" w14:textId="77777777" w:rsidTr="00A50B60">
        <w:trPr>
          <w:trHeight w:hRule="exact" w:val="33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F4C11" w14:textId="77777777" w:rsidR="00613881" w:rsidRPr="00CE0F15" w:rsidRDefault="00613881" w:rsidP="00613881">
            <w:pPr>
              <w:pStyle w:val="af0"/>
              <w:ind w:firstLine="0"/>
            </w:pPr>
            <w:r w:rsidRPr="00CE0F15">
              <w:rPr>
                <w:rStyle w:val="af"/>
                <w:rFonts w:eastAsiaTheme="majorEastAsia"/>
                <w:lang w:eastAsia="ru-RU"/>
              </w:rPr>
              <w:t>4.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5EE89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CC6C1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18A71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8F0F5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0D407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F1D" w14:textId="77777777" w:rsidR="00613881" w:rsidRPr="00CE0F15" w:rsidRDefault="00613881" w:rsidP="00613881">
            <w:pPr>
              <w:rPr>
                <w:sz w:val="10"/>
                <w:szCs w:val="10"/>
              </w:rPr>
            </w:pPr>
          </w:p>
        </w:tc>
      </w:tr>
      <w:tr w:rsidR="00A50B60" w:rsidRPr="00CE0F15" w14:paraId="3B3DDE48" w14:textId="77777777" w:rsidTr="00A50B60">
        <w:trPr>
          <w:trHeight w:hRule="exact" w:val="33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D3135" w14:textId="48A81F78" w:rsidR="00A50B60" w:rsidRPr="00CE0F15" w:rsidRDefault="00A50B60" w:rsidP="00613881">
            <w:pPr>
              <w:pStyle w:val="af0"/>
              <w:ind w:firstLine="0"/>
              <w:rPr>
                <w:rStyle w:val="af"/>
                <w:rFonts w:eastAsiaTheme="majorEastAsia"/>
                <w:lang w:eastAsia="ru-RU"/>
              </w:rPr>
            </w:pPr>
            <w:r>
              <w:rPr>
                <w:rStyle w:val="af"/>
                <w:rFonts w:eastAsiaTheme="majorEastAsia"/>
                <w:lang w:eastAsia="ru-RU"/>
              </w:rPr>
              <w:t>5.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579D3" w14:textId="77777777" w:rsidR="00A50B60" w:rsidRPr="00CE0F15" w:rsidRDefault="00A50B60" w:rsidP="0061388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F56A2" w14:textId="77777777" w:rsidR="00A50B60" w:rsidRPr="00CE0F15" w:rsidRDefault="00A50B60" w:rsidP="00613881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B93E3" w14:textId="77777777" w:rsidR="00A50B60" w:rsidRPr="00CE0F15" w:rsidRDefault="00A50B60" w:rsidP="00613881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5623B" w14:textId="77777777" w:rsidR="00A50B60" w:rsidRPr="00CE0F15" w:rsidRDefault="00A50B60" w:rsidP="00613881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6212A" w14:textId="77777777" w:rsidR="00A50B60" w:rsidRPr="00CE0F15" w:rsidRDefault="00A50B60" w:rsidP="00613881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16C8" w14:textId="77777777" w:rsidR="00A50B60" w:rsidRPr="00CE0F15" w:rsidRDefault="00A50B60" w:rsidP="00613881">
            <w:pPr>
              <w:rPr>
                <w:sz w:val="10"/>
                <w:szCs w:val="10"/>
              </w:rPr>
            </w:pPr>
          </w:p>
        </w:tc>
      </w:tr>
    </w:tbl>
    <w:p w14:paraId="63D0BB4D" w14:textId="77777777" w:rsidR="00613881" w:rsidRPr="00CE0F15" w:rsidRDefault="00613881" w:rsidP="00613881">
      <w:pPr>
        <w:pStyle w:val="af2"/>
        <w:tabs>
          <w:tab w:val="left" w:leader="underscore" w:pos="1152"/>
          <w:tab w:val="left" w:leader="underscore" w:pos="3600"/>
        </w:tabs>
        <w:jc w:val="center"/>
        <w:rPr>
          <w:sz w:val="28"/>
          <w:szCs w:val="28"/>
        </w:rPr>
      </w:pPr>
    </w:p>
    <w:p w14:paraId="4B20CD0C" w14:textId="77777777" w:rsidR="00613881" w:rsidRPr="00CE0F15" w:rsidRDefault="00613881" w:rsidP="00613881">
      <w:pPr>
        <w:pStyle w:val="ae"/>
        <w:jc w:val="right"/>
      </w:pPr>
    </w:p>
    <w:p w14:paraId="1AAF8D94" w14:textId="2CFD45DE" w:rsidR="00613881" w:rsidRPr="00CE0F15" w:rsidRDefault="00613881" w:rsidP="00613881">
      <w:pPr>
        <w:pStyle w:val="af2"/>
        <w:tabs>
          <w:tab w:val="left" w:leader="underscore" w:pos="5352"/>
        </w:tabs>
        <w:rPr>
          <w:sz w:val="28"/>
          <w:szCs w:val="28"/>
        </w:rPr>
      </w:pPr>
      <w:r w:rsidRPr="00CE0F15">
        <w:rPr>
          <w:rStyle w:val="af1"/>
          <w:rFonts w:eastAsiaTheme="majorEastAsia"/>
          <w:sz w:val="28"/>
          <w:szCs w:val="28"/>
          <w:lang w:eastAsia="ru-RU"/>
        </w:rPr>
        <w:t xml:space="preserve">Голова </w:t>
      </w:r>
      <w:r w:rsidRPr="00CE0F15">
        <w:rPr>
          <w:rStyle w:val="af1"/>
          <w:rFonts w:eastAsiaTheme="majorEastAsia"/>
          <w:sz w:val="28"/>
          <w:szCs w:val="28"/>
        </w:rPr>
        <w:t xml:space="preserve">комісії </w:t>
      </w:r>
      <w:r w:rsidR="00827D8F">
        <w:rPr>
          <w:rStyle w:val="af1"/>
          <w:rFonts w:eastAsiaTheme="majorEastAsia"/>
          <w:sz w:val="28"/>
          <w:szCs w:val="28"/>
        </w:rPr>
        <w:t xml:space="preserve">    </w:t>
      </w:r>
      <w:r w:rsidRPr="00CE0F15">
        <w:rPr>
          <w:rStyle w:val="af1"/>
          <w:rFonts w:eastAsiaTheme="majorEastAsia"/>
          <w:sz w:val="28"/>
          <w:szCs w:val="28"/>
          <w:lang w:eastAsia="ru-RU"/>
        </w:rPr>
        <w:tab/>
      </w:r>
      <w:r w:rsidR="00827D8F">
        <w:rPr>
          <w:rStyle w:val="af1"/>
          <w:rFonts w:eastAsiaTheme="majorEastAsia"/>
          <w:sz w:val="28"/>
          <w:szCs w:val="28"/>
          <w:lang w:eastAsia="ru-RU"/>
        </w:rPr>
        <w:t>_______________</w:t>
      </w:r>
    </w:p>
    <w:p w14:paraId="13C94B44" w14:textId="19F01726" w:rsidR="00CE0F15" w:rsidRPr="00CE0F15" w:rsidRDefault="00827D8F" w:rsidP="00CE0F15">
      <w:pPr>
        <w:pStyle w:val="af2"/>
        <w:ind w:left="3600" w:firstLine="720"/>
        <w:rPr>
          <w:rStyle w:val="af1"/>
          <w:rFonts w:eastAsiaTheme="majorEastAsia"/>
        </w:rPr>
      </w:pPr>
      <w:r>
        <w:rPr>
          <w:rStyle w:val="af1"/>
          <w:rFonts w:eastAsiaTheme="majorEastAsia"/>
        </w:rPr>
        <w:tab/>
      </w:r>
      <w:r>
        <w:rPr>
          <w:rStyle w:val="af1"/>
          <w:rFonts w:eastAsiaTheme="majorEastAsia"/>
        </w:rPr>
        <w:tab/>
      </w:r>
    </w:p>
    <w:p w14:paraId="73E0BF49" w14:textId="7A7E3427" w:rsidR="00CE0F15" w:rsidRDefault="00CE0F15" w:rsidP="00CE0F15">
      <w:pPr>
        <w:pStyle w:val="af2"/>
        <w:rPr>
          <w:rStyle w:val="ac"/>
          <w:rFonts w:eastAsiaTheme="majorEastAsia"/>
        </w:rPr>
      </w:pPr>
      <w:r w:rsidRPr="00CE0F15">
        <w:rPr>
          <w:rStyle w:val="ac"/>
          <w:rFonts w:eastAsiaTheme="majorEastAsia"/>
        </w:rPr>
        <w:t>Члени комісії</w:t>
      </w:r>
      <w:r w:rsidR="00A50B60">
        <w:rPr>
          <w:rStyle w:val="ac"/>
          <w:rFonts w:eastAsiaTheme="majorEastAsia"/>
        </w:rPr>
        <w:t>:</w:t>
      </w:r>
      <w:r w:rsidR="00827D8F">
        <w:rPr>
          <w:rStyle w:val="ac"/>
          <w:rFonts w:eastAsiaTheme="majorEastAsia"/>
        </w:rPr>
        <w:tab/>
        <w:t xml:space="preserve">______________________________________ </w:t>
      </w:r>
    </w:p>
    <w:p w14:paraId="63CEAB0D" w14:textId="7D7FEA1F" w:rsidR="00827D8F" w:rsidRDefault="00827D8F" w:rsidP="00CE0F15">
      <w:pPr>
        <w:pStyle w:val="af2"/>
        <w:rPr>
          <w:rStyle w:val="ac"/>
          <w:rFonts w:eastAsiaTheme="majorEastAsia"/>
        </w:rPr>
      </w:pPr>
      <w:r>
        <w:rPr>
          <w:rStyle w:val="ac"/>
          <w:rFonts w:eastAsiaTheme="majorEastAsia"/>
        </w:rPr>
        <w:tab/>
      </w:r>
      <w:r>
        <w:rPr>
          <w:rStyle w:val="ac"/>
          <w:rFonts w:eastAsiaTheme="majorEastAsia"/>
        </w:rPr>
        <w:tab/>
      </w:r>
      <w:r>
        <w:rPr>
          <w:rStyle w:val="ac"/>
          <w:rFonts w:eastAsiaTheme="majorEastAsia"/>
        </w:rPr>
        <w:tab/>
        <w:t>______________________________________</w:t>
      </w:r>
    </w:p>
    <w:p w14:paraId="1B67B250" w14:textId="17B0BEFA" w:rsidR="00827D8F" w:rsidRDefault="00827D8F" w:rsidP="00CE0F15">
      <w:pPr>
        <w:pStyle w:val="af2"/>
        <w:rPr>
          <w:rStyle w:val="ac"/>
          <w:rFonts w:eastAsiaTheme="majorEastAsia"/>
        </w:rPr>
      </w:pPr>
      <w:r>
        <w:rPr>
          <w:rStyle w:val="ac"/>
          <w:rFonts w:eastAsiaTheme="majorEastAsia"/>
        </w:rPr>
        <w:tab/>
      </w:r>
      <w:r>
        <w:rPr>
          <w:rStyle w:val="ac"/>
          <w:rFonts w:eastAsiaTheme="majorEastAsia"/>
        </w:rPr>
        <w:tab/>
      </w:r>
      <w:r>
        <w:rPr>
          <w:rStyle w:val="ac"/>
          <w:rFonts w:eastAsiaTheme="majorEastAsia"/>
        </w:rPr>
        <w:tab/>
        <w:t xml:space="preserve">______________________________________ </w:t>
      </w:r>
    </w:p>
    <w:p w14:paraId="4A95175F" w14:textId="7F6BA515" w:rsidR="00827D8F" w:rsidRDefault="00827D8F" w:rsidP="00CE0F15">
      <w:pPr>
        <w:pStyle w:val="af2"/>
        <w:rPr>
          <w:rStyle w:val="ac"/>
          <w:rFonts w:eastAsiaTheme="majorEastAsia"/>
        </w:rPr>
      </w:pPr>
      <w:r>
        <w:rPr>
          <w:rStyle w:val="ac"/>
          <w:rFonts w:eastAsiaTheme="majorEastAsia"/>
        </w:rPr>
        <w:tab/>
      </w:r>
      <w:r>
        <w:rPr>
          <w:rStyle w:val="ac"/>
          <w:rFonts w:eastAsiaTheme="majorEastAsia"/>
        </w:rPr>
        <w:tab/>
      </w:r>
      <w:r>
        <w:rPr>
          <w:rStyle w:val="ac"/>
          <w:rFonts w:eastAsiaTheme="majorEastAsia"/>
        </w:rPr>
        <w:tab/>
        <w:t xml:space="preserve">______________________________________ </w:t>
      </w:r>
    </w:p>
    <w:p w14:paraId="721A9AF0" w14:textId="3FEC46FB" w:rsidR="00827D8F" w:rsidRDefault="00827D8F" w:rsidP="00CE0F15">
      <w:pPr>
        <w:pStyle w:val="af2"/>
        <w:rPr>
          <w:rStyle w:val="ac"/>
          <w:rFonts w:eastAsiaTheme="majorEastAsia"/>
        </w:rPr>
      </w:pPr>
      <w:r>
        <w:rPr>
          <w:rStyle w:val="ac"/>
          <w:rFonts w:eastAsiaTheme="majorEastAsia"/>
        </w:rPr>
        <w:tab/>
      </w:r>
      <w:r>
        <w:rPr>
          <w:rStyle w:val="ac"/>
          <w:rFonts w:eastAsiaTheme="majorEastAsia"/>
        </w:rPr>
        <w:tab/>
      </w:r>
      <w:r>
        <w:rPr>
          <w:rStyle w:val="ac"/>
          <w:rFonts w:eastAsiaTheme="majorEastAsia"/>
        </w:rPr>
        <w:tab/>
        <w:t>______________________________________</w:t>
      </w:r>
      <w:r>
        <w:rPr>
          <w:rStyle w:val="ac"/>
          <w:rFonts w:eastAsiaTheme="majorEastAsia"/>
        </w:rPr>
        <w:tab/>
      </w:r>
    </w:p>
    <w:p w14:paraId="53AE2F51" w14:textId="56858E51" w:rsidR="00827D8F" w:rsidRDefault="00827D8F" w:rsidP="00CE0F15">
      <w:pPr>
        <w:pStyle w:val="af2"/>
        <w:rPr>
          <w:rStyle w:val="ac"/>
          <w:rFonts w:eastAsiaTheme="majorEastAsia"/>
        </w:rPr>
      </w:pPr>
      <w:r>
        <w:rPr>
          <w:rStyle w:val="ac"/>
          <w:rFonts w:eastAsiaTheme="majorEastAsia"/>
        </w:rPr>
        <w:tab/>
      </w:r>
      <w:r>
        <w:rPr>
          <w:rStyle w:val="ac"/>
          <w:rFonts w:eastAsiaTheme="majorEastAsia"/>
        </w:rPr>
        <w:tab/>
      </w:r>
      <w:r>
        <w:rPr>
          <w:rStyle w:val="ac"/>
          <w:rFonts w:eastAsiaTheme="majorEastAsia"/>
        </w:rPr>
        <w:tab/>
        <w:t>______________________________________</w:t>
      </w:r>
    </w:p>
    <w:p w14:paraId="1097D59E" w14:textId="77777777" w:rsidR="00CE0F15" w:rsidRDefault="00CE0F15" w:rsidP="00CE0F15">
      <w:pPr>
        <w:pStyle w:val="24"/>
        <w:jc w:val="center"/>
        <w:rPr>
          <w:rStyle w:val="23"/>
          <w:rFonts w:eastAsiaTheme="majorEastAsia"/>
        </w:rPr>
      </w:pPr>
      <w:bookmarkStart w:id="4" w:name="bookmark14"/>
    </w:p>
    <w:p w14:paraId="6A2D6840" w14:textId="77777777" w:rsidR="00CE0F15" w:rsidRDefault="00CE0F15" w:rsidP="00CE0F15">
      <w:pPr>
        <w:pStyle w:val="24"/>
        <w:jc w:val="center"/>
        <w:rPr>
          <w:rStyle w:val="23"/>
          <w:rFonts w:eastAsiaTheme="majorEastAsia"/>
        </w:rPr>
      </w:pPr>
    </w:p>
    <w:p w14:paraId="603B0417" w14:textId="77777777" w:rsidR="00827D8F" w:rsidRPr="00CE0F15" w:rsidRDefault="00827D8F" w:rsidP="00827D8F">
      <w:pPr>
        <w:pStyle w:val="af2"/>
        <w:ind w:left="1440" w:firstLine="720"/>
        <w:rPr>
          <w:rStyle w:val="af1"/>
          <w:rFonts w:eastAsiaTheme="majorEastAsia"/>
        </w:rPr>
      </w:pPr>
      <w:r w:rsidRPr="00CE0F15">
        <w:rPr>
          <w:rStyle w:val="af1"/>
          <w:rFonts w:eastAsiaTheme="majorEastAsia"/>
        </w:rPr>
        <w:t xml:space="preserve">( підпис)  </w:t>
      </w:r>
      <w:r w:rsidRPr="00CE0F15">
        <w:rPr>
          <w:rStyle w:val="af1"/>
          <w:rFonts w:eastAsiaTheme="majorEastAsia"/>
        </w:rPr>
        <w:tab/>
      </w:r>
      <w:r w:rsidRPr="00CE0F15">
        <w:rPr>
          <w:rStyle w:val="af1"/>
          <w:rFonts w:eastAsiaTheme="majorEastAsia"/>
        </w:rPr>
        <w:tab/>
      </w:r>
      <w:r w:rsidRPr="00CE0F15">
        <w:rPr>
          <w:rStyle w:val="af1"/>
          <w:rFonts w:eastAsiaTheme="majorEastAsia"/>
        </w:rPr>
        <w:tab/>
      </w:r>
      <w:r w:rsidRPr="00CE0F15">
        <w:rPr>
          <w:rStyle w:val="af1"/>
          <w:rFonts w:eastAsiaTheme="majorEastAsia"/>
        </w:rPr>
        <w:tab/>
        <w:t>(ПІБ)</w:t>
      </w:r>
    </w:p>
    <w:p w14:paraId="5318C0DE" w14:textId="77777777" w:rsidR="00827D8F" w:rsidRPr="00CE0F15" w:rsidRDefault="00827D8F" w:rsidP="00827D8F">
      <w:pPr>
        <w:pStyle w:val="af2"/>
        <w:ind w:left="3600" w:firstLine="720"/>
        <w:rPr>
          <w:rStyle w:val="af1"/>
          <w:rFonts w:eastAsiaTheme="majorEastAsia"/>
        </w:rPr>
      </w:pPr>
    </w:p>
    <w:p w14:paraId="43B3AA49" w14:textId="77777777" w:rsidR="00CE0F15" w:rsidRDefault="00CE0F15" w:rsidP="00CE0F15">
      <w:pPr>
        <w:pStyle w:val="24"/>
        <w:jc w:val="center"/>
        <w:rPr>
          <w:rStyle w:val="23"/>
          <w:rFonts w:eastAsiaTheme="majorEastAsia"/>
        </w:rPr>
      </w:pPr>
    </w:p>
    <w:p w14:paraId="1BD2082B" w14:textId="77777777" w:rsidR="00CE0F15" w:rsidRDefault="00CE0F15" w:rsidP="00CE0F15">
      <w:pPr>
        <w:pStyle w:val="24"/>
        <w:jc w:val="center"/>
        <w:rPr>
          <w:rStyle w:val="23"/>
          <w:rFonts w:eastAsiaTheme="majorEastAsia"/>
        </w:rPr>
      </w:pPr>
    </w:p>
    <w:p w14:paraId="294A7EA2" w14:textId="77777777" w:rsidR="00CE0F15" w:rsidRDefault="00CE0F15" w:rsidP="00CE0F15">
      <w:pPr>
        <w:pStyle w:val="24"/>
        <w:jc w:val="center"/>
        <w:rPr>
          <w:rStyle w:val="23"/>
          <w:rFonts w:eastAsiaTheme="majorEastAsia"/>
        </w:rPr>
      </w:pPr>
    </w:p>
    <w:p w14:paraId="6576F686" w14:textId="77777777" w:rsidR="00CE0F15" w:rsidRDefault="00CE0F15" w:rsidP="00CE0F15">
      <w:pPr>
        <w:pStyle w:val="24"/>
        <w:jc w:val="center"/>
        <w:rPr>
          <w:rStyle w:val="23"/>
          <w:rFonts w:eastAsiaTheme="majorEastAsia"/>
        </w:rPr>
      </w:pPr>
    </w:p>
    <w:p w14:paraId="65AEEB1A" w14:textId="77777777" w:rsidR="00CE0F15" w:rsidRDefault="00CE0F15" w:rsidP="00CE0F15">
      <w:pPr>
        <w:pStyle w:val="24"/>
        <w:jc w:val="center"/>
        <w:rPr>
          <w:rStyle w:val="23"/>
          <w:rFonts w:eastAsiaTheme="majorEastAsia"/>
        </w:rPr>
      </w:pPr>
    </w:p>
    <w:p w14:paraId="3D900ED8" w14:textId="77777777" w:rsidR="00CE0F15" w:rsidRDefault="00CE0F15" w:rsidP="00CE0F15">
      <w:pPr>
        <w:pStyle w:val="24"/>
        <w:jc w:val="center"/>
        <w:rPr>
          <w:rStyle w:val="23"/>
          <w:rFonts w:eastAsiaTheme="majorEastAsia"/>
        </w:rPr>
      </w:pPr>
    </w:p>
    <w:p w14:paraId="52E559C5" w14:textId="77777777" w:rsidR="00CE0F15" w:rsidRDefault="00CE0F15" w:rsidP="00CE0F15">
      <w:pPr>
        <w:pStyle w:val="24"/>
        <w:jc w:val="center"/>
        <w:rPr>
          <w:rStyle w:val="23"/>
          <w:rFonts w:eastAsiaTheme="majorEastAsia"/>
        </w:rPr>
      </w:pPr>
    </w:p>
    <w:p w14:paraId="38D2759B" w14:textId="77777777" w:rsidR="00ED2C62" w:rsidRDefault="00ED2C62" w:rsidP="00CE0F15">
      <w:pPr>
        <w:pStyle w:val="24"/>
        <w:jc w:val="center"/>
        <w:rPr>
          <w:rStyle w:val="23"/>
          <w:rFonts w:eastAsiaTheme="majorEastAsia"/>
        </w:rPr>
      </w:pPr>
    </w:p>
    <w:p w14:paraId="1B9C3AC8" w14:textId="77777777" w:rsidR="00ED2C62" w:rsidRDefault="00ED2C62" w:rsidP="00CE0F15">
      <w:pPr>
        <w:pStyle w:val="24"/>
        <w:jc w:val="center"/>
        <w:rPr>
          <w:rStyle w:val="23"/>
          <w:rFonts w:eastAsiaTheme="majorEastAsia"/>
        </w:rPr>
      </w:pPr>
    </w:p>
    <w:p w14:paraId="4F293539" w14:textId="77777777" w:rsidR="00CE0F15" w:rsidRDefault="00CE0F15" w:rsidP="00CE0F15">
      <w:pPr>
        <w:pStyle w:val="24"/>
        <w:jc w:val="center"/>
        <w:rPr>
          <w:rStyle w:val="23"/>
          <w:rFonts w:eastAsiaTheme="majorEastAsia"/>
        </w:rPr>
      </w:pPr>
    </w:p>
    <w:p w14:paraId="10B5D176" w14:textId="77777777" w:rsidR="00365602" w:rsidRDefault="00365602" w:rsidP="00365602">
      <w:pPr>
        <w:pStyle w:val="ae"/>
        <w:jc w:val="right"/>
        <w:rPr>
          <w:rStyle w:val="ad"/>
          <w:rFonts w:eastAsiaTheme="majorEastAsia"/>
        </w:rPr>
        <w:sectPr w:rsidR="00365602" w:rsidSect="00365602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14:paraId="10567F97" w14:textId="52CCAA80" w:rsidR="00365602" w:rsidRPr="00D41C5C" w:rsidRDefault="00365602" w:rsidP="00365602">
      <w:pPr>
        <w:pStyle w:val="ae"/>
        <w:jc w:val="right"/>
      </w:pPr>
      <w:r w:rsidRPr="00D41C5C">
        <w:rPr>
          <w:rStyle w:val="ad"/>
          <w:rFonts w:eastAsiaTheme="majorEastAsia"/>
        </w:rPr>
        <w:lastRenderedPageBreak/>
        <w:t xml:space="preserve">Додаток </w:t>
      </w:r>
      <w:r>
        <w:rPr>
          <w:rStyle w:val="ad"/>
          <w:rFonts w:eastAsiaTheme="majorEastAsia"/>
        </w:rPr>
        <w:t>5</w:t>
      </w:r>
    </w:p>
    <w:p w14:paraId="6169815F" w14:textId="77777777" w:rsidR="00365602" w:rsidRPr="00D41C5C" w:rsidRDefault="00365602" w:rsidP="00365602">
      <w:pPr>
        <w:pStyle w:val="ae"/>
        <w:jc w:val="right"/>
      </w:pPr>
      <w:r w:rsidRPr="00D41C5C">
        <w:rPr>
          <w:rStyle w:val="ad"/>
          <w:rFonts w:eastAsiaTheme="majorEastAsia"/>
        </w:rPr>
        <w:t>до Положення про проведення</w:t>
      </w:r>
    </w:p>
    <w:p w14:paraId="2794F839" w14:textId="77777777" w:rsidR="00365602" w:rsidRPr="00D41C5C" w:rsidRDefault="00365602" w:rsidP="00365602">
      <w:pPr>
        <w:pStyle w:val="ae"/>
        <w:jc w:val="right"/>
      </w:pPr>
      <w:r w:rsidRPr="00D41C5C">
        <w:rPr>
          <w:rStyle w:val="ad"/>
          <w:rFonts w:eastAsiaTheme="majorEastAsia"/>
        </w:rPr>
        <w:t>конкурсу на посаду керівника</w:t>
      </w:r>
    </w:p>
    <w:p w14:paraId="19036CF7" w14:textId="77777777" w:rsidR="00365602" w:rsidRPr="00D41C5C" w:rsidRDefault="00365602" w:rsidP="00365602">
      <w:pPr>
        <w:pStyle w:val="ae"/>
        <w:jc w:val="right"/>
        <w:rPr>
          <w:rStyle w:val="ad"/>
          <w:rFonts w:eastAsiaTheme="majorEastAsia"/>
        </w:rPr>
      </w:pPr>
      <w:r w:rsidRPr="00D41C5C">
        <w:rPr>
          <w:rStyle w:val="ad"/>
          <w:rFonts w:eastAsiaTheme="majorEastAsia"/>
        </w:rPr>
        <w:t>закладу загальної середньої освіти</w:t>
      </w:r>
    </w:p>
    <w:p w14:paraId="3377F36F" w14:textId="77777777" w:rsidR="00365602" w:rsidRPr="00D41C5C" w:rsidRDefault="00365602" w:rsidP="00365602">
      <w:pPr>
        <w:pStyle w:val="24"/>
        <w:jc w:val="center"/>
        <w:rPr>
          <w:rStyle w:val="23"/>
          <w:rFonts w:eastAsiaTheme="majorEastAsia"/>
        </w:rPr>
      </w:pPr>
    </w:p>
    <w:p w14:paraId="1BC2A98A" w14:textId="77777777" w:rsidR="00365602" w:rsidRPr="00D41C5C" w:rsidRDefault="00365602" w:rsidP="00365602">
      <w:pPr>
        <w:pStyle w:val="24"/>
        <w:jc w:val="center"/>
        <w:rPr>
          <w:rStyle w:val="23"/>
          <w:rFonts w:eastAsiaTheme="majorEastAsia"/>
        </w:rPr>
      </w:pPr>
    </w:p>
    <w:p w14:paraId="15EEE029" w14:textId="77777777" w:rsidR="00365602" w:rsidRPr="00D41C5C" w:rsidRDefault="00365602" w:rsidP="00365602">
      <w:pPr>
        <w:pStyle w:val="24"/>
        <w:jc w:val="center"/>
        <w:rPr>
          <w:b w:val="0"/>
          <w:bCs w:val="0"/>
        </w:rPr>
      </w:pPr>
      <w:r w:rsidRPr="00D41C5C">
        <w:rPr>
          <w:rStyle w:val="23"/>
          <w:rFonts w:eastAsiaTheme="majorEastAsia"/>
          <w:b/>
          <w:bCs/>
        </w:rPr>
        <w:t>ВІДОМІСТЬ</w:t>
      </w:r>
    </w:p>
    <w:p w14:paraId="081A543F" w14:textId="77777777" w:rsidR="00365602" w:rsidRPr="00D41C5C" w:rsidRDefault="00365602" w:rsidP="00365602">
      <w:pPr>
        <w:pStyle w:val="11"/>
        <w:ind w:firstLine="0"/>
        <w:jc w:val="center"/>
        <w:rPr>
          <w:b/>
          <w:bCs/>
        </w:rPr>
      </w:pPr>
      <w:r w:rsidRPr="00D41C5C">
        <w:rPr>
          <w:rStyle w:val="ac"/>
          <w:rFonts w:eastAsiaTheme="majorEastAsia"/>
          <w:b/>
          <w:bCs/>
        </w:rPr>
        <w:t>щодо презентації перспективного плану розвитку закладу загальної середньої освіти</w:t>
      </w:r>
    </w:p>
    <w:p w14:paraId="751EB612" w14:textId="77777777" w:rsidR="00365602" w:rsidRPr="00D41C5C" w:rsidRDefault="00365602" w:rsidP="00365602">
      <w:pPr>
        <w:pStyle w:val="26"/>
        <w:jc w:val="center"/>
        <w:rPr>
          <w:b/>
          <w:bCs/>
        </w:rPr>
      </w:pPr>
      <w:r w:rsidRPr="00D41C5C">
        <w:rPr>
          <w:rStyle w:val="25"/>
          <w:rFonts w:eastAsiaTheme="majorEastAsia"/>
          <w:b/>
          <w:bCs/>
        </w:rPr>
        <w:t>(повна назва закладу загальної середньої освіти)</w:t>
      </w:r>
    </w:p>
    <w:tbl>
      <w:tblPr>
        <w:tblW w:w="148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3211"/>
        <w:gridCol w:w="1877"/>
        <w:gridCol w:w="1382"/>
        <w:gridCol w:w="1627"/>
        <w:gridCol w:w="1680"/>
        <w:gridCol w:w="1181"/>
        <w:gridCol w:w="1272"/>
        <w:gridCol w:w="1848"/>
      </w:tblGrid>
      <w:tr w:rsidR="00365602" w:rsidRPr="00D41C5C" w14:paraId="182299E5" w14:textId="77777777" w:rsidTr="00A12A98">
        <w:trPr>
          <w:trHeight w:hRule="exact" w:val="367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</w:tcPr>
          <w:p w14:paraId="363BD1CB" w14:textId="77777777" w:rsidR="00365602" w:rsidRPr="00D41C5C" w:rsidRDefault="00365602" w:rsidP="00A12A98">
            <w:pPr>
              <w:pStyle w:val="af0"/>
              <w:ind w:firstLine="0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</w:tcPr>
          <w:p w14:paraId="2FEC18F6" w14:textId="77777777" w:rsidR="00365602" w:rsidRPr="00D41C5C" w:rsidRDefault="00365602" w:rsidP="00A12A98">
            <w:pPr>
              <w:pStyle w:val="af0"/>
              <w:ind w:firstLine="0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Прізвище, ім’я,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по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батькові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учасника конкурсу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</w:tcPr>
          <w:p w14:paraId="0F866266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>Наявність чітко сформульованої мети та завдань розвитку закладу, термінів їх реалізації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</w:tcPr>
          <w:p w14:paraId="31798C0B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Наявність аналізу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сучасного стану закладу, визначення наявних проблем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FE4330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>Відповідність мети та завдань державній політиці у галузі освіти, чинним</w:t>
            </w:r>
          </w:p>
          <w:p w14:paraId="1B643CF7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>програмам розвитку галузі освіти, освітнім</w:t>
            </w:r>
          </w:p>
          <w:p w14:paraId="6F838FDE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>запитам</w:t>
            </w:r>
          </w:p>
          <w:p w14:paraId="25332412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>громади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FB9A16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Використання інноваційних методів та прийомів в управлінській діяльності, залучення колективу до інноваційної діяльності, участі у </w:t>
            </w:r>
            <w:proofErr w:type="spellStart"/>
            <w:r w:rsidRPr="00D41C5C">
              <w:rPr>
                <w:rStyle w:val="af"/>
                <w:rFonts w:eastAsiaTheme="majorEastAsia"/>
                <w:sz w:val="24"/>
                <w:szCs w:val="24"/>
              </w:rPr>
              <w:t>проєктах</w:t>
            </w:r>
            <w:proofErr w:type="spellEnd"/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 тощо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14:paraId="105305C7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>Переваги обраного шляху розвитку закладу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</w:tcPr>
          <w:p w14:paraId="5C115738" w14:textId="77777777" w:rsidR="00365602" w:rsidRPr="00D41C5C" w:rsidRDefault="00365602" w:rsidP="00A12A98">
            <w:pPr>
              <w:pStyle w:val="af0"/>
              <w:ind w:firstLine="0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>Відповіді на запитання членів комісії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BD477" w14:textId="77777777" w:rsidR="00365602" w:rsidRPr="00D41C5C" w:rsidRDefault="00365602" w:rsidP="00A12A98">
            <w:pPr>
              <w:pStyle w:val="af0"/>
              <w:ind w:firstLine="0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>Загальна сума балів</w:t>
            </w:r>
          </w:p>
        </w:tc>
      </w:tr>
      <w:tr w:rsidR="00365602" w:rsidRPr="00D41C5C" w14:paraId="0A067094" w14:textId="77777777" w:rsidTr="00A12A98">
        <w:trPr>
          <w:trHeight w:hRule="exact" w:val="42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</w:tcPr>
          <w:p w14:paraId="0276B6A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</w:tcPr>
          <w:p w14:paraId="1F4A74BF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</w:tcPr>
          <w:p w14:paraId="066D86D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</w:tcPr>
          <w:p w14:paraId="32DA296A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76739C6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</w:tcPr>
          <w:p w14:paraId="4C43ED8A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14:paraId="64FCA3F8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</w:tcPr>
          <w:p w14:paraId="4B2B3CF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E5101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65602" w:rsidRPr="00D41C5C" w14:paraId="79D51670" w14:textId="77777777" w:rsidTr="00A12A98">
        <w:trPr>
          <w:trHeight w:hRule="exact" w:val="41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</w:tcPr>
          <w:p w14:paraId="34198FBE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</w:tcPr>
          <w:p w14:paraId="53AC4BC8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</w:tcPr>
          <w:p w14:paraId="13E416BE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</w:tcPr>
          <w:p w14:paraId="30493DC2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04D300F0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</w:tcPr>
          <w:p w14:paraId="2DD7B947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14:paraId="47EB943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</w:tcPr>
          <w:p w14:paraId="33A1B708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7787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65602" w:rsidRPr="00D41C5C" w14:paraId="5A8374F4" w14:textId="77777777" w:rsidTr="00A12A98">
        <w:trPr>
          <w:trHeight w:hRule="exact" w:val="43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</w:tcPr>
          <w:p w14:paraId="7ECAC32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</w:tcPr>
          <w:p w14:paraId="43AD310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</w:tcPr>
          <w:p w14:paraId="663F3B4D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</w:tcPr>
          <w:p w14:paraId="22D2DDAE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0E8F147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</w:tcPr>
          <w:p w14:paraId="22119C5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14:paraId="18A74711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</w:tcPr>
          <w:p w14:paraId="645E1703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5C501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02A9A53" w14:textId="77777777" w:rsidR="00365602" w:rsidRPr="00D41C5C" w:rsidRDefault="00365602" w:rsidP="00365602">
      <w:pPr>
        <w:pStyle w:val="11"/>
        <w:tabs>
          <w:tab w:val="left" w:leader="underscore" w:pos="696"/>
          <w:tab w:val="left" w:leader="underscore" w:pos="2074"/>
        </w:tabs>
        <w:ind w:firstLine="0"/>
      </w:pPr>
      <w:r w:rsidRPr="00D41C5C">
        <w:rPr>
          <w:rStyle w:val="ac"/>
          <w:rFonts w:eastAsiaTheme="majorEastAsia"/>
          <w:lang w:eastAsia="ru-RU"/>
        </w:rPr>
        <w:t>«</w:t>
      </w:r>
      <w:r w:rsidRPr="00D41C5C">
        <w:rPr>
          <w:rStyle w:val="ac"/>
          <w:rFonts w:eastAsiaTheme="majorEastAsia"/>
          <w:lang w:eastAsia="ru-RU"/>
        </w:rPr>
        <w:tab/>
        <w:t>»</w:t>
      </w:r>
      <w:r w:rsidRPr="00D41C5C">
        <w:rPr>
          <w:rStyle w:val="ac"/>
          <w:rFonts w:eastAsiaTheme="majorEastAsia"/>
          <w:lang w:eastAsia="ru-RU"/>
        </w:rPr>
        <w:tab/>
        <w:t>20___</w:t>
      </w:r>
      <w:r w:rsidRPr="00D41C5C">
        <w:rPr>
          <w:rStyle w:val="ac"/>
          <w:rFonts w:eastAsiaTheme="majorEastAsia"/>
          <w:u w:val="single"/>
          <w:lang w:eastAsia="ru-RU"/>
        </w:rPr>
        <w:t>р</w:t>
      </w:r>
      <w:r w:rsidRPr="00D41C5C">
        <w:rPr>
          <w:rStyle w:val="ac"/>
          <w:rFonts w:eastAsiaTheme="majorEastAsia"/>
          <w:lang w:eastAsia="ru-RU"/>
        </w:rPr>
        <w:t xml:space="preserve">. </w:t>
      </w:r>
      <w:r w:rsidRPr="00D41C5C">
        <w:rPr>
          <w:rStyle w:val="ac"/>
          <w:rFonts w:eastAsiaTheme="majorEastAsia"/>
        </w:rPr>
        <w:t xml:space="preserve">           Член комісії                              </w:t>
      </w:r>
      <w:r w:rsidRPr="00D41C5C">
        <w:rPr>
          <w:rStyle w:val="25"/>
          <w:rFonts w:eastAsiaTheme="majorEastAsia"/>
        </w:rPr>
        <w:t>( підпис)</w:t>
      </w:r>
      <w:r w:rsidRPr="00D41C5C">
        <w:rPr>
          <w:rStyle w:val="70"/>
          <w:rFonts w:cs="Times New Roman"/>
        </w:rPr>
        <w:t xml:space="preserve">                           </w:t>
      </w:r>
      <w:r w:rsidRPr="00D41C5C">
        <w:rPr>
          <w:rStyle w:val="25"/>
          <w:rFonts w:eastAsiaTheme="majorEastAsia"/>
        </w:rPr>
        <w:t>(ПІБ)</w:t>
      </w:r>
    </w:p>
    <w:p w14:paraId="7D6F01EB" w14:textId="77777777" w:rsidR="00365602" w:rsidRPr="00D41C5C" w:rsidRDefault="00365602" w:rsidP="00365602">
      <w:pPr>
        <w:pStyle w:val="26"/>
      </w:pPr>
    </w:p>
    <w:p w14:paraId="26A9952D" w14:textId="77777777" w:rsidR="00365602" w:rsidRPr="00D41C5C" w:rsidRDefault="00365602" w:rsidP="00365602">
      <w:pPr>
        <w:rPr>
          <w:rFonts w:ascii="Times New Roman" w:hAnsi="Times New Roman"/>
        </w:rPr>
      </w:pPr>
    </w:p>
    <w:p w14:paraId="34C6DD57" w14:textId="77777777" w:rsidR="00365602" w:rsidRDefault="00365602" w:rsidP="00CE0F15">
      <w:pPr>
        <w:pStyle w:val="24"/>
        <w:jc w:val="center"/>
        <w:rPr>
          <w:rStyle w:val="23"/>
          <w:rFonts w:eastAsiaTheme="majorEastAsia"/>
        </w:rPr>
      </w:pPr>
    </w:p>
    <w:p w14:paraId="2DD4419C" w14:textId="77777777" w:rsidR="00365602" w:rsidRPr="00D41C5C" w:rsidRDefault="00365602" w:rsidP="00365602">
      <w:pPr>
        <w:pStyle w:val="11"/>
        <w:ind w:left="10740" w:firstLine="0"/>
      </w:pPr>
      <w:r w:rsidRPr="00D41C5C">
        <w:rPr>
          <w:rStyle w:val="ac"/>
          <w:rFonts w:eastAsiaTheme="majorEastAsia"/>
        </w:rPr>
        <w:lastRenderedPageBreak/>
        <w:t>Додаток 6</w:t>
      </w:r>
    </w:p>
    <w:p w14:paraId="42E5DB8F" w14:textId="77777777" w:rsidR="00365602" w:rsidRPr="00D41C5C" w:rsidRDefault="00365602" w:rsidP="00365602">
      <w:pPr>
        <w:pStyle w:val="11"/>
        <w:ind w:left="10740" w:firstLine="20"/>
        <w:rPr>
          <w:rStyle w:val="ac"/>
          <w:rFonts w:eastAsiaTheme="majorEastAsia"/>
        </w:rPr>
      </w:pPr>
      <w:r w:rsidRPr="00D41C5C">
        <w:rPr>
          <w:rStyle w:val="ac"/>
          <w:rFonts w:eastAsiaTheme="majorEastAsia"/>
        </w:rPr>
        <w:t>до Положення про проведення конкурсу на посаду керівника закладу загальної середньої освіти</w:t>
      </w:r>
    </w:p>
    <w:p w14:paraId="0724C748" w14:textId="77777777" w:rsidR="00365602" w:rsidRPr="00D41C5C" w:rsidRDefault="00365602" w:rsidP="00365602">
      <w:pPr>
        <w:pStyle w:val="11"/>
        <w:ind w:left="10740" w:firstLine="20"/>
      </w:pPr>
    </w:p>
    <w:p w14:paraId="28FDCFD4" w14:textId="77777777" w:rsidR="00365602" w:rsidRPr="00D41C5C" w:rsidRDefault="00365602" w:rsidP="00365602">
      <w:pPr>
        <w:pStyle w:val="24"/>
        <w:jc w:val="center"/>
        <w:rPr>
          <w:b w:val="0"/>
          <w:bCs w:val="0"/>
        </w:rPr>
      </w:pPr>
      <w:bookmarkStart w:id="5" w:name="bookmark16"/>
      <w:r w:rsidRPr="00D41C5C">
        <w:rPr>
          <w:rStyle w:val="23"/>
          <w:rFonts w:eastAsiaTheme="majorEastAsia"/>
          <w:b/>
          <w:bCs/>
        </w:rPr>
        <w:t>ВІДОМІСТЬ</w:t>
      </w:r>
      <w:bookmarkEnd w:id="5"/>
    </w:p>
    <w:p w14:paraId="2C1AB41C" w14:textId="77777777" w:rsidR="00365602" w:rsidRPr="00D41C5C" w:rsidRDefault="00365602" w:rsidP="00365602">
      <w:pPr>
        <w:pStyle w:val="11"/>
        <w:ind w:firstLine="0"/>
        <w:jc w:val="center"/>
        <w:rPr>
          <w:rStyle w:val="ac"/>
          <w:rFonts w:eastAsiaTheme="majorEastAsia"/>
          <w:b/>
          <w:bCs/>
        </w:rPr>
      </w:pPr>
      <w:r w:rsidRPr="00D41C5C">
        <w:rPr>
          <w:rStyle w:val="ac"/>
          <w:rFonts w:eastAsiaTheme="majorEastAsia"/>
          <w:b/>
          <w:bCs/>
        </w:rPr>
        <w:t>підсумкових результатів учасників конкурсу за презентацію перспективного плану розвитку закладу загальної середньої</w:t>
      </w:r>
      <w:r>
        <w:rPr>
          <w:rStyle w:val="ac"/>
          <w:rFonts w:eastAsiaTheme="majorEastAsia"/>
          <w:b/>
          <w:bCs/>
        </w:rPr>
        <w:t xml:space="preserve"> </w:t>
      </w:r>
      <w:r w:rsidRPr="00D41C5C">
        <w:rPr>
          <w:rStyle w:val="ac"/>
          <w:rFonts w:eastAsiaTheme="majorEastAsia"/>
          <w:b/>
          <w:bCs/>
        </w:rPr>
        <w:t>освіти та відповідей на запитання членів комісії щодо презентації</w:t>
      </w:r>
    </w:p>
    <w:tbl>
      <w:tblPr>
        <w:tblW w:w="153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491"/>
        <w:gridCol w:w="706"/>
        <w:gridCol w:w="710"/>
        <w:gridCol w:w="850"/>
        <w:gridCol w:w="710"/>
        <w:gridCol w:w="850"/>
        <w:gridCol w:w="706"/>
        <w:gridCol w:w="715"/>
        <w:gridCol w:w="845"/>
        <w:gridCol w:w="854"/>
        <w:gridCol w:w="710"/>
        <w:gridCol w:w="706"/>
        <w:gridCol w:w="710"/>
        <w:gridCol w:w="710"/>
        <w:gridCol w:w="706"/>
        <w:gridCol w:w="1725"/>
      </w:tblGrid>
      <w:tr w:rsidR="00365602" w:rsidRPr="00D41C5C" w14:paraId="5B914EE4" w14:textId="77777777" w:rsidTr="00A12A98">
        <w:trPr>
          <w:trHeight w:hRule="exact" w:val="29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7C6393" w14:textId="77777777" w:rsidR="00365602" w:rsidRPr="00D41C5C" w:rsidRDefault="00365602" w:rsidP="00A12A98">
            <w:pPr>
              <w:pStyle w:val="af0"/>
              <w:ind w:firstLine="0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04CA3B" w14:textId="77777777" w:rsidR="00365602" w:rsidRPr="00D41C5C" w:rsidRDefault="00365602" w:rsidP="00A12A98">
            <w:pPr>
              <w:pStyle w:val="af0"/>
              <w:ind w:firstLine="0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Прізвище, ім’я,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по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батькові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учасника конкурсу</w:t>
            </w:r>
          </w:p>
        </w:tc>
        <w:tc>
          <w:tcPr>
            <w:tcW w:w="10488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CF0C61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Прізвище, ім’я,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по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батькові членів комісії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та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кількість балів,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виставлених членами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>комісії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1AC200" w14:textId="77777777" w:rsidR="00365602" w:rsidRPr="00D41C5C" w:rsidRDefault="00365602" w:rsidP="00A12A98">
            <w:pPr>
              <w:pStyle w:val="af0"/>
              <w:ind w:firstLine="0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Підсумковий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результат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(середнє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арифметичне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балів,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виставлених членами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>комісії)</w:t>
            </w:r>
          </w:p>
        </w:tc>
      </w:tr>
      <w:tr w:rsidR="00365602" w:rsidRPr="00D41C5C" w14:paraId="25371D3B" w14:textId="77777777" w:rsidTr="00A12A98">
        <w:trPr>
          <w:trHeight w:hRule="exact" w:val="1656"/>
        </w:trPr>
        <w:tc>
          <w:tcPr>
            <w:tcW w:w="600" w:type="dxa"/>
            <w:vMerge/>
            <w:tcBorders>
              <w:left w:val="single" w:sz="4" w:space="0" w:color="auto"/>
            </w:tcBorders>
          </w:tcPr>
          <w:p w14:paraId="708C794F" w14:textId="77777777" w:rsidR="00365602" w:rsidRPr="00D41C5C" w:rsidRDefault="00365602" w:rsidP="00A12A98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</w:tcBorders>
          </w:tcPr>
          <w:p w14:paraId="5816CEE6" w14:textId="77777777" w:rsidR="00365602" w:rsidRPr="00D41C5C" w:rsidRDefault="00365602" w:rsidP="00A12A98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E0C297D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3A09BBE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3383A14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BCE6DFD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195E7D4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8F88B4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5204A42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171B035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14:paraId="025C6599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DB24027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A53DA09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6DE048C8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05525BA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D95412F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F2A881" w14:textId="77777777" w:rsidR="00365602" w:rsidRPr="00D41C5C" w:rsidRDefault="00365602" w:rsidP="00A12A98">
            <w:pPr>
              <w:rPr>
                <w:rFonts w:ascii="Times New Roman" w:hAnsi="Times New Roman"/>
              </w:rPr>
            </w:pPr>
          </w:p>
        </w:tc>
      </w:tr>
      <w:tr w:rsidR="00365602" w:rsidRPr="00D41C5C" w14:paraId="238F157E" w14:textId="77777777" w:rsidTr="00A12A98">
        <w:trPr>
          <w:trHeight w:hRule="exact" w:val="3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</w:tcPr>
          <w:p w14:paraId="4E691508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</w:tcPr>
          <w:p w14:paraId="3058C161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7FF682D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C4C5A30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182CED7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0E9E6B7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E8D4C0E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DABAC2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7DF7F967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2D27EF30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14:paraId="700FC732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859C34D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6A61773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CDE4C4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7210DCA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4A1B0208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9CC4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65602" w:rsidRPr="00D41C5C" w14:paraId="703ADDCE" w14:textId="77777777" w:rsidTr="00A12A98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</w:tcPr>
          <w:p w14:paraId="433837BF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</w:tcPr>
          <w:p w14:paraId="5EBF845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444AAEF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095E8EE9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0B9D2C5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7BA6863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3543579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383E31D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25ACD6A2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72B2CB82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14:paraId="50361F1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47532EFD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D3E68E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E4AC98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621D339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AB11EBA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4AA6D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65602" w:rsidRPr="00D41C5C" w14:paraId="38D8CBCF" w14:textId="77777777" w:rsidTr="00A12A98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</w:tcPr>
          <w:p w14:paraId="1D5C093F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</w:tcPr>
          <w:p w14:paraId="6EDB6E7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3295DA9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4FB109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7EB9000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A42A75F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0A1B9C31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043AB83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1F17A4C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6918EDC9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14:paraId="7C67182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A166BB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92FBD92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678885A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B7CE61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193A23A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34272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65602" w:rsidRPr="00D41C5C" w14:paraId="633B02E3" w14:textId="77777777" w:rsidTr="00A12A98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</w:tcPr>
          <w:p w14:paraId="700F929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</w:tcPr>
          <w:p w14:paraId="20785B11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444A605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45E8FD1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AC03730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6B122CCA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334D20FE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0F7816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222CDB3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2DE26B5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14:paraId="623C3EA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C3C2492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A53CCB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BE1032A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24319B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33DF81E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55C3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65602" w:rsidRPr="00D41C5C" w14:paraId="1E25AB20" w14:textId="77777777" w:rsidTr="00A12A98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</w:tcPr>
          <w:p w14:paraId="69EAB1A1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</w:tcPr>
          <w:p w14:paraId="6BAD4E4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2A18728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9CB09B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3D41430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0BB5DD5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5AF9B629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8CE3563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59E2DF6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6FA1FE82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14:paraId="34ADBDF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085E30A9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07D7B2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08E9F351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22818B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749A18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607CA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65602" w:rsidRPr="00D41C5C" w14:paraId="05058286" w14:textId="77777777" w:rsidTr="00A12A98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</w:tcPr>
          <w:p w14:paraId="26229CD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</w:tcPr>
          <w:p w14:paraId="18E73F52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A74D92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6FBB4EA9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7FC58AB9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867D99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3141FFF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61C49CF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164871AE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743DCDC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14:paraId="020BC2D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83E04C7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E49FDE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79DFC22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2DE51D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45F63C09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9EF1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65602" w:rsidRPr="00D41C5C" w14:paraId="5B6B8A2A" w14:textId="77777777" w:rsidTr="00A12A98">
        <w:trPr>
          <w:trHeight w:hRule="exact" w:val="3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</w:tcPr>
          <w:p w14:paraId="3F6D0142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</w:tcPr>
          <w:p w14:paraId="53D60BC1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58DCF97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C61C3F3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0DA710EE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D413128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907BC4D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8CF979D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3EF81A02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4F0A8C80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14:paraId="62BCF92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06AFCB5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1180DCA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2D5C1A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4D739B4E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719E589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7AFAE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65602" w:rsidRPr="00D41C5C" w14:paraId="5FB1BF13" w14:textId="77777777" w:rsidTr="00A12A98">
        <w:trPr>
          <w:trHeight w:hRule="exact" w:val="3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</w:tcPr>
          <w:p w14:paraId="47A052EF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</w:tcPr>
          <w:p w14:paraId="6C9A8751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F462F39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428EA733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75B1355A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A58B821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89C9C5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B265A9F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296F5543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2F26BA77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14:paraId="7BCC39E0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64D52DA0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14438A7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13E3D3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BBFBCC1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5B8F40F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7A2EA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40FC3476" w14:textId="77777777" w:rsidR="00365602" w:rsidRPr="00D41C5C" w:rsidRDefault="00365602" w:rsidP="00365602">
      <w:pPr>
        <w:pStyle w:val="11"/>
        <w:tabs>
          <w:tab w:val="left" w:leader="underscore" w:pos="835"/>
        </w:tabs>
        <w:ind w:firstLine="0"/>
      </w:pPr>
      <w:r w:rsidRPr="00D41C5C">
        <w:rPr>
          <w:rStyle w:val="ac"/>
          <w:rFonts w:eastAsiaTheme="majorEastAsia"/>
          <w:lang w:eastAsia="ru-RU"/>
        </w:rPr>
        <w:t>«_______» 20______</w:t>
      </w:r>
      <w:r w:rsidRPr="00D41C5C">
        <w:rPr>
          <w:rStyle w:val="ac"/>
          <w:rFonts w:eastAsiaTheme="majorEastAsia"/>
          <w:lang w:eastAsia="ru-RU"/>
        </w:rPr>
        <w:tab/>
      </w:r>
      <w:r w:rsidRPr="00D41C5C">
        <w:rPr>
          <w:rStyle w:val="ac"/>
          <w:rFonts w:eastAsiaTheme="majorEastAsia"/>
          <w:u w:val="single"/>
          <w:lang w:eastAsia="ru-RU"/>
        </w:rPr>
        <w:t>р</w:t>
      </w:r>
      <w:r w:rsidRPr="00D41C5C">
        <w:rPr>
          <w:rStyle w:val="ac"/>
          <w:rFonts w:eastAsiaTheme="majorEastAsia"/>
          <w:lang w:eastAsia="ru-RU"/>
        </w:rPr>
        <w:t>.</w:t>
      </w:r>
      <w:r w:rsidRPr="00D41C5C">
        <w:rPr>
          <w:rStyle w:val="ac"/>
          <w:rFonts w:eastAsiaTheme="majorEastAsia"/>
          <w:lang w:eastAsia="ru-RU"/>
        </w:rPr>
        <w:tab/>
      </w:r>
      <w:r w:rsidRPr="00D41C5C">
        <w:rPr>
          <w:rStyle w:val="ac"/>
          <w:rFonts w:eastAsiaTheme="majorEastAsia"/>
          <w:lang w:eastAsia="ru-RU"/>
        </w:rPr>
        <w:tab/>
      </w:r>
      <w:r w:rsidRPr="00D41C5C">
        <w:rPr>
          <w:rStyle w:val="ac"/>
          <w:rFonts w:eastAsiaTheme="majorEastAsia"/>
          <w:lang w:eastAsia="ru-RU"/>
        </w:rPr>
        <w:tab/>
        <w:t xml:space="preserve">Голова </w:t>
      </w:r>
      <w:r w:rsidRPr="00D41C5C">
        <w:rPr>
          <w:rStyle w:val="ac"/>
          <w:rFonts w:eastAsiaTheme="majorEastAsia"/>
        </w:rPr>
        <w:t>комісії</w:t>
      </w:r>
      <w:r w:rsidRPr="00D41C5C">
        <w:rPr>
          <w:rStyle w:val="ac"/>
          <w:rFonts w:eastAsiaTheme="majorEastAsia"/>
        </w:rPr>
        <w:tab/>
      </w:r>
      <w:r w:rsidRPr="00D41C5C">
        <w:rPr>
          <w:rStyle w:val="ac"/>
          <w:rFonts w:eastAsiaTheme="majorEastAsia"/>
        </w:rPr>
        <w:tab/>
      </w:r>
      <w:r w:rsidRPr="00D41C5C">
        <w:rPr>
          <w:rStyle w:val="ac"/>
          <w:rFonts w:eastAsiaTheme="majorEastAsia"/>
        </w:rPr>
        <w:tab/>
        <w:t>підпис                      ПІБ</w:t>
      </w:r>
    </w:p>
    <w:p w14:paraId="267576AC" w14:textId="77777777" w:rsidR="00365602" w:rsidRPr="00D41C5C" w:rsidRDefault="00365602" w:rsidP="00365602">
      <w:pPr>
        <w:pStyle w:val="11"/>
        <w:ind w:firstLine="0"/>
        <w:jc w:val="center"/>
      </w:pPr>
    </w:p>
    <w:p w14:paraId="03567C3B" w14:textId="77777777" w:rsidR="00365602" w:rsidRPr="00D41C5C" w:rsidRDefault="00365602" w:rsidP="00365602">
      <w:pPr>
        <w:pStyle w:val="11"/>
        <w:ind w:left="4320" w:firstLine="720"/>
        <w:rPr>
          <w:rStyle w:val="ac"/>
          <w:rFonts w:eastAsiaTheme="majorEastAsia"/>
        </w:rPr>
      </w:pPr>
      <w:r w:rsidRPr="00D41C5C">
        <w:rPr>
          <w:rStyle w:val="ac"/>
          <w:rFonts w:eastAsiaTheme="majorEastAsia"/>
          <w:lang w:eastAsia="ru-RU"/>
        </w:rPr>
        <w:t xml:space="preserve">Члени </w:t>
      </w:r>
      <w:r w:rsidRPr="00D41C5C">
        <w:rPr>
          <w:rStyle w:val="ac"/>
          <w:rFonts w:eastAsiaTheme="majorEastAsia"/>
        </w:rPr>
        <w:t>комісії</w:t>
      </w:r>
      <w:r w:rsidRPr="00D41C5C">
        <w:rPr>
          <w:rStyle w:val="ac"/>
          <w:rFonts w:eastAsiaTheme="majorEastAsia"/>
        </w:rPr>
        <w:tab/>
      </w:r>
      <w:r w:rsidRPr="00D41C5C">
        <w:rPr>
          <w:rStyle w:val="ac"/>
          <w:rFonts w:eastAsiaTheme="majorEastAsia"/>
        </w:rPr>
        <w:tab/>
      </w:r>
      <w:r w:rsidRPr="00D41C5C">
        <w:rPr>
          <w:rStyle w:val="ac"/>
          <w:rFonts w:eastAsiaTheme="majorEastAsia"/>
        </w:rPr>
        <w:tab/>
        <w:t>підпис                      ПІБ</w:t>
      </w:r>
    </w:p>
    <w:p w14:paraId="27E88B72" w14:textId="77777777" w:rsidR="00365602" w:rsidRPr="00D41C5C" w:rsidRDefault="00365602" w:rsidP="00365602">
      <w:pPr>
        <w:pStyle w:val="11"/>
        <w:ind w:left="4320" w:firstLine="720"/>
        <w:rPr>
          <w:rStyle w:val="ac"/>
          <w:rFonts w:eastAsiaTheme="majorEastAsia"/>
        </w:rPr>
      </w:pPr>
    </w:p>
    <w:p w14:paraId="1F3A6E1B" w14:textId="77777777" w:rsidR="00365602" w:rsidRPr="00D41C5C" w:rsidRDefault="00365602" w:rsidP="00365602">
      <w:pPr>
        <w:pStyle w:val="11"/>
        <w:ind w:left="4320" w:firstLine="720"/>
        <w:rPr>
          <w:rStyle w:val="ac"/>
          <w:rFonts w:eastAsiaTheme="majorEastAsia"/>
        </w:rPr>
      </w:pPr>
    </w:p>
    <w:p w14:paraId="2A3150FE" w14:textId="77777777" w:rsidR="00365602" w:rsidRDefault="00365602" w:rsidP="00CE0F15">
      <w:pPr>
        <w:pStyle w:val="24"/>
        <w:jc w:val="center"/>
        <w:rPr>
          <w:rStyle w:val="23"/>
          <w:rFonts w:eastAsiaTheme="majorEastAsia"/>
        </w:rPr>
      </w:pPr>
    </w:p>
    <w:p w14:paraId="1F9EC58C" w14:textId="77777777" w:rsidR="00365602" w:rsidRDefault="00365602" w:rsidP="00CE0F15">
      <w:pPr>
        <w:pStyle w:val="24"/>
        <w:jc w:val="center"/>
        <w:rPr>
          <w:rStyle w:val="23"/>
          <w:rFonts w:eastAsiaTheme="majorEastAsia"/>
        </w:rPr>
      </w:pPr>
    </w:p>
    <w:p w14:paraId="738B96E5" w14:textId="77777777" w:rsidR="00365602" w:rsidRPr="00D41C5C" w:rsidRDefault="00365602" w:rsidP="00365602">
      <w:pPr>
        <w:pStyle w:val="11"/>
        <w:ind w:left="10760" w:firstLine="0"/>
      </w:pPr>
      <w:r w:rsidRPr="00D41C5C">
        <w:rPr>
          <w:rStyle w:val="ac"/>
          <w:rFonts w:eastAsiaTheme="majorEastAsia"/>
        </w:rPr>
        <w:lastRenderedPageBreak/>
        <w:t>Додаток 7</w:t>
      </w:r>
    </w:p>
    <w:p w14:paraId="4D28C7FA" w14:textId="77777777" w:rsidR="00365602" w:rsidRPr="00D41C5C" w:rsidRDefault="00365602" w:rsidP="00365602">
      <w:pPr>
        <w:pStyle w:val="11"/>
        <w:ind w:left="10760" w:firstLine="0"/>
        <w:rPr>
          <w:rStyle w:val="ac"/>
          <w:rFonts w:eastAsiaTheme="majorEastAsia"/>
        </w:rPr>
      </w:pPr>
      <w:r w:rsidRPr="00D41C5C">
        <w:rPr>
          <w:rStyle w:val="ac"/>
          <w:rFonts w:eastAsiaTheme="majorEastAsia"/>
        </w:rPr>
        <w:t>до Положення про проведення конкурсу на посаду керівника закладу загальної середньої освіти</w:t>
      </w:r>
    </w:p>
    <w:p w14:paraId="308C9FB5" w14:textId="77777777" w:rsidR="00365602" w:rsidRPr="00D41C5C" w:rsidRDefault="00365602" w:rsidP="00365602">
      <w:pPr>
        <w:pStyle w:val="24"/>
        <w:jc w:val="center"/>
        <w:rPr>
          <w:b w:val="0"/>
          <w:bCs w:val="0"/>
        </w:rPr>
      </w:pPr>
      <w:bookmarkStart w:id="6" w:name="bookmark18"/>
      <w:r w:rsidRPr="00D41C5C">
        <w:rPr>
          <w:rStyle w:val="23"/>
          <w:rFonts w:eastAsiaTheme="majorEastAsia"/>
          <w:b/>
          <w:bCs/>
        </w:rPr>
        <w:t>ВІДОМІСТЬ</w:t>
      </w:r>
      <w:bookmarkEnd w:id="6"/>
    </w:p>
    <w:p w14:paraId="1DD7AD16" w14:textId="77777777" w:rsidR="00365602" w:rsidRPr="00D41C5C" w:rsidRDefault="00365602" w:rsidP="00365602">
      <w:pPr>
        <w:pStyle w:val="11"/>
        <w:ind w:firstLine="0"/>
        <w:jc w:val="center"/>
        <w:rPr>
          <w:rStyle w:val="ac"/>
          <w:rFonts w:eastAsiaTheme="majorEastAsia"/>
          <w:b/>
          <w:bCs/>
          <w:lang w:eastAsia="ru-RU"/>
        </w:rPr>
      </w:pPr>
      <w:r w:rsidRPr="00D41C5C">
        <w:rPr>
          <w:rStyle w:val="ac"/>
          <w:rFonts w:eastAsiaTheme="majorEastAsia"/>
          <w:b/>
          <w:bCs/>
          <w:lang w:eastAsia="ru-RU"/>
        </w:rPr>
        <w:t xml:space="preserve">визначення </w:t>
      </w:r>
      <w:r w:rsidRPr="00D41C5C">
        <w:rPr>
          <w:rStyle w:val="ac"/>
          <w:rFonts w:eastAsiaTheme="majorEastAsia"/>
          <w:b/>
          <w:bCs/>
        </w:rPr>
        <w:t xml:space="preserve">загальної </w:t>
      </w:r>
      <w:r w:rsidRPr="00D41C5C">
        <w:rPr>
          <w:rStyle w:val="ac"/>
          <w:rFonts w:eastAsiaTheme="majorEastAsia"/>
          <w:b/>
          <w:bCs/>
          <w:lang w:eastAsia="ru-RU"/>
        </w:rPr>
        <w:t xml:space="preserve">суми </w:t>
      </w:r>
      <w:r w:rsidRPr="00D41C5C">
        <w:rPr>
          <w:rStyle w:val="ac"/>
          <w:rFonts w:eastAsiaTheme="majorEastAsia"/>
          <w:b/>
          <w:bCs/>
        </w:rPr>
        <w:t xml:space="preserve">балів, </w:t>
      </w:r>
      <w:r w:rsidRPr="00D41C5C">
        <w:rPr>
          <w:rStyle w:val="ac"/>
          <w:rFonts w:eastAsiaTheme="majorEastAsia"/>
          <w:b/>
          <w:bCs/>
          <w:lang w:eastAsia="ru-RU"/>
        </w:rPr>
        <w:t>набраних кожним учасником конкурсу</w:t>
      </w:r>
    </w:p>
    <w:tbl>
      <w:tblPr>
        <w:tblW w:w="153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258"/>
        <w:gridCol w:w="1982"/>
        <w:gridCol w:w="1843"/>
        <w:gridCol w:w="3970"/>
        <w:gridCol w:w="1560"/>
        <w:gridCol w:w="1014"/>
      </w:tblGrid>
      <w:tr w:rsidR="00365602" w:rsidRPr="00D41C5C" w14:paraId="7AE93385" w14:textId="77777777" w:rsidTr="00A12A98">
        <w:trPr>
          <w:trHeight w:hRule="exact" w:val="365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17DFA8" w14:textId="77777777" w:rsidR="00365602" w:rsidRPr="00D41C5C" w:rsidRDefault="00365602" w:rsidP="00A12A98">
            <w:pPr>
              <w:pStyle w:val="af0"/>
              <w:ind w:firstLine="0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EC38DB" w14:textId="77777777" w:rsidR="00365602" w:rsidRPr="00D41C5C" w:rsidRDefault="00365602" w:rsidP="00A12A98">
            <w:pPr>
              <w:pStyle w:val="af0"/>
              <w:ind w:firstLine="0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Прізвище, ім’я,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по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батькові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учасника конкурсу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4DD0BF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>Кількість балів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4E0927" w14:textId="77777777" w:rsidR="00365602" w:rsidRPr="00D41C5C" w:rsidRDefault="00365602" w:rsidP="00A12A98">
            <w:pPr>
              <w:pStyle w:val="af0"/>
              <w:ind w:firstLine="0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Загальна сума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балів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(сума граф 3, 4, 5)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1E7E0" w14:textId="77777777" w:rsidR="00365602" w:rsidRPr="00D41C5C" w:rsidRDefault="00365602" w:rsidP="00A12A98">
            <w:pPr>
              <w:pStyle w:val="af0"/>
              <w:ind w:firstLine="0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>Примітка</w:t>
            </w:r>
          </w:p>
        </w:tc>
      </w:tr>
      <w:tr w:rsidR="00365602" w:rsidRPr="00D41C5C" w14:paraId="28B888C7" w14:textId="77777777" w:rsidTr="00A12A98">
        <w:trPr>
          <w:trHeight w:hRule="exact" w:val="1387"/>
        </w:trPr>
        <w:tc>
          <w:tcPr>
            <w:tcW w:w="677" w:type="dxa"/>
            <w:vMerge/>
            <w:tcBorders>
              <w:left w:val="single" w:sz="4" w:space="0" w:color="auto"/>
            </w:tcBorders>
          </w:tcPr>
          <w:p w14:paraId="5F6A6987" w14:textId="77777777" w:rsidR="00365602" w:rsidRPr="00D41C5C" w:rsidRDefault="00365602" w:rsidP="00A12A98">
            <w:pPr>
              <w:rPr>
                <w:rFonts w:ascii="Times New Roman" w:hAnsi="Times New Roman"/>
              </w:rPr>
            </w:pPr>
          </w:p>
        </w:tc>
        <w:tc>
          <w:tcPr>
            <w:tcW w:w="4258" w:type="dxa"/>
            <w:vMerge/>
            <w:tcBorders>
              <w:left w:val="single" w:sz="4" w:space="0" w:color="auto"/>
            </w:tcBorders>
          </w:tcPr>
          <w:p w14:paraId="105F55C2" w14:textId="77777777" w:rsidR="00365602" w:rsidRPr="00D41C5C" w:rsidRDefault="00365602" w:rsidP="00A12A98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69B4AA" w14:textId="77777777" w:rsidR="00365602" w:rsidRPr="00D41C5C" w:rsidRDefault="00365602" w:rsidP="00A12A98">
            <w:pPr>
              <w:pStyle w:val="af0"/>
              <w:ind w:firstLine="0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Підсумковий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результат за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перевірку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44B8A5" w14:textId="77777777" w:rsidR="00365602" w:rsidRPr="00D41C5C" w:rsidRDefault="00365602" w:rsidP="00A12A98">
            <w:pPr>
              <w:pStyle w:val="af0"/>
              <w:ind w:firstLine="0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Підсумковий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результат за виконання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ситуаційних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завдань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6C7872" w14:textId="77777777" w:rsidR="00365602" w:rsidRPr="00D41C5C" w:rsidRDefault="00365602" w:rsidP="00A12A98">
            <w:pPr>
              <w:pStyle w:val="af0"/>
              <w:ind w:firstLine="0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Підсумковий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результат за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презентацію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перспективного плану розвитку закладу та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відповідей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на запитання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 xml:space="preserve">членів комісії </w:t>
            </w: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 xml:space="preserve">щодо </w:t>
            </w:r>
            <w:r w:rsidRPr="00D41C5C">
              <w:rPr>
                <w:rStyle w:val="af"/>
                <w:rFonts w:eastAsiaTheme="majorEastAsia"/>
                <w:sz w:val="24"/>
                <w:szCs w:val="24"/>
              </w:rPr>
              <w:t>презентації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D557379" w14:textId="77777777" w:rsidR="00365602" w:rsidRPr="00D41C5C" w:rsidRDefault="00365602" w:rsidP="00A12A98">
            <w:pPr>
              <w:rPr>
                <w:rFonts w:ascii="Times New Roman" w:hAnsi="Times New Roman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BBC6D" w14:textId="77777777" w:rsidR="00365602" w:rsidRPr="00D41C5C" w:rsidRDefault="00365602" w:rsidP="00A12A98">
            <w:pPr>
              <w:rPr>
                <w:rFonts w:ascii="Times New Roman" w:hAnsi="Times New Roman"/>
              </w:rPr>
            </w:pPr>
          </w:p>
        </w:tc>
      </w:tr>
      <w:tr w:rsidR="00365602" w:rsidRPr="00D41C5C" w14:paraId="2A005C9D" w14:textId="77777777" w:rsidTr="00A12A98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63F257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54C859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96E8E2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70E4F7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0CC0C8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4C8575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A8BA4F" w14:textId="77777777" w:rsidR="00365602" w:rsidRPr="00D41C5C" w:rsidRDefault="00365602" w:rsidP="00A12A9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D41C5C">
              <w:rPr>
                <w:rStyle w:val="af"/>
                <w:rFonts w:eastAsiaTheme="majorEastAsia"/>
                <w:sz w:val="24"/>
                <w:szCs w:val="24"/>
                <w:lang w:eastAsia="ru-RU"/>
              </w:rPr>
              <w:t>7</w:t>
            </w:r>
          </w:p>
        </w:tc>
      </w:tr>
      <w:tr w:rsidR="00365602" w:rsidRPr="00D41C5C" w14:paraId="6277B898" w14:textId="77777777" w:rsidTr="00A12A98">
        <w:trPr>
          <w:trHeight w:hRule="exact" w:val="3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14:paraId="6AEDCCDF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14:paraId="3FD97F0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5EBC8E7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186FBB8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</w:tcPr>
          <w:p w14:paraId="0273855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24CFC0CA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3B8D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65602" w:rsidRPr="00D41C5C" w14:paraId="4C2DCC08" w14:textId="77777777" w:rsidTr="00A12A98">
        <w:trPr>
          <w:trHeight w:hRule="exact" w:val="3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14:paraId="25F195E8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14:paraId="4010B45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5BE2EC8E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99EEF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</w:tcPr>
          <w:p w14:paraId="4B711202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4BCCAADF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4062E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65602" w:rsidRPr="00D41C5C" w14:paraId="190DCCB7" w14:textId="77777777" w:rsidTr="00A12A98">
        <w:trPr>
          <w:trHeight w:hRule="exact" w:val="33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14:paraId="13F9270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14:paraId="585ADC08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30B80A5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F720AA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</w:tcPr>
          <w:p w14:paraId="7510122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0494EEF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0EF6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65602" w:rsidRPr="00D41C5C" w14:paraId="354A0730" w14:textId="77777777" w:rsidTr="00A12A98">
        <w:trPr>
          <w:trHeight w:hRule="exact" w:val="3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14:paraId="4173511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14:paraId="7FFA933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4AEE2667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4428A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</w:tcPr>
          <w:p w14:paraId="2AD7F2A5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3984805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BEEEF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65602" w:rsidRPr="00D41C5C" w14:paraId="5D0F9B32" w14:textId="77777777" w:rsidTr="00A12A98">
        <w:trPr>
          <w:trHeight w:hRule="exact" w:val="3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14:paraId="7402976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14:paraId="22771187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4CE82A0E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1A235E7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</w:tcPr>
          <w:p w14:paraId="46FA9817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16A9748A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88A53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65602" w:rsidRPr="00D41C5C" w14:paraId="73207A8E" w14:textId="77777777" w:rsidTr="00A12A98">
        <w:trPr>
          <w:trHeight w:hRule="exact" w:val="34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1AF8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8544B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69132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CFDBC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EF594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0185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98E6" w14:textId="77777777" w:rsidR="00365602" w:rsidRPr="00D41C5C" w:rsidRDefault="00365602" w:rsidP="00A12A9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400A92F8" w14:textId="77777777" w:rsidR="00365602" w:rsidRPr="00D41C5C" w:rsidRDefault="00365602" w:rsidP="00365602">
      <w:pPr>
        <w:pStyle w:val="11"/>
        <w:tabs>
          <w:tab w:val="left" w:leader="underscore" w:pos="1675"/>
          <w:tab w:val="left" w:leader="underscore" w:pos="3422"/>
          <w:tab w:val="left" w:pos="5803"/>
          <w:tab w:val="left" w:leader="underscore" w:pos="11165"/>
          <w:tab w:val="left" w:leader="underscore" w:pos="12922"/>
        </w:tabs>
        <w:ind w:firstLine="0"/>
      </w:pPr>
      <w:r w:rsidRPr="00D41C5C">
        <w:rPr>
          <w:rStyle w:val="ac"/>
          <w:rFonts w:eastAsiaTheme="majorEastAsia"/>
          <w:lang w:eastAsia="ru-RU"/>
        </w:rPr>
        <w:t>«___»</w:t>
      </w:r>
      <w:r w:rsidRPr="00D41C5C">
        <w:rPr>
          <w:rStyle w:val="ac"/>
          <w:rFonts w:eastAsiaTheme="majorEastAsia"/>
          <w:lang w:eastAsia="ru-RU"/>
        </w:rPr>
        <w:tab/>
        <w:t xml:space="preserve"> 20</w:t>
      </w:r>
      <w:r w:rsidRPr="00D41C5C">
        <w:rPr>
          <w:rStyle w:val="ac"/>
          <w:rFonts w:eastAsiaTheme="majorEastAsia"/>
          <w:lang w:eastAsia="ru-RU"/>
        </w:rPr>
        <w:tab/>
      </w:r>
      <w:r w:rsidRPr="00D41C5C">
        <w:rPr>
          <w:rStyle w:val="ac"/>
          <w:rFonts w:eastAsiaTheme="majorEastAsia"/>
          <w:u w:val="single"/>
          <w:lang w:eastAsia="ru-RU"/>
        </w:rPr>
        <w:t>р</w:t>
      </w:r>
      <w:r w:rsidRPr="00D41C5C">
        <w:rPr>
          <w:rStyle w:val="ac"/>
          <w:rFonts w:eastAsiaTheme="majorEastAsia"/>
          <w:lang w:eastAsia="ru-RU"/>
        </w:rPr>
        <w:t>.</w:t>
      </w:r>
      <w:r w:rsidRPr="00D41C5C">
        <w:rPr>
          <w:rStyle w:val="ac"/>
          <w:rFonts w:eastAsiaTheme="majorEastAsia"/>
          <w:lang w:eastAsia="ru-RU"/>
        </w:rPr>
        <w:tab/>
        <w:t xml:space="preserve">Голова </w:t>
      </w:r>
      <w:r w:rsidRPr="00D41C5C">
        <w:rPr>
          <w:rStyle w:val="ac"/>
          <w:rFonts w:eastAsiaTheme="majorEastAsia"/>
        </w:rPr>
        <w:t xml:space="preserve">комісії </w:t>
      </w:r>
      <w:r w:rsidRPr="00D41C5C">
        <w:rPr>
          <w:rStyle w:val="ac"/>
          <w:rFonts w:eastAsiaTheme="majorEastAsia"/>
          <w:lang w:eastAsia="ru-RU"/>
        </w:rPr>
        <w:tab/>
        <w:t xml:space="preserve"> </w:t>
      </w:r>
      <w:r w:rsidRPr="00D41C5C">
        <w:rPr>
          <w:rStyle w:val="ac"/>
          <w:rFonts w:eastAsiaTheme="majorEastAsia"/>
          <w:lang w:eastAsia="ru-RU"/>
        </w:rPr>
        <w:tab/>
      </w:r>
    </w:p>
    <w:p w14:paraId="70B517D2" w14:textId="77777777" w:rsidR="00365602" w:rsidRPr="00D41C5C" w:rsidRDefault="00365602" w:rsidP="00365602">
      <w:pPr>
        <w:pStyle w:val="26"/>
        <w:tabs>
          <w:tab w:val="left" w:pos="12513"/>
        </w:tabs>
        <w:ind w:left="9220"/>
      </w:pPr>
      <w:r w:rsidRPr="00D41C5C">
        <w:rPr>
          <w:rStyle w:val="25"/>
          <w:rFonts w:eastAsiaTheme="majorEastAsia"/>
        </w:rPr>
        <w:t>(підпис)</w:t>
      </w:r>
      <w:r w:rsidRPr="00D41C5C">
        <w:rPr>
          <w:rStyle w:val="25"/>
          <w:rFonts w:eastAsiaTheme="majorEastAsia"/>
        </w:rPr>
        <w:tab/>
        <w:t>(ПІБ)</w:t>
      </w:r>
    </w:p>
    <w:p w14:paraId="6E5FCA6C" w14:textId="77777777" w:rsidR="00365602" w:rsidRPr="00D41C5C" w:rsidRDefault="00365602" w:rsidP="00365602">
      <w:pPr>
        <w:pStyle w:val="11"/>
        <w:ind w:left="5040" w:firstLine="720"/>
      </w:pPr>
      <w:r w:rsidRPr="00D41C5C">
        <w:rPr>
          <w:rStyle w:val="ac"/>
          <w:rFonts w:eastAsiaTheme="majorEastAsia"/>
          <w:lang w:eastAsia="ru-RU"/>
        </w:rPr>
        <w:t xml:space="preserve">Члени </w:t>
      </w:r>
      <w:r w:rsidRPr="00D41C5C">
        <w:rPr>
          <w:rStyle w:val="ac"/>
          <w:rFonts w:eastAsiaTheme="majorEastAsia"/>
        </w:rPr>
        <w:t>комісії:</w:t>
      </w:r>
    </w:p>
    <w:p w14:paraId="6BE58A3E" w14:textId="77777777" w:rsidR="00365602" w:rsidRPr="00D41C5C" w:rsidRDefault="00365602" w:rsidP="00365602">
      <w:pPr>
        <w:pStyle w:val="11"/>
        <w:ind w:firstLine="0"/>
        <w:jc w:val="center"/>
      </w:pPr>
    </w:p>
    <w:p w14:paraId="5FF553D9" w14:textId="77777777" w:rsidR="00365602" w:rsidRPr="00D41C5C" w:rsidRDefault="00365602" w:rsidP="00365602">
      <w:pPr>
        <w:pStyle w:val="11"/>
        <w:ind w:left="10760" w:firstLine="0"/>
      </w:pPr>
    </w:p>
    <w:p w14:paraId="619E9840" w14:textId="77777777" w:rsidR="00365602" w:rsidRPr="00D41C5C" w:rsidRDefault="00365602" w:rsidP="00365602">
      <w:pPr>
        <w:pStyle w:val="11"/>
        <w:ind w:left="4320" w:firstLine="720"/>
      </w:pPr>
    </w:p>
    <w:p w14:paraId="1C43C916" w14:textId="77777777" w:rsidR="00365602" w:rsidRPr="00D41C5C" w:rsidRDefault="00365602" w:rsidP="00365602">
      <w:pPr>
        <w:ind w:firstLine="720"/>
        <w:rPr>
          <w:rFonts w:ascii="Times New Roman" w:hAnsi="Times New Roman"/>
          <w:b/>
          <w:bCs/>
          <w:sz w:val="28"/>
          <w:szCs w:val="28"/>
        </w:rPr>
      </w:pPr>
      <w:r w:rsidRPr="00D41C5C">
        <w:rPr>
          <w:rFonts w:ascii="Times New Roman" w:hAnsi="Times New Roman"/>
          <w:b/>
          <w:bCs/>
          <w:sz w:val="28"/>
          <w:szCs w:val="28"/>
        </w:rPr>
        <w:t>Секретар ради</w:t>
      </w:r>
      <w:r w:rsidRPr="00D41C5C">
        <w:rPr>
          <w:rFonts w:ascii="Times New Roman" w:hAnsi="Times New Roman"/>
          <w:b/>
          <w:bCs/>
          <w:sz w:val="28"/>
          <w:szCs w:val="28"/>
        </w:rPr>
        <w:tab/>
      </w:r>
      <w:r w:rsidRPr="00D41C5C">
        <w:rPr>
          <w:rFonts w:ascii="Times New Roman" w:hAnsi="Times New Roman"/>
          <w:b/>
          <w:bCs/>
          <w:sz w:val="28"/>
          <w:szCs w:val="28"/>
        </w:rPr>
        <w:tab/>
      </w:r>
      <w:r w:rsidRPr="00D41C5C">
        <w:rPr>
          <w:rFonts w:ascii="Times New Roman" w:hAnsi="Times New Roman"/>
          <w:b/>
          <w:bCs/>
          <w:sz w:val="28"/>
          <w:szCs w:val="28"/>
        </w:rPr>
        <w:tab/>
      </w:r>
      <w:r w:rsidRPr="00D41C5C">
        <w:rPr>
          <w:rFonts w:ascii="Times New Roman" w:hAnsi="Times New Roman"/>
          <w:b/>
          <w:bCs/>
          <w:sz w:val="28"/>
          <w:szCs w:val="28"/>
        </w:rPr>
        <w:tab/>
      </w:r>
      <w:r w:rsidRPr="00D41C5C">
        <w:rPr>
          <w:rFonts w:ascii="Times New Roman" w:hAnsi="Times New Roman"/>
          <w:b/>
          <w:bCs/>
          <w:sz w:val="28"/>
          <w:szCs w:val="28"/>
        </w:rPr>
        <w:tab/>
      </w:r>
      <w:r w:rsidRPr="00D41C5C">
        <w:rPr>
          <w:rFonts w:ascii="Times New Roman" w:hAnsi="Times New Roman"/>
          <w:b/>
          <w:bCs/>
          <w:sz w:val="28"/>
          <w:szCs w:val="28"/>
        </w:rPr>
        <w:tab/>
      </w:r>
      <w:r w:rsidRPr="00D41C5C">
        <w:rPr>
          <w:rFonts w:ascii="Times New Roman" w:hAnsi="Times New Roman"/>
          <w:b/>
          <w:bCs/>
          <w:sz w:val="28"/>
          <w:szCs w:val="28"/>
        </w:rPr>
        <w:tab/>
      </w:r>
      <w:r w:rsidRPr="00D41C5C">
        <w:rPr>
          <w:rFonts w:ascii="Times New Roman" w:hAnsi="Times New Roman"/>
          <w:b/>
          <w:bCs/>
          <w:sz w:val="28"/>
          <w:szCs w:val="28"/>
        </w:rPr>
        <w:tab/>
      </w:r>
      <w:r w:rsidRPr="00D41C5C">
        <w:rPr>
          <w:rFonts w:ascii="Times New Roman" w:hAnsi="Times New Roman"/>
          <w:b/>
          <w:bCs/>
          <w:sz w:val="28"/>
          <w:szCs w:val="28"/>
        </w:rPr>
        <w:tab/>
        <w:t>Ірина РЕПАЛО</w:t>
      </w:r>
    </w:p>
    <w:bookmarkEnd w:id="4"/>
    <w:p w14:paraId="14C2CA07" w14:textId="77777777" w:rsidR="00365602" w:rsidRDefault="00365602" w:rsidP="00CE0F15">
      <w:pPr>
        <w:pStyle w:val="24"/>
        <w:jc w:val="center"/>
        <w:rPr>
          <w:rStyle w:val="23"/>
          <w:rFonts w:eastAsiaTheme="majorEastAsia"/>
        </w:rPr>
      </w:pPr>
    </w:p>
    <w:sectPr w:rsidR="00365602" w:rsidSect="00365602">
      <w:pgSz w:w="16838" w:h="11906" w:orient="landscape"/>
      <w:pgMar w:top="709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48C3"/>
    <w:multiLevelType w:val="multilevel"/>
    <w:tmpl w:val="665EBD8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E91CFC"/>
    <w:multiLevelType w:val="multilevel"/>
    <w:tmpl w:val="58B214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2C6F51"/>
    <w:multiLevelType w:val="multilevel"/>
    <w:tmpl w:val="783AD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DB3342"/>
    <w:multiLevelType w:val="multilevel"/>
    <w:tmpl w:val="5FD4D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946FB"/>
    <w:multiLevelType w:val="multilevel"/>
    <w:tmpl w:val="7B4C9024"/>
    <w:lvl w:ilvl="0">
      <w:start w:val="1"/>
      <w:numFmt w:val="decimal"/>
      <w:lvlText w:val="%1."/>
      <w:lvlJc w:val="left"/>
      <w:rPr>
        <w:rFonts w:ascii="Times New Roman" w:eastAsiaTheme="maj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463AC6"/>
    <w:multiLevelType w:val="multilevel"/>
    <w:tmpl w:val="F45C27A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62115F"/>
    <w:multiLevelType w:val="multilevel"/>
    <w:tmpl w:val="3632A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1D7A7A"/>
    <w:multiLevelType w:val="multilevel"/>
    <w:tmpl w:val="F45C27A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372B0B"/>
    <w:multiLevelType w:val="multilevel"/>
    <w:tmpl w:val="0576C8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60109D"/>
    <w:multiLevelType w:val="multilevel"/>
    <w:tmpl w:val="1A1CFF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B8248E"/>
    <w:multiLevelType w:val="multilevel"/>
    <w:tmpl w:val="08BED7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AD56AB"/>
    <w:multiLevelType w:val="multilevel"/>
    <w:tmpl w:val="4AC037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8E1EBF"/>
    <w:multiLevelType w:val="multilevel"/>
    <w:tmpl w:val="63F880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8C7DC4"/>
    <w:multiLevelType w:val="multilevel"/>
    <w:tmpl w:val="F45C27A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AE020F"/>
    <w:multiLevelType w:val="multilevel"/>
    <w:tmpl w:val="40705FF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5D4FA1"/>
    <w:multiLevelType w:val="multilevel"/>
    <w:tmpl w:val="3C0C1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8"/>
  </w:num>
  <w:num w:numId="6">
    <w:abstractNumId w:val="12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  <w:num w:numId="13">
    <w:abstractNumId w:val="9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A2"/>
    <w:rsid w:val="00042FC0"/>
    <w:rsid w:val="001578AC"/>
    <w:rsid w:val="001623B7"/>
    <w:rsid w:val="00176583"/>
    <w:rsid w:val="001F12CF"/>
    <w:rsid w:val="001F2C64"/>
    <w:rsid w:val="00247EF2"/>
    <w:rsid w:val="00271C5C"/>
    <w:rsid w:val="00295E0A"/>
    <w:rsid w:val="002C36B0"/>
    <w:rsid w:val="00303D4E"/>
    <w:rsid w:val="00335AD5"/>
    <w:rsid w:val="00352B68"/>
    <w:rsid w:val="00363B15"/>
    <w:rsid w:val="00365602"/>
    <w:rsid w:val="003D4C82"/>
    <w:rsid w:val="00427363"/>
    <w:rsid w:val="00461CCD"/>
    <w:rsid w:val="004720C7"/>
    <w:rsid w:val="004C7AE5"/>
    <w:rsid w:val="005009A2"/>
    <w:rsid w:val="005768F2"/>
    <w:rsid w:val="005C4E1F"/>
    <w:rsid w:val="00613881"/>
    <w:rsid w:val="00654801"/>
    <w:rsid w:val="00694BCB"/>
    <w:rsid w:val="006E4768"/>
    <w:rsid w:val="0071409F"/>
    <w:rsid w:val="00775009"/>
    <w:rsid w:val="007D4D3D"/>
    <w:rsid w:val="00827D8F"/>
    <w:rsid w:val="008A28F6"/>
    <w:rsid w:val="008A4E44"/>
    <w:rsid w:val="008F3729"/>
    <w:rsid w:val="00900311"/>
    <w:rsid w:val="00981567"/>
    <w:rsid w:val="009B261C"/>
    <w:rsid w:val="009B2636"/>
    <w:rsid w:val="00A06870"/>
    <w:rsid w:val="00A50B60"/>
    <w:rsid w:val="00A6493A"/>
    <w:rsid w:val="00BB54C7"/>
    <w:rsid w:val="00C67F38"/>
    <w:rsid w:val="00C87760"/>
    <w:rsid w:val="00C90265"/>
    <w:rsid w:val="00C92F70"/>
    <w:rsid w:val="00CE0F15"/>
    <w:rsid w:val="00CE354D"/>
    <w:rsid w:val="00E50060"/>
    <w:rsid w:val="00EA2DD7"/>
    <w:rsid w:val="00ED2C62"/>
    <w:rsid w:val="00EE2512"/>
    <w:rsid w:val="00E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7C4E"/>
  <w15:docId w15:val="{88BEA4E7-5A8D-419D-8051-ADE26B26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9A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0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9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9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0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09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09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09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09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09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09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09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0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0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0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0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09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09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09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0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09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09A2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5009A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5009A2"/>
    <w:pPr>
      <w:widowControl w:val="0"/>
      <w:spacing w:after="0" w:line="240" w:lineRule="auto"/>
      <w:ind w:firstLine="400"/>
    </w:pPr>
    <w:rPr>
      <w:rFonts w:ascii="Times New Roman" w:hAnsi="Times New Roman"/>
      <w:kern w:val="2"/>
      <w:sz w:val="28"/>
      <w:szCs w:val="28"/>
      <w:lang w:eastAsia="en-US"/>
      <w14:ligatures w14:val="standardContextual"/>
    </w:rPr>
  </w:style>
  <w:style w:type="character" w:customStyle="1" w:styleId="23">
    <w:name w:val="Заголовок №2_"/>
    <w:basedOn w:val="a0"/>
    <w:link w:val="24"/>
    <w:rsid w:val="005009A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5009A2"/>
    <w:pPr>
      <w:widowControl w:val="0"/>
      <w:spacing w:after="0" w:line="240" w:lineRule="auto"/>
      <w:outlineLvl w:val="1"/>
    </w:pPr>
    <w:rPr>
      <w:rFonts w:ascii="Times New Roman" w:hAnsi="Times New Roman"/>
      <w:b/>
      <w:bCs/>
      <w:kern w:val="2"/>
      <w:sz w:val="28"/>
      <w:szCs w:val="28"/>
      <w:lang w:eastAsia="en-US"/>
      <w14:ligatures w14:val="standardContextual"/>
    </w:rPr>
  </w:style>
  <w:style w:type="character" w:customStyle="1" w:styleId="25">
    <w:name w:val="Основной текст (2)_"/>
    <w:basedOn w:val="a0"/>
    <w:link w:val="26"/>
    <w:rsid w:val="005009A2"/>
    <w:rPr>
      <w:rFonts w:ascii="Times New Roman" w:eastAsia="Times New Roman" w:hAnsi="Times New Roman" w:cs="Times New Roman"/>
    </w:rPr>
  </w:style>
  <w:style w:type="paragraph" w:customStyle="1" w:styleId="26">
    <w:name w:val="Основной текст (2)"/>
    <w:basedOn w:val="a"/>
    <w:link w:val="25"/>
    <w:rsid w:val="005009A2"/>
    <w:pPr>
      <w:widowControl w:val="0"/>
      <w:spacing w:after="0" w:line="240" w:lineRule="auto"/>
    </w:pPr>
    <w:rPr>
      <w:rFonts w:ascii="Times New Roman" w:hAnsi="Times New Roman"/>
      <w:kern w:val="2"/>
      <w:sz w:val="24"/>
      <w:szCs w:val="24"/>
      <w:lang w:eastAsia="en-US"/>
      <w14:ligatures w14:val="standardContextual"/>
    </w:rPr>
  </w:style>
  <w:style w:type="character" w:customStyle="1" w:styleId="ad">
    <w:name w:val="Колонтитул_"/>
    <w:basedOn w:val="a0"/>
    <w:link w:val="ae"/>
    <w:rsid w:val="005009A2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Колонтитул"/>
    <w:basedOn w:val="a"/>
    <w:link w:val="ad"/>
    <w:rsid w:val="005009A2"/>
    <w:pPr>
      <w:widowControl w:val="0"/>
      <w:spacing w:after="0" w:line="240" w:lineRule="auto"/>
    </w:pPr>
    <w:rPr>
      <w:rFonts w:ascii="Times New Roman" w:hAnsi="Times New Roman"/>
      <w:kern w:val="2"/>
      <w:sz w:val="28"/>
      <w:szCs w:val="28"/>
      <w:lang w:eastAsia="en-US"/>
      <w14:ligatures w14:val="standardContextual"/>
    </w:rPr>
  </w:style>
  <w:style w:type="character" w:customStyle="1" w:styleId="af">
    <w:name w:val="Другое_"/>
    <w:basedOn w:val="a0"/>
    <w:link w:val="af0"/>
    <w:rsid w:val="00613881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"/>
    <w:link w:val="af"/>
    <w:rsid w:val="00613881"/>
    <w:pPr>
      <w:widowControl w:val="0"/>
      <w:spacing w:after="0" w:line="240" w:lineRule="auto"/>
      <w:ind w:firstLine="400"/>
    </w:pPr>
    <w:rPr>
      <w:rFonts w:ascii="Times New Roman" w:hAnsi="Times New Roman"/>
      <w:kern w:val="2"/>
      <w:sz w:val="28"/>
      <w:szCs w:val="28"/>
      <w:lang w:eastAsia="en-US"/>
      <w14:ligatures w14:val="standardContextual"/>
    </w:rPr>
  </w:style>
  <w:style w:type="character" w:customStyle="1" w:styleId="af1">
    <w:name w:val="Подпись к таблице_"/>
    <w:basedOn w:val="a0"/>
    <w:link w:val="af2"/>
    <w:rsid w:val="00613881"/>
    <w:rPr>
      <w:rFonts w:ascii="Times New Roman" w:eastAsia="Times New Roman" w:hAnsi="Times New Roman" w:cs="Times New Roman"/>
    </w:rPr>
  </w:style>
  <w:style w:type="paragraph" w:customStyle="1" w:styleId="af2">
    <w:name w:val="Подпись к таблице"/>
    <w:basedOn w:val="a"/>
    <w:link w:val="af1"/>
    <w:rsid w:val="00613881"/>
    <w:pPr>
      <w:widowControl w:val="0"/>
      <w:spacing w:after="0" w:line="240" w:lineRule="auto"/>
    </w:pPr>
    <w:rPr>
      <w:rFonts w:ascii="Times New Roman" w:hAnsi="Times New Roman"/>
      <w:kern w:val="2"/>
      <w:sz w:val="24"/>
      <w:szCs w:val="24"/>
      <w:lang w:eastAsia="en-US"/>
      <w14:ligatures w14:val="standardContextual"/>
    </w:rPr>
  </w:style>
  <w:style w:type="paragraph" w:styleId="af3">
    <w:name w:val="No Spacing"/>
    <w:uiPriority w:val="1"/>
    <w:qFormat/>
    <w:rsid w:val="00A6493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f4">
    <w:name w:val="Hyperlink"/>
    <w:basedOn w:val="a0"/>
    <w:uiPriority w:val="99"/>
    <w:unhideWhenUsed/>
    <w:rsid w:val="00981567"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365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65602"/>
    <w:rPr>
      <w:rFonts w:ascii="Tahoma" w:eastAsia="Times New Roman" w:hAnsi="Tahoma" w:cs="Tahoma"/>
      <w:kern w:val="0"/>
      <w:sz w:val="16"/>
      <w:szCs w:val="1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463-20?find=1&amp;text=%d0%b7%d0%b0%d1%81%d0%bd%d0%be%d0%b2%d0%bd%23w1_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2145-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788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297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F43CA-FA36-46FB-AC6E-279AD759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4542</Words>
  <Characters>25895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2</cp:revision>
  <dcterms:created xsi:type="dcterms:W3CDTF">2026-04-15T12:06:00Z</dcterms:created>
  <dcterms:modified xsi:type="dcterms:W3CDTF">2026-04-15T12:06:00Z</dcterms:modified>
</cp:coreProperties>
</file>