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8F56B0" w14:textId="77777777" w:rsidR="004B048B" w:rsidRPr="00FF057F" w:rsidRDefault="004B048B" w:rsidP="004B048B">
      <w:pPr>
        <w:widowControl w:val="0"/>
        <w:tabs>
          <w:tab w:val="left" w:pos="1985"/>
        </w:tabs>
        <w:autoSpaceDE w:val="0"/>
        <w:autoSpaceDN w:val="0"/>
        <w:spacing w:before="7"/>
        <w:jc w:val="center"/>
        <w:rPr>
          <w:rFonts w:ascii="Times New Roman" w:hAnsi="Times New Roman" w:cs="Times New Roman"/>
          <w:sz w:val="27"/>
          <w:lang w:bidi="uk-UA"/>
        </w:rPr>
      </w:pPr>
      <w:bookmarkStart w:id="0" w:name="_Hlk215471174"/>
      <w:r w:rsidRPr="00FF057F">
        <w:rPr>
          <w:rFonts w:ascii="Times New Roman" w:hAnsi="Times New Roman" w:cs="Times New Roman"/>
          <w:noProof/>
        </w:rPr>
        <w:drawing>
          <wp:inline distT="0" distB="0" distL="0" distR="0" wp14:anchorId="6C5F84A9" wp14:editId="27713C22">
            <wp:extent cx="544830" cy="817245"/>
            <wp:effectExtent l="0" t="0" r="7620" b="0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544" t="-16924" r="-12544" b="-169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" cy="817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FD803F" w14:textId="77777777" w:rsidR="004B048B" w:rsidRPr="00FF057F" w:rsidRDefault="004B048B" w:rsidP="004B048B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 w:rsidRPr="00FF057F">
        <w:rPr>
          <w:rFonts w:ascii="Times New Roman" w:hAnsi="Times New Roman" w:cs="Times New Roman"/>
          <w:b/>
          <w:bCs/>
          <w:sz w:val="28"/>
          <w:szCs w:val="28"/>
          <w:lang w:bidi="uk-UA"/>
        </w:rPr>
        <w:t>КОЗЯТИНСЬКА МІСЬКА РАДА</w:t>
      </w:r>
    </w:p>
    <w:p w14:paraId="432DB05A" w14:textId="77777777" w:rsidR="004B048B" w:rsidRPr="00FF057F" w:rsidRDefault="004B048B" w:rsidP="004B048B">
      <w:pPr>
        <w:widowControl w:val="0"/>
        <w:autoSpaceDE w:val="0"/>
        <w:autoSpaceDN w:val="0"/>
        <w:spacing w:before="40"/>
        <w:ind w:left="389" w:right="613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  <w:lang w:bidi="uk-UA"/>
        </w:rPr>
      </w:pPr>
      <w:r w:rsidRPr="00FF057F">
        <w:rPr>
          <w:rFonts w:ascii="Times New Roman" w:hAnsi="Times New Roman" w:cs="Times New Roman"/>
          <w:b/>
          <w:bCs/>
          <w:sz w:val="28"/>
          <w:szCs w:val="28"/>
          <w:lang w:bidi="uk-UA"/>
        </w:rPr>
        <w:t>ВІННИЦЬКОЇ ОБЛАСТІ</w:t>
      </w:r>
    </w:p>
    <w:p w14:paraId="4AD340C4" w14:textId="77777777" w:rsidR="004B048B" w:rsidRPr="00FF057F" w:rsidRDefault="004B048B" w:rsidP="004B048B">
      <w:pPr>
        <w:ind w:left="391" w:right="613"/>
        <w:jc w:val="center"/>
        <w:rPr>
          <w:rFonts w:ascii="Times New Roman" w:hAnsi="Times New Roman" w:cs="Times New Roman"/>
          <w:b/>
          <w:sz w:val="28"/>
        </w:rPr>
      </w:pPr>
      <w:r w:rsidRPr="00FF057F">
        <w:rPr>
          <w:rFonts w:ascii="Times New Roman" w:hAnsi="Times New Roman" w:cs="Times New Roman"/>
          <w:b/>
          <w:sz w:val="28"/>
        </w:rPr>
        <w:t xml:space="preserve">Р І Ш Е Н </w:t>
      </w:r>
      <w:proofErr w:type="spellStart"/>
      <w:r w:rsidRPr="00FF057F">
        <w:rPr>
          <w:rFonts w:ascii="Times New Roman" w:hAnsi="Times New Roman" w:cs="Times New Roman"/>
          <w:b/>
          <w:sz w:val="28"/>
        </w:rPr>
        <w:t>Н</w:t>
      </w:r>
      <w:proofErr w:type="spellEnd"/>
      <w:r w:rsidRPr="00FF057F">
        <w:rPr>
          <w:rFonts w:ascii="Times New Roman" w:hAnsi="Times New Roman" w:cs="Times New Roman"/>
          <w:b/>
          <w:sz w:val="28"/>
        </w:rPr>
        <w:t xml:space="preserve"> Я</w:t>
      </w:r>
    </w:p>
    <w:p w14:paraId="25687167" w14:textId="77777777" w:rsidR="004B048B" w:rsidRPr="00FF057F" w:rsidRDefault="004B048B" w:rsidP="004B048B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32D339DC" w14:textId="5284CF7A" w:rsidR="004B048B" w:rsidRPr="00FF057F" w:rsidRDefault="004B048B" w:rsidP="004B048B">
      <w:pPr>
        <w:suppressAutoHyphens/>
        <w:rPr>
          <w:rFonts w:ascii="Times New Roman" w:hAnsi="Times New Roman" w:cs="Times New Roman"/>
          <w:sz w:val="28"/>
          <w:szCs w:val="28"/>
          <w:lang w:eastAsia="ar-SA"/>
        </w:rPr>
      </w:pPr>
      <w:r w:rsidRPr="00FF057F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28.11.2025 </w:t>
      </w:r>
      <w:r w:rsidRPr="00FF057F">
        <w:rPr>
          <w:rFonts w:ascii="Times New Roman" w:hAnsi="Times New Roman" w:cs="Times New Roman"/>
          <w:sz w:val="28"/>
          <w:szCs w:val="28"/>
          <w:lang w:eastAsia="ar-SA"/>
        </w:rPr>
        <w:t xml:space="preserve"> р. №  </w:t>
      </w:r>
      <w:r w:rsidRPr="00FF057F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2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3</w:t>
      </w:r>
      <w:r>
        <w:rPr>
          <w:rFonts w:ascii="Times New Roman" w:hAnsi="Times New Roman" w:cs="Times New Roman"/>
          <w:sz w:val="28"/>
          <w:szCs w:val="28"/>
          <w:u w:val="single"/>
          <w:lang w:eastAsia="ar-SA"/>
        </w:rPr>
        <w:t>77</w:t>
      </w:r>
      <w:r w:rsidRPr="00FF057F">
        <w:rPr>
          <w:rFonts w:ascii="Times New Roman" w:hAnsi="Times New Roman" w:cs="Times New Roman"/>
          <w:sz w:val="28"/>
          <w:szCs w:val="28"/>
          <w:u w:val="single"/>
          <w:lang w:eastAsia="ar-SA"/>
        </w:rPr>
        <w:t>-</w:t>
      </w:r>
      <w:r w:rsidRPr="00FF057F">
        <w:rPr>
          <w:rFonts w:ascii="Times New Roman" w:hAnsi="Times New Roman" w:cs="Times New Roman"/>
          <w:sz w:val="28"/>
          <w:szCs w:val="28"/>
          <w:u w:val="single"/>
          <w:lang w:val="en-US" w:eastAsia="ar-SA"/>
        </w:rPr>
        <w:t>V</w:t>
      </w:r>
      <w:r w:rsidRPr="00FF057F">
        <w:rPr>
          <w:rFonts w:ascii="Times New Roman" w:hAnsi="Times New Roman" w:cs="Times New Roman"/>
          <w:sz w:val="28"/>
          <w:szCs w:val="28"/>
          <w:u w:val="single"/>
          <w:lang w:eastAsia="ar-SA"/>
        </w:rPr>
        <w:t>ІІІ</w:t>
      </w:r>
      <w:r w:rsidRPr="00FF057F">
        <w:rPr>
          <w:rFonts w:ascii="Times New Roman" w:hAnsi="Times New Roman" w:cs="Times New Roman"/>
          <w:sz w:val="28"/>
          <w:szCs w:val="28"/>
          <w:lang w:eastAsia="ar-SA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           </w:t>
      </w:r>
      <w:r w:rsidRPr="00FF057F">
        <w:rPr>
          <w:rFonts w:ascii="Times New Roman" w:hAnsi="Times New Roman" w:cs="Times New Roman"/>
          <w:sz w:val="28"/>
          <w:szCs w:val="28"/>
          <w:lang w:eastAsia="ar-SA"/>
        </w:rPr>
        <w:t xml:space="preserve">  </w:t>
      </w:r>
      <w:r w:rsidRPr="00FF057F">
        <w:rPr>
          <w:rFonts w:ascii="Times New Roman" w:hAnsi="Times New Roman" w:cs="Times New Roman"/>
          <w:sz w:val="28"/>
          <w:szCs w:val="28"/>
          <w:u w:val="single"/>
          <w:lang w:eastAsia="ar-SA"/>
        </w:rPr>
        <w:t>67</w:t>
      </w:r>
      <w:r w:rsidRPr="00FF057F">
        <w:rPr>
          <w:rFonts w:ascii="Times New Roman" w:hAnsi="Times New Roman" w:cs="Times New Roman"/>
          <w:sz w:val="28"/>
          <w:szCs w:val="28"/>
          <w:lang w:eastAsia="ar-SA"/>
        </w:rPr>
        <w:t xml:space="preserve">  сесія</w:t>
      </w:r>
      <w:r w:rsidRPr="00FF057F">
        <w:rPr>
          <w:rFonts w:ascii="Times New Roman" w:hAnsi="Times New Roman" w:cs="Times New Roman"/>
          <w:sz w:val="28"/>
          <w:szCs w:val="28"/>
          <w:u w:val="single"/>
          <w:lang w:eastAsia="ar-SA"/>
        </w:rPr>
        <w:t xml:space="preserve">  8 </w:t>
      </w:r>
      <w:r w:rsidRPr="00FF057F">
        <w:rPr>
          <w:rFonts w:ascii="Times New Roman" w:hAnsi="Times New Roman" w:cs="Times New Roman"/>
          <w:sz w:val="28"/>
          <w:szCs w:val="28"/>
          <w:lang w:eastAsia="ar-SA"/>
        </w:rPr>
        <w:t xml:space="preserve"> скликання</w:t>
      </w:r>
    </w:p>
    <w:bookmarkEnd w:id="0"/>
    <w:p w14:paraId="59E06171" w14:textId="1B7EB16F" w:rsidR="00B31277" w:rsidRDefault="00B31277" w:rsidP="00B31277">
      <w:pPr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Про затвердження Програми фінансового забезпечення витрат та видатків, пов’язаних з діяльністю Козятинської міської ради, її виконавчих органів на 2026 </w:t>
      </w:r>
      <w:r w:rsidR="00657DE7">
        <w:rPr>
          <w:rFonts w:ascii="Times New Roman" w:hAnsi="Times New Roman"/>
          <w:b/>
          <w:bCs/>
          <w:sz w:val="28"/>
          <w:szCs w:val="28"/>
        </w:rPr>
        <w:t>-2030 роки</w:t>
      </w:r>
    </w:p>
    <w:p w14:paraId="7CFA79A3" w14:textId="77777777" w:rsidR="00B31277" w:rsidRDefault="00B31277" w:rsidP="00DA4A04">
      <w:pPr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Відповідно до п. 22 ст. 26 Закону України “Про місцеве самоврядування в Україні” та ст. 91 Бюджетного кодексу України, міська рада </w:t>
      </w:r>
    </w:p>
    <w:p w14:paraId="30195F0C" w14:textId="77777777" w:rsidR="00B31277" w:rsidRDefault="00B31277" w:rsidP="00B31277">
      <w:pPr>
        <w:jc w:val="both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bCs/>
          <w:sz w:val="28"/>
          <w:szCs w:val="28"/>
        </w:rPr>
        <w:t>В И Р І Ш И Л А:</w:t>
      </w:r>
    </w:p>
    <w:p w14:paraId="58601A83" w14:textId="7872FA48" w:rsidR="00B31277" w:rsidRPr="00657DE7" w:rsidRDefault="00B31277" w:rsidP="00657DE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657DE7">
        <w:rPr>
          <w:rFonts w:ascii="Times New Roman" w:hAnsi="Times New Roman" w:cs="Times New Roman"/>
          <w:sz w:val="28"/>
          <w:szCs w:val="28"/>
        </w:rPr>
        <w:t>1. Затвердити Програму фінансового забезпечення витрат та видатків, пов’язаних з діяльністю Козятинської міської ради, її виконавчих органів на 2026</w:t>
      </w:r>
      <w:r w:rsidR="00657DE7" w:rsidRPr="00657DE7">
        <w:rPr>
          <w:rFonts w:ascii="Times New Roman" w:hAnsi="Times New Roman" w:cs="Times New Roman"/>
          <w:sz w:val="28"/>
          <w:szCs w:val="28"/>
        </w:rPr>
        <w:t xml:space="preserve">-2030 </w:t>
      </w:r>
      <w:r w:rsidRPr="00657DE7">
        <w:rPr>
          <w:rFonts w:ascii="Times New Roman" w:hAnsi="Times New Roman" w:cs="Times New Roman"/>
          <w:sz w:val="28"/>
          <w:szCs w:val="28"/>
        </w:rPr>
        <w:t xml:space="preserve"> р</w:t>
      </w:r>
      <w:r w:rsidR="00657DE7" w:rsidRPr="00657DE7">
        <w:rPr>
          <w:rFonts w:ascii="Times New Roman" w:hAnsi="Times New Roman" w:cs="Times New Roman"/>
          <w:sz w:val="28"/>
          <w:szCs w:val="28"/>
        </w:rPr>
        <w:t>о</w:t>
      </w:r>
      <w:r w:rsidRPr="00657DE7">
        <w:rPr>
          <w:rFonts w:ascii="Times New Roman" w:hAnsi="Times New Roman" w:cs="Times New Roman"/>
          <w:sz w:val="28"/>
          <w:szCs w:val="28"/>
        </w:rPr>
        <w:t>к</w:t>
      </w:r>
      <w:r w:rsidR="00657DE7" w:rsidRPr="00657DE7">
        <w:rPr>
          <w:rFonts w:ascii="Times New Roman" w:hAnsi="Times New Roman" w:cs="Times New Roman"/>
          <w:sz w:val="28"/>
          <w:szCs w:val="28"/>
        </w:rPr>
        <w:t xml:space="preserve">и </w:t>
      </w:r>
      <w:r w:rsidRPr="00657DE7">
        <w:rPr>
          <w:rFonts w:ascii="Times New Roman" w:hAnsi="Times New Roman" w:cs="Times New Roman"/>
          <w:sz w:val="28"/>
          <w:szCs w:val="28"/>
        </w:rPr>
        <w:t>(додається).</w:t>
      </w:r>
    </w:p>
    <w:p w14:paraId="3A0CA9E6" w14:textId="645C48D4" w:rsidR="00657DE7" w:rsidRPr="00657DE7" w:rsidRDefault="00657DE7" w:rsidP="00657DE7">
      <w:pPr>
        <w:jc w:val="both"/>
        <w:rPr>
          <w:rFonts w:ascii="Times New Roman" w:hAnsi="Times New Roman"/>
          <w:sz w:val="28"/>
          <w:szCs w:val="28"/>
        </w:rPr>
      </w:pPr>
      <w:r w:rsidRPr="00657DE7">
        <w:rPr>
          <w:rFonts w:ascii="Times New Roman" w:hAnsi="Times New Roman" w:cs="Times New Roman"/>
          <w:sz w:val="28"/>
          <w:szCs w:val="28"/>
        </w:rPr>
        <w:t>2.  Фінансовому управлінню Козятинської міської ради (</w:t>
      </w:r>
      <w:proofErr w:type="spellStart"/>
      <w:r w:rsidRPr="00657DE7">
        <w:rPr>
          <w:rFonts w:ascii="Times New Roman" w:hAnsi="Times New Roman" w:cs="Times New Roman"/>
          <w:sz w:val="28"/>
          <w:szCs w:val="28"/>
        </w:rPr>
        <w:t>Вельгус</w:t>
      </w:r>
      <w:proofErr w:type="spellEnd"/>
      <w:r w:rsidRPr="00657DE7">
        <w:rPr>
          <w:rFonts w:ascii="Times New Roman" w:hAnsi="Times New Roman" w:cs="Times New Roman"/>
          <w:sz w:val="28"/>
          <w:szCs w:val="28"/>
        </w:rPr>
        <w:t xml:space="preserve"> С.Ц.) при формуванні бюджету на 2026-2030 роки, передбачити кошти на реалізацію заходів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657DE7">
        <w:rPr>
          <w:rFonts w:ascii="Times New Roman" w:hAnsi="Times New Roman"/>
          <w:sz w:val="28"/>
          <w:szCs w:val="28"/>
        </w:rPr>
        <w:t>Програми фінансового забезпечення витрат та видатків, пов’язаних з діяльністю Козятинської міської ради, її виконавчих органів на 2026 -2030 роки</w:t>
      </w:r>
      <w:r>
        <w:rPr>
          <w:rFonts w:ascii="Times New Roman" w:hAnsi="Times New Roman"/>
          <w:sz w:val="28"/>
          <w:szCs w:val="28"/>
        </w:rPr>
        <w:t>»</w:t>
      </w:r>
    </w:p>
    <w:p w14:paraId="2332B2DB" w14:textId="28F975F5" w:rsidR="00657DE7" w:rsidRPr="00657DE7" w:rsidRDefault="00657DE7" w:rsidP="00657DE7">
      <w:pPr>
        <w:suppressAutoHyphens/>
        <w:rPr>
          <w:rFonts w:ascii="Times New Roman" w:hAnsi="Times New Roman" w:cs="Times New Roman"/>
          <w:sz w:val="28"/>
          <w:szCs w:val="28"/>
        </w:rPr>
      </w:pPr>
      <w:r w:rsidRPr="00657DE7">
        <w:rPr>
          <w:rFonts w:ascii="Times New Roman" w:hAnsi="Times New Roman" w:cs="Times New Roman"/>
          <w:sz w:val="28"/>
          <w:szCs w:val="28"/>
        </w:rPr>
        <w:t>3. Зняти з контролю рішення 5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657DE7">
        <w:rPr>
          <w:rFonts w:ascii="Times New Roman" w:hAnsi="Times New Roman" w:cs="Times New Roman"/>
          <w:sz w:val="28"/>
          <w:szCs w:val="28"/>
        </w:rPr>
        <w:t>(п) сесії 8 скликання від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657DE7">
        <w:rPr>
          <w:rFonts w:ascii="Times New Roman" w:hAnsi="Times New Roman" w:cs="Times New Roman"/>
          <w:sz w:val="28"/>
          <w:szCs w:val="28"/>
        </w:rPr>
        <w:t>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57DE7">
        <w:rPr>
          <w:rFonts w:ascii="Times New Roman" w:hAnsi="Times New Roman" w:cs="Times New Roman"/>
          <w:sz w:val="28"/>
          <w:szCs w:val="28"/>
        </w:rPr>
        <w:t>.2024 року №1</w:t>
      </w:r>
      <w:r>
        <w:rPr>
          <w:rFonts w:ascii="Times New Roman" w:hAnsi="Times New Roman" w:cs="Times New Roman"/>
          <w:sz w:val="28"/>
          <w:szCs w:val="28"/>
        </w:rPr>
        <w:t>753</w:t>
      </w:r>
      <w:r w:rsidRPr="00657DE7">
        <w:rPr>
          <w:rFonts w:ascii="Times New Roman" w:hAnsi="Times New Roman" w:cs="Times New Roman"/>
          <w:sz w:val="28"/>
          <w:szCs w:val="28"/>
        </w:rPr>
        <w:t>-</w:t>
      </w:r>
      <w:r w:rsidRPr="00657DE7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57DE7">
        <w:rPr>
          <w:rFonts w:ascii="Times New Roman" w:hAnsi="Times New Roman" w:cs="Times New Roman"/>
          <w:sz w:val="28"/>
          <w:szCs w:val="28"/>
        </w:rPr>
        <w:t>ІІІ в зв'язку і</w:t>
      </w:r>
      <w:r w:rsidRPr="00657DE7">
        <w:rPr>
          <w:rFonts w:ascii="Times New Roman" w:hAnsi="Times New Roman" w:cs="Times New Roman"/>
          <w:snapToGrid w:val="0"/>
          <w:sz w:val="28"/>
          <w:szCs w:val="28"/>
        </w:rPr>
        <w:t>з закінченням терміну його дії.</w:t>
      </w:r>
    </w:p>
    <w:p w14:paraId="02D979EF" w14:textId="052EFDFE" w:rsidR="00B31277" w:rsidRPr="00657DE7" w:rsidRDefault="00657DE7" w:rsidP="005648E8">
      <w:pPr>
        <w:jc w:val="both"/>
        <w:rPr>
          <w:rFonts w:ascii="Times New Roman" w:hAnsi="Times New Roman" w:cs="Times New Roman"/>
          <w:sz w:val="28"/>
          <w:szCs w:val="28"/>
        </w:rPr>
      </w:pPr>
      <w:r w:rsidRPr="00657DE7">
        <w:rPr>
          <w:rFonts w:ascii="Times New Roman" w:hAnsi="Times New Roman" w:cs="Times New Roman"/>
          <w:sz w:val="28"/>
          <w:szCs w:val="28"/>
        </w:rPr>
        <w:t xml:space="preserve">4. </w:t>
      </w:r>
      <w:r w:rsidRPr="00657DE7">
        <w:rPr>
          <w:rFonts w:ascii="Times New Roman" w:eastAsia="Calibri" w:hAnsi="Times New Roman" w:cs="Times New Roman"/>
          <w:sz w:val="28"/>
          <w:szCs w:val="28"/>
        </w:rPr>
        <w:t>Контроль за виконанням цього рішення покласти на постійну комісію міської ради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657DE7">
        <w:rPr>
          <w:rFonts w:ascii="Times New Roman" w:eastAsia="Calibri" w:hAnsi="Times New Roman" w:cs="Times New Roman"/>
          <w:sz w:val="28"/>
          <w:szCs w:val="28"/>
        </w:rPr>
        <w:t>О.Шумський</w:t>
      </w:r>
      <w:proofErr w:type="spellEnd"/>
      <w:r w:rsidRPr="00657DE7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Pr="00657DE7">
        <w:rPr>
          <w:rFonts w:ascii="Times New Roman" w:hAnsi="Times New Roman" w:cs="Times New Roman"/>
          <w:sz w:val="28"/>
          <w:szCs w:val="28"/>
        </w:rPr>
        <w:t>та з питань фінансів, бюджету та соціально-економічного розвитку (О. Поліщук).</w:t>
      </w:r>
    </w:p>
    <w:p w14:paraId="6C2771E1" w14:textId="41FED7C4" w:rsidR="00B31277" w:rsidRDefault="00B31277" w:rsidP="00B31277">
      <w:pPr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657D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="005648E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 </w:t>
      </w:r>
      <w:r w:rsidRPr="00657DE7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Секр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етар ради                             </w:t>
      </w:r>
      <w:r w:rsidR="00657DE7">
        <w:rPr>
          <w:rFonts w:ascii="Times New Roman" w:hAnsi="Times New Roman"/>
          <w:b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Ірина РЕПАЛО</w:t>
      </w:r>
    </w:p>
    <w:p w14:paraId="34A5D1F5" w14:textId="2D38451B" w:rsidR="00DA4A04" w:rsidRPr="00DA4A04" w:rsidRDefault="004B048B" w:rsidP="00DA4A04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</w:t>
      </w:r>
      <w:r w:rsidR="00DA4A04" w:rsidRPr="00DA4A04">
        <w:rPr>
          <w:rFonts w:ascii="Times New Roman" w:hAnsi="Times New Roman" w:cs="Times New Roman"/>
          <w:sz w:val="24"/>
          <w:szCs w:val="24"/>
        </w:rPr>
        <w:t xml:space="preserve">ЗАТВЕРДЖЕНО     </w:t>
      </w:r>
    </w:p>
    <w:p w14:paraId="06F3DBA5" w14:textId="07C962FD" w:rsidR="004B048B" w:rsidRPr="004B048B" w:rsidRDefault="00DA4A04" w:rsidP="004B048B">
      <w:pPr>
        <w:pStyle w:val="ac"/>
        <w:jc w:val="right"/>
        <w:rPr>
          <w:rFonts w:ascii="Times New Roman" w:hAnsi="Times New Roman"/>
          <w:sz w:val="24"/>
          <w:szCs w:val="24"/>
          <w:lang w:val="uk-UA"/>
        </w:rPr>
      </w:pPr>
      <w:r w:rsidRPr="004B048B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                                                           </w:t>
      </w:r>
      <w:r w:rsidR="004B048B">
        <w:rPr>
          <w:rFonts w:ascii="Times New Roman" w:eastAsia="Times New Roman" w:hAnsi="Times New Roman"/>
          <w:sz w:val="24"/>
          <w:szCs w:val="24"/>
          <w:lang w:val="uk-UA" w:eastAsia="ru-RU"/>
        </w:rPr>
        <w:t xml:space="preserve"> </w:t>
      </w:r>
      <w:r w:rsidR="004B048B" w:rsidRPr="004B048B">
        <w:rPr>
          <w:rFonts w:ascii="Times New Roman" w:hAnsi="Times New Roman"/>
          <w:sz w:val="24"/>
          <w:szCs w:val="24"/>
          <w:lang w:val="uk-UA"/>
        </w:rPr>
        <w:t xml:space="preserve"> рішення</w:t>
      </w:r>
      <w:r w:rsidR="004B048B">
        <w:rPr>
          <w:rFonts w:ascii="Times New Roman" w:hAnsi="Times New Roman"/>
          <w:sz w:val="24"/>
          <w:szCs w:val="24"/>
          <w:lang w:val="uk-UA"/>
        </w:rPr>
        <w:t>м</w:t>
      </w:r>
      <w:r w:rsidR="004B048B" w:rsidRPr="004B048B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4B048B" w:rsidRPr="004B048B">
        <w:rPr>
          <w:rFonts w:ascii="Times New Roman" w:hAnsi="Times New Roman"/>
          <w:sz w:val="24"/>
          <w:szCs w:val="24"/>
          <w:u w:val="single"/>
          <w:lang w:val="uk-UA"/>
        </w:rPr>
        <w:t xml:space="preserve">   67    </w:t>
      </w:r>
      <w:r w:rsidR="004B048B" w:rsidRPr="004B048B">
        <w:rPr>
          <w:rFonts w:ascii="Times New Roman" w:hAnsi="Times New Roman"/>
          <w:sz w:val="24"/>
          <w:szCs w:val="24"/>
          <w:lang w:val="uk-UA"/>
        </w:rPr>
        <w:t xml:space="preserve"> сесії  </w:t>
      </w:r>
      <w:r w:rsidR="004B048B" w:rsidRPr="004B048B">
        <w:rPr>
          <w:rFonts w:ascii="Times New Roman" w:hAnsi="Times New Roman"/>
          <w:sz w:val="24"/>
          <w:szCs w:val="24"/>
          <w:u w:val="single"/>
          <w:lang w:val="uk-UA"/>
        </w:rPr>
        <w:t xml:space="preserve">  8 </w:t>
      </w:r>
      <w:r w:rsidR="004B048B" w:rsidRPr="004B048B">
        <w:rPr>
          <w:rFonts w:ascii="Times New Roman" w:hAnsi="Times New Roman"/>
          <w:sz w:val="24"/>
          <w:szCs w:val="24"/>
          <w:lang w:val="uk-UA"/>
        </w:rPr>
        <w:t xml:space="preserve">скликання </w:t>
      </w:r>
    </w:p>
    <w:p w14:paraId="543E0AF4" w14:textId="5CE38945" w:rsidR="004B048B" w:rsidRPr="004B048B" w:rsidRDefault="004B048B" w:rsidP="004B048B">
      <w:pPr>
        <w:pStyle w:val="ac"/>
        <w:jc w:val="right"/>
        <w:rPr>
          <w:rFonts w:ascii="Times New Roman" w:hAnsi="Times New Roman"/>
          <w:sz w:val="24"/>
          <w:szCs w:val="24"/>
          <w:lang w:val="uk-UA"/>
        </w:rPr>
      </w:pPr>
      <w:r w:rsidRPr="004B048B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№</w:t>
      </w:r>
      <w:r w:rsidRPr="004B048B">
        <w:rPr>
          <w:rFonts w:ascii="Times New Roman" w:hAnsi="Times New Roman"/>
          <w:sz w:val="24"/>
          <w:szCs w:val="24"/>
          <w:u w:val="single"/>
          <w:lang w:val="uk-UA"/>
        </w:rPr>
        <w:t xml:space="preserve">  23</w:t>
      </w:r>
      <w:r>
        <w:rPr>
          <w:rFonts w:ascii="Times New Roman" w:hAnsi="Times New Roman"/>
          <w:sz w:val="24"/>
          <w:szCs w:val="24"/>
          <w:u w:val="single"/>
          <w:lang w:val="uk-UA"/>
        </w:rPr>
        <w:t>77</w:t>
      </w:r>
      <w:r w:rsidRPr="004B048B">
        <w:rPr>
          <w:rFonts w:ascii="Times New Roman" w:hAnsi="Times New Roman"/>
          <w:sz w:val="24"/>
          <w:szCs w:val="24"/>
          <w:u w:val="single"/>
          <w:lang w:val="uk-UA"/>
        </w:rPr>
        <w:t>-</w:t>
      </w:r>
      <w:r w:rsidRPr="00B216B5">
        <w:rPr>
          <w:rFonts w:ascii="Times New Roman" w:hAnsi="Times New Roman"/>
          <w:sz w:val="24"/>
          <w:szCs w:val="24"/>
          <w:u w:val="single"/>
          <w:lang w:val="en-US"/>
        </w:rPr>
        <w:t>V</w:t>
      </w:r>
      <w:r w:rsidRPr="004B048B">
        <w:rPr>
          <w:rFonts w:ascii="Times New Roman" w:hAnsi="Times New Roman"/>
          <w:sz w:val="24"/>
          <w:szCs w:val="24"/>
          <w:u w:val="single"/>
          <w:lang w:val="uk-UA"/>
        </w:rPr>
        <w:t>ІІІ</w:t>
      </w:r>
      <w:r w:rsidRPr="004B048B">
        <w:rPr>
          <w:rFonts w:ascii="Times New Roman" w:hAnsi="Times New Roman"/>
          <w:sz w:val="24"/>
          <w:szCs w:val="24"/>
          <w:lang w:val="uk-UA"/>
        </w:rPr>
        <w:t xml:space="preserve">  від </w:t>
      </w:r>
      <w:r w:rsidRPr="004B048B">
        <w:rPr>
          <w:rFonts w:ascii="Times New Roman" w:hAnsi="Times New Roman"/>
          <w:sz w:val="24"/>
          <w:szCs w:val="24"/>
          <w:u w:val="single"/>
          <w:lang w:val="uk-UA"/>
        </w:rPr>
        <w:t xml:space="preserve"> 28.11.2025 </w:t>
      </w:r>
      <w:r w:rsidRPr="004B048B">
        <w:rPr>
          <w:rFonts w:ascii="Times New Roman" w:hAnsi="Times New Roman"/>
          <w:sz w:val="24"/>
          <w:szCs w:val="24"/>
          <w:lang w:val="uk-UA"/>
        </w:rPr>
        <w:t>року</w:t>
      </w:r>
    </w:p>
    <w:p w14:paraId="3BF9A31C" w14:textId="6B370D74" w:rsidR="00DA4A04" w:rsidRPr="00DA4A04" w:rsidRDefault="00DA4A04" w:rsidP="004B048B">
      <w:pPr>
        <w:tabs>
          <w:tab w:val="left" w:pos="915"/>
        </w:tabs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3F00B35C" w14:textId="5C9B5379" w:rsidR="00787B6D" w:rsidRPr="00DA4A04" w:rsidRDefault="00787B6D" w:rsidP="00DA4A04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                                                                               </w:t>
      </w:r>
      <w:r w:rsidR="00DA4A04">
        <w:rPr>
          <w:bCs/>
          <w:sz w:val="24"/>
          <w:szCs w:val="24"/>
        </w:rPr>
        <w:t xml:space="preserve">                  </w:t>
      </w:r>
    </w:p>
    <w:p w14:paraId="71DA504D" w14:textId="2011032A" w:rsidR="00787B6D" w:rsidRPr="00DA4A04" w:rsidRDefault="00787B6D" w:rsidP="00DA4A04">
      <w:pPr>
        <w:pStyle w:val="1"/>
        <w:tabs>
          <w:tab w:val="right" w:pos="9355"/>
        </w:tabs>
        <w:ind w:left="5954"/>
        <w:rPr>
          <w:b w:val="0"/>
          <w:bCs/>
          <w:sz w:val="24"/>
          <w:u w:val="single"/>
        </w:rPr>
      </w:pPr>
      <w:r w:rsidRPr="00DA4A04">
        <w:rPr>
          <w:bCs/>
          <w:sz w:val="24"/>
        </w:rPr>
        <w:t xml:space="preserve">                                                                                             </w:t>
      </w:r>
    </w:p>
    <w:p w14:paraId="429111F1" w14:textId="1543BEA6" w:rsidR="00657DE7" w:rsidRPr="00DA4A04" w:rsidRDefault="00B31277" w:rsidP="00B31277">
      <w:pPr>
        <w:widowControl w:val="0"/>
        <w:autoSpaceDE w:val="0"/>
        <w:autoSpaceDN w:val="0"/>
        <w:adjustRightInd w:val="0"/>
        <w:spacing w:after="0" w:line="240" w:lineRule="auto"/>
        <w:ind w:left="1480"/>
        <w:jc w:val="right"/>
        <w:rPr>
          <w:rFonts w:ascii="Times New Roman" w:hAnsi="Times New Roman" w:cs="Times New Roman"/>
          <w:szCs w:val="28"/>
        </w:rPr>
      </w:pPr>
      <w:r w:rsidRPr="00DA4A04">
        <w:rPr>
          <w:rFonts w:ascii="Times New Roman" w:hAnsi="Times New Roman" w:cs="Times New Roman"/>
          <w:szCs w:val="28"/>
        </w:rPr>
        <w:t xml:space="preserve">                                        </w:t>
      </w:r>
    </w:p>
    <w:p w14:paraId="017485E3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8"/>
        </w:rPr>
      </w:pPr>
    </w:p>
    <w:p w14:paraId="73EF5128" w14:textId="77777777" w:rsidR="00DA4A04" w:rsidRDefault="00DA4A04" w:rsidP="00B312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8"/>
        </w:rPr>
      </w:pPr>
    </w:p>
    <w:p w14:paraId="63F04458" w14:textId="77777777" w:rsidR="00DA4A04" w:rsidRDefault="00DA4A04" w:rsidP="00B312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8"/>
        </w:rPr>
      </w:pPr>
    </w:p>
    <w:p w14:paraId="6720FC3F" w14:textId="77777777" w:rsidR="00DA4A04" w:rsidRDefault="00DA4A04" w:rsidP="00B312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8"/>
        </w:rPr>
      </w:pPr>
    </w:p>
    <w:p w14:paraId="6585937D" w14:textId="77777777" w:rsidR="00DA4A04" w:rsidRDefault="00DA4A04" w:rsidP="00B312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8"/>
        </w:rPr>
      </w:pPr>
    </w:p>
    <w:p w14:paraId="2B75D6FA" w14:textId="77777777" w:rsidR="00DA4A04" w:rsidRPr="00DA4A04" w:rsidRDefault="00DA4A04" w:rsidP="00B312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Cs w:val="28"/>
        </w:rPr>
      </w:pPr>
    </w:p>
    <w:p w14:paraId="6E40F47C" w14:textId="77777777" w:rsidR="00B31277" w:rsidRPr="00DA4A04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F01A88" w14:textId="77777777" w:rsidR="00B31277" w:rsidRDefault="00B31277" w:rsidP="00B31277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ПРОГРАМА </w:t>
      </w:r>
    </w:p>
    <w:p w14:paraId="27B9F8B3" w14:textId="77777777" w:rsidR="00DA4A04" w:rsidRDefault="009F6971" w:rsidP="00DA4A0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фінансового забезпечення витрат та видатків, пов’язаних з діяльністю Козятинської міської ради, її виконавчих органів </w:t>
      </w:r>
    </w:p>
    <w:p w14:paraId="7847C014" w14:textId="3A2139FA" w:rsidR="009F6971" w:rsidRDefault="009F6971" w:rsidP="00DA4A04">
      <w:pPr>
        <w:spacing w:after="0" w:line="36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на 2026</w:t>
      </w:r>
      <w:r w:rsidR="00787B6D">
        <w:rPr>
          <w:rFonts w:ascii="Times New Roman" w:hAnsi="Times New Roman"/>
          <w:b/>
          <w:bCs/>
          <w:sz w:val="28"/>
          <w:szCs w:val="28"/>
        </w:rPr>
        <w:t>-2030</w:t>
      </w:r>
      <w:r>
        <w:rPr>
          <w:rFonts w:ascii="Times New Roman" w:hAnsi="Times New Roman"/>
          <w:b/>
          <w:bCs/>
          <w:sz w:val="28"/>
          <w:szCs w:val="28"/>
        </w:rPr>
        <w:t xml:space="preserve"> р</w:t>
      </w:r>
      <w:r w:rsidR="00787B6D">
        <w:rPr>
          <w:rFonts w:ascii="Times New Roman" w:hAnsi="Times New Roman"/>
          <w:b/>
          <w:bCs/>
          <w:sz w:val="28"/>
          <w:szCs w:val="28"/>
        </w:rPr>
        <w:t>о</w:t>
      </w:r>
      <w:r>
        <w:rPr>
          <w:rFonts w:ascii="Times New Roman" w:hAnsi="Times New Roman"/>
          <w:b/>
          <w:bCs/>
          <w:sz w:val="28"/>
          <w:szCs w:val="28"/>
        </w:rPr>
        <w:t>к</w:t>
      </w:r>
      <w:r w:rsidR="00787B6D">
        <w:rPr>
          <w:rFonts w:ascii="Times New Roman" w:hAnsi="Times New Roman"/>
          <w:b/>
          <w:bCs/>
          <w:sz w:val="28"/>
          <w:szCs w:val="28"/>
        </w:rPr>
        <w:t>и</w:t>
      </w:r>
    </w:p>
    <w:p w14:paraId="746DB4E7" w14:textId="73A0B8F2" w:rsidR="00B31277" w:rsidRDefault="00B31277" w:rsidP="009F697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/>
          <w:b/>
          <w:szCs w:val="28"/>
        </w:rPr>
      </w:pPr>
    </w:p>
    <w:p w14:paraId="2FC203C5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41176E2A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3AEA13AE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4101CC8F" w14:textId="77777777" w:rsid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</w:p>
    <w:p w14:paraId="77F11849" w14:textId="7779FC56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</w:t>
      </w:r>
    </w:p>
    <w:p w14:paraId="6AC3578A" w14:textId="2F1B96DE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AA0B109" w14:textId="51B44A16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C8B0117" w14:textId="4BB593B1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12F18542" w14:textId="77777777" w:rsidR="00DA4A04" w:rsidRDefault="00DA4A04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0FEFB9F5" w14:textId="77777777" w:rsidR="00B31277" w:rsidRDefault="00B31277" w:rsidP="00B31277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</w:p>
    <w:p w14:paraId="4963BB54" w14:textId="7ABD9882" w:rsidR="00B31277" w:rsidRPr="00B31277" w:rsidRDefault="00B31277" w:rsidP="00B31277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м. Козятин</w:t>
      </w:r>
    </w:p>
    <w:p w14:paraId="133126E4" w14:textId="0250AC8A" w:rsidR="00657DE7" w:rsidRPr="00DA4A04" w:rsidRDefault="00657DE7" w:rsidP="004B048B">
      <w:pPr>
        <w:tabs>
          <w:tab w:val="left" w:pos="915"/>
        </w:tabs>
        <w:spacing w:after="0" w:line="240" w:lineRule="auto"/>
        <w:rPr>
          <w:b/>
          <w:sz w:val="24"/>
          <w:u w:val="single"/>
          <w:lang w:val="x-none"/>
        </w:rPr>
      </w:pPr>
      <w:r w:rsidRPr="00DA4A04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</w:t>
      </w:r>
      <w:r w:rsidR="0095439B" w:rsidRPr="00DA4A0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B048B">
        <w:rPr>
          <w:rFonts w:ascii="Times New Roman" w:hAnsi="Times New Roman" w:cs="Times New Roman"/>
          <w:sz w:val="24"/>
          <w:szCs w:val="24"/>
        </w:rPr>
        <w:t xml:space="preserve"> </w:t>
      </w:r>
      <w:r w:rsidR="0095439B" w:rsidRPr="00DA4A04">
        <w:rPr>
          <w:sz w:val="24"/>
        </w:rPr>
        <w:t xml:space="preserve">                                                                  </w:t>
      </w:r>
      <w:r w:rsidRPr="00DA4A04">
        <w:rPr>
          <w:sz w:val="24"/>
        </w:rPr>
        <w:t xml:space="preserve">   </w:t>
      </w:r>
    </w:p>
    <w:p w14:paraId="24EEB28E" w14:textId="77777777" w:rsidR="00657DE7" w:rsidRPr="00DD61D4" w:rsidRDefault="00657DE7" w:rsidP="0038535E">
      <w:pPr>
        <w:pStyle w:val="13"/>
        <w:numPr>
          <w:ilvl w:val="0"/>
          <w:numId w:val="15"/>
        </w:numPr>
        <w:shd w:val="clear" w:color="auto" w:fill="auto"/>
        <w:ind w:lef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1D4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  <w:bookmarkStart w:id="1" w:name="_Hlk152312741"/>
    </w:p>
    <w:p w14:paraId="19950D40" w14:textId="77777777" w:rsidR="0038535E" w:rsidRPr="0038535E" w:rsidRDefault="00657DE7" w:rsidP="0038535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535E">
        <w:rPr>
          <w:rFonts w:ascii="Times New Roman" w:hAnsi="Times New Roman" w:cs="Times New Roman"/>
          <w:b/>
          <w:sz w:val="28"/>
          <w:szCs w:val="28"/>
        </w:rPr>
        <w:t>Програми</w:t>
      </w:r>
      <w:r w:rsidRPr="0038535E">
        <w:rPr>
          <w:rFonts w:ascii="Times New Roman" w:hAnsi="Times New Roman" w:cs="Times New Roman"/>
          <w:bCs/>
          <w:sz w:val="28"/>
          <w:szCs w:val="28"/>
        </w:rPr>
        <w:t xml:space="preserve"> </w:t>
      </w:r>
      <w:bookmarkEnd w:id="1"/>
      <w:r w:rsidR="0038535E" w:rsidRPr="0038535E">
        <w:rPr>
          <w:rFonts w:ascii="Times New Roman" w:hAnsi="Times New Roman"/>
          <w:b/>
          <w:bCs/>
          <w:sz w:val="28"/>
          <w:szCs w:val="28"/>
        </w:rPr>
        <w:t xml:space="preserve">фінансового забезпечення витрат та видатків, пов’язаних з діяльністю Козятинської міської ради, її виконавчих органів </w:t>
      </w:r>
    </w:p>
    <w:p w14:paraId="062A0BAC" w14:textId="77777777" w:rsidR="0038535E" w:rsidRDefault="0038535E" w:rsidP="0038535E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8535E">
        <w:rPr>
          <w:rFonts w:ascii="Times New Roman" w:hAnsi="Times New Roman"/>
          <w:b/>
          <w:bCs/>
          <w:sz w:val="28"/>
          <w:szCs w:val="28"/>
        </w:rPr>
        <w:t>на 2026-2030 роки</w:t>
      </w:r>
    </w:p>
    <w:p w14:paraId="261E48C9" w14:textId="160E7A89" w:rsidR="00272927" w:rsidRPr="00272927" w:rsidRDefault="00272927" w:rsidP="0038535E">
      <w:pPr>
        <w:pStyle w:val="13"/>
        <w:shd w:val="clear" w:color="auto" w:fill="auto"/>
        <w:ind w:left="720"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2927">
        <w:rPr>
          <w:rFonts w:ascii="Times New Roman" w:hAnsi="Times New Roman" w:cs="Times New Roman"/>
          <w:sz w:val="28"/>
          <w:szCs w:val="28"/>
        </w:rPr>
        <w:t>(далі –Програма)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6"/>
        <w:gridCol w:w="4181"/>
        <w:gridCol w:w="4881"/>
      </w:tblGrid>
      <w:tr w:rsidR="00657DE7" w:rsidRPr="00DD61D4" w14:paraId="1E078EDC" w14:textId="77777777" w:rsidTr="009F3F40">
        <w:trPr>
          <w:trHeight w:val="69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3796A" w14:textId="77777777" w:rsidR="00657DE7" w:rsidRPr="00DD61D4" w:rsidRDefault="00657DE7">
            <w:pPr>
              <w:spacing w:before="120" w:after="12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586CA" w14:textId="77777777" w:rsidR="00657DE7" w:rsidRPr="00DD61D4" w:rsidRDefault="00657D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Ініціатор розроблення програми: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0BE76" w14:textId="77777777" w:rsidR="00657DE7" w:rsidRPr="00DD61D4" w:rsidRDefault="00657D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 xml:space="preserve">Виконавчий комітет Козятинської міської ради </w:t>
            </w:r>
          </w:p>
        </w:tc>
      </w:tr>
      <w:tr w:rsidR="00657DE7" w:rsidRPr="00DD61D4" w14:paraId="654C5234" w14:textId="77777777" w:rsidTr="009F3F40">
        <w:trPr>
          <w:trHeight w:val="48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0472B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70DC4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Розробник програми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65F13" w14:textId="77777777" w:rsidR="00657DE7" w:rsidRPr="00DD61D4" w:rsidRDefault="00657DE7" w:rsidP="00657DE7">
            <w:pPr>
              <w:widowControl w:val="0"/>
              <w:spacing w:line="252" w:lineRule="auto"/>
              <w:ind w:righ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га</w:t>
            </w:r>
            <w:r w:rsidRPr="00DD61D4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DD61D4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DD61D4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ц</w:t>
            </w:r>
            <w:r w:rsidRPr="00DD61D4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DD61D4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ний відділ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DD6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DD61D4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DD61D4">
              <w:rPr>
                <w:rFonts w:ascii="Times New Roman" w:hAnsi="Times New Roman" w:cs="Times New Roman"/>
                <w:color w:val="000000"/>
                <w:spacing w:val="-5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7"/>
                <w:w w:val="99"/>
                <w:sz w:val="28"/>
                <w:szCs w:val="28"/>
              </w:rPr>
              <w:t>б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DD61D4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галтер</w:t>
            </w:r>
            <w:r w:rsidRPr="00DD61D4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с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ько</w:t>
            </w:r>
            <w:r w:rsidRPr="00DD61D4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г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лі</w:t>
            </w:r>
            <w:r w:rsidRPr="00DD61D4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к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у та звітності</w:t>
            </w:r>
          </w:p>
          <w:p w14:paraId="75980D8A" w14:textId="40A7E985" w:rsidR="00657DE7" w:rsidRPr="00DD61D4" w:rsidRDefault="00657D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DE7" w:rsidRPr="00DD61D4" w14:paraId="6D27580D" w14:textId="77777777" w:rsidTr="009F3F40">
        <w:trPr>
          <w:trHeight w:val="52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A8476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681B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Співрозробники</w:t>
            </w:r>
            <w:proofErr w:type="spellEnd"/>
            <w:r w:rsidRPr="00DD61D4">
              <w:rPr>
                <w:rFonts w:ascii="Times New Roman" w:hAnsi="Times New Roman" w:cs="Times New Roman"/>
                <w:sz w:val="28"/>
                <w:szCs w:val="28"/>
              </w:rPr>
              <w:t xml:space="preserve"> програми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E80FF" w14:textId="77777777" w:rsidR="00657DE7" w:rsidRPr="00DD61D4" w:rsidRDefault="00657DE7">
            <w:pPr>
              <w:jc w:val="center"/>
              <w:rPr>
                <w:rFonts w:ascii="Times New Roman" w:hAnsi="Times New Roman" w:cs="Times New Roman"/>
                <w:color w:val="0000FF"/>
                <w:sz w:val="28"/>
                <w:szCs w:val="28"/>
              </w:rPr>
            </w:pPr>
            <w:r w:rsidRPr="009F3F40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</w:p>
        </w:tc>
      </w:tr>
      <w:tr w:rsidR="00657DE7" w:rsidRPr="00DD61D4" w14:paraId="2A8AF880" w14:textId="77777777" w:rsidTr="009F3F40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9EB61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77A29C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Відповідальний виконавець програми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60140" w14:textId="77777777" w:rsidR="00657DE7" w:rsidRPr="00DD61D4" w:rsidRDefault="00657DE7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Виконавчий комітет Козятинської міської ради</w:t>
            </w:r>
          </w:p>
        </w:tc>
      </w:tr>
      <w:tr w:rsidR="00657DE7" w:rsidRPr="00DD61D4" w14:paraId="329068B7" w14:textId="77777777" w:rsidTr="009F3F40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C10E8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155EB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Учасники програми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905D5" w14:textId="77777777" w:rsidR="00657DE7" w:rsidRPr="00DD61D4" w:rsidRDefault="00657DE7" w:rsidP="00657DE7">
            <w:pPr>
              <w:widowControl w:val="0"/>
              <w:spacing w:line="252" w:lineRule="auto"/>
              <w:ind w:right="135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га</w:t>
            </w:r>
            <w:r w:rsidRPr="00DD61D4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</w:t>
            </w:r>
            <w:r w:rsidRPr="00DD61D4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DD61D4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ц</w:t>
            </w:r>
            <w:r w:rsidRPr="00DD61D4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й</w:t>
            </w:r>
            <w:r w:rsidRPr="00DD61D4">
              <w:rPr>
                <w:rFonts w:ascii="Times New Roman" w:hAnsi="Times New Roman" w:cs="Times New Roman"/>
                <w:color w:val="000000"/>
                <w:spacing w:val="4"/>
                <w:w w:val="99"/>
                <w:sz w:val="28"/>
                <w:szCs w:val="28"/>
              </w:rPr>
              <w:t>ний відділ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,</w:t>
            </w:r>
            <w:r w:rsidRPr="00DD6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в</w:t>
            </w:r>
            <w:r w:rsidRPr="00DD61D4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д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DD61D4">
              <w:rPr>
                <w:rFonts w:ascii="Times New Roman" w:hAnsi="Times New Roman" w:cs="Times New Roman"/>
                <w:color w:val="000000"/>
                <w:spacing w:val="-5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л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7"/>
                <w:w w:val="99"/>
                <w:sz w:val="28"/>
                <w:szCs w:val="28"/>
              </w:rPr>
              <w:t>б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DD61D4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х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галтер</w:t>
            </w:r>
            <w:r w:rsidRPr="00DD61D4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с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ько</w:t>
            </w:r>
            <w:r w:rsidRPr="00DD61D4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г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б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лі</w:t>
            </w:r>
            <w:r w:rsidRPr="00DD61D4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к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у та звітності</w:t>
            </w:r>
          </w:p>
          <w:p w14:paraId="55DA4B87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7DE7" w:rsidRPr="00DD61D4" w14:paraId="49D298C9" w14:textId="77777777" w:rsidTr="009F3F40">
        <w:trPr>
          <w:trHeight w:val="4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DF2D2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940EC" w14:textId="77777777" w:rsidR="00657DE7" w:rsidRPr="00DD61D4" w:rsidRDefault="00657D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Терміни реалізації програми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C8762" w14:textId="2416229D" w:rsidR="00657DE7" w:rsidRPr="00DD61D4" w:rsidRDefault="009F3F4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F3F40">
              <w:rPr>
                <w:rFonts w:ascii="Times New Roman" w:hAnsi="Times New Roman" w:cs="Times New Roman"/>
                <w:bCs/>
                <w:sz w:val="28"/>
                <w:szCs w:val="28"/>
              </w:rPr>
              <w:t>2026-2030 роки</w:t>
            </w:r>
          </w:p>
        </w:tc>
      </w:tr>
      <w:tr w:rsidR="009F3F40" w:rsidRPr="00DD61D4" w14:paraId="36C78A2F" w14:textId="77777777" w:rsidTr="00D261C4">
        <w:trPr>
          <w:trHeight w:val="4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D4A28" w14:textId="183A4763" w:rsidR="009F3F40" w:rsidRPr="00D261C4" w:rsidRDefault="00D3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C4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2D8B7" w14:textId="21E1582E" w:rsidR="009F3F40" w:rsidRPr="00D261C4" w:rsidRDefault="00D337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C4">
              <w:rPr>
                <w:rFonts w:ascii="Times New Roman" w:hAnsi="Times New Roman" w:cs="Times New Roman"/>
                <w:sz w:val="28"/>
                <w:szCs w:val="28"/>
              </w:rPr>
              <w:t>Етапи виконання програми( для довгострокових програм)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5CD489" w14:textId="77777777" w:rsidR="00D3374F" w:rsidRPr="00D261C4" w:rsidRDefault="00D3374F" w:rsidP="00D3374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261C4">
              <w:rPr>
                <w:rFonts w:ascii="Times New Roman" w:hAnsi="Times New Roman" w:cs="Times New Roman"/>
                <w:sz w:val="28"/>
                <w:szCs w:val="28"/>
              </w:rPr>
              <w:t>І етап -2026-2028 роки;</w:t>
            </w:r>
          </w:p>
          <w:p w14:paraId="3EF0CBCF" w14:textId="2A5282E8" w:rsidR="009F3F40" w:rsidRPr="00D261C4" w:rsidRDefault="00D3374F" w:rsidP="00D3374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61C4">
              <w:rPr>
                <w:rFonts w:ascii="Times New Roman" w:hAnsi="Times New Roman" w:cs="Times New Roman"/>
                <w:sz w:val="28"/>
                <w:szCs w:val="28"/>
              </w:rPr>
              <w:t>ІІ етап- 2029-2030 роки.</w:t>
            </w:r>
          </w:p>
        </w:tc>
      </w:tr>
      <w:tr w:rsidR="009F3F40" w:rsidRPr="00DD61D4" w14:paraId="53D7387C" w14:textId="77777777" w:rsidTr="00D261C4">
        <w:trPr>
          <w:trHeight w:val="430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430AF" w14:textId="500BE804" w:rsidR="009F3F40" w:rsidRPr="00D261C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C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C7781" w14:textId="53046A44" w:rsidR="009F3F40" w:rsidRPr="00D261C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261C4">
              <w:rPr>
                <w:rFonts w:ascii="Times New Roman" w:hAnsi="Times New Roman" w:cs="Times New Roman"/>
                <w:sz w:val="28"/>
                <w:szCs w:val="28"/>
              </w:rPr>
              <w:t>Мета Програми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13FBE" w14:textId="7900E67B" w:rsidR="009F3F40" w:rsidRPr="00D261C4" w:rsidRDefault="00EE65E7" w:rsidP="00D261C4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61C4">
              <w:rPr>
                <w:rFonts w:ascii="Times New Roman" w:hAnsi="Times New Roman" w:cs="Times New Roman"/>
                <w:bCs/>
                <w:sz w:val="28"/>
                <w:szCs w:val="28"/>
              </w:rPr>
              <w:t>Забезпечення належного фінансування пов’язаних з діяльністю виконавчих органів та здійснення представницьких функцій</w:t>
            </w:r>
            <w:r w:rsidR="00D261C4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D261C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</w:tr>
      <w:tr w:rsidR="009F3F40" w:rsidRPr="00DD61D4" w14:paraId="7E09C15A" w14:textId="77777777" w:rsidTr="009F3F40">
        <w:trPr>
          <w:trHeight w:val="692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C3D39" w14:textId="095B2459" w:rsidR="009F3F40" w:rsidRPr="00DD61D4" w:rsidRDefault="00D3374F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58442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 xml:space="preserve">Загальний обсяг фінансових ресурсів, необхідних для реалізації програми, всього  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F9592" w14:textId="463559A4" w:rsidR="009F3F40" w:rsidRPr="00DD61D4" w:rsidRDefault="009F3F40" w:rsidP="009F3F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  <w:r w:rsidRPr="00DD61D4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b/>
                <w:sz w:val="28"/>
                <w:szCs w:val="28"/>
              </w:rPr>
              <w:t>тис. грн.</w:t>
            </w:r>
          </w:p>
        </w:tc>
      </w:tr>
      <w:tr w:rsidR="009F3F40" w:rsidRPr="00DD61D4" w14:paraId="580E87C3" w14:textId="77777777" w:rsidTr="009F3F40">
        <w:trPr>
          <w:trHeight w:val="40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B8631" w14:textId="4E8D8635" w:rsidR="009F3F40" w:rsidRPr="00DD61D4" w:rsidRDefault="00D3374F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F3F40" w:rsidRPr="00DD61D4">
              <w:rPr>
                <w:rFonts w:ascii="Times New Roman" w:hAnsi="Times New Roman" w:cs="Times New Roman"/>
                <w:sz w:val="28"/>
                <w:szCs w:val="28"/>
              </w:rPr>
              <w:t>.1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7E03E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в тому числі бюджетних коштів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26737" w14:textId="69C48934" w:rsidR="009F3F40" w:rsidRPr="00DD61D4" w:rsidRDefault="009F3F40" w:rsidP="009F3F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  <w:r w:rsidRPr="00DD61D4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b/>
                <w:sz w:val="28"/>
                <w:szCs w:val="28"/>
              </w:rPr>
              <w:t>тис. грн.</w:t>
            </w:r>
          </w:p>
        </w:tc>
      </w:tr>
      <w:tr w:rsidR="009F3F40" w:rsidRPr="00DD61D4" w14:paraId="03872080" w14:textId="77777777" w:rsidTr="009F3F40">
        <w:trPr>
          <w:trHeight w:val="347"/>
        </w:trPr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B3B6D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39A8A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- з них коштів державного бюджету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C8715" w14:textId="77777777" w:rsidR="009F3F40" w:rsidRPr="00DD61D4" w:rsidRDefault="009F3F40" w:rsidP="009F3F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3F40" w:rsidRPr="00DD61D4" w14:paraId="3E845906" w14:textId="77777777" w:rsidTr="009F3F40">
        <w:trPr>
          <w:trHeight w:val="42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6893E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BF8F3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- з них коштів обласного бюджету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A4BA1" w14:textId="77777777" w:rsidR="009F3F40" w:rsidRPr="00DD61D4" w:rsidRDefault="009F3F40" w:rsidP="009F3F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3F40" w:rsidRPr="00DD61D4" w14:paraId="0C3A2583" w14:textId="77777777" w:rsidTr="009F3F40">
        <w:trPr>
          <w:trHeight w:val="26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06A1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34B52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- з них коштів  бюджету Козятинської міської територіальної громади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D53F1" w14:textId="6209C7D7" w:rsidR="009F3F40" w:rsidRPr="00DD61D4" w:rsidRDefault="009F3F40" w:rsidP="009F3F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117</w:t>
            </w:r>
            <w:r w:rsidRPr="00DD61D4">
              <w:rPr>
                <w:rFonts w:ascii="Times New Roman" w:hAnsi="Times New Roman" w:cs="Times New Roman"/>
                <w:b/>
                <w:sz w:val="28"/>
                <w:szCs w:val="28"/>
              </w:rPr>
              <w:t>0,0</w:t>
            </w: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b/>
                <w:sz w:val="28"/>
                <w:szCs w:val="28"/>
              </w:rPr>
              <w:t>тис. грн.</w:t>
            </w:r>
          </w:p>
        </w:tc>
      </w:tr>
      <w:tr w:rsidR="009F3F40" w:rsidRPr="00DD61D4" w14:paraId="52314664" w14:textId="77777777" w:rsidTr="009F3F40">
        <w:trPr>
          <w:trHeight w:val="3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DC7B7" w14:textId="2C3F2EB6" w:rsidR="009F3F40" w:rsidRPr="00DD61D4" w:rsidRDefault="00D3374F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9F3F40" w:rsidRPr="00DD61D4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38900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Кошти не бюджетних джерел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BB6D0" w14:textId="77777777" w:rsidR="009F3F40" w:rsidRPr="00DD61D4" w:rsidRDefault="009F3F40" w:rsidP="009F3F40">
            <w:pPr>
              <w:spacing w:before="120" w:after="12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9F3F40" w:rsidRPr="00DD61D4" w14:paraId="66122883" w14:textId="77777777" w:rsidTr="009F3F40">
        <w:trPr>
          <w:trHeight w:val="3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65BD8" w14:textId="7CC12F83" w:rsidR="009F3F40" w:rsidRPr="00DD61D4" w:rsidRDefault="00D3374F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E4E6D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Очікувані результати виконання Програми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38716" w14:textId="10B499AB" w:rsidR="009F3F40" w:rsidRPr="00DD61D4" w:rsidRDefault="009F3F40" w:rsidP="009F3F40">
            <w:pPr>
              <w:spacing w:before="120" w:after="12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абезпечення проведення на території Козятинської  міської територіальної громади</w:t>
            </w:r>
            <w:r w:rsidRPr="00DD61D4">
              <w:rPr>
                <w:rFonts w:ascii="Times New Roman" w:eastAsia="Batang" w:hAnsi="Times New Roman" w:cs="Times New Roman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 xml:space="preserve">загальнодержавних та міських свят, організації прийому іноземних делегацій, делегацій з інших міст України,  облдержадміністрації, обласної Ради, інвестиційних компаній,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ви</w:t>
            </w:r>
            <w:r w:rsidRPr="00DD61D4">
              <w:rPr>
                <w:rFonts w:ascii="Times New Roman" w:hAnsi="Times New Roman" w:cs="Times New Roman"/>
                <w:color w:val="000000"/>
                <w:spacing w:val="-1"/>
                <w:w w:val="99"/>
                <w:sz w:val="28"/>
                <w:szCs w:val="28"/>
              </w:rPr>
              <w:t>к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он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ння</w:t>
            </w:r>
            <w:r w:rsidRPr="00DD61D4">
              <w:rPr>
                <w:rFonts w:ascii="Times New Roman" w:hAnsi="Times New Roman" w:cs="Times New Roman"/>
                <w:color w:val="000000"/>
                <w:spacing w:val="146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по</w:t>
            </w:r>
            <w:r w:rsidRPr="00DD61D4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DD61D4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важе</w:t>
            </w:r>
            <w:r w:rsidRPr="00DD61D4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н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ь</w:t>
            </w:r>
            <w:r w:rsidRPr="00DD61D4">
              <w:rPr>
                <w:rFonts w:ascii="Times New Roman" w:hAnsi="Times New Roman" w:cs="Times New Roman"/>
                <w:color w:val="000000"/>
                <w:spacing w:val="143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що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spacing w:val="150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пр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е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ставлення</w:t>
            </w:r>
            <w:r w:rsidRPr="00DD6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терит</w:t>
            </w:r>
            <w:r w:rsidRPr="00DD61D4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ор</w:t>
            </w:r>
            <w:r w:rsidRPr="00DD61D4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ал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ь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D61D4">
              <w:rPr>
                <w:rFonts w:ascii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ї</w:t>
            </w:r>
            <w:r w:rsidRPr="00DD61D4">
              <w:rPr>
                <w:rFonts w:ascii="Times New Roman" w:hAnsi="Times New Roman" w:cs="Times New Roman"/>
                <w:color w:val="000000"/>
                <w:spacing w:val="130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ро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мад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D61D4">
              <w:rPr>
                <w:rFonts w:ascii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у</w:t>
            </w:r>
            <w:r w:rsidRPr="00DD61D4">
              <w:rPr>
                <w:rFonts w:ascii="Times New Roman" w:hAnsi="Times New Roman" w:cs="Times New Roman"/>
                <w:color w:val="000000"/>
                <w:spacing w:val="131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в</w:t>
            </w:r>
            <w:r w:rsidRPr="00DD61D4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дно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с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ин</w:t>
            </w:r>
            <w:r w:rsidRPr="00DD61D4">
              <w:rPr>
                <w:rFonts w:ascii="Times New Roman" w:hAnsi="Times New Roman" w:cs="Times New Roman"/>
                <w:color w:val="000000"/>
                <w:spacing w:val="5"/>
                <w:w w:val="99"/>
                <w:sz w:val="28"/>
                <w:szCs w:val="28"/>
              </w:rPr>
              <w:t>а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х</w:t>
            </w:r>
            <w:r w:rsidRPr="00DD61D4">
              <w:rPr>
                <w:rFonts w:ascii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з</w:t>
            </w:r>
            <w:r w:rsidRPr="00DD61D4">
              <w:rPr>
                <w:rFonts w:ascii="Times New Roman" w:hAnsi="Times New Roman" w:cs="Times New Roman"/>
                <w:color w:val="000000"/>
                <w:spacing w:val="132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ержавними</w:t>
            </w:r>
            <w:r w:rsidRPr="00DD61D4">
              <w:rPr>
                <w:rFonts w:ascii="Times New Roman" w:hAnsi="Times New Roman" w:cs="Times New Roman"/>
                <w:color w:val="000000"/>
                <w:spacing w:val="136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орг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анами,</w:t>
            </w:r>
            <w:r w:rsidRPr="00DD61D4">
              <w:rPr>
                <w:rFonts w:ascii="Times New Roman" w:hAnsi="Times New Roman" w:cs="Times New Roman"/>
                <w:color w:val="000000"/>
                <w:spacing w:val="133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spacing w:val="-3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нши</w:t>
            </w:r>
            <w:r w:rsidRPr="00DD61D4">
              <w:rPr>
                <w:rFonts w:ascii="Times New Roman" w:hAnsi="Times New Roman" w:cs="Times New Roman"/>
                <w:color w:val="000000"/>
                <w:spacing w:val="6"/>
                <w:w w:val="99"/>
                <w:sz w:val="28"/>
                <w:szCs w:val="28"/>
              </w:rPr>
              <w:t>м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D6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ор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га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ам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и</w:t>
            </w:r>
            <w:r w:rsidRPr="00DD6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м</w:t>
            </w:r>
            <w:r w:rsidRPr="00DD61D4">
              <w:rPr>
                <w:rFonts w:ascii="Times New Roman" w:hAnsi="Times New Roman" w:cs="Times New Roman"/>
                <w:color w:val="000000"/>
                <w:spacing w:val="-4"/>
                <w:w w:val="99"/>
                <w:sz w:val="28"/>
                <w:szCs w:val="28"/>
              </w:rPr>
              <w:t>і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сце</w:t>
            </w:r>
            <w:r w:rsidRPr="00DD61D4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г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о</w:t>
            </w:r>
            <w:r w:rsidRPr="00DD61D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с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мовр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я</w:t>
            </w:r>
            <w:r w:rsidRPr="00DD61D4">
              <w:rPr>
                <w:rFonts w:ascii="Times New Roman" w:hAnsi="Times New Roman" w:cs="Times New Roman"/>
                <w:color w:val="000000"/>
                <w:spacing w:val="2"/>
                <w:w w:val="99"/>
                <w:sz w:val="28"/>
                <w:szCs w:val="28"/>
              </w:rPr>
              <w:t>д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у</w:t>
            </w:r>
            <w:r w:rsidRPr="00DD61D4">
              <w:rPr>
                <w:rFonts w:ascii="Times New Roman" w:hAnsi="Times New Roman" w:cs="Times New Roman"/>
                <w:color w:val="000000"/>
                <w:spacing w:val="3"/>
                <w:w w:val="99"/>
                <w:sz w:val="28"/>
                <w:szCs w:val="28"/>
              </w:rPr>
              <w:t>в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а</w:t>
            </w:r>
            <w:r w:rsidRPr="00DD61D4">
              <w:rPr>
                <w:rFonts w:ascii="Times New Roman" w:hAnsi="Times New Roman" w:cs="Times New Roman"/>
                <w:color w:val="000000"/>
                <w:w w:val="99"/>
                <w:sz w:val="28"/>
                <w:szCs w:val="28"/>
              </w:rPr>
              <w:t>нн</w:t>
            </w:r>
            <w:r w:rsidRPr="00DD61D4">
              <w:rPr>
                <w:rFonts w:ascii="Times New Roman" w:hAnsi="Times New Roman" w:cs="Times New Roman"/>
                <w:color w:val="000000"/>
                <w:spacing w:val="1"/>
                <w:w w:val="99"/>
                <w:sz w:val="28"/>
                <w:szCs w:val="28"/>
              </w:rPr>
              <w:t>я</w:t>
            </w:r>
          </w:p>
        </w:tc>
      </w:tr>
      <w:tr w:rsidR="009F3F40" w:rsidRPr="00DD61D4" w14:paraId="64367DA2" w14:textId="77777777" w:rsidTr="009F3F40">
        <w:trPr>
          <w:trHeight w:val="3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91B67" w14:textId="44C425F3" w:rsidR="009F3F40" w:rsidRPr="00DD61D4" w:rsidRDefault="00D3374F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D3B40" w14:textId="77777777" w:rsidR="009F3F40" w:rsidRPr="00DD61D4" w:rsidRDefault="009F3F40" w:rsidP="009F3F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Ключові показники ефективності Програми</w:t>
            </w:r>
          </w:p>
        </w:tc>
        <w:tc>
          <w:tcPr>
            <w:tcW w:w="4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6D141" w14:textId="408B4F1F" w:rsidR="009F3F40" w:rsidRPr="00DD61D4" w:rsidRDefault="009F3F40" w:rsidP="009F3F40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>О</w:t>
            </w:r>
            <w:r w:rsidRPr="00DD61D4">
              <w:rPr>
                <w:rFonts w:ascii="Times New Roman" w:eastAsia="Batang" w:hAnsi="Times New Roman" w:cs="Times New Roman"/>
                <w:sz w:val="28"/>
                <w:szCs w:val="28"/>
                <w:lang w:eastAsia="ru-RU"/>
              </w:rPr>
              <w:t xml:space="preserve">рганізаційні заходи, пов’язані із діяльністю Козятинської міської ради </w:t>
            </w:r>
            <w:r w:rsidRPr="00DD61D4">
              <w:rPr>
                <w:rFonts w:ascii="Times New Roman" w:hAnsi="Times New Roman" w:cs="Times New Roman"/>
                <w:sz w:val="28"/>
                <w:szCs w:val="28"/>
              </w:rPr>
              <w:t>будуть виконані в повному обсязі</w:t>
            </w:r>
          </w:p>
        </w:tc>
      </w:tr>
    </w:tbl>
    <w:p w14:paraId="2D0882E1" w14:textId="1E07CCF5" w:rsidR="00BE43AA" w:rsidRPr="00D025A7" w:rsidRDefault="00BE43AA" w:rsidP="00DD61D4">
      <w:pPr>
        <w:shd w:val="clear" w:color="auto" w:fill="FFFFFF"/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14:paraId="1B6D4ED9" w14:textId="33F0BAF6" w:rsidR="00DD61D4" w:rsidRPr="00D3374F" w:rsidRDefault="00DD61D4" w:rsidP="00D3374F">
      <w:pPr>
        <w:pStyle w:val="ab"/>
        <w:ind w:left="567" w:firstLine="1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3374F">
        <w:rPr>
          <w:rFonts w:ascii="Times New Roman" w:hAnsi="Times New Roman" w:cs="Times New Roman"/>
          <w:b/>
          <w:bCs/>
          <w:color w:val="000000"/>
          <w:spacing w:val="-2"/>
          <w:sz w:val="28"/>
          <w:szCs w:val="28"/>
        </w:rPr>
        <w:t xml:space="preserve">2 . </w:t>
      </w:r>
      <w:r w:rsidRPr="00D3374F">
        <w:rPr>
          <w:rFonts w:ascii="Times New Roman" w:hAnsi="Times New Roman" w:cs="Times New Roman"/>
          <w:b/>
          <w:sz w:val="28"/>
          <w:szCs w:val="28"/>
        </w:rPr>
        <w:t>Визначення проблеми, на розв′язання якої спрямована Програма</w:t>
      </w:r>
    </w:p>
    <w:p w14:paraId="467BF7C6" w14:textId="4B76ABAE" w:rsidR="00B31277" w:rsidRPr="00D025A7" w:rsidRDefault="00DD61D4" w:rsidP="001C633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D025A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</w:t>
      </w:r>
      <w:r w:rsidR="00B31277" w:rsidRPr="00D025A7">
        <w:rPr>
          <w:rFonts w:ascii="Times New Roman" w:eastAsia="Batang" w:hAnsi="Times New Roman" w:cs="Times New Roman"/>
          <w:sz w:val="28"/>
          <w:szCs w:val="28"/>
          <w:lang w:eastAsia="ru-RU"/>
        </w:rPr>
        <w:t>Програма фінансового забезпечення здійснення представницьких та інших організаційних заходів, пов’язаних із діяльністю Козятинської міської ради на 202</w:t>
      </w:r>
      <w:r w:rsidR="00F542B0">
        <w:rPr>
          <w:rFonts w:ascii="Times New Roman" w:eastAsia="Batang" w:hAnsi="Times New Roman" w:cs="Times New Roman"/>
          <w:sz w:val="28"/>
          <w:szCs w:val="28"/>
          <w:lang w:eastAsia="ru-RU"/>
        </w:rPr>
        <w:t>6</w:t>
      </w:r>
      <w:r w:rsidR="00B31277" w:rsidRPr="00D025A7">
        <w:rPr>
          <w:rFonts w:ascii="Times New Roman" w:eastAsia="Batang" w:hAnsi="Times New Roman" w:cs="Times New Roman"/>
          <w:sz w:val="28"/>
          <w:szCs w:val="28"/>
          <w:lang w:eastAsia="ru-RU"/>
        </w:rPr>
        <w:t xml:space="preserve"> рік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 (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-</w:t>
      </w:r>
      <w:r w:rsidR="00B31277" w:rsidRPr="00D025A7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рогра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а)</w:t>
      </w:r>
      <w:r w:rsidR="00B31277" w:rsidRPr="00D025A7">
        <w:rPr>
          <w:rFonts w:ascii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на</w:t>
      </w:r>
      <w:r w:rsidR="00B31277" w:rsidRPr="00D025A7">
        <w:rPr>
          <w:rFonts w:ascii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дп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дно</w:t>
      </w:r>
      <w:r w:rsidR="00B31277" w:rsidRPr="00D025A7">
        <w:rPr>
          <w:rFonts w:ascii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он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ці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Укр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ни,</w:t>
      </w:r>
      <w:r w:rsidR="00B31277" w:rsidRPr="00D025A7">
        <w:rPr>
          <w:rFonts w:ascii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Б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жет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ек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="00B31277" w:rsidRPr="00D025A7">
        <w:rPr>
          <w:rFonts w:ascii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У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кр</w:t>
      </w:r>
      <w:r w:rsidR="00B31277"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їни,</w:t>
      </w:r>
      <w:r w:rsidR="00B31277" w:rsidRPr="00D025A7">
        <w:rPr>
          <w:rFonts w:ascii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Зако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="00B31277" w:rsidRPr="00D025A7">
        <w:rPr>
          <w:rFonts w:ascii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="00B31277"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ї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ни</w:t>
      </w:r>
      <w:r w:rsidR="00B31277" w:rsidRPr="00D025A7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"</w:t>
      </w:r>
      <w:r w:rsidR="00B31277"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</w:t>
      </w:r>
      <w:r w:rsidR="00B31277" w:rsidRPr="00D025A7">
        <w:rPr>
          <w:rFonts w:ascii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сц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ве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мовр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ування</w:t>
      </w:r>
      <w:r w:rsidR="00B31277" w:rsidRPr="00D025A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Укр</w:t>
      </w:r>
      <w:r w:rsidR="00B31277"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і»,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Указів Президента України щодо відзначення загальнодержавних та професійних свят, рішень сесії і рішень виконкому Козятинської міської ради, розпоряджень міського голови.</w:t>
      </w:r>
    </w:p>
    <w:p w14:paraId="1CDD49C3" w14:textId="77777777" w:rsidR="00B31277" w:rsidRPr="00D025A7" w:rsidRDefault="00B31277" w:rsidP="001C63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Чинне законодавство України передбачає, що органи місцевого самоврядування можуть виступати організаторами заходів місцевого значення та учасниками заходів загальнодержавного, обласного  значення. Козятинська міська рада є членом Асоціації міст України, Асоціації «Енергоефективні міста України», учасником ряду інвестиційних проектів, що реалізовуються в Козятинській міській територіальній громаді. </w:t>
      </w:r>
    </w:p>
    <w:p w14:paraId="706387B7" w14:textId="77777777" w:rsidR="00B31277" w:rsidRPr="00D025A7" w:rsidRDefault="00B31277" w:rsidP="001C6338">
      <w:pPr>
        <w:widowControl w:val="0"/>
        <w:tabs>
          <w:tab w:val="left" w:pos="1064"/>
          <w:tab w:val="left" w:pos="1630"/>
          <w:tab w:val="left" w:pos="4329"/>
          <w:tab w:val="left" w:pos="5729"/>
          <w:tab w:val="left" w:pos="6151"/>
          <w:tab w:val="left" w:pos="8012"/>
          <w:tab w:val="left" w:pos="8995"/>
        </w:tabs>
        <w:spacing w:line="240" w:lineRule="auto"/>
        <w:ind w:right="-19" w:firstLine="734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озятинський</w:t>
      </w:r>
      <w:r w:rsidRPr="00D025A7">
        <w:rPr>
          <w:rFonts w:ascii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D025A7">
        <w:rPr>
          <w:rFonts w:ascii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олов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секр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тар</w:t>
      </w:r>
      <w:r w:rsidRPr="00D025A7">
        <w:rPr>
          <w:rFonts w:ascii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ади,</w:t>
      </w:r>
      <w:r w:rsidRPr="00D025A7">
        <w:rPr>
          <w:rFonts w:ascii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ого</w:t>
      </w:r>
      <w:r w:rsidRPr="00D025A7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голо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питань</w:t>
      </w:r>
      <w:r w:rsidRPr="00D025A7">
        <w:rPr>
          <w:rFonts w:ascii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ьно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викон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ів</w:t>
      </w:r>
      <w:r w:rsidRPr="00D025A7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 w:rsidRPr="00D025A7">
        <w:rPr>
          <w:rFonts w:ascii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кер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lastRenderedPageBreak/>
        <w:t>спр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вами</w:t>
      </w:r>
      <w:r w:rsidRPr="00D025A7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вик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вчо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у </w:t>
      </w:r>
      <w:r w:rsidRPr="00D025A7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авл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яю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ть</w:t>
      </w:r>
      <w:r w:rsidRPr="00D025A7">
        <w:rPr>
          <w:rFonts w:ascii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тер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то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pacing w:val="8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гро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її</w:t>
      </w:r>
      <w:r w:rsidRPr="00D025A7">
        <w:rPr>
          <w:rFonts w:ascii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икон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вч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D025A7">
        <w:rPr>
          <w:rFonts w:ascii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ет</w:t>
      </w:r>
      <w:r w:rsidRPr="00D025A7">
        <w:rPr>
          <w:rFonts w:ascii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дно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ержавними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и,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нши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ми</w:t>
      </w:r>
      <w:r w:rsidRPr="00D025A7">
        <w:rPr>
          <w:rFonts w:ascii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ев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го</w:t>
      </w:r>
      <w:r w:rsidRPr="00D025A7">
        <w:rPr>
          <w:rFonts w:ascii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овр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уванн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D025A7">
        <w:rPr>
          <w:rFonts w:ascii="Times New Roman" w:hAnsi="Times New Roman" w:cs="Times New Roman"/>
          <w:color w:val="000000"/>
          <w:spacing w:val="-6"/>
          <w:w w:val="99"/>
          <w:sz w:val="28"/>
          <w:szCs w:val="28"/>
        </w:rPr>
        <w:t>'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є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дна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гро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дя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н,</w:t>
      </w:r>
      <w:r w:rsidRPr="00D025A7">
        <w:rPr>
          <w:rFonts w:ascii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дприє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ст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ами,</w:t>
      </w:r>
      <w:r w:rsidRPr="00D025A7">
        <w:rPr>
          <w:rFonts w:ascii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ста</w:t>
      </w:r>
      <w:r w:rsidRPr="00D025A7">
        <w:rPr>
          <w:rFonts w:ascii="Times New Roman" w:hAnsi="Times New Roman" w:cs="Times New Roman"/>
          <w:color w:val="000000"/>
          <w:spacing w:val="1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ова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ми</w:t>
      </w:r>
      <w:r w:rsidRPr="00D025A7">
        <w:rPr>
          <w:rFonts w:ascii="Times New Roman" w:hAnsi="Times New Roman" w:cs="Times New Roman"/>
          <w:color w:val="000000"/>
          <w:spacing w:val="14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ле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ж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орм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мадя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и,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20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ож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жнаро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дно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ин</w:t>
      </w:r>
      <w:r w:rsidRPr="00D025A7">
        <w:rPr>
          <w:rFonts w:ascii="Times New Roman" w:hAnsi="Times New Roman" w:cs="Times New Roman"/>
          <w:color w:val="000000"/>
          <w:spacing w:val="1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дпо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Pr="00D025A7">
        <w:rPr>
          <w:rFonts w:ascii="Times New Roman" w:hAnsi="Times New Roman" w:cs="Times New Roman"/>
          <w:color w:val="000000"/>
          <w:spacing w:val="-4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коно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вис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ат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ів</w:t>
      </w:r>
      <w:r w:rsidRPr="00D025A7">
        <w:rPr>
          <w:rFonts w:ascii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сц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вого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чення</w:t>
      </w:r>
      <w:r w:rsidRPr="00D025A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часн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ками</w:t>
      </w:r>
      <w:r w:rsidRPr="00D025A7">
        <w:rPr>
          <w:rFonts w:ascii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ержавного</w:t>
      </w:r>
      <w:r w:rsidRPr="00D025A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че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ня</w:t>
      </w:r>
      <w:r w:rsidRPr="00D025A7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що.</w:t>
      </w:r>
      <w:r w:rsidRPr="00D025A7">
        <w:rPr>
          <w:rFonts w:ascii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ий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голова</w:t>
      </w:r>
      <w:r w:rsidRPr="00D025A7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є</w:t>
      </w:r>
      <w:r w:rsidRPr="00D025A7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ли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ка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68"/>
          <w:sz w:val="28"/>
          <w:szCs w:val="28"/>
        </w:rPr>
        <w:t xml:space="preserve"> до </w:t>
      </w:r>
      <w:r w:rsidRPr="00D025A7">
        <w:rPr>
          <w:rFonts w:ascii="Times New Roman" w:hAnsi="Times New Roman" w:cs="Times New Roman"/>
          <w:sz w:val="28"/>
          <w:szCs w:val="28"/>
        </w:rPr>
        <w:t>загальнодержавних та професійних свят</w:t>
      </w:r>
      <w:r w:rsidRPr="00D025A7">
        <w:rPr>
          <w:rFonts w:ascii="Times New Roman" w:hAnsi="Times New Roman" w:cs="Times New Roman"/>
          <w:color w:val="FF6600"/>
          <w:spacing w:val="7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ке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spacing w:val="3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иц</w:t>
      </w:r>
      <w:r w:rsidRPr="00D025A7">
        <w:rPr>
          <w:rFonts w:ascii="Times New Roman" w:hAnsi="Times New Roman" w:cs="Times New Roman"/>
          <w:spacing w:val="3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во</w:t>
      </w:r>
      <w:r w:rsidRPr="00D025A7">
        <w:rPr>
          <w:rFonts w:ascii="Times New Roman" w:hAnsi="Times New Roman" w:cs="Times New Roman"/>
          <w:spacing w:val="6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ержа</w:t>
      </w:r>
      <w:r w:rsidRPr="00D025A7">
        <w:rPr>
          <w:rFonts w:ascii="Times New Roman" w:hAnsi="Times New Roman" w:cs="Times New Roman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и,</w:t>
      </w:r>
      <w:r w:rsidRPr="00D025A7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>нів</w:t>
      </w:r>
      <w:r w:rsidRPr="00D025A7">
        <w:rPr>
          <w:rFonts w:ascii="Times New Roman" w:hAnsi="Times New Roman" w:cs="Times New Roman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сц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spacing w:val="9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овр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spacing w:val="-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ня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 xml:space="preserve"> У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кр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spacing w:val="-5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ни</w:t>
      </w:r>
      <w:r w:rsidRPr="00D025A7">
        <w:rPr>
          <w:rFonts w:ascii="Times New Roman" w:hAnsi="Times New Roman" w:cs="Times New Roman"/>
          <w:spacing w:val="94"/>
          <w:sz w:val="28"/>
          <w:szCs w:val="28"/>
        </w:rPr>
        <w:t xml:space="preserve"> (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б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ас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них, районних та міських</w:t>
      </w:r>
      <w:r w:rsidRPr="00D025A7">
        <w:rPr>
          <w:rFonts w:ascii="Times New Roman" w:hAnsi="Times New Roman" w:cs="Times New Roman"/>
          <w:spacing w:val="8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>рівнів)</w:t>
      </w:r>
      <w:r w:rsidRPr="00D025A7">
        <w:rPr>
          <w:rFonts w:ascii="Times New Roman" w:hAnsi="Times New Roman" w:cs="Times New Roman"/>
          <w:spacing w:val="9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та</w:t>
      </w:r>
      <w:r w:rsidRPr="00D025A7">
        <w:rPr>
          <w:rFonts w:ascii="Times New Roman" w:hAnsi="Times New Roman" w:cs="Times New Roman"/>
          <w:spacing w:val="-2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1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Поч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сних</w:t>
      </w:r>
      <w:r w:rsidRPr="00D025A7">
        <w:rPr>
          <w:rFonts w:ascii="Times New Roman" w:hAnsi="Times New Roman" w:cs="Times New Roman"/>
          <w:spacing w:val="1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ян</w:t>
      </w:r>
      <w:r w:rsidRPr="00D025A7"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.</w:t>
      </w:r>
      <w:r w:rsidRPr="00D025A7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Козятина</w:t>
      </w:r>
      <w:r w:rsidRPr="00D025A7">
        <w:rPr>
          <w:rFonts w:ascii="Times New Roman" w:hAnsi="Times New Roman" w:cs="Times New Roman"/>
          <w:spacing w:val="21"/>
          <w:sz w:val="28"/>
          <w:szCs w:val="28"/>
        </w:rPr>
        <w:t>,</w:t>
      </w:r>
      <w:r w:rsidRPr="00D025A7">
        <w:rPr>
          <w:rFonts w:ascii="Times New Roman" w:hAnsi="Times New Roman" w:cs="Times New Roman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до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spacing w:val="-1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ей</w:t>
      </w:r>
      <w:r w:rsidRPr="00D025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>громади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.</w:t>
      </w:r>
    </w:p>
    <w:p w14:paraId="355A7B6E" w14:textId="77777777" w:rsidR="00B31277" w:rsidRPr="00D025A7" w:rsidRDefault="00B31277" w:rsidP="001C6338">
      <w:pPr>
        <w:widowControl w:val="0"/>
        <w:spacing w:line="240" w:lineRule="auto"/>
        <w:ind w:right="-1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ький</w:t>
      </w:r>
      <w:r w:rsidRPr="00D025A7">
        <w:rPr>
          <w:rFonts w:ascii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лов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секр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ади,</w:t>
      </w:r>
      <w:r w:rsidRPr="00D025A7">
        <w:rPr>
          <w:rFonts w:ascii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пн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ки</w:t>
      </w:r>
      <w:r w:rsidRPr="00D025A7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кого</w:t>
      </w:r>
      <w:r w:rsidRPr="00D025A7">
        <w:rPr>
          <w:rFonts w:ascii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гол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</w:t>
      </w:r>
      <w:r w:rsidRPr="00D025A7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пита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ст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икон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вч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ів</w:t>
      </w:r>
      <w:r w:rsidRPr="00D025A7"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ади,</w:t>
      </w:r>
      <w:r w:rsidRPr="00D025A7">
        <w:rPr>
          <w:rFonts w:ascii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кер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ую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D025A7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ми</w:t>
      </w:r>
      <w:r w:rsidRPr="00D025A7">
        <w:rPr>
          <w:rFonts w:ascii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она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у </w:t>
      </w:r>
      <w:r w:rsidRPr="00D025A7">
        <w:rPr>
          <w:rFonts w:ascii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16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17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ж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pacing w:val="16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ити</w:t>
      </w:r>
      <w:r w:rsidRPr="00D025A7">
        <w:rPr>
          <w:rFonts w:ascii="Times New Roman" w:hAnsi="Times New Roman" w:cs="Times New Roman"/>
          <w:color w:val="000000"/>
          <w:spacing w:val="16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при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й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и,</w:t>
      </w:r>
      <w:r w:rsidRPr="00D025A7">
        <w:rPr>
          <w:rFonts w:ascii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пот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і,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овини</w:t>
      </w:r>
      <w:r w:rsidRPr="00D025A7">
        <w:rPr>
          <w:rFonts w:ascii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8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пр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едс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та</w:t>
      </w:r>
      <w:r w:rsidRPr="00D025A7">
        <w:rPr>
          <w:rFonts w:ascii="Times New Roman" w:hAnsi="Times New Roman" w:cs="Times New Roman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никами</w:t>
      </w:r>
      <w:r w:rsidRPr="00D025A7">
        <w:rPr>
          <w:rFonts w:ascii="Times New Roman" w:hAnsi="Times New Roman" w:cs="Times New Roman"/>
          <w:spacing w:val="18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ип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атичного</w:t>
      </w:r>
      <w:r w:rsidRPr="00D025A7">
        <w:rPr>
          <w:rFonts w:ascii="Times New Roman" w:hAnsi="Times New Roman" w:cs="Times New Roman"/>
          <w:spacing w:val="18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кор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spacing w:val="18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ро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дс</w:t>
      </w:r>
      <w:r w:rsidRPr="00D025A7">
        <w:rPr>
          <w:rFonts w:ascii="Times New Roman" w:hAnsi="Times New Roman" w:cs="Times New Roman"/>
          <w:spacing w:val="-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ки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кул</w:t>
      </w:r>
      <w:r w:rsidRPr="00D025A7">
        <w:rPr>
          <w:rFonts w:ascii="Times New Roman" w:hAnsi="Times New Roman" w:cs="Times New Roman"/>
          <w:spacing w:val="3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spacing w:val="-2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рн</w:t>
      </w:r>
      <w:r w:rsidRPr="00D025A7">
        <w:rPr>
          <w:rFonts w:ascii="Times New Roman" w:hAnsi="Times New Roman" w:cs="Times New Roman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spacing w:val="-3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spacing w:val="3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уко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во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-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spacing w:val="-3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spacing w:val="5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spacing w:val="3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іл</w:t>
      </w:r>
      <w:r w:rsidRPr="00D025A7"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кр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їни,</w:t>
      </w:r>
      <w:r w:rsidRPr="00D025A7">
        <w:rPr>
          <w:rFonts w:ascii="Times New Roman" w:hAnsi="Times New Roman" w:cs="Times New Roman"/>
          <w:spacing w:val="4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нши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ф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ійними</w:t>
      </w:r>
      <w:r w:rsidRPr="00D025A7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б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ми</w:t>
      </w:r>
      <w:r w:rsidRPr="00D025A7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при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ще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spacing w:val="6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spacing w:val="1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Козятинської</w:t>
      </w:r>
      <w:r w:rsidRPr="00D025A7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spacing w:val="4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spacing w:val="-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ра</w:t>
      </w:r>
      <w:r w:rsidRPr="00D025A7">
        <w:rPr>
          <w:rFonts w:ascii="Times New Roman" w:hAnsi="Times New Roman" w:cs="Times New Roman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w w:val="99"/>
          <w:sz w:val="28"/>
          <w:szCs w:val="28"/>
        </w:rPr>
        <w:t>и.</w:t>
      </w:r>
    </w:p>
    <w:p w14:paraId="6B3DFFDA" w14:textId="77777777" w:rsidR="00B31277" w:rsidRPr="00D025A7" w:rsidRDefault="00B31277" w:rsidP="001C6338">
      <w:pPr>
        <w:widowControl w:val="0"/>
        <w:tabs>
          <w:tab w:val="left" w:pos="2466"/>
          <w:tab w:val="left" w:pos="3651"/>
          <w:tab w:val="left" w:pos="4044"/>
          <w:tab w:val="left" w:pos="5675"/>
          <w:tab w:val="left" w:pos="8056"/>
          <w:tab w:val="left" w:pos="8621"/>
        </w:tabs>
        <w:spacing w:before="5" w:line="240" w:lineRule="auto"/>
        <w:ind w:right="-19" w:firstLine="7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ення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ів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ійсн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spacing w:val="9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ставниц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ьк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ш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ни</w:t>
      </w:r>
      <w:r w:rsidRPr="00D025A7">
        <w:rPr>
          <w:rFonts w:ascii="Times New Roman" w:hAnsi="Times New Roman" w:cs="Times New Roman"/>
          <w:color w:val="000000"/>
          <w:spacing w:val="54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ф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ій</w:t>
      </w:r>
      <w:proofErr w:type="spellEnd"/>
      <w:r w:rsidRPr="00D025A7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тре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є</w:t>
      </w:r>
      <w:r w:rsidRPr="00D025A7">
        <w:rPr>
          <w:rFonts w:ascii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r w:rsidRPr="00D025A7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proofErr w:type="spellStart"/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жетн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53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ува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proofErr w:type="spellEnd"/>
      <w:r w:rsidRPr="00D025A7">
        <w:rPr>
          <w:rFonts w:ascii="Times New Roman" w:hAnsi="Times New Roman" w:cs="Times New Roman"/>
          <w:color w:val="000000"/>
          <w:spacing w:val="-1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б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же</w:t>
      </w:r>
      <w:r w:rsidRPr="00D025A7">
        <w:rPr>
          <w:rFonts w:ascii="Times New Roman" w:hAnsi="Times New Roman" w:cs="Times New Roman"/>
          <w:color w:val="000000"/>
          <w:spacing w:val="8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озятинської</w:t>
      </w:r>
      <w:r w:rsidRPr="00D025A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тер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то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ьн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</w:p>
    <w:p w14:paraId="448D46AE" w14:textId="77777777" w:rsidR="00B31277" w:rsidRPr="00D025A7" w:rsidRDefault="00B31277" w:rsidP="001C6338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</w:pP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еа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едба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чених</w:t>
      </w:r>
      <w:r w:rsidRPr="00D025A7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рогр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ою,</w:t>
      </w:r>
      <w:r w:rsidRPr="00D025A7">
        <w:rPr>
          <w:rFonts w:ascii="Times New Roman" w:hAnsi="Times New Roman" w:cs="Times New Roman"/>
          <w:color w:val="000000"/>
          <w:spacing w:val="-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влена</w:t>
      </w:r>
      <w:r w:rsidRPr="00D025A7">
        <w:rPr>
          <w:rFonts w:ascii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на</w:t>
      </w:r>
      <w:r w:rsidRPr="00D025A7">
        <w:rPr>
          <w:rFonts w:ascii="Times New Roman" w:hAnsi="Times New Roman" w:cs="Times New Roman"/>
          <w:color w:val="000000"/>
          <w:spacing w:val="-1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дви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ще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ж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а,</w:t>
      </w:r>
      <w:r w:rsidRPr="00D025A7">
        <w:rPr>
          <w:rFonts w:ascii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абе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зп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чення</w:t>
      </w:r>
      <w:r w:rsidRPr="00D025A7">
        <w:rPr>
          <w:rFonts w:ascii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ії</w:t>
      </w:r>
      <w:r w:rsidRPr="00D025A7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жи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а,</w:t>
      </w:r>
      <w:r w:rsidRPr="00D025A7">
        <w:rPr>
          <w:rFonts w:ascii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едс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авниками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влади</w:t>
      </w:r>
      <w:r w:rsidRPr="00D025A7">
        <w:rPr>
          <w:rFonts w:ascii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щого</w:t>
      </w:r>
      <w:r w:rsidRPr="00D025A7">
        <w:rPr>
          <w:rFonts w:ascii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сц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D025A7">
        <w:rPr>
          <w:rFonts w:ascii="Times New Roman" w:hAnsi="Times New Roman" w:cs="Times New Roman"/>
          <w:color w:val="000000"/>
          <w:spacing w:val="-6"/>
          <w:w w:val="99"/>
          <w:sz w:val="28"/>
          <w:szCs w:val="28"/>
        </w:rPr>
        <w:t>'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є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гро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дя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н,</w:t>
      </w:r>
      <w:r w:rsidRPr="00D025A7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приєм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ств,</w:t>
      </w:r>
      <w:r w:rsidRPr="00D025A7">
        <w:rPr>
          <w:rFonts w:ascii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ан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та</w:t>
      </w:r>
      <w:r w:rsidRPr="00D025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ій</w:t>
      </w:r>
      <w:r w:rsidRPr="00D025A7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жно</w:t>
      </w:r>
      <w:r w:rsidRPr="00D025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орм</w:t>
      </w:r>
      <w:r w:rsidRPr="00D025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вла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снос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і.</w:t>
      </w:r>
    </w:p>
    <w:p w14:paraId="35F966D2" w14:textId="2A4115FB" w:rsidR="00DD61D4" w:rsidRPr="00DD61D4" w:rsidRDefault="00DD61D4" w:rsidP="001C6338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" w:name="_Hlk213253146"/>
      <w:r w:rsidRPr="00DD61D4">
        <w:rPr>
          <w:rFonts w:ascii="Times New Roman" w:hAnsi="Times New Roman" w:cs="Times New Roman"/>
          <w:b/>
          <w:sz w:val="28"/>
          <w:szCs w:val="28"/>
        </w:rPr>
        <w:t>3.</w:t>
      </w:r>
      <w:bookmarkEnd w:id="2"/>
      <w:r w:rsidRPr="00DD61D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Мета та завдання</w:t>
      </w:r>
      <w:r w:rsidRPr="00DD61D4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14:paraId="248D2EDC" w14:textId="60D87F5B" w:rsidR="00B31277" w:rsidRPr="00DC38EA" w:rsidRDefault="00DD61D4" w:rsidP="001C6338">
      <w:pPr>
        <w:pStyle w:val="31"/>
        <w:ind w:left="0" w:firstLine="709"/>
        <w:rPr>
          <w:color w:val="000000"/>
          <w:sz w:val="28"/>
          <w:szCs w:val="28"/>
        </w:rPr>
      </w:pPr>
      <w:r w:rsidRPr="00D025A7">
        <w:rPr>
          <w:sz w:val="28"/>
          <w:szCs w:val="28"/>
        </w:rPr>
        <w:t xml:space="preserve"> </w:t>
      </w:r>
      <w:r w:rsidR="00B31277" w:rsidRPr="00D025A7">
        <w:rPr>
          <w:sz w:val="28"/>
          <w:szCs w:val="28"/>
        </w:rPr>
        <w:t>Програма спрямована на забезпечення проведення на території Козятинської  міської територіальної громади</w:t>
      </w:r>
      <w:r w:rsidR="00B31277" w:rsidRPr="00D025A7">
        <w:rPr>
          <w:rFonts w:eastAsia="Batang"/>
          <w:sz w:val="28"/>
          <w:szCs w:val="28"/>
        </w:rPr>
        <w:t xml:space="preserve"> </w:t>
      </w:r>
      <w:r w:rsidR="00B31277" w:rsidRPr="00D025A7">
        <w:rPr>
          <w:sz w:val="28"/>
          <w:szCs w:val="28"/>
        </w:rPr>
        <w:t xml:space="preserve">загальнодержавних та міських свят, організації прийому іноземних делегацій, делегацій з інших міст України,  облдержадміністрації, обласної Ради, інвестиційних компаній, </w:t>
      </w:r>
      <w:r w:rsidR="00B31277" w:rsidRPr="00D025A7">
        <w:rPr>
          <w:color w:val="000000"/>
          <w:w w:val="99"/>
          <w:sz w:val="28"/>
          <w:szCs w:val="28"/>
        </w:rPr>
        <w:t>ви</w:t>
      </w:r>
      <w:r w:rsidR="00B31277" w:rsidRPr="00D025A7">
        <w:rPr>
          <w:color w:val="000000"/>
          <w:spacing w:val="-1"/>
          <w:w w:val="99"/>
          <w:sz w:val="28"/>
          <w:szCs w:val="28"/>
        </w:rPr>
        <w:t>к</w:t>
      </w:r>
      <w:r w:rsidR="00B31277" w:rsidRPr="00D025A7">
        <w:rPr>
          <w:color w:val="000000"/>
          <w:w w:val="99"/>
          <w:sz w:val="28"/>
          <w:szCs w:val="28"/>
        </w:rPr>
        <w:t>он</w:t>
      </w:r>
      <w:r w:rsidR="00B31277" w:rsidRPr="00D025A7">
        <w:rPr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ння</w:t>
      </w:r>
      <w:r w:rsidR="00B31277" w:rsidRPr="00D025A7">
        <w:rPr>
          <w:color w:val="000000"/>
          <w:spacing w:val="146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по</w:t>
      </w:r>
      <w:r w:rsidR="00B31277" w:rsidRPr="00D025A7">
        <w:rPr>
          <w:color w:val="000000"/>
          <w:spacing w:val="3"/>
          <w:w w:val="99"/>
          <w:sz w:val="28"/>
          <w:szCs w:val="28"/>
        </w:rPr>
        <w:t>в</w:t>
      </w:r>
      <w:r w:rsidR="00B31277" w:rsidRPr="00D025A7">
        <w:rPr>
          <w:color w:val="000000"/>
          <w:spacing w:val="5"/>
          <w:w w:val="99"/>
          <w:sz w:val="28"/>
          <w:szCs w:val="28"/>
        </w:rPr>
        <w:t>н</w:t>
      </w:r>
      <w:r w:rsidR="00B31277" w:rsidRPr="00D025A7">
        <w:rPr>
          <w:color w:val="000000"/>
          <w:spacing w:val="1"/>
          <w:w w:val="99"/>
          <w:sz w:val="28"/>
          <w:szCs w:val="28"/>
        </w:rPr>
        <w:t>о</w:t>
      </w:r>
      <w:r w:rsidR="00B31277" w:rsidRPr="00D025A7">
        <w:rPr>
          <w:color w:val="000000"/>
          <w:w w:val="99"/>
          <w:sz w:val="28"/>
          <w:szCs w:val="28"/>
        </w:rPr>
        <w:t>важе</w:t>
      </w:r>
      <w:r w:rsidR="00B31277" w:rsidRPr="00D025A7">
        <w:rPr>
          <w:color w:val="000000"/>
          <w:spacing w:val="5"/>
          <w:w w:val="99"/>
          <w:sz w:val="28"/>
          <w:szCs w:val="28"/>
        </w:rPr>
        <w:t>н</w:t>
      </w:r>
      <w:r w:rsidR="00B31277" w:rsidRPr="00D025A7">
        <w:rPr>
          <w:color w:val="000000"/>
          <w:w w:val="99"/>
          <w:sz w:val="28"/>
          <w:szCs w:val="28"/>
        </w:rPr>
        <w:t>ь</w:t>
      </w:r>
      <w:r w:rsidR="00B31277" w:rsidRPr="00D025A7">
        <w:rPr>
          <w:color w:val="000000"/>
          <w:spacing w:val="143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що</w:t>
      </w:r>
      <w:r w:rsidR="00B31277" w:rsidRPr="00D025A7">
        <w:rPr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pacing w:val="15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пр</w:t>
      </w:r>
      <w:r w:rsidR="00B31277" w:rsidRPr="00D025A7">
        <w:rPr>
          <w:color w:val="000000"/>
          <w:spacing w:val="1"/>
          <w:w w:val="99"/>
          <w:sz w:val="28"/>
          <w:szCs w:val="28"/>
        </w:rPr>
        <w:t>е</w:t>
      </w:r>
      <w:r w:rsidR="00B31277" w:rsidRPr="00D025A7">
        <w:rPr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color w:val="000000"/>
          <w:w w:val="99"/>
          <w:sz w:val="28"/>
          <w:szCs w:val="28"/>
        </w:rPr>
        <w:t>ставлення</w:t>
      </w:r>
      <w:r w:rsidR="00B31277" w:rsidRPr="00D025A7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терит</w:t>
      </w:r>
      <w:r w:rsidR="00B31277" w:rsidRPr="00D025A7">
        <w:rPr>
          <w:color w:val="000000"/>
          <w:spacing w:val="3"/>
          <w:w w:val="99"/>
          <w:sz w:val="28"/>
          <w:szCs w:val="28"/>
        </w:rPr>
        <w:t>ор</w:t>
      </w:r>
      <w:r w:rsidR="00B31277" w:rsidRPr="00D025A7">
        <w:rPr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ал</w:t>
      </w:r>
      <w:r w:rsidR="00B31277" w:rsidRPr="00D025A7">
        <w:rPr>
          <w:color w:val="000000"/>
          <w:spacing w:val="2"/>
          <w:w w:val="99"/>
          <w:sz w:val="28"/>
          <w:szCs w:val="28"/>
        </w:rPr>
        <w:t>ь</w:t>
      </w:r>
      <w:r w:rsidR="00B31277" w:rsidRPr="00D025A7">
        <w:rPr>
          <w:color w:val="000000"/>
          <w:w w:val="99"/>
          <w:sz w:val="28"/>
          <w:szCs w:val="28"/>
        </w:rPr>
        <w:t>н</w:t>
      </w:r>
      <w:r w:rsidR="00B31277" w:rsidRPr="00D025A7">
        <w:rPr>
          <w:color w:val="000000"/>
          <w:spacing w:val="6"/>
          <w:w w:val="99"/>
          <w:sz w:val="28"/>
          <w:szCs w:val="28"/>
        </w:rPr>
        <w:t>о</w:t>
      </w:r>
      <w:r w:rsidR="00B31277" w:rsidRPr="00D025A7">
        <w:rPr>
          <w:color w:val="000000"/>
          <w:w w:val="99"/>
          <w:sz w:val="28"/>
          <w:szCs w:val="28"/>
        </w:rPr>
        <w:t>ї</w:t>
      </w:r>
      <w:r w:rsidR="00B31277" w:rsidRPr="00D025A7">
        <w:rPr>
          <w:color w:val="000000"/>
          <w:spacing w:val="130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г</w:t>
      </w:r>
      <w:r w:rsidR="00B31277" w:rsidRPr="00D025A7">
        <w:rPr>
          <w:color w:val="000000"/>
          <w:w w:val="99"/>
          <w:sz w:val="28"/>
          <w:szCs w:val="28"/>
        </w:rPr>
        <w:t>ро</w:t>
      </w:r>
      <w:r w:rsidR="00B31277" w:rsidRPr="00D025A7">
        <w:rPr>
          <w:color w:val="000000"/>
          <w:spacing w:val="1"/>
          <w:w w:val="99"/>
          <w:sz w:val="28"/>
          <w:szCs w:val="28"/>
        </w:rPr>
        <w:t>мад</w:t>
      </w:r>
      <w:r w:rsidR="00B31277" w:rsidRPr="00D025A7">
        <w:rPr>
          <w:color w:val="000000"/>
          <w:w w:val="99"/>
          <w:sz w:val="28"/>
          <w:szCs w:val="28"/>
        </w:rPr>
        <w:t>и</w:t>
      </w:r>
      <w:r w:rsidR="00B31277" w:rsidRPr="00D025A7">
        <w:rPr>
          <w:color w:val="000000"/>
          <w:spacing w:val="136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у</w:t>
      </w:r>
      <w:r w:rsidR="00B31277" w:rsidRPr="00D025A7">
        <w:rPr>
          <w:color w:val="000000"/>
          <w:spacing w:val="131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в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дно</w:t>
      </w:r>
      <w:r w:rsidR="00B31277" w:rsidRPr="00D025A7">
        <w:rPr>
          <w:color w:val="000000"/>
          <w:spacing w:val="2"/>
          <w:w w:val="99"/>
          <w:sz w:val="28"/>
          <w:szCs w:val="28"/>
        </w:rPr>
        <w:t>с</w:t>
      </w:r>
      <w:r w:rsidR="00B31277" w:rsidRPr="00D025A7">
        <w:rPr>
          <w:color w:val="000000"/>
          <w:w w:val="99"/>
          <w:sz w:val="28"/>
          <w:szCs w:val="28"/>
        </w:rPr>
        <w:t>ин</w:t>
      </w:r>
      <w:r w:rsidR="00B31277" w:rsidRPr="00D025A7">
        <w:rPr>
          <w:color w:val="000000"/>
          <w:spacing w:val="5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х</w:t>
      </w:r>
      <w:r w:rsidR="00B31277" w:rsidRPr="00D025A7">
        <w:rPr>
          <w:color w:val="000000"/>
          <w:spacing w:val="136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з</w:t>
      </w:r>
      <w:r w:rsidR="00B31277" w:rsidRPr="00D025A7">
        <w:rPr>
          <w:color w:val="000000"/>
          <w:spacing w:val="132"/>
          <w:sz w:val="28"/>
          <w:szCs w:val="28"/>
        </w:rPr>
        <w:t xml:space="preserve"> </w:t>
      </w:r>
      <w:r w:rsidR="00B31277" w:rsidRPr="00D025A7">
        <w:rPr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color w:val="000000"/>
          <w:w w:val="99"/>
          <w:sz w:val="28"/>
          <w:szCs w:val="28"/>
        </w:rPr>
        <w:t>ержавними</w:t>
      </w:r>
      <w:r w:rsidR="00B31277" w:rsidRPr="00D025A7">
        <w:rPr>
          <w:color w:val="000000"/>
          <w:spacing w:val="136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орг</w:t>
      </w:r>
      <w:r w:rsidR="00B31277" w:rsidRPr="00D025A7">
        <w:rPr>
          <w:color w:val="000000"/>
          <w:spacing w:val="1"/>
          <w:w w:val="99"/>
          <w:sz w:val="28"/>
          <w:szCs w:val="28"/>
        </w:rPr>
        <w:t>анами,</w:t>
      </w:r>
      <w:r w:rsidR="00B31277" w:rsidRPr="00D025A7">
        <w:rPr>
          <w:color w:val="000000"/>
          <w:spacing w:val="133"/>
          <w:sz w:val="28"/>
          <w:szCs w:val="28"/>
        </w:rPr>
        <w:t xml:space="preserve"> </w:t>
      </w:r>
      <w:r w:rsidR="00B31277" w:rsidRPr="00D025A7">
        <w:rPr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нши</w:t>
      </w:r>
      <w:r w:rsidR="00B31277" w:rsidRPr="00D025A7">
        <w:rPr>
          <w:color w:val="000000"/>
          <w:spacing w:val="6"/>
          <w:w w:val="99"/>
          <w:sz w:val="28"/>
          <w:szCs w:val="28"/>
        </w:rPr>
        <w:t>м</w:t>
      </w:r>
      <w:r w:rsidR="00B31277" w:rsidRPr="00D025A7">
        <w:rPr>
          <w:color w:val="000000"/>
          <w:w w:val="99"/>
          <w:sz w:val="28"/>
          <w:szCs w:val="28"/>
        </w:rPr>
        <w:t>и</w:t>
      </w:r>
      <w:r w:rsidR="00B31277" w:rsidRPr="00D025A7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ор</w:t>
      </w:r>
      <w:r w:rsidR="00B31277" w:rsidRPr="00D025A7">
        <w:rPr>
          <w:color w:val="000000"/>
          <w:spacing w:val="1"/>
          <w:w w:val="99"/>
          <w:sz w:val="28"/>
          <w:szCs w:val="28"/>
        </w:rPr>
        <w:t>га</w:t>
      </w:r>
      <w:r w:rsidR="00B31277" w:rsidRPr="00D025A7">
        <w:rPr>
          <w:color w:val="000000"/>
          <w:w w:val="99"/>
          <w:sz w:val="28"/>
          <w:szCs w:val="28"/>
        </w:rPr>
        <w:t>н</w:t>
      </w:r>
      <w:r w:rsidR="00B31277" w:rsidRPr="00D025A7">
        <w:rPr>
          <w:color w:val="000000"/>
          <w:spacing w:val="1"/>
          <w:w w:val="99"/>
          <w:sz w:val="28"/>
          <w:szCs w:val="28"/>
        </w:rPr>
        <w:t>ам</w:t>
      </w:r>
      <w:r w:rsidR="00B31277" w:rsidRPr="00D025A7">
        <w:rPr>
          <w:color w:val="000000"/>
          <w:w w:val="99"/>
          <w:sz w:val="28"/>
          <w:szCs w:val="28"/>
        </w:rPr>
        <w:t>и</w:t>
      </w:r>
      <w:r w:rsidR="00DC38EA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м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сце</w:t>
      </w:r>
      <w:r w:rsidR="00B31277" w:rsidRPr="00D025A7">
        <w:rPr>
          <w:color w:val="000000"/>
          <w:spacing w:val="3"/>
          <w:w w:val="99"/>
          <w:sz w:val="28"/>
          <w:szCs w:val="28"/>
        </w:rPr>
        <w:t>в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pacing w:val="1"/>
          <w:w w:val="99"/>
          <w:sz w:val="28"/>
          <w:szCs w:val="28"/>
        </w:rPr>
        <w:t>г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z w:val="28"/>
          <w:szCs w:val="28"/>
        </w:rPr>
        <w:tab/>
      </w:r>
      <w:r w:rsidR="00B31277" w:rsidRPr="00D025A7">
        <w:rPr>
          <w:color w:val="000000"/>
          <w:w w:val="99"/>
          <w:sz w:val="28"/>
          <w:szCs w:val="28"/>
        </w:rPr>
        <w:t>с</w:t>
      </w:r>
      <w:r w:rsidR="00B31277" w:rsidRPr="00D025A7">
        <w:rPr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мовр</w:t>
      </w:r>
      <w:r w:rsidR="00B31277" w:rsidRPr="00D025A7">
        <w:rPr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color w:val="000000"/>
          <w:w w:val="99"/>
          <w:sz w:val="28"/>
          <w:szCs w:val="28"/>
        </w:rPr>
        <w:t>у</w:t>
      </w:r>
      <w:r w:rsidR="00B31277" w:rsidRPr="00D025A7">
        <w:rPr>
          <w:color w:val="000000"/>
          <w:spacing w:val="3"/>
          <w:w w:val="99"/>
          <w:sz w:val="28"/>
          <w:szCs w:val="28"/>
        </w:rPr>
        <w:t>в</w:t>
      </w:r>
      <w:r w:rsidR="00B31277" w:rsidRPr="00D025A7">
        <w:rPr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нн</w:t>
      </w:r>
      <w:r w:rsidR="00B31277" w:rsidRPr="00D025A7">
        <w:rPr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color w:val="000000"/>
          <w:w w:val="99"/>
          <w:sz w:val="28"/>
          <w:szCs w:val="28"/>
        </w:rPr>
        <w:t>,</w:t>
      </w:r>
      <w:r w:rsidR="00DC38EA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pacing w:val="2"/>
          <w:w w:val="99"/>
          <w:sz w:val="28"/>
          <w:szCs w:val="28"/>
        </w:rPr>
        <w:t>б</w:t>
      </w:r>
      <w:r w:rsidR="00B31277" w:rsidRPr="00D025A7">
        <w:rPr>
          <w:color w:val="000000"/>
          <w:spacing w:val="-5"/>
          <w:w w:val="99"/>
          <w:sz w:val="28"/>
          <w:szCs w:val="28"/>
        </w:rPr>
        <w:t>'</w:t>
      </w:r>
      <w:r w:rsidR="00B31277" w:rsidRPr="00D025A7">
        <w:rPr>
          <w:color w:val="000000"/>
          <w:w w:val="99"/>
          <w:sz w:val="28"/>
          <w:szCs w:val="28"/>
        </w:rPr>
        <w:t>є</w:t>
      </w:r>
      <w:r w:rsidR="00B31277" w:rsidRPr="00D025A7">
        <w:rPr>
          <w:color w:val="000000"/>
          <w:spacing w:val="1"/>
          <w:w w:val="99"/>
          <w:sz w:val="28"/>
          <w:szCs w:val="28"/>
        </w:rPr>
        <w:t>д</w:t>
      </w:r>
      <w:r w:rsidR="00B31277" w:rsidRPr="00D025A7">
        <w:rPr>
          <w:color w:val="000000"/>
          <w:w w:val="99"/>
          <w:sz w:val="28"/>
          <w:szCs w:val="28"/>
        </w:rPr>
        <w:t>н</w:t>
      </w:r>
      <w:r w:rsidR="00B31277" w:rsidRPr="00D025A7">
        <w:rPr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ння</w:t>
      </w:r>
      <w:r w:rsidR="00B31277" w:rsidRPr="00D025A7">
        <w:rPr>
          <w:color w:val="000000"/>
          <w:spacing w:val="1"/>
          <w:w w:val="99"/>
          <w:sz w:val="28"/>
          <w:szCs w:val="28"/>
        </w:rPr>
        <w:t>м</w:t>
      </w:r>
      <w:r w:rsidR="00B31277" w:rsidRPr="00D025A7">
        <w:rPr>
          <w:color w:val="000000"/>
          <w:w w:val="99"/>
          <w:sz w:val="28"/>
          <w:szCs w:val="28"/>
        </w:rPr>
        <w:t>и</w:t>
      </w:r>
      <w:r w:rsidR="00B31277" w:rsidRPr="00D025A7">
        <w:rPr>
          <w:color w:val="000000"/>
          <w:sz w:val="28"/>
          <w:szCs w:val="28"/>
        </w:rPr>
        <w:tab/>
      </w:r>
      <w:r w:rsidR="00B31277" w:rsidRPr="00D025A7">
        <w:rPr>
          <w:color w:val="000000"/>
          <w:w w:val="99"/>
          <w:sz w:val="28"/>
          <w:szCs w:val="28"/>
        </w:rPr>
        <w:t>гро</w:t>
      </w:r>
      <w:r w:rsidR="00B31277" w:rsidRPr="00D025A7">
        <w:rPr>
          <w:color w:val="000000"/>
          <w:spacing w:val="1"/>
          <w:w w:val="99"/>
          <w:sz w:val="28"/>
          <w:szCs w:val="28"/>
        </w:rPr>
        <w:t>м</w:t>
      </w:r>
      <w:r w:rsidR="00B31277" w:rsidRPr="00D025A7">
        <w:rPr>
          <w:color w:val="000000"/>
          <w:w w:val="99"/>
          <w:sz w:val="28"/>
          <w:szCs w:val="28"/>
        </w:rPr>
        <w:t>а</w:t>
      </w:r>
      <w:r w:rsidR="00B31277" w:rsidRPr="00D025A7">
        <w:rPr>
          <w:color w:val="000000"/>
          <w:spacing w:val="2"/>
          <w:w w:val="99"/>
          <w:sz w:val="28"/>
          <w:szCs w:val="28"/>
        </w:rPr>
        <w:t>дя</w:t>
      </w:r>
      <w:r w:rsidR="00B31277" w:rsidRPr="00D025A7">
        <w:rPr>
          <w:color w:val="000000"/>
          <w:w w:val="99"/>
          <w:sz w:val="28"/>
          <w:szCs w:val="28"/>
        </w:rPr>
        <w:t>н,</w:t>
      </w:r>
      <w:r w:rsidR="00B31277" w:rsidRPr="00D025A7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п</w:t>
      </w:r>
      <w:r w:rsidR="00B31277" w:rsidRPr="00D025A7">
        <w:rPr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дп</w:t>
      </w:r>
      <w:r w:rsidR="00B31277" w:rsidRPr="00D025A7">
        <w:rPr>
          <w:color w:val="000000"/>
          <w:spacing w:val="5"/>
          <w:w w:val="99"/>
          <w:sz w:val="28"/>
          <w:szCs w:val="28"/>
        </w:rPr>
        <w:t>р</w:t>
      </w:r>
      <w:r w:rsidR="00B31277" w:rsidRPr="00D025A7">
        <w:rPr>
          <w:color w:val="000000"/>
          <w:w w:val="99"/>
          <w:sz w:val="28"/>
          <w:szCs w:val="28"/>
        </w:rPr>
        <w:t>иє</w:t>
      </w:r>
      <w:r w:rsidR="00B31277" w:rsidRPr="00D025A7">
        <w:rPr>
          <w:color w:val="000000"/>
          <w:spacing w:val="1"/>
          <w:w w:val="99"/>
          <w:sz w:val="28"/>
          <w:szCs w:val="28"/>
        </w:rPr>
        <w:t>мс</w:t>
      </w:r>
      <w:r w:rsidR="00B31277" w:rsidRPr="00D025A7">
        <w:rPr>
          <w:color w:val="000000"/>
          <w:spacing w:val="3"/>
          <w:w w:val="99"/>
          <w:sz w:val="28"/>
          <w:szCs w:val="28"/>
        </w:rPr>
        <w:t>т</w:t>
      </w:r>
      <w:r w:rsidR="00B31277" w:rsidRPr="00D025A7">
        <w:rPr>
          <w:color w:val="000000"/>
          <w:w w:val="99"/>
          <w:sz w:val="28"/>
          <w:szCs w:val="28"/>
        </w:rPr>
        <w:t>вами,</w:t>
      </w:r>
      <w:r w:rsidR="00B31277" w:rsidRPr="00D025A7">
        <w:rPr>
          <w:color w:val="000000"/>
          <w:spacing w:val="18"/>
          <w:sz w:val="28"/>
          <w:szCs w:val="28"/>
        </w:rPr>
        <w:t xml:space="preserve"> </w:t>
      </w:r>
      <w:r w:rsidR="00B31277" w:rsidRPr="00D025A7">
        <w:rPr>
          <w:color w:val="000000"/>
          <w:spacing w:val="-4"/>
          <w:w w:val="99"/>
          <w:sz w:val="28"/>
          <w:szCs w:val="28"/>
        </w:rPr>
        <w:t>у</w:t>
      </w:r>
      <w:r w:rsidR="00B31277" w:rsidRPr="00D025A7">
        <w:rPr>
          <w:color w:val="000000"/>
          <w:w w:val="99"/>
          <w:sz w:val="28"/>
          <w:szCs w:val="28"/>
        </w:rPr>
        <w:t>с</w:t>
      </w:r>
      <w:r w:rsidR="00B31277" w:rsidRPr="00D025A7">
        <w:rPr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color w:val="000000"/>
          <w:spacing w:val="6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но</w:t>
      </w:r>
      <w:r w:rsidR="00B31277" w:rsidRPr="00D025A7">
        <w:rPr>
          <w:color w:val="000000"/>
          <w:spacing w:val="-1"/>
          <w:w w:val="99"/>
          <w:sz w:val="28"/>
          <w:szCs w:val="28"/>
        </w:rPr>
        <w:t>в</w:t>
      </w:r>
      <w:r w:rsidR="00B31277" w:rsidRPr="00D025A7">
        <w:rPr>
          <w:color w:val="000000"/>
          <w:spacing w:val="1"/>
          <w:w w:val="99"/>
          <w:sz w:val="28"/>
          <w:szCs w:val="28"/>
        </w:rPr>
        <w:t>ам</w:t>
      </w:r>
      <w:r w:rsidR="00B31277" w:rsidRPr="00D025A7">
        <w:rPr>
          <w:color w:val="000000"/>
          <w:w w:val="99"/>
          <w:sz w:val="28"/>
          <w:szCs w:val="28"/>
        </w:rPr>
        <w:t>и</w:t>
      </w:r>
      <w:r w:rsidR="00B31277" w:rsidRPr="00D025A7">
        <w:rPr>
          <w:color w:val="000000"/>
          <w:spacing w:val="2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та</w:t>
      </w:r>
      <w:r w:rsidR="00B31277" w:rsidRPr="00D025A7">
        <w:rPr>
          <w:color w:val="000000"/>
          <w:spacing w:val="16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ор</w:t>
      </w:r>
      <w:r w:rsidR="00B31277" w:rsidRPr="00D025A7">
        <w:rPr>
          <w:color w:val="000000"/>
          <w:spacing w:val="1"/>
          <w:w w:val="99"/>
          <w:sz w:val="28"/>
          <w:szCs w:val="28"/>
        </w:rPr>
        <w:t>га</w:t>
      </w:r>
      <w:r w:rsidR="00B31277" w:rsidRPr="00D025A7">
        <w:rPr>
          <w:color w:val="000000"/>
          <w:spacing w:val="4"/>
          <w:w w:val="99"/>
          <w:sz w:val="28"/>
          <w:szCs w:val="28"/>
        </w:rPr>
        <w:t>н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з</w:t>
      </w:r>
      <w:r w:rsidR="00B31277" w:rsidRPr="00D025A7">
        <w:rPr>
          <w:color w:val="000000"/>
          <w:spacing w:val="5"/>
          <w:w w:val="99"/>
          <w:sz w:val="28"/>
          <w:szCs w:val="28"/>
        </w:rPr>
        <w:t>а</w:t>
      </w:r>
      <w:r w:rsidR="00B31277" w:rsidRPr="00D025A7">
        <w:rPr>
          <w:color w:val="000000"/>
          <w:spacing w:val="1"/>
          <w:w w:val="99"/>
          <w:sz w:val="28"/>
          <w:szCs w:val="28"/>
        </w:rPr>
        <w:t>ц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ями</w:t>
      </w:r>
      <w:r w:rsidR="00B31277" w:rsidRPr="00D025A7">
        <w:rPr>
          <w:color w:val="000000"/>
          <w:spacing w:val="16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н</w:t>
      </w:r>
      <w:r w:rsidR="00B31277" w:rsidRPr="00D025A7">
        <w:rPr>
          <w:color w:val="000000"/>
          <w:spacing w:val="1"/>
          <w:w w:val="99"/>
          <w:sz w:val="28"/>
          <w:szCs w:val="28"/>
        </w:rPr>
        <w:t>е</w:t>
      </w:r>
      <w:r w:rsidR="00B31277" w:rsidRPr="00D025A7">
        <w:rPr>
          <w:color w:val="000000"/>
          <w:w w:val="99"/>
          <w:sz w:val="28"/>
          <w:szCs w:val="28"/>
        </w:rPr>
        <w:t>з</w:t>
      </w:r>
      <w:r w:rsidR="00B31277" w:rsidRPr="00D025A7">
        <w:rPr>
          <w:color w:val="000000"/>
          <w:spacing w:val="1"/>
          <w:w w:val="99"/>
          <w:sz w:val="28"/>
          <w:szCs w:val="28"/>
        </w:rPr>
        <w:t>але</w:t>
      </w:r>
      <w:r w:rsidR="00B31277" w:rsidRPr="00D025A7">
        <w:rPr>
          <w:color w:val="000000"/>
          <w:spacing w:val="4"/>
          <w:w w:val="99"/>
          <w:sz w:val="28"/>
          <w:szCs w:val="28"/>
        </w:rPr>
        <w:t>ж</w:t>
      </w:r>
      <w:r w:rsidR="00B31277" w:rsidRPr="00D025A7">
        <w:rPr>
          <w:color w:val="000000"/>
          <w:w w:val="99"/>
          <w:sz w:val="28"/>
          <w:szCs w:val="28"/>
        </w:rPr>
        <w:t>но</w:t>
      </w:r>
      <w:r w:rsidR="00B31277" w:rsidRPr="00D025A7">
        <w:rPr>
          <w:color w:val="000000"/>
          <w:spacing w:val="16"/>
          <w:sz w:val="28"/>
          <w:szCs w:val="28"/>
        </w:rPr>
        <w:t xml:space="preserve"> </w:t>
      </w:r>
      <w:r w:rsidR="00B31277" w:rsidRPr="00D025A7">
        <w:rPr>
          <w:color w:val="000000"/>
          <w:spacing w:val="2"/>
          <w:w w:val="99"/>
          <w:sz w:val="28"/>
          <w:szCs w:val="28"/>
        </w:rPr>
        <w:t>в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д</w:t>
      </w:r>
      <w:r w:rsidR="00B31277" w:rsidRPr="00D025A7">
        <w:rPr>
          <w:color w:val="000000"/>
          <w:spacing w:val="17"/>
          <w:sz w:val="28"/>
          <w:szCs w:val="28"/>
        </w:rPr>
        <w:t xml:space="preserve"> </w:t>
      </w:r>
      <w:r w:rsidR="00B31277" w:rsidRPr="00D025A7">
        <w:rPr>
          <w:color w:val="000000"/>
          <w:spacing w:val="2"/>
          <w:w w:val="99"/>
          <w:sz w:val="28"/>
          <w:szCs w:val="28"/>
        </w:rPr>
        <w:t>ф</w:t>
      </w:r>
      <w:r w:rsidR="00B31277" w:rsidRPr="00D025A7">
        <w:rPr>
          <w:color w:val="000000"/>
          <w:w w:val="99"/>
          <w:sz w:val="28"/>
          <w:szCs w:val="28"/>
        </w:rPr>
        <w:t>орм</w:t>
      </w:r>
      <w:r w:rsidR="00B31277" w:rsidRPr="00D025A7">
        <w:rPr>
          <w:color w:val="000000"/>
          <w:spacing w:val="16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вл</w:t>
      </w:r>
      <w:r w:rsidR="00B31277" w:rsidRPr="00D025A7">
        <w:rPr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с</w:t>
      </w:r>
      <w:r w:rsidR="00B31277" w:rsidRPr="00D025A7">
        <w:rPr>
          <w:color w:val="000000"/>
          <w:spacing w:val="4"/>
          <w:w w:val="99"/>
          <w:sz w:val="28"/>
          <w:szCs w:val="28"/>
        </w:rPr>
        <w:t>н</w:t>
      </w:r>
      <w:r w:rsidR="00B31277" w:rsidRPr="00D025A7">
        <w:rPr>
          <w:color w:val="000000"/>
          <w:spacing w:val="1"/>
          <w:w w:val="99"/>
          <w:sz w:val="28"/>
          <w:szCs w:val="28"/>
        </w:rPr>
        <w:t>ос</w:t>
      </w:r>
      <w:r w:rsidR="00B31277" w:rsidRPr="00D025A7">
        <w:rPr>
          <w:color w:val="000000"/>
          <w:spacing w:val="2"/>
          <w:w w:val="99"/>
          <w:sz w:val="28"/>
          <w:szCs w:val="28"/>
        </w:rPr>
        <w:t>т</w:t>
      </w:r>
      <w:r w:rsidR="00B31277" w:rsidRPr="00D025A7">
        <w:rPr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,</w:t>
      </w:r>
      <w:r w:rsidR="00B31277" w:rsidRPr="00D025A7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вша</w:t>
      </w:r>
      <w:r w:rsidR="00B31277" w:rsidRPr="00D025A7">
        <w:rPr>
          <w:color w:val="000000"/>
          <w:spacing w:val="4"/>
          <w:w w:val="99"/>
          <w:sz w:val="28"/>
          <w:szCs w:val="28"/>
        </w:rPr>
        <w:t>н</w:t>
      </w:r>
      <w:r w:rsidR="00B31277" w:rsidRPr="00D025A7">
        <w:rPr>
          <w:color w:val="000000"/>
          <w:spacing w:val="-3"/>
          <w:w w:val="99"/>
          <w:sz w:val="28"/>
          <w:szCs w:val="28"/>
        </w:rPr>
        <w:t>у</w:t>
      </w:r>
      <w:r w:rsidR="00B31277" w:rsidRPr="00D025A7">
        <w:rPr>
          <w:color w:val="000000"/>
          <w:w w:val="99"/>
          <w:sz w:val="28"/>
          <w:szCs w:val="28"/>
        </w:rPr>
        <w:t>ва</w:t>
      </w:r>
      <w:r w:rsidR="00B31277" w:rsidRPr="00D025A7">
        <w:rPr>
          <w:color w:val="000000"/>
          <w:spacing w:val="4"/>
          <w:w w:val="99"/>
          <w:sz w:val="28"/>
          <w:szCs w:val="28"/>
        </w:rPr>
        <w:t>н</w:t>
      </w:r>
      <w:r w:rsidR="00B31277" w:rsidRPr="00D025A7">
        <w:rPr>
          <w:color w:val="000000"/>
          <w:w w:val="99"/>
          <w:sz w:val="28"/>
          <w:szCs w:val="28"/>
        </w:rPr>
        <w:t>ня</w:t>
      </w:r>
      <w:r w:rsidR="00B31277" w:rsidRPr="00D025A7">
        <w:rPr>
          <w:color w:val="000000"/>
          <w:spacing w:val="147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в</w:t>
      </w:r>
      <w:r w:rsidR="00B31277" w:rsidRPr="00D025A7">
        <w:rPr>
          <w:color w:val="000000"/>
          <w:spacing w:val="-5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до</w:t>
      </w:r>
      <w:r w:rsidR="00B31277" w:rsidRPr="00D025A7">
        <w:rPr>
          <w:color w:val="000000"/>
          <w:spacing w:val="1"/>
          <w:w w:val="99"/>
          <w:sz w:val="28"/>
          <w:szCs w:val="28"/>
        </w:rPr>
        <w:t>м</w:t>
      </w:r>
      <w:r w:rsidR="00B31277" w:rsidRPr="00D025A7">
        <w:rPr>
          <w:color w:val="000000"/>
          <w:spacing w:val="4"/>
          <w:w w:val="99"/>
          <w:sz w:val="28"/>
          <w:szCs w:val="28"/>
        </w:rPr>
        <w:t>и</w:t>
      </w:r>
      <w:r w:rsidR="00B31277" w:rsidRPr="00D025A7">
        <w:rPr>
          <w:color w:val="000000"/>
          <w:spacing w:val="1"/>
          <w:w w:val="99"/>
          <w:sz w:val="28"/>
          <w:szCs w:val="28"/>
        </w:rPr>
        <w:t>х</w:t>
      </w:r>
      <w:r w:rsidR="00B31277" w:rsidRPr="00D025A7">
        <w:rPr>
          <w:color w:val="000000"/>
          <w:spacing w:val="141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лю</w:t>
      </w:r>
      <w:r w:rsidR="00B31277" w:rsidRPr="00D025A7">
        <w:rPr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color w:val="000000"/>
          <w:w w:val="99"/>
          <w:sz w:val="28"/>
          <w:szCs w:val="28"/>
        </w:rPr>
        <w:t>ей</w:t>
      </w:r>
      <w:r w:rsidR="00B31277" w:rsidRPr="00D025A7">
        <w:rPr>
          <w:color w:val="000000"/>
          <w:spacing w:val="145"/>
          <w:sz w:val="28"/>
          <w:szCs w:val="28"/>
        </w:rPr>
        <w:t xml:space="preserve"> </w:t>
      </w:r>
      <w:r w:rsidR="00B31277" w:rsidRPr="00D025A7">
        <w:rPr>
          <w:color w:val="000000"/>
          <w:spacing w:val="6"/>
          <w:w w:val="99"/>
          <w:sz w:val="28"/>
          <w:szCs w:val="28"/>
        </w:rPr>
        <w:t>м</w:t>
      </w:r>
      <w:r w:rsidR="00B31277" w:rsidRPr="00D025A7">
        <w:rPr>
          <w:color w:val="000000"/>
          <w:spacing w:val="-5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с</w:t>
      </w:r>
      <w:r w:rsidR="00B31277" w:rsidRPr="00D025A7">
        <w:rPr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color w:val="000000"/>
          <w:spacing w:val="6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,</w:t>
      </w:r>
      <w:r w:rsidR="00B31277" w:rsidRPr="00D025A7">
        <w:rPr>
          <w:color w:val="000000"/>
          <w:spacing w:val="148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с</w:t>
      </w:r>
      <w:r w:rsidR="00B31277" w:rsidRPr="00D025A7">
        <w:rPr>
          <w:color w:val="000000"/>
          <w:w w:val="99"/>
          <w:sz w:val="28"/>
          <w:szCs w:val="28"/>
        </w:rPr>
        <w:t>творе</w:t>
      </w:r>
      <w:r w:rsidR="00B31277" w:rsidRPr="00D025A7">
        <w:rPr>
          <w:color w:val="000000"/>
          <w:spacing w:val="5"/>
          <w:w w:val="99"/>
          <w:sz w:val="28"/>
          <w:szCs w:val="28"/>
        </w:rPr>
        <w:t>н</w:t>
      </w:r>
      <w:r w:rsidR="00B31277" w:rsidRPr="00D025A7">
        <w:rPr>
          <w:color w:val="000000"/>
          <w:w w:val="99"/>
          <w:sz w:val="28"/>
          <w:szCs w:val="28"/>
        </w:rPr>
        <w:t>ня</w:t>
      </w:r>
      <w:r w:rsidR="00B31277" w:rsidRPr="00D025A7">
        <w:rPr>
          <w:color w:val="000000"/>
          <w:spacing w:val="148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в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д</w:t>
      </w:r>
      <w:r w:rsidR="00B31277" w:rsidRPr="00D025A7">
        <w:rPr>
          <w:color w:val="000000"/>
          <w:spacing w:val="4"/>
          <w:w w:val="99"/>
          <w:sz w:val="28"/>
          <w:szCs w:val="28"/>
        </w:rPr>
        <w:t>п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pacing w:val="3"/>
          <w:w w:val="99"/>
          <w:sz w:val="28"/>
          <w:szCs w:val="28"/>
        </w:rPr>
        <w:t>в</w:t>
      </w:r>
      <w:r w:rsidR="00B31277" w:rsidRPr="00D025A7">
        <w:rPr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дно</w:t>
      </w:r>
      <w:r w:rsidR="00B31277" w:rsidRPr="00D025A7">
        <w:rPr>
          <w:color w:val="000000"/>
          <w:spacing w:val="2"/>
          <w:w w:val="99"/>
          <w:sz w:val="28"/>
          <w:szCs w:val="28"/>
        </w:rPr>
        <w:t>г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pacing w:val="150"/>
          <w:sz w:val="28"/>
          <w:szCs w:val="28"/>
        </w:rPr>
        <w:t xml:space="preserve"> 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spacing w:val="5"/>
          <w:w w:val="99"/>
          <w:sz w:val="28"/>
          <w:szCs w:val="28"/>
        </w:rPr>
        <w:t>м</w:t>
      </w:r>
      <w:r w:rsidR="00B31277" w:rsidRPr="00D025A7">
        <w:rPr>
          <w:color w:val="000000"/>
          <w:spacing w:val="-5"/>
          <w:w w:val="99"/>
          <w:sz w:val="28"/>
          <w:szCs w:val="28"/>
        </w:rPr>
        <w:t>і</w:t>
      </w:r>
      <w:r w:rsidR="00B31277" w:rsidRPr="00D025A7">
        <w:rPr>
          <w:color w:val="000000"/>
          <w:spacing w:val="1"/>
          <w:w w:val="99"/>
          <w:sz w:val="28"/>
          <w:szCs w:val="28"/>
        </w:rPr>
        <w:t>д</w:t>
      </w:r>
      <w:r w:rsidR="00B31277" w:rsidRPr="00D025A7">
        <w:rPr>
          <w:color w:val="000000"/>
          <w:spacing w:val="3"/>
          <w:w w:val="99"/>
          <w:sz w:val="28"/>
          <w:szCs w:val="28"/>
        </w:rPr>
        <w:t>ж</w:t>
      </w:r>
      <w:r w:rsidR="00B31277" w:rsidRPr="00D025A7">
        <w:rPr>
          <w:color w:val="000000"/>
          <w:w w:val="99"/>
          <w:sz w:val="28"/>
          <w:szCs w:val="28"/>
        </w:rPr>
        <w:t>у</w:t>
      </w:r>
      <w:r w:rsidR="00B31277" w:rsidRPr="00D025A7">
        <w:rPr>
          <w:color w:val="000000"/>
          <w:spacing w:val="141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при</w:t>
      </w:r>
      <w:r w:rsidR="00B31277" w:rsidRPr="00D025A7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н</w:t>
      </w:r>
      <w:r w:rsidR="00B31277" w:rsidRPr="00D025A7">
        <w:rPr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л</w:t>
      </w:r>
      <w:r w:rsidR="00B31277" w:rsidRPr="00D025A7">
        <w:rPr>
          <w:color w:val="000000"/>
          <w:spacing w:val="1"/>
          <w:w w:val="99"/>
          <w:sz w:val="28"/>
          <w:szCs w:val="28"/>
        </w:rPr>
        <w:t>аг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color w:val="000000"/>
          <w:w w:val="99"/>
          <w:sz w:val="28"/>
          <w:szCs w:val="28"/>
        </w:rPr>
        <w:t>жен</w:t>
      </w:r>
      <w:r w:rsidR="00B31277" w:rsidRPr="00D025A7">
        <w:rPr>
          <w:color w:val="000000"/>
          <w:spacing w:val="5"/>
          <w:w w:val="99"/>
          <w:sz w:val="28"/>
          <w:szCs w:val="28"/>
        </w:rPr>
        <w:t>н</w:t>
      </w:r>
      <w:r w:rsidR="00B31277" w:rsidRPr="00D025A7">
        <w:rPr>
          <w:color w:val="000000"/>
          <w:w w:val="99"/>
          <w:sz w:val="28"/>
          <w:szCs w:val="28"/>
        </w:rPr>
        <w:t>і</w:t>
      </w:r>
      <w:r w:rsidR="00B31277" w:rsidRPr="00D025A7">
        <w:rPr>
          <w:color w:val="000000"/>
          <w:spacing w:val="1"/>
          <w:sz w:val="28"/>
          <w:szCs w:val="28"/>
        </w:rPr>
        <w:t xml:space="preserve"> </w:t>
      </w:r>
      <w:r w:rsidR="00B31277" w:rsidRPr="00D025A7">
        <w:rPr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л</w:t>
      </w:r>
      <w:r w:rsidR="00B31277" w:rsidRPr="00D025A7">
        <w:rPr>
          <w:color w:val="000000"/>
          <w:spacing w:val="4"/>
          <w:w w:val="99"/>
          <w:sz w:val="28"/>
          <w:szCs w:val="28"/>
        </w:rPr>
        <w:t>о</w:t>
      </w:r>
      <w:r w:rsidR="00B31277" w:rsidRPr="00D025A7">
        <w:rPr>
          <w:color w:val="000000"/>
          <w:w w:val="99"/>
          <w:sz w:val="28"/>
          <w:szCs w:val="28"/>
        </w:rPr>
        <w:t>в</w:t>
      </w:r>
      <w:r w:rsidR="00B31277" w:rsidRPr="00D025A7">
        <w:rPr>
          <w:color w:val="000000"/>
          <w:spacing w:val="4"/>
          <w:w w:val="99"/>
          <w:sz w:val="28"/>
          <w:szCs w:val="28"/>
        </w:rPr>
        <w:t>и</w:t>
      </w:r>
      <w:r w:rsidR="00B31277" w:rsidRPr="00D025A7">
        <w:rPr>
          <w:color w:val="000000"/>
          <w:w w:val="99"/>
          <w:sz w:val="28"/>
          <w:szCs w:val="28"/>
        </w:rPr>
        <w:t>х</w:t>
      </w:r>
      <w:r w:rsidR="00B31277" w:rsidRPr="00D025A7">
        <w:rPr>
          <w:color w:val="000000"/>
          <w:spacing w:val="2"/>
          <w:sz w:val="28"/>
          <w:szCs w:val="28"/>
        </w:rPr>
        <w:t xml:space="preserve"> </w:t>
      </w:r>
      <w:r w:rsidR="00B31277" w:rsidRPr="00D025A7">
        <w:rPr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color w:val="000000"/>
          <w:w w:val="99"/>
          <w:sz w:val="28"/>
          <w:szCs w:val="28"/>
        </w:rPr>
        <w:t>а</w:t>
      </w:r>
      <w:r w:rsidR="00B31277" w:rsidRPr="00D025A7">
        <w:rPr>
          <w:color w:val="000000"/>
          <w:spacing w:val="6"/>
          <w:sz w:val="28"/>
          <w:szCs w:val="28"/>
        </w:rPr>
        <w:t xml:space="preserve"> </w:t>
      </w:r>
      <w:r w:rsidR="00B31277" w:rsidRPr="00D025A7">
        <w:rPr>
          <w:color w:val="000000"/>
          <w:spacing w:val="4"/>
          <w:w w:val="99"/>
          <w:sz w:val="28"/>
          <w:szCs w:val="28"/>
        </w:rPr>
        <w:t>к</w:t>
      </w:r>
      <w:r w:rsidR="00B31277" w:rsidRPr="00D025A7">
        <w:rPr>
          <w:color w:val="000000"/>
          <w:w w:val="99"/>
          <w:sz w:val="28"/>
          <w:szCs w:val="28"/>
        </w:rPr>
        <w:t>ул</w:t>
      </w:r>
      <w:r w:rsidR="00B31277" w:rsidRPr="00D025A7">
        <w:rPr>
          <w:color w:val="000000"/>
          <w:spacing w:val="3"/>
          <w:w w:val="99"/>
          <w:sz w:val="28"/>
          <w:szCs w:val="28"/>
        </w:rPr>
        <w:t>ьт</w:t>
      </w:r>
      <w:r w:rsidR="00B31277" w:rsidRPr="00D025A7">
        <w:rPr>
          <w:color w:val="000000"/>
          <w:spacing w:val="-1"/>
          <w:w w:val="99"/>
          <w:sz w:val="28"/>
          <w:szCs w:val="28"/>
        </w:rPr>
        <w:t>у</w:t>
      </w:r>
      <w:r w:rsidR="00B31277" w:rsidRPr="00D025A7">
        <w:rPr>
          <w:color w:val="000000"/>
          <w:w w:val="99"/>
          <w:sz w:val="28"/>
          <w:szCs w:val="28"/>
        </w:rPr>
        <w:t>рн</w:t>
      </w:r>
      <w:r w:rsidR="00B31277" w:rsidRPr="00D025A7">
        <w:rPr>
          <w:color w:val="000000"/>
          <w:spacing w:val="3"/>
          <w:w w:val="99"/>
          <w:sz w:val="28"/>
          <w:szCs w:val="28"/>
        </w:rPr>
        <w:t>и</w:t>
      </w:r>
      <w:r w:rsidR="00B31277" w:rsidRPr="00D025A7">
        <w:rPr>
          <w:color w:val="000000"/>
          <w:spacing w:val="1"/>
          <w:w w:val="99"/>
          <w:sz w:val="28"/>
          <w:szCs w:val="28"/>
        </w:rPr>
        <w:t>х</w:t>
      </w:r>
      <w:r w:rsidR="00B31277" w:rsidRPr="00D025A7">
        <w:rPr>
          <w:color w:val="000000"/>
          <w:spacing w:val="2"/>
          <w:sz w:val="28"/>
          <w:szCs w:val="28"/>
        </w:rPr>
        <w:t xml:space="preserve"> </w:t>
      </w:r>
      <w:proofErr w:type="spellStart"/>
      <w:r w:rsidR="00B31277" w:rsidRPr="00D025A7">
        <w:rPr>
          <w:color w:val="000000"/>
          <w:spacing w:val="5"/>
          <w:w w:val="99"/>
          <w:sz w:val="28"/>
          <w:szCs w:val="28"/>
        </w:rPr>
        <w:t>з</w:t>
      </w:r>
      <w:r w:rsidR="00B31277" w:rsidRPr="00D025A7">
        <w:rPr>
          <w:color w:val="000000"/>
          <w:w w:val="99"/>
          <w:sz w:val="28"/>
          <w:szCs w:val="28"/>
        </w:rPr>
        <w:t>в</w:t>
      </w:r>
      <w:r w:rsidR="00B31277" w:rsidRPr="00D025A7">
        <w:rPr>
          <w:color w:val="000000"/>
          <w:spacing w:val="2"/>
          <w:w w:val="99"/>
          <w:sz w:val="28"/>
          <w:szCs w:val="28"/>
        </w:rPr>
        <w:t>’</w:t>
      </w:r>
      <w:r w:rsidR="00B31277" w:rsidRPr="00D025A7">
        <w:rPr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color w:val="000000"/>
          <w:w w:val="99"/>
          <w:sz w:val="28"/>
          <w:szCs w:val="28"/>
        </w:rPr>
        <w:t>зків</w:t>
      </w:r>
      <w:proofErr w:type="spellEnd"/>
      <w:r w:rsidR="00B31277" w:rsidRPr="00D025A7">
        <w:rPr>
          <w:color w:val="000000"/>
          <w:w w:val="99"/>
          <w:sz w:val="28"/>
          <w:szCs w:val="28"/>
        </w:rPr>
        <w:t>,</w:t>
      </w:r>
      <w:r w:rsidR="00B31277" w:rsidRPr="00D025A7">
        <w:rPr>
          <w:color w:val="000000"/>
          <w:spacing w:val="8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по</w:t>
      </w:r>
      <w:r w:rsidR="00B31277" w:rsidRPr="00D025A7">
        <w:rPr>
          <w:color w:val="000000"/>
          <w:spacing w:val="5"/>
          <w:w w:val="99"/>
          <w:sz w:val="28"/>
          <w:szCs w:val="28"/>
        </w:rPr>
        <w:t>п</w:t>
      </w:r>
      <w:r w:rsidR="00B31277" w:rsidRPr="00D025A7">
        <w:rPr>
          <w:color w:val="000000"/>
          <w:spacing w:val="-2"/>
          <w:w w:val="99"/>
          <w:sz w:val="28"/>
          <w:szCs w:val="28"/>
        </w:rPr>
        <w:t>у</w:t>
      </w:r>
      <w:r w:rsidR="00B31277" w:rsidRPr="00D025A7">
        <w:rPr>
          <w:color w:val="000000"/>
          <w:w w:val="99"/>
          <w:sz w:val="28"/>
          <w:szCs w:val="28"/>
        </w:rPr>
        <w:t>л</w:t>
      </w:r>
      <w:r w:rsidR="00B31277" w:rsidRPr="00D025A7">
        <w:rPr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color w:val="000000"/>
          <w:w w:val="99"/>
          <w:sz w:val="28"/>
          <w:szCs w:val="28"/>
        </w:rPr>
        <w:t>риз</w:t>
      </w:r>
      <w:r w:rsidR="00B31277" w:rsidRPr="00D025A7">
        <w:rPr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color w:val="000000"/>
          <w:spacing w:val="4"/>
          <w:w w:val="99"/>
          <w:sz w:val="28"/>
          <w:szCs w:val="28"/>
        </w:rPr>
        <w:t>цію</w:t>
      </w:r>
      <w:r w:rsidR="00B31277" w:rsidRPr="00D025A7">
        <w:rPr>
          <w:color w:val="000000"/>
          <w:spacing w:val="8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с</w:t>
      </w:r>
      <w:r w:rsidR="00B31277" w:rsidRPr="00D025A7">
        <w:rPr>
          <w:color w:val="000000"/>
          <w:w w:val="99"/>
          <w:sz w:val="28"/>
          <w:szCs w:val="28"/>
        </w:rPr>
        <w:t>и</w:t>
      </w:r>
      <w:r w:rsidR="00B31277" w:rsidRPr="00D025A7">
        <w:rPr>
          <w:color w:val="000000"/>
          <w:spacing w:val="6"/>
          <w:w w:val="99"/>
          <w:sz w:val="28"/>
          <w:szCs w:val="28"/>
        </w:rPr>
        <w:t>м</w:t>
      </w:r>
      <w:r w:rsidR="00B31277" w:rsidRPr="00D025A7">
        <w:rPr>
          <w:color w:val="000000"/>
          <w:spacing w:val="-1"/>
          <w:w w:val="99"/>
          <w:sz w:val="28"/>
          <w:szCs w:val="28"/>
        </w:rPr>
        <w:t>в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pacing w:val="4"/>
          <w:w w:val="99"/>
          <w:sz w:val="28"/>
          <w:szCs w:val="28"/>
        </w:rPr>
        <w:t>л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spacing w:val="2"/>
          <w:w w:val="99"/>
          <w:sz w:val="28"/>
          <w:szCs w:val="28"/>
        </w:rPr>
        <w:t>к</w:t>
      </w:r>
      <w:r w:rsidR="00B31277" w:rsidRPr="00D025A7">
        <w:rPr>
          <w:color w:val="000000"/>
          <w:w w:val="99"/>
          <w:sz w:val="28"/>
          <w:szCs w:val="28"/>
        </w:rPr>
        <w:t>и</w:t>
      </w:r>
      <w:r w:rsidR="00B31277" w:rsidRPr="00D025A7">
        <w:rPr>
          <w:color w:val="000000"/>
          <w:spacing w:val="6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м</w:t>
      </w:r>
      <w:r w:rsidR="00B31277" w:rsidRPr="00D025A7">
        <w:rPr>
          <w:color w:val="000000"/>
          <w:spacing w:val="-5"/>
          <w:w w:val="99"/>
          <w:sz w:val="28"/>
          <w:szCs w:val="28"/>
        </w:rPr>
        <w:t>і</w:t>
      </w:r>
      <w:r w:rsidR="00B31277" w:rsidRPr="00D025A7">
        <w:rPr>
          <w:color w:val="000000"/>
          <w:spacing w:val="5"/>
          <w:w w:val="99"/>
          <w:sz w:val="28"/>
          <w:szCs w:val="28"/>
        </w:rPr>
        <w:t>с</w:t>
      </w:r>
      <w:r w:rsidR="00B31277" w:rsidRPr="00D025A7">
        <w:rPr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color w:val="000000"/>
          <w:w w:val="99"/>
          <w:sz w:val="28"/>
          <w:szCs w:val="28"/>
        </w:rPr>
        <w:t>а,</w:t>
      </w:r>
      <w:r w:rsidR="00B31277" w:rsidRPr="00D025A7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з</w:t>
      </w:r>
      <w:r w:rsidR="00B31277" w:rsidRPr="00D025A7">
        <w:rPr>
          <w:color w:val="000000"/>
          <w:spacing w:val="1"/>
          <w:w w:val="99"/>
          <w:sz w:val="28"/>
          <w:szCs w:val="28"/>
        </w:rPr>
        <w:t>м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spacing w:val="3"/>
          <w:w w:val="99"/>
          <w:sz w:val="28"/>
          <w:szCs w:val="28"/>
        </w:rPr>
        <w:t>ц</w:t>
      </w:r>
      <w:r w:rsidR="00B31277" w:rsidRPr="00D025A7">
        <w:rPr>
          <w:color w:val="000000"/>
          <w:spacing w:val="1"/>
          <w:w w:val="99"/>
          <w:sz w:val="28"/>
          <w:szCs w:val="28"/>
        </w:rPr>
        <w:t>не</w:t>
      </w:r>
      <w:r w:rsidR="00B31277" w:rsidRPr="00D025A7">
        <w:rPr>
          <w:color w:val="000000"/>
          <w:w w:val="99"/>
          <w:sz w:val="28"/>
          <w:szCs w:val="28"/>
        </w:rPr>
        <w:t>ння</w:t>
      </w:r>
      <w:r w:rsidR="00B31277" w:rsidRPr="00D025A7">
        <w:rPr>
          <w:color w:val="000000"/>
          <w:spacing w:val="122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color w:val="000000"/>
          <w:w w:val="99"/>
          <w:sz w:val="28"/>
          <w:szCs w:val="28"/>
        </w:rPr>
        <w:t>в</w:t>
      </w:r>
      <w:r w:rsidR="00B31277" w:rsidRPr="00D025A7">
        <w:rPr>
          <w:color w:val="000000"/>
          <w:spacing w:val="-2"/>
          <w:w w:val="99"/>
          <w:sz w:val="28"/>
          <w:szCs w:val="28"/>
        </w:rPr>
        <w:t>т</w:t>
      </w:r>
      <w:r w:rsidR="00B31277" w:rsidRPr="00D025A7">
        <w:rPr>
          <w:color w:val="000000"/>
          <w:w w:val="99"/>
          <w:sz w:val="28"/>
          <w:szCs w:val="28"/>
        </w:rPr>
        <w:t>ор</w:t>
      </w:r>
      <w:r w:rsidR="00B31277" w:rsidRPr="00D025A7">
        <w:rPr>
          <w:color w:val="000000"/>
          <w:spacing w:val="5"/>
          <w:w w:val="99"/>
          <w:sz w:val="28"/>
          <w:szCs w:val="28"/>
        </w:rPr>
        <w:t>и</w:t>
      </w:r>
      <w:r w:rsidR="00B31277" w:rsidRPr="00D025A7">
        <w:rPr>
          <w:color w:val="000000"/>
          <w:w w:val="99"/>
          <w:sz w:val="28"/>
          <w:szCs w:val="28"/>
        </w:rPr>
        <w:t>те</w:t>
      </w:r>
      <w:r w:rsidR="00B31277" w:rsidRPr="00D025A7">
        <w:rPr>
          <w:color w:val="000000"/>
          <w:spacing w:val="2"/>
          <w:w w:val="99"/>
          <w:sz w:val="28"/>
          <w:szCs w:val="28"/>
        </w:rPr>
        <w:t>т</w:t>
      </w:r>
      <w:r w:rsidR="00B31277" w:rsidRPr="00D025A7">
        <w:rPr>
          <w:color w:val="000000"/>
          <w:w w:val="99"/>
          <w:sz w:val="28"/>
          <w:szCs w:val="28"/>
        </w:rPr>
        <w:t>у</w:t>
      </w:r>
      <w:r w:rsidR="00B31277" w:rsidRPr="00D025A7">
        <w:rPr>
          <w:color w:val="000000"/>
          <w:spacing w:val="118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ор</w:t>
      </w:r>
      <w:r w:rsidR="00B31277" w:rsidRPr="00D025A7">
        <w:rPr>
          <w:color w:val="000000"/>
          <w:spacing w:val="1"/>
          <w:w w:val="99"/>
          <w:sz w:val="28"/>
          <w:szCs w:val="28"/>
        </w:rPr>
        <w:t>га</w:t>
      </w:r>
      <w:r w:rsidR="00B31277" w:rsidRPr="00D025A7">
        <w:rPr>
          <w:color w:val="000000"/>
          <w:spacing w:val="4"/>
          <w:w w:val="99"/>
          <w:sz w:val="28"/>
          <w:szCs w:val="28"/>
        </w:rPr>
        <w:t>н</w:t>
      </w:r>
      <w:r w:rsidR="00B31277" w:rsidRPr="00D025A7">
        <w:rPr>
          <w:color w:val="000000"/>
          <w:spacing w:val="1"/>
          <w:w w:val="99"/>
          <w:sz w:val="28"/>
          <w:szCs w:val="28"/>
        </w:rPr>
        <w:t>ів</w:t>
      </w:r>
      <w:r w:rsidR="00B31277" w:rsidRPr="00D025A7">
        <w:rPr>
          <w:color w:val="000000"/>
          <w:spacing w:val="119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м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сц</w:t>
      </w:r>
      <w:r w:rsidR="00B31277" w:rsidRPr="00D025A7">
        <w:rPr>
          <w:color w:val="000000"/>
          <w:spacing w:val="1"/>
          <w:w w:val="99"/>
          <w:sz w:val="28"/>
          <w:szCs w:val="28"/>
        </w:rPr>
        <w:t>е</w:t>
      </w:r>
      <w:r w:rsidR="00B31277" w:rsidRPr="00D025A7">
        <w:rPr>
          <w:color w:val="000000"/>
          <w:w w:val="99"/>
          <w:sz w:val="28"/>
          <w:szCs w:val="28"/>
        </w:rPr>
        <w:t>в</w:t>
      </w:r>
      <w:r w:rsidR="00B31277" w:rsidRPr="00D025A7">
        <w:rPr>
          <w:color w:val="000000"/>
          <w:spacing w:val="4"/>
          <w:w w:val="99"/>
          <w:sz w:val="28"/>
          <w:szCs w:val="28"/>
        </w:rPr>
        <w:t>о</w:t>
      </w:r>
      <w:r w:rsidR="00B31277" w:rsidRPr="00D025A7">
        <w:rPr>
          <w:color w:val="000000"/>
          <w:w w:val="99"/>
          <w:sz w:val="28"/>
          <w:szCs w:val="28"/>
        </w:rPr>
        <w:t>го</w:t>
      </w:r>
      <w:r w:rsidR="00B31277" w:rsidRPr="00D025A7">
        <w:rPr>
          <w:color w:val="000000"/>
          <w:spacing w:val="121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са</w:t>
      </w:r>
      <w:r w:rsidR="00B31277" w:rsidRPr="00D025A7">
        <w:rPr>
          <w:color w:val="000000"/>
          <w:w w:val="99"/>
          <w:sz w:val="28"/>
          <w:szCs w:val="28"/>
        </w:rPr>
        <w:t>мовряд</w:t>
      </w:r>
      <w:r w:rsidR="00B31277" w:rsidRPr="00D025A7">
        <w:rPr>
          <w:color w:val="000000"/>
          <w:spacing w:val="-3"/>
          <w:w w:val="99"/>
          <w:sz w:val="28"/>
          <w:szCs w:val="28"/>
        </w:rPr>
        <w:t>у</w:t>
      </w:r>
      <w:r w:rsidR="00B31277" w:rsidRPr="00D025A7">
        <w:rPr>
          <w:color w:val="000000"/>
          <w:spacing w:val="-1"/>
          <w:w w:val="99"/>
          <w:sz w:val="28"/>
          <w:szCs w:val="28"/>
        </w:rPr>
        <w:t>в</w:t>
      </w:r>
      <w:r w:rsidR="00B31277" w:rsidRPr="00D025A7">
        <w:rPr>
          <w:color w:val="000000"/>
          <w:w w:val="99"/>
          <w:sz w:val="28"/>
          <w:szCs w:val="28"/>
        </w:rPr>
        <w:t>анн</w:t>
      </w:r>
      <w:r w:rsidR="00B31277" w:rsidRPr="00D025A7">
        <w:rPr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color w:val="000000"/>
          <w:w w:val="99"/>
          <w:sz w:val="28"/>
          <w:szCs w:val="28"/>
        </w:rPr>
        <w:t>,</w:t>
      </w:r>
      <w:r w:rsidR="00B31277" w:rsidRPr="00D025A7">
        <w:rPr>
          <w:color w:val="000000"/>
          <w:spacing w:val="134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провед</w:t>
      </w:r>
      <w:r w:rsidR="00B31277" w:rsidRPr="00D025A7">
        <w:rPr>
          <w:color w:val="000000"/>
          <w:spacing w:val="1"/>
          <w:w w:val="99"/>
          <w:sz w:val="28"/>
          <w:szCs w:val="28"/>
        </w:rPr>
        <w:t>ення</w:t>
      </w:r>
      <w:r w:rsidR="00B31277" w:rsidRPr="00D025A7">
        <w:rPr>
          <w:color w:val="000000"/>
          <w:spacing w:val="122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та</w:t>
      </w:r>
      <w:r w:rsidR="00B31277" w:rsidRPr="00D025A7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нф</w:t>
      </w:r>
      <w:r w:rsidR="00B31277" w:rsidRPr="00D025A7">
        <w:rPr>
          <w:color w:val="000000"/>
          <w:spacing w:val="4"/>
          <w:w w:val="99"/>
          <w:sz w:val="28"/>
          <w:szCs w:val="28"/>
        </w:rPr>
        <w:t>о</w:t>
      </w:r>
      <w:r w:rsidR="00B31277" w:rsidRPr="00D025A7">
        <w:rPr>
          <w:color w:val="000000"/>
          <w:spacing w:val="1"/>
          <w:w w:val="99"/>
          <w:sz w:val="28"/>
          <w:szCs w:val="28"/>
        </w:rPr>
        <w:t>рм</w:t>
      </w:r>
      <w:r w:rsidR="00B31277" w:rsidRPr="00D025A7">
        <w:rPr>
          <w:color w:val="000000"/>
          <w:w w:val="99"/>
          <w:sz w:val="28"/>
          <w:szCs w:val="28"/>
        </w:rPr>
        <w:t>а</w:t>
      </w:r>
      <w:r w:rsidR="00B31277" w:rsidRPr="00D025A7">
        <w:rPr>
          <w:color w:val="000000"/>
          <w:spacing w:val="4"/>
          <w:w w:val="99"/>
          <w:sz w:val="28"/>
          <w:szCs w:val="28"/>
        </w:rPr>
        <w:t>ц</w:t>
      </w:r>
      <w:r w:rsidR="00B31277" w:rsidRPr="00D025A7">
        <w:rPr>
          <w:color w:val="000000"/>
          <w:spacing w:val="-2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йн</w:t>
      </w:r>
      <w:r w:rsidR="00B31277" w:rsidRPr="00D025A7">
        <w:rPr>
          <w:color w:val="000000"/>
          <w:spacing w:val="3"/>
          <w:w w:val="99"/>
          <w:sz w:val="28"/>
          <w:szCs w:val="28"/>
        </w:rPr>
        <w:t>и</w:t>
      </w:r>
      <w:r w:rsidR="00B31277" w:rsidRPr="00D025A7">
        <w:rPr>
          <w:color w:val="000000"/>
          <w:w w:val="99"/>
          <w:sz w:val="28"/>
          <w:szCs w:val="28"/>
        </w:rPr>
        <w:t>й</w:t>
      </w:r>
      <w:r w:rsidR="00B31277" w:rsidRPr="00D025A7">
        <w:rPr>
          <w:color w:val="000000"/>
          <w:spacing w:val="98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с</w:t>
      </w:r>
      <w:r w:rsidR="00B31277" w:rsidRPr="00D025A7">
        <w:rPr>
          <w:color w:val="000000"/>
          <w:w w:val="99"/>
          <w:sz w:val="28"/>
          <w:szCs w:val="28"/>
        </w:rPr>
        <w:t>упр</w:t>
      </w:r>
      <w:r w:rsidR="00B31277" w:rsidRPr="00D025A7">
        <w:rPr>
          <w:color w:val="000000"/>
          <w:spacing w:val="5"/>
          <w:w w:val="99"/>
          <w:sz w:val="28"/>
          <w:szCs w:val="28"/>
        </w:rPr>
        <w:t>о</w:t>
      </w:r>
      <w:r w:rsidR="00B31277" w:rsidRPr="00D025A7">
        <w:rPr>
          <w:color w:val="000000"/>
          <w:spacing w:val="4"/>
          <w:w w:val="99"/>
          <w:sz w:val="28"/>
          <w:szCs w:val="28"/>
        </w:rPr>
        <w:t>в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д</w:t>
      </w:r>
      <w:r w:rsidR="00B31277" w:rsidRPr="00D025A7">
        <w:rPr>
          <w:color w:val="000000"/>
          <w:spacing w:val="98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пр</w:t>
      </w:r>
      <w:r w:rsidR="00B31277" w:rsidRPr="00D025A7">
        <w:rPr>
          <w:color w:val="000000"/>
          <w:spacing w:val="1"/>
          <w:w w:val="99"/>
          <w:sz w:val="28"/>
          <w:szCs w:val="28"/>
        </w:rPr>
        <w:t>е</w:t>
      </w:r>
      <w:r w:rsidR="00B31277" w:rsidRPr="00D025A7">
        <w:rPr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color w:val="000000"/>
          <w:w w:val="99"/>
          <w:sz w:val="28"/>
          <w:szCs w:val="28"/>
        </w:rPr>
        <w:t>ставн</w:t>
      </w:r>
      <w:r w:rsidR="00B31277" w:rsidRPr="00D025A7">
        <w:rPr>
          <w:color w:val="000000"/>
          <w:spacing w:val="4"/>
          <w:w w:val="99"/>
          <w:sz w:val="28"/>
          <w:szCs w:val="28"/>
        </w:rPr>
        <w:t>и</w:t>
      </w:r>
      <w:r w:rsidR="00B31277" w:rsidRPr="00D025A7">
        <w:rPr>
          <w:color w:val="000000"/>
          <w:spacing w:val="1"/>
          <w:w w:val="99"/>
          <w:sz w:val="28"/>
          <w:szCs w:val="28"/>
        </w:rPr>
        <w:t>ц</w:t>
      </w:r>
      <w:r w:rsidR="00B31277" w:rsidRPr="00D025A7">
        <w:rPr>
          <w:color w:val="000000"/>
          <w:spacing w:val="2"/>
          <w:w w:val="99"/>
          <w:sz w:val="28"/>
          <w:szCs w:val="28"/>
        </w:rPr>
        <w:t>ь</w:t>
      </w:r>
      <w:r w:rsidR="00B31277" w:rsidRPr="00D025A7">
        <w:rPr>
          <w:color w:val="000000"/>
          <w:w w:val="99"/>
          <w:sz w:val="28"/>
          <w:szCs w:val="28"/>
        </w:rPr>
        <w:t>к</w:t>
      </w:r>
      <w:r w:rsidR="00B31277" w:rsidRPr="00D025A7">
        <w:rPr>
          <w:color w:val="000000"/>
          <w:spacing w:val="4"/>
          <w:w w:val="99"/>
          <w:sz w:val="28"/>
          <w:szCs w:val="28"/>
        </w:rPr>
        <w:t>и</w:t>
      </w:r>
      <w:r w:rsidR="00B31277" w:rsidRPr="00D025A7">
        <w:rPr>
          <w:color w:val="000000"/>
          <w:w w:val="99"/>
          <w:sz w:val="28"/>
          <w:szCs w:val="28"/>
        </w:rPr>
        <w:t>х</w:t>
      </w:r>
      <w:r w:rsidR="00B31277" w:rsidRPr="00D025A7">
        <w:rPr>
          <w:color w:val="000000"/>
          <w:spacing w:val="93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з</w:t>
      </w:r>
      <w:r w:rsidR="00B31277" w:rsidRPr="00D025A7">
        <w:rPr>
          <w:color w:val="000000"/>
          <w:spacing w:val="7"/>
          <w:w w:val="99"/>
          <w:sz w:val="28"/>
          <w:szCs w:val="28"/>
        </w:rPr>
        <w:t>а</w:t>
      </w:r>
      <w:r w:rsidR="00B31277" w:rsidRPr="00D025A7">
        <w:rPr>
          <w:color w:val="000000"/>
          <w:spacing w:val="-4"/>
          <w:w w:val="99"/>
          <w:sz w:val="28"/>
          <w:szCs w:val="28"/>
        </w:rPr>
        <w:t>х</w:t>
      </w:r>
      <w:r w:rsidR="00B31277" w:rsidRPr="00D025A7">
        <w:rPr>
          <w:color w:val="000000"/>
          <w:w w:val="99"/>
          <w:sz w:val="28"/>
          <w:szCs w:val="28"/>
        </w:rPr>
        <w:t>о</w:t>
      </w:r>
      <w:r w:rsidR="00B31277" w:rsidRPr="00D025A7">
        <w:rPr>
          <w:color w:val="000000"/>
          <w:spacing w:val="5"/>
          <w:w w:val="99"/>
          <w:sz w:val="28"/>
          <w:szCs w:val="28"/>
        </w:rPr>
        <w:t>д</w:t>
      </w:r>
      <w:r w:rsidR="00B31277" w:rsidRPr="00D025A7">
        <w:rPr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color w:val="000000"/>
          <w:w w:val="99"/>
          <w:sz w:val="28"/>
          <w:szCs w:val="28"/>
        </w:rPr>
        <w:t>в</w:t>
      </w:r>
      <w:r w:rsidR="00B31277" w:rsidRPr="00D025A7">
        <w:rPr>
          <w:color w:val="000000"/>
          <w:spacing w:val="105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за</w:t>
      </w:r>
      <w:r w:rsidR="00B31277" w:rsidRPr="00D025A7">
        <w:rPr>
          <w:color w:val="000000"/>
          <w:spacing w:val="104"/>
          <w:sz w:val="28"/>
          <w:szCs w:val="28"/>
        </w:rPr>
        <w:t xml:space="preserve"> </w:t>
      </w:r>
      <w:r w:rsidR="00B31277" w:rsidRPr="00D025A7">
        <w:rPr>
          <w:color w:val="000000"/>
          <w:spacing w:val="-4"/>
          <w:w w:val="99"/>
          <w:sz w:val="28"/>
          <w:szCs w:val="28"/>
        </w:rPr>
        <w:t>у</w:t>
      </w:r>
      <w:r w:rsidR="00B31277" w:rsidRPr="00D025A7">
        <w:rPr>
          <w:color w:val="000000"/>
          <w:w w:val="99"/>
          <w:sz w:val="28"/>
          <w:szCs w:val="28"/>
        </w:rPr>
        <w:t>ча</w:t>
      </w:r>
      <w:r w:rsidR="00B31277" w:rsidRPr="00D025A7">
        <w:rPr>
          <w:color w:val="000000"/>
          <w:spacing w:val="6"/>
          <w:w w:val="99"/>
          <w:sz w:val="28"/>
          <w:szCs w:val="28"/>
        </w:rPr>
        <w:t>с</w:t>
      </w:r>
      <w:r w:rsidR="00B31277" w:rsidRPr="00D025A7">
        <w:rPr>
          <w:color w:val="000000"/>
          <w:spacing w:val="-2"/>
          <w:w w:val="99"/>
          <w:sz w:val="28"/>
          <w:szCs w:val="28"/>
        </w:rPr>
        <w:t>т</w:t>
      </w:r>
      <w:r w:rsidR="00B31277" w:rsidRPr="00D025A7">
        <w:rPr>
          <w:color w:val="000000"/>
          <w:w w:val="99"/>
          <w:sz w:val="28"/>
          <w:szCs w:val="28"/>
        </w:rPr>
        <w:t>ю</w:t>
      </w:r>
      <w:r w:rsidR="00B31277" w:rsidRPr="00D025A7">
        <w:rPr>
          <w:color w:val="000000"/>
          <w:spacing w:val="102"/>
          <w:sz w:val="28"/>
          <w:szCs w:val="28"/>
        </w:rPr>
        <w:t xml:space="preserve"> </w:t>
      </w:r>
      <w:r w:rsidR="00B31277" w:rsidRPr="00D025A7">
        <w:rPr>
          <w:color w:val="000000"/>
          <w:w w:val="99"/>
          <w:sz w:val="28"/>
          <w:szCs w:val="28"/>
        </w:rPr>
        <w:t>к</w:t>
      </w:r>
      <w:r w:rsidR="00B31277" w:rsidRPr="00D025A7">
        <w:rPr>
          <w:color w:val="000000"/>
          <w:spacing w:val="5"/>
          <w:w w:val="99"/>
          <w:sz w:val="28"/>
          <w:szCs w:val="28"/>
        </w:rPr>
        <w:t>ер</w:t>
      </w:r>
      <w:r w:rsidR="00B31277" w:rsidRPr="00D025A7">
        <w:rPr>
          <w:color w:val="000000"/>
          <w:w w:val="99"/>
          <w:sz w:val="28"/>
          <w:szCs w:val="28"/>
        </w:rPr>
        <w:t>і</w:t>
      </w:r>
      <w:r w:rsidR="00B31277" w:rsidRPr="00D025A7">
        <w:rPr>
          <w:color w:val="000000"/>
          <w:spacing w:val="3"/>
          <w:w w:val="99"/>
          <w:sz w:val="28"/>
          <w:szCs w:val="28"/>
        </w:rPr>
        <w:t>в</w:t>
      </w:r>
      <w:r w:rsidR="00B31277" w:rsidRPr="00D025A7">
        <w:rPr>
          <w:color w:val="000000"/>
          <w:spacing w:val="1"/>
          <w:w w:val="99"/>
          <w:sz w:val="28"/>
          <w:szCs w:val="28"/>
        </w:rPr>
        <w:t>н</w:t>
      </w:r>
      <w:r w:rsidR="00B31277" w:rsidRPr="00D025A7">
        <w:rPr>
          <w:color w:val="000000"/>
          <w:spacing w:val="4"/>
          <w:w w:val="99"/>
          <w:sz w:val="28"/>
          <w:szCs w:val="28"/>
        </w:rPr>
        <w:t>иц</w:t>
      </w:r>
      <w:r w:rsidR="00B31277" w:rsidRPr="00D025A7">
        <w:rPr>
          <w:color w:val="000000"/>
          <w:spacing w:val="2"/>
          <w:w w:val="99"/>
          <w:sz w:val="28"/>
          <w:szCs w:val="28"/>
        </w:rPr>
        <w:t>т</w:t>
      </w:r>
      <w:r w:rsidR="00B31277" w:rsidRPr="00D025A7">
        <w:rPr>
          <w:color w:val="000000"/>
          <w:spacing w:val="4"/>
          <w:w w:val="99"/>
          <w:sz w:val="28"/>
          <w:szCs w:val="28"/>
        </w:rPr>
        <w:t>в</w:t>
      </w:r>
      <w:r w:rsidR="00B31277" w:rsidRPr="00D025A7">
        <w:rPr>
          <w:color w:val="000000"/>
          <w:w w:val="99"/>
          <w:sz w:val="28"/>
          <w:szCs w:val="28"/>
        </w:rPr>
        <w:t>а</w:t>
      </w:r>
      <w:r w:rsidR="00B31277" w:rsidRPr="00D025A7">
        <w:rPr>
          <w:color w:val="000000"/>
          <w:sz w:val="28"/>
          <w:szCs w:val="28"/>
        </w:rPr>
        <w:t xml:space="preserve"> </w:t>
      </w:r>
      <w:r w:rsidR="00B31277" w:rsidRPr="00D025A7">
        <w:rPr>
          <w:color w:val="000000"/>
          <w:spacing w:val="1"/>
          <w:w w:val="99"/>
          <w:sz w:val="28"/>
          <w:szCs w:val="28"/>
        </w:rPr>
        <w:t>К</w:t>
      </w:r>
      <w:r w:rsidR="00B31277" w:rsidRPr="00D025A7">
        <w:rPr>
          <w:color w:val="000000"/>
          <w:w w:val="99"/>
          <w:sz w:val="28"/>
          <w:szCs w:val="28"/>
        </w:rPr>
        <w:t>озятинської</w:t>
      </w:r>
      <w:r w:rsidR="00B31277" w:rsidRPr="00D025A7">
        <w:rPr>
          <w:color w:val="000000"/>
          <w:spacing w:val="5"/>
          <w:sz w:val="28"/>
          <w:szCs w:val="28"/>
        </w:rPr>
        <w:t xml:space="preserve"> </w:t>
      </w:r>
      <w:r w:rsidR="00B31277" w:rsidRPr="00D025A7">
        <w:rPr>
          <w:color w:val="000000"/>
          <w:spacing w:val="6"/>
          <w:w w:val="99"/>
          <w:sz w:val="28"/>
          <w:szCs w:val="28"/>
        </w:rPr>
        <w:t>м</w:t>
      </w:r>
      <w:r w:rsidR="00B31277" w:rsidRPr="00D025A7">
        <w:rPr>
          <w:color w:val="000000"/>
          <w:w w:val="99"/>
          <w:sz w:val="28"/>
          <w:szCs w:val="28"/>
        </w:rPr>
        <w:t>і</w:t>
      </w:r>
      <w:r w:rsidR="00B31277" w:rsidRPr="00D025A7">
        <w:rPr>
          <w:color w:val="000000"/>
          <w:spacing w:val="4"/>
          <w:w w:val="99"/>
          <w:sz w:val="28"/>
          <w:szCs w:val="28"/>
        </w:rPr>
        <w:t>с</w:t>
      </w:r>
      <w:r w:rsidR="00B31277" w:rsidRPr="00D025A7">
        <w:rPr>
          <w:color w:val="000000"/>
          <w:spacing w:val="2"/>
          <w:w w:val="99"/>
          <w:sz w:val="28"/>
          <w:szCs w:val="28"/>
        </w:rPr>
        <w:t>ь</w:t>
      </w:r>
      <w:r w:rsidR="00B31277" w:rsidRPr="00D025A7">
        <w:rPr>
          <w:color w:val="000000"/>
          <w:w w:val="99"/>
          <w:sz w:val="28"/>
          <w:szCs w:val="28"/>
        </w:rPr>
        <w:t>к</w:t>
      </w:r>
      <w:r w:rsidR="00B31277" w:rsidRPr="00D025A7">
        <w:rPr>
          <w:color w:val="000000"/>
          <w:spacing w:val="4"/>
          <w:w w:val="99"/>
          <w:sz w:val="28"/>
          <w:szCs w:val="28"/>
        </w:rPr>
        <w:t>о</w:t>
      </w:r>
      <w:r w:rsidR="00B31277" w:rsidRPr="00D025A7">
        <w:rPr>
          <w:color w:val="000000"/>
          <w:w w:val="99"/>
          <w:sz w:val="28"/>
          <w:szCs w:val="28"/>
        </w:rPr>
        <w:t>ї</w:t>
      </w:r>
      <w:r w:rsidR="00B31277" w:rsidRPr="00D025A7">
        <w:rPr>
          <w:color w:val="000000"/>
          <w:spacing w:val="1"/>
          <w:sz w:val="28"/>
          <w:szCs w:val="28"/>
        </w:rPr>
        <w:t xml:space="preserve"> </w:t>
      </w:r>
      <w:r w:rsidR="00B31277" w:rsidRPr="00D025A7">
        <w:rPr>
          <w:color w:val="000000"/>
          <w:spacing w:val="4"/>
          <w:w w:val="99"/>
          <w:sz w:val="28"/>
          <w:szCs w:val="28"/>
        </w:rPr>
        <w:t>р</w:t>
      </w:r>
      <w:r w:rsidR="00B31277" w:rsidRPr="00D025A7">
        <w:rPr>
          <w:color w:val="000000"/>
          <w:spacing w:val="1"/>
          <w:w w:val="99"/>
          <w:sz w:val="28"/>
          <w:szCs w:val="28"/>
        </w:rPr>
        <w:t>ад</w:t>
      </w:r>
      <w:r w:rsidR="00B31277" w:rsidRPr="00D025A7">
        <w:rPr>
          <w:color w:val="000000"/>
          <w:spacing w:val="4"/>
          <w:w w:val="99"/>
          <w:sz w:val="28"/>
          <w:szCs w:val="28"/>
        </w:rPr>
        <w:t>и.</w:t>
      </w:r>
    </w:p>
    <w:p w14:paraId="5BAEAC0F" w14:textId="77777777" w:rsidR="00DD61D4" w:rsidRPr="00F3452E" w:rsidRDefault="00DD61D4" w:rsidP="001C6338">
      <w:pPr>
        <w:tabs>
          <w:tab w:val="left" w:pos="1276"/>
        </w:tabs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uk-UA"/>
        </w:rPr>
      </w:pPr>
      <w:r w:rsidRPr="00F3452E">
        <w:rPr>
          <w:rFonts w:ascii="Times New Roman" w:hAnsi="Times New Roman" w:cs="Times New Roman"/>
          <w:b/>
          <w:sz w:val="26"/>
          <w:szCs w:val="26"/>
        </w:rPr>
        <w:t xml:space="preserve">           4.</w:t>
      </w:r>
      <w:r w:rsidRPr="00F3452E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Основні пріоритети та завдання </w:t>
      </w:r>
      <w:r w:rsidRPr="00F3452E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14:paraId="318FE0B4" w14:textId="570BA3D3" w:rsidR="00B31277" w:rsidRPr="00D025A7" w:rsidRDefault="00DD61D4" w:rsidP="001C6338">
      <w:pPr>
        <w:widowControl w:val="0"/>
        <w:tabs>
          <w:tab w:val="left" w:pos="715"/>
          <w:tab w:val="left" w:pos="2486"/>
          <w:tab w:val="left" w:pos="3142"/>
          <w:tab w:val="left" w:pos="4275"/>
          <w:tab w:val="left" w:pos="4629"/>
          <w:tab w:val="left" w:pos="5176"/>
          <w:tab w:val="left" w:pos="5858"/>
          <w:tab w:val="left" w:pos="6376"/>
          <w:tab w:val="left" w:pos="6806"/>
          <w:tab w:val="left" w:pos="7978"/>
          <w:tab w:val="left" w:pos="8485"/>
        </w:tabs>
        <w:spacing w:line="240" w:lineRule="auto"/>
        <w:ind w:right="242"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с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новними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анн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ми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рогр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є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створе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ння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тков</w:t>
      </w:r>
      <w:r w:rsidR="00B31277" w:rsidRPr="00D025A7">
        <w:rPr>
          <w:rFonts w:ascii="Times New Roman" w:hAnsi="Times New Roman" w:cs="Times New Roman"/>
          <w:color w:val="000000"/>
          <w:spacing w:val="8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ни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="00B31277" w:rsidRPr="00D025A7"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ф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нанс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="00B31277" w:rsidRPr="00D025A7">
        <w:rPr>
          <w:rFonts w:ascii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ате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р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л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spacing w:val="9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-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ічн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х,</w:t>
      </w:r>
      <w:r w:rsidR="00B31277" w:rsidRPr="00D025A7">
        <w:rPr>
          <w:rFonts w:ascii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ф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й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="00B31277" w:rsidRPr="00D025A7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ля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икон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B31277" w:rsidRPr="00D025A7">
        <w:rPr>
          <w:rFonts w:ascii="Times New Roman" w:hAnsi="Times New Roman" w:cs="Times New Roman"/>
          <w:color w:val="000000"/>
          <w:spacing w:val="-46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ме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П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рогр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и,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я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проведення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ів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lastRenderedPageBreak/>
        <w:t>з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ага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льно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ержав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="00B31277" w:rsidRPr="00D025A7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та</w:t>
      </w:r>
      <w:r w:rsidR="00B31277" w:rsidRPr="00D025A7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кого</w:t>
      </w:r>
      <w:r w:rsidR="00B31277" w:rsidRPr="00D025A7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зн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="00B31277" w:rsidRPr="00D025A7">
        <w:rPr>
          <w:rFonts w:ascii="Times New Roman" w:hAnsi="Times New Roman" w:cs="Times New Roman"/>
          <w:color w:val="000000"/>
          <w:spacing w:val="12"/>
          <w:w w:val="99"/>
          <w:sz w:val="28"/>
          <w:szCs w:val="28"/>
        </w:rPr>
        <w:t>е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r w:rsidR="00B31277" w:rsidRPr="00D025A7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(в</w:t>
      </w:r>
      <w:r w:rsidR="00B31277" w:rsidRPr="00D025A7">
        <w:rPr>
          <w:rFonts w:ascii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то</w:t>
      </w:r>
      <w:r w:rsidR="00B31277"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="00B31277" w:rsidRPr="00D025A7">
        <w:rPr>
          <w:rFonts w:ascii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чи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ст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вни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ц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="00B31277" w:rsidRPr="00D025A7">
        <w:rPr>
          <w:rFonts w:ascii="Times New Roman" w:hAnsi="Times New Roman" w:cs="Times New Roman"/>
          <w:color w:val="000000"/>
          <w:spacing w:val="8"/>
          <w:w w:val="99"/>
          <w:sz w:val="28"/>
          <w:szCs w:val="28"/>
        </w:rPr>
        <w:t>к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="00B31277"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и),</w:t>
      </w:r>
      <w:r w:rsidR="00B31277" w:rsidRPr="00D025A7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пов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’я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за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="00B31277" w:rsidRPr="00D025A7">
        <w:rPr>
          <w:rFonts w:ascii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="00B31277" w:rsidRPr="00D025A7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дзн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ченн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="00B31277" w:rsidRPr="00D025A7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я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="00B31277" w:rsidRPr="00D025A7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ам</w:t>
      </w:r>
      <w:r w:rsidR="00B31277"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’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них</w:t>
      </w:r>
      <w:r w:rsidR="00B31277" w:rsidRPr="00D025A7">
        <w:rPr>
          <w:rFonts w:ascii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="00B31277"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="00B31277" w:rsidRPr="00D025A7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юв</w:t>
      </w:r>
      <w:r w:rsidR="00B31277"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="00B31277"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е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="00B31277"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="00B31277" w:rsidRPr="00D025A7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="00B31277"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="00B31277"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н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и</w:t>
      </w:r>
      <w:r w:rsidR="00B31277"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ь</w:t>
      </w:r>
      <w:r w:rsidR="00B31277"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то</w:t>
      </w:r>
      <w:r w:rsidR="00B31277"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щ</w:t>
      </w:r>
      <w:r w:rsidR="00B31277"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о.</w:t>
      </w:r>
    </w:p>
    <w:p w14:paraId="77AC316E" w14:textId="77777777" w:rsidR="00B31277" w:rsidRPr="00D025A7" w:rsidRDefault="00B31277" w:rsidP="001C6338">
      <w:pPr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Виконання Програми забезпечить:</w:t>
      </w:r>
    </w:p>
    <w:p w14:paraId="23F13336" w14:textId="77777777" w:rsidR="00B31277" w:rsidRPr="00D025A7" w:rsidRDefault="00B31277" w:rsidP="001C6338">
      <w:pPr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- необхідні умови для 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>здійснення повноважень міського голови,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 секр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таря</w:t>
      </w:r>
      <w:r w:rsidRPr="00D025A7">
        <w:rPr>
          <w:rFonts w:ascii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ади,</w:t>
      </w:r>
      <w:r w:rsidRPr="00D025A7">
        <w:rPr>
          <w:rFonts w:ascii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ас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ів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ого</w:t>
      </w:r>
      <w:r w:rsidRPr="00D025A7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голо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питань</w:t>
      </w:r>
      <w:r w:rsidRPr="00D025A7">
        <w:rPr>
          <w:rFonts w:ascii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ьно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викон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ор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ів</w:t>
      </w:r>
      <w:r w:rsidRPr="00D025A7">
        <w:rPr>
          <w:rFonts w:ascii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 w:rsidRPr="00D025A7">
        <w:rPr>
          <w:rFonts w:ascii="Times New Roman" w:hAnsi="Times New Roman" w:cs="Times New Roman"/>
          <w:color w:val="000000"/>
          <w:spacing w:val="1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кер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ого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спр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вами</w:t>
      </w:r>
      <w:r w:rsidRPr="00D025A7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вик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вчо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г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на проведення </w:t>
      </w:r>
      <w:r w:rsidRPr="00D025A7">
        <w:rPr>
          <w:rFonts w:ascii="Times New Roman" w:hAnsi="Times New Roman" w:cs="Times New Roman"/>
          <w:bCs/>
          <w:color w:val="000000"/>
          <w:sz w:val="28"/>
          <w:szCs w:val="28"/>
        </w:rPr>
        <w:t>видатків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>, пов’язаних із  діяльністю міської ради, її виконавчих органів;</w:t>
      </w:r>
      <w:r w:rsidRPr="00D025A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4667F8" w14:textId="77777777" w:rsidR="00B31277" w:rsidRPr="00D025A7" w:rsidRDefault="00B31277" w:rsidP="001C6338">
      <w:pPr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- участь та представлення громади в</w:t>
      </w:r>
      <w:r w:rsidRPr="00D025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z w:val="28"/>
          <w:szCs w:val="28"/>
        </w:rPr>
        <w:t>заходах</w:t>
      </w:r>
      <w:r w:rsidRPr="00D025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z w:val="28"/>
          <w:szCs w:val="28"/>
        </w:rPr>
        <w:t>загальнодержавного,</w:t>
      </w:r>
      <w:r w:rsidRPr="00D025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z w:val="28"/>
          <w:szCs w:val="28"/>
        </w:rPr>
        <w:t>місцевого</w:t>
      </w:r>
      <w:r w:rsidRPr="00D025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z w:val="28"/>
          <w:szCs w:val="28"/>
        </w:rPr>
        <w:t>та</w:t>
      </w:r>
      <w:r w:rsidRPr="00D025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z w:val="28"/>
          <w:szCs w:val="28"/>
        </w:rPr>
        <w:t>міжнародного</w:t>
      </w:r>
      <w:r w:rsidRPr="00D025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z w:val="28"/>
          <w:szCs w:val="28"/>
        </w:rPr>
        <w:t>значення,</w:t>
      </w:r>
      <w:r w:rsidRPr="00D025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z w:val="28"/>
          <w:szCs w:val="28"/>
        </w:rPr>
        <w:t>суспільно-політичних</w:t>
      </w:r>
      <w:r w:rsidRPr="00D025A7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sz w:val="28"/>
          <w:szCs w:val="28"/>
        </w:rPr>
        <w:t>подіях;</w:t>
      </w:r>
    </w:p>
    <w:p w14:paraId="630F8EA0" w14:textId="77777777" w:rsidR="00B31277" w:rsidRPr="00D025A7" w:rsidRDefault="00B31277" w:rsidP="001C6338">
      <w:pPr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- вшанування пам’яті видатних осіб, відзначення  пам’ятних дат, ювілеїв та професійних свят;</w:t>
      </w:r>
    </w:p>
    <w:p w14:paraId="66DF81F0" w14:textId="77777777" w:rsidR="00B31277" w:rsidRPr="00D025A7" w:rsidRDefault="00B31277" w:rsidP="001C6338">
      <w:pPr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- проведення тематичних заходів щодо покращення взаємодії органів місцевого самоврядування, державного управління і громади міста у вирішенні питань соціально-економічного розвитку території; </w:t>
      </w:r>
    </w:p>
    <w:p w14:paraId="2788D105" w14:textId="77777777" w:rsidR="00B31277" w:rsidRPr="00D025A7" w:rsidRDefault="00B31277" w:rsidP="001C6338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- участь міської ради в роботі Асоціації міст України, Асоціації «Енергоефективні міста України», ряду інвестиційних проектів, що реалізовуються в Козятинській міській територіальній громаді; </w:t>
      </w:r>
    </w:p>
    <w:p w14:paraId="46C777D2" w14:textId="77777777" w:rsidR="00B31277" w:rsidRPr="00D025A7" w:rsidRDefault="00B31277" w:rsidP="001C6338">
      <w:pPr>
        <w:autoSpaceDE w:val="0"/>
        <w:autoSpaceDN w:val="0"/>
        <w:adjustRightInd w:val="0"/>
        <w:spacing w:line="240" w:lineRule="auto"/>
        <w:ind w:firstLine="60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- здійснення міжнародних </w:t>
      </w:r>
      <w:proofErr w:type="spellStart"/>
      <w:r w:rsidRPr="00D025A7">
        <w:rPr>
          <w:rFonts w:ascii="Times New Roman" w:hAnsi="Times New Roman" w:cs="Times New Roman"/>
          <w:sz w:val="28"/>
          <w:szCs w:val="28"/>
        </w:rPr>
        <w:t>зв’язків</w:t>
      </w:r>
      <w:proofErr w:type="spellEnd"/>
      <w:r w:rsidRPr="00D025A7">
        <w:rPr>
          <w:rFonts w:ascii="Times New Roman" w:hAnsi="Times New Roman" w:cs="Times New Roman"/>
          <w:sz w:val="28"/>
          <w:szCs w:val="28"/>
        </w:rPr>
        <w:t>, встановлення взаємовигідного транскордонного та міжнародного співробітництва, вирішення питань, віднесених до компетенції органів місцевого самоврядування.</w:t>
      </w:r>
    </w:p>
    <w:p w14:paraId="6D4C864F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826"/>
        </w:tabs>
        <w:ind w:firstLine="62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представлення територіальної громади у міжнародних заходах, стажуваннях та </w:t>
      </w:r>
      <w:proofErr w:type="spellStart"/>
      <w:r w:rsidRPr="00D025A7">
        <w:rPr>
          <w:rFonts w:ascii="Times New Roman" w:hAnsi="Times New Roman" w:cs="Times New Roman"/>
          <w:sz w:val="28"/>
          <w:szCs w:val="28"/>
        </w:rPr>
        <w:t>відрядженнях</w:t>
      </w:r>
      <w:proofErr w:type="spellEnd"/>
      <w:r w:rsidRPr="00D025A7">
        <w:rPr>
          <w:rFonts w:ascii="Times New Roman" w:hAnsi="Times New Roman" w:cs="Times New Roman"/>
          <w:sz w:val="28"/>
          <w:szCs w:val="28"/>
        </w:rPr>
        <w:t xml:space="preserve"> за кордоном.</w:t>
      </w:r>
    </w:p>
    <w:p w14:paraId="2BC9686E" w14:textId="77777777" w:rsidR="00B31277" w:rsidRPr="00D025A7" w:rsidRDefault="00B31277" w:rsidP="001C6338">
      <w:pPr>
        <w:pStyle w:val="13"/>
        <w:shd w:val="clear" w:color="auto" w:fill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Фінансування Програми здійснюється за рахунок коштів міського бюджету.</w:t>
      </w:r>
    </w:p>
    <w:p w14:paraId="68B814CE" w14:textId="23C187F2" w:rsidR="00B31277" w:rsidRPr="00D025A7" w:rsidRDefault="00B31277" w:rsidP="001C6338">
      <w:pPr>
        <w:pStyle w:val="13"/>
        <w:shd w:val="clear" w:color="auto" w:fill="auto"/>
        <w:ind w:firstLine="74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Обсяг коштів за Програмою на 202</w:t>
      </w:r>
      <w:r w:rsidR="00CA24C0">
        <w:rPr>
          <w:rFonts w:ascii="Times New Roman" w:hAnsi="Times New Roman" w:cs="Times New Roman"/>
          <w:sz w:val="28"/>
          <w:szCs w:val="28"/>
        </w:rPr>
        <w:t>6</w:t>
      </w:r>
      <w:r w:rsidR="00DC38EA">
        <w:rPr>
          <w:rFonts w:ascii="Times New Roman" w:hAnsi="Times New Roman" w:cs="Times New Roman"/>
          <w:sz w:val="28"/>
          <w:szCs w:val="28"/>
        </w:rPr>
        <w:t>-2030</w:t>
      </w:r>
      <w:r w:rsidRPr="00D025A7">
        <w:rPr>
          <w:rFonts w:ascii="Times New Roman" w:hAnsi="Times New Roman" w:cs="Times New Roman"/>
          <w:sz w:val="28"/>
          <w:szCs w:val="28"/>
        </w:rPr>
        <w:t xml:space="preserve"> рік становить </w:t>
      </w:r>
      <w:r w:rsidR="00DC38EA">
        <w:rPr>
          <w:rFonts w:ascii="Times New Roman" w:hAnsi="Times New Roman" w:cs="Times New Roman"/>
          <w:sz w:val="28"/>
          <w:szCs w:val="28"/>
        </w:rPr>
        <w:t>1170</w:t>
      </w:r>
      <w:r w:rsidRPr="00D025A7">
        <w:rPr>
          <w:rFonts w:ascii="Times New Roman" w:hAnsi="Times New Roman" w:cs="Times New Roman"/>
          <w:sz w:val="28"/>
          <w:szCs w:val="28"/>
        </w:rPr>
        <w:t>,00тис. грн. і може змінюватись при внесенні змін до міського бюджету.</w:t>
      </w:r>
    </w:p>
    <w:p w14:paraId="790322A9" w14:textId="30BEC74C" w:rsidR="00B31277" w:rsidRPr="00D025A7" w:rsidRDefault="00B31277" w:rsidP="001C6338">
      <w:pPr>
        <w:pStyle w:val="13"/>
        <w:shd w:val="clear" w:color="auto" w:fill="auto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     Термін реалізації програми до 3І грудня 20</w:t>
      </w:r>
      <w:r w:rsidR="00DC38EA">
        <w:rPr>
          <w:rFonts w:ascii="Times New Roman" w:hAnsi="Times New Roman" w:cs="Times New Roman"/>
          <w:sz w:val="28"/>
          <w:szCs w:val="28"/>
        </w:rPr>
        <w:t>30</w:t>
      </w:r>
      <w:r w:rsidRPr="00D025A7">
        <w:rPr>
          <w:rFonts w:ascii="Times New Roman" w:hAnsi="Times New Roman" w:cs="Times New Roman"/>
          <w:sz w:val="28"/>
          <w:szCs w:val="28"/>
        </w:rPr>
        <w:t xml:space="preserve">  року.</w:t>
      </w:r>
      <w:bookmarkStart w:id="3" w:name="bookmark13"/>
      <w:bookmarkStart w:id="4" w:name="bookmark12"/>
    </w:p>
    <w:p w14:paraId="0855A8F4" w14:textId="77777777" w:rsidR="00B31277" w:rsidRPr="00D025A7" w:rsidRDefault="00B31277" w:rsidP="001C6338">
      <w:pPr>
        <w:pStyle w:val="13"/>
        <w:shd w:val="clear" w:color="auto" w:fill="auto"/>
        <w:rPr>
          <w:rFonts w:ascii="Times New Roman" w:hAnsi="Times New Roman" w:cs="Times New Roman"/>
          <w:sz w:val="28"/>
          <w:szCs w:val="28"/>
        </w:rPr>
      </w:pPr>
    </w:p>
    <w:bookmarkEnd w:id="3"/>
    <w:bookmarkEnd w:id="4"/>
    <w:p w14:paraId="65B8AAA3" w14:textId="77777777" w:rsidR="00DD61D4" w:rsidRDefault="00DD61D4" w:rsidP="001C6338">
      <w:pPr>
        <w:pStyle w:val="ab"/>
        <w:spacing w:line="240" w:lineRule="auto"/>
        <w:ind w:left="0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                    5. Стратегічні цілі </w:t>
      </w:r>
      <w:r>
        <w:rPr>
          <w:rFonts w:ascii="Times New Roman" w:hAnsi="Times New Roman"/>
          <w:b/>
          <w:sz w:val="28"/>
          <w:szCs w:val="28"/>
        </w:rPr>
        <w:t xml:space="preserve"> програми</w:t>
      </w:r>
    </w:p>
    <w:p w14:paraId="6F6009A6" w14:textId="787724ED" w:rsidR="00B31277" w:rsidRPr="00D025A7" w:rsidRDefault="00DD61D4" w:rsidP="001C6338">
      <w:pPr>
        <w:pStyle w:val="13"/>
        <w:numPr>
          <w:ilvl w:val="0"/>
          <w:numId w:val="11"/>
        </w:numPr>
        <w:shd w:val="clear" w:color="auto" w:fill="auto"/>
        <w:tabs>
          <w:tab w:val="left" w:pos="604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 </w:t>
      </w:r>
      <w:r w:rsidR="00B31277" w:rsidRPr="00D025A7">
        <w:rPr>
          <w:rFonts w:ascii="Times New Roman" w:hAnsi="Times New Roman" w:cs="Times New Roman"/>
          <w:sz w:val="28"/>
          <w:szCs w:val="28"/>
        </w:rPr>
        <w:t>Організація проведення на території Козятинської міської ради заходів загальнодержавного, обласного та міського значення (в тому числі представницькі витрати), пов'язаних із відзначенням:</w:t>
      </w:r>
    </w:p>
    <w:p w14:paraId="525F24E8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398"/>
        </w:tabs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державних свят;</w:t>
      </w:r>
    </w:p>
    <w:p w14:paraId="2717BF03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401"/>
        </w:tabs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пам'ятних дат (у тому числі святкування дат, пов'язаних з утворенням міста, тощо);</w:t>
      </w:r>
    </w:p>
    <w:p w14:paraId="55078AB0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401"/>
        </w:tabs>
        <w:ind w:firstLine="14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ювілеїв;</w:t>
      </w:r>
    </w:p>
    <w:p w14:paraId="1D606F69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461"/>
        </w:tabs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річниць;</w:t>
      </w:r>
    </w:p>
    <w:p w14:paraId="179ED116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461"/>
        </w:tabs>
        <w:ind w:firstLine="20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професійних свят.</w:t>
      </w:r>
    </w:p>
    <w:p w14:paraId="42C7E679" w14:textId="77777777" w:rsidR="00B31277" w:rsidRPr="00D025A7" w:rsidRDefault="00B31277" w:rsidP="001C6338">
      <w:pPr>
        <w:pStyle w:val="13"/>
        <w:shd w:val="clear" w:color="auto" w:fill="auto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lastRenderedPageBreak/>
        <w:t xml:space="preserve">Здійснення робочих поїздок, візитів, стажувань, </w:t>
      </w:r>
      <w:proofErr w:type="spellStart"/>
      <w:r w:rsidRPr="00D025A7">
        <w:rPr>
          <w:rFonts w:ascii="Times New Roman" w:hAnsi="Times New Roman" w:cs="Times New Roman"/>
          <w:sz w:val="28"/>
          <w:szCs w:val="28"/>
        </w:rPr>
        <w:t>відряджень</w:t>
      </w:r>
      <w:proofErr w:type="spellEnd"/>
      <w:r w:rsidRPr="00D025A7">
        <w:rPr>
          <w:rFonts w:ascii="Times New Roman" w:hAnsi="Times New Roman" w:cs="Times New Roman"/>
          <w:sz w:val="28"/>
          <w:szCs w:val="28"/>
        </w:rPr>
        <w:t xml:space="preserve"> ( в </w:t>
      </w:r>
      <w:proofErr w:type="spellStart"/>
      <w:r w:rsidRPr="00D025A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025A7">
        <w:rPr>
          <w:rFonts w:ascii="Times New Roman" w:hAnsi="Times New Roman" w:cs="Times New Roman"/>
          <w:sz w:val="28"/>
          <w:szCs w:val="28"/>
        </w:rPr>
        <w:t>. за  кордоном), а також прийом :</w:t>
      </w:r>
    </w:p>
    <w:p w14:paraId="09E1939E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2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народних </w:t>
      </w:r>
      <w:r w:rsidRPr="00D025A7">
        <w:rPr>
          <w:rFonts w:ascii="Times New Roman" w:hAnsi="Times New Roman" w:cs="Times New Roman"/>
          <w:sz w:val="28"/>
          <w:szCs w:val="28"/>
          <w:lang w:eastAsia="ru-RU"/>
        </w:rPr>
        <w:t>депу</w:t>
      </w:r>
      <w:r w:rsidRPr="00D025A7">
        <w:rPr>
          <w:rFonts w:ascii="Times New Roman" w:hAnsi="Times New Roman" w:cs="Times New Roman"/>
          <w:sz w:val="28"/>
          <w:szCs w:val="28"/>
        </w:rPr>
        <w:t>татів України;</w:t>
      </w:r>
    </w:p>
    <w:p w14:paraId="2DE8B7D7" w14:textId="77777777" w:rsidR="00B31277" w:rsidRPr="00D025A7" w:rsidRDefault="00B31277" w:rsidP="001C6338">
      <w:pPr>
        <w:pStyle w:val="14"/>
        <w:numPr>
          <w:ilvl w:val="0"/>
          <w:numId w:val="9"/>
        </w:numPr>
        <w:tabs>
          <w:tab w:val="left" w:pos="362"/>
        </w:tabs>
        <w:ind w:left="361" w:right="79" w:hanging="140"/>
        <w:rPr>
          <w:sz w:val="28"/>
          <w:szCs w:val="28"/>
        </w:rPr>
      </w:pPr>
      <w:r w:rsidRPr="00D025A7">
        <w:rPr>
          <w:sz w:val="28"/>
          <w:szCs w:val="28"/>
        </w:rPr>
        <w:t>керівництва обласної Ради та обласної державної адміністрації; делегацій з інших громад, представників</w:t>
      </w:r>
      <w:r w:rsidRPr="00D025A7">
        <w:rPr>
          <w:spacing w:val="-3"/>
          <w:sz w:val="28"/>
          <w:szCs w:val="28"/>
        </w:rPr>
        <w:t xml:space="preserve"> </w:t>
      </w:r>
      <w:r w:rsidRPr="00D025A7">
        <w:rPr>
          <w:sz w:val="28"/>
          <w:szCs w:val="28"/>
        </w:rPr>
        <w:t>об’єднань,</w:t>
      </w:r>
      <w:r w:rsidRPr="00D025A7">
        <w:rPr>
          <w:spacing w:val="-3"/>
          <w:sz w:val="28"/>
          <w:szCs w:val="28"/>
        </w:rPr>
        <w:t xml:space="preserve"> </w:t>
      </w:r>
      <w:r w:rsidRPr="00D025A7">
        <w:rPr>
          <w:sz w:val="28"/>
          <w:szCs w:val="28"/>
        </w:rPr>
        <w:t>організацій, асоціацій, фундацій</w:t>
      </w:r>
      <w:r w:rsidRPr="00D025A7">
        <w:rPr>
          <w:spacing w:val="-1"/>
          <w:sz w:val="28"/>
          <w:szCs w:val="28"/>
        </w:rPr>
        <w:t xml:space="preserve"> </w:t>
      </w:r>
      <w:r w:rsidRPr="00D025A7">
        <w:rPr>
          <w:sz w:val="28"/>
          <w:szCs w:val="28"/>
        </w:rPr>
        <w:t>та</w:t>
      </w:r>
      <w:r w:rsidRPr="00D025A7">
        <w:rPr>
          <w:spacing w:val="-3"/>
          <w:sz w:val="28"/>
          <w:szCs w:val="28"/>
        </w:rPr>
        <w:t xml:space="preserve"> </w:t>
      </w:r>
      <w:r w:rsidRPr="00D025A7">
        <w:rPr>
          <w:sz w:val="28"/>
          <w:szCs w:val="28"/>
        </w:rPr>
        <w:t>фондів</w:t>
      </w:r>
      <w:r w:rsidRPr="00D025A7">
        <w:rPr>
          <w:spacing w:val="-3"/>
          <w:sz w:val="28"/>
          <w:szCs w:val="28"/>
        </w:rPr>
        <w:t xml:space="preserve"> у </w:t>
      </w:r>
      <w:r w:rsidRPr="00D025A7">
        <w:rPr>
          <w:sz w:val="28"/>
          <w:szCs w:val="28"/>
        </w:rPr>
        <w:t>рамках</w:t>
      </w:r>
      <w:r w:rsidRPr="00D025A7">
        <w:rPr>
          <w:spacing w:val="-1"/>
          <w:sz w:val="28"/>
          <w:szCs w:val="28"/>
        </w:rPr>
        <w:t xml:space="preserve"> </w:t>
      </w:r>
      <w:r w:rsidRPr="00D025A7">
        <w:rPr>
          <w:sz w:val="28"/>
          <w:szCs w:val="28"/>
        </w:rPr>
        <w:t>співпраці.</w:t>
      </w:r>
    </w:p>
    <w:p w14:paraId="53E189B9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268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іноземних делегацій.</w:t>
      </w:r>
    </w:p>
    <w:p w14:paraId="0E6D5726" w14:textId="77777777" w:rsidR="00B31277" w:rsidRPr="00D025A7" w:rsidRDefault="00B31277" w:rsidP="001C6338">
      <w:pPr>
        <w:pStyle w:val="13"/>
        <w:numPr>
          <w:ilvl w:val="0"/>
          <w:numId w:val="11"/>
        </w:numPr>
        <w:shd w:val="clear" w:color="auto" w:fill="auto"/>
        <w:tabs>
          <w:tab w:val="left" w:pos="362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Пропагування історичних досягнень та соціально - економічного розвитку громади, а саме :</w:t>
      </w:r>
    </w:p>
    <w:p w14:paraId="13B51796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культурних традицій;</w:t>
      </w:r>
    </w:p>
    <w:p w14:paraId="2556939C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історичної спадщини;</w:t>
      </w:r>
    </w:p>
    <w:p w14:paraId="05699168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краєзнавства;</w:t>
      </w:r>
    </w:p>
    <w:p w14:paraId="3DFBEC11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701"/>
        </w:tabs>
        <w:ind w:firstLine="44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наукового та соціально </w:t>
      </w:r>
      <w:r w:rsidRPr="00D025A7">
        <w:rPr>
          <w:rFonts w:ascii="Times New Roman" w:hAnsi="Times New Roman" w:cs="Times New Roman"/>
          <w:color w:val="9094A6"/>
          <w:sz w:val="28"/>
          <w:szCs w:val="28"/>
        </w:rPr>
        <w:t xml:space="preserve">- </w:t>
      </w:r>
      <w:r w:rsidRPr="00D025A7">
        <w:rPr>
          <w:rFonts w:ascii="Times New Roman" w:hAnsi="Times New Roman" w:cs="Times New Roman"/>
          <w:sz w:val="28"/>
          <w:szCs w:val="28"/>
        </w:rPr>
        <w:t>економічного потенціалу;</w:t>
      </w:r>
    </w:p>
    <w:p w14:paraId="049C253E" w14:textId="77777777" w:rsidR="00B31277" w:rsidRPr="00D025A7" w:rsidRDefault="00B31277" w:rsidP="001C6338">
      <w:pPr>
        <w:pStyle w:val="13"/>
        <w:numPr>
          <w:ilvl w:val="0"/>
          <w:numId w:val="9"/>
        </w:numPr>
        <w:shd w:val="clear" w:color="auto" w:fill="auto"/>
        <w:tabs>
          <w:tab w:val="left" w:pos="701"/>
        </w:tabs>
        <w:ind w:firstLine="440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роботи органів місцевого самоврядування та діяльності територіальної громади.</w:t>
      </w:r>
    </w:p>
    <w:p w14:paraId="754D5F90" w14:textId="77777777" w:rsidR="00B31277" w:rsidRPr="00D025A7" w:rsidRDefault="00B31277" w:rsidP="001C6338">
      <w:pPr>
        <w:pStyle w:val="14"/>
        <w:tabs>
          <w:tab w:val="left" w:pos="1149"/>
        </w:tabs>
        <w:ind w:left="0" w:right="79" w:firstLine="0"/>
        <w:jc w:val="both"/>
        <w:rPr>
          <w:sz w:val="28"/>
          <w:szCs w:val="28"/>
        </w:rPr>
      </w:pPr>
      <w:r w:rsidRPr="00D025A7">
        <w:rPr>
          <w:sz w:val="28"/>
          <w:szCs w:val="28"/>
        </w:rPr>
        <w:t xml:space="preserve">3. Представницькі витрати, пов'язані з прийомом і обслуговуванням  делегацій, в </w:t>
      </w:r>
      <w:proofErr w:type="spellStart"/>
      <w:r w:rsidRPr="00D025A7">
        <w:rPr>
          <w:sz w:val="28"/>
          <w:szCs w:val="28"/>
        </w:rPr>
        <w:t>т.ч</w:t>
      </w:r>
      <w:proofErr w:type="spellEnd"/>
      <w:r w:rsidRPr="00D025A7">
        <w:rPr>
          <w:sz w:val="28"/>
          <w:szCs w:val="28"/>
        </w:rPr>
        <w:t>.: іноземних,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партнерів, представників підприємств, установ, організацій, громад інших</w:t>
      </w:r>
      <w:r w:rsidRPr="00D025A7">
        <w:rPr>
          <w:spacing w:val="1"/>
          <w:sz w:val="28"/>
          <w:szCs w:val="28"/>
        </w:rPr>
        <w:t xml:space="preserve"> міст, </w:t>
      </w:r>
      <w:r w:rsidRPr="00D025A7">
        <w:rPr>
          <w:sz w:val="28"/>
          <w:szCs w:val="28"/>
        </w:rPr>
        <w:t>районів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та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областей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із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метою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налагодження</w:t>
      </w:r>
      <w:r w:rsidRPr="00D025A7">
        <w:rPr>
          <w:spacing w:val="1"/>
          <w:sz w:val="28"/>
          <w:szCs w:val="28"/>
        </w:rPr>
        <w:t xml:space="preserve"> </w:t>
      </w:r>
      <w:proofErr w:type="spellStart"/>
      <w:r w:rsidRPr="00D025A7">
        <w:rPr>
          <w:sz w:val="28"/>
          <w:szCs w:val="28"/>
        </w:rPr>
        <w:t>зв’язків</w:t>
      </w:r>
      <w:proofErr w:type="spellEnd"/>
      <w:r w:rsidRPr="00D025A7">
        <w:rPr>
          <w:sz w:val="28"/>
          <w:szCs w:val="28"/>
        </w:rPr>
        <w:t>,</w:t>
      </w:r>
      <w:r w:rsidRPr="00D025A7">
        <w:rPr>
          <w:spacing w:val="61"/>
          <w:sz w:val="28"/>
          <w:szCs w:val="28"/>
        </w:rPr>
        <w:t xml:space="preserve"> в </w:t>
      </w:r>
      <w:proofErr w:type="spellStart"/>
      <w:r w:rsidRPr="00D025A7">
        <w:rPr>
          <w:spacing w:val="61"/>
          <w:sz w:val="28"/>
          <w:szCs w:val="28"/>
        </w:rPr>
        <w:t>т.ч</w:t>
      </w:r>
      <w:proofErr w:type="spellEnd"/>
      <w:r w:rsidRPr="00D025A7">
        <w:rPr>
          <w:spacing w:val="61"/>
          <w:sz w:val="28"/>
          <w:szCs w:val="28"/>
        </w:rPr>
        <w:t xml:space="preserve">.: </w:t>
      </w:r>
      <w:r w:rsidRPr="00D025A7">
        <w:rPr>
          <w:sz w:val="28"/>
          <w:szCs w:val="28"/>
        </w:rPr>
        <w:t>міжнародних, встановлення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взаємовигідного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міжнародного,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транскордонного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співробітництва,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вирішення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питань,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віднесених</w:t>
      </w:r>
      <w:r w:rsidRPr="00D025A7">
        <w:rPr>
          <w:spacing w:val="1"/>
          <w:sz w:val="28"/>
          <w:szCs w:val="28"/>
        </w:rPr>
        <w:t xml:space="preserve"> </w:t>
      </w:r>
      <w:r w:rsidRPr="00D025A7">
        <w:rPr>
          <w:sz w:val="28"/>
          <w:szCs w:val="28"/>
        </w:rPr>
        <w:t>до</w:t>
      </w:r>
      <w:r w:rsidRPr="00D025A7">
        <w:rPr>
          <w:spacing w:val="-3"/>
          <w:sz w:val="28"/>
          <w:szCs w:val="28"/>
        </w:rPr>
        <w:t xml:space="preserve"> </w:t>
      </w:r>
      <w:r w:rsidRPr="00D025A7">
        <w:rPr>
          <w:sz w:val="28"/>
          <w:szCs w:val="28"/>
        </w:rPr>
        <w:t>компетенції</w:t>
      </w:r>
      <w:r w:rsidRPr="00D025A7">
        <w:rPr>
          <w:spacing w:val="-1"/>
          <w:sz w:val="28"/>
          <w:szCs w:val="28"/>
        </w:rPr>
        <w:t xml:space="preserve"> </w:t>
      </w:r>
      <w:r w:rsidRPr="00D025A7">
        <w:rPr>
          <w:sz w:val="28"/>
          <w:szCs w:val="28"/>
        </w:rPr>
        <w:t>органів місцевого</w:t>
      </w:r>
      <w:r w:rsidRPr="00D025A7">
        <w:rPr>
          <w:spacing w:val="-1"/>
          <w:sz w:val="28"/>
          <w:szCs w:val="28"/>
        </w:rPr>
        <w:t xml:space="preserve"> </w:t>
      </w:r>
      <w:r w:rsidRPr="00D025A7">
        <w:rPr>
          <w:sz w:val="28"/>
          <w:szCs w:val="28"/>
        </w:rPr>
        <w:t>самоврядування:</w:t>
      </w:r>
    </w:p>
    <w:p w14:paraId="3457FF50" w14:textId="77777777" w:rsidR="00B31277" w:rsidRPr="00D025A7" w:rsidRDefault="00B31277" w:rsidP="001C6338">
      <w:pPr>
        <w:pStyle w:val="14"/>
        <w:numPr>
          <w:ilvl w:val="1"/>
          <w:numId w:val="9"/>
        </w:numPr>
        <w:tabs>
          <w:tab w:val="left" w:pos="928"/>
        </w:tabs>
        <w:spacing w:before="1"/>
        <w:ind w:left="426" w:right="79"/>
        <w:jc w:val="both"/>
        <w:rPr>
          <w:sz w:val="28"/>
          <w:szCs w:val="28"/>
        </w:rPr>
      </w:pPr>
      <w:r w:rsidRPr="00D025A7">
        <w:rPr>
          <w:sz w:val="28"/>
          <w:szCs w:val="28"/>
        </w:rPr>
        <w:t>- на</w:t>
      </w:r>
      <w:r w:rsidRPr="00D025A7">
        <w:rPr>
          <w:spacing w:val="-3"/>
          <w:sz w:val="28"/>
          <w:szCs w:val="28"/>
        </w:rPr>
        <w:t xml:space="preserve"> </w:t>
      </w:r>
      <w:r w:rsidRPr="00D025A7">
        <w:rPr>
          <w:sz w:val="28"/>
          <w:szCs w:val="28"/>
        </w:rPr>
        <w:t>проведення</w:t>
      </w:r>
      <w:r w:rsidRPr="00D025A7">
        <w:rPr>
          <w:spacing w:val="-2"/>
          <w:sz w:val="28"/>
          <w:szCs w:val="28"/>
        </w:rPr>
        <w:t xml:space="preserve"> </w:t>
      </w:r>
      <w:r w:rsidRPr="00D025A7">
        <w:rPr>
          <w:sz w:val="28"/>
          <w:szCs w:val="28"/>
        </w:rPr>
        <w:t>офіційного</w:t>
      </w:r>
      <w:r w:rsidRPr="00D025A7">
        <w:rPr>
          <w:spacing w:val="-2"/>
          <w:sz w:val="28"/>
          <w:szCs w:val="28"/>
        </w:rPr>
        <w:t xml:space="preserve"> </w:t>
      </w:r>
      <w:r w:rsidRPr="00D025A7">
        <w:rPr>
          <w:sz w:val="28"/>
          <w:szCs w:val="28"/>
        </w:rPr>
        <w:t>прийому</w:t>
      </w:r>
      <w:r w:rsidRPr="00D025A7">
        <w:rPr>
          <w:spacing w:val="-10"/>
          <w:sz w:val="28"/>
          <w:szCs w:val="28"/>
        </w:rPr>
        <w:t xml:space="preserve"> </w:t>
      </w:r>
      <w:r w:rsidRPr="00D025A7">
        <w:rPr>
          <w:sz w:val="28"/>
          <w:szCs w:val="28"/>
        </w:rPr>
        <w:t>представників</w:t>
      </w:r>
      <w:r w:rsidRPr="00D025A7">
        <w:rPr>
          <w:spacing w:val="-2"/>
          <w:sz w:val="28"/>
          <w:szCs w:val="28"/>
        </w:rPr>
        <w:t xml:space="preserve"> </w:t>
      </w:r>
      <w:r w:rsidRPr="00D025A7">
        <w:rPr>
          <w:sz w:val="28"/>
          <w:szCs w:val="28"/>
        </w:rPr>
        <w:t>(сніданок,</w:t>
      </w:r>
      <w:r w:rsidRPr="00D025A7">
        <w:rPr>
          <w:spacing w:val="-2"/>
          <w:sz w:val="28"/>
          <w:szCs w:val="28"/>
        </w:rPr>
        <w:t xml:space="preserve"> </w:t>
      </w:r>
      <w:r w:rsidRPr="00D025A7">
        <w:rPr>
          <w:sz w:val="28"/>
          <w:szCs w:val="28"/>
        </w:rPr>
        <w:t>обід,</w:t>
      </w:r>
      <w:r w:rsidRPr="00D025A7">
        <w:rPr>
          <w:spacing w:val="-2"/>
          <w:sz w:val="28"/>
          <w:szCs w:val="28"/>
        </w:rPr>
        <w:t xml:space="preserve"> </w:t>
      </w:r>
      <w:r w:rsidRPr="00D025A7">
        <w:rPr>
          <w:sz w:val="28"/>
          <w:szCs w:val="28"/>
        </w:rPr>
        <w:t>вечеря);</w:t>
      </w:r>
    </w:p>
    <w:p w14:paraId="2EEA7E66" w14:textId="77777777" w:rsidR="00B31277" w:rsidRPr="00D025A7" w:rsidRDefault="00B31277" w:rsidP="001C6338">
      <w:pPr>
        <w:pStyle w:val="14"/>
        <w:numPr>
          <w:ilvl w:val="1"/>
          <w:numId w:val="9"/>
        </w:numPr>
        <w:tabs>
          <w:tab w:val="left" w:pos="928"/>
        </w:tabs>
        <w:ind w:left="426" w:right="79"/>
        <w:jc w:val="both"/>
        <w:rPr>
          <w:sz w:val="28"/>
          <w:szCs w:val="28"/>
        </w:rPr>
      </w:pPr>
      <w:r w:rsidRPr="00D025A7">
        <w:rPr>
          <w:sz w:val="28"/>
          <w:szCs w:val="28"/>
        </w:rPr>
        <w:t>- транспортне</w:t>
      </w:r>
      <w:r w:rsidRPr="00D025A7">
        <w:rPr>
          <w:spacing w:val="-6"/>
          <w:sz w:val="28"/>
          <w:szCs w:val="28"/>
        </w:rPr>
        <w:t xml:space="preserve"> </w:t>
      </w:r>
      <w:r w:rsidRPr="00D025A7">
        <w:rPr>
          <w:sz w:val="28"/>
          <w:szCs w:val="28"/>
        </w:rPr>
        <w:t>забезпечення</w:t>
      </w:r>
      <w:r w:rsidRPr="00D025A7">
        <w:rPr>
          <w:spacing w:val="-5"/>
          <w:sz w:val="28"/>
          <w:szCs w:val="28"/>
        </w:rPr>
        <w:t xml:space="preserve"> </w:t>
      </w:r>
      <w:r w:rsidRPr="00D025A7">
        <w:rPr>
          <w:sz w:val="28"/>
          <w:szCs w:val="28"/>
        </w:rPr>
        <w:t>представників;</w:t>
      </w:r>
    </w:p>
    <w:p w14:paraId="74FFDCD4" w14:textId="77777777" w:rsidR="00B31277" w:rsidRPr="00D025A7" w:rsidRDefault="00B31277" w:rsidP="001C6338">
      <w:pPr>
        <w:pStyle w:val="14"/>
        <w:numPr>
          <w:ilvl w:val="1"/>
          <w:numId w:val="9"/>
        </w:numPr>
        <w:tabs>
          <w:tab w:val="left" w:pos="928"/>
        </w:tabs>
        <w:ind w:left="426" w:right="79"/>
        <w:jc w:val="both"/>
        <w:rPr>
          <w:sz w:val="28"/>
          <w:szCs w:val="28"/>
        </w:rPr>
      </w:pPr>
      <w:r w:rsidRPr="00D025A7">
        <w:rPr>
          <w:sz w:val="28"/>
          <w:szCs w:val="28"/>
        </w:rPr>
        <w:t>- заходи</w:t>
      </w:r>
      <w:r w:rsidRPr="00D025A7">
        <w:rPr>
          <w:spacing w:val="-5"/>
          <w:sz w:val="28"/>
          <w:szCs w:val="28"/>
        </w:rPr>
        <w:t xml:space="preserve"> </w:t>
      </w:r>
      <w:r w:rsidRPr="00D025A7">
        <w:rPr>
          <w:sz w:val="28"/>
          <w:szCs w:val="28"/>
        </w:rPr>
        <w:t>культурної</w:t>
      </w:r>
      <w:r w:rsidRPr="00D025A7">
        <w:rPr>
          <w:spacing w:val="-2"/>
          <w:sz w:val="28"/>
          <w:szCs w:val="28"/>
        </w:rPr>
        <w:t xml:space="preserve"> </w:t>
      </w:r>
      <w:r w:rsidRPr="00D025A7">
        <w:rPr>
          <w:sz w:val="28"/>
          <w:szCs w:val="28"/>
        </w:rPr>
        <w:t>програми;</w:t>
      </w:r>
    </w:p>
    <w:p w14:paraId="16C79FB0" w14:textId="77777777" w:rsidR="00B31277" w:rsidRPr="00D025A7" w:rsidRDefault="00B31277" w:rsidP="001C6338">
      <w:pPr>
        <w:pStyle w:val="14"/>
        <w:numPr>
          <w:ilvl w:val="1"/>
          <w:numId w:val="9"/>
        </w:numPr>
        <w:tabs>
          <w:tab w:val="left" w:pos="928"/>
        </w:tabs>
        <w:ind w:left="426" w:right="79"/>
        <w:jc w:val="both"/>
        <w:rPr>
          <w:sz w:val="28"/>
          <w:szCs w:val="28"/>
        </w:rPr>
      </w:pPr>
      <w:r w:rsidRPr="00D025A7">
        <w:rPr>
          <w:sz w:val="28"/>
          <w:szCs w:val="28"/>
        </w:rPr>
        <w:t>- виготовлення та придбання</w:t>
      </w:r>
      <w:r w:rsidRPr="00D025A7">
        <w:rPr>
          <w:spacing w:val="-4"/>
          <w:sz w:val="28"/>
          <w:szCs w:val="28"/>
        </w:rPr>
        <w:t xml:space="preserve"> друкованої, </w:t>
      </w:r>
      <w:r w:rsidRPr="00D025A7">
        <w:rPr>
          <w:sz w:val="28"/>
          <w:szCs w:val="28"/>
        </w:rPr>
        <w:t>сувенірної</w:t>
      </w:r>
      <w:r w:rsidRPr="00D025A7">
        <w:rPr>
          <w:spacing w:val="-6"/>
          <w:sz w:val="28"/>
          <w:szCs w:val="28"/>
        </w:rPr>
        <w:t xml:space="preserve"> та іншої </w:t>
      </w:r>
      <w:r w:rsidRPr="00D025A7">
        <w:rPr>
          <w:sz w:val="28"/>
          <w:szCs w:val="28"/>
        </w:rPr>
        <w:t>продукції</w:t>
      </w:r>
      <w:r w:rsidRPr="00D025A7">
        <w:rPr>
          <w:spacing w:val="-3"/>
          <w:sz w:val="28"/>
          <w:szCs w:val="28"/>
        </w:rPr>
        <w:t xml:space="preserve"> </w:t>
      </w:r>
      <w:r w:rsidRPr="00D025A7">
        <w:rPr>
          <w:sz w:val="28"/>
          <w:szCs w:val="28"/>
        </w:rPr>
        <w:t>для</w:t>
      </w:r>
      <w:r w:rsidRPr="00D025A7">
        <w:rPr>
          <w:spacing w:val="-4"/>
          <w:sz w:val="28"/>
          <w:szCs w:val="28"/>
        </w:rPr>
        <w:t xml:space="preserve"> </w:t>
      </w:r>
      <w:r w:rsidRPr="00D025A7">
        <w:rPr>
          <w:sz w:val="28"/>
          <w:szCs w:val="28"/>
        </w:rPr>
        <w:t>представників</w:t>
      </w:r>
      <w:r w:rsidRPr="00D025A7">
        <w:rPr>
          <w:spacing w:val="-3"/>
          <w:sz w:val="28"/>
          <w:szCs w:val="28"/>
        </w:rPr>
        <w:t xml:space="preserve"> </w:t>
      </w:r>
      <w:r w:rsidRPr="00D025A7">
        <w:rPr>
          <w:sz w:val="28"/>
          <w:szCs w:val="28"/>
        </w:rPr>
        <w:t xml:space="preserve">делегацій, в </w:t>
      </w:r>
      <w:proofErr w:type="spellStart"/>
      <w:r w:rsidRPr="00D025A7">
        <w:rPr>
          <w:sz w:val="28"/>
          <w:szCs w:val="28"/>
        </w:rPr>
        <w:t>т.ч</w:t>
      </w:r>
      <w:proofErr w:type="spellEnd"/>
      <w:r w:rsidRPr="00D025A7">
        <w:rPr>
          <w:sz w:val="28"/>
          <w:szCs w:val="28"/>
        </w:rPr>
        <w:t>.: іноземних;</w:t>
      </w:r>
    </w:p>
    <w:p w14:paraId="0345E15B" w14:textId="77777777" w:rsidR="00B31277" w:rsidRPr="00D025A7" w:rsidRDefault="00B31277" w:rsidP="001C6338">
      <w:pPr>
        <w:pStyle w:val="14"/>
        <w:numPr>
          <w:ilvl w:val="1"/>
          <w:numId w:val="9"/>
        </w:numPr>
        <w:tabs>
          <w:tab w:val="left" w:pos="928"/>
        </w:tabs>
        <w:ind w:left="426" w:right="79"/>
        <w:jc w:val="both"/>
        <w:rPr>
          <w:sz w:val="28"/>
          <w:szCs w:val="28"/>
        </w:rPr>
      </w:pPr>
      <w:r w:rsidRPr="00D025A7">
        <w:rPr>
          <w:sz w:val="28"/>
          <w:szCs w:val="28"/>
        </w:rPr>
        <w:t xml:space="preserve">- </w:t>
      </w:r>
      <w:proofErr w:type="spellStart"/>
      <w:r w:rsidRPr="00D025A7">
        <w:rPr>
          <w:sz w:val="28"/>
          <w:szCs w:val="28"/>
        </w:rPr>
        <w:t>фуршетне</w:t>
      </w:r>
      <w:proofErr w:type="spellEnd"/>
      <w:r w:rsidRPr="00D025A7">
        <w:rPr>
          <w:sz w:val="28"/>
          <w:szCs w:val="28"/>
        </w:rPr>
        <w:t xml:space="preserve"> обслуговування</w:t>
      </w:r>
      <w:r w:rsidRPr="00D025A7">
        <w:rPr>
          <w:spacing w:val="-4"/>
          <w:sz w:val="28"/>
          <w:szCs w:val="28"/>
        </w:rPr>
        <w:t xml:space="preserve"> </w:t>
      </w:r>
      <w:r w:rsidRPr="00D025A7">
        <w:rPr>
          <w:sz w:val="28"/>
          <w:szCs w:val="28"/>
        </w:rPr>
        <w:t>під</w:t>
      </w:r>
      <w:r w:rsidRPr="00D025A7">
        <w:rPr>
          <w:spacing w:val="-3"/>
          <w:sz w:val="28"/>
          <w:szCs w:val="28"/>
        </w:rPr>
        <w:t xml:space="preserve"> </w:t>
      </w:r>
      <w:r w:rsidRPr="00D025A7">
        <w:rPr>
          <w:sz w:val="28"/>
          <w:szCs w:val="28"/>
        </w:rPr>
        <w:t>час</w:t>
      </w:r>
      <w:r w:rsidRPr="00D025A7">
        <w:rPr>
          <w:spacing w:val="-4"/>
          <w:sz w:val="28"/>
          <w:szCs w:val="28"/>
        </w:rPr>
        <w:t xml:space="preserve"> </w:t>
      </w:r>
      <w:r w:rsidRPr="00D025A7">
        <w:rPr>
          <w:sz w:val="28"/>
          <w:szCs w:val="28"/>
        </w:rPr>
        <w:t>переговорів;</w:t>
      </w:r>
    </w:p>
    <w:p w14:paraId="2AE31F4D" w14:textId="77777777" w:rsidR="00B31277" w:rsidRPr="00D025A7" w:rsidRDefault="00B31277" w:rsidP="001C6338">
      <w:pPr>
        <w:pStyle w:val="14"/>
        <w:numPr>
          <w:ilvl w:val="1"/>
          <w:numId w:val="9"/>
        </w:numPr>
        <w:tabs>
          <w:tab w:val="left" w:pos="928"/>
        </w:tabs>
        <w:ind w:left="426" w:right="79"/>
        <w:jc w:val="both"/>
        <w:rPr>
          <w:sz w:val="28"/>
          <w:szCs w:val="28"/>
        </w:rPr>
      </w:pPr>
      <w:r w:rsidRPr="00D025A7">
        <w:rPr>
          <w:sz w:val="28"/>
          <w:szCs w:val="28"/>
        </w:rPr>
        <w:t>- інше.</w:t>
      </w:r>
    </w:p>
    <w:p w14:paraId="66348C23" w14:textId="303C77BA" w:rsidR="00B31277" w:rsidRPr="00D025A7" w:rsidRDefault="00B31277" w:rsidP="001C6338">
      <w:pPr>
        <w:pStyle w:val="13"/>
        <w:shd w:val="clear" w:color="auto" w:fill="auto"/>
        <w:tabs>
          <w:tab w:val="left" w:pos="736"/>
        </w:tabs>
        <w:spacing w:after="120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 xml:space="preserve">4. Забезпечення необхідних умов для участі керівництва, представників міської ради та депутатів міської ради в заходах, які сприяють зміцненню міжнародних відносин в </w:t>
      </w:r>
      <w:proofErr w:type="spellStart"/>
      <w:r w:rsidRPr="00D025A7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D025A7">
        <w:rPr>
          <w:rFonts w:ascii="Times New Roman" w:hAnsi="Times New Roman" w:cs="Times New Roman"/>
          <w:sz w:val="28"/>
          <w:szCs w:val="28"/>
        </w:rPr>
        <w:t>. поїздки за кордон на стажування (автотранспортні послуги, видатки на відрядження та проживання, витрати при перетині кордону, придбання сувенірної продукції та інше).</w:t>
      </w:r>
    </w:p>
    <w:p w14:paraId="17947239" w14:textId="0906B4FF" w:rsidR="00DD61D4" w:rsidRPr="00DD61D4" w:rsidRDefault="00F3452E" w:rsidP="001C6338">
      <w:pPr>
        <w:pStyle w:val="13"/>
        <w:shd w:val="clear" w:color="auto" w:fill="auto"/>
        <w:spacing w:after="12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      </w:t>
      </w:r>
      <w:r w:rsidR="00DD61D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6. </w:t>
      </w:r>
      <w:r w:rsidR="00DD61D4" w:rsidRPr="00DD61D4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Фінансування завдань </w:t>
      </w:r>
      <w:r w:rsidR="00DD61D4" w:rsidRPr="00DD61D4"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  <w:r w:rsidR="00DD61D4" w:rsidRPr="00DD61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0A4D69" w14:textId="5E485291" w:rsidR="00B31277" w:rsidRPr="00D025A7" w:rsidRDefault="00B31277" w:rsidP="001C6338">
      <w:pPr>
        <w:pStyle w:val="13"/>
        <w:shd w:val="clear" w:color="auto" w:fill="auto"/>
        <w:spacing w:after="12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sz w:val="28"/>
          <w:szCs w:val="28"/>
        </w:rPr>
        <w:t>Фінансове забезпечення Програми здійснюється в межах асигнувань, передбачених в міському бюджеті.</w:t>
      </w:r>
    </w:p>
    <w:p w14:paraId="5D4871E9" w14:textId="77777777" w:rsidR="00B31277" w:rsidRPr="00D025A7" w:rsidRDefault="00B31277" w:rsidP="001C6338">
      <w:pPr>
        <w:widowControl w:val="0"/>
        <w:spacing w:line="240" w:lineRule="auto"/>
        <w:ind w:right="194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оор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кон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ання</w:t>
      </w:r>
      <w:r w:rsidRPr="00D025A7">
        <w:rPr>
          <w:rFonts w:ascii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spacing w:val="191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огр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ам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19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5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йснює організаційний</w:t>
      </w:r>
      <w:r w:rsidRPr="00D025A7">
        <w:rPr>
          <w:rFonts w:ascii="Times New Roman" w:hAnsi="Times New Roman" w:cs="Times New Roman"/>
          <w:color w:val="000000"/>
          <w:spacing w:val="20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відділ міської ради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. </w:t>
      </w:r>
    </w:p>
    <w:p w14:paraId="3F46DD66" w14:textId="77777777" w:rsidR="00B31277" w:rsidRPr="00D025A7" w:rsidRDefault="00B31277" w:rsidP="001C6338">
      <w:pPr>
        <w:pStyle w:val="13"/>
        <w:shd w:val="clear" w:color="auto" w:fill="auto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онтро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Pr="00D025A7">
        <w:rPr>
          <w:rFonts w:ascii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ал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є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хо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,</w:t>
      </w:r>
      <w:r w:rsidRPr="00D025A7">
        <w:rPr>
          <w:rFonts w:ascii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ед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б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ачених</w:t>
      </w:r>
      <w:r w:rsidRPr="00D025A7">
        <w:rPr>
          <w:rFonts w:ascii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рог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ра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ю,</w:t>
      </w:r>
      <w:r w:rsidRPr="00D025A7">
        <w:rPr>
          <w:rFonts w:ascii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йс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ює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ке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ч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ий</w:t>
      </w:r>
      <w:r w:rsidRPr="00D025A7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пр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вами</w:t>
      </w:r>
      <w:r w:rsidRPr="00D025A7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викон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чого</w:t>
      </w:r>
      <w:r w:rsidRPr="00D025A7">
        <w:rPr>
          <w:rFonts w:ascii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3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у</w:t>
      </w:r>
      <w:r w:rsidRPr="00D025A7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с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ь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</w:t>
      </w:r>
      <w:r w:rsidRPr="00D025A7">
        <w:rPr>
          <w:rFonts w:ascii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и.</w:t>
      </w:r>
    </w:p>
    <w:p w14:paraId="1CA85F29" w14:textId="77777777" w:rsidR="00B31277" w:rsidRPr="00D025A7" w:rsidRDefault="00B31277" w:rsidP="001C6338">
      <w:pPr>
        <w:pStyle w:val="13"/>
        <w:shd w:val="clear" w:color="auto" w:fill="auto"/>
        <w:spacing w:after="120"/>
        <w:ind w:firstLine="580"/>
        <w:jc w:val="both"/>
        <w:rPr>
          <w:rFonts w:ascii="Times New Roman" w:hAnsi="Times New Roman" w:cs="Times New Roman"/>
          <w:sz w:val="28"/>
          <w:szCs w:val="28"/>
        </w:rPr>
      </w:pP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 xml:space="preserve"> 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к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он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ння</w:t>
      </w:r>
      <w:r w:rsidRPr="00D025A7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-2"/>
          <w:w w:val="99"/>
          <w:sz w:val="28"/>
          <w:szCs w:val="28"/>
        </w:rPr>
        <w:t>П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рогра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м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и</w:t>
      </w:r>
      <w:r w:rsidRPr="00D025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йс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н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ю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є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т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ься</w:t>
      </w:r>
      <w:r w:rsidRPr="00D025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ш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2"/>
          <w:w w:val="99"/>
          <w:sz w:val="28"/>
          <w:szCs w:val="28"/>
        </w:rPr>
        <w:t>я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ом</w:t>
      </w:r>
      <w:r w:rsidRPr="00D025A7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р</w:t>
      </w:r>
      <w:r w:rsidRPr="00D025A7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е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5"/>
          <w:w w:val="99"/>
          <w:sz w:val="28"/>
          <w:szCs w:val="28"/>
        </w:rPr>
        <w:t>л</w:t>
      </w:r>
      <w:r w:rsidRPr="00D025A7">
        <w:rPr>
          <w:rFonts w:ascii="Times New Roman" w:hAnsi="Times New Roman" w:cs="Times New Roman"/>
          <w:color w:val="000000"/>
          <w:spacing w:val="-3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за</w:t>
      </w:r>
      <w:r w:rsidRPr="00D025A7">
        <w:rPr>
          <w:rFonts w:ascii="Times New Roman" w:hAnsi="Times New Roman" w:cs="Times New Roman"/>
          <w:color w:val="000000"/>
          <w:spacing w:val="4"/>
          <w:w w:val="99"/>
          <w:sz w:val="28"/>
          <w:szCs w:val="28"/>
        </w:rPr>
        <w:t>ц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ії</w:t>
      </w:r>
      <w:r w:rsidRPr="00D025A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її</w:t>
      </w:r>
      <w:r w:rsidRPr="00D025A7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з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а</w:t>
      </w:r>
      <w:r w:rsidRPr="00D025A7">
        <w:rPr>
          <w:rFonts w:ascii="Times New Roman" w:hAnsi="Times New Roman" w:cs="Times New Roman"/>
          <w:color w:val="000000"/>
          <w:spacing w:val="-4"/>
          <w:w w:val="99"/>
          <w:sz w:val="28"/>
          <w:szCs w:val="28"/>
        </w:rPr>
        <w:t>х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о</w:t>
      </w:r>
      <w:r w:rsidRPr="00D025A7">
        <w:rPr>
          <w:rFonts w:ascii="Times New Roman" w:hAnsi="Times New Roman" w:cs="Times New Roman"/>
          <w:color w:val="000000"/>
          <w:spacing w:val="6"/>
          <w:w w:val="99"/>
          <w:sz w:val="28"/>
          <w:szCs w:val="28"/>
        </w:rPr>
        <w:t>д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і</w:t>
      </w:r>
      <w:r w:rsidRPr="00D025A7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в</w:t>
      </w:r>
      <w:r w:rsidRPr="00D025A7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</w:p>
    <w:p w14:paraId="65CE9067" w14:textId="12076430" w:rsidR="00DD61D4" w:rsidRPr="003A6C21" w:rsidRDefault="00DD61D4" w:rsidP="001C6338">
      <w:pPr>
        <w:spacing w:after="12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6C21">
        <w:rPr>
          <w:rFonts w:ascii="Times New Roman" w:hAnsi="Times New Roman" w:cs="Times New Roman"/>
          <w:b/>
          <w:sz w:val="28"/>
          <w:szCs w:val="28"/>
        </w:rPr>
        <w:t>7.Система управління та контролю за ходом виконання  програми</w:t>
      </w:r>
    </w:p>
    <w:p w14:paraId="40869CC7" w14:textId="77777777" w:rsidR="00DD61D4" w:rsidRPr="003A6C21" w:rsidRDefault="00DD61D4" w:rsidP="001C633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3A6C21">
        <w:rPr>
          <w:rFonts w:ascii="Times New Roman" w:hAnsi="Times New Roman" w:cs="Times New Roman"/>
          <w:sz w:val="28"/>
          <w:szCs w:val="28"/>
        </w:rPr>
        <w:lastRenderedPageBreak/>
        <w:t>Координацію і контроль за ходом виконанням  програми здійснює виконавчий комітет міської ради</w:t>
      </w:r>
      <w:r w:rsidRPr="003A6C21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14:paraId="26A885ED" w14:textId="28DE9FBE" w:rsidR="00DD61D4" w:rsidRPr="003A6C21" w:rsidRDefault="00DD61D4" w:rsidP="001C6338">
      <w:pPr>
        <w:spacing w:after="12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A6C21">
        <w:rPr>
          <w:rFonts w:ascii="Times New Roman" w:hAnsi="Times New Roman" w:cs="Times New Roman"/>
          <w:sz w:val="28"/>
          <w:szCs w:val="28"/>
        </w:rPr>
        <w:t xml:space="preserve">З метою дотримання принципу колегіальності, компетентності та прозорості організаційного та фінансового забезпечення реалізації </w:t>
      </w:r>
      <w:r w:rsidRPr="003A6C21">
        <w:rPr>
          <w:rFonts w:ascii="Times New Roman" w:hAnsi="Times New Roman" w:cs="Times New Roman"/>
          <w:sz w:val="28"/>
          <w:szCs w:val="28"/>
          <w:lang w:eastAsia="uk-UA"/>
        </w:rPr>
        <w:t>Комплексної</w:t>
      </w:r>
      <w:r w:rsidRPr="003A6C21">
        <w:rPr>
          <w:rFonts w:ascii="Times New Roman" w:hAnsi="Times New Roman" w:cs="Times New Roman"/>
          <w:sz w:val="28"/>
          <w:szCs w:val="28"/>
        </w:rPr>
        <w:t xml:space="preserve"> програми, забезпечення систематичного контролю за ходом її виконання здійснює постійна депутатські комісії з питань 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та з питань фінансів, бюджету та соціально-економічного розвитку.</w:t>
      </w:r>
    </w:p>
    <w:p w14:paraId="2A2697B6" w14:textId="77777777" w:rsidR="00DD61D4" w:rsidRDefault="00DD61D4" w:rsidP="00DD61D4">
      <w:pPr>
        <w:pStyle w:val="a5"/>
        <w:ind w:left="5103"/>
        <w:jc w:val="both"/>
        <w:rPr>
          <w:sz w:val="24"/>
          <w:szCs w:val="24"/>
        </w:rPr>
      </w:pPr>
    </w:p>
    <w:p w14:paraId="7F1E66FB" w14:textId="015D60EA" w:rsidR="00B31277" w:rsidRDefault="00565BA5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noProof/>
          <w:sz w:val="28"/>
          <w:szCs w:val="28"/>
          <w:lang w:eastAsia="ru-RU"/>
        </w:rPr>
        <w:t xml:space="preserve">      </w:t>
      </w:r>
      <w:r w:rsidR="00B31277">
        <w:rPr>
          <w:rFonts w:ascii="Times New Roman" w:hAnsi="Times New Roman"/>
          <w:b/>
          <w:bCs/>
          <w:noProof/>
          <w:sz w:val="28"/>
          <w:szCs w:val="28"/>
          <w:lang w:eastAsia="ru-RU"/>
        </w:rPr>
        <w:t>Секретар ради                                                           Ірина РЕПАЛО</w:t>
      </w:r>
    </w:p>
    <w:p w14:paraId="765BAE39" w14:textId="3637A9E9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107E0F90" w14:textId="4F27B877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41DC8D10" w14:textId="451C84DD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7221FB42" w14:textId="1CB0FF2D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4D3A1FEA" w14:textId="49E7212F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42F0E55C" w14:textId="2E9BD9BB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2BFCB693" w14:textId="18F4DE80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050897B7" w14:textId="35B0F856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6133BF33" w14:textId="193AFE11" w:rsidR="008C7212" w:rsidRDefault="008C7212" w:rsidP="005E76A1">
      <w:pPr>
        <w:shd w:val="clear" w:color="auto" w:fill="FFFFFF"/>
        <w:autoSpaceDE w:val="0"/>
        <w:autoSpaceDN w:val="0"/>
        <w:adjustRightInd w:val="0"/>
        <w:ind w:firstLine="709"/>
        <w:rPr>
          <w:rFonts w:ascii="Times New Roman" w:hAnsi="Times New Roman"/>
          <w:b/>
          <w:bCs/>
          <w:noProof/>
          <w:sz w:val="28"/>
          <w:szCs w:val="28"/>
          <w:lang w:eastAsia="ru-RU"/>
        </w:rPr>
      </w:pPr>
    </w:p>
    <w:p w14:paraId="04F8D211" w14:textId="27E8A411" w:rsidR="00C95A75" w:rsidRDefault="00DC38EA" w:rsidP="00DC38EA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</w:t>
      </w:r>
    </w:p>
    <w:p w14:paraId="45401D53" w14:textId="47B1CF78" w:rsidR="00EB71B5" w:rsidRDefault="00EB71B5" w:rsidP="00DC38EA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B711207" w14:textId="0D526606" w:rsidR="00EB71B5" w:rsidRDefault="00EB71B5" w:rsidP="00DC38EA">
      <w:pPr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AFE2C1F" w14:textId="210E744A" w:rsidR="00DA4A04" w:rsidRDefault="00C95A75" w:rsidP="00DC38EA">
      <w:pPr>
        <w:rPr>
          <w:rFonts w:ascii="Times New Roman" w:hAnsi="Times New Roman"/>
          <w:b/>
          <w:bCs/>
          <w:color w:val="000000"/>
          <w:sz w:val="28"/>
          <w:szCs w:val="28"/>
        </w:rPr>
        <w:sectPr w:rsidR="00DA4A04" w:rsidSect="00DA4A04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                                       </w:t>
      </w:r>
      <w:r w:rsidR="00DC38E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</w:t>
      </w:r>
      <w:r w:rsidR="008C7212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                                                          </w:t>
      </w:r>
      <w:r w:rsidR="00DC38EA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</w:t>
      </w:r>
    </w:p>
    <w:p w14:paraId="421CDDF0" w14:textId="4B1A51B5" w:rsidR="00D025A7" w:rsidRPr="007B0AC4" w:rsidRDefault="00272927" w:rsidP="00DC38EA">
      <w:pPr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</w:t>
      </w:r>
      <w:bookmarkStart w:id="5" w:name="_Hlk214264696"/>
      <w:r w:rsidR="00D025A7" w:rsidRPr="007B0AC4">
        <w:rPr>
          <w:rFonts w:ascii="Times New Roman" w:hAnsi="Times New Roman"/>
          <w:bCs/>
          <w:color w:val="000000"/>
          <w:sz w:val="28"/>
          <w:szCs w:val="28"/>
        </w:rPr>
        <w:t xml:space="preserve">Додаток </w:t>
      </w:r>
      <w:r w:rsidR="003A140C" w:rsidRPr="007B0AC4">
        <w:rPr>
          <w:rFonts w:ascii="Times New Roman" w:hAnsi="Times New Roman"/>
          <w:bCs/>
          <w:color w:val="000000"/>
          <w:sz w:val="28"/>
          <w:szCs w:val="28"/>
        </w:rPr>
        <w:t>1</w:t>
      </w:r>
    </w:p>
    <w:p w14:paraId="6CE39A88" w14:textId="4C4EA2B7" w:rsidR="007B0AC4" w:rsidRPr="007B0AC4" w:rsidRDefault="007B0AC4" w:rsidP="00DC38EA">
      <w:pPr>
        <w:rPr>
          <w:rFonts w:ascii="Times New Roman" w:hAnsi="Times New Roman"/>
          <w:bCs/>
          <w:color w:val="000000"/>
          <w:sz w:val="28"/>
          <w:szCs w:val="28"/>
        </w:rPr>
      </w:pPr>
      <w:r w:rsidRPr="007B0AC4"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До Програми</w:t>
      </w:r>
    </w:p>
    <w:bookmarkEnd w:id="5"/>
    <w:p w14:paraId="2136594F" w14:textId="13EC51CE" w:rsidR="00765F20" w:rsidRDefault="00765F20" w:rsidP="00765F20">
      <w:pPr>
        <w:pStyle w:val="a5"/>
        <w:ind w:left="5103" w:firstLine="7655"/>
        <w:jc w:val="both"/>
        <w:rPr>
          <w:b/>
          <w:bCs/>
          <w:sz w:val="20"/>
          <w:szCs w:val="20"/>
        </w:rPr>
      </w:pPr>
    </w:p>
    <w:p w14:paraId="5236F8A6" w14:textId="77777777" w:rsidR="00272927" w:rsidRPr="00272927" w:rsidRDefault="00272927" w:rsidP="00272927">
      <w:pPr>
        <w:pStyle w:val="13"/>
        <w:shd w:val="clear" w:color="auto" w:fill="auto"/>
        <w:spacing w:after="300" w:line="259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272927">
        <w:rPr>
          <w:rFonts w:ascii="Times New Roman" w:hAnsi="Times New Roman" w:cs="Times New Roman"/>
          <w:b/>
          <w:bCs/>
          <w:sz w:val="28"/>
          <w:szCs w:val="28"/>
        </w:rPr>
        <w:t>ЗАХОДИ З РЕАЛІЗАЦІЇ ПРОГРАМИ</w:t>
      </w:r>
    </w:p>
    <w:tbl>
      <w:tblPr>
        <w:tblW w:w="1575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9"/>
        <w:gridCol w:w="2610"/>
        <w:gridCol w:w="2312"/>
        <w:gridCol w:w="992"/>
        <w:gridCol w:w="1417"/>
        <w:gridCol w:w="1134"/>
        <w:gridCol w:w="1134"/>
        <w:gridCol w:w="1089"/>
        <w:gridCol w:w="1179"/>
        <w:gridCol w:w="1134"/>
        <w:gridCol w:w="1134"/>
        <w:gridCol w:w="1106"/>
      </w:tblGrid>
      <w:tr w:rsidR="00765F20" w:rsidRPr="009641AC" w14:paraId="79196AE3" w14:textId="77777777" w:rsidTr="00D2759C">
        <w:trPr>
          <w:trHeight w:val="494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E914E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2FC3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Назва напряму діяльності (пріоритетні завдання)</w:t>
            </w:r>
          </w:p>
        </w:tc>
        <w:tc>
          <w:tcPr>
            <w:tcW w:w="23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9F7D2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52508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Термін виконання заходу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A738E" w14:textId="77777777" w:rsidR="00765F20" w:rsidRPr="00D2759C" w:rsidRDefault="00765F20">
            <w:pPr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Виконавці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EBA6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Джерела </w:t>
            </w:r>
            <w:proofErr w:type="spellStart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фінансу</w:t>
            </w:r>
            <w:proofErr w:type="spellEnd"/>
          </w:p>
          <w:p w14:paraId="3EE009B5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вання</w:t>
            </w:r>
            <w:proofErr w:type="spellEnd"/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4CC1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Орієнтовані обсяги фінансування (вартість)</w:t>
            </w:r>
          </w:p>
        </w:tc>
        <w:tc>
          <w:tcPr>
            <w:tcW w:w="11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A6672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Разом</w:t>
            </w:r>
          </w:p>
          <w:p w14:paraId="7249178D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</w:tr>
      <w:tr w:rsidR="00765F20" w:rsidRPr="009641AC" w14:paraId="6BC7061F" w14:textId="77777777" w:rsidTr="00D2759C">
        <w:trPr>
          <w:trHeight w:val="285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6919B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CCCFC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CC0B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9C70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3161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93507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3F866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2026 р.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5D5E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2027 р.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3905F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2028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699AD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2029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263C7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2030 р.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AB2B8" w14:textId="77777777" w:rsidR="00765F20" w:rsidRPr="00D2759C" w:rsidRDefault="0076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F20" w:rsidRPr="009641AC" w14:paraId="07AC82EB" w14:textId="77777777" w:rsidTr="00D2759C">
        <w:trPr>
          <w:trHeight w:val="251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C5D4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2584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3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80815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B9EA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B06E6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546492" w14:textId="77777777" w:rsidR="00765F20" w:rsidRPr="00D2759C" w:rsidRDefault="00765F2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A31CA9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8F87B1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55545D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923D11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3D8161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тис.грн</w:t>
            </w:r>
            <w:proofErr w:type="spellEnd"/>
            <w:r w:rsidRPr="00D275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11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935A9" w14:textId="77777777" w:rsidR="00765F20" w:rsidRPr="00D2759C" w:rsidRDefault="0076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F20" w:rsidRPr="009641AC" w14:paraId="0052737D" w14:textId="77777777" w:rsidTr="00D2759C">
        <w:trPr>
          <w:trHeight w:val="255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2721C7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78FCE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64BABC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5CB1E9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221BF9" w14:textId="77777777" w:rsidR="00765F20" w:rsidRPr="00D2759C" w:rsidRDefault="00765F2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801B1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859BCC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B6B94E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EF9C43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4A6F48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C1F28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420FE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765F20" w:rsidRPr="009641AC" w14:paraId="4BB955D4" w14:textId="77777777" w:rsidTr="00D2759C">
        <w:trPr>
          <w:trHeight w:val="1074"/>
        </w:trPr>
        <w:tc>
          <w:tcPr>
            <w:tcW w:w="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253343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C7BAB" w14:textId="208B7431" w:rsidR="00D875A1" w:rsidRPr="00D2759C" w:rsidRDefault="00D875A1" w:rsidP="00D875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Забезпечення проведення інших</w:t>
            </w:r>
            <w:r w:rsidR="00073356"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заходів (загальноміські заходи, пам’ятні дати, професійні свята, ювілеї)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0765" w14:textId="644CA309" w:rsidR="00765F20" w:rsidRPr="00D2759C" w:rsidRDefault="00A74BDB" w:rsidP="00AF1A08">
            <w:pPr>
              <w:pStyle w:val="1"/>
              <w:ind w:left="0"/>
              <w:jc w:val="left"/>
              <w:rPr>
                <w:b w:val="0"/>
                <w:sz w:val="20"/>
                <w:szCs w:val="20"/>
              </w:rPr>
            </w:pPr>
            <w:r w:rsidRPr="00D2759C">
              <w:rPr>
                <w:b w:val="0"/>
                <w:sz w:val="20"/>
                <w:szCs w:val="20"/>
              </w:rPr>
              <w:t>Придбання бланків грамот, подяк, листівок для вітання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D570FA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2026 – 2030 рр.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8DD90" w14:textId="017874FA" w:rsidR="00BA1573" w:rsidRPr="00D2759C" w:rsidRDefault="00BA1573" w:rsidP="00272927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організаційний відділ ;відділ бухгалтерського обліку та звітності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98D438" w14:textId="311F868A" w:rsidR="00765F20" w:rsidRPr="00D2759C" w:rsidRDefault="00673019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51272BD" w14:textId="593039C5" w:rsidR="00765F20" w:rsidRPr="00D2759C" w:rsidRDefault="0031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18,0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C88304" w14:textId="33756754" w:rsidR="00765F20" w:rsidRPr="00D2759C" w:rsidRDefault="00315D9A" w:rsidP="0031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A571FCC" w14:textId="7BD438B5" w:rsidR="00765F20" w:rsidRPr="00D2759C" w:rsidRDefault="00315D9A" w:rsidP="0031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6BABCD" w14:textId="538C8F1C" w:rsidR="00765F20" w:rsidRPr="00D2759C" w:rsidRDefault="00315D9A" w:rsidP="0031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AB761" w14:textId="0DF5090A" w:rsidR="00765F20" w:rsidRPr="00D2759C" w:rsidRDefault="00315D9A" w:rsidP="0031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C49F142" w14:textId="2166DE3B" w:rsidR="00765F20" w:rsidRPr="00D2759C" w:rsidRDefault="00315D9A" w:rsidP="00315D9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0,0</w:t>
            </w:r>
          </w:p>
        </w:tc>
      </w:tr>
      <w:tr w:rsidR="00765F20" w:rsidRPr="009641AC" w14:paraId="48728D8C" w14:textId="77777777" w:rsidTr="00D2759C">
        <w:trPr>
          <w:trHeight w:val="92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9297" w14:textId="77777777" w:rsidR="00765F20" w:rsidRPr="00D2759C" w:rsidRDefault="0076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A65E6" w14:textId="77777777" w:rsidR="00765F20" w:rsidRPr="00D2759C" w:rsidRDefault="0076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4077D" w14:textId="7978C341" w:rsidR="00765F20" w:rsidRPr="00D2759C" w:rsidRDefault="00765F20" w:rsidP="00A74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Придбання </w:t>
            </w:r>
            <w:r w:rsidR="00A74BDB" w:rsidRPr="00D2759C">
              <w:rPr>
                <w:rFonts w:ascii="Times New Roman" w:hAnsi="Times New Roman" w:cs="Times New Roman"/>
                <w:sz w:val="20"/>
                <w:szCs w:val="20"/>
              </w:rPr>
              <w:t>папок для вітання; рамок /фото; сувенірної продукції</w:t>
            </w: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B02592" w14:textId="31763C71" w:rsidR="00765F20" w:rsidRPr="00D2759C" w:rsidRDefault="00765F20" w:rsidP="00D56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D56FDA" w:rsidRPr="00D2759C">
              <w:rPr>
                <w:rFonts w:ascii="Times New Roman" w:hAnsi="Times New Roman" w:cs="Times New Roman"/>
                <w:sz w:val="20"/>
                <w:szCs w:val="20"/>
              </w:rPr>
              <w:t>-2030р</w:t>
            </w: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р 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A3D1A" w14:textId="1D5B0273" w:rsidR="00765F20" w:rsidRPr="00D2759C" w:rsidRDefault="00FC58BB" w:rsidP="00FC58BB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організаційний відділ; відділ бухгалтерського обліку та звітності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646EF08" w14:textId="77777777" w:rsidR="00765F20" w:rsidRPr="00D2759C" w:rsidRDefault="00765F20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4CBE8D" w14:textId="67B199C2" w:rsidR="00765F20" w:rsidRPr="00D2759C" w:rsidRDefault="0051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370D5A" w14:textId="7E2EBCFA" w:rsidR="00765F20" w:rsidRPr="00D2759C" w:rsidRDefault="0051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407FF47" w14:textId="0C0C7B24" w:rsidR="00765F20" w:rsidRPr="00D2759C" w:rsidRDefault="0051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90882" w14:textId="25A1A9C1" w:rsidR="00765F20" w:rsidRPr="00D2759C" w:rsidRDefault="0051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8222A" w14:textId="510F6DEB" w:rsidR="00765F20" w:rsidRPr="00D2759C" w:rsidRDefault="005114C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74,0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4B39547" w14:textId="723B135B" w:rsidR="00765F20" w:rsidRPr="00D2759C" w:rsidRDefault="005114C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Cs/>
                <w:sz w:val="20"/>
                <w:szCs w:val="20"/>
              </w:rPr>
              <w:t>370,0</w:t>
            </w:r>
          </w:p>
        </w:tc>
      </w:tr>
      <w:tr w:rsidR="00765F20" w:rsidRPr="009641AC" w14:paraId="1243A2D7" w14:textId="77777777" w:rsidTr="00D2759C">
        <w:trPr>
          <w:trHeight w:val="920"/>
        </w:trPr>
        <w:tc>
          <w:tcPr>
            <w:tcW w:w="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D1C02" w14:textId="77777777" w:rsidR="00765F20" w:rsidRPr="00D2759C" w:rsidRDefault="0076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86500" w14:textId="77777777" w:rsidR="00765F20" w:rsidRPr="00D2759C" w:rsidRDefault="00765F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7769C" w14:textId="4E1B1862" w:rsidR="00765F20" w:rsidRPr="00D2759C" w:rsidRDefault="00A74BD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Придбання питної води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1BE0EB2" w14:textId="06C237D6" w:rsidR="00765F20" w:rsidRPr="00D2759C" w:rsidRDefault="00765F20" w:rsidP="00D56FD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2026 – 20</w:t>
            </w:r>
            <w:r w:rsidR="00D56FDA" w:rsidRPr="00D2759C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 рр.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30D" w14:textId="7328B75A" w:rsidR="00765F20" w:rsidRPr="00D2759C" w:rsidRDefault="009A39F8" w:rsidP="009A39F8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організаційний відділ; відділ бухгалтерського обліку та звітності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9F6039A" w14:textId="77777777" w:rsidR="00765F20" w:rsidRPr="00D2759C" w:rsidRDefault="00765F20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F4E851" w14:textId="1A095E5C" w:rsidR="00765F20" w:rsidRPr="00D2759C" w:rsidRDefault="000D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15D7" w14:textId="59C96A9D" w:rsidR="00765F20" w:rsidRPr="00D2759C" w:rsidRDefault="000D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2F853C" w14:textId="20B97BCA" w:rsidR="00765F20" w:rsidRPr="00D2759C" w:rsidRDefault="000D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74E7B" w14:textId="53D15634" w:rsidR="00765F20" w:rsidRPr="00D2759C" w:rsidRDefault="000D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A6594" w14:textId="3E722E34" w:rsidR="00765F20" w:rsidRPr="00D2759C" w:rsidRDefault="000D78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A87AEA5" w14:textId="0DAED103" w:rsidR="00765F20" w:rsidRPr="00D2759C" w:rsidRDefault="000435F9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Cs/>
                <w:sz w:val="20"/>
                <w:szCs w:val="20"/>
              </w:rPr>
              <w:t>75,0</w:t>
            </w:r>
          </w:p>
        </w:tc>
      </w:tr>
      <w:tr w:rsidR="00765F20" w:rsidRPr="009641AC" w14:paraId="49BB2D6D" w14:textId="77777777" w:rsidTr="00D2759C">
        <w:trPr>
          <w:trHeight w:val="463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CACA8C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C9263C" w14:textId="24268E3A" w:rsidR="00765F20" w:rsidRPr="00D2759C" w:rsidRDefault="00046BB1" w:rsidP="00046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Організація соціального та військово-патріотичного інформування населення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C971A" w14:textId="4F83BF2B" w:rsidR="00765F20" w:rsidRPr="00D2759C" w:rsidRDefault="00231798" w:rsidP="002317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Виготовлення </w:t>
            </w:r>
            <w:proofErr w:type="spellStart"/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постерів</w:t>
            </w:r>
            <w:proofErr w:type="spellEnd"/>
            <w:r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 та розміщення їх на </w:t>
            </w:r>
            <w:proofErr w:type="spellStart"/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білбордах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7CD88F9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2026 – 2030 рр.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B211" w14:textId="0635C379" w:rsidR="00765F20" w:rsidRPr="00D2759C" w:rsidRDefault="008F307A" w:rsidP="008F307A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організаційний відділ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9180886" w14:textId="3AB7F1D2" w:rsidR="00765F20" w:rsidRPr="00D2759C" w:rsidRDefault="004C41E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A0BC80E" w14:textId="2FCCD8ED" w:rsidR="00765F20" w:rsidRPr="00D2759C" w:rsidRDefault="004C41E9" w:rsidP="0038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6B6F2" w14:textId="2FEE1BF0" w:rsidR="00765F20" w:rsidRPr="00D2759C" w:rsidRDefault="004C41E9" w:rsidP="0038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A55766" w14:textId="74F692AA" w:rsidR="00765F20" w:rsidRPr="00D2759C" w:rsidRDefault="004C41E9" w:rsidP="0038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DD11" w14:textId="02F06B2D" w:rsidR="00765F20" w:rsidRPr="00D2759C" w:rsidRDefault="004C41E9" w:rsidP="0038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B9611" w14:textId="2119402F" w:rsidR="00765F20" w:rsidRPr="00D2759C" w:rsidRDefault="004C41E9" w:rsidP="0038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35,0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A28C931" w14:textId="5795D319" w:rsidR="00765F20" w:rsidRPr="00D2759C" w:rsidRDefault="004C41E9" w:rsidP="0038535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175,0</w:t>
            </w:r>
          </w:p>
        </w:tc>
      </w:tr>
      <w:tr w:rsidR="00765F20" w:rsidRPr="009641AC" w14:paraId="4A6B7BEB" w14:textId="77777777" w:rsidTr="00D2759C">
        <w:trPr>
          <w:trHeight w:val="557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706176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DA17" w14:textId="4811EBED" w:rsidR="00765F20" w:rsidRPr="00D2759C" w:rsidRDefault="003F2799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Cs/>
                <w:sz w:val="20"/>
                <w:szCs w:val="20"/>
              </w:rPr>
              <w:t>Представницькі витрати та делеговані повноваження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65F40" w14:textId="28D70ED1" w:rsidR="00765F20" w:rsidRPr="00D2759C" w:rsidRDefault="000D4799" w:rsidP="000D479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Організація п</w:t>
            </w:r>
            <w:r w:rsidR="003F2799" w:rsidRPr="00D2759C">
              <w:rPr>
                <w:rFonts w:ascii="Times New Roman" w:hAnsi="Times New Roman" w:cs="Times New Roman"/>
                <w:sz w:val="20"/>
                <w:szCs w:val="20"/>
              </w:rPr>
              <w:t>рийом</w:t>
            </w: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3F2799"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 делегацій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D90EB3F" w14:textId="7B90FBD0" w:rsidR="00765F20" w:rsidRPr="00D2759C" w:rsidRDefault="00765F20" w:rsidP="009B486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2026</w:t>
            </w:r>
            <w:r w:rsidR="009B4860" w:rsidRPr="00D2759C">
              <w:rPr>
                <w:rFonts w:ascii="Times New Roman" w:hAnsi="Times New Roman" w:cs="Times New Roman"/>
                <w:sz w:val="20"/>
                <w:szCs w:val="20"/>
              </w:rPr>
              <w:t>-2030рр.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DB74A" w14:textId="4B0A5AEC" w:rsidR="00765F20" w:rsidRPr="00D2759C" w:rsidRDefault="009B4860">
            <w:pPr>
              <w:ind w:left="-108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організаційний відділ; відділ бухгалтерського обліку та звітності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C8D5ED5" w14:textId="77777777" w:rsidR="00765F20" w:rsidRPr="00D2759C" w:rsidRDefault="00765F20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7C001F" w14:textId="3B3FADF6" w:rsidR="00765F20" w:rsidRPr="00D2759C" w:rsidRDefault="00982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9115" w14:textId="3415BBF0" w:rsidR="00765F20" w:rsidRPr="00D2759C" w:rsidRDefault="00982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53BB13" w14:textId="16D961DC" w:rsidR="00765F20" w:rsidRPr="00D2759C" w:rsidRDefault="00982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D032" w14:textId="47ED8C4D" w:rsidR="00765F20" w:rsidRPr="00D2759C" w:rsidRDefault="00982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BF797" w14:textId="0E031EE8" w:rsidR="00765F20" w:rsidRPr="00D2759C" w:rsidRDefault="00982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30,0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262522" w14:textId="35817A28" w:rsidR="00765F20" w:rsidRPr="00D2759C" w:rsidRDefault="009825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150,0</w:t>
            </w:r>
          </w:p>
        </w:tc>
      </w:tr>
      <w:tr w:rsidR="00765F20" w:rsidRPr="009641AC" w14:paraId="52FCB699" w14:textId="77777777" w:rsidTr="00D2759C">
        <w:trPr>
          <w:trHeight w:val="54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4D288" w14:textId="15761050" w:rsidR="00765F20" w:rsidRPr="00D2759C" w:rsidRDefault="0027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E22E2" w14:textId="5661DDA3" w:rsidR="00765F20" w:rsidRPr="00D2759C" w:rsidRDefault="00217EF7" w:rsidP="00217EF7">
            <w:pPr>
              <w:rPr>
                <w:rFonts w:ascii="Times New Roman" w:hAnsi="Times New Roman" w:cs="Times New Roman"/>
                <w:sz w:val="20"/>
                <w:szCs w:val="20"/>
                <w:lang w:eastAsia="uk-UA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  <w:lang w:eastAsia="uk-UA"/>
              </w:rPr>
              <w:t>Забезпечення депутатської діяльності місцевих рад та посадових осіб місцевого самоврядування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D0235" w14:textId="1D72AEE8" w:rsidR="00765F20" w:rsidRPr="00D2759C" w:rsidRDefault="00D92F12" w:rsidP="00D92F12">
            <w:pPr>
              <w:pStyle w:val="1"/>
              <w:jc w:val="left"/>
              <w:rPr>
                <w:b w:val="0"/>
                <w:sz w:val="20"/>
                <w:szCs w:val="20"/>
                <w:lang w:eastAsia="ru-RU"/>
              </w:rPr>
            </w:pPr>
            <w:r w:rsidRPr="00D2759C">
              <w:rPr>
                <w:b w:val="0"/>
                <w:sz w:val="20"/>
                <w:szCs w:val="20"/>
              </w:rPr>
              <w:t>Підвищення кваліфікації посадових осіб  місцевого самоврядування</w:t>
            </w:r>
            <w:r w:rsidR="00765F20" w:rsidRPr="00D2759C">
              <w:rPr>
                <w:b w:val="0"/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B8A7762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2026 – 2030 рр.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2B30E" w14:textId="353A65B0" w:rsidR="00765F20" w:rsidRPr="00D2759C" w:rsidRDefault="00D92F12">
            <w:pPr>
              <w:ind w:lef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організаційний відділ; відділ бухгалтерського обліку та звітності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A6C12BB" w14:textId="3AE1FC87" w:rsidR="00765F20" w:rsidRPr="00D2759C" w:rsidRDefault="00D9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173FF7" w14:textId="377C9237" w:rsidR="00765F20" w:rsidRPr="00D2759C" w:rsidRDefault="00D9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AAC3" w14:textId="0BB6A616" w:rsidR="00765F20" w:rsidRPr="00D2759C" w:rsidRDefault="00D9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8CF859" w14:textId="1C50A21E" w:rsidR="00765F20" w:rsidRPr="00D2759C" w:rsidRDefault="00D9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02B67" w14:textId="1CE8B8B4" w:rsidR="00765F20" w:rsidRPr="00D2759C" w:rsidRDefault="00D9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DC351" w14:textId="41B8D770" w:rsidR="00765F20" w:rsidRPr="00D2759C" w:rsidRDefault="00D9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10,0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AADD68" w14:textId="4AB32816" w:rsidR="00765F20" w:rsidRPr="00D2759C" w:rsidRDefault="00D92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50,0</w:t>
            </w:r>
          </w:p>
        </w:tc>
      </w:tr>
      <w:tr w:rsidR="00765F20" w:rsidRPr="009641AC" w14:paraId="51C6DB0D" w14:textId="77777777" w:rsidTr="00D2759C">
        <w:trPr>
          <w:trHeight w:val="410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22B1" w14:textId="6D5C8BC6" w:rsidR="00765F20" w:rsidRPr="00D2759C" w:rsidRDefault="00272927" w:rsidP="002729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9A670" w14:textId="7D80B3A7" w:rsidR="00765F20" w:rsidRPr="00D2759C" w:rsidRDefault="001F4411" w:rsidP="00911C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Членські внески до </w:t>
            </w:r>
            <w:r w:rsidR="00911C2D" w:rsidRPr="00D2759C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соціації </w:t>
            </w:r>
            <w:r w:rsidR="00911C2D"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міст України </w:t>
            </w: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органів місцевого самоврядування</w:t>
            </w:r>
          </w:p>
        </w:tc>
        <w:tc>
          <w:tcPr>
            <w:tcW w:w="2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2CAC4" w14:textId="3556F241" w:rsidR="00765F20" w:rsidRPr="00D2759C" w:rsidRDefault="00457C4C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Cs/>
                <w:sz w:val="20"/>
                <w:szCs w:val="20"/>
              </w:rPr>
              <w:t>Сплата членських внесків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F297DE5" w14:textId="77777777" w:rsidR="00765F20" w:rsidRPr="00D2759C" w:rsidRDefault="00765F2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2026 – 2030 рр.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98FA" w14:textId="048F0D11" w:rsidR="00765F20" w:rsidRPr="00D2759C" w:rsidRDefault="00D8464A">
            <w:pPr>
              <w:ind w:left="-108" w:right="-12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 xml:space="preserve"> відділ бухгалтерського обліку та звітності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82C800C" w14:textId="77777777" w:rsidR="00765F20" w:rsidRPr="00D2759C" w:rsidRDefault="00765F20">
            <w:pPr>
              <w:ind w:left="-104" w:right="-10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Місцевий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E38FBEF" w14:textId="7E15A332" w:rsidR="00765F20" w:rsidRPr="00D2759C" w:rsidRDefault="00D8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52,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60D23" w14:textId="4B8D959A" w:rsidR="00765F20" w:rsidRPr="00D2759C" w:rsidRDefault="00D8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DD2E7BC" w14:textId="2F9179DD" w:rsidR="00765F20" w:rsidRPr="00D2759C" w:rsidRDefault="00D8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0E00E" w14:textId="72B923B3" w:rsidR="00765F20" w:rsidRPr="00D2759C" w:rsidRDefault="00D8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03AE0" w14:textId="692BAF8A" w:rsidR="00765F20" w:rsidRPr="00D2759C" w:rsidRDefault="00D8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  <w:r w:rsidR="00765F20" w:rsidRPr="00D2759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D8F6949" w14:textId="58E0F533" w:rsidR="00765F20" w:rsidRPr="00D2759C" w:rsidRDefault="00D8464A" w:rsidP="00D8464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sz w:val="20"/>
                <w:szCs w:val="20"/>
              </w:rPr>
              <w:t>260,0</w:t>
            </w:r>
          </w:p>
        </w:tc>
      </w:tr>
      <w:tr w:rsidR="00765F20" w14:paraId="18AB590B" w14:textId="77777777" w:rsidTr="00D2759C">
        <w:trPr>
          <w:trHeight w:val="169"/>
        </w:trPr>
        <w:tc>
          <w:tcPr>
            <w:tcW w:w="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FE57E9" w14:textId="77777777" w:rsidR="00765F20" w:rsidRPr="00D2759C" w:rsidRDefault="00765F20">
            <w:pPr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4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7F62EE" w14:textId="77777777" w:rsidR="00765F20" w:rsidRPr="00D2759C" w:rsidRDefault="00765F2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Разом: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90323C5" w14:textId="0052AB48" w:rsidR="00765F20" w:rsidRPr="00D2759C" w:rsidRDefault="005921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234,0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01834" w14:textId="46F88AFA" w:rsidR="00765F20" w:rsidRPr="00D2759C" w:rsidRDefault="005921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234</w:t>
            </w:r>
            <w:r w:rsidR="00765F20"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2D625A" w14:textId="49214AE7" w:rsidR="00765F20" w:rsidRPr="00D2759C" w:rsidRDefault="005921F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234</w:t>
            </w:r>
            <w:r w:rsidR="00765F20"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2D9E9" w14:textId="534430F3" w:rsidR="00765F20" w:rsidRPr="00D2759C" w:rsidRDefault="006140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234</w:t>
            </w:r>
            <w:r w:rsidR="00765F20"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E7080" w14:textId="296B7484" w:rsidR="00765F20" w:rsidRPr="00D2759C" w:rsidRDefault="006140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234</w:t>
            </w:r>
            <w:r w:rsidR="00765F20"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,0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EA275" w14:textId="371A4B4C" w:rsidR="00765F20" w:rsidRPr="00D2759C" w:rsidRDefault="005B255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2759C">
              <w:rPr>
                <w:rFonts w:ascii="Times New Roman" w:hAnsi="Times New Roman" w:cs="Times New Roman"/>
                <w:b/>
                <w:sz w:val="20"/>
                <w:szCs w:val="20"/>
              </w:rPr>
              <w:t>1170,0</w:t>
            </w:r>
          </w:p>
        </w:tc>
      </w:tr>
    </w:tbl>
    <w:p w14:paraId="0083BC1D" w14:textId="77777777" w:rsidR="00765F20" w:rsidRDefault="00765F20" w:rsidP="00765F20">
      <w:pPr>
        <w:pStyle w:val="a5"/>
        <w:ind w:left="5103" w:firstLine="7655"/>
        <w:jc w:val="both"/>
        <w:rPr>
          <w:sz w:val="24"/>
          <w:szCs w:val="24"/>
        </w:rPr>
      </w:pPr>
    </w:p>
    <w:p w14:paraId="58D45217" w14:textId="77777777" w:rsidR="00765F20" w:rsidRDefault="00765F20" w:rsidP="00765F20">
      <w:pPr>
        <w:pStyle w:val="a5"/>
        <w:ind w:left="5103" w:firstLine="7655"/>
        <w:jc w:val="both"/>
        <w:rPr>
          <w:sz w:val="24"/>
          <w:szCs w:val="24"/>
        </w:rPr>
      </w:pPr>
    </w:p>
    <w:p w14:paraId="785A7BCA" w14:textId="09DA54BA" w:rsidR="00765F20" w:rsidRPr="002B372A" w:rsidRDefault="00765F20" w:rsidP="00765F20">
      <w:pPr>
        <w:pStyle w:val="a5"/>
        <w:jc w:val="both"/>
        <w:rPr>
          <w:rFonts w:ascii="Times New Roman" w:hAnsi="Times New Roman"/>
          <w:b/>
          <w:sz w:val="24"/>
          <w:szCs w:val="24"/>
        </w:rPr>
      </w:pPr>
      <w:r w:rsidRPr="002B372A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Секретар ради                                                                                                           Ірина РЕПАЛО</w:t>
      </w:r>
    </w:p>
    <w:p w14:paraId="73EF73C1" w14:textId="77777777" w:rsidR="00DA4A04" w:rsidRDefault="00DA4A04" w:rsidP="00765F20">
      <w:pPr>
        <w:pStyle w:val="a5"/>
        <w:ind w:left="5103" w:firstLine="7655"/>
        <w:jc w:val="both"/>
        <w:rPr>
          <w:sz w:val="24"/>
          <w:szCs w:val="24"/>
        </w:rPr>
        <w:sectPr w:rsidR="00DA4A04" w:rsidSect="00D2759C">
          <w:pgSz w:w="16838" w:h="11906" w:orient="landscape"/>
          <w:pgMar w:top="1701" w:right="539" w:bottom="567" w:left="539" w:header="709" w:footer="709" w:gutter="0"/>
          <w:cols w:space="708"/>
          <w:docGrid w:linePitch="360"/>
        </w:sectPr>
      </w:pPr>
    </w:p>
    <w:p w14:paraId="769F9410" w14:textId="6680FDC2" w:rsidR="00765F20" w:rsidRDefault="00D2759C" w:rsidP="00D2759C">
      <w:pPr>
        <w:pStyle w:val="a5"/>
        <w:ind w:left="5103" w:firstLine="7655"/>
        <w:jc w:val="both"/>
        <w:rPr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               Д</w:t>
      </w:r>
      <w:r w:rsidRPr="007B0AC4">
        <w:rPr>
          <w:rFonts w:ascii="Times New Roman" w:hAnsi="Times New Roman"/>
          <w:bCs/>
          <w:color w:val="000000"/>
          <w:sz w:val="28"/>
          <w:szCs w:val="28"/>
        </w:rPr>
        <w:t xml:space="preserve">одаток </w:t>
      </w:r>
      <w:r>
        <w:rPr>
          <w:rFonts w:ascii="Times New Roman" w:hAnsi="Times New Roman"/>
          <w:bCs/>
          <w:color w:val="000000"/>
          <w:sz w:val="28"/>
          <w:szCs w:val="28"/>
        </w:rPr>
        <w:t>2</w:t>
      </w:r>
      <w:r>
        <w:rPr>
          <w:sz w:val="24"/>
          <w:szCs w:val="24"/>
        </w:rPr>
        <w:t xml:space="preserve"> </w:t>
      </w:r>
    </w:p>
    <w:p w14:paraId="42BCF732" w14:textId="1232D035" w:rsidR="00D2759C" w:rsidRPr="007B0AC4" w:rsidRDefault="00D2759C" w:rsidP="00D2759C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7B0AC4">
        <w:rPr>
          <w:rFonts w:ascii="Times New Roman" w:hAnsi="Times New Roman"/>
          <w:bCs/>
          <w:color w:val="000000"/>
          <w:sz w:val="28"/>
          <w:szCs w:val="28"/>
        </w:rPr>
        <w:t>До Програми</w:t>
      </w:r>
    </w:p>
    <w:p w14:paraId="4BBA3CD8" w14:textId="77777777" w:rsidR="00D2759C" w:rsidRDefault="00D2759C" w:rsidP="00D2759C">
      <w:pPr>
        <w:pStyle w:val="a5"/>
        <w:ind w:left="5103" w:firstLine="7655"/>
        <w:jc w:val="both"/>
        <w:rPr>
          <w:sz w:val="16"/>
          <w:szCs w:val="16"/>
        </w:rPr>
      </w:pPr>
    </w:p>
    <w:p w14:paraId="6A30941D" w14:textId="77777777" w:rsidR="00D2759C" w:rsidRPr="00D2759C" w:rsidRDefault="00D2759C" w:rsidP="00D2759C">
      <w:pPr>
        <w:pStyle w:val="a5"/>
        <w:ind w:left="5103" w:firstLine="7655"/>
        <w:jc w:val="both"/>
        <w:rPr>
          <w:sz w:val="16"/>
          <w:szCs w:val="16"/>
        </w:rPr>
      </w:pPr>
    </w:p>
    <w:p w14:paraId="174C81A7" w14:textId="3F07B286" w:rsidR="00AE6F34" w:rsidRPr="00D2759C" w:rsidRDefault="00AE6F34" w:rsidP="00D2759C">
      <w:pPr>
        <w:spacing w:after="0" w:line="240" w:lineRule="auto"/>
        <w:jc w:val="center"/>
        <w:rPr>
          <w:rFonts w:ascii="Times New Roman" w:hAnsi="Times New Roman"/>
          <w:bCs/>
          <w:color w:val="000000"/>
          <w:sz w:val="28"/>
          <w:szCs w:val="28"/>
        </w:rPr>
      </w:pPr>
      <w:r w:rsidRPr="00D2759C">
        <w:rPr>
          <w:rFonts w:ascii="Times New Roman" w:hAnsi="Times New Roman"/>
          <w:b/>
          <w:color w:val="222223"/>
          <w:sz w:val="28"/>
          <w:szCs w:val="28"/>
        </w:rPr>
        <w:t>ПОКАЗНИК РЕЗУЛЬТАТИВНОСТІ ПРОГРАМИ</w:t>
      </w:r>
    </w:p>
    <w:p w14:paraId="6D169E56" w14:textId="77777777" w:rsidR="00AE6F34" w:rsidRDefault="00AE6F34" w:rsidP="00AE6F34">
      <w:pPr>
        <w:pStyle w:val="ab"/>
        <w:ind w:left="0" w:firstLine="851"/>
        <w:jc w:val="right"/>
        <w:rPr>
          <w:rFonts w:ascii="Times New Roman" w:hAnsi="Times New Roman"/>
          <w:color w:val="222223"/>
          <w:sz w:val="28"/>
          <w:szCs w:val="28"/>
        </w:rPr>
      </w:pPr>
    </w:p>
    <w:tbl>
      <w:tblPr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4680"/>
        <w:gridCol w:w="1135"/>
        <w:gridCol w:w="1560"/>
        <w:gridCol w:w="1559"/>
        <w:gridCol w:w="1559"/>
        <w:gridCol w:w="1559"/>
        <w:gridCol w:w="1560"/>
        <w:gridCol w:w="1559"/>
      </w:tblGrid>
      <w:tr w:rsidR="00AE6F34" w14:paraId="6EA96782" w14:textId="77777777" w:rsidTr="002D5BF6"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2BB3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№</w:t>
            </w:r>
          </w:p>
          <w:p w14:paraId="022A3F95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з/п</w:t>
            </w:r>
          </w:p>
        </w:tc>
        <w:tc>
          <w:tcPr>
            <w:tcW w:w="4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5EA88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Назва показника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32E1E" w14:textId="77777777" w:rsidR="00AE6F34" w:rsidRDefault="00AE6F34">
            <w:pPr>
              <w:pStyle w:val="ab"/>
              <w:ind w:left="-10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Одиниця виміру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CDCB0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Вихідні</w:t>
            </w:r>
          </w:p>
          <w:p w14:paraId="688B10B8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дані на початок дії програми</w:t>
            </w: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D594E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I етап виконання програми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7E5D8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val="en-US" w:eastAsia="en-GB"/>
              </w:rPr>
              <w:t>II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етап виконання програми</w:t>
            </w:r>
          </w:p>
        </w:tc>
      </w:tr>
      <w:tr w:rsidR="00AE6F34" w14:paraId="5DF6999C" w14:textId="77777777" w:rsidTr="002D5BF6"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4D079" w14:textId="77777777" w:rsidR="00AE6F34" w:rsidRDefault="00AE6F34">
            <w:pPr>
              <w:rPr>
                <w:rFonts w:eastAsia="Calibri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4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EA1AE" w14:textId="77777777" w:rsidR="00AE6F34" w:rsidRDefault="00AE6F34">
            <w:pPr>
              <w:rPr>
                <w:rFonts w:eastAsia="Calibri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D3D19" w14:textId="77777777" w:rsidR="00AE6F34" w:rsidRDefault="00AE6F34">
            <w:pPr>
              <w:rPr>
                <w:rFonts w:eastAsia="Calibri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D93FE" w14:textId="77777777" w:rsidR="00AE6F34" w:rsidRDefault="00AE6F34">
            <w:pPr>
              <w:rPr>
                <w:rFonts w:eastAsia="Calibri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33BB0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2026р.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57C32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2027р.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CA58EB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2028р.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DF2E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2029р.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B96D8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2030р.</w:t>
            </w:r>
          </w:p>
        </w:tc>
      </w:tr>
      <w:tr w:rsidR="00AE6F34" w14:paraId="27F6E4E3" w14:textId="77777777" w:rsidTr="002D5BF6">
        <w:trPr>
          <w:trHeight w:val="25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FD7E7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A97C7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D857B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6B7DF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A6FA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A8ACD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BCD57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1478A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2572C" w14:textId="77777777" w:rsidR="00AE6F34" w:rsidRDefault="00AE6F34">
            <w:pPr>
              <w:pStyle w:val="ab"/>
              <w:spacing w:after="0" w:line="240" w:lineRule="auto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9</w:t>
            </w:r>
          </w:p>
        </w:tc>
      </w:tr>
      <w:tr w:rsidR="00AE6F34" w14:paraId="3317EDD2" w14:textId="77777777" w:rsidTr="002D5BF6">
        <w:tc>
          <w:tcPr>
            <w:tcW w:w="15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7B141" w14:textId="77777777" w:rsidR="00AE6F34" w:rsidRDefault="00AE6F34" w:rsidP="00AE6F34">
            <w:pPr>
              <w:pStyle w:val="ab"/>
              <w:numPr>
                <w:ilvl w:val="0"/>
                <w:numId w:val="16"/>
              </w:numPr>
              <w:spacing w:after="160" w:line="252" w:lineRule="auto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Показники витрат</w:t>
            </w:r>
          </w:p>
        </w:tc>
      </w:tr>
      <w:tr w:rsidR="00AE6F34" w14:paraId="343C902F" w14:textId="77777777" w:rsidTr="002D5BF6">
        <w:trPr>
          <w:trHeight w:val="77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B57A6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E4449" w14:textId="68AE6CAB" w:rsidR="00AE6F34" w:rsidRDefault="00FC06E1" w:rsidP="00B5361C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Передбачено кошт</w:t>
            </w:r>
            <w:r w:rsidR="00B5361C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и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на  </w:t>
            </w:r>
            <w:proofErr w:type="spellStart"/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на</w:t>
            </w:r>
            <w:proofErr w:type="spellEnd"/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соціальн</w:t>
            </w:r>
            <w:r w:rsidR="00F02946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е та військово- патріотичне інформування населення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E7B36" w14:textId="77777777" w:rsidR="00AE6F34" w:rsidRDefault="00AE6F34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9A686" w14:textId="6C4E075C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highlight w:val="yellow"/>
                <w:lang w:eastAsia="en-GB"/>
              </w:rPr>
            </w:pPr>
            <w:r w:rsidRPr="0020186D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64FB3" w14:textId="32129E65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6AE1" w14:textId="12B16E41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D264F" w14:textId="2F02BFB2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35,0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3861C" w14:textId="0D06DE71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C98BE" w14:textId="3369617C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FFFFFF"/>
                <w:sz w:val="24"/>
                <w:szCs w:val="24"/>
                <w:highlight w:val="black"/>
                <w:lang w:eastAsia="en-GB"/>
              </w:rPr>
            </w:pPr>
            <w:r w:rsidRPr="000F5B07">
              <w:rPr>
                <w:rFonts w:ascii="Times New Roman" w:hAnsi="Times New Roman"/>
                <w:color w:val="000000" w:themeColor="text1"/>
                <w:sz w:val="24"/>
                <w:szCs w:val="24"/>
                <w:lang w:eastAsia="en-GB"/>
              </w:rPr>
              <w:t>35,0</w:t>
            </w:r>
          </w:p>
        </w:tc>
      </w:tr>
      <w:tr w:rsidR="00AE6F34" w14:paraId="15616D29" w14:textId="77777777" w:rsidTr="00D2759C">
        <w:trPr>
          <w:trHeight w:val="99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428C7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D1BA2" w14:textId="44D08C97" w:rsidR="00AE6F34" w:rsidRDefault="00666782" w:rsidP="00B5361C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Передбачено кош</w:t>
            </w:r>
            <w:r w:rsidR="00B5361C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на проведення інших заходів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Pr="00666782">
              <w:rPr>
                <w:rFonts w:ascii="Times New Roman" w:hAnsi="Times New Roman" w:cs="Times New Roman"/>
                <w:sz w:val="24"/>
                <w:szCs w:val="24"/>
              </w:rPr>
              <w:t>загальноміські заходи, пам’ятні дати, професійні свята, ювілеї)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D850" w14:textId="77777777" w:rsidR="00AE6F34" w:rsidRDefault="00AE6F34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C5352" w14:textId="1CAF5876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5DF6" w14:textId="64A5C459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272DE" w14:textId="52AC4A96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D99F1" w14:textId="1B52B836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18,0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7B6F4" w14:textId="06B8BED1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2609E" w14:textId="444D19D0" w:rsidR="00AE6F34" w:rsidRDefault="0020186D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18,0</w:t>
            </w:r>
          </w:p>
        </w:tc>
      </w:tr>
      <w:tr w:rsidR="00AE6F34" w14:paraId="16A60158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A5769D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45221" w14:textId="52BB1822" w:rsidR="00AE6F34" w:rsidRDefault="00666782" w:rsidP="00B5361C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Передбачено кошт</w:t>
            </w:r>
            <w:r w:rsidR="00B5361C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и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для заходів з прийому делегацій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FA7CF" w14:textId="77777777" w:rsidR="00AE6F34" w:rsidRDefault="00AE6F34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598A7" w14:textId="0280F328" w:rsidR="00AE6F34" w:rsidRDefault="00190263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DFA16" w14:textId="4851D7C8" w:rsidR="00AE6F34" w:rsidRDefault="0019026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FF968" w14:textId="3D5871F7" w:rsidR="00AE6F34" w:rsidRDefault="0019026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FD556" w14:textId="29BBDA84" w:rsidR="00AE6F34" w:rsidRDefault="0019026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813D1" w14:textId="47A7B16B" w:rsidR="00AE6F34" w:rsidRDefault="0019026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D0F04" w14:textId="783D070F" w:rsidR="00AE6F34" w:rsidRDefault="0019026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30,0</w:t>
            </w:r>
          </w:p>
        </w:tc>
      </w:tr>
      <w:tr w:rsidR="00AE6F34" w14:paraId="575D8D67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E4E3A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C0F4A" w14:textId="5CB8003B" w:rsidR="00AE6F34" w:rsidRDefault="00666782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Передбачено кошти для депутатської діяльності</w:t>
            </w:r>
            <w:r>
              <w:rPr>
                <w:rFonts w:ascii="Times New Roman" w:hAnsi="Times New Roman" w:cs="Times New Roman"/>
                <w:sz w:val="16"/>
                <w:szCs w:val="16"/>
                <w:lang w:eastAsia="uk-UA"/>
              </w:rPr>
              <w:t xml:space="preserve"> </w:t>
            </w:r>
            <w:r w:rsidRPr="00666782">
              <w:rPr>
                <w:rFonts w:ascii="Times New Roman" w:hAnsi="Times New Roman" w:cs="Times New Roman"/>
                <w:sz w:val="24"/>
                <w:szCs w:val="24"/>
                <w:lang w:eastAsia="uk-UA"/>
              </w:rPr>
              <w:t>місцевих рад та посадових осіб місцевого самоврядування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36C69" w14:textId="77777777" w:rsidR="00AE6F34" w:rsidRDefault="00AE6F34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2F2E1" w14:textId="7896B58E" w:rsidR="00AE6F34" w:rsidRDefault="00FC319F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</w:t>
            </w:r>
            <w:r w:rsidR="00AE6F34"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C6972" w14:textId="1BFE77C4" w:rsidR="00AE6F34" w:rsidRDefault="00FC319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</w:t>
            </w:r>
            <w:r w:rsidR="00AE6F34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60DBC" w14:textId="26A2F0D9" w:rsidR="00AE6F34" w:rsidRDefault="00FC319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</w:t>
            </w:r>
            <w:r w:rsidR="00AE6F34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79BE89" w14:textId="2F70E2F7" w:rsidR="00AE6F34" w:rsidRDefault="00FC319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</w:t>
            </w:r>
            <w:r w:rsidR="00AE6F34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F746C" w14:textId="5B1BF759" w:rsidR="00AE6F34" w:rsidRDefault="00FC319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</w:t>
            </w:r>
            <w:r w:rsidR="00AE6F34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22762" w14:textId="3DBC939A" w:rsidR="00AE6F34" w:rsidRDefault="00FC319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</w:t>
            </w:r>
            <w:r w:rsidR="00AE6F34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,0</w:t>
            </w:r>
          </w:p>
        </w:tc>
      </w:tr>
      <w:tr w:rsidR="00AE6F34" w14:paraId="46F72BBA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06881A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02591" w14:textId="515E8323" w:rsidR="00AE6F34" w:rsidRDefault="00B5361C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Передбачено кошти для сплати членських внесків до Асоціації міст України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DD02B" w14:textId="77777777" w:rsidR="00AE6F34" w:rsidRDefault="00AE6F34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B7C6B5" w14:textId="24452C8D" w:rsidR="00AE6F34" w:rsidRDefault="00D83423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D35E" w14:textId="65EE4169" w:rsidR="00AE6F34" w:rsidRDefault="00D8342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F66D0" w14:textId="26730CE1" w:rsidR="00AE6F34" w:rsidRDefault="00D8342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7ECBC" w14:textId="5D80B966" w:rsidR="00AE6F34" w:rsidRDefault="00D8342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52,0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1EAD2" w14:textId="3D2F205D" w:rsidR="00AE6F34" w:rsidRDefault="00D8342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A6450" w14:textId="5BAB941B" w:rsidR="00AE6F34" w:rsidRDefault="00D83423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52,0</w:t>
            </w:r>
          </w:p>
        </w:tc>
      </w:tr>
      <w:tr w:rsidR="00AE6F34" w14:paraId="09D5A394" w14:textId="77777777" w:rsidTr="002D5BF6">
        <w:tc>
          <w:tcPr>
            <w:tcW w:w="15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A78B5" w14:textId="77777777" w:rsidR="00AE6F34" w:rsidRDefault="00AE6F34" w:rsidP="00AE6F34">
            <w:pPr>
              <w:pStyle w:val="ab"/>
              <w:numPr>
                <w:ilvl w:val="0"/>
                <w:numId w:val="16"/>
              </w:numPr>
              <w:spacing w:after="160" w:line="252" w:lineRule="auto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Показники продукту</w:t>
            </w:r>
          </w:p>
        </w:tc>
      </w:tr>
      <w:tr w:rsidR="00AE6F34" w14:paraId="78D2BBA7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26DA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lastRenderedPageBreak/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C5AFA" w14:textId="7E2FE0BF" w:rsidR="00AE6F34" w:rsidRDefault="00591AE5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кількість заходів на соціальне та військово-патріотичне інформування населення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B043C" w14:textId="1048FED1" w:rsidR="00AE6F34" w:rsidRDefault="00591AE5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3C5B" w14:textId="7472D8A2" w:rsidR="00AE6F34" w:rsidRDefault="00591AE5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E1845" w14:textId="130AA6EB" w:rsidR="00AE6F34" w:rsidRDefault="00591AE5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65E529" w14:textId="44D9705F" w:rsidR="00AE6F34" w:rsidRDefault="00591AE5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5246C" w14:textId="1F61DF16" w:rsidR="00AE6F34" w:rsidRDefault="00591AE5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30480" w14:textId="17AAD71A" w:rsidR="00AE6F34" w:rsidRDefault="00591AE5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05DFF" w14:textId="08DE314B" w:rsidR="00AE6F34" w:rsidRDefault="00591AE5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</w:t>
            </w:r>
          </w:p>
        </w:tc>
      </w:tr>
      <w:tr w:rsidR="00AE6F34" w14:paraId="7428EB6E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5E277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DBF2F" w14:textId="540D5756" w:rsidR="00AE6F34" w:rsidRDefault="00AE6F34" w:rsidP="00C732F2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кількість </w:t>
            </w:r>
            <w:r w:rsidR="00C732F2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інших заходів</w:t>
            </w:r>
            <w:r w:rsidR="00C732F2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 w:rsidR="00C732F2" w:rsidRPr="00666782">
              <w:rPr>
                <w:rFonts w:ascii="Times New Roman" w:hAnsi="Times New Roman" w:cs="Times New Roman"/>
                <w:sz w:val="24"/>
                <w:szCs w:val="24"/>
              </w:rPr>
              <w:t>загальноміські заходи, пам’ятні дати, професійні свята, ювілеї)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C1A48" w14:textId="77777777" w:rsidR="00AE6F34" w:rsidRDefault="00AE6F34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91C71" w14:textId="31C2223C" w:rsidR="00AE6F34" w:rsidRDefault="00C732F2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4DE30" w14:textId="0D83D813" w:rsidR="00AE6F34" w:rsidRDefault="00C732F2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CA7B0" w14:textId="16D3DD82" w:rsidR="00AE6F34" w:rsidRDefault="00C732F2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9D304" w14:textId="194EA183" w:rsidR="00AE6F34" w:rsidRDefault="00C732F2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21369D" w14:textId="33EB61CF" w:rsidR="00AE6F34" w:rsidRDefault="00C732F2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91009" w14:textId="40CE7F86" w:rsidR="00AE6F34" w:rsidRDefault="00C732F2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18</w:t>
            </w:r>
          </w:p>
        </w:tc>
      </w:tr>
      <w:tr w:rsidR="00AE6F34" w14:paraId="61CD15B2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C3B6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CF490" w14:textId="57D3D10F" w:rsidR="00AE6F34" w:rsidRDefault="00AE6F34" w:rsidP="004875DB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кількість </w:t>
            </w:r>
            <w:r w:rsidR="004875DB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заходів з прийому делегацій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4EEAD0" w14:textId="77777777" w:rsidR="00AE6F34" w:rsidRDefault="00AE6F34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317BD" w14:textId="423AE39D" w:rsidR="00AE6F34" w:rsidRDefault="004875DB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6FF8" w14:textId="5EABE725" w:rsidR="00AE6F34" w:rsidRDefault="004875DB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E73C7" w14:textId="27226167" w:rsidR="00AE6F34" w:rsidRDefault="004875DB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C8EB4" w14:textId="70696FB6" w:rsidR="00AE6F34" w:rsidRDefault="004875DB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B816E" w14:textId="7FAA8CF9" w:rsidR="00AE6F34" w:rsidRDefault="004875DB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1447C" w14:textId="510BDE58" w:rsidR="00AE6F34" w:rsidRDefault="004875DB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12</w:t>
            </w:r>
          </w:p>
        </w:tc>
      </w:tr>
      <w:tr w:rsidR="00AE6F34" w14:paraId="3A5EE1DD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646E7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ABB59" w14:textId="3F506091" w:rsidR="00AE6F34" w:rsidRDefault="00AE6F34" w:rsidP="00A13FAA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кількість </w:t>
            </w:r>
            <w:r w:rsidR="00A13FAA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осіб депутатського складу в участі заходу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121E59" w14:textId="77777777" w:rsidR="00AE6F34" w:rsidRDefault="00AE6F34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од.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230E15" w14:textId="733DCD93" w:rsidR="00AE6F34" w:rsidRDefault="00E810F0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FF5A0" w14:textId="35DEB982" w:rsidR="00AE6F34" w:rsidRDefault="00E810F0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EC53B" w14:textId="6A551880" w:rsidR="00AE6F34" w:rsidRDefault="00E810F0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348F" w14:textId="70C7A081" w:rsidR="00AE6F34" w:rsidRDefault="00E810F0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A40C4" w14:textId="0EDBCF46" w:rsidR="00AE6F34" w:rsidRDefault="00E810F0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391D8" w14:textId="4AC5032E" w:rsidR="00AE6F34" w:rsidRDefault="00E810F0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9</w:t>
            </w:r>
          </w:p>
        </w:tc>
      </w:tr>
      <w:tr w:rsidR="00AE6F34" w14:paraId="677A110C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B9F51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BE3EF" w14:textId="60803EDE" w:rsidR="00AE6F34" w:rsidRDefault="00AE6F34" w:rsidP="00E4100C">
            <w:pPr>
              <w:pStyle w:val="ab"/>
              <w:ind w:left="0" w:hanging="103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 кількість </w:t>
            </w:r>
            <w:r w:rsidR="00E4100C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населення для розрахунку сплати членських внесків до Асоціації міст України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404D1" w14:textId="176BBB9D" w:rsidR="00AE6F34" w:rsidRDefault="00E4100C">
            <w:pPr>
              <w:pStyle w:val="ab"/>
              <w:ind w:left="0" w:right="-97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proofErr w:type="spellStart"/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чол</w:t>
            </w:r>
            <w:proofErr w:type="spellEnd"/>
            <w:r w:rsidR="00AE6F34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899A37" w14:textId="5B4F6B03" w:rsidR="00AE6F34" w:rsidRDefault="009101BB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E3D71" w14:textId="407290E3" w:rsidR="00AE6F34" w:rsidRDefault="00E4100C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815DA" w14:textId="524E75E8" w:rsidR="00AE6F34" w:rsidRDefault="00E4100C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4B80" w14:textId="12BFCB42" w:rsidR="00AE6F34" w:rsidRDefault="0098572E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35,3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C385B" w14:textId="1BBF028D" w:rsidR="00AE6F34" w:rsidRDefault="0098572E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0AC024" w14:textId="0BEBF9B7" w:rsidR="00AE6F34" w:rsidRDefault="0098572E">
            <w:pPr>
              <w:pStyle w:val="ab"/>
              <w:ind w:left="0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GB"/>
              </w:rPr>
              <w:t>35,3</w:t>
            </w:r>
          </w:p>
        </w:tc>
      </w:tr>
      <w:tr w:rsidR="00AE6F34" w14:paraId="0B6AB1E7" w14:textId="77777777" w:rsidTr="002D5BF6">
        <w:tc>
          <w:tcPr>
            <w:tcW w:w="15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AD503" w14:textId="77777777" w:rsidR="00AE6F34" w:rsidRDefault="00AE6F34" w:rsidP="00AE6F34">
            <w:pPr>
              <w:pStyle w:val="ab"/>
              <w:numPr>
                <w:ilvl w:val="0"/>
                <w:numId w:val="16"/>
              </w:numPr>
              <w:spacing w:after="160" w:line="252" w:lineRule="auto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Показники ефективності</w:t>
            </w:r>
          </w:p>
        </w:tc>
      </w:tr>
      <w:tr w:rsidR="00AE6F34" w14:paraId="41B562AC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7AE48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5BEF2" w14:textId="768AB447" w:rsidR="00AE6F34" w:rsidRDefault="00AE6F34" w:rsidP="005532B2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Середн</w:t>
            </w:r>
            <w:r w:rsidR="005532B2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і витрати на проведення заходу</w:t>
            </w:r>
            <w:r w:rsidR="006F133E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на соціальне та військово- патріотичне інформування</w:t>
            </w: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B2BFF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A68F" w14:textId="6A320C9C" w:rsidR="00AE6F34" w:rsidRDefault="006F133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99C61" w14:textId="004C3D4C" w:rsidR="00AE6F34" w:rsidRDefault="006F133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12CAC" w14:textId="0B74F92A" w:rsidR="00AE6F34" w:rsidRDefault="006F133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BB0DA" w14:textId="4BBC55B5" w:rsidR="00AE6F34" w:rsidRDefault="006F133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7,0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C8A76" w14:textId="4512C84D" w:rsidR="00AE6F34" w:rsidRDefault="006F133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7,0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8C6F4" w14:textId="06FB88D4" w:rsidR="00AE6F34" w:rsidRDefault="006F133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7,0</w:t>
            </w:r>
          </w:p>
        </w:tc>
      </w:tr>
      <w:tr w:rsidR="00AE6F34" w14:paraId="602C793B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726D7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9F573" w14:textId="1FC3498E" w:rsidR="00AE6F34" w:rsidRDefault="00AE6F34" w:rsidP="005532B2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Середні витрати на </w:t>
            </w:r>
            <w:r w:rsidR="005532B2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проведення інших заходів(загальноміські, пам’ятні дати, професійні свята ,ювілеї)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A1379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99C281" w14:textId="5ED564D6" w:rsidR="00AE6F34" w:rsidRDefault="00795B4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79585" w14:textId="4E3C9CC5" w:rsidR="00AE6F34" w:rsidRDefault="00795B4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FF42C" w14:textId="634EDB02" w:rsidR="00AE6F34" w:rsidRDefault="00795B4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70232" w14:textId="1F10731D" w:rsidR="00AE6F34" w:rsidRDefault="00795B4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BF336" w14:textId="5BBCD9F3" w:rsidR="00AE6F34" w:rsidRDefault="00795B4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E1731" w14:textId="7F075A0C" w:rsidR="00AE6F34" w:rsidRDefault="00795B4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1,2</w:t>
            </w:r>
          </w:p>
        </w:tc>
      </w:tr>
      <w:tr w:rsidR="00AE6F34" w14:paraId="1B1C0368" w14:textId="77777777" w:rsidTr="00AD077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3C2BF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2EBF5" w14:textId="684B62CB" w:rsidR="00AE6F34" w:rsidRDefault="00AE6F34" w:rsidP="00AD0773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Середня </w:t>
            </w:r>
            <w:r w:rsidR="00AD0773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витрати на прийом делегацій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2F649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3805" w14:textId="3F385065" w:rsidR="00AE6F34" w:rsidRDefault="0052055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E811" w14:textId="3B4454F1" w:rsidR="00AE6F34" w:rsidRDefault="0052055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9C41" w14:textId="68408409" w:rsidR="00AE6F34" w:rsidRDefault="0052055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5FC7" w14:textId="6E9FF79B" w:rsidR="00AE6F34" w:rsidRDefault="0052055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11A01" w14:textId="73EEA537" w:rsidR="00AE6F34" w:rsidRDefault="0052055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F617E" w14:textId="264C88E4" w:rsidR="00AE6F34" w:rsidRDefault="0052055E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2,5</w:t>
            </w:r>
          </w:p>
        </w:tc>
      </w:tr>
      <w:tr w:rsidR="00AE6F34" w14:paraId="6D335B1D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5E16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53966" w14:textId="4C6A111F" w:rsidR="00AE6F34" w:rsidRDefault="00AE6F34" w:rsidP="00EB71B1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Середні витрати </w:t>
            </w:r>
            <w:r w:rsidR="00EB71B1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в участі заходів</w:t>
            </w:r>
            <w:r w:rsidR="008751A0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на</w:t>
            </w:r>
            <w:r w:rsidR="00EB71B1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</w:t>
            </w:r>
            <w:r w:rsidR="008751A0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одну</w:t>
            </w:r>
            <w:r w:rsidR="00EB71B1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посадову</w:t>
            </w:r>
            <w:r w:rsidR="008751A0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особу</w:t>
            </w:r>
            <w:r w:rsidR="00EB71B1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7DBDD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тис. грн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A9702" w14:textId="23B065EE" w:rsidR="00AE6F34" w:rsidRDefault="004B153C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00CE2" w14:textId="16CB59C7" w:rsidR="00AE6F34" w:rsidRDefault="004B153C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F5D3" w14:textId="747CFB1C" w:rsidR="00AE6F34" w:rsidRDefault="004B153C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54A36" w14:textId="3B70494A" w:rsidR="00AE6F34" w:rsidRDefault="004B153C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DA0D" w14:textId="3B399143" w:rsidR="00AE6F34" w:rsidRDefault="004B153C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5F5CB" w14:textId="251ED292" w:rsidR="00AE6F34" w:rsidRDefault="004B153C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1,0</w:t>
            </w:r>
          </w:p>
        </w:tc>
      </w:tr>
      <w:tr w:rsidR="00AE6F34" w14:paraId="766DCAAA" w14:textId="77777777" w:rsidTr="002D5BF6">
        <w:tc>
          <w:tcPr>
            <w:tcW w:w="157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DAAC9" w14:textId="77777777" w:rsidR="00AE6F34" w:rsidRDefault="00AE6F34" w:rsidP="00AE6F34">
            <w:pPr>
              <w:pStyle w:val="ab"/>
              <w:numPr>
                <w:ilvl w:val="0"/>
                <w:numId w:val="16"/>
              </w:numPr>
              <w:spacing w:after="160" w:line="252" w:lineRule="auto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Показники якості</w:t>
            </w:r>
          </w:p>
        </w:tc>
      </w:tr>
      <w:tr w:rsidR="00AE6F34" w14:paraId="442F0B31" w14:textId="77777777" w:rsidTr="005904CA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4E074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B65A" w14:textId="23900568" w:rsidR="00AE6F34" w:rsidRDefault="00F8446E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Забезпечення заходу на соціальне та військово- патріотичне інформування</w:t>
            </w:r>
            <w:r w:rsidR="00563BE6"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 xml:space="preserve"> населення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179068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BCD68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3F0A4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37F99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D704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F8468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8735FE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</w:tr>
      <w:tr w:rsidR="00AE6F34" w14:paraId="713E2754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404C" w14:textId="77777777" w:rsidR="00AE6F34" w:rsidRDefault="00AE6F34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9A38" w14:textId="396F9D5A" w:rsidR="00AE6F34" w:rsidRDefault="00563BE6" w:rsidP="00563BE6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Забезпечення проведення інших заходів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144C9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8C954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09486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EBFEF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5F2D7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1F2BB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69B47F" w14:textId="77777777" w:rsidR="00AE6F34" w:rsidRDefault="00AE6F34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</w:tr>
      <w:tr w:rsidR="00A30DF7" w14:paraId="33391F4B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085EB" w14:textId="0B6CAA5D" w:rsidR="00A30DF7" w:rsidRDefault="00A30DF7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lastRenderedPageBreak/>
              <w:t>3.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E5F5E" w14:textId="14FBC1CE" w:rsidR="00A30DF7" w:rsidRDefault="00A30DF7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Забезпечення підвищення кваліфікації посадових осіб місцевого самоврядування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4835" w14:textId="66334A1F" w:rsidR="00A30DF7" w:rsidRDefault="00A30DF7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CF6D" w14:textId="78C42203" w:rsidR="00A30DF7" w:rsidRDefault="00A30DF7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D85F2" w14:textId="59843B43" w:rsidR="00A30DF7" w:rsidRDefault="00A30DF7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85B0C" w14:textId="01387289" w:rsidR="00A30DF7" w:rsidRDefault="00A30DF7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9B5CD" w14:textId="32574F8D" w:rsidR="00A30DF7" w:rsidRDefault="00A30DF7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3629" w14:textId="1F5A3BCC" w:rsidR="00A30DF7" w:rsidRDefault="00A30DF7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AC80B" w14:textId="48C5C56A" w:rsidR="00A30DF7" w:rsidRDefault="00A30DF7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</w:tr>
      <w:tr w:rsidR="00A30DF7" w14:paraId="352C6EA3" w14:textId="77777777" w:rsidTr="002D5BF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3DA" w14:textId="1C22B774" w:rsidR="00A30DF7" w:rsidRDefault="00A30DF7">
            <w:pPr>
              <w:pStyle w:val="ab"/>
              <w:ind w:left="0"/>
              <w:jc w:val="right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4.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2D00D" w14:textId="5253C6A1" w:rsidR="00A30DF7" w:rsidRDefault="00563BE6" w:rsidP="00563BE6">
            <w:pPr>
              <w:pStyle w:val="ab"/>
              <w:ind w:left="0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Забезпечення організації прийому делегацій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42BA3" w14:textId="72F7F5BD" w:rsidR="00A30DF7" w:rsidRDefault="00563BE6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%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AC670" w14:textId="7E215967" w:rsidR="00A30DF7" w:rsidRDefault="00563BE6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B6F54" w14:textId="0C970B57" w:rsidR="00A30DF7" w:rsidRDefault="00563BE6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F602" w14:textId="56192315" w:rsidR="00A30DF7" w:rsidRDefault="00563BE6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C7461" w14:textId="5AFD57A3" w:rsidR="00A30DF7" w:rsidRDefault="00563BE6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9C49" w14:textId="603CB391" w:rsidR="00A30DF7" w:rsidRDefault="00563BE6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D5757" w14:textId="099D48E8" w:rsidR="00A30DF7" w:rsidRDefault="00563BE6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100</w:t>
            </w:r>
          </w:p>
        </w:tc>
      </w:tr>
    </w:tbl>
    <w:p w14:paraId="7877AE62" w14:textId="77777777" w:rsidR="00AE6F34" w:rsidRDefault="00AE6F34" w:rsidP="00AE6F34">
      <w:pPr>
        <w:jc w:val="both"/>
        <w:rPr>
          <w:rFonts w:ascii="Times New Roman" w:hAnsi="Times New Roman"/>
          <w:color w:val="222223"/>
          <w:sz w:val="24"/>
          <w:szCs w:val="24"/>
        </w:rPr>
      </w:pPr>
    </w:p>
    <w:p w14:paraId="2269E2F5" w14:textId="77777777" w:rsidR="00AE6F34" w:rsidRDefault="00AE6F34" w:rsidP="00AE6F34">
      <w:pPr>
        <w:jc w:val="both"/>
        <w:rPr>
          <w:color w:val="222223"/>
          <w:sz w:val="24"/>
          <w:szCs w:val="24"/>
          <w:lang w:val="ru-RU" w:eastAsia="ru-RU"/>
        </w:rPr>
      </w:pPr>
    </w:p>
    <w:p w14:paraId="5334A67F" w14:textId="4377F3FC" w:rsidR="00AE6F34" w:rsidRPr="00655ACE" w:rsidRDefault="00AE6F34" w:rsidP="00AE6F34">
      <w:pPr>
        <w:jc w:val="both"/>
        <w:rPr>
          <w:rFonts w:ascii="Times New Roman" w:hAnsi="Times New Roman" w:cs="Times New Roman"/>
          <w:b/>
          <w:color w:val="222223"/>
          <w:sz w:val="24"/>
          <w:szCs w:val="24"/>
        </w:rPr>
      </w:pPr>
      <w:r w:rsidRPr="00655ACE">
        <w:rPr>
          <w:rFonts w:ascii="Times New Roman" w:hAnsi="Times New Roman" w:cs="Times New Roman"/>
          <w:color w:val="222223"/>
          <w:sz w:val="24"/>
          <w:szCs w:val="24"/>
        </w:rPr>
        <w:t xml:space="preserve">                                                     </w:t>
      </w:r>
      <w:r w:rsidR="00E95DB0">
        <w:rPr>
          <w:rFonts w:ascii="Times New Roman" w:hAnsi="Times New Roman" w:cs="Times New Roman"/>
          <w:color w:val="222223"/>
          <w:sz w:val="24"/>
          <w:szCs w:val="24"/>
        </w:rPr>
        <w:t xml:space="preserve">             </w:t>
      </w:r>
      <w:r w:rsidRPr="00655ACE">
        <w:rPr>
          <w:rFonts w:ascii="Times New Roman" w:hAnsi="Times New Roman" w:cs="Times New Roman"/>
          <w:color w:val="222223"/>
          <w:sz w:val="24"/>
          <w:szCs w:val="24"/>
        </w:rPr>
        <w:t xml:space="preserve">         </w:t>
      </w:r>
      <w:r w:rsidRPr="00655ACE">
        <w:rPr>
          <w:rFonts w:ascii="Times New Roman" w:hAnsi="Times New Roman" w:cs="Times New Roman"/>
          <w:b/>
          <w:color w:val="222223"/>
          <w:sz w:val="24"/>
          <w:szCs w:val="24"/>
        </w:rPr>
        <w:t>Секретар ради                                                                            Ірина РЕПАЛО</w:t>
      </w:r>
    </w:p>
    <w:p w14:paraId="25E439A5" w14:textId="77777777" w:rsidR="00AE6F34" w:rsidRDefault="00AE6F34" w:rsidP="00AE6F34">
      <w:pPr>
        <w:jc w:val="both"/>
        <w:rPr>
          <w:color w:val="222223"/>
          <w:sz w:val="24"/>
          <w:szCs w:val="24"/>
          <w:lang w:val="ru-RU"/>
        </w:rPr>
      </w:pPr>
    </w:p>
    <w:p w14:paraId="3F842ACF" w14:textId="77777777" w:rsidR="00AE6F34" w:rsidRDefault="00AE6F34" w:rsidP="00AE6F34">
      <w:pPr>
        <w:jc w:val="both"/>
        <w:rPr>
          <w:color w:val="222223"/>
          <w:sz w:val="24"/>
          <w:szCs w:val="24"/>
        </w:rPr>
      </w:pPr>
    </w:p>
    <w:p w14:paraId="4C6B260F" w14:textId="77777777" w:rsidR="00AE6F34" w:rsidRDefault="00AE6F34" w:rsidP="00AE6F34">
      <w:pPr>
        <w:jc w:val="both"/>
        <w:rPr>
          <w:color w:val="222223"/>
          <w:sz w:val="24"/>
          <w:szCs w:val="24"/>
        </w:rPr>
      </w:pPr>
    </w:p>
    <w:p w14:paraId="459FE5A4" w14:textId="77777777" w:rsidR="00AE6F34" w:rsidRDefault="00AE6F34" w:rsidP="00AE6F34">
      <w:pPr>
        <w:jc w:val="both"/>
        <w:rPr>
          <w:color w:val="222223"/>
          <w:sz w:val="24"/>
          <w:szCs w:val="24"/>
        </w:rPr>
      </w:pPr>
    </w:p>
    <w:p w14:paraId="22399667" w14:textId="77777777" w:rsidR="00AE6F34" w:rsidRDefault="00AE6F34" w:rsidP="00AE6F34">
      <w:pPr>
        <w:jc w:val="both"/>
        <w:rPr>
          <w:color w:val="222223"/>
          <w:sz w:val="24"/>
          <w:szCs w:val="24"/>
        </w:rPr>
      </w:pPr>
    </w:p>
    <w:p w14:paraId="164BAE62" w14:textId="77777777" w:rsidR="00AE6F34" w:rsidRDefault="00AE6F34" w:rsidP="00AE6F34">
      <w:pPr>
        <w:jc w:val="both"/>
        <w:rPr>
          <w:color w:val="222223"/>
          <w:sz w:val="24"/>
          <w:szCs w:val="24"/>
        </w:rPr>
      </w:pPr>
    </w:p>
    <w:p w14:paraId="706DAB95" w14:textId="77777777" w:rsidR="00AE6F34" w:rsidRDefault="00AE6F34" w:rsidP="00AE6F34">
      <w:pPr>
        <w:jc w:val="both"/>
        <w:rPr>
          <w:color w:val="222223"/>
          <w:sz w:val="24"/>
          <w:szCs w:val="24"/>
        </w:rPr>
      </w:pPr>
    </w:p>
    <w:p w14:paraId="3A5C65FF" w14:textId="77777777" w:rsidR="00AE6F34" w:rsidRDefault="00AE6F34" w:rsidP="00AE6F34">
      <w:pPr>
        <w:jc w:val="both"/>
        <w:rPr>
          <w:color w:val="222223"/>
          <w:sz w:val="24"/>
          <w:szCs w:val="24"/>
        </w:rPr>
      </w:pPr>
    </w:p>
    <w:p w14:paraId="20347DCF" w14:textId="77777777" w:rsidR="00AE6F34" w:rsidRDefault="00AE6F34" w:rsidP="00765F20">
      <w:pPr>
        <w:pStyle w:val="a5"/>
        <w:ind w:left="5103" w:firstLine="7655"/>
        <w:jc w:val="both"/>
        <w:rPr>
          <w:sz w:val="24"/>
          <w:szCs w:val="24"/>
        </w:rPr>
      </w:pPr>
    </w:p>
    <w:p w14:paraId="03E5519C" w14:textId="77777777" w:rsidR="00765F20" w:rsidRDefault="00765F20" w:rsidP="00765F20">
      <w:pPr>
        <w:pStyle w:val="a5"/>
        <w:ind w:left="5103" w:firstLine="7655"/>
        <w:jc w:val="both"/>
        <w:rPr>
          <w:sz w:val="24"/>
          <w:szCs w:val="24"/>
        </w:rPr>
      </w:pPr>
    </w:p>
    <w:p w14:paraId="0F787A1C" w14:textId="77777777" w:rsidR="00765F20" w:rsidRDefault="00765F20" w:rsidP="00765F20">
      <w:pPr>
        <w:pStyle w:val="a5"/>
        <w:ind w:left="5103" w:firstLine="7655"/>
        <w:jc w:val="both"/>
        <w:rPr>
          <w:sz w:val="24"/>
          <w:szCs w:val="24"/>
        </w:rPr>
      </w:pPr>
    </w:p>
    <w:p w14:paraId="1BF12CA3" w14:textId="77777777" w:rsidR="00765F20" w:rsidRDefault="00765F20" w:rsidP="00765F20">
      <w:pPr>
        <w:pStyle w:val="a5"/>
        <w:ind w:left="5103" w:firstLine="7655"/>
        <w:jc w:val="both"/>
        <w:rPr>
          <w:sz w:val="24"/>
          <w:szCs w:val="24"/>
        </w:rPr>
      </w:pPr>
    </w:p>
    <w:p w14:paraId="0E4A1FFE" w14:textId="77777777" w:rsidR="00765F20" w:rsidRDefault="00765F20" w:rsidP="00765F20">
      <w:pPr>
        <w:pStyle w:val="a5"/>
        <w:ind w:left="5103" w:firstLine="7655"/>
        <w:jc w:val="both"/>
        <w:rPr>
          <w:sz w:val="24"/>
          <w:szCs w:val="24"/>
        </w:rPr>
      </w:pPr>
    </w:p>
    <w:p w14:paraId="29B010F9" w14:textId="77777777" w:rsidR="0038535E" w:rsidRDefault="0038535E" w:rsidP="00D2759C">
      <w:pPr>
        <w:pStyle w:val="a5"/>
        <w:rPr>
          <w:rFonts w:ascii="Times New Roman" w:hAnsi="Times New Roman"/>
          <w:bCs/>
          <w:color w:val="000000"/>
          <w:sz w:val="28"/>
          <w:szCs w:val="28"/>
        </w:rPr>
        <w:sectPr w:rsidR="0038535E" w:rsidSect="00D2759C">
          <w:pgSz w:w="16838" w:h="11906" w:orient="landscape"/>
          <w:pgMar w:top="1701" w:right="539" w:bottom="567" w:left="539" w:header="709" w:footer="709" w:gutter="0"/>
          <w:cols w:space="708"/>
          <w:docGrid w:linePitch="360"/>
        </w:sectPr>
      </w:pPr>
    </w:p>
    <w:p w14:paraId="321261A1" w14:textId="18F64AF8" w:rsidR="00D2759C" w:rsidRDefault="0038535E" w:rsidP="00D2759C">
      <w:pPr>
        <w:pStyle w:val="a5"/>
        <w:rPr>
          <w:sz w:val="24"/>
          <w:szCs w:val="24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                     </w:t>
      </w:r>
      <w:r w:rsidR="00D2759C">
        <w:rPr>
          <w:rFonts w:ascii="Times New Roman" w:hAnsi="Times New Roman"/>
          <w:bCs/>
          <w:color w:val="000000"/>
          <w:sz w:val="28"/>
          <w:szCs w:val="28"/>
        </w:rPr>
        <w:t>Д</w:t>
      </w:r>
      <w:r w:rsidR="00D2759C" w:rsidRPr="007B0AC4">
        <w:rPr>
          <w:rFonts w:ascii="Times New Roman" w:hAnsi="Times New Roman"/>
          <w:bCs/>
          <w:color w:val="000000"/>
          <w:sz w:val="28"/>
          <w:szCs w:val="28"/>
        </w:rPr>
        <w:t xml:space="preserve">одаток </w:t>
      </w:r>
      <w:r w:rsidR="00F358C0">
        <w:rPr>
          <w:rFonts w:ascii="Times New Roman" w:hAnsi="Times New Roman"/>
          <w:bCs/>
          <w:color w:val="000000"/>
          <w:sz w:val="28"/>
          <w:szCs w:val="28"/>
        </w:rPr>
        <w:t>3</w:t>
      </w:r>
    </w:p>
    <w:p w14:paraId="60CC71F5" w14:textId="14B2906E" w:rsidR="00C86BBF" w:rsidRDefault="0038535E" w:rsidP="00D2759C">
      <w:pPr>
        <w:jc w:val="center"/>
        <w:rPr>
          <w:color w:val="222223"/>
          <w:sz w:val="24"/>
          <w:szCs w:val="24"/>
          <w:lang w:val="ru-RU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                                                                                    </w:t>
      </w:r>
      <w:r w:rsidR="00D2759C" w:rsidRPr="007B0AC4">
        <w:rPr>
          <w:rFonts w:ascii="Times New Roman" w:hAnsi="Times New Roman"/>
          <w:bCs/>
          <w:color w:val="000000"/>
          <w:sz w:val="28"/>
          <w:szCs w:val="28"/>
        </w:rPr>
        <w:t>До Програми</w:t>
      </w:r>
    </w:p>
    <w:p w14:paraId="1E3C9C0C" w14:textId="77777777" w:rsidR="00C86BBF" w:rsidRDefault="00C86BBF" w:rsidP="00C86BBF">
      <w:pPr>
        <w:jc w:val="both"/>
        <w:rPr>
          <w:color w:val="222223"/>
          <w:sz w:val="24"/>
          <w:szCs w:val="24"/>
        </w:rPr>
      </w:pPr>
    </w:p>
    <w:p w14:paraId="163B3C3F" w14:textId="77777777" w:rsidR="00C86BBF" w:rsidRDefault="00C86BBF" w:rsidP="00C86BBF">
      <w:pPr>
        <w:jc w:val="both"/>
        <w:rPr>
          <w:color w:val="222223"/>
          <w:sz w:val="24"/>
          <w:szCs w:val="24"/>
        </w:rPr>
      </w:pPr>
    </w:p>
    <w:p w14:paraId="79830617" w14:textId="77777777" w:rsidR="00C86BBF" w:rsidRDefault="00C86BBF" w:rsidP="00C86BBF">
      <w:pPr>
        <w:pStyle w:val="ab"/>
        <w:ind w:left="0" w:firstLine="851"/>
        <w:jc w:val="both"/>
        <w:rPr>
          <w:rFonts w:ascii="Times New Roman" w:hAnsi="Times New Roman"/>
          <w:b/>
          <w:color w:val="222223"/>
          <w:sz w:val="24"/>
          <w:szCs w:val="24"/>
        </w:rPr>
      </w:pPr>
      <w:r>
        <w:rPr>
          <w:rFonts w:ascii="Times New Roman" w:hAnsi="Times New Roman"/>
          <w:b/>
          <w:color w:val="222223"/>
          <w:sz w:val="24"/>
          <w:szCs w:val="24"/>
        </w:rPr>
        <w:t xml:space="preserve">                             РЕСУРСНЕ ЗАБЕЗПЕЧЕННЯ ПРОГРАМИ</w:t>
      </w:r>
    </w:p>
    <w:p w14:paraId="328D8BF4" w14:textId="77777777" w:rsidR="00C86BBF" w:rsidRDefault="00C86BBF" w:rsidP="00C86BBF">
      <w:pPr>
        <w:pStyle w:val="ab"/>
        <w:ind w:left="0" w:firstLine="851"/>
        <w:jc w:val="center"/>
        <w:rPr>
          <w:rFonts w:ascii="Times New Roman" w:hAnsi="Times New Roman"/>
          <w:color w:val="222223"/>
          <w:sz w:val="24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830"/>
        <w:gridCol w:w="993"/>
        <w:gridCol w:w="1134"/>
        <w:gridCol w:w="1134"/>
        <w:gridCol w:w="1134"/>
        <w:gridCol w:w="1134"/>
        <w:gridCol w:w="1134"/>
      </w:tblGrid>
      <w:tr w:rsidR="00C86BBF" w14:paraId="042C51B7" w14:textId="77777777" w:rsidTr="0038535E">
        <w:tc>
          <w:tcPr>
            <w:tcW w:w="2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EE32F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Обсяг коштів, що пропонується залучити на виконання програми</w:t>
            </w:r>
          </w:p>
        </w:tc>
        <w:tc>
          <w:tcPr>
            <w:tcW w:w="552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E7038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Етапи виконання програми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3EEC7" w14:textId="77777777" w:rsidR="00C86BBF" w:rsidRDefault="00C86BBF">
            <w:pPr>
              <w:pStyle w:val="ab"/>
              <w:ind w:left="-114" w:right="-11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Всього витрати на виконання програми</w:t>
            </w:r>
          </w:p>
        </w:tc>
      </w:tr>
      <w:tr w:rsidR="00C86BBF" w14:paraId="20CD2576" w14:textId="77777777" w:rsidTr="0038535E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920D" w14:textId="77777777" w:rsidR="00C86BBF" w:rsidRDefault="00C86BBF">
            <w:pPr>
              <w:rPr>
                <w:rFonts w:eastAsia="Calibri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ADBE1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I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3ACE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II</w:t>
            </w:r>
          </w:p>
          <w:p w14:paraId="46E6B22C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E2AD0" w14:textId="77777777" w:rsidR="00C86BBF" w:rsidRDefault="00C86BBF">
            <w:pPr>
              <w:rPr>
                <w:rFonts w:eastAsia="Calibri"/>
                <w:color w:val="222223"/>
                <w:sz w:val="24"/>
                <w:szCs w:val="24"/>
                <w:lang w:eastAsia="en-GB"/>
              </w:rPr>
            </w:pPr>
          </w:p>
        </w:tc>
      </w:tr>
      <w:tr w:rsidR="0038535E" w14:paraId="72CFF1C8" w14:textId="77777777" w:rsidTr="0038535E">
        <w:tc>
          <w:tcPr>
            <w:tcW w:w="2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2E6AC" w14:textId="77777777" w:rsidR="00C86BBF" w:rsidRDefault="00C86BBF">
            <w:pPr>
              <w:rPr>
                <w:rFonts w:eastAsia="Calibri"/>
                <w:color w:val="222223"/>
                <w:sz w:val="24"/>
                <w:szCs w:val="24"/>
                <w:lang w:eastAsia="en-GB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4746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2026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D32CC3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2027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8F0A3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2028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44EBF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2029 р.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DAB57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2030 р.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2D3B0" w14:textId="77777777" w:rsidR="00C86BBF" w:rsidRDefault="00C86BBF">
            <w:pPr>
              <w:rPr>
                <w:rFonts w:eastAsia="Calibri"/>
                <w:color w:val="222223"/>
                <w:sz w:val="24"/>
                <w:szCs w:val="24"/>
                <w:lang w:eastAsia="en-GB"/>
              </w:rPr>
            </w:pPr>
          </w:p>
        </w:tc>
      </w:tr>
      <w:tr w:rsidR="0038535E" w14:paraId="326E4100" w14:textId="77777777" w:rsidTr="0038535E">
        <w:trPr>
          <w:trHeight w:val="311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B869C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7D960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B1564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044D0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CD533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BF1A6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4B45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7</w:t>
            </w:r>
          </w:p>
        </w:tc>
      </w:tr>
      <w:tr w:rsidR="0038535E" w14:paraId="4068F7E4" w14:textId="77777777" w:rsidTr="003853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079E9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Обсяг ресурсів, всього, у тому числі: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1C279" w14:textId="10604CFD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8C34" w14:textId="2BED3797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5E1D" w14:textId="44DB8D1D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535B" w14:textId="0634B4FD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29536" w14:textId="759CCF1F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1994" w14:textId="34D17692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b/>
                <w:color w:val="222223"/>
                <w:sz w:val="24"/>
                <w:szCs w:val="24"/>
                <w:lang w:eastAsia="en-GB"/>
              </w:rPr>
              <w:t>1170,0</w:t>
            </w:r>
          </w:p>
        </w:tc>
      </w:tr>
      <w:tr w:rsidR="0038535E" w14:paraId="355BB0F8" w14:textId="77777777" w:rsidTr="003853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AB75A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державний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8C326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35F46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AACB6F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B3458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3F7B3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25ECE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</w:tr>
      <w:tr w:rsidR="0038535E" w14:paraId="53C986C0" w14:textId="77777777" w:rsidTr="003853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0F369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обласний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6CA67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FA14A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B85D9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ABA4F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A58CB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D3365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</w:tr>
      <w:tr w:rsidR="0038535E" w14:paraId="70A3ED43" w14:textId="77777777" w:rsidTr="003853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36484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міський бюджет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03F4" w14:textId="71466931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885FA" w14:textId="0443DFB1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89599" w14:textId="13C553B2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FD6E4" w14:textId="638EE12A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3A72A" w14:textId="00EE564A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234,0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0FB43" w14:textId="66055AC0" w:rsidR="00C86BBF" w:rsidRDefault="00FC32D9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1170,0</w:t>
            </w:r>
          </w:p>
        </w:tc>
      </w:tr>
      <w:tr w:rsidR="0038535E" w14:paraId="4AC96EA7" w14:textId="77777777" w:rsidTr="0038535E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21ED2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Кошти інших джерел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54551" w14:textId="4BB9585D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104E7" w14:textId="5E50FE86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5C88A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7B3FEF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507995" w14:textId="77777777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52717" w14:textId="5D6E9BF5" w:rsidR="00C86BBF" w:rsidRDefault="00C86BBF">
            <w:pPr>
              <w:pStyle w:val="ab"/>
              <w:ind w:left="0"/>
              <w:jc w:val="center"/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/>
                <w:color w:val="222223"/>
                <w:sz w:val="24"/>
                <w:szCs w:val="24"/>
                <w:lang w:eastAsia="en-GB"/>
              </w:rPr>
              <w:t>0,0</w:t>
            </w:r>
          </w:p>
        </w:tc>
      </w:tr>
    </w:tbl>
    <w:p w14:paraId="2CA6D995" w14:textId="77777777" w:rsidR="00C86BBF" w:rsidRDefault="00C86BBF" w:rsidP="00C86BBF">
      <w:pPr>
        <w:pStyle w:val="ab"/>
        <w:ind w:left="0"/>
        <w:rPr>
          <w:rFonts w:ascii="Times New Roman" w:hAnsi="Times New Roman"/>
          <w:color w:val="222223"/>
          <w:sz w:val="24"/>
          <w:szCs w:val="24"/>
        </w:rPr>
      </w:pPr>
    </w:p>
    <w:p w14:paraId="17F5E599" w14:textId="77777777" w:rsidR="00C86BBF" w:rsidRDefault="00C86BBF" w:rsidP="00C86BBF">
      <w:pPr>
        <w:pStyle w:val="ab"/>
        <w:ind w:left="0"/>
        <w:rPr>
          <w:rFonts w:ascii="Times New Roman" w:hAnsi="Times New Roman"/>
          <w:color w:val="222223"/>
          <w:sz w:val="24"/>
          <w:szCs w:val="24"/>
        </w:rPr>
      </w:pPr>
    </w:p>
    <w:p w14:paraId="609D1FD1" w14:textId="295BEFE6" w:rsidR="00FD2B09" w:rsidRPr="00B31277" w:rsidRDefault="00107A36" w:rsidP="0038535E">
      <w:pPr>
        <w:pStyle w:val="ab"/>
        <w:ind w:left="-142"/>
      </w:pPr>
      <w:r>
        <w:rPr>
          <w:rFonts w:ascii="Times New Roman" w:hAnsi="Times New Roman"/>
          <w:b/>
          <w:color w:val="222223"/>
          <w:sz w:val="24"/>
          <w:szCs w:val="24"/>
        </w:rPr>
        <w:t xml:space="preserve">           </w:t>
      </w:r>
      <w:r w:rsidR="00C86BBF">
        <w:rPr>
          <w:rFonts w:ascii="Times New Roman" w:hAnsi="Times New Roman"/>
          <w:b/>
          <w:color w:val="222223"/>
          <w:sz w:val="24"/>
          <w:szCs w:val="24"/>
        </w:rPr>
        <w:t>Секретар ради                                                                                        Ірина РЕПАЛ</w:t>
      </w:r>
      <w:r w:rsidR="0038535E">
        <w:rPr>
          <w:rFonts w:ascii="Times New Roman" w:hAnsi="Times New Roman"/>
          <w:b/>
          <w:color w:val="222223"/>
          <w:sz w:val="24"/>
          <w:szCs w:val="24"/>
        </w:rPr>
        <w:t>О</w:t>
      </w:r>
    </w:p>
    <w:sectPr w:rsidR="00FD2B09" w:rsidRPr="00B31277" w:rsidSect="0038535E">
      <w:pgSz w:w="11906" w:h="16838"/>
      <w:pgMar w:top="539" w:right="567" w:bottom="53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1"/>
    <w:family w:val="roman"/>
    <w:pitch w:val="variable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50483C"/>
    <w:multiLevelType w:val="multilevel"/>
    <w:tmpl w:val="D572F78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/>
        <w:b w:val="0"/>
        <w:i w:val="0"/>
        <w:smallCaps w:val="0"/>
        <w:strike w:val="0"/>
        <w:dstrike w:val="0"/>
        <w:color w:val="000000"/>
        <w:spacing w:val="0"/>
        <w:w w:val="100"/>
        <w:position w:val="0"/>
        <w:sz w:val="26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1" w15:restartNumberingAfterBreak="0">
    <w:nsid w:val="13FB4980"/>
    <w:multiLevelType w:val="hybridMultilevel"/>
    <w:tmpl w:val="0A8E3B16"/>
    <w:lvl w:ilvl="0" w:tplc="049889D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42E64F6"/>
    <w:multiLevelType w:val="hybridMultilevel"/>
    <w:tmpl w:val="834C720C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331D04"/>
    <w:multiLevelType w:val="hybridMultilevel"/>
    <w:tmpl w:val="B3C0682E"/>
    <w:lvl w:ilvl="0" w:tplc="730642B6">
      <w:start w:val="3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F20337"/>
    <w:multiLevelType w:val="hybridMultilevel"/>
    <w:tmpl w:val="0E6EF3D0"/>
    <w:lvl w:ilvl="0" w:tplc="C988162C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37C3D71"/>
    <w:multiLevelType w:val="multilevel"/>
    <w:tmpl w:val="2A8CA36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abstractNum w:abstractNumId="7" w15:restartNumberingAfterBreak="0">
    <w:nsid w:val="43DE597F"/>
    <w:multiLevelType w:val="hybridMultilevel"/>
    <w:tmpl w:val="A5203284"/>
    <w:lvl w:ilvl="0" w:tplc="99FE342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4448B6"/>
    <w:multiLevelType w:val="hybridMultilevel"/>
    <w:tmpl w:val="5B38D9B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61FB1721"/>
    <w:multiLevelType w:val="hybridMultilevel"/>
    <w:tmpl w:val="D35296C4"/>
    <w:lvl w:ilvl="0" w:tplc="3BD4B756">
      <w:start w:val="1"/>
      <w:numFmt w:val="decimal"/>
      <w:lvlText w:val="%1."/>
      <w:lvlJc w:val="left"/>
      <w:pPr>
        <w:ind w:left="136" w:hanging="420"/>
      </w:pPr>
      <w:rPr>
        <w:rFonts w:eastAsia="Times New Roman" w:cstheme="minorBidi" w:hint="default"/>
        <w:sz w:val="24"/>
      </w:rPr>
    </w:lvl>
    <w:lvl w:ilvl="1" w:tplc="20000019" w:tentative="1">
      <w:start w:val="1"/>
      <w:numFmt w:val="lowerLetter"/>
      <w:lvlText w:val="%2."/>
      <w:lvlJc w:val="left"/>
      <w:pPr>
        <w:ind w:left="796" w:hanging="360"/>
      </w:pPr>
    </w:lvl>
    <w:lvl w:ilvl="2" w:tplc="2000001B" w:tentative="1">
      <w:start w:val="1"/>
      <w:numFmt w:val="lowerRoman"/>
      <w:lvlText w:val="%3."/>
      <w:lvlJc w:val="right"/>
      <w:pPr>
        <w:ind w:left="1516" w:hanging="180"/>
      </w:pPr>
    </w:lvl>
    <w:lvl w:ilvl="3" w:tplc="2000000F" w:tentative="1">
      <w:start w:val="1"/>
      <w:numFmt w:val="decimal"/>
      <w:lvlText w:val="%4."/>
      <w:lvlJc w:val="left"/>
      <w:pPr>
        <w:ind w:left="2236" w:hanging="360"/>
      </w:pPr>
    </w:lvl>
    <w:lvl w:ilvl="4" w:tplc="20000019" w:tentative="1">
      <w:start w:val="1"/>
      <w:numFmt w:val="lowerLetter"/>
      <w:lvlText w:val="%5."/>
      <w:lvlJc w:val="left"/>
      <w:pPr>
        <w:ind w:left="2956" w:hanging="360"/>
      </w:pPr>
    </w:lvl>
    <w:lvl w:ilvl="5" w:tplc="2000001B" w:tentative="1">
      <w:start w:val="1"/>
      <w:numFmt w:val="lowerRoman"/>
      <w:lvlText w:val="%6."/>
      <w:lvlJc w:val="right"/>
      <w:pPr>
        <w:ind w:left="3676" w:hanging="180"/>
      </w:pPr>
    </w:lvl>
    <w:lvl w:ilvl="6" w:tplc="2000000F" w:tentative="1">
      <w:start w:val="1"/>
      <w:numFmt w:val="decimal"/>
      <w:lvlText w:val="%7."/>
      <w:lvlJc w:val="left"/>
      <w:pPr>
        <w:ind w:left="4396" w:hanging="360"/>
      </w:pPr>
    </w:lvl>
    <w:lvl w:ilvl="7" w:tplc="20000019" w:tentative="1">
      <w:start w:val="1"/>
      <w:numFmt w:val="lowerLetter"/>
      <w:lvlText w:val="%8."/>
      <w:lvlJc w:val="left"/>
      <w:pPr>
        <w:ind w:left="5116" w:hanging="360"/>
      </w:pPr>
    </w:lvl>
    <w:lvl w:ilvl="8" w:tplc="2000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0" w15:restartNumberingAfterBreak="0">
    <w:nsid w:val="784F3E06"/>
    <w:multiLevelType w:val="hybridMultilevel"/>
    <w:tmpl w:val="3434F82E"/>
    <w:lvl w:ilvl="0" w:tplc="D98A119E">
      <w:start w:val="2"/>
      <w:numFmt w:val="bullet"/>
      <w:lvlText w:val="-"/>
      <w:lvlJc w:val="left"/>
      <w:pPr>
        <w:ind w:left="780" w:hanging="360"/>
      </w:pPr>
      <w:rPr>
        <w:rFonts w:ascii="Times New Roman" w:eastAsia="Calibri" w:hAnsi="Times New Roman" w:cs="Times New Roman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7C360396"/>
    <w:multiLevelType w:val="hybridMultilevel"/>
    <w:tmpl w:val="05EC7E00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7F2B6CCF"/>
    <w:multiLevelType w:val="hybridMultilevel"/>
    <w:tmpl w:val="0A8E3B16"/>
    <w:lvl w:ilvl="0" w:tplc="049889DA">
      <w:start w:val="1"/>
      <w:numFmt w:val="decimal"/>
      <w:lvlText w:val="%1."/>
      <w:lvlJc w:val="left"/>
      <w:pPr>
        <w:ind w:left="4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0"/>
  </w:num>
  <w:num w:numId="10">
    <w:abstractNumId w:val="6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2"/>
  </w:num>
  <w:num w:numId="13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0F31"/>
    <w:rsid w:val="000306B4"/>
    <w:rsid w:val="000330D9"/>
    <w:rsid w:val="000435F9"/>
    <w:rsid w:val="00046BB1"/>
    <w:rsid w:val="00060D5C"/>
    <w:rsid w:val="00072689"/>
    <w:rsid w:val="00073356"/>
    <w:rsid w:val="000B3F00"/>
    <w:rsid w:val="000D4799"/>
    <w:rsid w:val="000D78E9"/>
    <w:rsid w:val="000F5B07"/>
    <w:rsid w:val="00107A36"/>
    <w:rsid w:val="0011269D"/>
    <w:rsid w:val="00190263"/>
    <w:rsid w:val="00192CC9"/>
    <w:rsid w:val="001C6338"/>
    <w:rsid w:val="001D2ED0"/>
    <w:rsid w:val="001F107F"/>
    <w:rsid w:val="001F4411"/>
    <w:rsid w:val="0020186D"/>
    <w:rsid w:val="00217EF7"/>
    <w:rsid w:val="00222715"/>
    <w:rsid w:val="00231798"/>
    <w:rsid w:val="002516B7"/>
    <w:rsid w:val="00253E36"/>
    <w:rsid w:val="00263F41"/>
    <w:rsid w:val="00272927"/>
    <w:rsid w:val="002754BF"/>
    <w:rsid w:val="002B08BE"/>
    <w:rsid w:val="002B372A"/>
    <w:rsid w:val="002D5BF6"/>
    <w:rsid w:val="00315D9A"/>
    <w:rsid w:val="00343C2A"/>
    <w:rsid w:val="0038535E"/>
    <w:rsid w:val="0039639F"/>
    <w:rsid w:val="003A140C"/>
    <w:rsid w:val="003A6C21"/>
    <w:rsid w:val="003A6C37"/>
    <w:rsid w:val="003D059D"/>
    <w:rsid w:val="003F2799"/>
    <w:rsid w:val="00457C4C"/>
    <w:rsid w:val="0048670D"/>
    <w:rsid w:val="004875DB"/>
    <w:rsid w:val="0049280D"/>
    <w:rsid w:val="004B048B"/>
    <w:rsid w:val="004B153C"/>
    <w:rsid w:val="004C41E9"/>
    <w:rsid w:val="005114C9"/>
    <w:rsid w:val="0052055E"/>
    <w:rsid w:val="005532B2"/>
    <w:rsid w:val="00553D5E"/>
    <w:rsid w:val="00563BE6"/>
    <w:rsid w:val="005648E8"/>
    <w:rsid w:val="00564CA1"/>
    <w:rsid w:val="00565BA5"/>
    <w:rsid w:val="00585488"/>
    <w:rsid w:val="005904CA"/>
    <w:rsid w:val="00591AE5"/>
    <w:rsid w:val="005921F2"/>
    <w:rsid w:val="005B255C"/>
    <w:rsid w:val="005B57D0"/>
    <w:rsid w:val="005D5BFC"/>
    <w:rsid w:val="005D6600"/>
    <w:rsid w:val="005E76A1"/>
    <w:rsid w:val="00605AA5"/>
    <w:rsid w:val="006140EB"/>
    <w:rsid w:val="006239E3"/>
    <w:rsid w:val="00655ACE"/>
    <w:rsid w:val="00657DE7"/>
    <w:rsid w:val="006660FA"/>
    <w:rsid w:val="00666782"/>
    <w:rsid w:val="00672E92"/>
    <w:rsid w:val="00673019"/>
    <w:rsid w:val="00674DB1"/>
    <w:rsid w:val="00692136"/>
    <w:rsid w:val="00692A39"/>
    <w:rsid w:val="006A353C"/>
    <w:rsid w:val="006F133E"/>
    <w:rsid w:val="00764CD2"/>
    <w:rsid w:val="00764DDE"/>
    <w:rsid w:val="00765F20"/>
    <w:rsid w:val="0077179A"/>
    <w:rsid w:val="00787B6D"/>
    <w:rsid w:val="00795B4E"/>
    <w:rsid w:val="007A4C96"/>
    <w:rsid w:val="007B0AC4"/>
    <w:rsid w:val="007C21B7"/>
    <w:rsid w:val="007E6538"/>
    <w:rsid w:val="008319F4"/>
    <w:rsid w:val="008751A0"/>
    <w:rsid w:val="008B02EF"/>
    <w:rsid w:val="008C7212"/>
    <w:rsid w:val="008C7346"/>
    <w:rsid w:val="008E0E21"/>
    <w:rsid w:val="008F307A"/>
    <w:rsid w:val="00905FCB"/>
    <w:rsid w:val="009101BB"/>
    <w:rsid w:val="00911C2D"/>
    <w:rsid w:val="0095439B"/>
    <w:rsid w:val="009641AC"/>
    <w:rsid w:val="00982550"/>
    <w:rsid w:val="0098572E"/>
    <w:rsid w:val="009A39F8"/>
    <w:rsid w:val="009A6071"/>
    <w:rsid w:val="009B4860"/>
    <w:rsid w:val="009D1AED"/>
    <w:rsid w:val="009E080D"/>
    <w:rsid w:val="009F3F40"/>
    <w:rsid w:val="009F6971"/>
    <w:rsid w:val="00A13FAA"/>
    <w:rsid w:val="00A30DF7"/>
    <w:rsid w:val="00A60F31"/>
    <w:rsid w:val="00A62914"/>
    <w:rsid w:val="00A74BDB"/>
    <w:rsid w:val="00AD0773"/>
    <w:rsid w:val="00AE687F"/>
    <w:rsid w:val="00AE6F34"/>
    <w:rsid w:val="00AF1A08"/>
    <w:rsid w:val="00B31277"/>
    <w:rsid w:val="00B347F9"/>
    <w:rsid w:val="00B5361C"/>
    <w:rsid w:val="00BA1573"/>
    <w:rsid w:val="00BA45DA"/>
    <w:rsid w:val="00BE3AC8"/>
    <w:rsid w:val="00BE43AA"/>
    <w:rsid w:val="00C131FB"/>
    <w:rsid w:val="00C44E7F"/>
    <w:rsid w:val="00C732F2"/>
    <w:rsid w:val="00C82E1B"/>
    <w:rsid w:val="00C86BBF"/>
    <w:rsid w:val="00C95A75"/>
    <w:rsid w:val="00CA24C0"/>
    <w:rsid w:val="00CB722E"/>
    <w:rsid w:val="00CB747F"/>
    <w:rsid w:val="00CD18B1"/>
    <w:rsid w:val="00CE21A3"/>
    <w:rsid w:val="00D025A7"/>
    <w:rsid w:val="00D17462"/>
    <w:rsid w:val="00D261C4"/>
    <w:rsid w:val="00D2759C"/>
    <w:rsid w:val="00D3374F"/>
    <w:rsid w:val="00D56FDA"/>
    <w:rsid w:val="00D83423"/>
    <w:rsid w:val="00D8464A"/>
    <w:rsid w:val="00D875A1"/>
    <w:rsid w:val="00D92F12"/>
    <w:rsid w:val="00DA4A04"/>
    <w:rsid w:val="00DC2AC3"/>
    <w:rsid w:val="00DC38EA"/>
    <w:rsid w:val="00DD61D4"/>
    <w:rsid w:val="00DE324F"/>
    <w:rsid w:val="00DE6518"/>
    <w:rsid w:val="00E2088D"/>
    <w:rsid w:val="00E4100C"/>
    <w:rsid w:val="00E810F0"/>
    <w:rsid w:val="00E8628F"/>
    <w:rsid w:val="00E95DB0"/>
    <w:rsid w:val="00EB37F9"/>
    <w:rsid w:val="00EB71B1"/>
    <w:rsid w:val="00EB71B5"/>
    <w:rsid w:val="00EC3DEF"/>
    <w:rsid w:val="00EE55CE"/>
    <w:rsid w:val="00EE65E7"/>
    <w:rsid w:val="00F02946"/>
    <w:rsid w:val="00F24404"/>
    <w:rsid w:val="00F3452E"/>
    <w:rsid w:val="00F358C0"/>
    <w:rsid w:val="00F43820"/>
    <w:rsid w:val="00F542B0"/>
    <w:rsid w:val="00F8446E"/>
    <w:rsid w:val="00F84C2C"/>
    <w:rsid w:val="00FC06E1"/>
    <w:rsid w:val="00FC319F"/>
    <w:rsid w:val="00FC32D9"/>
    <w:rsid w:val="00FC58BB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EC500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535E"/>
  </w:style>
  <w:style w:type="paragraph" w:styleId="1">
    <w:name w:val="heading 1"/>
    <w:basedOn w:val="a"/>
    <w:next w:val="a"/>
    <w:link w:val="10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4">
    <w:name w:val="heading 4"/>
    <w:basedOn w:val="a"/>
    <w:next w:val="a"/>
    <w:link w:val="40"/>
    <w:uiPriority w:val="9"/>
    <w:qFormat/>
    <w:rsid w:val="00B31277"/>
    <w:pPr>
      <w:keepNext/>
      <w:spacing w:after="0"/>
      <w:outlineLvl w:val="3"/>
    </w:pPr>
    <w:rPr>
      <w:rFonts w:ascii="Times New Roman" w:eastAsia="Calibri" w:hAnsi="Times New Roman" w:cs="Times New Roman"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aliases w:val=" Знак, Знак Знак Знак Знак Знак Знак Знак Знак, Знак Знак Знак Знак Знак Знак, Знак Знак Знак"/>
    <w:basedOn w:val="a"/>
    <w:link w:val="a6"/>
    <w:uiPriority w:val="99"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ий колонтитул Знак"/>
    <w:aliases w:val=" Знак Знак, Знак Знак Знак Знак Знак Знак Знак Знак Знак, Знак Знак Знак Знак Знак Знак Знак, Знак Знак Знак Знак"/>
    <w:basedOn w:val="a0"/>
    <w:link w:val="a5"/>
    <w:uiPriority w:val="99"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unhideWhenUsed/>
    <w:qFormat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ой текст Знак"/>
    <w:basedOn w:val="a0"/>
    <w:link w:val="a7"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lock Text"/>
    <w:basedOn w:val="a"/>
    <w:semiHidden/>
    <w:rsid w:val="00BE3AC8"/>
    <w:pPr>
      <w:spacing w:after="0" w:line="240" w:lineRule="auto"/>
      <w:ind w:left="5400" w:right="819" w:hanging="54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99"/>
    <w:qFormat/>
    <w:rsid w:val="00BE3AC8"/>
    <w:pPr>
      <w:ind w:left="720"/>
      <w:contextualSpacing/>
    </w:pPr>
  </w:style>
  <w:style w:type="paragraph" w:styleId="ac">
    <w:name w:val="No Spacing"/>
    <w:uiPriority w:val="1"/>
    <w:qFormat/>
    <w:rsid w:val="00BE3AC8"/>
    <w:pPr>
      <w:spacing w:after="0" w:line="240" w:lineRule="auto"/>
    </w:pPr>
    <w:rPr>
      <w:lang w:val="ru-RU"/>
    </w:rPr>
  </w:style>
  <w:style w:type="character" w:customStyle="1" w:styleId="40">
    <w:name w:val="Заголовок 4 Знак"/>
    <w:basedOn w:val="a0"/>
    <w:link w:val="4"/>
    <w:uiPriority w:val="9"/>
    <w:rsid w:val="00B31277"/>
    <w:rPr>
      <w:rFonts w:ascii="Times New Roman" w:eastAsia="Calibri" w:hAnsi="Times New Roman" w:cs="Times New Roman"/>
      <w:sz w:val="26"/>
    </w:rPr>
  </w:style>
  <w:style w:type="paragraph" w:styleId="ad">
    <w:name w:val="Body Text Indent"/>
    <w:basedOn w:val="a"/>
    <w:link w:val="ae"/>
    <w:semiHidden/>
    <w:rsid w:val="00B31277"/>
    <w:pPr>
      <w:tabs>
        <w:tab w:val="left" w:pos="1700"/>
      </w:tabs>
      <w:spacing w:after="0" w:line="240" w:lineRule="auto"/>
      <w:ind w:firstLine="108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semiHidden/>
    <w:rsid w:val="00B3127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semiHidden/>
    <w:rsid w:val="00B31277"/>
    <w:pPr>
      <w:tabs>
        <w:tab w:val="left" w:pos="1700"/>
      </w:tabs>
      <w:spacing w:after="0" w:line="240" w:lineRule="auto"/>
      <w:ind w:left="5940" w:hanging="108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semiHidden/>
    <w:rsid w:val="00B31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semiHidden/>
    <w:rsid w:val="00B31277"/>
    <w:pPr>
      <w:spacing w:after="0"/>
      <w:ind w:left="357" w:hanging="357"/>
      <w:jc w:val="both"/>
    </w:pPr>
    <w:rPr>
      <w:rFonts w:ascii="Times New Roman" w:eastAsia="Calibri" w:hAnsi="Times New Roman" w:cs="Times New Roman"/>
      <w:sz w:val="26"/>
    </w:r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B31277"/>
    <w:rPr>
      <w:rFonts w:ascii="Times New Roman" w:eastAsia="Calibri" w:hAnsi="Times New Roman" w:cs="Times New Roman"/>
      <w:sz w:val="26"/>
    </w:rPr>
  </w:style>
  <w:style w:type="character" w:customStyle="1" w:styleId="apple-converted-space">
    <w:name w:val="apple-converted-space"/>
    <w:basedOn w:val="a0"/>
    <w:rsid w:val="00B31277"/>
  </w:style>
  <w:style w:type="character" w:customStyle="1" w:styleId="11">
    <w:name w:val="Знак Знак Знак1"/>
    <w:aliases w:val="Знак Знак1,Знак Знак Знак Знак Знак Знак Знак Знак Знак,Знак Знак Знак Знак Знак Знак Знак,Знак Знак Знак Знак,Знак Знак,Знак Знак Знак Знак Знак Знак Знак Знак Знак Знак"/>
    <w:link w:val="12"/>
    <w:locked/>
    <w:rsid w:val="00B31277"/>
    <w:rPr>
      <w:lang w:eastAsia="ru-RU"/>
    </w:rPr>
  </w:style>
  <w:style w:type="paragraph" w:customStyle="1" w:styleId="12">
    <w:name w:val="Верхний колонтитул1"/>
    <w:aliases w:val="Знак,Знак Знак Знак Знак Знак Знак Знак Знак,Знак Знак Знак Знак Знак Знак,Знак Знак Знак"/>
    <w:basedOn w:val="a"/>
    <w:link w:val="11"/>
    <w:rsid w:val="00B31277"/>
    <w:pPr>
      <w:tabs>
        <w:tab w:val="center" w:pos="4153"/>
        <w:tab w:val="right" w:pos="8306"/>
      </w:tabs>
      <w:spacing w:after="0" w:line="240" w:lineRule="auto"/>
    </w:pPr>
    <w:rPr>
      <w:lang w:eastAsia="ru-RU"/>
    </w:rPr>
  </w:style>
  <w:style w:type="paragraph" w:customStyle="1" w:styleId="msonormalcxspmiddle">
    <w:name w:val="msonormalcxspmiddle"/>
    <w:basedOn w:val="a"/>
    <w:rsid w:val="00B3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23">
    <w:name w:val="rvts23"/>
    <w:rsid w:val="00B31277"/>
  </w:style>
  <w:style w:type="character" w:styleId="af">
    <w:name w:val="Strong"/>
    <w:qFormat/>
    <w:rsid w:val="00B31277"/>
    <w:rPr>
      <w:rFonts w:ascii="Times New Roman" w:hAnsi="Times New Roman" w:cs="Times New Roman" w:hint="default"/>
      <w:b/>
      <w:bCs/>
    </w:rPr>
  </w:style>
  <w:style w:type="paragraph" w:customStyle="1" w:styleId="msonormal0">
    <w:name w:val="msonormal"/>
    <w:basedOn w:val="a"/>
    <w:rsid w:val="00B312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ing11">
    <w:name w:val="Heading 11"/>
    <w:basedOn w:val="a"/>
    <w:uiPriority w:val="99"/>
    <w:rsid w:val="00B31277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uk-UA"/>
    </w:rPr>
  </w:style>
  <w:style w:type="character" w:customStyle="1" w:styleId="af0">
    <w:name w:val="Другое_"/>
    <w:link w:val="af1"/>
    <w:locked/>
    <w:rsid w:val="00B31277"/>
    <w:rPr>
      <w:sz w:val="26"/>
      <w:szCs w:val="26"/>
      <w:shd w:val="clear" w:color="auto" w:fill="FFFFFF"/>
    </w:rPr>
  </w:style>
  <w:style w:type="paragraph" w:customStyle="1" w:styleId="af1">
    <w:name w:val="Другое"/>
    <w:basedOn w:val="a"/>
    <w:link w:val="af0"/>
    <w:rsid w:val="00B31277"/>
    <w:pPr>
      <w:widowControl w:val="0"/>
      <w:shd w:val="clear" w:color="auto" w:fill="FFFFFF"/>
      <w:spacing w:after="0" w:line="240" w:lineRule="auto"/>
      <w:ind w:firstLine="400"/>
    </w:pPr>
    <w:rPr>
      <w:sz w:val="26"/>
      <w:szCs w:val="26"/>
    </w:rPr>
  </w:style>
  <w:style w:type="character" w:customStyle="1" w:styleId="af2">
    <w:name w:val="Основной текст_"/>
    <w:link w:val="13"/>
    <w:locked/>
    <w:rsid w:val="00B31277"/>
    <w:rPr>
      <w:sz w:val="26"/>
      <w:szCs w:val="26"/>
      <w:shd w:val="clear" w:color="auto" w:fill="FFFFFF"/>
    </w:rPr>
  </w:style>
  <w:style w:type="paragraph" w:customStyle="1" w:styleId="13">
    <w:name w:val="Основной текст1"/>
    <w:basedOn w:val="a"/>
    <w:link w:val="af2"/>
    <w:rsid w:val="00B31277"/>
    <w:pPr>
      <w:widowControl w:val="0"/>
      <w:shd w:val="clear" w:color="auto" w:fill="FFFFFF"/>
      <w:spacing w:after="0" w:line="240" w:lineRule="auto"/>
      <w:ind w:firstLine="400"/>
    </w:pPr>
    <w:rPr>
      <w:sz w:val="26"/>
      <w:szCs w:val="26"/>
    </w:rPr>
  </w:style>
  <w:style w:type="character" w:customStyle="1" w:styleId="23">
    <w:name w:val="Заголовок №2_"/>
    <w:link w:val="24"/>
    <w:locked/>
    <w:rsid w:val="00B31277"/>
    <w:rPr>
      <w:b/>
      <w:bCs/>
      <w:sz w:val="26"/>
      <w:szCs w:val="26"/>
      <w:shd w:val="clear" w:color="auto" w:fill="FFFFFF"/>
    </w:rPr>
  </w:style>
  <w:style w:type="paragraph" w:customStyle="1" w:styleId="24">
    <w:name w:val="Заголовок №2"/>
    <w:basedOn w:val="a"/>
    <w:link w:val="23"/>
    <w:rsid w:val="00B31277"/>
    <w:pPr>
      <w:widowControl w:val="0"/>
      <w:shd w:val="clear" w:color="auto" w:fill="FFFFFF"/>
      <w:spacing w:after="70" w:line="240" w:lineRule="auto"/>
      <w:jc w:val="center"/>
      <w:outlineLvl w:val="1"/>
    </w:pPr>
    <w:rPr>
      <w:b/>
      <w:bCs/>
      <w:sz w:val="26"/>
      <w:szCs w:val="26"/>
    </w:rPr>
  </w:style>
  <w:style w:type="paragraph" w:customStyle="1" w:styleId="14">
    <w:name w:val="Абзац списка1"/>
    <w:basedOn w:val="a"/>
    <w:rsid w:val="00B31277"/>
    <w:pPr>
      <w:widowControl w:val="0"/>
      <w:autoSpaceDE w:val="0"/>
      <w:autoSpaceDN w:val="0"/>
      <w:spacing w:after="0" w:line="240" w:lineRule="auto"/>
      <w:ind w:left="222" w:hanging="140"/>
    </w:pPr>
    <w:rPr>
      <w:rFonts w:ascii="Times New Roman" w:eastAsia="Calibri" w:hAnsi="Times New Roman" w:cs="Times New Roman"/>
    </w:rPr>
  </w:style>
  <w:style w:type="character" w:customStyle="1" w:styleId="af3">
    <w:name w:val="Подпись к картинке_"/>
    <w:link w:val="af4"/>
    <w:locked/>
    <w:rsid w:val="00B31277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af4">
    <w:name w:val="Подпись к картинке"/>
    <w:basedOn w:val="a"/>
    <w:link w:val="af3"/>
    <w:rsid w:val="00B31277"/>
    <w:pPr>
      <w:widowControl w:val="0"/>
      <w:shd w:val="clear" w:color="auto" w:fill="FFFFFF"/>
      <w:spacing w:after="0" w:line="240" w:lineRule="auto"/>
      <w:jc w:val="right"/>
    </w:pPr>
    <w:rPr>
      <w:rFonts w:ascii="Times New Roman" w:eastAsia="Times New Roman" w:hAnsi="Times New Roman"/>
      <w:sz w:val="28"/>
      <w:szCs w:val="28"/>
    </w:rPr>
  </w:style>
  <w:style w:type="paragraph" w:styleId="25">
    <w:name w:val="List 2"/>
    <w:basedOn w:val="a"/>
    <w:semiHidden/>
    <w:unhideWhenUsed/>
    <w:rsid w:val="00657DE7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LO-normal">
    <w:name w:val="LO-normal"/>
    <w:rsid w:val="00DD61D4"/>
    <w:pPr>
      <w:suppressAutoHyphens/>
      <w:spacing w:after="0" w:line="240" w:lineRule="auto"/>
    </w:pPr>
    <w:rPr>
      <w:rFonts w:ascii="Liberation Serif" w:eastAsia="Times New Roman" w:hAnsi="Liberation Serif" w:cs="Liberation Serif"/>
      <w:color w:val="000000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4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7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2937</Words>
  <Characters>16745</Characters>
  <Application>Microsoft Office Word</Application>
  <DocSecurity>0</DocSecurity>
  <Lines>139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Пользователь</cp:lastModifiedBy>
  <cp:revision>2</cp:revision>
  <cp:lastPrinted>2025-11-12T14:43:00Z</cp:lastPrinted>
  <dcterms:created xsi:type="dcterms:W3CDTF">2025-12-01T12:23:00Z</dcterms:created>
  <dcterms:modified xsi:type="dcterms:W3CDTF">2025-12-01T12:23:00Z</dcterms:modified>
</cp:coreProperties>
</file>