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9C0B" w14:textId="6D29D376" w:rsidR="001F22CF" w:rsidRPr="003D6395" w:rsidRDefault="001F22CF"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FF4847E"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Start"/>
      <w:r w:rsidRPr="00FF526C">
        <w:rPr>
          <w:rFonts w:ascii="Times New Roman" w:eastAsia="Times New Roman" w:hAnsi="Times New Roman"/>
          <w:sz w:val="28"/>
          <w:szCs w:val="28"/>
          <w:u w:val="single"/>
          <w:lang w:eastAsia="ar-SA"/>
        </w:rPr>
        <w:t>6</w:t>
      </w:r>
      <w:r w:rsidR="004115C7">
        <w:rPr>
          <w:rFonts w:ascii="Times New Roman" w:eastAsia="Times New Roman" w:hAnsi="Times New Roman"/>
          <w:sz w:val="28"/>
          <w:szCs w:val="28"/>
          <w:u w:val="single"/>
          <w:lang w:val="uk-UA" w:eastAsia="ar-SA"/>
        </w:rPr>
        <w:t>4</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proofErr w:type="gram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2EECA991"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Pr="00F71137">
        <w:rPr>
          <w:rFonts w:ascii="Times New Roman" w:hAnsi="Times New Roman" w:cs="Times New Roman"/>
          <w:b/>
          <w:bCs/>
          <w:color w:val="000000"/>
          <w:sz w:val="28"/>
          <w:szCs w:val="28"/>
          <w:bdr w:val="none" w:sz="0" w:space="0" w:color="auto" w:frame="1"/>
          <w:lang w:val="uk-UA"/>
        </w:rPr>
        <w:t>Задорожною С.Ю.</w:t>
      </w:r>
    </w:p>
    <w:p w14:paraId="1CC57C50" w14:textId="77777777" w:rsidR="00F71137" w:rsidRPr="00F71137" w:rsidRDefault="00C50DAC" w:rsidP="00F71137">
      <w:pPr>
        <w:spacing w:after="0"/>
        <w:jc w:val="both"/>
        <w:rPr>
          <w:rFonts w:ascii="Times New Roman" w:hAnsi="Times New Roman" w:cs="Times New Roman"/>
          <w:sz w:val="28"/>
          <w:szCs w:val="28"/>
        </w:rPr>
      </w:pPr>
      <w:r w:rsidRPr="00F71137">
        <w:rPr>
          <w:rFonts w:ascii="Times New Roman" w:hAnsi="Times New Roman" w:cs="Times New Roman"/>
          <w:sz w:val="28"/>
          <w:szCs w:val="28"/>
        </w:rPr>
        <w:t xml:space="preserve">            </w:t>
      </w:r>
    </w:p>
    <w:p w14:paraId="4E8F37E4" w14:textId="2C92D191" w:rsidR="00F71137" w:rsidRPr="00F71137" w:rsidRDefault="00F71137" w:rsidP="00F71137">
      <w:pPr>
        <w:spacing w:after="0"/>
        <w:jc w:val="both"/>
        <w:rPr>
          <w:rFonts w:ascii="Times New Roman" w:hAnsi="Times New Roman" w:cs="Times New Roman"/>
          <w:sz w:val="28"/>
          <w:szCs w:val="28"/>
          <w:lang w:val="uk-UA"/>
        </w:rPr>
      </w:pPr>
      <w:r w:rsidRPr="00F71137">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 xml:space="preserve">Розглянувши заяву  </w:t>
      </w:r>
      <w:r w:rsidRPr="00F71137">
        <w:rPr>
          <w:rFonts w:ascii="Times New Roman" w:hAnsi="Times New Roman" w:cs="Times New Roman"/>
          <w:sz w:val="28"/>
          <w:szCs w:val="28"/>
          <w:lang w:val="uk-UA"/>
        </w:rPr>
        <w:t>Задорожної С.Ю.,</w:t>
      </w:r>
      <w:r w:rsidRPr="00F71137">
        <w:rPr>
          <w:rFonts w:ascii="Times New Roman" w:hAnsi="Times New Roman" w:cs="Times New Roman"/>
          <w:sz w:val="28"/>
          <w:szCs w:val="28"/>
          <w:lang w:val="uk-UA"/>
        </w:rPr>
        <w:t xml:space="preserve"> догов</w:t>
      </w:r>
      <w:r w:rsidRPr="00F71137">
        <w:rPr>
          <w:rFonts w:ascii="Times New Roman" w:hAnsi="Times New Roman" w:cs="Times New Roman"/>
          <w:sz w:val="28"/>
          <w:szCs w:val="28"/>
          <w:lang w:val="uk-UA"/>
        </w:rPr>
        <w:t>ір</w:t>
      </w:r>
      <w:r w:rsidRPr="00F71137">
        <w:rPr>
          <w:rFonts w:ascii="Times New Roman" w:hAnsi="Times New Roman" w:cs="Times New Roman"/>
          <w:sz w:val="28"/>
          <w:szCs w:val="28"/>
          <w:lang w:val="uk-UA"/>
        </w:rPr>
        <w:t xml:space="preserve"> оренди землі від </w:t>
      </w:r>
      <w:r w:rsidRPr="00F71137">
        <w:rPr>
          <w:rFonts w:ascii="Times New Roman" w:hAnsi="Times New Roman" w:cs="Times New Roman"/>
          <w:sz w:val="28"/>
          <w:szCs w:val="28"/>
          <w:lang w:val="uk-UA"/>
        </w:rPr>
        <w:t>01.11.2024</w:t>
      </w:r>
      <w:r w:rsidRPr="00F71137">
        <w:rPr>
          <w:rFonts w:ascii="Times New Roman" w:hAnsi="Times New Roman" w:cs="Times New Roman"/>
          <w:sz w:val="28"/>
          <w:szCs w:val="28"/>
          <w:lang w:val="uk-UA"/>
        </w:rPr>
        <w:t xml:space="preserve"> року, Витяг з Державного земельного кадастру про земельну ділянку з кадастровим номером </w:t>
      </w:r>
      <w:r w:rsidRPr="00F71137">
        <w:rPr>
          <w:rFonts w:ascii="Times New Roman" w:hAnsi="Times New Roman" w:cs="Times New Roman"/>
          <w:sz w:val="28"/>
          <w:szCs w:val="28"/>
          <w:shd w:val="clear" w:color="auto" w:fill="FFFFFF"/>
        </w:rPr>
        <w:t>0510500000:00:005:0051</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66984C09" w14:textId="77777777" w:rsidR="00F71137" w:rsidRDefault="00F71137" w:rsidP="00F71137">
      <w:pPr>
        <w:spacing w:after="0"/>
        <w:ind w:left="567"/>
        <w:jc w:val="center"/>
        <w:rPr>
          <w:rFonts w:ascii="Times New Roman" w:hAnsi="Times New Roman" w:cs="Times New Roman"/>
          <w:b/>
          <w:bCs/>
          <w:sz w:val="28"/>
          <w:szCs w:val="28"/>
        </w:rPr>
      </w:pP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29D3B340"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Задорожн</w:t>
      </w:r>
      <w:r>
        <w:rPr>
          <w:sz w:val="28"/>
          <w:szCs w:val="28"/>
        </w:rPr>
        <w:t>ою</w:t>
      </w:r>
      <w:r w:rsidR="00C50DAC" w:rsidRPr="00F71137">
        <w:rPr>
          <w:sz w:val="28"/>
          <w:szCs w:val="28"/>
        </w:rPr>
        <w:t xml:space="preserve"> Світлан</w:t>
      </w:r>
      <w:r>
        <w:rPr>
          <w:sz w:val="28"/>
          <w:szCs w:val="28"/>
        </w:rPr>
        <w:t>ою</w:t>
      </w:r>
      <w:r w:rsidR="00C50DAC" w:rsidRPr="00F71137">
        <w:rPr>
          <w:sz w:val="28"/>
          <w:szCs w:val="28"/>
        </w:rPr>
        <w:t xml:space="preserve"> Юріївн</w:t>
      </w:r>
      <w:r>
        <w:rPr>
          <w:sz w:val="28"/>
          <w:szCs w:val="28"/>
        </w:rPr>
        <w:t>ою</w:t>
      </w:r>
      <w:r w:rsidR="00C50DAC" w:rsidRPr="00F71137">
        <w:rPr>
          <w:sz w:val="28"/>
          <w:szCs w:val="28"/>
        </w:rPr>
        <w:t xml:space="preserve"> на земельну ділянку  площею 0,0017 га, кадастровий номер </w:t>
      </w:r>
      <w:r w:rsidR="00C50DAC" w:rsidRPr="00F71137">
        <w:rPr>
          <w:sz w:val="28"/>
          <w:szCs w:val="28"/>
          <w:shd w:val="clear" w:color="auto" w:fill="FFFFFF"/>
        </w:rPr>
        <w:t xml:space="preserve">0510500000:00:005:0051,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будівництва та обслуговування будівель торгівлі</w:t>
      </w:r>
      <w:r w:rsidR="00C50DAC" w:rsidRPr="00F71137">
        <w:rPr>
          <w:sz w:val="28"/>
          <w:szCs w:val="28"/>
        </w:rPr>
        <w:t xml:space="preserve">, за адресою м. Козятин, вул. Винниченка,16а терміном на </w:t>
      </w:r>
      <w:r>
        <w:rPr>
          <w:sz w:val="28"/>
          <w:szCs w:val="28"/>
        </w:rPr>
        <w:t>5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77777777"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Задорожною С.Ю.</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47166071" w:rsidR="00F71137" w:rsidRPr="00F71137" w:rsidRDefault="00C50DAC" w:rsidP="00F71137">
      <w:pPr>
        <w:pStyle w:val="HTML"/>
        <w:numPr>
          <w:ilvl w:val="0"/>
          <w:numId w:val="14"/>
        </w:numPr>
        <w:shd w:val="clear" w:color="auto" w:fill="FFFFFF"/>
        <w:ind w:right="43"/>
        <w:jc w:val="both"/>
        <w:textAlignment w:val="baseline"/>
        <w:rPr>
          <w:rFonts w:ascii="Times New Roman" w:hAnsi="Times New Roman"/>
          <w:sz w:val="28"/>
          <w:szCs w:val="28"/>
        </w:rPr>
      </w:pPr>
      <w:r w:rsidRPr="00F71137">
        <w:rPr>
          <w:rFonts w:ascii="Times New Roman" w:hAnsi="Times New Roman"/>
          <w:color w:val="000000"/>
          <w:sz w:val="28"/>
          <w:szCs w:val="28"/>
        </w:rPr>
        <w:t xml:space="preserve">Задорожній С.Ю. </w:t>
      </w:r>
      <w:r w:rsidR="00F7113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F8153E7" w14:textId="77777777" w:rsidR="00F71137" w:rsidRPr="00074A25" w:rsidRDefault="001F22CF"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71137" w:rsidRPr="00074A25">
        <w:rPr>
          <w:rFonts w:ascii="Times New Roman" w:hAnsi="Times New Roman" w:cs="Times New Roman"/>
          <w:sz w:val="26"/>
          <w:szCs w:val="26"/>
          <w:lang w:val="uk-UA"/>
        </w:rPr>
        <w:t>О. Пузир</w:t>
      </w:r>
    </w:p>
    <w:p w14:paraId="5F7CA640" w14:textId="77777777" w:rsidR="00F71137" w:rsidRPr="00074A25" w:rsidRDefault="00F71137"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3B4C7C91" w:rsidR="00E34187" w:rsidRPr="00074A25" w:rsidRDefault="00F7113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E2374"/>
    <w:rsid w:val="00BF00FF"/>
    <w:rsid w:val="00C10C97"/>
    <w:rsid w:val="00C15249"/>
    <w:rsid w:val="00C50DAC"/>
    <w:rsid w:val="00CC52F3"/>
    <w:rsid w:val="00D759A1"/>
    <w:rsid w:val="00DC1239"/>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954</Words>
  <Characters>544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2025-06-05T14:05:00Z</cp:lastPrinted>
  <dcterms:created xsi:type="dcterms:W3CDTF">2025-08-11T11:52:00Z</dcterms:created>
  <dcterms:modified xsi:type="dcterms:W3CDTF">2025-08-12T12:22:00Z</dcterms:modified>
</cp:coreProperties>
</file>