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4421B" w14:textId="77777777" w:rsidR="003C2FC4" w:rsidRPr="00681F0C" w:rsidRDefault="003C2FC4" w:rsidP="003C2FC4">
      <w:pPr>
        <w:ind w:hanging="13"/>
        <w:jc w:val="center"/>
        <w:rPr>
          <w:lang w:val="uk-UA"/>
        </w:rPr>
      </w:pPr>
      <w:r w:rsidRPr="0044517B">
        <w:object w:dxaOrig="1036" w:dyaOrig="1396" w14:anchorId="2ED81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59.75pt" o:ole="" filled="t">
            <v:fill color2="black"/>
            <v:imagedata r:id="rId7" o:title=""/>
            <o:lock v:ext="edit" aspectratio="f"/>
          </v:shape>
          <o:OLEObject Type="Embed" ProgID="Word.Picture.8" ShapeID="_x0000_i1025" DrawAspect="Content" ObjectID="_1676106256" r:id="rId8"/>
        </w:object>
      </w:r>
    </w:p>
    <w:p w14:paraId="3968E678" w14:textId="77777777" w:rsidR="003C2FC4" w:rsidRDefault="003C2FC4" w:rsidP="003C2FC4">
      <w:pPr>
        <w:tabs>
          <w:tab w:val="center" w:pos="4153"/>
          <w:tab w:val="right" w:pos="8306"/>
        </w:tabs>
        <w:jc w:val="center"/>
        <w:rPr>
          <w:b/>
          <w:sz w:val="32"/>
          <w:szCs w:val="32"/>
          <w:lang w:val="uk-UA"/>
        </w:rPr>
      </w:pPr>
      <w:r w:rsidRPr="00681F0C">
        <w:rPr>
          <w:b/>
          <w:sz w:val="32"/>
          <w:szCs w:val="32"/>
        </w:rPr>
        <w:t>КОЗЯТИНСЬКА  МІСЬКА  РАДА  ВІННИЦЬКОЇ  ОБЛАСТІ</w:t>
      </w:r>
    </w:p>
    <w:p w14:paraId="085E54AD" w14:textId="77777777" w:rsidR="003C2FC4" w:rsidRPr="00681F0C" w:rsidRDefault="003C2FC4" w:rsidP="003C2FC4">
      <w:pPr>
        <w:jc w:val="center"/>
        <w:rPr>
          <w:b/>
          <w:sz w:val="36"/>
          <w:szCs w:val="36"/>
          <w:lang w:val="uk-UA"/>
        </w:rPr>
      </w:pPr>
      <w:r w:rsidRPr="00681F0C">
        <w:rPr>
          <w:b/>
          <w:sz w:val="36"/>
          <w:szCs w:val="36"/>
          <w:lang w:val="uk-UA"/>
        </w:rPr>
        <w:t xml:space="preserve">Р І Ш Е Н </w:t>
      </w:r>
      <w:proofErr w:type="spellStart"/>
      <w:r w:rsidRPr="00681F0C">
        <w:rPr>
          <w:b/>
          <w:sz w:val="36"/>
          <w:szCs w:val="36"/>
          <w:lang w:val="uk-UA"/>
        </w:rPr>
        <w:t>Н</w:t>
      </w:r>
      <w:proofErr w:type="spellEnd"/>
      <w:r w:rsidRPr="00681F0C">
        <w:rPr>
          <w:b/>
          <w:sz w:val="36"/>
          <w:szCs w:val="36"/>
          <w:lang w:val="uk-UA"/>
        </w:rPr>
        <w:t xml:space="preserve"> Я</w:t>
      </w:r>
    </w:p>
    <w:p w14:paraId="15FB1592" w14:textId="7E2D33AE" w:rsidR="003C2FC4" w:rsidRDefault="004831B5" w:rsidP="003C2FC4">
      <w:pPr>
        <w:pStyle w:val="a0"/>
        <w:rPr>
          <w:rFonts w:ascii="Times New Roman" w:hAnsi="Times New Roman" w:cs="Times New Roman"/>
          <w:bCs/>
          <w:sz w:val="28"/>
          <w:szCs w:val="28"/>
          <w:lang w:val="uk-UA"/>
        </w:rPr>
      </w:pPr>
      <w:r w:rsidRPr="004831B5">
        <w:rPr>
          <w:rFonts w:ascii="Times New Roman" w:hAnsi="Times New Roman" w:cs="Times New Roman"/>
          <w:bCs/>
          <w:sz w:val="28"/>
          <w:szCs w:val="28"/>
          <w:u w:val="single"/>
          <w:lang w:val="uk-UA"/>
        </w:rPr>
        <w:t>26.02.20</w:t>
      </w:r>
      <w:r w:rsidRPr="004831B5">
        <w:rPr>
          <w:rFonts w:ascii="Times New Roman" w:hAnsi="Times New Roman" w:cs="Times New Roman"/>
          <w:bCs/>
          <w:sz w:val="28"/>
          <w:szCs w:val="28"/>
          <w:u w:val="single"/>
        </w:rPr>
        <w:t>2</w:t>
      </w:r>
      <w:r w:rsidRPr="004831B5">
        <w:rPr>
          <w:rFonts w:ascii="Times New Roman" w:hAnsi="Times New Roman" w:cs="Times New Roman"/>
          <w:bCs/>
          <w:sz w:val="28"/>
          <w:szCs w:val="28"/>
          <w:u w:val="single"/>
          <w:lang w:val="uk-UA"/>
        </w:rPr>
        <w:t>1 р.</w:t>
      </w:r>
      <w:r w:rsidRPr="004831B5">
        <w:rPr>
          <w:rFonts w:ascii="Times New Roman" w:hAnsi="Times New Roman" w:cs="Times New Roman"/>
          <w:bCs/>
          <w:sz w:val="28"/>
          <w:szCs w:val="28"/>
          <w:lang w:val="uk-UA"/>
        </w:rPr>
        <w:t xml:space="preserve"> №  </w:t>
      </w:r>
      <w:r>
        <w:rPr>
          <w:rFonts w:ascii="Times New Roman" w:hAnsi="Times New Roman" w:cs="Times New Roman"/>
          <w:bCs/>
          <w:sz w:val="28"/>
          <w:szCs w:val="28"/>
          <w:u w:val="single"/>
          <w:lang w:val="uk-UA"/>
        </w:rPr>
        <w:t>123</w:t>
      </w:r>
      <w:r w:rsidRPr="004831B5">
        <w:rPr>
          <w:rFonts w:ascii="Times New Roman" w:hAnsi="Times New Roman" w:cs="Times New Roman"/>
          <w:bCs/>
          <w:sz w:val="28"/>
          <w:szCs w:val="28"/>
          <w:u w:val="single"/>
          <w:lang w:val="uk-UA"/>
        </w:rPr>
        <w:t>-</w:t>
      </w:r>
      <w:r w:rsidRPr="004831B5">
        <w:rPr>
          <w:rFonts w:ascii="Times New Roman" w:hAnsi="Times New Roman" w:cs="Times New Roman"/>
          <w:bCs/>
          <w:sz w:val="28"/>
          <w:szCs w:val="28"/>
          <w:u w:val="single"/>
          <w:lang w:val="en-US"/>
        </w:rPr>
        <w:t>V</w:t>
      </w:r>
      <w:r w:rsidRPr="004831B5">
        <w:rPr>
          <w:rFonts w:ascii="Times New Roman" w:hAnsi="Times New Roman" w:cs="Times New Roman"/>
          <w:bCs/>
          <w:sz w:val="28"/>
          <w:szCs w:val="28"/>
          <w:u w:val="single"/>
          <w:lang w:val="uk-UA"/>
        </w:rPr>
        <w:t>ІІІ</w:t>
      </w:r>
      <w:r w:rsidRPr="004831B5">
        <w:rPr>
          <w:rFonts w:ascii="Times New Roman" w:hAnsi="Times New Roman" w:cs="Times New Roman"/>
          <w:bCs/>
          <w:sz w:val="28"/>
          <w:szCs w:val="28"/>
          <w:lang w:val="uk-UA"/>
        </w:rPr>
        <w:t xml:space="preserve"> </w:t>
      </w:r>
      <w:r w:rsidRPr="004831B5">
        <w:rPr>
          <w:rFonts w:ascii="Times New Roman" w:hAnsi="Times New Roman" w:cs="Times New Roman"/>
          <w:bCs/>
          <w:sz w:val="28"/>
          <w:szCs w:val="28"/>
          <w:lang w:val="uk-UA"/>
        </w:rPr>
        <w:tab/>
      </w:r>
      <w:r w:rsidRPr="004831B5">
        <w:rPr>
          <w:rFonts w:ascii="Times New Roman" w:hAnsi="Times New Roman" w:cs="Times New Roman"/>
          <w:bCs/>
          <w:sz w:val="28"/>
          <w:szCs w:val="28"/>
          <w:lang w:val="uk-UA"/>
        </w:rPr>
        <w:tab/>
        <w:t xml:space="preserve">                                      </w:t>
      </w:r>
      <w:r w:rsidRPr="004831B5">
        <w:rPr>
          <w:rFonts w:ascii="Times New Roman" w:hAnsi="Times New Roman" w:cs="Times New Roman"/>
          <w:bCs/>
          <w:sz w:val="28"/>
          <w:szCs w:val="28"/>
          <w:u w:val="single"/>
          <w:lang w:val="uk-UA"/>
        </w:rPr>
        <w:t>6</w:t>
      </w:r>
      <w:r w:rsidRPr="004831B5">
        <w:rPr>
          <w:rFonts w:ascii="Times New Roman" w:hAnsi="Times New Roman" w:cs="Times New Roman"/>
          <w:bCs/>
          <w:sz w:val="28"/>
          <w:szCs w:val="28"/>
          <w:lang w:val="uk-UA"/>
        </w:rPr>
        <w:t xml:space="preserve">  сесія  </w:t>
      </w:r>
      <w:r w:rsidRPr="004831B5">
        <w:rPr>
          <w:rFonts w:ascii="Times New Roman" w:hAnsi="Times New Roman" w:cs="Times New Roman"/>
          <w:bCs/>
          <w:sz w:val="28"/>
          <w:szCs w:val="28"/>
          <w:u w:val="single"/>
          <w:lang w:val="uk-UA"/>
        </w:rPr>
        <w:t>8</w:t>
      </w:r>
      <w:r w:rsidRPr="004831B5">
        <w:rPr>
          <w:rFonts w:ascii="Times New Roman" w:hAnsi="Times New Roman" w:cs="Times New Roman"/>
          <w:bCs/>
          <w:sz w:val="28"/>
          <w:szCs w:val="28"/>
          <w:lang w:val="uk-UA"/>
        </w:rPr>
        <w:t xml:space="preserve"> скликання</w:t>
      </w:r>
    </w:p>
    <w:p w14:paraId="3EFDEF90" w14:textId="77777777" w:rsidR="004831B5" w:rsidRPr="004831B5" w:rsidRDefault="004831B5" w:rsidP="003C2FC4">
      <w:pPr>
        <w:pStyle w:val="a0"/>
        <w:rPr>
          <w:rFonts w:ascii="Times New Roman" w:hAnsi="Times New Roman" w:cs="Times New Roman"/>
          <w:lang w:val="uk-UA"/>
        </w:rPr>
      </w:pPr>
    </w:p>
    <w:p w14:paraId="5C772CD2" w14:textId="77777777" w:rsidR="00EC46CA" w:rsidRPr="004831B5" w:rsidRDefault="003C2FC4" w:rsidP="00EC46CA">
      <w:pPr>
        <w:spacing w:line="240" w:lineRule="auto"/>
        <w:jc w:val="center"/>
        <w:rPr>
          <w:bCs/>
          <w:szCs w:val="28"/>
          <w:lang w:val="uk-UA"/>
        </w:rPr>
      </w:pPr>
      <w:r w:rsidRPr="004831B5">
        <w:rPr>
          <w:bCs/>
          <w:szCs w:val="28"/>
          <w:lang w:val="uk-UA"/>
        </w:rPr>
        <w:t xml:space="preserve">Про </w:t>
      </w:r>
      <w:r w:rsidR="00275C80" w:rsidRPr="004831B5">
        <w:rPr>
          <w:bCs/>
          <w:szCs w:val="28"/>
          <w:lang w:val="uk-UA"/>
        </w:rPr>
        <w:t>виконання П</w:t>
      </w:r>
      <w:r w:rsidRPr="004831B5">
        <w:rPr>
          <w:bCs/>
          <w:szCs w:val="28"/>
          <w:lang w:val="uk-UA"/>
        </w:rPr>
        <w:t>рограми</w:t>
      </w:r>
      <w:r w:rsidR="00275C80" w:rsidRPr="004831B5">
        <w:rPr>
          <w:bCs/>
          <w:szCs w:val="28"/>
          <w:lang w:val="uk-UA"/>
        </w:rPr>
        <w:t xml:space="preserve"> підтримки учасників АТО/ООС, членів їх сімей та сімей загиблих (померлих) учасників АТО/ООС </w:t>
      </w:r>
      <w:r w:rsidRPr="004831B5">
        <w:rPr>
          <w:bCs/>
          <w:szCs w:val="28"/>
          <w:lang w:val="uk-UA"/>
        </w:rPr>
        <w:t xml:space="preserve">міста Козятина </w:t>
      </w:r>
    </w:p>
    <w:p w14:paraId="62FF69A0" w14:textId="77777777" w:rsidR="003C2FC4" w:rsidRPr="004831B5" w:rsidRDefault="003C2FC4" w:rsidP="00EC46CA">
      <w:pPr>
        <w:spacing w:line="240" w:lineRule="auto"/>
        <w:jc w:val="center"/>
        <w:rPr>
          <w:bCs/>
          <w:szCs w:val="28"/>
          <w:lang w:val="uk-UA"/>
        </w:rPr>
      </w:pPr>
      <w:r w:rsidRPr="004831B5">
        <w:rPr>
          <w:bCs/>
          <w:szCs w:val="28"/>
          <w:lang w:val="uk-UA"/>
        </w:rPr>
        <w:t xml:space="preserve"> </w:t>
      </w:r>
      <w:r w:rsidR="00EC46CA" w:rsidRPr="004831B5">
        <w:rPr>
          <w:bCs/>
          <w:szCs w:val="28"/>
          <w:lang w:val="uk-UA"/>
        </w:rPr>
        <w:t xml:space="preserve">на 2020 </w:t>
      </w:r>
      <w:r w:rsidRPr="004831B5">
        <w:rPr>
          <w:bCs/>
          <w:szCs w:val="28"/>
          <w:lang w:val="uk-UA"/>
        </w:rPr>
        <w:t>рік</w:t>
      </w:r>
    </w:p>
    <w:p w14:paraId="7B840A32" w14:textId="77777777" w:rsidR="003C2FC4" w:rsidRDefault="003C2FC4" w:rsidP="003C2FC4">
      <w:pPr>
        <w:ind w:firstLine="708"/>
        <w:jc w:val="both"/>
        <w:rPr>
          <w:szCs w:val="28"/>
          <w:lang w:val="uk-UA"/>
        </w:rPr>
      </w:pPr>
      <w:r>
        <w:rPr>
          <w:szCs w:val="28"/>
          <w:lang w:val="uk-UA"/>
        </w:rPr>
        <w:t xml:space="preserve"> Заслухавши інформацію заступника міського голови з питань діяльності виконавчих органів ради – начальника управління соціальної політики Марченка К.В. про виконання </w:t>
      </w:r>
      <w:r w:rsidR="00275C80">
        <w:rPr>
          <w:szCs w:val="28"/>
          <w:lang w:val="uk-UA"/>
        </w:rPr>
        <w:t>П</w:t>
      </w:r>
      <w:r w:rsidR="00275C80" w:rsidRPr="00E53ED6">
        <w:rPr>
          <w:szCs w:val="28"/>
          <w:lang w:val="uk-UA"/>
        </w:rPr>
        <w:t>рограм</w:t>
      </w:r>
      <w:r w:rsidR="00275C80">
        <w:rPr>
          <w:szCs w:val="28"/>
          <w:lang w:val="uk-UA"/>
        </w:rPr>
        <w:t xml:space="preserve">и підтримки учасників АТО/ООС, членів їх сімей та сімей загиблих (померлих) учасників АТО/ООС </w:t>
      </w:r>
      <w:r>
        <w:rPr>
          <w:szCs w:val="28"/>
          <w:lang w:val="uk-UA"/>
        </w:rPr>
        <w:t xml:space="preserve">міста Козятина на 2020 рік затвердженої рішенням 40(п) сесії 7 скликання від 18.12.2019 року </w:t>
      </w:r>
      <w:r w:rsidR="00275C80">
        <w:rPr>
          <w:szCs w:val="28"/>
          <w:lang w:val="uk-UA"/>
        </w:rPr>
        <w:t>№1665</w:t>
      </w:r>
      <w:r>
        <w:rPr>
          <w:szCs w:val="28"/>
          <w:lang w:val="uk-UA"/>
        </w:rPr>
        <w:t>-</w:t>
      </w:r>
      <w:r>
        <w:rPr>
          <w:szCs w:val="28"/>
          <w:lang w:val="en-US"/>
        </w:rPr>
        <w:t>VII</w:t>
      </w:r>
      <w:r>
        <w:rPr>
          <w:szCs w:val="28"/>
          <w:lang w:val="uk-UA"/>
        </w:rPr>
        <w:t>, відповідно до п. 22 ч.1 ст. 26 Закону України «Про місцеве самоврядування в Україні» , міська рада</w:t>
      </w:r>
    </w:p>
    <w:p w14:paraId="13880FA9" w14:textId="3FAEF1E1" w:rsidR="003C2FC4" w:rsidRDefault="003C2FC4" w:rsidP="003C2FC4">
      <w:pPr>
        <w:jc w:val="both"/>
        <w:rPr>
          <w:szCs w:val="28"/>
          <w:lang w:val="uk-UA"/>
        </w:rPr>
      </w:pPr>
      <w:r>
        <w:rPr>
          <w:szCs w:val="28"/>
          <w:lang w:val="uk-UA"/>
        </w:rPr>
        <w:t xml:space="preserve">                                             </w:t>
      </w:r>
      <w:r w:rsidR="004831B5">
        <w:rPr>
          <w:szCs w:val="28"/>
          <w:lang w:val="uk-UA"/>
        </w:rPr>
        <w:t xml:space="preserve">          </w:t>
      </w:r>
      <w:r>
        <w:rPr>
          <w:szCs w:val="28"/>
          <w:lang w:val="uk-UA"/>
        </w:rPr>
        <w:t>В И Р І Ш  И Л А:</w:t>
      </w:r>
    </w:p>
    <w:p w14:paraId="65CD84A8" w14:textId="77777777" w:rsidR="003C2FC4" w:rsidRDefault="003C2FC4" w:rsidP="003C2FC4">
      <w:pPr>
        <w:jc w:val="both"/>
        <w:rPr>
          <w:szCs w:val="28"/>
          <w:lang w:val="uk-UA"/>
        </w:rPr>
      </w:pPr>
      <w:r>
        <w:rPr>
          <w:szCs w:val="28"/>
          <w:lang w:val="uk-UA"/>
        </w:rPr>
        <w:t xml:space="preserve">1.Інформацію про виконання </w:t>
      </w:r>
      <w:r w:rsidR="00873B06">
        <w:rPr>
          <w:szCs w:val="28"/>
          <w:lang w:val="uk-UA"/>
        </w:rPr>
        <w:t>П</w:t>
      </w:r>
      <w:r w:rsidR="00873B06" w:rsidRPr="00E53ED6">
        <w:rPr>
          <w:szCs w:val="28"/>
          <w:lang w:val="uk-UA"/>
        </w:rPr>
        <w:t>рограм</w:t>
      </w:r>
      <w:r w:rsidR="00873B06">
        <w:rPr>
          <w:szCs w:val="28"/>
          <w:lang w:val="uk-UA"/>
        </w:rPr>
        <w:t>и підтримки учасників АТО/ООС, членів їх сімей та сімей загиблих (померлих) учасників АТО/ООС</w:t>
      </w:r>
      <w:r>
        <w:rPr>
          <w:szCs w:val="28"/>
          <w:lang w:val="uk-UA"/>
        </w:rPr>
        <w:t xml:space="preserve"> міста Козятина  на 2020 рік згідно з додатком до цього рішення взяти до відома.</w:t>
      </w:r>
    </w:p>
    <w:p w14:paraId="18671F10" w14:textId="77777777" w:rsidR="003C2FC4" w:rsidRDefault="003C2FC4" w:rsidP="003C2FC4">
      <w:pPr>
        <w:jc w:val="both"/>
        <w:rPr>
          <w:szCs w:val="28"/>
          <w:lang w:val="uk-UA"/>
        </w:rPr>
      </w:pPr>
      <w:r>
        <w:rPr>
          <w:szCs w:val="28"/>
          <w:lang w:val="uk-UA"/>
        </w:rPr>
        <w:t>2. Рішення 40(п) сесії 7 скл</w:t>
      </w:r>
      <w:r w:rsidR="00873B06">
        <w:rPr>
          <w:szCs w:val="28"/>
          <w:lang w:val="uk-UA"/>
        </w:rPr>
        <w:t>икання від 18.12.2019 року №1665</w:t>
      </w:r>
      <w:r>
        <w:rPr>
          <w:szCs w:val="28"/>
          <w:lang w:val="uk-UA"/>
        </w:rPr>
        <w:t>-</w:t>
      </w:r>
      <w:r>
        <w:rPr>
          <w:szCs w:val="28"/>
          <w:lang w:val="en-US"/>
        </w:rPr>
        <w:t>VII</w:t>
      </w:r>
      <w:r>
        <w:rPr>
          <w:szCs w:val="28"/>
          <w:lang w:val="uk-UA"/>
        </w:rPr>
        <w:t xml:space="preserve"> «Про </w:t>
      </w:r>
      <w:r w:rsidR="00873B06">
        <w:rPr>
          <w:szCs w:val="28"/>
          <w:lang w:val="uk-UA"/>
        </w:rPr>
        <w:t>затвердження п</w:t>
      </w:r>
      <w:r w:rsidR="00873B06" w:rsidRPr="00E53ED6">
        <w:rPr>
          <w:szCs w:val="28"/>
          <w:lang w:val="uk-UA"/>
        </w:rPr>
        <w:t>рограм</w:t>
      </w:r>
      <w:r w:rsidR="00873B06">
        <w:rPr>
          <w:szCs w:val="28"/>
          <w:lang w:val="uk-UA"/>
        </w:rPr>
        <w:t xml:space="preserve">и підтримки учасників АТО/ООС, членів їх сімей та сімей загиблих (померлих) учасників АТО/ООС </w:t>
      </w:r>
      <w:r>
        <w:rPr>
          <w:szCs w:val="28"/>
          <w:lang w:val="uk-UA"/>
        </w:rPr>
        <w:t>міста Козятина на 2020 рік» у зв’язку виконанням та закінченням терміну дії зняти з контролю.</w:t>
      </w:r>
    </w:p>
    <w:p w14:paraId="471F7038" w14:textId="65609FF1" w:rsidR="003C2FC4" w:rsidRDefault="003C2FC4" w:rsidP="003C2FC4">
      <w:pPr>
        <w:ind w:firstLine="708"/>
        <w:jc w:val="both"/>
        <w:rPr>
          <w:szCs w:val="28"/>
          <w:lang w:val="uk-UA"/>
        </w:rPr>
      </w:pPr>
      <w:r>
        <w:rPr>
          <w:szCs w:val="28"/>
          <w:lang w:val="uk-UA"/>
        </w:rPr>
        <w:t xml:space="preserve">   </w:t>
      </w:r>
    </w:p>
    <w:p w14:paraId="46E4BEF6" w14:textId="507EB81C" w:rsidR="004831B5" w:rsidRDefault="004831B5" w:rsidP="004831B5">
      <w:pPr>
        <w:pStyle w:val="a0"/>
        <w:rPr>
          <w:lang w:val="uk-UA"/>
        </w:rPr>
      </w:pPr>
    </w:p>
    <w:p w14:paraId="2869F4B9" w14:textId="77777777" w:rsidR="004831B5" w:rsidRPr="004831B5" w:rsidRDefault="004831B5" w:rsidP="004831B5">
      <w:pPr>
        <w:pStyle w:val="a0"/>
        <w:rPr>
          <w:lang w:val="uk-UA"/>
        </w:rPr>
      </w:pPr>
    </w:p>
    <w:p w14:paraId="1C20F228" w14:textId="77777777" w:rsidR="003C2FC4" w:rsidRDefault="003C2FC4" w:rsidP="003C2FC4">
      <w:pPr>
        <w:ind w:firstLine="708"/>
        <w:jc w:val="both"/>
        <w:rPr>
          <w:szCs w:val="28"/>
          <w:lang w:val="uk-UA"/>
        </w:rPr>
      </w:pPr>
      <w:r>
        <w:rPr>
          <w:szCs w:val="28"/>
          <w:lang w:val="uk-UA"/>
        </w:rPr>
        <w:t xml:space="preserve"> Міський голова                                                        Т.Єрмолаєва</w:t>
      </w:r>
    </w:p>
    <w:p w14:paraId="36F6ABE5" w14:textId="77777777" w:rsidR="00EC46CA" w:rsidRPr="00EC46CA" w:rsidRDefault="00EC46CA" w:rsidP="00EC46CA">
      <w:pPr>
        <w:pStyle w:val="a0"/>
        <w:rPr>
          <w:lang w:val="uk-UA"/>
        </w:rPr>
      </w:pPr>
    </w:p>
    <w:p w14:paraId="5A474318" w14:textId="58E50794" w:rsidR="00EC46CA" w:rsidRDefault="004831B5" w:rsidP="00EC46CA">
      <w:pPr>
        <w:spacing w:after="0" w:line="240" w:lineRule="auto"/>
        <w:jc w:val="both"/>
        <w:rPr>
          <w:sz w:val="20"/>
          <w:lang w:val="uk-UA"/>
        </w:rPr>
      </w:pPr>
      <w:r>
        <w:rPr>
          <w:sz w:val="20"/>
          <w:lang w:val="uk-UA"/>
        </w:rPr>
        <w:t xml:space="preserve"> </w:t>
      </w:r>
    </w:p>
    <w:p w14:paraId="7AE5E50E" w14:textId="77777777" w:rsidR="00EC46CA" w:rsidRDefault="00EC46CA" w:rsidP="00EC46CA">
      <w:pPr>
        <w:jc w:val="both"/>
        <w:rPr>
          <w:sz w:val="20"/>
          <w:lang w:val="uk-UA"/>
        </w:rPr>
      </w:pPr>
    </w:p>
    <w:p w14:paraId="60913528" w14:textId="77777777" w:rsidR="003C2FC4" w:rsidRDefault="003C2FC4" w:rsidP="003C2FC4">
      <w:pPr>
        <w:jc w:val="both"/>
        <w:rPr>
          <w:sz w:val="20"/>
          <w:lang w:val="uk-UA"/>
        </w:rPr>
      </w:pPr>
    </w:p>
    <w:p w14:paraId="0034CD43" w14:textId="49804582" w:rsidR="005E03FE" w:rsidRPr="004831B5" w:rsidRDefault="005E03FE" w:rsidP="004831B5">
      <w:pPr>
        <w:spacing w:line="240" w:lineRule="auto"/>
        <w:jc w:val="center"/>
        <w:rPr>
          <w:bCs/>
          <w:szCs w:val="28"/>
          <w:lang w:val="uk-UA"/>
        </w:rPr>
      </w:pPr>
      <w:r w:rsidRPr="004831B5">
        <w:rPr>
          <w:bCs/>
          <w:szCs w:val="28"/>
          <w:lang w:val="uk-UA"/>
        </w:rPr>
        <w:lastRenderedPageBreak/>
        <w:t>Інформація</w:t>
      </w:r>
    </w:p>
    <w:p w14:paraId="04B33745" w14:textId="77777777" w:rsidR="00BF477B" w:rsidRPr="004831B5" w:rsidRDefault="005E03FE" w:rsidP="005E03FE">
      <w:pPr>
        <w:jc w:val="center"/>
        <w:rPr>
          <w:bCs/>
          <w:szCs w:val="28"/>
          <w:lang w:val="uk-UA"/>
        </w:rPr>
      </w:pPr>
      <w:r w:rsidRPr="004831B5">
        <w:rPr>
          <w:bCs/>
          <w:szCs w:val="28"/>
          <w:lang w:val="uk-UA"/>
        </w:rPr>
        <w:t xml:space="preserve">про виконання  </w:t>
      </w:r>
      <w:r w:rsidR="00622D2F" w:rsidRPr="004831B5">
        <w:rPr>
          <w:bCs/>
          <w:szCs w:val="28"/>
          <w:lang w:val="uk-UA"/>
        </w:rPr>
        <w:t xml:space="preserve"> </w:t>
      </w:r>
      <w:r w:rsidRPr="004831B5">
        <w:rPr>
          <w:bCs/>
          <w:szCs w:val="28"/>
          <w:lang w:val="uk-UA"/>
        </w:rPr>
        <w:t>програми підтримки  уча</w:t>
      </w:r>
      <w:r w:rsidR="00BF477B" w:rsidRPr="004831B5">
        <w:rPr>
          <w:bCs/>
          <w:szCs w:val="28"/>
          <w:lang w:val="uk-UA"/>
        </w:rPr>
        <w:t>сників АТО/ООС</w:t>
      </w:r>
      <w:r w:rsidRPr="004831B5">
        <w:rPr>
          <w:bCs/>
          <w:szCs w:val="28"/>
          <w:lang w:val="uk-UA"/>
        </w:rPr>
        <w:t>,  членів їх сімей та сімей</w:t>
      </w:r>
      <w:r w:rsidR="00BF477B" w:rsidRPr="004831B5">
        <w:rPr>
          <w:bCs/>
          <w:szCs w:val="28"/>
          <w:lang w:val="uk-UA"/>
        </w:rPr>
        <w:t xml:space="preserve"> загиблих(померлих) учасників АТО</w:t>
      </w:r>
      <w:r w:rsidRPr="004831B5">
        <w:rPr>
          <w:bCs/>
          <w:szCs w:val="28"/>
          <w:lang w:val="uk-UA"/>
        </w:rPr>
        <w:t>/</w:t>
      </w:r>
      <w:r w:rsidR="00BF477B" w:rsidRPr="004831B5">
        <w:rPr>
          <w:bCs/>
          <w:szCs w:val="28"/>
          <w:lang w:val="uk-UA"/>
        </w:rPr>
        <w:t xml:space="preserve">ООС </w:t>
      </w:r>
      <w:r w:rsidRPr="004831B5">
        <w:rPr>
          <w:bCs/>
          <w:szCs w:val="28"/>
          <w:lang w:val="uk-UA"/>
        </w:rPr>
        <w:t xml:space="preserve"> міста</w:t>
      </w:r>
      <w:r w:rsidR="00BF477B" w:rsidRPr="004831B5">
        <w:rPr>
          <w:bCs/>
          <w:szCs w:val="28"/>
          <w:lang w:val="uk-UA"/>
        </w:rPr>
        <w:t xml:space="preserve"> К</w:t>
      </w:r>
      <w:r w:rsidRPr="004831B5">
        <w:rPr>
          <w:bCs/>
          <w:szCs w:val="28"/>
          <w:lang w:val="uk-UA"/>
        </w:rPr>
        <w:t>озятин</w:t>
      </w:r>
      <w:r w:rsidR="00BF477B" w:rsidRPr="004831B5">
        <w:rPr>
          <w:bCs/>
          <w:szCs w:val="28"/>
          <w:lang w:val="uk-UA"/>
        </w:rPr>
        <w:t>а</w:t>
      </w:r>
    </w:p>
    <w:p w14:paraId="6A5C00D2" w14:textId="77777777" w:rsidR="006100D9" w:rsidRPr="004831B5" w:rsidRDefault="005E03FE" w:rsidP="005E03FE">
      <w:pPr>
        <w:jc w:val="center"/>
        <w:rPr>
          <w:rFonts w:cs="Times New Roman"/>
          <w:bCs/>
          <w:szCs w:val="28"/>
          <w:lang w:val="uk-UA"/>
        </w:rPr>
      </w:pPr>
      <w:r w:rsidRPr="004831B5">
        <w:rPr>
          <w:bCs/>
          <w:szCs w:val="28"/>
          <w:lang w:val="uk-UA"/>
        </w:rPr>
        <w:t xml:space="preserve"> на 2020 рік</w:t>
      </w:r>
    </w:p>
    <w:p w14:paraId="66986DB0" w14:textId="77777777" w:rsidR="0080723E" w:rsidRDefault="004936E0" w:rsidP="00361BA3">
      <w:pPr>
        <w:spacing w:line="240" w:lineRule="auto"/>
        <w:ind w:firstLine="567"/>
        <w:jc w:val="both"/>
        <w:rPr>
          <w:rFonts w:cs="Times New Roman"/>
          <w:lang w:val="uk-UA"/>
        </w:rPr>
      </w:pPr>
      <w:r>
        <w:rPr>
          <w:rFonts w:cs="Times New Roman"/>
          <w:lang w:val="uk-UA"/>
        </w:rPr>
        <w:t>Програм</w:t>
      </w:r>
      <w:r w:rsidR="0080723E">
        <w:rPr>
          <w:rFonts w:cs="Times New Roman"/>
          <w:lang w:val="uk-UA"/>
        </w:rPr>
        <w:t>а</w:t>
      </w:r>
      <w:r>
        <w:rPr>
          <w:rFonts w:cs="Times New Roman"/>
          <w:lang w:val="uk-UA"/>
        </w:rPr>
        <w:t xml:space="preserve"> підтримки учасників АТО/ООС, </w:t>
      </w:r>
      <w:r w:rsidRPr="004936E0">
        <w:rPr>
          <w:rFonts w:cs="Times New Roman"/>
          <w:lang w:val="uk-UA"/>
        </w:rPr>
        <w:t>членів їх сімей та сімей загиблих(померлих) учасників АТО</w:t>
      </w:r>
      <w:r>
        <w:rPr>
          <w:rFonts w:cs="Times New Roman"/>
          <w:lang w:val="uk-UA"/>
        </w:rPr>
        <w:t>/ООС міста Козятин на 2020 рік (далі – Програма</w:t>
      </w:r>
      <w:r w:rsidRPr="004936E0">
        <w:rPr>
          <w:rFonts w:cs="Times New Roman"/>
          <w:lang w:val="uk-UA"/>
        </w:rPr>
        <w:t>)</w:t>
      </w:r>
      <w:r>
        <w:rPr>
          <w:rFonts w:cs="Times New Roman"/>
          <w:lang w:val="uk-UA"/>
        </w:rPr>
        <w:t xml:space="preserve">, затверджена </w:t>
      </w:r>
      <w:r w:rsidRPr="004936E0">
        <w:rPr>
          <w:rFonts w:cs="Times New Roman"/>
          <w:lang w:val="uk-UA"/>
        </w:rPr>
        <w:t xml:space="preserve">рішенням  сесії Козятинської  </w:t>
      </w:r>
      <w:r w:rsidR="00CC0765">
        <w:rPr>
          <w:rFonts w:cs="Times New Roman"/>
          <w:lang w:val="uk-UA"/>
        </w:rPr>
        <w:t>міської ради 7 скликання №  1665</w:t>
      </w:r>
      <w:r w:rsidRPr="004936E0">
        <w:rPr>
          <w:rFonts w:cs="Times New Roman"/>
          <w:lang w:val="uk-UA"/>
        </w:rPr>
        <w:t xml:space="preserve">- </w:t>
      </w:r>
      <w:r w:rsidRPr="004936E0">
        <w:rPr>
          <w:rFonts w:cs="Times New Roman"/>
          <w:lang w:val="en-US"/>
        </w:rPr>
        <w:t>VII</w:t>
      </w:r>
      <w:r w:rsidRPr="004936E0">
        <w:rPr>
          <w:rFonts w:cs="Times New Roman"/>
          <w:lang w:val="uk-UA"/>
        </w:rPr>
        <w:t xml:space="preserve"> від 18.12.2019</w:t>
      </w:r>
      <w:r w:rsidR="00AA0DC5">
        <w:rPr>
          <w:rFonts w:cs="Times New Roman"/>
          <w:lang w:val="uk-UA"/>
        </w:rPr>
        <w:t xml:space="preserve"> року</w:t>
      </w:r>
      <w:r w:rsidR="0080723E">
        <w:rPr>
          <w:rFonts w:cs="Times New Roman"/>
          <w:lang w:val="uk-UA"/>
        </w:rPr>
        <w:t>.</w:t>
      </w:r>
    </w:p>
    <w:p w14:paraId="00B4D421" w14:textId="77777777" w:rsidR="004936E0" w:rsidRPr="00AA0DC5" w:rsidRDefault="0080723E" w:rsidP="00361BA3">
      <w:pPr>
        <w:spacing w:line="240" w:lineRule="auto"/>
        <w:ind w:firstLine="567"/>
        <w:jc w:val="both"/>
        <w:rPr>
          <w:sz w:val="32"/>
          <w:lang w:val="uk-UA"/>
        </w:rPr>
      </w:pPr>
      <w:r>
        <w:rPr>
          <w:rFonts w:cs="Times New Roman"/>
          <w:lang w:val="uk-UA"/>
        </w:rPr>
        <w:t>Програмою  передбачено</w:t>
      </w:r>
      <w:r w:rsidR="00AA0DC5">
        <w:rPr>
          <w:rFonts w:cs="Times New Roman"/>
          <w:lang w:val="uk-UA"/>
        </w:rPr>
        <w:t xml:space="preserve"> реалізацію завдань з надання </w:t>
      </w:r>
      <w:r w:rsidR="00AA0DC5">
        <w:rPr>
          <w:rFonts w:eastAsia="Times New Roman" w:cs="Times New Roman"/>
          <w:iCs w:val="0"/>
          <w:sz w:val="24"/>
          <w:szCs w:val="26"/>
          <w:lang w:val="uk-UA" w:eastAsia="uk-UA"/>
        </w:rPr>
        <w:t xml:space="preserve"> </w:t>
      </w:r>
      <w:r w:rsidR="00AA0DC5" w:rsidRPr="00AA0DC5">
        <w:rPr>
          <w:rFonts w:eastAsia="Times New Roman" w:cs="Times New Roman"/>
          <w:iCs w:val="0"/>
          <w:szCs w:val="26"/>
          <w:lang w:val="uk-UA" w:eastAsia="uk-UA"/>
        </w:rPr>
        <w:t>соціальних, медичних, психологічних та інших послуг громадянам, які беруть (брали) участь в антитерористичній операції/ операції Об’єднаних сил н</w:t>
      </w:r>
      <w:r>
        <w:rPr>
          <w:rFonts w:eastAsia="Times New Roman" w:cs="Times New Roman"/>
          <w:iCs w:val="0"/>
          <w:szCs w:val="26"/>
          <w:lang w:val="uk-UA" w:eastAsia="uk-UA"/>
        </w:rPr>
        <w:t>а Сході України</w:t>
      </w:r>
      <w:r w:rsidR="00AA0DC5" w:rsidRPr="00AA0DC5">
        <w:rPr>
          <w:rFonts w:eastAsia="Times New Roman" w:cs="Times New Roman"/>
          <w:iCs w:val="0"/>
          <w:szCs w:val="26"/>
          <w:lang w:val="uk-UA" w:eastAsia="uk-UA"/>
        </w:rPr>
        <w:t>, член</w:t>
      </w:r>
      <w:r w:rsidR="00AA0DC5">
        <w:rPr>
          <w:rFonts w:eastAsia="Times New Roman" w:cs="Times New Roman"/>
          <w:iCs w:val="0"/>
          <w:szCs w:val="26"/>
          <w:lang w:val="uk-UA" w:eastAsia="uk-UA"/>
        </w:rPr>
        <w:t>ам</w:t>
      </w:r>
      <w:r w:rsidR="00AA0DC5" w:rsidRPr="00AA0DC5">
        <w:rPr>
          <w:rFonts w:eastAsia="Times New Roman" w:cs="Times New Roman"/>
          <w:iCs w:val="0"/>
          <w:szCs w:val="26"/>
          <w:lang w:val="uk-UA" w:eastAsia="uk-UA"/>
        </w:rPr>
        <w:t xml:space="preserve"> їх сімей, </w:t>
      </w:r>
      <w:r w:rsidR="00AA0DC5">
        <w:rPr>
          <w:rFonts w:eastAsia="Times New Roman" w:cs="Times New Roman"/>
          <w:iCs w:val="0"/>
          <w:szCs w:val="26"/>
          <w:lang w:val="uk-UA" w:eastAsia="uk-UA"/>
        </w:rPr>
        <w:t>а також</w:t>
      </w:r>
      <w:r w:rsidR="00AA0DC5" w:rsidRPr="00AA0DC5">
        <w:rPr>
          <w:rFonts w:eastAsia="Times New Roman" w:cs="Times New Roman"/>
          <w:iCs w:val="0"/>
          <w:szCs w:val="26"/>
          <w:lang w:val="uk-UA" w:eastAsia="uk-UA"/>
        </w:rPr>
        <w:t xml:space="preserve"> член</w:t>
      </w:r>
      <w:r w:rsidR="00AA0DC5">
        <w:rPr>
          <w:rFonts w:eastAsia="Times New Roman" w:cs="Times New Roman"/>
          <w:iCs w:val="0"/>
          <w:szCs w:val="26"/>
          <w:lang w:val="uk-UA" w:eastAsia="uk-UA"/>
        </w:rPr>
        <w:t>ам</w:t>
      </w:r>
      <w:r w:rsidR="00AA0DC5" w:rsidRPr="00AA0DC5">
        <w:rPr>
          <w:rFonts w:eastAsia="Times New Roman" w:cs="Times New Roman"/>
          <w:iCs w:val="0"/>
          <w:szCs w:val="26"/>
          <w:lang w:val="uk-UA" w:eastAsia="uk-UA"/>
        </w:rPr>
        <w:t xml:space="preserve"> сімей загиблих (померлих) учасників АТО/ООС.</w:t>
      </w:r>
    </w:p>
    <w:p w14:paraId="343AABA3" w14:textId="77777777" w:rsidR="00AA0DC5" w:rsidRPr="00AA0DC5" w:rsidRDefault="00AA0DC5" w:rsidP="00361BA3">
      <w:pPr>
        <w:spacing w:after="0" w:line="240" w:lineRule="auto"/>
        <w:ind w:firstLine="540"/>
        <w:contextualSpacing/>
        <w:jc w:val="both"/>
        <w:rPr>
          <w:rFonts w:eastAsia="Times New Roman" w:cs="Times New Roman"/>
          <w:iCs w:val="0"/>
          <w:szCs w:val="26"/>
          <w:lang w:val="uk-UA" w:eastAsia="ru-RU"/>
        </w:rPr>
      </w:pPr>
      <w:r w:rsidRPr="00AA0DC5">
        <w:rPr>
          <w:rFonts w:eastAsia="Times New Roman" w:cs="Times New Roman"/>
          <w:iCs w:val="0"/>
          <w:szCs w:val="26"/>
          <w:lang w:val="uk-UA" w:eastAsia="ru-RU"/>
        </w:rPr>
        <w:t xml:space="preserve"> Метою Програми </w:t>
      </w:r>
      <w:r w:rsidR="00A7112D">
        <w:rPr>
          <w:rFonts w:eastAsia="Times New Roman" w:cs="Times New Roman"/>
          <w:iCs w:val="0"/>
          <w:szCs w:val="26"/>
          <w:lang w:val="uk-UA" w:eastAsia="ru-RU"/>
        </w:rPr>
        <w:t>було</w:t>
      </w:r>
      <w:r w:rsidRPr="00AA0DC5">
        <w:rPr>
          <w:rFonts w:eastAsia="Times New Roman" w:cs="Times New Roman"/>
          <w:iCs w:val="0"/>
          <w:szCs w:val="26"/>
          <w:lang w:val="uk-UA" w:eastAsia="ru-RU"/>
        </w:rPr>
        <w:t xml:space="preserve"> </w:t>
      </w:r>
      <w:r w:rsidR="00A7112D">
        <w:rPr>
          <w:rFonts w:eastAsia="Times New Roman" w:cs="Times New Roman"/>
          <w:iCs w:val="0"/>
          <w:szCs w:val="26"/>
          <w:lang w:val="uk-UA" w:eastAsia="ru-RU"/>
        </w:rPr>
        <w:t xml:space="preserve">проведення </w:t>
      </w:r>
      <w:r w:rsidRPr="00AA0DC5">
        <w:rPr>
          <w:rFonts w:eastAsia="Times New Roman" w:cs="Times New Roman"/>
          <w:iCs w:val="0"/>
          <w:szCs w:val="26"/>
          <w:lang w:val="uk-UA" w:eastAsia="ru-RU"/>
        </w:rPr>
        <w:t xml:space="preserve">комплексу взаємопов’язаних завдань і заходів, що спрямовані на розв’язання найважливіших проблем, які виникають у місті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державних гарантій учасників АТО/ООС, членів їх сімей та членів сімей загиблих(померлих) учасників АТО/ООС. </w:t>
      </w:r>
    </w:p>
    <w:p w14:paraId="49D76827" w14:textId="77777777" w:rsidR="004936E0" w:rsidRPr="004936E0" w:rsidRDefault="00A7112D" w:rsidP="0080723E">
      <w:pPr>
        <w:widowControl w:val="0"/>
        <w:autoSpaceDE w:val="0"/>
        <w:autoSpaceDN w:val="0"/>
        <w:adjustRightInd w:val="0"/>
        <w:spacing w:after="0" w:line="240" w:lineRule="auto"/>
        <w:ind w:firstLine="567"/>
        <w:jc w:val="both"/>
        <w:rPr>
          <w:rFonts w:cs="Times New Roman"/>
          <w:lang w:val="uk-UA"/>
        </w:rPr>
      </w:pPr>
      <w:r w:rsidRPr="00A7112D">
        <w:rPr>
          <w:rFonts w:eastAsia="Times New Roman" w:cs="Times New Roman"/>
          <w:iCs w:val="0"/>
          <w:szCs w:val="28"/>
          <w:lang w:val="uk-UA"/>
        </w:rPr>
        <w:t>Обсяг коштів н</w:t>
      </w:r>
      <w:r w:rsidR="005C24CF" w:rsidRPr="00A7112D">
        <w:rPr>
          <w:rFonts w:eastAsia="Times New Roman" w:cs="Times New Roman"/>
          <w:iCs w:val="0"/>
          <w:szCs w:val="28"/>
          <w:lang w:val="uk-UA"/>
        </w:rPr>
        <w:t xml:space="preserve">а реалізацію заходів Програми </w:t>
      </w:r>
      <w:r w:rsidR="00E6052F">
        <w:rPr>
          <w:rFonts w:eastAsia="Times New Roman" w:cs="Times New Roman"/>
          <w:iCs w:val="0"/>
          <w:szCs w:val="28"/>
          <w:lang w:val="uk-UA"/>
        </w:rPr>
        <w:t>передбачався в сумі</w:t>
      </w:r>
      <w:r w:rsidR="005C24CF" w:rsidRPr="00A7112D">
        <w:rPr>
          <w:rFonts w:eastAsia="Times New Roman" w:cs="Times New Roman"/>
          <w:iCs w:val="0"/>
          <w:szCs w:val="28"/>
          <w:lang w:val="uk-UA"/>
        </w:rPr>
        <w:t xml:space="preserve"> 609,0 </w:t>
      </w:r>
      <w:proofErr w:type="spellStart"/>
      <w:r w:rsidR="005C24CF" w:rsidRPr="00A7112D">
        <w:rPr>
          <w:rFonts w:eastAsia="Times New Roman" w:cs="Times New Roman"/>
          <w:iCs w:val="0"/>
          <w:szCs w:val="28"/>
          <w:lang w:val="uk-UA"/>
        </w:rPr>
        <w:t>тис.грн</w:t>
      </w:r>
      <w:proofErr w:type="spellEnd"/>
      <w:r w:rsidR="005C24CF" w:rsidRPr="00A7112D">
        <w:rPr>
          <w:rFonts w:eastAsia="Times New Roman" w:cs="Times New Roman"/>
          <w:iCs w:val="0"/>
          <w:szCs w:val="28"/>
          <w:lang w:val="uk-UA"/>
        </w:rPr>
        <w:t>.</w:t>
      </w:r>
      <w:r w:rsidRPr="00A7112D">
        <w:rPr>
          <w:rFonts w:eastAsia="Times New Roman" w:cs="Times New Roman"/>
          <w:iCs w:val="0"/>
          <w:szCs w:val="28"/>
          <w:lang w:val="uk-UA"/>
        </w:rPr>
        <w:t xml:space="preserve"> </w:t>
      </w:r>
    </w:p>
    <w:p w14:paraId="67C380A3" w14:textId="77777777" w:rsidR="007B0483" w:rsidRDefault="003550BE" w:rsidP="00361BA3">
      <w:pPr>
        <w:spacing w:line="240" w:lineRule="auto"/>
        <w:ind w:firstLine="567"/>
        <w:jc w:val="both"/>
        <w:rPr>
          <w:rFonts w:cs="Times New Roman"/>
          <w:lang w:val="uk-UA"/>
        </w:rPr>
      </w:pPr>
      <w:r>
        <w:rPr>
          <w:rFonts w:cs="Times New Roman"/>
          <w:lang w:val="uk-UA"/>
        </w:rPr>
        <w:t>Станом на 31.12.2020 року к</w:t>
      </w:r>
      <w:r w:rsidR="007B0483" w:rsidRPr="00856749">
        <w:rPr>
          <w:rFonts w:cs="Times New Roman"/>
          <w:lang w:val="uk-UA"/>
        </w:rPr>
        <w:t>ількість уч</w:t>
      </w:r>
      <w:r w:rsidR="001062AD" w:rsidRPr="00856749">
        <w:rPr>
          <w:rFonts w:cs="Times New Roman"/>
          <w:lang w:val="uk-UA"/>
        </w:rPr>
        <w:t>а</w:t>
      </w:r>
      <w:r w:rsidR="007B0483" w:rsidRPr="00856749">
        <w:rPr>
          <w:rFonts w:cs="Times New Roman"/>
          <w:lang w:val="uk-UA"/>
        </w:rPr>
        <w:t xml:space="preserve">сників АТО/ООС </w:t>
      </w:r>
      <w:r w:rsidR="00A7112D">
        <w:rPr>
          <w:rFonts w:cs="Times New Roman"/>
          <w:lang w:val="uk-UA"/>
        </w:rPr>
        <w:t xml:space="preserve"> у місті Козятині  становила </w:t>
      </w:r>
      <w:r w:rsidR="007B0483" w:rsidRPr="00856749">
        <w:rPr>
          <w:rFonts w:cs="Times New Roman"/>
          <w:lang w:val="uk-UA"/>
        </w:rPr>
        <w:t>-296</w:t>
      </w:r>
      <w:r w:rsidR="00A7112D">
        <w:rPr>
          <w:rFonts w:cs="Times New Roman"/>
          <w:lang w:val="uk-UA"/>
        </w:rPr>
        <w:t xml:space="preserve"> чол.</w:t>
      </w:r>
      <w:r w:rsidR="00487573">
        <w:rPr>
          <w:rFonts w:cs="Times New Roman"/>
          <w:lang w:val="uk-UA"/>
        </w:rPr>
        <w:t xml:space="preserve"> </w:t>
      </w:r>
      <w:r w:rsidR="00856749">
        <w:rPr>
          <w:rFonts w:cs="Times New Roman"/>
          <w:lang w:val="uk-UA"/>
        </w:rPr>
        <w:t>Кількість осіб з інвалідністю внаслідок війни – 17</w:t>
      </w:r>
      <w:r w:rsidR="00AC3B10">
        <w:rPr>
          <w:rFonts w:cs="Times New Roman"/>
          <w:lang w:val="uk-UA"/>
        </w:rPr>
        <w:t xml:space="preserve"> чол.</w:t>
      </w:r>
      <w:r w:rsidR="00A7112D">
        <w:rPr>
          <w:rFonts w:cs="Times New Roman"/>
          <w:lang w:val="uk-UA"/>
        </w:rPr>
        <w:t xml:space="preserve">, з них: </w:t>
      </w:r>
      <w:r w:rsidR="00856749">
        <w:rPr>
          <w:rFonts w:cs="Times New Roman"/>
          <w:lang w:val="uk-UA"/>
        </w:rPr>
        <w:t xml:space="preserve">І групи – </w:t>
      </w:r>
      <w:r w:rsidR="00487573">
        <w:rPr>
          <w:rFonts w:cs="Times New Roman"/>
          <w:lang w:val="uk-UA"/>
        </w:rPr>
        <w:t xml:space="preserve">0; ІІ групи – 2; ІІІ групи – 15.  </w:t>
      </w:r>
      <w:r w:rsidR="007B0483" w:rsidRPr="00856749">
        <w:rPr>
          <w:rFonts w:cs="Times New Roman"/>
          <w:lang w:val="uk-UA"/>
        </w:rPr>
        <w:t xml:space="preserve">Кількість дітей учасників </w:t>
      </w:r>
      <w:r w:rsidR="00487573">
        <w:rPr>
          <w:rFonts w:cs="Times New Roman"/>
          <w:lang w:val="uk-UA"/>
        </w:rPr>
        <w:t xml:space="preserve">АТО/ООС складає </w:t>
      </w:r>
      <w:r w:rsidR="007B0483" w:rsidRPr="00856749">
        <w:rPr>
          <w:rFonts w:cs="Times New Roman"/>
          <w:lang w:val="uk-UA"/>
        </w:rPr>
        <w:t>245</w:t>
      </w:r>
      <w:r w:rsidR="00487573">
        <w:rPr>
          <w:rFonts w:cs="Times New Roman"/>
          <w:lang w:val="uk-UA"/>
        </w:rPr>
        <w:t xml:space="preserve"> осіб.</w:t>
      </w:r>
    </w:p>
    <w:p w14:paraId="522AD4EA" w14:textId="77777777" w:rsidR="001E60EE" w:rsidRPr="001E60EE" w:rsidRDefault="001E60EE" w:rsidP="00361BA3">
      <w:pPr>
        <w:pStyle w:val="a0"/>
        <w:ind w:firstLine="567"/>
        <w:rPr>
          <w:rFonts w:ascii="Times New Roman" w:hAnsi="Times New Roman" w:cs="Times New Roman"/>
          <w:sz w:val="28"/>
          <w:lang w:val="uk-UA"/>
        </w:rPr>
      </w:pPr>
      <w:r>
        <w:rPr>
          <w:rFonts w:ascii="Times New Roman" w:hAnsi="Times New Roman" w:cs="Times New Roman"/>
          <w:sz w:val="28"/>
          <w:lang w:val="uk-UA"/>
        </w:rPr>
        <w:t>Посвідчення дитини учасника АТО/ООС, яке дає право на безкоштовний проїзд у міському громадському транспорті  у 2020 році отримали 6 дітей. Всього</w:t>
      </w:r>
      <w:r w:rsidR="00BF52A7">
        <w:rPr>
          <w:rFonts w:ascii="Times New Roman" w:hAnsi="Times New Roman" w:cs="Times New Roman"/>
          <w:sz w:val="28"/>
          <w:lang w:val="uk-UA"/>
        </w:rPr>
        <w:t xml:space="preserve"> за період 2014 -2020 років </w:t>
      </w:r>
      <w:r>
        <w:rPr>
          <w:rFonts w:ascii="Times New Roman" w:hAnsi="Times New Roman" w:cs="Times New Roman"/>
          <w:sz w:val="28"/>
          <w:lang w:val="uk-UA"/>
        </w:rPr>
        <w:t xml:space="preserve"> </w:t>
      </w:r>
      <w:r w:rsidR="00BF52A7">
        <w:rPr>
          <w:rFonts w:ascii="Times New Roman" w:hAnsi="Times New Roman" w:cs="Times New Roman"/>
          <w:sz w:val="28"/>
          <w:lang w:val="uk-UA"/>
        </w:rPr>
        <w:t>видано</w:t>
      </w:r>
      <w:r>
        <w:rPr>
          <w:rFonts w:ascii="Times New Roman" w:hAnsi="Times New Roman" w:cs="Times New Roman"/>
          <w:sz w:val="28"/>
          <w:lang w:val="uk-UA"/>
        </w:rPr>
        <w:t xml:space="preserve"> 120 </w:t>
      </w:r>
      <w:r w:rsidR="00BF52A7">
        <w:rPr>
          <w:rFonts w:ascii="Times New Roman" w:hAnsi="Times New Roman" w:cs="Times New Roman"/>
          <w:sz w:val="28"/>
          <w:lang w:val="uk-UA"/>
        </w:rPr>
        <w:t>зазначених посвідчень</w:t>
      </w:r>
      <w:r>
        <w:rPr>
          <w:rFonts w:ascii="Times New Roman" w:hAnsi="Times New Roman" w:cs="Times New Roman"/>
          <w:sz w:val="28"/>
          <w:lang w:val="uk-UA"/>
        </w:rPr>
        <w:t>.</w:t>
      </w:r>
    </w:p>
    <w:p w14:paraId="5036FDD5" w14:textId="77777777" w:rsidR="007B0483" w:rsidRPr="002E081F" w:rsidRDefault="00BF52A7" w:rsidP="00361BA3">
      <w:pPr>
        <w:spacing w:line="240" w:lineRule="auto"/>
        <w:ind w:firstLine="567"/>
        <w:jc w:val="both"/>
        <w:rPr>
          <w:rFonts w:cs="Times New Roman"/>
          <w:lang w:val="uk-UA"/>
        </w:rPr>
      </w:pPr>
      <w:r>
        <w:rPr>
          <w:rFonts w:cs="Times New Roman"/>
          <w:lang w:val="uk-UA"/>
        </w:rPr>
        <w:t>На обліку перебуває 10 р</w:t>
      </w:r>
      <w:r w:rsidR="007B0483" w:rsidRPr="002E081F">
        <w:rPr>
          <w:rFonts w:cs="Times New Roman"/>
          <w:lang w:val="uk-UA"/>
        </w:rPr>
        <w:t>один загиблих/ померлих учасників АТО/ООС</w:t>
      </w:r>
      <w:r>
        <w:rPr>
          <w:rFonts w:cs="Times New Roman"/>
          <w:lang w:val="uk-UA"/>
        </w:rPr>
        <w:t>.</w:t>
      </w:r>
    </w:p>
    <w:p w14:paraId="68B4B2A3" w14:textId="77777777" w:rsidR="006220F9" w:rsidRDefault="006220F9" w:rsidP="00BF52A7">
      <w:pPr>
        <w:pStyle w:val="a0"/>
        <w:ind w:firstLine="567"/>
        <w:rPr>
          <w:rFonts w:ascii="Times New Roman" w:hAnsi="Times New Roman" w:cs="Times New Roman"/>
          <w:sz w:val="28"/>
          <w:lang w:val="uk-UA"/>
        </w:rPr>
      </w:pPr>
      <w:r>
        <w:rPr>
          <w:rFonts w:ascii="Times New Roman" w:hAnsi="Times New Roman" w:cs="Times New Roman"/>
          <w:sz w:val="28"/>
          <w:lang w:val="uk-UA"/>
        </w:rPr>
        <w:t xml:space="preserve">З метою забезпечення змістовного дозвілля </w:t>
      </w:r>
      <w:r w:rsidRPr="00281844">
        <w:rPr>
          <w:rFonts w:ascii="Times New Roman" w:hAnsi="Times New Roman" w:cs="Times New Roman"/>
          <w:sz w:val="28"/>
          <w:lang w:val="uk-UA"/>
        </w:rPr>
        <w:t>дітей</w:t>
      </w:r>
      <w:r w:rsidRPr="00BF52A7">
        <w:rPr>
          <w:rFonts w:ascii="Times New Roman" w:hAnsi="Times New Roman" w:cs="Times New Roman"/>
          <w:color w:val="FF0000"/>
          <w:sz w:val="28"/>
          <w:lang w:val="uk-UA"/>
        </w:rPr>
        <w:t xml:space="preserve"> </w:t>
      </w:r>
      <w:r>
        <w:rPr>
          <w:rFonts w:ascii="Times New Roman" w:hAnsi="Times New Roman" w:cs="Times New Roman"/>
          <w:sz w:val="28"/>
          <w:lang w:val="uk-UA"/>
        </w:rPr>
        <w:t xml:space="preserve">учасників АТО/ООС, формування поваги до культурного та історичного минулого України, було здійснено екскурсію до станції Крути </w:t>
      </w:r>
      <w:proofErr w:type="spellStart"/>
      <w:r>
        <w:rPr>
          <w:rFonts w:ascii="Times New Roman" w:hAnsi="Times New Roman" w:cs="Times New Roman"/>
          <w:sz w:val="28"/>
          <w:lang w:val="uk-UA"/>
        </w:rPr>
        <w:t>Борзнянського</w:t>
      </w:r>
      <w:proofErr w:type="spellEnd"/>
      <w:r>
        <w:rPr>
          <w:rFonts w:ascii="Times New Roman" w:hAnsi="Times New Roman" w:cs="Times New Roman"/>
          <w:sz w:val="28"/>
          <w:lang w:val="uk-UA"/>
        </w:rPr>
        <w:t xml:space="preserve"> району Чернігівської області на заходи вшанування пам’яті героїв Крут.</w:t>
      </w:r>
    </w:p>
    <w:p w14:paraId="77360462" w14:textId="77777777" w:rsidR="002E081F" w:rsidRDefault="00BF52A7" w:rsidP="00BF52A7">
      <w:pPr>
        <w:pStyle w:val="a0"/>
        <w:ind w:firstLine="567"/>
        <w:rPr>
          <w:rFonts w:ascii="Times New Roman" w:hAnsi="Times New Roman" w:cs="Times New Roman"/>
          <w:sz w:val="28"/>
          <w:lang w:val="uk-UA"/>
        </w:rPr>
      </w:pPr>
      <w:r>
        <w:rPr>
          <w:rFonts w:ascii="Times New Roman" w:hAnsi="Times New Roman" w:cs="Times New Roman"/>
          <w:sz w:val="28"/>
          <w:lang w:val="uk-UA"/>
        </w:rPr>
        <w:t>Для</w:t>
      </w:r>
      <w:r w:rsidR="006220F9">
        <w:rPr>
          <w:rFonts w:ascii="Times New Roman" w:hAnsi="Times New Roman" w:cs="Times New Roman"/>
          <w:sz w:val="28"/>
          <w:lang w:val="uk-UA"/>
        </w:rPr>
        <w:t xml:space="preserve"> вшанування пам’яті полеглих захисників України було організовано поїздку до м. Вінниці для участі батьків загиблих учасників АТО/ООС в захо</w:t>
      </w:r>
      <w:r>
        <w:rPr>
          <w:rFonts w:ascii="Times New Roman" w:hAnsi="Times New Roman" w:cs="Times New Roman"/>
          <w:sz w:val="28"/>
          <w:lang w:val="uk-UA"/>
        </w:rPr>
        <w:t>ді вшанування пам’яті 29 серпня</w:t>
      </w:r>
      <w:r w:rsidR="00281844">
        <w:rPr>
          <w:rFonts w:ascii="Times New Roman" w:hAnsi="Times New Roman" w:cs="Times New Roman"/>
          <w:sz w:val="28"/>
          <w:lang w:val="uk-UA"/>
        </w:rPr>
        <w:t>.</w:t>
      </w:r>
    </w:p>
    <w:p w14:paraId="6E531664" w14:textId="77777777" w:rsidR="002E081F" w:rsidRDefault="00281844" w:rsidP="000F0A8F">
      <w:pPr>
        <w:pStyle w:val="a0"/>
        <w:ind w:firstLine="567"/>
        <w:rPr>
          <w:lang w:val="uk-UA"/>
        </w:rPr>
      </w:pPr>
      <w:r>
        <w:rPr>
          <w:rFonts w:ascii="Times New Roman" w:hAnsi="Times New Roman" w:cs="Times New Roman"/>
          <w:sz w:val="28"/>
          <w:lang w:val="uk-UA"/>
        </w:rPr>
        <w:t xml:space="preserve">В цілому в організованих екскурсіях взяло участь 34 особи. Вартість </w:t>
      </w:r>
      <w:r w:rsidR="006220F9">
        <w:rPr>
          <w:rFonts w:ascii="Times New Roman" w:hAnsi="Times New Roman" w:cs="Times New Roman"/>
          <w:sz w:val="28"/>
          <w:lang w:val="uk-UA"/>
        </w:rPr>
        <w:t xml:space="preserve"> транспортних послуг 2 поїздок </w:t>
      </w:r>
      <w:r>
        <w:rPr>
          <w:rFonts w:ascii="Times New Roman" w:hAnsi="Times New Roman" w:cs="Times New Roman"/>
          <w:sz w:val="28"/>
          <w:lang w:val="uk-UA"/>
        </w:rPr>
        <w:t xml:space="preserve"> склала   13 150 грн.</w:t>
      </w:r>
    </w:p>
    <w:p w14:paraId="048EDEA9" w14:textId="77777777" w:rsidR="00350429" w:rsidRDefault="008124BE" w:rsidP="00361BA3">
      <w:pPr>
        <w:pStyle w:val="a0"/>
        <w:ind w:firstLine="567"/>
        <w:rPr>
          <w:rFonts w:ascii="Times New Roman" w:hAnsi="Times New Roman" w:cs="Times New Roman"/>
          <w:sz w:val="28"/>
          <w:lang w:val="uk-UA"/>
        </w:rPr>
      </w:pPr>
      <w:r>
        <w:rPr>
          <w:rFonts w:ascii="Times New Roman" w:hAnsi="Times New Roman" w:cs="Times New Roman"/>
          <w:sz w:val="28"/>
          <w:lang w:val="uk-UA"/>
        </w:rPr>
        <w:t>За звітний період б</w:t>
      </w:r>
      <w:r w:rsidR="006220F9">
        <w:rPr>
          <w:rFonts w:ascii="Times New Roman" w:hAnsi="Times New Roman" w:cs="Times New Roman"/>
          <w:sz w:val="28"/>
          <w:lang w:val="uk-UA"/>
        </w:rPr>
        <w:t>уло виготовлення та встановлено 3 флагштоки</w:t>
      </w:r>
      <w:r w:rsidR="00CF573D">
        <w:rPr>
          <w:rFonts w:ascii="Times New Roman" w:hAnsi="Times New Roman" w:cs="Times New Roman"/>
          <w:sz w:val="28"/>
          <w:lang w:val="uk-UA"/>
        </w:rPr>
        <w:t xml:space="preserve"> б</w:t>
      </w:r>
      <w:r w:rsidR="006220F9">
        <w:rPr>
          <w:rFonts w:ascii="Times New Roman" w:hAnsi="Times New Roman" w:cs="Times New Roman"/>
          <w:sz w:val="28"/>
          <w:lang w:val="uk-UA"/>
        </w:rPr>
        <w:t>іля пам’ятників загиблим воїнам. Оплата послуг становить</w:t>
      </w:r>
      <w:r>
        <w:rPr>
          <w:rFonts w:ascii="Times New Roman" w:hAnsi="Times New Roman" w:cs="Times New Roman"/>
          <w:sz w:val="28"/>
          <w:lang w:val="uk-UA"/>
        </w:rPr>
        <w:t xml:space="preserve"> 6 997 </w:t>
      </w:r>
      <w:r w:rsidR="00350429">
        <w:rPr>
          <w:rFonts w:ascii="Times New Roman" w:hAnsi="Times New Roman" w:cs="Times New Roman"/>
          <w:sz w:val="28"/>
          <w:lang w:val="uk-UA"/>
        </w:rPr>
        <w:t>грн</w:t>
      </w:r>
      <w:r>
        <w:rPr>
          <w:rFonts w:ascii="Times New Roman" w:hAnsi="Times New Roman" w:cs="Times New Roman"/>
          <w:sz w:val="28"/>
          <w:lang w:val="uk-UA"/>
        </w:rPr>
        <w:t>.</w:t>
      </w:r>
    </w:p>
    <w:p w14:paraId="7800B542" w14:textId="77777777" w:rsidR="00B25023" w:rsidRDefault="00666C7D" w:rsidP="00361BA3">
      <w:pPr>
        <w:pStyle w:val="a0"/>
        <w:ind w:firstLine="567"/>
        <w:rPr>
          <w:rFonts w:ascii="Times New Roman" w:hAnsi="Times New Roman" w:cs="Times New Roman"/>
          <w:sz w:val="28"/>
          <w:lang w:val="uk-UA"/>
        </w:rPr>
      </w:pPr>
      <w:r>
        <w:rPr>
          <w:rFonts w:ascii="Times New Roman" w:hAnsi="Times New Roman" w:cs="Times New Roman"/>
          <w:sz w:val="28"/>
          <w:lang w:val="uk-UA"/>
        </w:rPr>
        <w:lastRenderedPageBreak/>
        <w:t>Н</w:t>
      </w:r>
      <w:r w:rsidR="00350429">
        <w:rPr>
          <w:rFonts w:ascii="Times New Roman" w:hAnsi="Times New Roman" w:cs="Times New Roman"/>
          <w:sz w:val="28"/>
          <w:lang w:val="uk-UA"/>
        </w:rPr>
        <w:t>а пр</w:t>
      </w:r>
      <w:r>
        <w:rPr>
          <w:rFonts w:ascii="Times New Roman" w:hAnsi="Times New Roman" w:cs="Times New Roman"/>
          <w:sz w:val="28"/>
          <w:lang w:val="uk-UA"/>
        </w:rPr>
        <w:t>о</w:t>
      </w:r>
      <w:r w:rsidR="00350429">
        <w:rPr>
          <w:rFonts w:ascii="Times New Roman" w:hAnsi="Times New Roman" w:cs="Times New Roman"/>
          <w:sz w:val="28"/>
          <w:lang w:val="uk-UA"/>
        </w:rPr>
        <w:t>ведення</w:t>
      </w:r>
      <w:r w:rsidR="008124BE">
        <w:rPr>
          <w:rFonts w:ascii="Times New Roman" w:hAnsi="Times New Roman" w:cs="Times New Roman"/>
          <w:sz w:val="28"/>
          <w:lang w:val="uk-UA"/>
        </w:rPr>
        <w:t xml:space="preserve"> заходів патріотичного спрямування  (</w:t>
      </w:r>
      <w:r>
        <w:rPr>
          <w:rFonts w:ascii="Times New Roman" w:hAnsi="Times New Roman" w:cs="Times New Roman"/>
          <w:sz w:val="28"/>
          <w:lang w:val="uk-UA"/>
        </w:rPr>
        <w:t>семінарів, зустрічей</w:t>
      </w:r>
      <w:r w:rsidR="008124BE">
        <w:rPr>
          <w:rFonts w:ascii="Times New Roman" w:hAnsi="Times New Roman" w:cs="Times New Roman"/>
          <w:sz w:val="28"/>
          <w:lang w:val="uk-UA"/>
        </w:rPr>
        <w:t>, тощо)</w:t>
      </w:r>
      <w:r>
        <w:rPr>
          <w:rFonts w:ascii="Times New Roman" w:hAnsi="Times New Roman" w:cs="Times New Roman"/>
          <w:sz w:val="28"/>
          <w:lang w:val="uk-UA"/>
        </w:rPr>
        <w:t xml:space="preserve">  використано</w:t>
      </w:r>
      <w:r w:rsidR="00BF4FEB">
        <w:rPr>
          <w:rFonts w:ascii="Times New Roman" w:hAnsi="Times New Roman" w:cs="Times New Roman"/>
          <w:sz w:val="28"/>
          <w:lang w:val="uk-UA"/>
        </w:rPr>
        <w:t xml:space="preserve"> 30 156 </w:t>
      </w:r>
      <w:r w:rsidR="008124BE">
        <w:rPr>
          <w:rFonts w:ascii="Times New Roman" w:hAnsi="Times New Roman" w:cs="Times New Roman"/>
          <w:sz w:val="28"/>
          <w:lang w:val="uk-UA"/>
        </w:rPr>
        <w:t>грн коштів міського бюджету:</w:t>
      </w:r>
    </w:p>
    <w:p w14:paraId="4E36AA33" w14:textId="77777777" w:rsidR="00B25023" w:rsidRDefault="00B25023" w:rsidP="00361BA3">
      <w:pPr>
        <w:pStyle w:val="a0"/>
        <w:ind w:firstLine="567"/>
        <w:rPr>
          <w:rFonts w:ascii="Times New Roman" w:hAnsi="Times New Roman" w:cs="Times New Roman"/>
          <w:sz w:val="28"/>
          <w:lang w:val="uk-UA"/>
        </w:rPr>
      </w:pPr>
      <w:r>
        <w:rPr>
          <w:rFonts w:ascii="Times New Roman" w:hAnsi="Times New Roman" w:cs="Times New Roman"/>
          <w:sz w:val="28"/>
          <w:lang w:val="uk-UA"/>
        </w:rPr>
        <w:t>-</w:t>
      </w:r>
      <w:r w:rsidRPr="00B25023">
        <w:rPr>
          <w:rFonts w:ascii="Times New Roman" w:hAnsi="Times New Roman" w:cs="Times New Roman"/>
          <w:sz w:val="28"/>
          <w:lang w:val="uk-UA"/>
        </w:rPr>
        <w:t xml:space="preserve"> </w:t>
      </w:r>
      <w:r>
        <w:rPr>
          <w:rFonts w:ascii="Times New Roman" w:hAnsi="Times New Roman" w:cs="Times New Roman"/>
          <w:sz w:val="28"/>
          <w:lang w:val="uk-UA"/>
        </w:rPr>
        <w:t xml:space="preserve">Презентація </w:t>
      </w:r>
      <w:proofErr w:type="spellStart"/>
      <w:r>
        <w:rPr>
          <w:rFonts w:ascii="Times New Roman" w:hAnsi="Times New Roman" w:cs="Times New Roman"/>
          <w:sz w:val="28"/>
          <w:lang w:val="uk-UA"/>
        </w:rPr>
        <w:t>фотопро</w:t>
      </w:r>
      <w:r w:rsidR="00FB6FEE">
        <w:rPr>
          <w:rFonts w:ascii="Times New Roman" w:hAnsi="Times New Roman" w:cs="Times New Roman"/>
          <w:sz w:val="28"/>
          <w:lang w:val="uk-UA"/>
        </w:rPr>
        <w:t>екту</w:t>
      </w:r>
      <w:proofErr w:type="spellEnd"/>
      <w:r w:rsidR="00FB6FEE">
        <w:rPr>
          <w:rFonts w:ascii="Times New Roman" w:hAnsi="Times New Roman" w:cs="Times New Roman"/>
          <w:sz w:val="28"/>
          <w:lang w:val="uk-UA"/>
        </w:rPr>
        <w:t xml:space="preserve"> «Сильні духом. Мами» - 5054</w:t>
      </w:r>
      <w:r>
        <w:rPr>
          <w:rFonts w:ascii="Times New Roman" w:hAnsi="Times New Roman" w:cs="Times New Roman"/>
          <w:sz w:val="28"/>
          <w:lang w:val="uk-UA"/>
        </w:rPr>
        <w:t xml:space="preserve"> грн.</w:t>
      </w:r>
    </w:p>
    <w:p w14:paraId="222C3EDF" w14:textId="77777777" w:rsidR="00B25023" w:rsidRDefault="00B25023" w:rsidP="00361BA3">
      <w:pPr>
        <w:pStyle w:val="a0"/>
        <w:ind w:firstLine="567"/>
        <w:rPr>
          <w:rFonts w:ascii="Times New Roman" w:hAnsi="Times New Roman" w:cs="Times New Roman"/>
          <w:sz w:val="28"/>
          <w:lang w:val="uk-UA"/>
        </w:rPr>
      </w:pPr>
      <w:r>
        <w:rPr>
          <w:rFonts w:ascii="Times New Roman" w:hAnsi="Times New Roman" w:cs="Times New Roman"/>
          <w:sz w:val="28"/>
          <w:lang w:val="uk-UA"/>
        </w:rPr>
        <w:t>- Святковий обід до Дня захисника України «Козацька каша» - 13 250 грн.</w:t>
      </w:r>
    </w:p>
    <w:p w14:paraId="1674AA69" w14:textId="77777777" w:rsidR="00B25023" w:rsidRDefault="00B25023" w:rsidP="00361BA3">
      <w:pPr>
        <w:pStyle w:val="a0"/>
        <w:ind w:firstLine="567"/>
        <w:rPr>
          <w:rFonts w:ascii="Times New Roman" w:hAnsi="Times New Roman" w:cs="Times New Roman"/>
          <w:sz w:val="28"/>
          <w:lang w:val="uk-UA"/>
        </w:rPr>
      </w:pPr>
      <w:r>
        <w:rPr>
          <w:rFonts w:ascii="Times New Roman" w:hAnsi="Times New Roman" w:cs="Times New Roman"/>
          <w:sz w:val="28"/>
          <w:lang w:val="uk-UA"/>
        </w:rPr>
        <w:t>- Святковий обід для членів сімей загиблих учасників АТО/ООС до Дня Матері – 5200 грн</w:t>
      </w:r>
      <w:r w:rsidR="006B0B1E">
        <w:rPr>
          <w:rFonts w:ascii="Times New Roman" w:hAnsi="Times New Roman" w:cs="Times New Roman"/>
          <w:sz w:val="28"/>
          <w:lang w:val="uk-UA"/>
        </w:rPr>
        <w:t>.</w:t>
      </w:r>
    </w:p>
    <w:p w14:paraId="14BA36DE" w14:textId="77777777" w:rsidR="00FB6FEE" w:rsidRDefault="00FB6FEE" w:rsidP="00361BA3">
      <w:pPr>
        <w:pStyle w:val="a0"/>
        <w:ind w:firstLine="567"/>
        <w:rPr>
          <w:rFonts w:ascii="Times New Roman" w:hAnsi="Times New Roman" w:cs="Times New Roman"/>
          <w:sz w:val="28"/>
          <w:lang w:val="uk-UA"/>
        </w:rPr>
      </w:pPr>
      <w:r>
        <w:rPr>
          <w:rFonts w:ascii="Times New Roman" w:hAnsi="Times New Roman" w:cs="Times New Roman"/>
          <w:sz w:val="28"/>
          <w:lang w:val="uk-UA"/>
        </w:rPr>
        <w:t>- Вшанування пам’яті загиблого учасника АТО/ООС Макс</w:t>
      </w:r>
      <w:r w:rsidR="0039453B">
        <w:rPr>
          <w:rFonts w:ascii="Times New Roman" w:hAnsi="Times New Roman" w:cs="Times New Roman"/>
          <w:sz w:val="28"/>
          <w:lang w:val="uk-UA"/>
        </w:rPr>
        <w:t xml:space="preserve">има Олексюка та відкриття </w:t>
      </w:r>
      <w:proofErr w:type="spellStart"/>
      <w:r w:rsidR="0039453B">
        <w:rPr>
          <w:rFonts w:ascii="Times New Roman" w:hAnsi="Times New Roman" w:cs="Times New Roman"/>
          <w:sz w:val="28"/>
          <w:lang w:val="uk-UA"/>
        </w:rPr>
        <w:t>муралу</w:t>
      </w:r>
      <w:proofErr w:type="spellEnd"/>
      <w:r w:rsidR="0039453B">
        <w:rPr>
          <w:rFonts w:ascii="Times New Roman" w:hAnsi="Times New Roman" w:cs="Times New Roman"/>
          <w:sz w:val="28"/>
          <w:lang w:val="uk-UA"/>
        </w:rPr>
        <w:t xml:space="preserve"> – 5512 </w:t>
      </w:r>
      <w:r>
        <w:rPr>
          <w:rFonts w:ascii="Times New Roman" w:hAnsi="Times New Roman" w:cs="Times New Roman"/>
          <w:sz w:val="28"/>
          <w:lang w:val="uk-UA"/>
        </w:rPr>
        <w:t>грн.</w:t>
      </w:r>
    </w:p>
    <w:p w14:paraId="46D7A961" w14:textId="77777777" w:rsidR="00B372C6" w:rsidRPr="00EB5270" w:rsidRDefault="00FB6FEE" w:rsidP="00B372C6">
      <w:pPr>
        <w:pStyle w:val="a0"/>
        <w:ind w:firstLine="426"/>
        <w:rPr>
          <w:lang w:val="uk-UA"/>
        </w:rPr>
      </w:pPr>
      <w:r>
        <w:rPr>
          <w:rFonts w:ascii="Times New Roman" w:hAnsi="Times New Roman" w:cs="Times New Roman"/>
          <w:sz w:val="28"/>
          <w:lang w:val="uk-UA"/>
        </w:rPr>
        <w:t>-</w:t>
      </w:r>
      <w:r w:rsidR="00B372C6" w:rsidRPr="00B372C6">
        <w:rPr>
          <w:rFonts w:ascii="Times New Roman" w:hAnsi="Times New Roman" w:cs="Times New Roman"/>
          <w:sz w:val="28"/>
          <w:lang w:val="uk-UA"/>
        </w:rPr>
        <w:t xml:space="preserve"> </w:t>
      </w:r>
      <w:r w:rsidR="00B372C6">
        <w:rPr>
          <w:rFonts w:ascii="Times New Roman" w:hAnsi="Times New Roman" w:cs="Times New Roman"/>
          <w:sz w:val="28"/>
          <w:lang w:val="uk-UA"/>
        </w:rPr>
        <w:t xml:space="preserve">До Дня пам’яті загиблих захисників України було закуплено 8 прапорів на суму 1140 грн. для їх заміни. </w:t>
      </w:r>
    </w:p>
    <w:p w14:paraId="5A89DA0F" w14:textId="77777777" w:rsidR="00EB5270" w:rsidRPr="00B372C6" w:rsidRDefault="00361599" w:rsidP="00B372C6">
      <w:pPr>
        <w:pStyle w:val="a0"/>
        <w:ind w:firstLine="567"/>
        <w:rPr>
          <w:rFonts w:ascii="Times New Roman" w:hAnsi="Times New Roman" w:cs="Times New Roman"/>
          <w:sz w:val="28"/>
          <w:szCs w:val="28"/>
          <w:lang w:val="uk-UA"/>
        </w:rPr>
      </w:pPr>
      <w:r w:rsidRPr="00B372C6">
        <w:rPr>
          <w:rFonts w:ascii="Times New Roman" w:hAnsi="Times New Roman" w:cs="Times New Roman"/>
          <w:sz w:val="28"/>
          <w:szCs w:val="28"/>
          <w:lang w:val="uk-UA"/>
        </w:rPr>
        <w:t xml:space="preserve">На закупівлю подарунків до святкових та видатних дат </w:t>
      </w:r>
      <w:r w:rsidR="00622D2F" w:rsidRPr="00B372C6">
        <w:rPr>
          <w:rFonts w:ascii="Times New Roman" w:hAnsi="Times New Roman" w:cs="Times New Roman"/>
          <w:sz w:val="28"/>
          <w:szCs w:val="28"/>
          <w:lang w:val="uk-UA"/>
        </w:rPr>
        <w:t>членам сімей загиблих учасників АТО/ООС використано 15470</w:t>
      </w:r>
      <w:r w:rsidRPr="00B372C6">
        <w:rPr>
          <w:rFonts w:ascii="Times New Roman" w:hAnsi="Times New Roman" w:cs="Times New Roman"/>
          <w:sz w:val="28"/>
          <w:szCs w:val="28"/>
          <w:lang w:val="uk-UA"/>
        </w:rPr>
        <w:t xml:space="preserve"> </w:t>
      </w:r>
      <w:r w:rsidR="00622D2F" w:rsidRPr="00B372C6">
        <w:rPr>
          <w:rFonts w:ascii="Times New Roman" w:hAnsi="Times New Roman" w:cs="Times New Roman"/>
          <w:sz w:val="28"/>
          <w:szCs w:val="28"/>
          <w:lang w:val="uk-UA"/>
        </w:rPr>
        <w:t xml:space="preserve">грн. </w:t>
      </w:r>
    </w:p>
    <w:p w14:paraId="757F59E5" w14:textId="77777777" w:rsidR="00350429" w:rsidRDefault="00622D2F" w:rsidP="00361BA3">
      <w:pPr>
        <w:spacing w:line="240" w:lineRule="auto"/>
        <w:ind w:firstLine="426"/>
        <w:rPr>
          <w:lang w:val="uk-UA"/>
        </w:rPr>
      </w:pPr>
      <w:r>
        <w:rPr>
          <w:lang w:val="uk-UA"/>
        </w:rPr>
        <w:t xml:space="preserve">До </w:t>
      </w:r>
      <w:r w:rsidR="00361599">
        <w:rPr>
          <w:lang w:val="uk-UA"/>
        </w:rPr>
        <w:t xml:space="preserve"> Дня вшанування пам’яті загиблих військовослужбовців </w:t>
      </w:r>
      <w:r w:rsidR="006B0B1E">
        <w:rPr>
          <w:lang w:val="uk-UA"/>
        </w:rPr>
        <w:t xml:space="preserve">29 серпня </w:t>
      </w:r>
      <w:r w:rsidR="00666C7D">
        <w:rPr>
          <w:lang w:val="uk-UA"/>
        </w:rPr>
        <w:t xml:space="preserve"> </w:t>
      </w:r>
      <w:r w:rsidR="00361599">
        <w:rPr>
          <w:lang w:val="uk-UA"/>
        </w:rPr>
        <w:t xml:space="preserve"> члени</w:t>
      </w:r>
      <w:r>
        <w:rPr>
          <w:lang w:val="uk-UA"/>
        </w:rPr>
        <w:t xml:space="preserve"> сімей загиблих учасників АТО/ООС отримали матеріа</w:t>
      </w:r>
      <w:r w:rsidR="00361599">
        <w:rPr>
          <w:lang w:val="uk-UA"/>
        </w:rPr>
        <w:t>льну допомогу в розмірі 1 тисячі</w:t>
      </w:r>
      <w:r>
        <w:rPr>
          <w:lang w:val="uk-UA"/>
        </w:rPr>
        <w:t xml:space="preserve"> гривень. Разом використано – 7,0 </w:t>
      </w:r>
      <w:proofErr w:type="spellStart"/>
      <w:r>
        <w:rPr>
          <w:lang w:val="uk-UA"/>
        </w:rPr>
        <w:t>ти</w:t>
      </w:r>
      <w:r w:rsidR="00361599">
        <w:rPr>
          <w:lang w:val="uk-UA"/>
        </w:rPr>
        <w:t>с</w:t>
      </w:r>
      <w:r>
        <w:rPr>
          <w:lang w:val="uk-UA"/>
        </w:rPr>
        <w:t>.грн</w:t>
      </w:r>
      <w:proofErr w:type="spellEnd"/>
      <w:r w:rsidR="00361599">
        <w:rPr>
          <w:lang w:val="uk-UA"/>
        </w:rPr>
        <w:t xml:space="preserve">. </w:t>
      </w:r>
    </w:p>
    <w:p w14:paraId="31A8AE56" w14:textId="77777777" w:rsidR="00350429" w:rsidRDefault="006B0B1E" w:rsidP="00361BA3">
      <w:pPr>
        <w:spacing w:line="240" w:lineRule="auto"/>
        <w:ind w:firstLine="567"/>
        <w:rPr>
          <w:rFonts w:cs="Times New Roman"/>
          <w:szCs w:val="28"/>
          <w:lang w:val="uk-UA"/>
        </w:rPr>
      </w:pPr>
      <w:r>
        <w:rPr>
          <w:rFonts w:cs="Times New Roman"/>
          <w:szCs w:val="28"/>
          <w:lang w:val="uk-UA"/>
        </w:rPr>
        <w:t>Для п</w:t>
      </w:r>
      <w:r w:rsidR="00860A54">
        <w:rPr>
          <w:rFonts w:cs="Times New Roman"/>
          <w:szCs w:val="28"/>
          <w:lang w:val="uk-UA"/>
        </w:rPr>
        <w:t>ривітання дітей учасників АТО/ООС з новорічними та різдвяними святами – закуплено 245 подарункових наборів на суму 34 055 грн;</w:t>
      </w:r>
    </w:p>
    <w:p w14:paraId="2F34F4BB" w14:textId="77777777" w:rsidR="002E081F" w:rsidRDefault="002C16FA" w:rsidP="00361BA3">
      <w:pPr>
        <w:pStyle w:val="a0"/>
        <w:ind w:firstLine="426"/>
        <w:rPr>
          <w:rFonts w:ascii="Times New Roman" w:hAnsi="Times New Roman" w:cs="Times New Roman"/>
          <w:sz w:val="28"/>
          <w:lang w:val="uk-UA"/>
        </w:rPr>
      </w:pPr>
      <w:r>
        <w:rPr>
          <w:rFonts w:ascii="Times New Roman" w:hAnsi="Times New Roman" w:cs="Times New Roman"/>
          <w:sz w:val="28"/>
          <w:lang w:val="uk-UA"/>
        </w:rPr>
        <w:t>Здійснено о</w:t>
      </w:r>
      <w:r w:rsidR="00860A54">
        <w:rPr>
          <w:rFonts w:ascii="Times New Roman" w:hAnsi="Times New Roman" w:cs="Times New Roman"/>
          <w:sz w:val="28"/>
          <w:lang w:val="uk-UA"/>
        </w:rPr>
        <w:t>плат</w:t>
      </w:r>
      <w:r>
        <w:rPr>
          <w:rFonts w:ascii="Times New Roman" w:hAnsi="Times New Roman" w:cs="Times New Roman"/>
          <w:sz w:val="28"/>
          <w:lang w:val="uk-UA"/>
        </w:rPr>
        <w:t>у</w:t>
      </w:r>
      <w:r w:rsidR="00860A54">
        <w:rPr>
          <w:rFonts w:ascii="Times New Roman" w:hAnsi="Times New Roman" w:cs="Times New Roman"/>
          <w:sz w:val="28"/>
          <w:lang w:val="uk-UA"/>
        </w:rPr>
        <w:t xml:space="preserve"> </w:t>
      </w:r>
      <w:r w:rsidR="00D52679">
        <w:rPr>
          <w:rFonts w:ascii="Times New Roman" w:hAnsi="Times New Roman" w:cs="Times New Roman"/>
          <w:sz w:val="28"/>
          <w:lang w:val="uk-UA"/>
        </w:rPr>
        <w:t xml:space="preserve">медичних послуг згідно договору медичного страхування для 21 </w:t>
      </w:r>
      <w:r w:rsidR="00BF4FEB">
        <w:rPr>
          <w:rFonts w:ascii="Times New Roman" w:hAnsi="Times New Roman" w:cs="Times New Roman"/>
          <w:sz w:val="28"/>
          <w:lang w:val="uk-UA"/>
        </w:rPr>
        <w:t>осо</w:t>
      </w:r>
      <w:r w:rsidR="00D52679">
        <w:rPr>
          <w:rFonts w:ascii="Times New Roman" w:hAnsi="Times New Roman" w:cs="Times New Roman"/>
          <w:sz w:val="28"/>
          <w:lang w:val="uk-UA"/>
        </w:rPr>
        <w:t>б</w:t>
      </w:r>
      <w:r>
        <w:rPr>
          <w:rFonts w:ascii="Times New Roman" w:hAnsi="Times New Roman" w:cs="Times New Roman"/>
          <w:sz w:val="28"/>
          <w:lang w:val="uk-UA"/>
        </w:rPr>
        <w:t>и</w:t>
      </w:r>
      <w:r w:rsidR="00D52679">
        <w:rPr>
          <w:rFonts w:ascii="Times New Roman" w:hAnsi="Times New Roman" w:cs="Times New Roman"/>
          <w:sz w:val="28"/>
          <w:lang w:val="uk-UA"/>
        </w:rPr>
        <w:t xml:space="preserve"> з числа учасників АТО/ООС та членів сімей  загиблих учасни</w:t>
      </w:r>
      <w:r>
        <w:rPr>
          <w:rFonts w:ascii="Times New Roman" w:hAnsi="Times New Roman" w:cs="Times New Roman"/>
          <w:sz w:val="28"/>
          <w:lang w:val="uk-UA"/>
        </w:rPr>
        <w:t>ків АТО/ООС на суму 29 988 грн.</w:t>
      </w:r>
    </w:p>
    <w:p w14:paraId="1D9D7B75" w14:textId="77777777" w:rsidR="00CF573D" w:rsidRDefault="00D52679" w:rsidP="00361BA3">
      <w:pPr>
        <w:pStyle w:val="a0"/>
        <w:ind w:firstLine="426"/>
        <w:rPr>
          <w:rFonts w:ascii="Times New Roman" w:hAnsi="Times New Roman" w:cs="Times New Roman"/>
          <w:sz w:val="28"/>
          <w:lang w:val="uk-UA"/>
        </w:rPr>
      </w:pPr>
      <w:r>
        <w:rPr>
          <w:rFonts w:ascii="Times New Roman" w:hAnsi="Times New Roman" w:cs="Times New Roman"/>
          <w:sz w:val="28"/>
          <w:lang w:val="uk-UA"/>
        </w:rPr>
        <w:t>Надано матеріальну допомогу 5 членам родин померлих учасників АТО/ООС на ритуальні послуги та встановлення пам’ятного надгро</w:t>
      </w:r>
      <w:r w:rsidR="00EB5270">
        <w:rPr>
          <w:rFonts w:ascii="Times New Roman" w:hAnsi="Times New Roman" w:cs="Times New Roman"/>
          <w:sz w:val="28"/>
          <w:lang w:val="uk-UA"/>
        </w:rPr>
        <w:t>бного знаку на суму 50 000 грн.</w:t>
      </w:r>
    </w:p>
    <w:p w14:paraId="3D9602F5" w14:textId="77777777" w:rsidR="0080723E" w:rsidRDefault="0080723E" w:rsidP="0080723E">
      <w:pPr>
        <w:widowControl w:val="0"/>
        <w:autoSpaceDE w:val="0"/>
        <w:autoSpaceDN w:val="0"/>
        <w:adjustRightInd w:val="0"/>
        <w:spacing w:after="0" w:line="240" w:lineRule="auto"/>
        <w:ind w:firstLine="567"/>
        <w:jc w:val="both"/>
        <w:rPr>
          <w:rFonts w:eastAsia="Times New Roman" w:cs="Times New Roman"/>
          <w:iCs w:val="0"/>
          <w:szCs w:val="28"/>
          <w:lang w:val="uk-UA"/>
        </w:rPr>
      </w:pPr>
      <w:r w:rsidRPr="00A7112D">
        <w:rPr>
          <w:rFonts w:eastAsia="Times New Roman" w:cs="Times New Roman"/>
          <w:iCs w:val="0"/>
          <w:szCs w:val="28"/>
          <w:lang w:val="uk-UA"/>
        </w:rPr>
        <w:t xml:space="preserve">Протягом 2020 року  сума витрат на реалізацію заходів </w:t>
      </w:r>
      <w:proofErr w:type="spellStart"/>
      <w:r w:rsidRPr="00A7112D">
        <w:rPr>
          <w:rFonts w:eastAsia="Times New Roman" w:cs="Times New Roman"/>
          <w:iCs w:val="0"/>
          <w:szCs w:val="28"/>
        </w:rPr>
        <w:t>Програм</w:t>
      </w:r>
      <w:proofErr w:type="spellEnd"/>
      <w:r w:rsidRPr="00A7112D">
        <w:rPr>
          <w:rFonts w:eastAsia="Times New Roman" w:cs="Times New Roman"/>
          <w:iCs w:val="0"/>
          <w:szCs w:val="28"/>
          <w:lang w:val="uk-UA"/>
        </w:rPr>
        <w:t>и</w:t>
      </w:r>
      <w:r w:rsidRPr="00AA0DC5">
        <w:rPr>
          <w:rFonts w:eastAsia="Times New Roman" w:cs="Times New Roman"/>
          <w:iCs w:val="0"/>
          <w:szCs w:val="28"/>
        </w:rPr>
        <w:t xml:space="preserve"> </w:t>
      </w:r>
      <w:proofErr w:type="spellStart"/>
      <w:r w:rsidRPr="00A7112D">
        <w:rPr>
          <w:rFonts w:eastAsia="Times New Roman" w:cs="Times New Roman"/>
          <w:iCs w:val="0"/>
          <w:szCs w:val="28"/>
        </w:rPr>
        <w:t>коригув</w:t>
      </w:r>
      <w:r w:rsidRPr="00A7112D">
        <w:rPr>
          <w:rFonts w:eastAsia="Times New Roman" w:cs="Times New Roman"/>
          <w:iCs w:val="0"/>
          <w:szCs w:val="28"/>
          <w:lang w:val="uk-UA"/>
        </w:rPr>
        <w:t>алася</w:t>
      </w:r>
      <w:proofErr w:type="spellEnd"/>
      <w:r w:rsidRPr="00A7112D">
        <w:rPr>
          <w:rFonts w:eastAsia="Times New Roman" w:cs="Times New Roman"/>
          <w:iCs w:val="0"/>
          <w:szCs w:val="28"/>
          <w:lang w:val="uk-UA"/>
        </w:rPr>
        <w:t xml:space="preserve">, </w:t>
      </w:r>
      <w:r w:rsidRPr="00AA0DC5">
        <w:rPr>
          <w:rFonts w:eastAsia="Times New Roman" w:cs="Times New Roman"/>
          <w:iCs w:val="0"/>
          <w:szCs w:val="28"/>
        </w:rPr>
        <w:t xml:space="preserve"> </w:t>
      </w:r>
      <w:proofErr w:type="spellStart"/>
      <w:r w:rsidRPr="00AA0DC5">
        <w:rPr>
          <w:rFonts w:eastAsia="Times New Roman" w:cs="Times New Roman"/>
          <w:iCs w:val="0"/>
          <w:szCs w:val="28"/>
        </w:rPr>
        <w:t>виходячи</w:t>
      </w:r>
      <w:proofErr w:type="spellEnd"/>
      <w:r w:rsidRPr="00AA0DC5">
        <w:rPr>
          <w:rFonts w:eastAsia="Times New Roman" w:cs="Times New Roman"/>
          <w:iCs w:val="0"/>
          <w:szCs w:val="28"/>
        </w:rPr>
        <w:t xml:space="preserve"> з </w:t>
      </w:r>
      <w:proofErr w:type="spellStart"/>
      <w:r w:rsidRPr="00AA0DC5">
        <w:rPr>
          <w:rFonts w:eastAsia="Times New Roman" w:cs="Times New Roman"/>
          <w:iCs w:val="0"/>
          <w:szCs w:val="28"/>
        </w:rPr>
        <w:t>фінансов</w:t>
      </w:r>
      <w:r w:rsidR="00EB5270">
        <w:rPr>
          <w:rFonts w:eastAsia="Times New Roman" w:cs="Times New Roman"/>
          <w:iCs w:val="0"/>
          <w:szCs w:val="28"/>
        </w:rPr>
        <w:t>их</w:t>
      </w:r>
      <w:proofErr w:type="spellEnd"/>
      <w:r w:rsidR="00EB5270">
        <w:rPr>
          <w:rFonts w:eastAsia="Times New Roman" w:cs="Times New Roman"/>
          <w:iCs w:val="0"/>
          <w:szCs w:val="28"/>
        </w:rPr>
        <w:t xml:space="preserve"> </w:t>
      </w:r>
      <w:proofErr w:type="spellStart"/>
      <w:r w:rsidR="00EB5270">
        <w:rPr>
          <w:rFonts w:eastAsia="Times New Roman" w:cs="Times New Roman"/>
          <w:iCs w:val="0"/>
          <w:szCs w:val="28"/>
        </w:rPr>
        <w:t>можливостей</w:t>
      </w:r>
      <w:proofErr w:type="spellEnd"/>
      <w:r w:rsidR="00EB5270">
        <w:rPr>
          <w:rFonts w:eastAsia="Times New Roman" w:cs="Times New Roman"/>
          <w:iCs w:val="0"/>
          <w:szCs w:val="28"/>
        </w:rPr>
        <w:t xml:space="preserve"> </w:t>
      </w:r>
      <w:proofErr w:type="spellStart"/>
      <w:r w:rsidR="00EB5270">
        <w:rPr>
          <w:rFonts w:eastAsia="Times New Roman" w:cs="Times New Roman"/>
          <w:iCs w:val="0"/>
          <w:szCs w:val="28"/>
        </w:rPr>
        <w:t>міського</w:t>
      </w:r>
      <w:proofErr w:type="spellEnd"/>
      <w:r w:rsidR="00EB5270">
        <w:rPr>
          <w:rFonts w:eastAsia="Times New Roman" w:cs="Times New Roman"/>
          <w:iCs w:val="0"/>
          <w:szCs w:val="28"/>
        </w:rPr>
        <w:t xml:space="preserve"> бюджету</w:t>
      </w:r>
      <w:r w:rsidR="00EB5270">
        <w:rPr>
          <w:rFonts w:eastAsia="Times New Roman" w:cs="Times New Roman"/>
          <w:iCs w:val="0"/>
          <w:szCs w:val="28"/>
          <w:lang w:val="uk-UA"/>
        </w:rPr>
        <w:t xml:space="preserve"> </w:t>
      </w:r>
      <w:r w:rsidR="00EF235B">
        <w:rPr>
          <w:rFonts w:eastAsia="Times New Roman" w:cs="Times New Roman"/>
          <w:iCs w:val="0"/>
          <w:szCs w:val="28"/>
          <w:lang w:val="uk-UA"/>
        </w:rPr>
        <w:t>та потреби в проведенні заходів, в результаті фактично використано 186,8 тис. грн.</w:t>
      </w:r>
    </w:p>
    <w:p w14:paraId="3EFC4779" w14:textId="03DE1BED" w:rsidR="00CC0765" w:rsidRDefault="00CC0765" w:rsidP="00CC0765">
      <w:pPr>
        <w:pStyle w:val="23"/>
        <w:ind w:firstLine="708"/>
        <w:jc w:val="both"/>
        <w:rPr>
          <w:rFonts w:ascii="Times New Roman" w:hAnsi="Times New Roman"/>
          <w:sz w:val="28"/>
          <w:szCs w:val="28"/>
        </w:rPr>
      </w:pPr>
      <w:r>
        <w:rPr>
          <w:rFonts w:ascii="Times New Roman" w:hAnsi="Times New Roman"/>
          <w:sz w:val="28"/>
          <w:szCs w:val="28"/>
        </w:rPr>
        <w:t>Виходячи з вищевикладеного, пропонується р</w:t>
      </w:r>
      <w:r w:rsidRPr="007050DF">
        <w:rPr>
          <w:rFonts w:ascii="Times New Roman" w:hAnsi="Times New Roman"/>
          <w:sz w:val="28"/>
          <w:szCs w:val="28"/>
        </w:rPr>
        <w:t xml:space="preserve">ішення 40(п) сесії 7 скликання від </w:t>
      </w:r>
      <w:r>
        <w:rPr>
          <w:rFonts w:ascii="Times New Roman" w:hAnsi="Times New Roman"/>
          <w:sz w:val="28"/>
          <w:szCs w:val="28"/>
        </w:rPr>
        <w:t>18.12.2019 року №1665</w:t>
      </w:r>
      <w:r w:rsidRPr="007050DF">
        <w:rPr>
          <w:rFonts w:ascii="Times New Roman" w:hAnsi="Times New Roman"/>
          <w:sz w:val="28"/>
          <w:szCs w:val="28"/>
        </w:rPr>
        <w:t>-</w:t>
      </w:r>
      <w:r w:rsidRPr="007050DF">
        <w:rPr>
          <w:rFonts w:ascii="Times New Roman" w:hAnsi="Times New Roman"/>
          <w:sz w:val="28"/>
          <w:szCs w:val="28"/>
          <w:lang w:val="en-US"/>
        </w:rPr>
        <w:t>VII</w:t>
      </w:r>
      <w:r w:rsidRPr="007050DF">
        <w:rPr>
          <w:rFonts w:ascii="Times New Roman" w:hAnsi="Times New Roman"/>
          <w:sz w:val="28"/>
          <w:szCs w:val="28"/>
        </w:rPr>
        <w:t xml:space="preserve"> «Про </w:t>
      </w:r>
      <w:r>
        <w:rPr>
          <w:rFonts w:ascii="Times New Roman" w:hAnsi="Times New Roman"/>
          <w:sz w:val="28"/>
          <w:szCs w:val="28"/>
        </w:rPr>
        <w:t>затвердження п</w:t>
      </w:r>
      <w:r w:rsidRPr="00CC0765">
        <w:rPr>
          <w:rFonts w:ascii="Times New Roman" w:hAnsi="Times New Roman"/>
          <w:sz w:val="28"/>
          <w:szCs w:val="28"/>
        </w:rPr>
        <w:t>рограм</w:t>
      </w:r>
      <w:r>
        <w:rPr>
          <w:rFonts w:ascii="Times New Roman" w:hAnsi="Times New Roman"/>
          <w:sz w:val="28"/>
          <w:szCs w:val="28"/>
        </w:rPr>
        <w:t xml:space="preserve">и </w:t>
      </w:r>
      <w:r w:rsidRPr="00CC0765">
        <w:rPr>
          <w:rFonts w:ascii="Times New Roman" w:hAnsi="Times New Roman"/>
          <w:sz w:val="28"/>
          <w:szCs w:val="28"/>
        </w:rPr>
        <w:t>підтримки учасників АТО/ООС, членів їх сімей та сімей загиблих(померлих) учасників АТО/ООС</w:t>
      </w:r>
      <w:r>
        <w:t xml:space="preserve"> </w:t>
      </w:r>
      <w:r w:rsidRPr="007050DF">
        <w:rPr>
          <w:rFonts w:ascii="Times New Roman" w:hAnsi="Times New Roman"/>
          <w:sz w:val="28"/>
          <w:szCs w:val="28"/>
        </w:rPr>
        <w:t>міста Козятина на 2020 рік» у зв’язку виконанням та закінченням терміну дії</w:t>
      </w:r>
      <w:r>
        <w:rPr>
          <w:rFonts w:ascii="Times New Roman" w:hAnsi="Times New Roman"/>
          <w:sz w:val="28"/>
          <w:szCs w:val="28"/>
        </w:rPr>
        <w:t xml:space="preserve"> пропонується</w:t>
      </w:r>
      <w:r w:rsidRPr="007050DF">
        <w:rPr>
          <w:rFonts w:ascii="Times New Roman" w:hAnsi="Times New Roman"/>
          <w:sz w:val="28"/>
          <w:szCs w:val="28"/>
        </w:rPr>
        <w:t xml:space="preserve"> зняти з контролю.</w:t>
      </w:r>
    </w:p>
    <w:p w14:paraId="7AE207D8" w14:textId="77777777" w:rsidR="004831B5" w:rsidRDefault="004831B5" w:rsidP="00CC0765">
      <w:pPr>
        <w:pStyle w:val="23"/>
        <w:ind w:firstLine="708"/>
        <w:jc w:val="both"/>
        <w:rPr>
          <w:rFonts w:ascii="Times New Roman" w:hAnsi="Times New Roman"/>
          <w:sz w:val="28"/>
          <w:szCs w:val="28"/>
        </w:rPr>
      </w:pPr>
    </w:p>
    <w:p w14:paraId="6F4EB7F5" w14:textId="1B17F198" w:rsidR="00AA55B1" w:rsidRDefault="00AA55B1" w:rsidP="00A11154">
      <w:pPr>
        <w:pStyle w:val="23"/>
        <w:ind w:firstLine="708"/>
        <w:jc w:val="both"/>
        <w:rPr>
          <w:rFonts w:ascii="Times New Roman" w:hAnsi="Times New Roman"/>
          <w:sz w:val="28"/>
          <w:szCs w:val="28"/>
        </w:rPr>
      </w:pPr>
    </w:p>
    <w:p w14:paraId="009C1376" w14:textId="7EA35507" w:rsidR="004831B5" w:rsidRDefault="004831B5" w:rsidP="00A11154">
      <w:pPr>
        <w:pStyle w:val="23"/>
        <w:ind w:firstLine="708"/>
        <w:jc w:val="both"/>
        <w:rPr>
          <w:rFonts w:ascii="Times New Roman" w:hAnsi="Times New Roman"/>
          <w:sz w:val="28"/>
          <w:szCs w:val="28"/>
        </w:rPr>
      </w:pPr>
    </w:p>
    <w:p w14:paraId="5B01F277" w14:textId="77777777" w:rsidR="004831B5" w:rsidRDefault="004831B5" w:rsidP="00A11154">
      <w:pPr>
        <w:pStyle w:val="23"/>
        <w:ind w:firstLine="708"/>
        <w:jc w:val="both"/>
        <w:rPr>
          <w:rFonts w:ascii="Times New Roman" w:hAnsi="Times New Roman"/>
          <w:sz w:val="28"/>
          <w:szCs w:val="28"/>
        </w:rPr>
      </w:pPr>
      <w:bookmarkStart w:id="0" w:name="_GoBack"/>
      <w:bookmarkEnd w:id="0"/>
    </w:p>
    <w:p w14:paraId="39F42B63" w14:textId="77777777" w:rsidR="00B90DBA" w:rsidRPr="004831B5" w:rsidRDefault="00645F65" w:rsidP="00645F65">
      <w:pPr>
        <w:spacing w:after="0" w:line="240" w:lineRule="auto"/>
        <w:jc w:val="both"/>
        <w:rPr>
          <w:bCs/>
          <w:szCs w:val="28"/>
          <w:lang w:val="uk-UA"/>
        </w:rPr>
      </w:pPr>
      <w:r w:rsidRPr="004831B5">
        <w:rPr>
          <w:bCs/>
          <w:szCs w:val="28"/>
        </w:rPr>
        <w:t xml:space="preserve">Заступник </w:t>
      </w:r>
      <w:proofErr w:type="spellStart"/>
      <w:r w:rsidRPr="004831B5">
        <w:rPr>
          <w:bCs/>
          <w:szCs w:val="28"/>
        </w:rPr>
        <w:t>міського</w:t>
      </w:r>
      <w:proofErr w:type="spellEnd"/>
      <w:r w:rsidRPr="004831B5">
        <w:rPr>
          <w:bCs/>
          <w:szCs w:val="28"/>
        </w:rPr>
        <w:t xml:space="preserve"> </w:t>
      </w:r>
      <w:proofErr w:type="spellStart"/>
      <w:r w:rsidRPr="004831B5">
        <w:rPr>
          <w:bCs/>
          <w:szCs w:val="28"/>
        </w:rPr>
        <w:t>голови</w:t>
      </w:r>
      <w:proofErr w:type="spellEnd"/>
      <w:r w:rsidR="00B90DBA" w:rsidRPr="004831B5">
        <w:rPr>
          <w:bCs/>
          <w:szCs w:val="28"/>
          <w:lang w:val="uk-UA"/>
        </w:rPr>
        <w:t xml:space="preserve"> з питань</w:t>
      </w:r>
    </w:p>
    <w:p w14:paraId="673158B1" w14:textId="77777777" w:rsidR="00B90DBA" w:rsidRPr="004831B5" w:rsidRDefault="00B90DBA" w:rsidP="00645F65">
      <w:pPr>
        <w:spacing w:after="0" w:line="240" w:lineRule="auto"/>
        <w:jc w:val="both"/>
        <w:rPr>
          <w:bCs/>
          <w:szCs w:val="28"/>
          <w:lang w:val="uk-UA"/>
        </w:rPr>
      </w:pPr>
      <w:r w:rsidRPr="004831B5">
        <w:rPr>
          <w:bCs/>
          <w:szCs w:val="28"/>
          <w:lang w:val="uk-UA"/>
        </w:rPr>
        <w:t xml:space="preserve">діяльності </w:t>
      </w:r>
      <w:proofErr w:type="spellStart"/>
      <w:r w:rsidRPr="004831B5">
        <w:rPr>
          <w:bCs/>
          <w:szCs w:val="28"/>
          <w:lang w:val="uk-UA"/>
        </w:rPr>
        <w:t>виконачих</w:t>
      </w:r>
      <w:proofErr w:type="spellEnd"/>
      <w:r w:rsidRPr="004831B5">
        <w:rPr>
          <w:bCs/>
          <w:szCs w:val="28"/>
          <w:lang w:val="uk-UA"/>
        </w:rPr>
        <w:t xml:space="preserve"> органів ради</w:t>
      </w:r>
      <w:r w:rsidR="00A1401A" w:rsidRPr="004831B5">
        <w:rPr>
          <w:bCs/>
          <w:szCs w:val="28"/>
          <w:lang w:val="uk-UA"/>
        </w:rPr>
        <w:t xml:space="preserve"> -</w:t>
      </w:r>
    </w:p>
    <w:p w14:paraId="6B24756F" w14:textId="77777777" w:rsidR="00645F65" w:rsidRPr="004831B5" w:rsidRDefault="00645F65" w:rsidP="00645F65">
      <w:pPr>
        <w:spacing w:after="0" w:line="240" w:lineRule="auto"/>
        <w:jc w:val="both"/>
        <w:rPr>
          <w:bCs/>
          <w:szCs w:val="28"/>
          <w:lang w:val="uk-UA"/>
        </w:rPr>
      </w:pPr>
      <w:r w:rsidRPr="004831B5">
        <w:rPr>
          <w:bCs/>
          <w:szCs w:val="28"/>
        </w:rPr>
        <w:t>начальник</w:t>
      </w:r>
      <w:r w:rsidR="00B90DBA" w:rsidRPr="004831B5">
        <w:rPr>
          <w:bCs/>
          <w:szCs w:val="28"/>
          <w:lang w:val="uk-UA"/>
        </w:rPr>
        <w:t xml:space="preserve"> </w:t>
      </w:r>
      <w:proofErr w:type="spellStart"/>
      <w:r w:rsidRPr="004831B5">
        <w:rPr>
          <w:bCs/>
          <w:szCs w:val="28"/>
        </w:rPr>
        <w:t>управління</w:t>
      </w:r>
      <w:proofErr w:type="spellEnd"/>
      <w:r w:rsidRPr="004831B5">
        <w:rPr>
          <w:bCs/>
          <w:szCs w:val="28"/>
        </w:rPr>
        <w:t xml:space="preserve"> </w:t>
      </w:r>
      <w:proofErr w:type="spellStart"/>
      <w:r w:rsidRPr="004831B5">
        <w:rPr>
          <w:bCs/>
          <w:szCs w:val="28"/>
        </w:rPr>
        <w:t>соціальної</w:t>
      </w:r>
      <w:proofErr w:type="spellEnd"/>
      <w:r w:rsidRPr="004831B5">
        <w:rPr>
          <w:bCs/>
          <w:szCs w:val="28"/>
        </w:rPr>
        <w:t xml:space="preserve"> </w:t>
      </w:r>
      <w:r w:rsidRPr="004831B5">
        <w:rPr>
          <w:bCs/>
          <w:szCs w:val="28"/>
          <w:lang w:val="uk-UA"/>
        </w:rPr>
        <w:t>політики</w:t>
      </w:r>
    </w:p>
    <w:p w14:paraId="70BA1C2E" w14:textId="77777777" w:rsidR="00645F65" w:rsidRPr="004831B5" w:rsidRDefault="00645F65" w:rsidP="00645F65">
      <w:pPr>
        <w:spacing w:after="0" w:line="240" w:lineRule="auto"/>
        <w:jc w:val="both"/>
        <w:rPr>
          <w:bCs/>
          <w:szCs w:val="28"/>
          <w:lang w:val="uk-UA"/>
        </w:rPr>
      </w:pPr>
      <w:r w:rsidRPr="004831B5">
        <w:rPr>
          <w:bCs/>
          <w:szCs w:val="28"/>
          <w:lang w:val="uk-UA"/>
        </w:rPr>
        <w:t>Козятинської міської ради                                                                 К.В.Марченко</w:t>
      </w:r>
    </w:p>
    <w:sectPr w:rsidR="00645F65" w:rsidRPr="004831B5" w:rsidSect="006100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39D4C" w14:textId="77777777" w:rsidR="000A24E7" w:rsidRDefault="000A24E7" w:rsidP="00E9663F">
      <w:pPr>
        <w:spacing w:after="0" w:line="240" w:lineRule="auto"/>
      </w:pPr>
      <w:r>
        <w:separator/>
      </w:r>
    </w:p>
  </w:endnote>
  <w:endnote w:type="continuationSeparator" w:id="0">
    <w:p w14:paraId="7198BDFD" w14:textId="77777777" w:rsidR="000A24E7" w:rsidRDefault="000A24E7" w:rsidP="00E9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BC3F4" w14:textId="77777777" w:rsidR="000A24E7" w:rsidRDefault="000A24E7" w:rsidP="00E9663F">
      <w:pPr>
        <w:spacing w:after="0" w:line="240" w:lineRule="auto"/>
      </w:pPr>
      <w:r>
        <w:separator/>
      </w:r>
    </w:p>
  </w:footnote>
  <w:footnote w:type="continuationSeparator" w:id="0">
    <w:p w14:paraId="0A37250C" w14:textId="77777777" w:rsidR="000A24E7" w:rsidRDefault="000A24E7" w:rsidP="00E966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D9"/>
    <w:rsid w:val="000946E6"/>
    <w:rsid w:val="000A24E7"/>
    <w:rsid w:val="000F0A8F"/>
    <w:rsid w:val="0010158D"/>
    <w:rsid w:val="001062AD"/>
    <w:rsid w:val="00177C02"/>
    <w:rsid w:val="001C0151"/>
    <w:rsid w:val="001E60EE"/>
    <w:rsid w:val="00275C80"/>
    <w:rsid w:val="00281844"/>
    <w:rsid w:val="00290CBE"/>
    <w:rsid w:val="002B7A04"/>
    <w:rsid w:val="002C16FA"/>
    <w:rsid w:val="002E081F"/>
    <w:rsid w:val="00350429"/>
    <w:rsid w:val="003550BE"/>
    <w:rsid w:val="00361599"/>
    <w:rsid w:val="00361BA3"/>
    <w:rsid w:val="0039453B"/>
    <w:rsid w:val="003C2FC4"/>
    <w:rsid w:val="00414851"/>
    <w:rsid w:val="0044646D"/>
    <w:rsid w:val="004831B5"/>
    <w:rsid w:val="00487573"/>
    <w:rsid w:val="004936E0"/>
    <w:rsid w:val="004F75F0"/>
    <w:rsid w:val="005C24CF"/>
    <w:rsid w:val="005E03FE"/>
    <w:rsid w:val="006100D9"/>
    <w:rsid w:val="006220F9"/>
    <w:rsid w:val="006224D9"/>
    <w:rsid w:val="00622D2F"/>
    <w:rsid w:val="006310B2"/>
    <w:rsid w:val="00645F65"/>
    <w:rsid w:val="00666C7D"/>
    <w:rsid w:val="006B0B1E"/>
    <w:rsid w:val="006C7F4C"/>
    <w:rsid w:val="00702A76"/>
    <w:rsid w:val="007B0483"/>
    <w:rsid w:val="0080723E"/>
    <w:rsid w:val="008124BE"/>
    <w:rsid w:val="00856749"/>
    <w:rsid w:val="00860A54"/>
    <w:rsid w:val="00873B06"/>
    <w:rsid w:val="008B1225"/>
    <w:rsid w:val="00992D89"/>
    <w:rsid w:val="00A11154"/>
    <w:rsid w:val="00A1401A"/>
    <w:rsid w:val="00A7112D"/>
    <w:rsid w:val="00A768F3"/>
    <w:rsid w:val="00AA0DC5"/>
    <w:rsid w:val="00AA55B1"/>
    <w:rsid w:val="00AC230A"/>
    <w:rsid w:val="00AC3B10"/>
    <w:rsid w:val="00AF5416"/>
    <w:rsid w:val="00B25023"/>
    <w:rsid w:val="00B372C6"/>
    <w:rsid w:val="00B65770"/>
    <w:rsid w:val="00B90DBA"/>
    <w:rsid w:val="00BF477B"/>
    <w:rsid w:val="00BF4FEB"/>
    <w:rsid w:val="00BF52A7"/>
    <w:rsid w:val="00C3007C"/>
    <w:rsid w:val="00CC0765"/>
    <w:rsid w:val="00CF573D"/>
    <w:rsid w:val="00D23B89"/>
    <w:rsid w:val="00D52679"/>
    <w:rsid w:val="00D630C6"/>
    <w:rsid w:val="00E138EF"/>
    <w:rsid w:val="00E6052F"/>
    <w:rsid w:val="00E76B83"/>
    <w:rsid w:val="00E9663F"/>
    <w:rsid w:val="00EA78E7"/>
    <w:rsid w:val="00EB5270"/>
    <w:rsid w:val="00EC18C7"/>
    <w:rsid w:val="00EC46CA"/>
    <w:rsid w:val="00EE0C6E"/>
    <w:rsid w:val="00EF235B"/>
    <w:rsid w:val="00FB3CEB"/>
    <w:rsid w:val="00FB546B"/>
    <w:rsid w:val="00FB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447A"/>
  <w15:docId w15:val="{4D1F71D7-6E8A-4BA8-BFA5-60156E07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66C7D"/>
    <w:rPr>
      <w:rFonts w:ascii="Times New Roman" w:hAnsi="Times New Roman"/>
      <w:iCs/>
      <w:sz w:val="28"/>
      <w:szCs w:val="20"/>
    </w:rPr>
  </w:style>
  <w:style w:type="paragraph" w:styleId="1">
    <w:name w:val="heading 1"/>
    <w:basedOn w:val="a"/>
    <w:next w:val="a"/>
    <w:link w:val="10"/>
    <w:uiPriority w:val="9"/>
    <w:qFormat/>
    <w:rsid w:val="006C7F4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C7F4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C7F4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C7F4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C7F4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C7F4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C7F4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C7F4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C7F4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C7F4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1"/>
    <w:link w:val="2"/>
    <w:uiPriority w:val="9"/>
    <w:semiHidden/>
    <w:rsid w:val="006C7F4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1"/>
    <w:link w:val="3"/>
    <w:uiPriority w:val="9"/>
    <w:semiHidden/>
    <w:rsid w:val="006C7F4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1"/>
    <w:link w:val="4"/>
    <w:uiPriority w:val="9"/>
    <w:semiHidden/>
    <w:rsid w:val="006C7F4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1"/>
    <w:link w:val="5"/>
    <w:uiPriority w:val="9"/>
    <w:semiHidden/>
    <w:rsid w:val="006C7F4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1"/>
    <w:link w:val="6"/>
    <w:uiPriority w:val="9"/>
    <w:semiHidden/>
    <w:rsid w:val="006C7F4C"/>
    <w:rPr>
      <w:rFonts w:asciiTheme="majorHAnsi" w:eastAsiaTheme="majorEastAsia" w:hAnsiTheme="majorHAnsi" w:cstheme="majorBidi"/>
      <w:i/>
      <w:iCs/>
      <w:color w:val="943634" w:themeColor="accent2" w:themeShade="BF"/>
    </w:rPr>
  </w:style>
  <w:style w:type="character" w:customStyle="1" w:styleId="70">
    <w:name w:val="Заголовок 7 Знак"/>
    <w:basedOn w:val="a1"/>
    <w:link w:val="7"/>
    <w:uiPriority w:val="9"/>
    <w:semiHidden/>
    <w:rsid w:val="006C7F4C"/>
    <w:rPr>
      <w:rFonts w:asciiTheme="majorHAnsi" w:eastAsiaTheme="majorEastAsia" w:hAnsiTheme="majorHAnsi" w:cstheme="majorBidi"/>
      <w:i/>
      <w:iCs/>
      <w:color w:val="943634" w:themeColor="accent2" w:themeShade="BF"/>
    </w:rPr>
  </w:style>
  <w:style w:type="character" w:customStyle="1" w:styleId="80">
    <w:name w:val="Заголовок 8 Знак"/>
    <w:basedOn w:val="a1"/>
    <w:link w:val="8"/>
    <w:uiPriority w:val="9"/>
    <w:semiHidden/>
    <w:rsid w:val="006C7F4C"/>
    <w:rPr>
      <w:rFonts w:asciiTheme="majorHAnsi" w:eastAsiaTheme="majorEastAsia" w:hAnsiTheme="majorHAnsi" w:cstheme="majorBidi"/>
      <w:i/>
      <w:iCs/>
      <w:color w:val="C0504D" w:themeColor="accent2"/>
    </w:rPr>
  </w:style>
  <w:style w:type="character" w:customStyle="1" w:styleId="90">
    <w:name w:val="Заголовок 9 Знак"/>
    <w:basedOn w:val="a1"/>
    <w:link w:val="9"/>
    <w:uiPriority w:val="9"/>
    <w:semiHidden/>
    <w:rsid w:val="006C7F4C"/>
    <w:rPr>
      <w:rFonts w:asciiTheme="majorHAnsi" w:eastAsiaTheme="majorEastAsia" w:hAnsiTheme="majorHAnsi" w:cstheme="majorBidi"/>
      <w:i/>
      <w:iCs/>
      <w:color w:val="C0504D" w:themeColor="accent2"/>
      <w:sz w:val="20"/>
      <w:szCs w:val="20"/>
    </w:rPr>
  </w:style>
  <w:style w:type="paragraph" w:styleId="a4">
    <w:name w:val="caption"/>
    <w:basedOn w:val="a"/>
    <w:next w:val="a"/>
    <w:uiPriority w:val="35"/>
    <w:semiHidden/>
    <w:unhideWhenUsed/>
    <w:qFormat/>
    <w:rsid w:val="006C7F4C"/>
    <w:rPr>
      <w:b/>
      <w:bCs/>
      <w:color w:val="943634" w:themeColor="accent2" w:themeShade="BF"/>
      <w:sz w:val="18"/>
      <w:szCs w:val="18"/>
    </w:rPr>
  </w:style>
  <w:style w:type="paragraph" w:styleId="a5">
    <w:name w:val="Title"/>
    <w:basedOn w:val="a"/>
    <w:next w:val="a"/>
    <w:link w:val="a6"/>
    <w:uiPriority w:val="10"/>
    <w:qFormat/>
    <w:rsid w:val="006C7F4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6">
    <w:name w:val="Заголовок Знак"/>
    <w:basedOn w:val="a1"/>
    <w:link w:val="a5"/>
    <w:uiPriority w:val="10"/>
    <w:rsid w:val="006C7F4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7">
    <w:name w:val="Subtitle"/>
    <w:basedOn w:val="a"/>
    <w:next w:val="a"/>
    <w:link w:val="a8"/>
    <w:uiPriority w:val="11"/>
    <w:qFormat/>
    <w:rsid w:val="006C7F4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8">
    <w:name w:val="Подзаголовок Знак"/>
    <w:basedOn w:val="a1"/>
    <w:link w:val="a7"/>
    <w:uiPriority w:val="11"/>
    <w:rsid w:val="006C7F4C"/>
    <w:rPr>
      <w:rFonts w:asciiTheme="majorHAnsi" w:eastAsiaTheme="majorEastAsia" w:hAnsiTheme="majorHAnsi" w:cstheme="majorBidi"/>
      <w:i/>
      <w:iCs/>
      <w:color w:val="622423" w:themeColor="accent2" w:themeShade="7F"/>
      <w:sz w:val="24"/>
      <w:szCs w:val="24"/>
    </w:rPr>
  </w:style>
  <w:style w:type="character" w:styleId="a9">
    <w:name w:val="Strong"/>
    <w:uiPriority w:val="22"/>
    <w:qFormat/>
    <w:rsid w:val="006C7F4C"/>
    <w:rPr>
      <w:b/>
      <w:bCs/>
      <w:spacing w:val="0"/>
    </w:rPr>
  </w:style>
  <w:style w:type="character" w:styleId="aa">
    <w:name w:val="Emphasis"/>
    <w:uiPriority w:val="20"/>
    <w:qFormat/>
    <w:rsid w:val="006C7F4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b">
    <w:name w:val="No Spacing"/>
    <w:basedOn w:val="a"/>
    <w:uiPriority w:val="1"/>
    <w:qFormat/>
    <w:rsid w:val="00EE0C6E"/>
    <w:pPr>
      <w:spacing w:after="0" w:line="240" w:lineRule="auto"/>
    </w:pPr>
  </w:style>
  <w:style w:type="paragraph" w:styleId="ac">
    <w:name w:val="List Paragraph"/>
    <w:basedOn w:val="a"/>
    <w:uiPriority w:val="34"/>
    <w:qFormat/>
    <w:rsid w:val="006C7F4C"/>
    <w:pPr>
      <w:ind w:left="720"/>
      <w:contextualSpacing/>
    </w:pPr>
  </w:style>
  <w:style w:type="paragraph" w:styleId="21">
    <w:name w:val="Quote"/>
    <w:basedOn w:val="a"/>
    <w:next w:val="a"/>
    <w:link w:val="22"/>
    <w:uiPriority w:val="29"/>
    <w:qFormat/>
    <w:rsid w:val="006C7F4C"/>
    <w:rPr>
      <w:i/>
      <w:iCs w:val="0"/>
      <w:color w:val="943634" w:themeColor="accent2" w:themeShade="BF"/>
    </w:rPr>
  </w:style>
  <w:style w:type="character" w:customStyle="1" w:styleId="22">
    <w:name w:val="Цитата 2 Знак"/>
    <w:basedOn w:val="a1"/>
    <w:link w:val="21"/>
    <w:uiPriority w:val="29"/>
    <w:rsid w:val="006C7F4C"/>
    <w:rPr>
      <w:color w:val="943634" w:themeColor="accent2" w:themeShade="BF"/>
      <w:sz w:val="20"/>
      <w:szCs w:val="20"/>
    </w:rPr>
  </w:style>
  <w:style w:type="paragraph" w:styleId="ad">
    <w:name w:val="Intense Quote"/>
    <w:basedOn w:val="a"/>
    <w:next w:val="a"/>
    <w:link w:val="ae"/>
    <w:uiPriority w:val="30"/>
    <w:qFormat/>
    <w:rsid w:val="006C7F4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1"/>
    <w:link w:val="ad"/>
    <w:uiPriority w:val="30"/>
    <w:rsid w:val="006C7F4C"/>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6C7F4C"/>
    <w:rPr>
      <w:rFonts w:asciiTheme="majorHAnsi" w:eastAsiaTheme="majorEastAsia" w:hAnsiTheme="majorHAnsi" w:cstheme="majorBidi"/>
      <w:i/>
      <w:iCs/>
      <w:color w:val="C0504D" w:themeColor="accent2"/>
    </w:rPr>
  </w:style>
  <w:style w:type="character" w:styleId="af0">
    <w:name w:val="Intense Emphasis"/>
    <w:uiPriority w:val="21"/>
    <w:qFormat/>
    <w:rsid w:val="006C7F4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6C7F4C"/>
    <w:rPr>
      <w:i/>
      <w:iCs/>
      <w:smallCaps/>
      <w:color w:val="C0504D" w:themeColor="accent2"/>
      <w:u w:color="C0504D" w:themeColor="accent2"/>
    </w:rPr>
  </w:style>
  <w:style w:type="character" w:styleId="af2">
    <w:name w:val="Intense Reference"/>
    <w:uiPriority w:val="32"/>
    <w:qFormat/>
    <w:rsid w:val="006C7F4C"/>
    <w:rPr>
      <w:b/>
      <w:bCs/>
      <w:i/>
      <w:iCs/>
      <w:smallCaps/>
      <w:color w:val="C0504D" w:themeColor="accent2"/>
      <w:u w:color="C0504D" w:themeColor="accent2"/>
    </w:rPr>
  </w:style>
  <w:style w:type="character" w:styleId="af3">
    <w:name w:val="Book Title"/>
    <w:uiPriority w:val="33"/>
    <w:qFormat/>
    <w:rsid w:val="006C7F4C"/>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6C7F4C"/>
    <w:pPr>
      <w:outlineLvl w:val="9"/>
    </w:pPr>
    <w:rPr>
      <w:lang w:bidi="en-US"/>
    </w:rPr>
  </w:style>
  <w:style w:type="paragraph" w:styleId="a0">
    <w:name w:val="Plain Text"/>
    <w:basedOn w:val="a"/>
    <w:link w:val="af5"/>
    <w:uiPriority w:val="99"/>
    <w:unhideWhenUsed/>
    <w:rsid w:val="00856749"/>
    <w:pPr>
      <w:spacing w:after="0" w:line="240" w:lineRule="auto"/>
    </w:pPr>
    <w:rPr>
      <w:rFonts w:ascii="Consolas" w:hAnsi="Consolas"/>
      <w:sz w:val="21"/>
      <w:szCs w:val="21"/>
    </w:rPr>
  </w:style>
  <w:style w:type="character" w:customStyle="1" w:styleId="af5">
    <w:name w:val="Текст Знак"/>
    <w:basedOn w:val="a1"/>
    <w:link w:val="a0"/>
    <w:uiPriority w:val="99"/>
    <w:rsid w:val="00856749"/>
    <w:rPr>
      <w:rFonts w:ascii="Consolas" w:hAnsi="Consolas"/>
      <w:iCs/>
      <w:sz w:val="21"/>
      <w:szCs w:val="21"/>
    </w:rPr>
  </w:style>
  <w:style w:type="paragraph" w:styleId="af6">
    <w:name w:val="header"/>
    <w:basedOn w:val="a"/>
    <w:link w:val="af7"/>
    <w:uiPriority w:val="99"/>
    <w:unhideWhenUsed/>
    <w:rsid w:val="00E9663F"/>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E9663F"/>
    <w:rPr>
      <w:rFonts w:ascii="Times New Roman" w:hAnsi="Times New Roman"/>
      <w:iCs/>
      <w:sz w:val="20"/>
      <w:szCs w:val="20"/>
    </w:rPr>
  </w:style>
  <w:style w:type="paragraph" w:styleId="af8">
    <w:name w:val="footer"/>
    <w:basedOn w:val="a"/>
    <w:link w:val="af9"/>
    <w:uiPriority w:val="99"/>
    <w:unhideWhenUsed/>
    <w:rsid w:val="00E9663F"/>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E9663F"/>
    <w:rPr>
      <w:rFonts w:ascii="Times New Roman" w:hAnsi="Times New Roman"/>
      <w:iCs/>
      <w:sz w:val="20"/>
      <w:szCs w:val="20"/>
    </w:rPr>
  </w:style>
  <w:style w:type="paragraph" w:customStyle="1" w:styleId="11">
    <w:name w:val="Без интервала1"/>
    <w:uiPriority w:val="99"/>
    <w:rsid w:val="00CC0765"/>
    <w:pPr>
      <w:spacing w:after="0" w:line="240" w:lineRule="auto"/>
    </w:pPr>
    <w:rPr>
      <w:rFonts w:ascii="Calibri" w:eastAsia="Times New Roman" w:hAnsi="Calibri" w:cs="Times New Roman"/>
      <w:lang w:val="uk-UA"/>
    </w:rPr>
  </w:style>
  <w:style w:type="paragraph" w:customStyle="1" w:styleId="23">
    <w:name w:val="Без интервала2"/>
    <w:rsid w:val="00CC0765"/>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2C717-E908-4C22-BD59-36524573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Larisa</cp:lastModifiedBy>
  <cp:revision>2</cp:revision>
  <cp:lastPrinted>2021-02-05T11:07:00Z</cp:lastPrinted>
  <dcterms:created xsi:type="dcterms:W3CDTF">2021-03-01T10:17:00Z</dcterms:created>
  <dcterms:modified xsi:type="dcterms:W3CDTF">2021-03-01T10:17:00Z</dcterms:modified>
</cp:coreProperties>
</file>