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89BFC" w14:textId="64CB9E13" w:rsidR="00BB6820" w:rsidRPr="00713D51" w:rsidRDefault="00BB6820" w:rsidP="00BB6820">
      <w:pPr>
        <w:ind w:left="2127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</w:t>
      </w:r>
      <w:r w:rsidRPr="00CA49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70CABD3" wp14:editId="36A8AF7B">
            <wp:extent cx="494665" cy="6775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506B0" w14:textId="77777777" w:rsidR="00BB6820" w:rsidRDefault="00BB6820" w:rsidP="00BB6820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1F0E5665" w14:textId="77777777" w:rsidR="00BB6820" w:rsidRPr="00D82B2C" w:rsidRDefault="00BB6820" w:rsidP="00BB6820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3B6AFC7D" w14:textId="77777777" w:rsidR="00BB6820" w:rsidRDefault="00BB6820" w:rsidP="00BB682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4974EB8E" w14:textId="7C9CAB27" w:rsidR="00BB6820" w:rsidRPr="00707A37" w:rsidRDefault="00BB6820" w:rsidP="00BB6820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u w:val="single"/>
        </w:rPr>
        <w:t xml:space="preserve"> 02.02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13</w:t>
      </w:r>
      <w:r>
        <w:rPr>
          <w:rFonts w:ascii="Times New Roman" w:hAnsi="Times New Roman"/>
          <w:sz w:val="28"/>
          <w:u w:val="single"/>
        </w:rPr>
        <w:t>40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u w:val="single"/>
        </w:rPr>
        <w:t xml:space="preserve">  41  </w:t>
      </w:r>
      <w:r w:rsidRPr="00707A37"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color w:val="FF0000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6316AB88" w14:textId="77777777" w:rsidR="003D6395" w:rsidRPr="003D6395" w:rsidRDefault="003D6395" w:rsidP="008506FC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77BF7059" w14:textId="77777777" w:rsidR="008506FC" w:rsidRPr="008506FC" w:rsidRDefault="008506FC" w:rsidP="008506FC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06F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надання в оренду земельних</w:t>
      </w:r>
      <w:r w:rsidRPr="00850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645EE69" w14:textId="77777777" w:rsidR="008506FC" w:rsidRPr="008506FC" w:rsidRDefault="008506FC" w:rsidP="008506FC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06FC">
        <w:rPr>
          <w:rFonts w:ascii="Times New Roman" w:hAnsi="Times New Roman" w:cs="Times New Roman"/>
          <w:b/>
          <w:sz w:val="28"/>
          <w:szCs w:val="28"/>
          <w:lang w:val="uk-UA"/>
        </w:rPr>
        <w:t>ділян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8506F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Гунько О.І.</w:t>
      </w:r>
    </w:p>
    <w:p w14:paraId="43D7F129" w14:textId="77777777" w:rsidR="00293000" w:rsidRDefault="00293000" w:rsidP="008506FC">
      <w:pPr>
        <w:tabs>
          <w:tab w:val="left" w:pos="95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E4B8284" w14:textId="77777777" w:rsidR="008506FC" w:rsidRPr="008506FC" w:rsidRDefault="008506FC" w:rsidP="00293000">
      <w:pPr>
        <w:tabs>
          <w:tab w:val="left" w:pos="959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6FC">
        <w:rPr>
          <w:rFonts w:ascii="Times New Roman" w:hAnsi="Times New Roman" w:cs="Times New Roman"/>
          <w:sz w:val="28"/>
          <w:szCs w:val="28"/>
        </w:rPr>
        <w:t xml:space="preserve">              Розглянувши заяв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0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Гунько О.І.</w:t>
      </w:r>
      <w:r w:rsidRPr="008506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8506FC">
        <w:rPr>
          <w:rFonts w:ascii="Times New Roman" w:hAnsi="Times New Roman" w:cs="Times New Roman"/>
          <w:sz w:val="28"/>
          <w:szCs w:val="28"/>
        </w:rPr>
        <w:t xml:space="preserve"> землеустрою щодо </w:t>
      </w:r>
      <w:r>
        <w:rPr>
          <w:rFonts w:ascii="Times New Roman" w:hAnsi="Times New Roman" w:cs="Times New Roman"/>
          <w:sz w:val="28"/>
          <w:szCs w:val="28"/>
        </w:rPr>
        <w:t>відведення земельної ділянки із земель запасу комунальної власності з подальшою передачею в оренду</w:t>
      </w:r>
      <w:r w:rsidRPr="008506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договір дарування будівлі магазину продовольчих товарів від 06.07.2021 року,</w:t>
      </w:r>
      <w:r w:rsidRPr="008506FC">
        <w:rPr>
          <w:rFonts w:ascii="Times New Roman" w:hAnsi="Times New Roman" w:cs="Times New Roman"/>
          <w:sz w:val="28"/>
          <w:szCs w:val="28"/>
        </w:rPr>
        <w:t xml:space="preserve"> рекомендації постійної комісії з питань регулювання земельних відносин, будівництва, комунальної власності, приватизації, керуючись ст. 26 Закону України „Про місцеве самоврядування в Україні” та ст. т. 12,93,116,122,123,124,134 Земельного кодексу України, міська рада</w:t>
      </w:r>
    </w:p>
    <w:p w14:paraId="41DAECE0" w14:textId="77777777" w:rsidR="008506FC" w:rsidRPr="008506FC" w:rsidRDefault="008506FC" w:rsidP="008506F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06FC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06BE2EEF" w14:textId="77777777" w:rsidR="008506FC" w:rsidRPr="008506FC" w:rsidRDefault="008506FC" w:rsidP="008506FC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 w:right="43"/>
        <w:jc w:val="both"/>
        <w:rPr>
          <w:rFonts w:ascii="Times New Roman" w:hAnsi="Times New Roman" w:cs="Times New Roman"/>
          <w:sz w:val="28"/>
          <w:szCs w:val="28"/>
        </w:rPr>
      </w:pPr>
      <w:r w:rsidRPr="008506FC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5209AC">
        <w:rPr>
          <w:rFonts w:ascii="Times New Roman" w:hAnsi="Times New Roman" w:cs="Times New Roman"/>
          <w:sz w:val="28"/>
          <w:szCs w:val="28"/>
        </w:rPr>
        <w:t>проект</w:t>
      </w:r>
      <w:r w:rsidR="005209AC" w:rsidRPr="008506FC">
        <w:rPr>
          <w:rFonts w:ascii="Times New Roman" w:hAnsi="Times New Roman" w:cs="Times New Roman"/>
          <w:sz w:val="28"/>
          <w:szCs w:val="28"/>
        </w:rPr>
        <w:t xml:space="preserve"> землеустрою щодо </w:t>
      </w:r>
      <w:r w:rsidR="005209AC">
        <w:rPr>
          <w:rFonts w:ascii="Times New Roman" w:hAnsi="Times New Roman" w:cs="Times New Roman"/>
          <w:sz w:val="28"/>
          <w:szCs w:val="28"/>
        </w:rPr>
        <w:t xml:space="preserve">відведення земельної ділянки із земель запасу комунальної власності </w:t>
      </w:r>
      <w:r w:rsidRPr="008506FC">
        <w:rPr>
          <w:rFonts w:ascii="Times New Roman" w:hAnsi="Times New Roman" w:cs="Times New Roman"/>
          <w:sz w:val="28"/>
          <w:szCs w:val="28"/>
        </w:rPr>
        <w:t xml:space="preserve">для </w:t>
      </w:r>
      <w:r w:rsidR="005209AC">
        <w:rPr>
          <w:rFonts w:ascii="Times New Roman" w:hAnsi="Times New Roman" w:cs="Times New Roman"/>
          <w:sz w:val="28"/>
          <w:szCs w:val="28"/>
        </w:rPr>
        <w:t>будівництва та обслуговування будівель торгівлі</w:t>
      </w:r>
      <w:r w:rsidRPr="008506FC">
        <w:rPr>
          <w:rFonts w:ascii="Times New Roman" w:hAnsi="Times New Roman" w:cs="Times New Roman"/>
          <w:sz w:val="28"/>
          <w:szCs w:val="28"/>
        </w:rPr>
        <w:t>, площею 0,0</w:t>
      </w:r>
      <w:r w:rsidR="005209AC">
        <w:rPr>
          <w:rFonts w:ascii="Times New Roman" w:hAnsi="Times New Roman" w:cs="Times New Roman"/>
          <w:sz w:val="28"/>
          <w:szCs w:val="28"/>
        </w:rPr>
        <w:t>021</w:t>
      </w:r>
      <w:r w:rsidRPr="008506FC">
        <w:rPr>
          <w:rFonts w:ascii="Times New Roman" w:hAnsi="Times New Roman" w:cs="Times New Roman"/>
          <w:sz w:val="28"/>
          <w:szCs w:val="28"/>
        </w:rPr>
        <w:t xml:space="preserve"> га, кадастровий номер 0510500000:00:0</w:t>
      </w:r>
      <w:r w:rsidR="005209AC">
        <w:rPr>
          <w:rFonts w:ascii="Times New Roman" w:hAnsi="Times New Roman" w:cs="Times New Roman"/>
          <w:sz w:val="28"/>
          <w:szCs w:val="28"/>
        </w:rPr>
        <w:t>23</w:t>
      </w:r>
      <w:r w:rsidRPr="008506FC">
        <w:rPr>
          <w:rFonts w:ascii="Times New Roman" w:hAnsi="Times New Roman" w:cs="Times New Roman"/>
          <w:sz w:val="28"/>
          <w:szCs w:val="28"/>
        </w:rPr>
        <w:t>:00</w:t>
      </w:r>
      <w:r w:rsidR="005209AC">
        <w:rPr>
          <w:rFonts w:ascii="Times New Roman" w:hAnsi="Times New Roman" w:cs="Times New Roman"/>
          <w:sz w:val="28"/>
          <w:szCs w:val="28"/>
        </w:rPr>
        <w:t>49</w:t>
      </w:r>
      <w:r w:rsidRPr="008506FC">
        <w:rPr>
          <w:rFonts w:ascii="Times New Roman" w:hAnsi="Times New Roman" w:cs="Times New Roman"/>
          <w:sz w:val="28"/>
          <w:szCs w:val="28"/>
        </w:rPr>
        <w:t xml:space="preserve">, за адресою м. Козятин, вул. </w:t>
      </w:r>
      <w:r w:rsidR="005209AC">
        <w:rPr>
          <w:rFonts w:ascii="Times New Roman" w:hAnsi="Times New Roman" w:cs="Times New Roman"/>
          <w:sz w:val="28"/>
          <w:szCs w:val="28"/>
        </w:rPr>
        <w:t xml:space="preserve">Захисників України, 71 «б» </w:t>
      </w:r>
      <w:r w:rsidRPr="008506FC">
        <w:rPr>
          <w:rFonts w:ascii="Times New Roman" w:hAnsi="Times New Roman" w:cs="Times New Roman"/>
          <w:sz w:val="28"/>
          <w:szCs w:val="28"/>
        </w:rPr>
        <w:t>.</w:t>
      </w:r>
    </w:p>
    <w:p w14:paraId="491B4D55" w14:textId="77777777" w:rsidR="008506FC" w:rsidRDefault="008506FC" w:rsidP="008506FC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360" w:right="43"/>
        <w:jc w:val="both"/>
        <w:rPr>
          <w:rFonts w:ascii="Times New Roman" w:hAnsi="Times New Roman" w:cs="Times New Roman"/>
          <w:sz w:val="28"/>
          <w:szCs w:val="28"/>
        </w:rPr>
      </w:pPr>
      <w:r w:rsidRPr="008506FC">
        <w:rPr>
          <w:rFonts w:ascii="Times New Roman" w:hAnsi="Times New Roman" w:cs="Times New Roman"/>
          <w:sz w:val="28"/>
          <w:szCs w:val="28"/>
        </w:rPr>
        <w:t xml:space="preserve"> Надати в оренду </w:t>
      </w:r>
      <w:r w:rsidR="005209AC">
        <w:rPr>
          <w:rFonts w:ascii="Times New Roman" w:hAnsi="Times New Roman" w:cs="Times New Roman"/>
          <w:sz w:val="28"/>
          <w:szCs w:val="28"/>
        </w:rPr>
        <w:t>Гунько Олександрі Іванівні</w:t>
      </w:r>
      <w:r w:rsidRPr="008506FC">
        <w:rPr>
          <w:rFonts w:ascii="Times New Roman" w:hAnsi="Times New Roman" w:cs="Times New Roman"/>
          <w:sz w:val="28"/>
          <w:szCs w:val="28"/>
        </w:rPr>
        <w:t xml:space="preserve">  земельн</w:t>
      </w:r>
      <w:r w:rsidR="005209AC">
        <w:rPr>
          <w:rFonts w:ascii="Times New Roman" w:hAnsi="Times New Roman" w:cs="Times New Roman"/>
          <w:sz w:val="28"/>
          <w:szCs w:val="28"/>
        </w:rPr>
        <w:t>і</w:t>
      </w:r>
      <w:r w:rsidRPr="008506FC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293000">
        <w:rPr>
          <w:rFonts w:ascii="Times New Roman" w:hAnsi="Times New Roman" w:cs="Times New Roman"/>
          <w:sz w:val="28"/>
          <w:szCs w:val="28"/>
        </w:rPr>
        <w:t>и</w:t>
      </w:r>
      <w:r w:rsidRPr="008506FC">
        <w:rPr>
          <w:rFonts w:ascii="Times New Roman" w:hAnsi="Times New Roman" w:cs="Times New Roman"/>
          <w:sz w:val="28"/>
          <w:szCs w:val="28"/>
        </w:rPr>
        <w:t xml:space="preserve">  для </w:t>
      </w:r>
      <w:r w:rsidR="00293000">
        <w:rPr>
          <w:rFonts w:ascii="Times New Roman" w:hAnsi="Times New Roman" w:cs="Times New Roman"/>
          <w:sz w:val="28"/>
          <w:szCs w:val="28"/>
        </w:rPr>
        <w:t>будівництва та обслуговування будівель торгівлі</w:t>
      </w:r>
      <w:r w:rsidRPr="008506FC">
        <w:rPr>
          <w:rFonts w:ascii="Times New Roman" w:hAnsi="Times New Roman" w:cs="Times New Roman"/>
          <w:sz w:val="28"/>
          <w:szCs w:val="28"/>
        </w:rPr>
        <w:t>, площею 0,</w:t>
      </w:r>
      <w:r w:rsidR="00293000">
        <w:rPr>
          <w:rFonts w:ascii="Times New Roman" w:hAnsi="Times New Roman" w:cs="Times New Roman"/>
          <w:sz w:val="28"/>
          <w:szCs w:val="28"/>
        </w:rPr>
        <w:t>0021</w:t>
      </w:r>
      <w:r w:rsidRPr="008506FC">
        <w:rPr>
          <w:rFonts w:ascii="Times New Roman" w:hAnsi="Times New Roman" w:cs="Times New Roman"/>
          <w:sz w:val="28"/>
          <w:szCs w:val="28"/>
        </w:rPr>
        <w:t xml:space="preserve"> га, кадастровий номер 0510500000:00:0</w:t>
      </w:r>
      <w:r w:rsidR="00293000">
        <w:rPr>
          <w:rFonts w:ascii="Times New Roman" w:hAnsi="Times New Roman" w:cs="Times New Roman"/>
          <w:sz w:val="28"/>
          <w:szCs w:val="28"/>
        </w:rPr>
        <w:t>23</w:t>
      </w:r>
      <w:r w:rsidRPr="008506FC">
        <w:rPr>
          <w:rFonts w:ascii="Times New Roman" w:hAnsi="Times New Roman" w:cs="Times New Roman"/>
          <w:sz w:val="28"/>
          <w:szCs w:val="28"/>
        </w:rPr>
        <w:t>:00</w:t>
      </w:r>
      <w:r w:rsidR="00293000">
        <w:rPr>
          <w:rFonts w:ascii="Times New Roman" w:hAnsi="Times New Roman" w:cs="Times New Roman"/>
          <w:sz w:val="28"/>
          <w:szCs w:val="28"/>
        </w:rPr>
        <w:t>49 та площею  0,0071га, кадастровий номер 0510500000:00:023:0015</w:t>
      </w:r>
      <w:r w:rsidRPr="008506FC">
        <w:rPr>
          <w:rFonts w:ascii="Times New Roman" w:hAnsi="Times New Roman" w:cs="Times New Roman"/>
          <w:sz w:val="28"/>
          <w:szCs w:val="28"/>
        </w:rPr>
        <w:t xml:space="preserve">, за адресою м. Козятин, вул. </w:t>
      </w:r>
      <w:r w:rsidR="00293000">
        <w:rPr>
          <w:rFonts w:ascii="Times New Roman" w:hAnsi="Times New Roman" w:cs="Times New Roman"/>
          <w:sz w:val="28"/>
          <w:szCs w:val="28"/>
        </w:rPr>
        <w:t>Захисників України, 71 «б»</w:t>
      </w:r>
      <w:r w:rsidRPr="008506FC">
        <w:rPr>
          <w:rFonts w:ascii="Times New Roman" w:hAnsi="Times New Roman" w:cs="Times New Roman"/>
          <w:sz w:val="28"/>
          <w:szCs w:val="28"/>
        </w:rPr>
        <w:t>, терміном на 10 років.</w:t>
      </w:r>
    </w:p>
    <w:p w14:paraId="37728CCC" w14:textId="77777777" w:rsidR="00293000" w:rsidRPr="008506FC" w:rsidRDefault="00293000" w:rsidP="008506FC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360"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Управлінню земельних та майнових ресурсів Козятинської міської ради</w:t>
      </w:r>
      <w:r>
        <w:rPr>
          <w:bCs/>
          <w:sz w:val="28"/>
          <w:szCs w:val="28"/>
        </w:rPr>
        <w:t xml:space="preserve"> </w:t>
      </w:r>
      <w:r w:rsidRPr="00293000">
        <w:rPr>
          <w:rFonts w:ascii="Times New Roman" w:hAnsi="Times New Roman" w:cs="Times New Roman"/>
          <w:bCs/>
          <w:sz w:val="28"/>
          <w:szCs w:val="28"/>
        </w:rPr>
        <w:t>підготувати договір оренди землі</w:t>
      </w:r>
      <w:r>
        <w:rPr>
          <w:rFonts w:ascii="Times New Roman" w:hAnsi="Times New Roman" w:cs="Times New Roman"/>
          <w:bCs/>
          <w:sz w:val="28"/>
          <w:szCs w:val="28"/>
        </w:rPr>
        <w:t xml:space="preserve"> з Гунько О.І.</w:t>
      </w:r>
    </w:p>
    <w:p w14:paraId="40903C8F" w14:textId="77777777" w:rsidR="008506FC" w:rsidRPr="008506FC" w:rsidRDefault="008506FC" w:rsidP="008506FC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360" w:right="43"/>
        <w:jc w:val="both"/>
        <w:rPr>
          <w:rFonts w:ascii="Times New Roman" w:hAnsi="Times New Roman" w:cs="Times New Roman"/>
          <w:sz w:val="28"/>
          <w:szCs w:val="28"/>
        </w:rPr>
      </w:pPr>
      <w:r w:rsidRPr="008506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000">
        <w:rPr>
          <w:rFonts w:ascii="Times New Roman" w:hAnsi="Times New Roman" w:cs="Times New Roman"/>
          <w:bCs/>
          <w:sz w:val="28"/>
          <w:szCs w:val="28"/>
        </w:rPr>
        <w:t>Гунько О.І.</w:t>
      </w:r>
      <w:r w:rsidRPr="008506FC">
        <w:rPr>
          <w:rFonts w:ascii="Times New Roman" w:hAnsi="Times New Roman" w:cs="Times New Roman"/>
          <w:bCs/>
          <w:sz w:val="28"/>
          <w:szCs w:val="28"/>
        </w:rPr>
        <w:t xml:space="preserve"> зареєструвати речове право на земельн</w:t>
      </w:r>
      <w:r w:rsidR="00293000">
        <w:rPr>
          <w:rFonts w:ascii="Times New Roman" w:hAnsi="Times New Roman" w:cs="Times New Roman"/>
          <w:bCs/>
          <w:sz w:val="28"/>
          <w:szCs w:val="28"/>
        </w:rPr>
        <w:t>і</w:t>
      </w:r>
      <w:r w:rsidRPr="008506FC">
        <w:rPr>
          <w:rFonts w:ascii="Times New Roman" w:hAnsi="Times New Roman" w:cs="Times New Roman"/>
          <w:bCs/>
          <w:sz w:val="28"/>
          <w:szCs w:val="28"/>
        </w:rPr>
        <w:t xml:space="preserve"> ділянк</w:t>
      </w:r>
      <w:r w:rsidR="00293000">
        <w:rPr>
          <w:rFonts w:ascii="Times New Roman" w:hAnsi="Times New Roman" w:cs="Times New Roman"/>
          <w:bCs/>
          <w:sz w:val="28"/>
          <w:szCs w:val="28"/>
        </w:rPr>
        <w:t>и</w:t>
      </w:r>
      <w:r w:rsidRPr="008506FC">
        <w:rPr>
          <w:rFonts w:ascii="Times New Roman" w:hAnsi="Times New Roman" w:cs="Times New Roman"/>
          <w:bCs/>
          <w:sz w:val="28"/>
          <w:szCs w:val="28"/>
        </w:rPr>
        <w:t xml:space="preserve"> у встановленому законодавством порядку</w:t>
      </w:r>
    </w:p>
    <w:p w14:paraId="78701A9B" w14:textId="77777777" w:rsidR="008506FC" w:rsidRPr="008506FC" w:rsidRDefault="008506FC" w:rsidP="008506FC">
      <w:pPr>
        <w:pStyle w:val="a6"/>
        <w:numPr>
          <w:ilvl w:val="0"/>
          <w:numId w:val="4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506FC">
        <w:rPr>
          <w:rFonts w:ascii="Times New Roman" w:hAnsi="Times New Roman" w:cs="Times New Roman"/>
          <w:sz w:val="28"/>
          <w:szCs w:val="28"/>
        </w:rPr>
        <w:t>Контроль за виконання цього рішення покласти на постійну комісію  з питань регулювання земельних відносин, будівництва, комунальної власності, приватизації.</w:t>
      </w:r>
    </w:p>
    <w:p w14:paraId="7FB99248" w14:textId="77777777" w:rsidR="003D6395" w:rsidRPr="008506FC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2DDC9B" w14:textId="77777777" w:rsidR="009C3E4F" w:rsidRPr="00BB6820" w:rsidRDefault="00E74876" w:rsidP="009C3E4F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r w:rsidRPr="00BB6820">
        <w:rPr>
          <w:rFonts w:ascii="Times New Roman" w:hAnsi="Times New Roman" w:cs="Times New Roman"/>
          <w:b/>
          <w:bCs/>
          <w:sz w:val="28"/>
        </w:rPr>
        <w:t>Міський</w:t>
      </w:r>
      <w:r w:rsidRPr="00BB6820">
        <w:rPr>
          <w:rFonts w:ascii="Times New Roman" w:hAnsi="Times New Roman" w:cs="Times New Roman"/>
          <w:b/>
          <w:bCs/>
          <w:spacing w:val="-3"/>
          <w:sz w:val="28"/>
        </w:rPr>
        <w:t xml:space="preserve"> </w:t>
      </w:r>
      <w:r w:rsidRPr="00BB6820">
        <w:rPr>
          <w:rFonts w:ascii="Times New Roman" w:hAnsi="Times New Roman" w:cs="Times New Roman"/>
          <w:b/>
          <w:bCs/>
          <w:sz w:val="28"/>
        </w:rPr>
        <w:t>голова                                                Тетяна  ЄРМОЛАЄВА</w:t>
      </w:r>
    </w:p>
    <w:bookmarkEnd w:id="0"/>
    <w:p w14:paraId="09188C9A" w14:textId="53C063C6" w:rsidR="003D6395" w:rsidRPr="008506FC" w:rsidRDefault="00BB6820" w:rsidP="009C3E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6395" w:rsidRPr="008506FC" w:rsidSect="009C3E4F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1D10"/>
    <w:multiLevelType w:val="hybridMultilevel"/>
    <w:tmpl w:val="41C0B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293000"/>
    <w:rsid w:val="003D6395"/>
    <w:rsid w:val="005209AC"/>
    <w:rsid w:val="008506FC"/>
    <w:rsid w:val="009C3E4F"/>
    <w:rsid w:val="00A1618C"/>
    <w:rsid w:val="00BA45DA"/>
    <w:rsid w:val="00BB6820"/>
    <w:rsid w:val="00E74876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5CF9"/>
  <w15:docId w15:val="{B86258C8-77BC-4793-88A3-C9286ED4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8506F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506FC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9"/>
    <w:uiPriority w:val="99"/>
    <w:semiHidden/>
    <w:locked/>
    <w:rsid w:val="008506FC"/>
    <w:rPr>
      <w:sz w:val="26"/>
      <w:lang w:val="x-none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iPriority w:val="99"/>
    <w:semiHidden/>
    <w:unhideWhenUsed/>
    <w:rsid w:val="008506FC"/>
    <w:pPr>
      <w:tabs>
        <w:tab w:val="center" w:pos="4153"/>
        <w:tab w:val="right" w:pos="8306"/>
      </w:tabs>
      <w:spacing w:after="0" w:line="240" w:lineRule="auto"/>
    </w:pPr>
    <w:rPr>
      <w:sz w:val="26"/>
      <w:lang w:val="x-none"/>
    </w:rPr>
  </w:style>
  <w:style w:type="character" w:customStyle="1" w:styleId="1">
    <w:name w:val="Верхний колонтитул Знак1"/>
    <w:basedOn w:val="a0"/>
    <w:uiPriority w:val="99"/>
    <w:semiHidden/>
    <w:rsid w:val="00850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2022-07-13T07:51:00Z</cp:lastPrinted>
  <dcterms:created xsi:type="dcterms:W3CDTF">2024-02-05T10:01:00Z</dcterms:created>
  <dcterms:modified xsi:type="dcterms:W3CDTF">2024-02-05T10:01:00Z</dcterms:modified>
</cp:coreProperties>
</file>