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68" w:rsidRPr="001C034E" w:rsidRDefault="00B73968" w:rsidP="00B73968">
      <w:pPr>
        <w:jc w:val="center"/>
        <w:rPr>
          <w:sz w:val="24"/>
          <w:szCs w:val="24"/>
        </w:rPr>
      </w:pPr>
      <w:r w:rsidRPr="001C034E">
        <w:rPr>
          <w:sz w:val="24"/>
          <w:szCs w:val="24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filled="t">
            <v:fill color2="black"/>
            <v:imagedata r:id="rId5" o:title=""/>
            <o:lock v:ext="edit" aspectratio="f"/>
          </v:shape>
        </w:object>
      </w:r>
    </w:p>
    <w:p w:rsidR="00B73968" w:rsidRPr="001C034E" w:rsidRDefault="00B73968" w:rsidP="00B73968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>КОЗЯТИНСЬКА  МІСЬКА  РАДА  ВІННИЦЬКОЇ  ОБЛАСТІ</w:t>
      </w:r>
    </w:p>
    <w:p w:rsidR="00B73968" w:rsidRPr="001C034E" w:rsidRDefault="00B73968" w:rsidP="00B73968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B73968" w:rsidRPr="001C034E" w:rsidRDefault="00B73968" w:rsidP="00B73968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1C034E">
        <w:rPr>
          <w:b/>
          <w:sz w:val="28"/>
          <w:szCs w:val="28"/>
        </w:rPr>
        <w:t>Н</w:t>
      </w:r>
      <w:proofErr w:type="spellEnd"/>
      <w:proofErr w:type="gramEnd"/>
      <w:r w:rsidRPr="001C034E">
        <w:rPr>
          <w:b/>
          <w:sz w:val="28"/>
          <w:szCs w:val="28"/>
        </w:rPr>
        <w:t xml:space="preserve"> Я</w:t>
      </w:r>
    </w:p>
    <w:p w:rsidR="00B73968" w:rsidRPr="001C034E" w:rsidRDefault="00B73968" w:rsidP="00B73968">
      <w:pPr>
        <w:tabs>
          <w:tab w:val="center" w:pos="4153"/>
          <w:tab w:val="right" w:pos="8306"/>
        </w:tabs>
        <w:rPr>
          <w:sz w:val="28"/>
          <w:szCs w:val="28"/>
        </w:rPr>
      </w:pPr>
      <w:r w:rsidRPr="001C034E">
        <w:rPr>
          <w:sz w:val="28"/>
          <w:szCs w:val="28"/>
        </w:rPr>
        <w:t xml:space="preserve"> </w:t>
      </w:r>
    </w:p>
    <w:p w:rsidR="00B73968" w:rsidRPr="00B73968" w:rsidRDefault="00B73968" w:rsidP="00B73968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  <w:r w:rsidRPr="00B73968">
        <w:rPr>
          <w:b/>
          <w:sz w:val="28"/>
          <w:szCs w:val="28"/>
          <w:u w:val="single"/>
          <w:lang w:val="uk-UA"/>
        </w:rPr>
        <w:t>26.11.2024</w:t>
      </w:r>
      <w:r w:rsidRPr="00B73968">
        <w:rPr>
          <w:b/>
          <w:sz w:val="28"/>
          <w:szCs w:val="28"/>
        </w:rPr>
        <w:t xml:space="preserve"> № </w:t>
      </w:r>
      <w:r w:rsidRPr="00B73968">
        <w:rPr>
          <w:b/>
          <w:sz w:val="28"/>
          <w:szCs w:val="28"/>
          <w:u w:val="single"/>
          <w:lang w:val="uk-UA"/>
        </w:rPr>
        <w:t>567-р</w:t>
      </w:r>
      <w:r w:rsidRPr="00B73968">
        <w:rPr>
          <w:b/>
          <w:sz w:val="28"/>
          <w:szCs w:val="28"/>
        </w:rPr>
        <w:t xml:space="preserve"> </w:t>
      </w:r>
    </w:p>
    <w:p w:rsidR="00B73968" w:rsidRDefault="00B73968" w:rsidP="00B73968">
      <w:pPr>
        <w:spacing w:line="276" w:lineRule="auto"/>
        <w:jc w:val="center"/>
        <w:rPr>
          <w:lang w:val="uk-UA"/>
        </w:rPr>
      </w:pPr>
    </w:p>
    <w:p w:rsidR="00B73968" w:rsidRPr="00B46175" w:rsidRDefault="00B73968" w:rsidP="00B73968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62165">
        <w:rPr>
          <w:b/>
          <w:sz w:val="28"/>
          <w:szCs w:val="28"/>
          <w:lang w:val="uk-UA"/>
        </w:rPr>
        <w:t xml:space="preserve">Про  виділення  коштів  </w:t>
      </w:r>
      <w:r>
        <w:rPr>
          <w:b/>
          <w:sz w:val="28"/>
          <w:szCs w:val="28"/>
          <w:lang w:val="uk-UA"/>
        </w:rPr>
        <w:t>комунальному закладу «Гімназія №6  К</w:t>
      </w:r>
      <w:r w:rsidRPr="00E62165">
        <w:rPr>
          <w:b/>
          <w:sz w:val="28"/>
          <w:szCs w:val="28"/>
          <w:lang w:val="uk-UA"/>
        </w:rPr>
        <w:t>озятинської  міської  ради</w:t>
      </w:r>
      <w:r>
        <w:rPr>
          <w:b/>
          <w:sz w:val="28"/>
          <w:szCs w:val="28"/>
          <w:lang w:val="uk-UA"/>
        </w:rPr>
        <w:t xml:space="preserve"> Вінницької області»</w:t>
      </w:r>
      <w:r w:rsidRPr="00E62165">
        <w:rPr>
          <w:b/>
          <w:sz w:val="28"/>
          <w:szCs w:val="28"/>
          <w:lang w:val="uk-UA"/>
        </w:rPr>
        <w:t xml:space="preserve">  на  придбання </w:t>
      </w:r>
      <w:r>
        <w:rPr>
          <w:b/>
          <w:sz w:val="28"/>
          <w:szCs w:val="28"/>
          <w:lang w:val="uk-UA"/>
        </w:rPr>
        <w:t xml:space="preserve"> </w:t>
      </w:r>
      <w:r w:rsidRPr="009615F7">
        <w:rPr>
          <w:b/>
          <w:sz w:val="28"/>
          <w:szCs w:val="28"/>
          <w:lang w:val="uk-UA"/>
        </w:rPr>
        <w:t xml:space="preserve">комп’ютерного </w:t>
      </w:r>
      <w:r>
        <w:rPr>
          <w:b/>
          <w:sz w:val="28"/>
          <w:szCs w:val="28"/>
          <w:lang w:val="uk-UA"/>
        </w:rPr>
        <w:t xml:space="preserve">обладнання </w:t>
      </w:r>
    </w:p>
    <w:p w:rsidR="00B73968" w:rsidRPr="001C508A" w:rsidRDefault="00B73968" w:rsidP="00B73968">
      <w:pPr>
        <w:jc w:val="center"/>
        <w:rPr>
          <w:b/>
          <w:sz w:val="28"/>
          <w:szCs w:val="28"/>
          <w:lang w:val="uk-UA"/>
        </w:rPr>
      </w:pPr>
    </w:p>
    <w:p w:rsidR="00B73968" w:rsidRDefault="00B73968" w:rsidP="00B73968">
      <w:pPr>
        <w:spacing w:line="276" w:lineRule="auto"/>
        <w:ind w:firstLine="567"/>
        <w:rPr>
          <w:sz w:val="28"/>
          <w:szCs w:val="28"/>
          <w:lang w:val="uk-UA"/>
        </w:rPr>
      </w:pPr>
      <w:r w:rsidRPr="00CE44A5">
        <w:rPr>
          <w:sz w:val="28"/>
          <w:szCs w:val="28"/>
          <w:lang w:val="uk-UA"/>
        </w:rPr>
        <w:t xml:space="preserve">Відповідно до ст.42 Закону України «Про місцеве самоврядування в Україні», </w:t>
      </w:r>
      <w:r>
        <w:rPr>
          <w:sz w:val="28"/>
          <w:szCs w:val="28"/>
          <w:lang w:val="uk-UA"/>
        </w:rPr>
        <w:t>виділити кошти в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22 200,00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 (Двадцять дві тисячі двісті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>мультимедійного обладнання</w:t>
      </w:r>
    </w:p>
    <w:p w:rsidR="00B73968" w:rsidRPr="00732D6D" w:rsidRDefault="00B73968" w:rsidP="00B73968">
      <w:pPr>
        <w:spacing w:line="276" w:lineRule="auto"/>
        <w:rPr>
          <w:sz w:val="28"/>
          <w:szCs w:val="28"/>
          <w:lang w:val="uk-UA"/>
        </w:rPr>
      </w:pPr>
    </w:p>
    <w:p w:rsidR="00B73968" w:rsidRDefault="00B73968" w:rsidP="00B7396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95086">
        <w:rPr>
          <w:sz w:val="28"/>
          <w:szCs w:val="28"/>
          <w:lang w:val="uk-UA"/>
        </w:rPr>
        <w:t xml:space="preserve">1. </w:t>
      </w:r>
      <w:r w:rsidRPr="001D6D61">
        <w:rPr>
          <w:sz w:val="28"/>
          <w:szCs w:val="28"/>
          <w:lang w:val="uk-UA"/>
        </w:rPr>
        <w:t>Комунальному закладу «</w:t>
      </w:r>
      <w:r>
        <w:rPr>
          <w:sz w:val="28"/>
          <w:szCs w:val="28"/>
          <w:lang w:val="uk-UA"/>
        </w:rPr>
        <w:t xml:space="preserve">Гімназія №6 </w:t>
      </w:r>
      <w:r>
        <w:rPr>
          <w:sz w:val="28"/>
          <w:szCs w:val="28"/>
          <w:lang w:val="uk-UA"/>
        </w:rPr>
        <w:t>Козятинської міської</w:t>
      </w:r>
      <w:r w:rsidRPr="001D6D61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1D6D61">
        <w:rPr>
          <w:sz w:val="28"/>
          <w:szCs w:val="28"/>
          <w:lang w:val="uk-UA"/>
        </w:rPr>
        <w:t>»</w:t>
      </w:r>
      <w:r w:rsidRPr="001D6D61">
        <w:rPr>
          <w:b/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(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Синюшко</w:t>
      </w:r>
      <w:proofErr w:type="spellEnd"/>
      <w:r w:rsidRPr="001D6D61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КПКВК 0611181 КЕКВ 3110</w:t>
      </w:r>
      <w:r w:rsidRPr="00AB5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кошти в сумі </w:t>
      </w:r>
      <w:r>
        <w:rPr>
          <w:sz w:val="28"/>
          <w:szCs w:val="28"/>
          <w:lang w:val="uk-UA"/>
        </w:rPr>
        <w:t>22200,00</w:t>
      </w:r>
      <w:r>
        <w:rPr>
          <w:sz w:val="28"/>
          <w:szCs w:val="28"/>
          <w:lang w:val="uk-UA"/>
        </w:rPr>
        <w:t xml:space="preserve"> грн. (Двадцять дві </w:t>
      </w:r>
      <w:r>
        <w:rPr>
          <w:sz w:val="28"/>
          <w:szCs w:val="28"/>
          <w:lang w:val="uk-UA"/>
        </w:rPr>
        <w:t>тися</w:t>
      </w:r>
      <w:r>
        <w:rPr>
          <w:sz w:val="28"/>
          <w:szCs w:val="28"/>
          <w:lang w:val="uk-UA"/>
        </w:rPr>
        <w:t>чі двісті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>комп’ютерного обладнання( принтер)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B73968" w:rsidRDefault="00B73968" w:rsidP="00B7396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D6D61">
        <w:rPr>
          <w:sz w:val="28"/>
          <w:szCs w:val="28"/>
          <w:lang w:val="uk-UA"/>
        </w:rPr>
        <w:t>Фінан</w:t>
      </w:r>
      <w:r>
        <w:rPr>
          <w:sz w:val="28"/>
          <w:szCs w:val="28"/>
          <w:lang w:val="uk-UA"/>
        </w:rPr>
        <w:t>совому управлінню (</w:t>
      </w:r>
      <w:proofErr w:type="spellStart"/>
      <w:r>
        <w:rPr>
          <w:sz w:val="28"/>
          <w:szCs w:val="28"/>
          <w:lang w:val="uk-UA"/>
        </w:rPr>
        <w:t>Г.Поліщук</w:t>
      </w:r>
      <w:proofErr w:type="spellEnd"/>
      <w:r>
        <w:rPr>
          <w:sz w:val="28"/>
          <w:szCs w:val="28"/>
          <w:lang w:val="uk-UA"/>
        </w:rPr>
        <w:t xml:space="preserve">) профінансувати </w:t>
      </w:r>
      <w:r w:rsidRPr="001D6D61">
        <w:rPr>
          <w:sz w:val="28"/>
          <w:szCs w:val="28"/>
          <w:lang w:val="uk-UA"/>
        </w:rPr>
        <w:t>комунальний заклад «</w:t>
      </w:r>
      <w:r>
        <w:rPr>
          <w:sz w:val="28"/>
          <w:szCs w:val="28"/>
          <w:lang w:val="uk-UA"/>
        </w:rPr>
        <w:t xml:space="preserve">Гімназія №6 </w:t>
      </w:r>
      <w:r>
        <w:rPr>
          <w:sz w:val="28"/>
          <w:szCs w:val="28"/>
          <w:lang w:val="uk-UA"/>
        </w:rPr>
        <w:t>Козятинської міської</w:t>
      </w:r>
      <w:r w:rsidRPr="001D6D61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Вінницької області»</w:t>
      </w:r>
      <w:r w:rsidRPr="00AB5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КПКВК 0611181 КЕКВ 3110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>кошти в с</w:t>
      </w:r>
      <w:r>
        <w:rPr>
          <w:sz w:val="28"/>
          <w:szCs w:val="28"/>
          <w:lang w:val="uk-UA"/>
        </w:rPr>
        <w:t>умі 22200,00 грн. (Двадцять дві тисячі двісті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>комп’ютерного обладнання( принтер)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B73968" w:rsidRPr="001D6D61" w:rsidRDefault="00B73968" w:rsidP="00B7396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Управлінню освіти та</w:t>
      </w:r>
      <w:r w:rsidRPr="001D6D61">
        <w:rPr>
          <w:sz w:val="28"/>
          <w:szCs w:val="28"/>
          <w:lang w:val="uk-UA"/>
        </w:rPr>
        <w:t xml:space="preserve"> сп</w:t>
      </w:r>
      <w:r>
        <w:rPr>
          <w:sz w:val="28"/>
          <w:szCs w:val="28"/>
          <w:lang w:val="uk-UA"/>
        </w:rPr>
        <w:t xml:space="preserve">орту Козятинської міської ради </w:t>
      </w:r>
      <w:r w:rsidRPr="001D6D61">
        <w:rPr>
          <w:sz w:val="28"/>
          <w:szCs w:val="28"/>
          <w:lang w:val="uk-UA"/>
        </w:rPr>
        <w:t>(</w:t>
      </w:r>
      <w:proofErr w:type="spellStart"/>
      <w:r w:rsidRPr="001D6D61">
        <w:rPr>
          <w:sz w:val="28"/>
          <w:szCs w:val="28"/>
          <w:lang w:val="uk-UA"/>
        </w:rPr>
        <w:t>Л.Клещук</w:t>
      </w:r>
      <w:proofErr w:type="spellEnd"/>
      <w:r w:rsidRPr="001D6D61">
        <w:rPr>
          <w:sz w:val="28"/>
          <w:szCs w:val="28"/>
          <w:lang w:val="uk-UA"/>
        </w:rPr>
        <w:t>) перерахувати кошти в сум</w:t>
      </w:r>
      <w:r>
        <w:rPr>
          <w:sz w:val="28"/>
          <w:szCs w:val="28"/>
          <w:lang w:val="uk-UA"/>
        </w:rPr>
        <w:t>і»</w:t>
      </w:r>
      <w:r w:rsidRPr="00AB5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200,00 грн. (Двадцять дві</w:t>
      </w:r>
      <w:r>
        <w:rPr>
          <w:sz w:val="28"/>
          <w:szCs w:val="28"/>
          <w:lang w:val="uk-UA"/>
        </w:rPr>
        <w:t xml:space="preserve"> тисяч</w:t>
      </w:r>
      <w:r>
        <w:rPr>
          <w:sz w:val="28"/>
          <w:szCs w:val="28"/>
          <w:lang w:val="uk-UA"/>
        </w:rPr>
        <w:t>і двісті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придбання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комп’ютерного обладнання( принтер)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 «Поділля </w:t>
      </w:r>
      <w:proofErr w:type="spellStart"/>
      <w:r>
        <w:rPr>
          <w:sz w:val="28"/>
          <w:szCs w:val="28"/>
          <w:lang w:val="uk-UA"/>
        </w:rPr>
        <w:t>Фінанс</w:t>
      </w:r>
      <w:proofErr w:type="spellEnd"/>
      <w:r>
        <w:rPr>
          <w:sz w:val="28"/>
          <w:szCs w:val="28"/>
          <w:lang w:val="uk-UA"/>
        </w:rPr>
        <w:t xml:space="preserve">» </w:t>
      </w:r>
      <w:r w:rsidRPr="001D6D61">
        <w:rPr>
          <w:sz w:val="28"/>
          <w:szCs w:val="28"/>
          <w:lang w:val="uk-UA"/>
        </w:rPr>
        <w:t xml:space="preserve">ЄДРПОУ </w:t>
      </w:r>
      <w:r>
        <w:rPr>
          <w:sz w:val="28"/>
          <w:szCs w:val="28"/>
          <w:lang w:val="uk-UA"/>
        </w:rPr>
        <w:t>40098570</w:t>
      </w:r>
      <w:r w:rsidRPr="001D6D61">
        <w:rPr>
          <w:sz w:val="28"/>
          <w:szCs w:val="28"/>
          <w:lang w:val="uk-UA"/>
        </w:rPr>
        <w:t xml:space="preserve"> р/р </w:t>
      </w:r>
      <w:r w:rsidRPr="001D6D61">
        <w:rPr>
          <w:sz w:val="28"/>
          <w:szCs w:val="28"/>
          <w:lang w:val="en-US"/>
        </w:rPr>
        <w:t>UA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383510050000026002591160100</w:t>
      </w:r>
      <w:r w:rsidRPr="001D6D61">
        <w:rPr>
          <w:sz w:val="28"/>
          <w:szCs w:val="28"/>
          <w:lang w:val="uk-UA"/>
        </w:rPr>
        <w:t xml:space="preserve">, в </w:t>
      </w:r>
      <w:r>
        <w:rPr>
          <w:sz w:val="28"/>
          <w:szCs w:val="28"/>
          <w:lang w:val="uk-UA"/>
        </w:rPr>
        <w:t>АТ «</w:t>
      </w:r>
      <w:proofErr w:type="spellStart"/>
      <w:r>
        <w:rPr>
          <w:sz w:val="28"/>
          <w:szCs w:val="28"/>
          <w:lang w:val="uk-UA"/>
        </w:rPr>
        <w:t>Укрсиббанк</w:t>
      </w:r>
      <w:proofErr w:type="spellEnd"/>
      <w:r>
        <w:rPr>
          <w:sz w:val="28"/>
          <w:szCs w:val="28"/>
          <w:lang w:val="uk-UA"/>
        </w:rPr>
        <w:t>»</w:t>
      </w:r>
      <w:r w:rsidRPr="001D6D61">
        <w:rPr>
          <w:sz w:val="28"/>
          <w:szCs w:val="28"/>
          <w:lang w:val="uk-UA"/>
        </w:rPr>
        <w:t xml:space="preserve">, МФО </w:t>
      </w:r>
      <w:r>
        <w:rPr>
          <w:sz w:val="28"/>
          <w:szCs w:val="28"/>
          <w:lang w:val="uk-UA"/>
        </w:rPr>
        <w:t>351005</w:t>
      </w:r>
      <w:r w:rsidRPr="001D6D61">
        <w:rPr>
          <w:sz w:val="28"/>
          <w:szCs w:val="28"/>
          <w:lang w:val="uk-UA"/>
        </w:rPr>
        <w:t xml:space="preserve"> </w:t>
      </w:r>
    </w:p>
    <w:p w:rsidR="00B73968" w:rsidRDefault="00B73968" w:rsidP="00B73968">
      <w:pPr>
        <w:jc w:val="both"/>
        <w:rPr>
          <w:b/>
          <w:sz w:val="28"/>
          <w:szCs w:val="28"/>
          <w:lang w:val="uk-UA"/>
        </w:rPr>
      </w:pPr>
    </w:p>
    <w:p w:rsidR="00B73968" w:rsidRPr="008D0878" w:rsidRDefault="00B73968" w:rsidP="00B7396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Секретар ради</w:t>
      </w:r>
      <w:r w:rsidRPr="008D0878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Ірина РЕПАЛО</w:t>
      </w:r>
    </w:p>
    <w:p w:rsidR="00D616D0" w:rsidRDefault="00D616D0" w:rsidP="00D616D0">
      <w:pPr>
        <w:spacing w:line="360" w:lineRule="auto"/>
        <w:ind w:left="851"/>
        <w:jc w:val="both"/>
        <w:rPr>
          <w:lang w:val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B73968"/>
    <w:rsid w:val="00BA45DA"/>
    <w:rsid w:val="00C64A4D"/>
    <w:rsid w:val="00C82E1B"/>
    <w:rsid w:val="00D616D0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2024-12-02T14:04:00Z</dcterms:created>
  <dcterms:modified xsi:type="dcterms:W3CDTF">2024-12-02T14:04:00Z</dcterms:modified>
</cp:coreProperties>
</file>