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5C4AF" w14:textId="77777777" w:rsidR="00C16556" w:rsidRPr="008037ED" w:rsidRDefault="00C16556" w:rsidP="000358FC">
      <w:pPr>
        <w:spacing w:after="450" w:line="240" w:lineRule="auto"/>
        <w:jc w:val="center"/>
        <w:rPr>
          <w:rFonts w:ascii="Times New Roman" w:eastAsia="Times New Roman" w:hAnsi="Times New Roman" w:cs="Times New Roman"/>
          <w:b/>
          <w:bCs/>
          <w:color w:val="000000" w:themeColor="text1"/>
          <w:sz w:val="24"/>
          <w:szCs w:val="24"/>
          <w:lang w:val="uk-UA" w:eastAsia="ru-RU"/>
        </w:rPr>
      </w:pPr>
      <w:r w:rsidRPr="008037ED">
        <w:rPr>
          <w:rFonts w:ascii="Times New Roman" w:eastAsia="Times New Roman" w:hAnsi="Times New Roman" w:cs="Times New Roman"/>
          <w:b/>
          <w:bCs/>
          <w:color w:val="000000" w:themeColor="text1"/>
          <w:sz w:val="24"/>
          <w:szCs w:val="24"/>
          <w:lang w:val="uk-UA" w:eastAsia="ru-RU"/>
        </w:rPr>
        <w:t>ВИКОНАВЧИЙ КОМІТЕТ КОЗЯТИНСЬКОЇ МІСЬКОЇ РАДИ</w:t>
      </w:r>
    </w:p>
    <w:p w14:paraId="4BA7459D" w14:textId="77777777" w:rsidR="000358FC" w:rsidRPr="008037ED" w:rsidRDefault="000358FC" w:rsidP="000358FC">
      <w:pPr>
        <w:spacing w:after="450" w:line="240" w:lineRule="auto"/>
        <w:jc w:val="center"/>
        <w:rPr>
          <w:rFonts w:ascii="Times New Roman" w:eastAsia="Times New Roman" w:hAnsi="Times New Roman" w:cs="Times New Roman"/>
          <w:b/>
          <w:color w:val="000000" w:themeColor="text1"/>
          <w:sz w:val="24"/>
          <w:szCs w:val="24"/>
          <w:lang w:eastAsia="ru-RU"/>
        </w:rPr>
      </w:pPr>
      <w:r w:rsidRPr="008037ED">
        <w:rPr>
          <w:rFonts w:ascii="Times New Roman" w:eastAsia="Times New Roman" w:hAnsi="Times New Roman" w:cs="Times New Roman"/>
          <w:b/>
          <w:bCs/>
          <w:color w:val="000000" w:themeColor="text1"/>
          <w:sz w:val="24"/>
          <w:szCs w:val="24"/>
          <w:lang w:eastAsia="ru-RU"/>
        </w:rPr>
        <w:t>Обґрунтування технічних та якісних характеристик предмета закупівлі, розміру</w:t>
      </w:r>
      <w:r w:rsidRPr="008037ED">
        <w:rPr>
          <w:rFonts w:ascii="Times New Roman" w:eastAsia="Times New Roman" w:hAnsi="Times New Roman" w:cs="Times New Roman"/>
          <w:b/>
          <w:color w:val="000000" w:themeColor="text1"/>
          <w:sz w:val="24"/>
          <w:szCs w:val="24"/>
          <w:lang w:eastAsia="ru-RU"/>
        </w:rPr>
        <w:br/>
      </w:r>
      <w:r w:rsidRPr="008037ED">
        <w:rPr>
          <w:rFonts w:ascii="Times New Roman" w:eastAsia="Times New Roman" w:hAnsi="Times New Roman" w:cs="Times New Roman"/>
          <w:b/>
          <w:bCs/>
          <w:color w:val="000000" w:themeColor="text1"/>
          <w:sz w:val="24"/>
          <w:szCs w:val="24"/>
          <w:lang w:eastAsia="ru-RU"/>
        </w:rPr>
        <w:t>бюджетного призначення, очікуваної вартості предмета закупівлі</w:t>
      </w:r>
    </w:p>
    <w:p w14:paraId="6B268248" w14:textId="77777777" w:rsidR="000358FC" w:rsidRPr="008037ED" w:rsidRDefault="000358FC" w:rsidP="000358FC">
      <w:pPr>
        <w:spacing w:after="450" w:line="240" w:lineRule="auto"/>
        <w:jc w:val="center"/>
        <w:rPr>
          <w:rFonts w:ascii="Times New Roman" w:eastAsia="Times New Roman" w:hAnsi="Times New Roman" w:cs="Times New Roman"/>
          <w:b/>
          <w:color w:val="000000" w:themeColor="text1"/>
          <w:sz w:val="24"/>
          <w:szCs w:val="24"/>
          <w:lang w:val="uk-UA" w:eastAsia="ru-RU"/>
        </w:rPr>
      </w:pPr>
      <w:r w:rsidRPr="008037ED">
        <w:rPr>
          <w:rFonts w:ascii="Times New Roman" w:eastAsia="Times New Roman" w:hAnsi="Times New Roman" w:cs="Times New Roman"/>
          <w:b/>
          <w:color w:val="000000" w:themeColor="text1"/>
          <w:sz w:val="24"/>
          <w:szCs w:val="24"/>
          <w:lang w:eastAsia="ru-RU"/>
        </w:rPr>
        <w:t>(відповідно до пункту 4</w:t>
      </w:r>
      <w:r w:rsidRPr="008037ED">
        <w:rPr>
          <w:rFonts w:ascii="Times New Roman" w:eastAsia="Times New Roman" w:hAnsi="Times New Roman" w:cs="Times New Roman"/>
          <w:b/>
          <w:color w:val="000000" w:themeColor="text1"/>
          <w:sz w:val="24"/>
          <w:szCs w:val="24"/>
          <w:vertAlign w:val="superscript"/>
          <w:lang w:eastAsia="ru-RU"/>
        </w:rPr>
        <w:t>1 </w:t>
      </w:r>
      <w:r w:rsidRPr="008037ED">
        <w:rPr>
          <w:rFonts w:ascii="Times New Roman" w:eastAsia="Times New Roman" w:hAnsi="Times New Roman" w:cs="Times New Roman"/>
          <w:b/>
          <w:color w:val="000000" w:themeColor="text1"/>
          <w:sz w:val="24"/>
          <w:szCs w:val="24"/>
          <w:lang w:eastAsia="ru-RU"/>
        </w:rPr>
        <w:t>постанови КМУ від 11.10.2016 № 710 «Про ефективне використання</w:t>
      </w:r>
      <w:r w:rsidR="008037ED">
        <w:rPr>
          <w:rFonts w:ascii="Times New Roman" w:eastAsia="Times New Roman" w:hAnsi="Times New Roman" w:cs="Times New Roman"/>
          <w:b/>
          <w:color w:val="000000" w:themeColor="text1"/>
          <w:sz w:val="24"/>
          <w:szCs w:val="24"/>
          <w:lang w:eastAsia="ru-RU"/>
        </w:rPr>
        <w:t xml:space="preserve"> державних</w:t>
      </w:r>
      <w:r w:rsidR="008037ED">
        <w:rPr>
          <w:rFonts w:ascii="Times New Roman" w:eastAsia="Times New Roman" w:hAnsi="Times New Roman" w:cs="Times New Roman"/>
          <w:b/>
          <w:color w:val="000000" w:themeColor="text1"/>
          <w:sz w:val="24"/>
          <w:szCs w:val="24"/>
          <w:lang w:val="uk-UA" w:eastAsia="ru-RU"/>
        </w:rPr>
        <w:t xml:space="preserve"> </w:t>
      </w:r>
      <w:r w:rsidR="008037ED">
        <w:rPr>
          <w:rFonts w:ascii="Times New Roman" w:eastAsia="Times New Roman" w:hAnsi="Times New Roman" w:cs="Times New Roman"/>
          <w:b/>
          <w:color w:val="000000" w:themeColor="text1"/>
          <w:sz w:val="24"/>
          <w:szCs w:val="24"/>
          <w:lang w:eastAsia="ru-RU"/>
        </w:rPr>
        <w:t>коштів» (зі змінами)</w:t>
      </w:r>
    </w:p>
    <w:p w14:paraId="3F60F3BA" w14:textId="77777777" w:rsidR="00717D39" w:rsidRPr="008037ED" w:rsidRDefault="00717D39" w:rsidP="009E27E4">
      <w:pPr>
        <w:pStyle w:val="a9"/>
        <w:ind w:left="0"/>
        <w:jc w:val="center"/>
        <w:rPr>
          <w:rFonts w:ascii="Times New Roman" w:hAnsi="Times New Roman"/>
          <w:sz w:val="24"/>
          <w:szCs w:val="24"/>
        </w:rPr>
      </w:pPr>
      <w:r w:rsidRPr="008037ED">
        <w:rPr>
          <w:rFonts w:ascii="Times New Roman" w:hAnsi="Times New Roman"/>
          <w:sz w:val="24"/>
          <w:szCs w:val="24"/>
        </w:rPr>
        <w:t>Код  ЄДРПОУ замовника: 03084799.</w:t>
      </w:r>
    </w:p>
    <w:p w14:paraId="0572EBE2" w14:textId="77777777" w:rsidR="00717D39" w:rsidRPr="008037ED" w:rsidRDefault="00717D39" w:rsidP="008037ED">
      <w:pPr>
        <w:pStyle w:val="a9"/>
        <w:ind w:left="0"/>
        <w:jc w:val="center"/>
        <w:rPr>
          <w:rFonts w:ascii="Times New Roman" w:hAnsi="Times New Roman"/>
          <w:sz w:val="24"/>
          <w:szCs w:val="24"/>
        </w:rPr>
      </w:pPr>
      <w:r w:rsidRPr="008037ED">
        <w:rPr>
          <w:rFonts w:ascii="Times New Roman" w:hAnsi="Times New Roman"/>
          <w:sz w:val="24"/>
          <w:szCs w:val="24"/>
        </w:rPr>
        <w:t>Місцезнаходження замовника: Україна, 221</w:t>
      </w:r>
      <w:r w:rsidR="00EE764F" w:rsidRPr="008037ED">
        <w:rPr>
          <w:rFonts w:ascii="Times New Roman" w:hAnsi="Times New Roman"/>
          <w:sz w:val="24"/>
          <w:szCs w:val="24"/>
        </w:rPr>
        <w:t>00</w:t>
      </w:r>
      <w:r w:rsidR="008037ED">
        <w:rPr>
          <w:rFonts w:ascii="Times New Roman" w:hAnsi="Times New Roman"/>
          <w:sz w:val="24"/>
          <w:szCs w:val="24"/>
        </w:rPr>
        <w:t>, Вінницька область, Хмі</w:t>
      </w:r>
      <w:r w:rsidRPr="008037ED">
        <w:rPr>
          <w:rFonts w:ascii="Times New Roman" w:hAnsi="Times New Roman"/>
          <w:sz w:val="24"/>
          <w:szCs w:val="24"/>
        </w:rPr>
        <w:t>льницький район, м. Козятин, вул.  Героїв Майдану, 24</w:t>
      </w:r>
    </w:p>
    <w:tbl>
      <w:tblPr>
        <w:tblW w:w="14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60"/>
        <w:gridCol w:w="2106"/>
        <w:gridCol w:w="12145"/>
      </w:tblGrid>
      <w:tr w:rsidR="000358FC" w:rsidRPr="000358FC" w14:paraId="500AD5D9" w14:textId="77777777" w:rsidTr="0026284B">
        <w:trPr>
          <w:trHeight w:val="1051"/>
        </w:trPr>
        <w:tc>
          <w:tcPr>
            <w:tcW w:w="560" w:type="dxa"/>
            <w:tcMar>
              <w:top w:w="180" w:type="dxa"/>
              <w:left w:w="210" w:type="dxa"/>
              <w:bottom w:w="180" w:type="dxa"/>
              <w:right w:w="210" w:type="dxa"/>
            </w:tcMar>
            <w:vAlign w:val="bottom"/>
            <w:hideMark/>
          </w:tcPr>
          <w:p w14:paraId="24CFF141"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8"/>
                <w:szCs w:val="28"/>
                <w:lang w:eastAsia="ru-RU"/>
              </w:rPr>
            </w:pPr>
            <w:r w:rsidRPr="008037ED">
              <w:rPr>
                <w:rFonts w:ascii="Times New Roman" w:eastAsia="Times New Roman" w:hAnsi="Times New Roman" w:cs="Times New Roman"/>
                <w:color w:val="000000" w:themeColor="text1"/>
                <w:sz w:val="28"/>
                <w:szCs w:val="28"/>
                <w:lang w:eastAsia="ru-RU"/>
              </w:rPr>
              <w:t>1</w:t>
            </w:r>
          </w:p>
        </w:tc>
        <w:tc>
          <w:tcPr>
            <w:tcW w:w="2106" w:type="dxa"/>
            <w:tcMar>
              <w:top w:w="180" w:type="dxa"/>
              <w:left w:w="210" w:type="dxa"/>
              <w:bottom w:w="180" w:type="dxa"/>
              <w:right w:w="210" w:type="dxa"/>
            </w:tcMar>
            <w:vAlign w:val="bottom"/>
            <w:hideMark/>
          </w:tcPr>
          <w:p w14:paraId="58670E46"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8037ED">
              <w:rPr>
                <w:rFonts w:ascii="Times New Roman" w:eastAsia="Times New Roman" w:hAnsi="Times New Roman" w:cs="Times New Roman"/>
                <w:b/>
                <w:bCs/>
                <w:color w:val="000000" w:themeColor="text1"/>
                <w:sz w:val="24"/>
                <w:szCs w:val="24"/>
                <w:lang w:eastAsia="ru-RU"/>
              </w:rPr>
              <w:t>Назва предмета закупівлі</w:t>
            </w:r>
          </w:p>
        </w:tc>
        <w:tc>
          <w:tcPr>
            <w:tcW w:w="12145" w:type="dxa"/>
            <w:tcMar>
              <w:top w:w="180" w:type="dxa"/>
              <w:left w:w="210" w:type="dxa"/>
              <w:bottom w:w="180" w:type="dxa"/>
              <w:right w:w="210" w:type="dxa"/>
            </w:tcMar>
            <w:vAlign w:val="bottom"/>
            <w:hideMark/>
          </w:tcPr>
          <w:p w14:paraId="59DB6050" w14:textId="7E504E41" w:rsidR="000358FC" w:rsidRPr="008037ED" w:rsidRDefault="004B4D0B" w:rsidP="00F31795">
            <w:pPr>
              <w:spacing w:after="450" w:line="240" w:lineRule="auto"/>
              <w:jc w:val="center"/>
              <w:rPr>
                <w:rFonts w:ascii="Times New Roman" w:hAnsi="Times New Roman" w:cs="Times New Roman"/>
                <w:b/>
                <w:sz w:val="24"/>
                <w:szCs w:val="24"/>
                <w:lang w:val="uk-UA"/>
              </w:rPr>
            </w:pPr>
            <w:hyperlink r:id="rId5" w:history="1">
              <w:r w:rsidRPr="004B4D0B">
                <w:rPr>
                  <w:rStyle w:val="a5"/>
                </w:rPr>
                <w:t>FPV дрони 7”, FPV дрони 10” (ДК 021:2015: 34710000-7 – Вертольоти, літаки, космічні та інші літальні апарати з двигуном (34711200-6 - Безпілотні літальні апарати))</w:t>
              </w:r>
            </w:hyperlink>
          </w:p>
        </w:tc>
      </w:tr>
      <w:tr w:rsidR="000358FC" w:rsidRPr="00F31795" w14:paraId="728605C1" w14:textId="77777777" w:rsidTr="0026284B">
        <w:trPr>
          <w:trHeight w:val="1728"/>
        </w:trPr>
        <w:tc>
          <w:tcPr>
            <w:tcW w:w="560" w:type="dxa"/>
            <w:tcMar>
              <w:top w:w="180" w:type="dxa"/>
              <w:left w:w="210" w:type="dxa"/>
              <w:bottom w:w="180" w:type="dxa"/>
              <w:right w:w="210" w:type="dxa"/>
            </w:tcMar>
            <w:vAlign w:val="bottom"/>
            <w:hideMark/>
          </w:tcPr>
          <w:p w14:paraId="4ABAB82E"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8037ED">
              <w:rPr>
                <w:rFonts w:ascii="Times New Roman" w:eastAsia="Times New Roman" w:hAnsi="Times New Roman" w:cs="Times New Roman"/>
                <w:color w:val="000000" w:themeColor="text1"/>
                <w:sz w:val="24"/>
                <w:szCs w:val="24"/>
                <w:lang w:eastAsia="ru-RU"/>
              </w:rPr>
              <w:t>2</w:t>
            </w:r>
          </w:p>
        </w:tc>
        <w:tc>
          <w:tcPr>
            <w:tcW w:w="2106" w:type="dxa"/>
            <w:tcMar>
              <w:top w:w="180" w:type="dxa"/>
              <w:left w:w="210" w:type="dxa"/>
              <w:bottom w:w="180" w:type="dxa"/>
              <w:right w:w="210" w:type="dxa"/>
            </w:tcMar>
            <w:vAlign w:val="bottom"/>
            <w:hideMark/>
          </w:tcPr>
          <w:p w14:paraId="78388816"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8037ED">
              <w:rPr>
                <w:rFonts w:ascii="Times New Roman" w:eastAsia="Times New Roman" w:hAnsi="Times New Roman" w:cs="Times New Roman"/>
                <w:b/>
                <w:bCs/>
                <w:color w:val="000000" w:themeColor="text1"/>
                <w:sz w:val="24"/>
                <w:szCs w:val="24"/>
                <w:lang w:eastAsia="ru-RU"/>
              </w:rPr>
              <w:t>Вид процедури</w:t>
            </w:r>
          </w:p>
        </w:tc>
        <w:tc>
          <w:tcPr>
            <w:tcW w:w="12145" w:type="dxa"/>
            <w:tcMar>
              <w:top w:w="180" w:type="dxa"/>
              <w:left w:w="210" w:type="dxa"/>
              <w:bottom w:w="180" w:type="dxa"/>
              <w:right w:w="210" w:type="dxa"/>
            </w:tcMar>
            <w:vAlign w:val="bottom"/>
            <w:hideMark/>
          </w:tcPr>
          <w:p w14:paraId="2BC9A9DB" w14:textId="77777777" w:rsidR="000358FC" w:rsidRPr="008037ED" w:rsidRDefault="00F31795" w:rsidP="008037ED">
            <w:pPr>
              <w:spacing w:after="0" w:line="240" w:lineRule="auto"/>
              <w:jc w:val="both"/>
              <w:rPr>
                <w:rFonts w:ascii="Times New Roman" w:hAnsi="Times New Roman" w:cs="Times New Roman"/>
                <w:sz w:val="24"/>
                <w:szCs w:val="24"/>
                <w:lang w:val="uk-UA"/>
              </w:rPr>
            </w:pPr>
            <w:r w:rsidRPr="008037ED">
              <w:rPr>
                <w:rFonts w:ascii="Times New Roman" w:hAnsi="Times New Roman" w:cs="Times New Roman"/>
                <w:sz w:val="24"/>
                <w:szCs w:val="24"/>
                <w:lang w:val="uk-UA"/>
              </w:rPr>
              <w:t>Відкриті торги згідно пункту 3</w:t>
            </w:r>
            <w:r w:rsidRPr="008037ED">
              <w:rPr>
                <w:rFonts w:ascii="Times New Roman" w:hAnsi="Times New Roman" w:cs="Times New Roman"/>
                <w:sz w:val="24"/>
                <w:szCs w:val="24"/>
                <w:vertAlign w:val="superscript"/>
                <w:lang w:val="uk-UA"/>
              </w:rPr>
              <w:t>7</w:t>
            </w:r>
            <w:r w:rsidRPr="008037ED">
              <w:rPr>
                <w:rFonts w:ascii="Times New Roman" w:hAnsi="Times New Roman" w:cs="Times New Roman"/>
                <w:sz w:val="24"/>
                <w:szCs w:val="24"/>
                <w:lang w:val="uk-UA"/>
              </w:rPr>
              <w:t xml:space="preserve"> прикінцевих та перехідних положень Закону України «Про публічні закупівлі» від 25.12.2015 № 922-VIII зі змінами та з урахуванням положення Постанови Кабінету Міністрів України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від 12 жовтня 2022 р. № 1178</w:t>
            </w:r>
            <w:r w:rsidR="00A34818" w:rsidRPr="00A34818">
              <w:rPr>
                <w:rFonts w:ascii="Times New Roman" w:hAnsi="Times New Roman" w:cs="Times New Roman"/>
                <w:sz w:val="24"/>
                <w:szCs w:val="24"/>
              </w:rPr>
              <w:t xml:space="preserve"> </w:t>
            </w:r>
            <w:r w:rsidR="00A34818">
              <w:rPr>
                <w:rFonts w:ascii="Times New Roman" w:hAnsi="Times New Roman" w:cs="Times New Roman"/>
                <w:sz w:val="24"/>
                <w:szCs w:val="24"/>
                <w:lang w:val="uk-UA"/>
              </w:rPr>
              <w:t xml:space="preserve">зі змінами </w:t>
            </w:r>
            <w:r w:rsidRPr="008037ED">
              <w:rPr>
                <w:rFonts w:ascii="Times New Roman" w:hAnsi="Times New Roman" w:cs="Times New Roman"/>
                <w:sz w:val="24"/>
                <w:szCs w:val="24"/>
                <w:lang w:val="uk-UA"/>
              </w:rPr>
              <w:t xml:space="preserve"> (надалі - Особливості) </w:t>
            </w:r>
            <w:r w:rsidR="008037ED">
              <w:rPr>
                <w:rFonts w:ascii="Times New Roman" w:hAnsi="Times New Roman" w:cs="Times New Roman"/>
                <w:sz w:val="24"/>
                <w:szCs w:val="24"/>
                <w:lang w:val="uk-UA"/>
              </w:rPr>
              <w:t>.</w:t>
            </w:r>
          </w:p>
        </w:tc>
      </w:tr>
      <w:tr w:rsidR="000358FC" w:rsidRPr="000358FC" w14:paraId="32E94593" w14:textId="77777777" w:rsidTr="0026284B">
        <w:tc>
          <w:tcPr>
            <w:tcW w:w="560" w:type="dxa"/>
            <w:tcMar>
              <w:top w:w="180" w:type="dxa"/>
              <w:left w:w="210" w:type="dxa"/>
              <w:bottom w:w="180" w:type="dxa"/>
              <w:right w:w="210" w:type="dxa"/>
            </w:tcMar>
            <w:vAlign w:val="bottom"/>
            <w:hideMark/>
          </w:tcPr>
          <w:p w14:paraId="1A97BD18"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8037ED">
              <w:rPr>
                <w:rFonts w:ascii="Times New Roman" w:eastAsia="Times New Roman" w:hAnsi="Times New Roman" w:cs="Times New Roman"/>
                <w:color w:val="000000" w:themeColor="text1"/>
                <w:sz w:val="24"/>
                <w:szCs w:val="24"/>
                <w:lang w:eastAsia="ru-RU"/>
              </w:rPr>
              <w:t>3</w:t>
            </w:r>
          </w:p>
        </w:tc>
        <w:tc>
          <w:tcPr>
            <w:tcW w:w="2106" w:type="dxa"/>
            <w:tcMar>
              <w:top w:w="180" w:type="dxa"/>
              <w:left w:w="210" w:type="dxa"/>
              <w:bottom w:w="180" w:type="dxa"/>
              <w:right w:w="210" w:type="dxa"/>
            </w:tcMar>
            <w:vAlign w:val="bottom"/>
            <w:hideMark/>
          </w:tcPr>
          <w:p w14:paraId="4A3DFE7C"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8037ED">
              <w:rPr>
                <w:rFonts w:ascii="Times New Roman" w:eastAsia="Times New Roman" w:hAnsi="Times New Roman" w:cs="Times New Roman"/>
                <w:b/>
                <w:bCs/>
                <w:color w:val="000000" w:themeColor="text1"/>
                <w:sz w:val="24"/>
                <w:szCs w:val="24"/>
                <w:lang w:eastAsia="ru-RU"/>
              </w:rPr>
              <w:t>Ідентифікатор закупівлі</w:t>
            </w:r>
          </w:p>
        </w:tc>
        <w:tc>
          <w:tcPr>
            <w:tcW w:w="12145" w:type="dxa"/>
            <w:tcMar>
              <w:top w:w="180" w:type="dxa"/>
              <w:left w:w="210" w:type="dxa"/>
              <w:bottom w:w="180" w:type="dxa"/>
              <w:right w:w="210" w:type="dxa"/>
            </w:tcMar>
            <w:vAlign w:val="bottom"/>
            <w:hideMark/>
          </w:tcPr>
          <w:p w14:paraId="4758C0CD" w14:textId="7096FDF1" w:rsidR="000358FC" w:rsidRPr="00A34818" w:rsidRDefault="004B4D0B" w:rsidP="000358FC">
            <w:pPr>
              <w:spacing w:after="450" w:line="240" w:lineRule="auto"/>
              <w:rPr>
                <w:rFonts w:ascii="Times New Roman" w:eastAsia="Times New Roman" w:hAnsi="Times New Roman" w:cs="Times New Roman"/>
                <w:b/>
                <w:color w:val="000000" w:themeColor="text1"/>
                <w:sz w:val="28"/>
                <w:szCs w:val="28"/>
                <w:lang w:eastAsia="ru-RU"/>
              </w:rPr>
            </w:pPr>
            <w:r w:rsidRPr="004B4D0B">
              <w:rPr>
                <w:rFonts w:ascii="Times New Roman" w:eastAsia="Times New Roman" w:hAnsi="Times New Roman" w:cs="Times New Roman"/>
                <w:b/>
                <w:color w:val="000000" w:themeColor="text1"/>
                <w:sz w:val="28"/>
                <w:szCs w:val="28"/>
                <w:lang w:eastAsia="ru-RU"/>
              </w:rPr>
              <w:t>UA-2025-04-02-010224-a</w:t>
            </w:r>
          </w:p>
        </w:tc>
      </w:tr>
      <w:tr w:rsidR="000358FC" w:rsidRPr="000358FC" w14:paraId="586AFCA9" w14:textId="77777777" w:rsidTr="0026284B">
        <w:trPr>
          <w:trHeight w:val="1370"/>
        </w:trPr>
        <w:tc>
          <w:tcPr>
            <w:tcW w:w="560" w:type="dxa"/>
            <w:tcMar>
              <w:top w:w="180" w:type="dxa"/>
              <w:left w:w="210" w:type="dxa"/>
              <w:bottom w:w="180" w:type="dxa"/>
              <w:right w:w="210" w:type="dxa"/>
            </w:tcMar>
            <w:vAlign w:val="bottom"/>
            <w:hideMark/>
          </w:tcPr>
          <w:p w14:paraId="3A1EEEB8" w14:textId="77777777" w:rsidR="000358FC" w:rsidRPr="000358FC" w:rsidRDefault="000358FC" w:rsidP="000358FC">
            <w:pPr>
              <w:spacing w:after="450" w:line="240" w:lineRule="auto"/>
              <w:rPr>
                <w:rFonts w:ascii="Times New Roman" w:eastAsia="Times New Roman" w:hAnsi="Times New Roman" w:cs="Times New Roman"/>
                <w:color w:val="323232"/>
                <w:sz w:val="28"/>
                <w:szCs w:val="28"/>
                <w:lang w:eastAsia="ru-RU"/>
              </w:rPr>
            </w:pPr>
            <w:r w:rsidRPr="000358FC">
              <w:rPr>
                <w:rFonts w:ascii="Times New Roman" w:eastAsia="Times New Roman" w:hAnsi="Times New Roman" w:cs="Times New Roman"/>
                <w:color w:val="323232"/>
                <w:sz w:val="28"/>
                <w:szCs w:val="28"/>
                <w:lang w:eastAsia="ru-RU"/>
              </w:rPr>
              <w:lastRenderedPageBreak/>
              <w:t>4</w:t>
            </w:r>
          </w:p>
        </w:tc>
        <w:tc>
          <w:tcPr>
            <w:tcW w:w="2106" w:type="dxa"/>
            <w:tcMar>
              <w:top w:w="180" w:type="dxa"/>
              <w:left w:w="210" w:type="dxa"/>
              <w:bottom w:w="180" w:type="dxa"/>
              <w:right w:w="210" w:type="dxa"/>
            </w:tcMar>
            <w:vAlign w:val="bottom"/>
            <w:hideMark/>
          </w:tcPr>
          <w:p w14:paraId="4FB8EC46"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8037ED">
              <w:rPr>
                <w:rFonts w:ascii="Times New Roman" w:eastAsia="Times New Roman" w:hAnsi="Times New Roman" w:cs="Times New Roman"/>
                <w:b/>
                <w:bCs/>
                <w:color w:val="000000" w:themeColor="text1"/>
                <w:sz w:val="24"/>
                <w:szCs w:val="24"/>
                <w:lang w:eastAsia="ru-RU"/>
              </w:rPr>
              <w:t>Обґрунтування технічних та якісних характеристик предмета закупівлі</w:t>
            </w:r>
          </w:p>
        </w:tc>
        <w:tc>
          <w:tcPr>
            <w:tcW w:w="12145" w:type="dxa"/>
            <w:tcMar>
              <w:top w:w="180" w:type="dxa"/>
              <w:left w:w="210" w:type="dxa"/>
              <w:bottom w:w="180" w:type="dxa"/>
              <w:right w:w="210" w:type="dxa"/>
            </w:tcMar>
            <w:vAlign w:val="bottom"/>
            <w:hideMark/>
          </w:tcPr>
          <w:p w14:paraId="34394338" w14:textId="1F7D7FF8" w:rsidR="00D205E4" w:rsidRDefault="00591833" w:rsidP="00D205E4">
            <w:pPr>
              <w:spacing w:after="0" w:line="259" w:lineRule="auto"/>
              <w:ind w:firstLine="567"/>
              <w:jc w:val="both"/>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Закупівля проводиться для потреб ЗСУ на їх запит, відповідно</w:t>
            </w:r>
            <w:r w:rsidR="0097041E">
              <w:rPr>
                <w:rFonts w:ascii="Times New Roman" w:eastAsia="Times New Roman" w:hAnsi="Times New Roman"/>
                <w:color w:val="000000" w:themeColor="text1"/>
                <w:sz w:val="24"/>
                <w:szCs w:val="24"/>
                <w:lang w:val="uk-UA"/>
              </w:rPr>
              <w:t xml:space="preserve"> до Програми безпеки та оборони «Разом до перемоги Козятинська громада підтримує ЗСУ» співфінансування Вінницької обласної Ради та Козятинської міської територіальної громади на 2024, а також по результатам участі замовника в конкурсі Вінницької обласної ради «</w:t>
            </w:r>
            <w:r w:rsidR="004B4D0B">
              <w:rPr>
                <w:rFonts w:ascii="Times New Roman" w:eastAsia="Times New Roman" w:hAnsi="Times New Roman"/>
                <w:color w:val="000000" w:themeColor="text1"/>
                <w:sz w:val="24"/>
                <w:szCs w:val="24"/>
                <w:lang w:val="uk-UA"/>
              </w:rPr>
              <w:t>Сила ЄДНОСТІ</w:t>
            </w:r>
            <w:r w:rsidR="0097041E">
              <w:rPr>
                <w:rFonts w:ascii="Times New Roman" w:eastAsia="Times New Roman" w:hAnsi="Times New Roman"/>
                <w:color w:val="000000" w:themeColor="text1"/>
                <w:sz w:val="24"/>
                <w:szCs w:val="24"/>
                <w:lang w:val="uk-UA"/>
              </w:rPr>
              <w:t>»</w:t>
            </w:r>
            <w:r>
              <w:rPr>
                <w:rFonts w:ascii="Times New Roman" w:eastAsia="Times New Roman" w:hAnsi="Times New Roman"/>
                <w:color w:val="000000" w:themeColor="text1"/>
                <w:sz w:val="24"/>
                <w:szCs w:val="24"/>
                <w:lang w:val="uk-UA"/>
              </w:rPr>
              <w:t xml:space="preserve"> </w:t>
            </w:r>
            <w:r w:rsidR="00D205E4" w:rsidRPr="00D205E4">
              <w:rPr>
                <w:rFonts w:ascii="Times New Roman" w:eastAsia="Times New Roman" w:hAnsi="Times New Roman"/>
                <w:color w:val="000000" w:themeColor="text1"/>
                <w:sz w:val="24"/>
                <w:szCs w:val="24"/>
                <w:lang w:val="uk-UA"/>
              </w:rPr>
              <w:t>Технічні та якісні характеристики товару визначені з урахуванням потреб Замовника відповідно до запитів військових формувань та оптимального співвідношення ціни та якості, та відповідають базовим технічним вимогам до таких товарів на ринку.</w:t>
            </w:r>
          </w:p>
          <w:p w14:paraId="233B6101" w14:textId="77777777" w:rsidR="004B4D0B" w:rsidRDefault="004B4D0B" w:rsidP="004B4D0B">
            <w:pPr>
              <w:pStyle w:val="ad"/>
              <w:jc w:val="center"/>
              <w:rPr>
                <w:rFonts w:eastAsia="Calibri"/>
                <w:b/>
                <w:lang w:val="uk-UA" w:eastAsia="en-US"/>
              </w:rPr>
            </w:pPr>
            <w:r>
              <w:rPr>
                <w:rFonts w:eastAsia="Calibri"/>
                <w:b/>
                <w:lang w:val="uk-UA" w:eastAsia="en-US"/>
              </w:rPr>
              <w:t>Т</w:t>
            </w:r>
            <w:r w:rsidRPr="00486E6C">
              <w:rPr>
                <w:rFonts w:eastAsia="Calibri"/>
                <w:b/>
                <w:lang w:val="uk-UA" w:eastAsia="en-US"/>
              </w:rPr>
              <w:t xml:space="preserve">ехнічні, якісні та кількісні характеристики </w:t>
            </w:r>
            <w:r>
              <w:rPr>
                <w:rFonts w:eastAsia="Calibri"/>
                <w:b/>
                <w:lang w:val="uk-UA" w:eastAsia="en-US"/>
              </w:rPr>
              <w:t>наведені в таблиці:</w:t>
            </w:r>
          </w:p>
          <w:p w14:paraId="38052F6B" w14:textId="77777777" w:rsidR="004B4D0B" w:rsidRDefault="004B4D0B" w:rsidP="004B4D0B">
            <w:pPr>
              <w:pStyle w:val="ad"/>
              <w:jc w:val="center"/>
              <w:rPr>
                <w:rFonts w:eastAsia="Calibri"/>
                <w:b/>
                <w:lang w:val="uk-UA" w:eastAsia="en-US"/>
              </w:rPr>
            </w:pPr>
          </w:p>
          <w:tbl>
            <w:tblPr>
              <w:tblW w:w="11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1634"/>
              <w:gridCol w:w="5226"/>
              <w:gridCol w:w="1202"/>
              <w:gridCol w:w="1159"/>
              <w:gridCol w:w="1505"/>
            </w:tblGrid>
            <w:tr w:rsidR="004B4D0B" w:rsidRPr="0057258A" w14:paraId="0AFCF4D3" w14:textId="77777777" w:rsidTr="00AB5EBC">
              <w:trPr>
                <w:trHeight w:val="1226"/>
                <w:jc w:val="center"/>
              </w:trPr>
              <w:tc>
                <w:tcPr>
                  <w:tcW w:w="421" w:type="dxa"/>
                </w:tcPr>
                <w:p w14:paraId="39F8DD5C" w14:textId="77777777" w:rsidR="004B4D0B" w:rsidRPr="0057258A" w:rsidRDefault="004B4D0B" w:rsidP="004B4D0B">
                  <w:pPr>
                    <w:spacing w:after="0" w:line="240" w:lineRule="auto"/>
                    <w:jc w:val="center"/>
                    <w:rPr>
                      <w:rFonts w:ascii="Times New Roman" w:hAnsi="Times New Roman" w:cs="Times New Roman"/>
                      <w:b/>
                      <w:bCs/>
                      <w:sz w:val="20"/>
                      <w:szCs w:val="20"/>
                    </w:rPr>
                  </w:pPr>
                  <w:r w:rsidRPr="0057258A">
                    <w:rPr>
                      <w:rFonts w:ascii="Times New Roman" w:hAnsi="Times New Roman" w:cs="Times New Roman"/>
                      <w:b/>
                      <w:bCs/>
                      <w:sz w:val="20"/>
                      <w:szCs w:val="20"/>
                    </w:rPr>
                    <w:t>№ з/п</w:t>
                  </w:r>
                </w:p>
              </w:tc>
              <w:tc>
                <w:tcPr>
                  <w:tcW w:w="1842" w:type="dxa"/>
                </w:tcPr>
                <w:p w14:paraId="1B50E2D3" w14:textId="77777777" w:rsidR="004B4D0B" w:rsidRPr="0057258A" w:rsidRDefault="004B4D0B" w:rsidP="004B4D0B">
                  <w:pPr>
                    <w:spacing w:after="0" w:line="240" w:lineRule="auto"/>
                    <w:jc w:val="center"/>
                    <w:rPr>
                      <w:rFonts w:ascii="Times New Roman" w:hAnsi="Times New Roman" w:cs="Times New Roman"/>
                      <w:b/>
                      <w:bCs/>
                      <w:sz w:val="20"/>
                      <w:szCs w:val="20"/>
                    </w:rPr>
                  </w:pPr>
                  <w:r w:rsidRPr="0057258A">
                    <w:rPr>
                      <w:rFonts w:ascii="Times New Roman" w:hAnsi="Times New Roman" w:cs="Times New Roman"/>
                      <w:b/>
                      <w:bCs/>
                      <w:sz w:val="20"/>
                      <w:szCs w:val="20"/>
                    </w:rPr>
                    <w:t>Найменування</w:t>
                  </w:r>
                </w:p>
              </w:tc>
              <w:tc>
                <w:tcPr>
                  <w:tcW w:w="5245" w:type="dxa"/>
                </w:tcPr>
                <w:p w14:paraId="091A684F" w14:textId="77777777" w:rsidR="004B4D0B" w:rsidRPr="0057258A" w:rsidRDefault="004B4D0B" w:rsidP="004B4D0B">
                  <w:pPr>
                    <w:spacing w:after="0" w:line="240" w:lineRule="auto"/>
                    <w:jc w:val="center"/>
                    <w:rPr>
                      <w:rFonts w:ascii="Times New Roman" w:hAnsi="Times New Roman" w:cs="Times New Roman"/>
                      <w:b/>
                      <w:bCs/>
                      <w:sz w:val="20"/>
                      <w:szCs w:val="20"/>
                    </w:rPr>
                  </w:pPr>
                  <w:r w:rsidRPr="0057258A">
                    <w:rPr>
                      <w:rFonts w:ascii="Times New Roman" w:hAnsi="Times New Roman" w:cs="Times New Roman"/>
                      <w:b/>
                      <w:bCs/>
                      <w:sz w:val="20"/>
                      <w:szCs w:val="20"/>
                    </w:rPr>
                    <w:t>Технічні характеристики</w:t>
                  </w:r>
                  <w:r>
                    <w:rPr>
                      <w:rFonts w:ascii="Times New Roman" w:hAnsi="Times New Roman" w:cs="Times New Roman"/>
                      <w:b/>
                      <w:bCs/>
                      <w:sz w:val="20"/>
                      <w:szCs w:val="20"/>
                    </w:rPr>
                    <w:t xml:space="preserve"> </w:t>
                  </w:r>
                </w:p>
              </w:tc>
              <w:tc>
                <w:tcPr>
                  <w:tcW w:w="1559" w:type="dxa"/>
                </w:tcPr>
                <w:p w14:paraId="55206641" w14:textId="77777777" w:rsidR="004B4D0B" w:rsidRPr="0057258A" w:rsidRDefault="004B4D0B" w:rsidP="004B4D0B">
                  <w:pPr>
                    <w:spacing w:after="0" w:line="240" w:lineRule="auto"/>
                    <w:jc w:val="center"/>
                    <w:rPr>
                      <w:rFonts w:ascii="Times New Roman" w:hAnsi="Times New Roman" w:cs="Times New Roman"/>
                      <w:b/>
                      <w:bCs/>
                      <w:sz w:val="20"/>
                      <w:szCs w:val="20"/>
                    </w:rPr>
                  </w:pPr>
                  <w:r w:rsidRPr="0057258A">
                    <w:rPr>
                      <w:rFonts w:ascii="Times New Roman" w:hAnsi="Times New Roman" w:cs="Times New Roman"/>
                      <w:b/>
                      <w:bCs/>
                      <w:sz w:val="20"/>
                      <w:szCs w:val="20"/>
                    </w:rPr>
                    <w:t>Кількість</w:t>
                  </w:r>
                </w:p>
              </w:tc>
              <w:tc>
                <w:tcPr>
                  <w:tcW w:w="851" w:type="dxa"/>
                </w:tcPr>
                <w:p w14:paraId="56FFB75C" w14:textId="77777777" w:rsidR="004B4D0B" w:rsidRPr="0057258A" w:rsidRDefault="004B4D0B" w:rsidP="004B4D0B">
                  <w:pPr>
                    <w:spacing w:after="0" w:line="240" w:lineRule="auto"/>
                    <w:jc w:val="center"/>
                    <w:rPr>
                      <w:rFonts w:ascii="Times New Roman" w:hAnsi="Times New Roman" w:cs="Times New Roman"/>
                      <w:b/>
                      <w:bCs/>
                      <w:sz w:val="20"/>
                      <w:szCs w:val="20"/>
                    </w:rPr>
                  </w:pPr>
                  <w:r w:rsidRPr="0057258A">
                    <w:rPr>
                      <w:rFonts w:ascii="Times New Roman" w:hAnsi="Times New Roman" w:cs="Times New Roman"/>
                      <w:b/>
                      <w:bCs/>
                      <w:sz w:val="20"/>
                      <w:szCs w:val="20"/>
                    </w:rPr>
                    <w:t>Виробник предмета закупівлі*</w:t>
                  </w:r>
                </w:p>
              </w:tc>
              <w:tc>
                <w:tcPr>
                  <w:tcW w:w="1276" w:type="dxa"/>
                </w:tcPr>
                <w:p w14:paraId="2B2A25E8" w14:textId="77777777" w:rsidR="004B4D0B" w:rsidRPr="0057258A" w:rsidRDefault="004B4D0B" w:rsidP="004B4D0B">
                  <w:pPr>
                    <w:spacing w:after="0" w:line="240" w:lineRule="auto"/>
                    <w:jc w:val="center"/>
                    <w:rPr>
                      <w:rFonts w:ascii="Times New Roman" w:hAnsi="Times New Roman" w:cs="Times New Roman"/>
                      <w:b/>
                      <w:bCs/>
                      <w:sz w:val="20"/>
                      <w:szCs w:val="20"/>
                    </w:rPr>
                  </w:pPr>
                  <w:r w:rsidRPr="0057258A">
                    <w:rPr>
                      <w:rFonts w:ascii="Times New Roman" w:hAnsi="Times New Roman" w:cs="Times New Roman"/>
                      <w:b/>
                      <w:bCs/>
                      <w:sz w:val="20"/>
                      <w:szCs w:val="20"/>
                    </w:rPr>
                    <w:t>Країна походження**</w:t>
                  </w:r>
                </w:p>
              </w:tc>
            </w:tr>
            <w:tr w:rsidR="004B4D0B" w:rsidRPr="0057258A" w14:paraId="7B451F96" w14:textId="77777777" w:rsidTr="00AB5EBC">
              <w:trPr>
                <w:trHeight w:val="432"/>
                <w:jc w:val="center"/>
              </w:trPr>
              <w:tc>
                <w:tcPr>
                  <w:tcW w:w="11194" w:type="dxa"/>
                  <w:gridSpan w:val="6"/>
                </w:tcPr>
                <w:p w14:paraId="2548F754" w14:textId="77777777" w:rsidR="004B4D0B" w:rsidRPr="00316EC3" w:rsidRDefault="004B4D0B" w:rsidP="004B4D0B">
                  <w:pPr>
                    <w:spacing w:after="0" w:line="240" w:lineRule="auto"/>
                    <w:jc w:val="center"/>
                    <w:rPr>
                      <w:rFonts w:ascii="Times New Roman" w:hAnsi="Times New Roman" w:cs="Times New Roman"/>
                      <w:b/>
                      <w:bCs/>
                      <w:sz w:val="24"/>
                      <w:szCs w:val="24"/>
                    </w:rPr>
                  </w:pPr>
                </w:p>
              </w:tc>
            </w:tr>
            <w:tr w:rsidR="004B4D0B" w:rsidRPr="0057258A" w14:paraId="626DD834" w14:textId="77777777" w:rsidTr="00AB5EBC">
              <w:tblPrEx>
                <w:tblLook w:val="04A0" w:firstRow="1" w:lastRow="0" w:firstColumn="1" w:lastColumn="0" w:noHBand="0" w:noVBand="1"/>
              </w:tblPrEx>
              <w:trPr>
                <w:trHeight w:val="421"/>
                <w:jc w:val="center"/>
              </w:trPr>
              <w:tc>
                <w:tcPr>
                  <w:tcW w:w="421" w:type="dxa"/>
                  <w:shd w:val="clear" w:color="auto" w:fill="auto"/>
                  <w:vAlign w:val="center"/>
                </w:tcPr>
                <w:p w14:paraId="25D9C809" w14:textId="77777777" w:rsidR="004B4D0B" w:rsidRPr="0057258A" w:rsidRDefault="004B4D0B" w:rsidP="004B4D0B">
                  <w:pPr>
                    <w:pStyle w:val="a9"/>
                    <w:spacing w:after="0" w:line="240" w:lineRule="auto"/>
                    <w:ind w:left="0"/>
                    <w:jc w:val="center"/>
                    <w:rPr>
                      <w:rFonts w:ascii="Times New Roman" w:hAnsi="Times New Roman"/>
                      <w:sz w:val="20"/>
                      <w:szCs w:val="20"/>
                    </w:rPr>
                  </w:pPr>
                  <w:r>
                    <w:rPr>
                      <w:rFonts w:ascii="Times New Roman" w:hAnsi="Times New Roman"/>
                      <w:sz w:val="20"/>
                      <w:szCs w:val="20"/>
                    </w:rPr>
                    <w:t>1</w:t>
                  </w:r>
                </w:p>
              </w:tc>
              <w:tc>
                <w:tcPr>
                  <w:tcW w:w="1842" w:type="dxa"/>
                  <w:shd w:val="clear" w:color="auto" w:fill="auto"/>
                  <w:vAlign w:val="center"/>
                </w:tcPr>
                <w:p w14:paraId="2EDBD591" w14:textId="77777777" w:rsidR="004B4D0B" w:rsidRPr="003F4517" w:rsidRDefault="004B4D0B" w:rsidP="004B4D0B">
                  <w:pPr>
                    <w:spacing w:after="0" w:line="240" w:lineRule="auto"/>
                    <w:jc w:val="center"/>
                    <w:rPr>
                      <w:rFonts w:ascii="Times New Roman" w:hAnsi="Times New Roman" w:cs="Times New Roman"/>
                      <w:b/>
                      <w:bCs/>
                      <w:sz w:val="28"/>
                      <w:szCs w:val="28"/>
                    </w:rPr>
                  </w:pPr>
                  <w:r w:rsidRPr="003F4517">
                    <w:rPr>
                      <w:rFonts w:ascii="Times New Roman" w:hAnsi="Times New Roman" w:cs="Times New Roman"/>
                      <w:b/>
                      <w:bCs/>
                      <w:sz w:val="28"/>
                      <w:szCs w:val="28"/>
                    </w:rPr>
                    <w:t>FPV дрон 7”</w:t>
                  </w:r>
                </w:p>
              </w:tc>
              <w:tc>
                <w:tcPr>
                  <w:tcW w:w="5245" w:type="dxa"/>
                  <w:shd w:val="clear" w:color="auto" w:fill="auto"/>
                  <w:vAlign w:val="center"/>
                </w:tcPr>
                <w:tbl>
                  <w:tblPr>
                    <w:tblW w:w="4997" w:type="dxa"/>
                    <w:tblLayout w:type="fixed"/>
                    <w:tblLook w:val="0000" w:firstRow="0" w:lastRow="0" w:firstColumn="0" w:lastColumn="0" w:noHBand="0" w:noVBand="0"/>
                  </w:tblPr>
                  <w:tblGrid>
                    <w:gridCol w:w="4997"/>
                  </w:tblGrid>
                  <w:tr w:rsidR="004B4D0B" w14:paraId="16C0A5F4" w14:textId="77777777" w:rsidTr="00AB5EBC">
                    <w:trPr>
                      <w:trHeight w:val="320"/>
                    </w:trPr>
                    <w:tc>
                      <w:tcPr>
                        <w:tcW w:w="4997" w:type="dxa"/>
                        <w:tcBorders>
                          <w:top w:val="single" w:sz="3" w:space="0" w:color="000000"/>
                          <w:left w:val="single" w:sz="3" w:space="0" w:color="000000"/>
                          <w:bottom w:val="single" w:sz="3" w:space="0" w:color="000000"/>
                          <w:right w:val="single" w:sz="3" w:space="0" w:color="000000"/>
                        </w:tcBorders>
                        <w:shd w:val="clear" w:color="000000" w:fill="FFFFFF"/>
                      </w:tcPr>
                      <w:p w14:paraId="429CDC6A" w14:textId="77777777" w:rsidR="004B4D0B" w:rsidRPr="004B4D0B" w:rsidRDefault="004B4D0B" w:rsidP="004B4D0B">
                        <w:pPr>
                          <w:suppressAutoHyphens/>
                          <w:autoSpaceDE w:val="0"/>
                          <w:autoSpaceDN w:val="0"/>
                          <w:adjustRightInd w:val="0"/>
                          <w:spacing w:after="0" w:line="240" w:lineRule="auto"/>
                          <w:rPr>
                            <w:rFonts w:ascii="Times New Roman" w:hAnsi="Times New Roman" w:cs="Times New Roman"/>
                            <w:lang w:val="en-US"/>
                          </w:rPr>
                        </w:pPr>
                        <w:r w:rsidRPr="000B10BC">
                          <w:rPr>
                            <w:rFonts w:ascii="Times New Roman" w:hAnsi="Times New Roman" w:cs="Times New Roman"/>
                            <w:sz w:val="24"/>
                            <w:szCs w:val="24"/>
                          </w:rPr>
                          <w:t xml:space="preserve">Розмір: </w:t>
                        </w:r>
                        <w:r>
                          <w:rPr>
                            <w:rFonts w:ascii="Times New Roman" w:hAnsi="Times New Roman" w:cs="Times New Roman"/>
                            <w:sz w:val="24"/>
                            <w:szCs w:val="24"/>
                          </w:rPr>
                          <w:t>7</w:t>
                        </w:r>
                      </w:p>
                    </w:tc>
                  </w:tr>
                  <w:tr w:rsidR="004B4D0B" w14:paraId="7DFC3340" w14:textId="77777777" w:rsidTr="00AB5EBC">
                    <w:trPr>
                      <w:trHeight w:val="320"/>
                    </w:trPr>
                    <w:tc>
                      <w:tcPr>
                        <w:tcW w:w="4997" w:type="dxa"/>
                        <w:tcBorders>
                          <w:top w:val="single" w:sz="3" w:space="0" w:color="000000"/>
                          <w:left w:val="single" w:sz="3" w:space="0" w:color="000000"/>
                          <w:bottom w:val="single" w:sz="3" w:space="0" w:color="000000"/>
                          <w:right w:val="single" w:sz="3" w:space="0" w:color="000000"/>
                        </w:tcBorders>
                        <w:shd w:val="clear" w:color="000000" w:fill="FFFFFF"/>
                      </w:tcPr>
                      <w:p w14:paraId="77AB3424" w14:textId="77777777" w:rsidR="004B4D0B" w:rsidRPr="004B4D0B" w:rsidRDefault="004B4D0B" w:rsidP="004B4D0B">
                        <w:pPr>
                          <w:suppressAutoHyphens/>
                          <w:autoSpaceDE w:val="0"/>
                          <w:autoSpaceDN w:val="0"/>
                          <w:adjustRightInd w:val="0"/>
                          <w:spacing w:after="0" w:line="240" w:lineRule="auto"/>
                          <w:rPr>
                            <w:rFonts w:ascii="Times New Roman" w:hAnsi="Times New Roman" w:cs="Times New Roman"/>
                            <w:lang w:val="en-US"/>
                          </w:rPr>
                        </w:pPr>
                        <w:r w:rsidRPr="000B10BC">
                          <w:rPr>
                            <w:rFonts w:ascii="Times New Roman" w:hAnsi="Times New Roman" w:cs="Times New Roman"/>
                            <w:sz w:val="24"/>
                            <w:szCs w:val="24"/>
                          </w:rPr>
                          <w:t>Камер</w:t>
                        </w:r>
                        <w:r>
                          <w:rPr>
                            <w:rFonts w:ascii="Times New Roman" w:hAnsi="Times New Roman" w:cs="Times New Roman"/>
                            <w:sz w:val="24"/>
                            <w:szCs w:val="24"/>
                          </w:rPr>
                          <w:t>а</w:t>
                        </w:r>
                        <w:r w:rsidRPr="000B10BC">
                          <w:rPr>
                            <w:rFonts w:ascii="Times New Roman" w:hAnsi="Times New Roman" w:cs="Times New Roman"/>
                            <w:sz w:val="24"/>
                            <w:szCs w:val="24"/>
                          </w:rPr>
                          <w:t>:</w:t>
                        </w:r>
                        <w:r>
                          <w:rPr>
                            <w:rFonts w:ascii="Times New Roman" w:hAnsi="Times New Roman" w:cs="Times New Roman"/>
                            <w:sz w:val="24"/>
                            <w:szCs w:val="24"/>
                          </w:rPr>
                          <w:t xml:space="preserve"> денна</w:t>
                        </w:r>
                        <w:r w:rsidRPr="000B10BC">
                          <w:rPr>
                            <w:rFonts w:ascii="Times New Roman" w:hAnsi="Times New Roman" w:cs="Times New Roman"/>
                            <w:sz w:val="24"/>
                            <w:szCs w:val="24"/>
                          </w:rPr>
                          <w:t xml:space="preserve"> </w:t>
                        </w:r>
                      </w:p>
                    </w:tc>
                  </w:tr>
                  <w:tr w:rsidR="004B4D0B" w14:paraId="72E1827E" w14:textId="77777777" w:rsidTr="00AB5EBC">
                    <w:trPr>
                      <w:trHeight w:val="320"/>
                    </w:trPr>
                    <w:tc>
                      <w:tcPr>
                        <w:tcW w:w="4997" w:type="dxa"/>
                        <w:tcBorders>
                          <w:top w:val="single" w:sz="3" w:space="0" w:color="000000"/>
                          <w:left w:val="single" w:sz="3" w:space="0" w:color="000000"/>
                          <w:bottom w:val="single" w:sz="3" w:space="0" w:color="000000"/>
                          <w:right w:val="single" w:sz="3" w:space="0" w:color="000000"/>
                        </w:tcBorders>
                        <w:shd w:val="clear" w:color="000000" w:fill="FFFFFF"/>
                      </w:tcPr>
                      <w:p w14:paraId="4F4706ED" w14:textId="77777777" w:rsidR="004B4D0B" w:rsidRPr="00AE1835" w:rsidRDefault="004B4D0B" w:rsidP="004B4D0B">
                        <w:pPr>
                          <w:suppressAutoHyphen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Двигуни: 1100</w:t>
                        </w:r>
                        <w:r>
                          <w:rPr>
                            <w:rFonts w:ascii="Times New Roman" w:hAnsi="Times New Roman" w:cs="Times New Roman"/>
                            <w:sz w:val="24"/>
                            <w:szCs w:val="24"/>
                            <w:lang w:val="en-US"/>
                          </w:rPr>
                          <w:t xml:space="preserve">kv. 1300kv  </w:t>
                        </w:r>
                        <w:r>
                          <w:rPr>
                            <w:rFonts w:ascii="Times New Roman" w:hAnsi="Times New Roman" w:cs="Times New Roman"/>
                            <w:sz w:val="24"/>
                            <w:szCs w:val="24"/>
                          </w:rPr>
                          <w:t xml:space="preserve">або </w:t>
                        </w:r>
                        <w:r>
                          <w:rPr>
                            <w:rFonts w:ascii="Times New Roman" w:hAnsi="Times New Roman" w:cs="Times New Roman"/>
                            <w:sz w:val="24"/>
                            <w:szCs w:val="24"/>
                            <w:lang w:val="en-US"/>
                          </w:rPr>
                          <w:t>900kv</w:t>
                        </w:r>
                      </w:p>
                    </w:tc>
                  </w:tr>
                  <w:tr w:rsidR="004B4D0B" w14:paraId="5EA37E16" w14:textId="77777777" w:rsidTr="00AB5EBC">
                    <w:trPr>
                      <w:trHeight w:val="320"/>
                    </w:trPr>
                    <w:tc>
                      <w:tcPr>
                        <w:tcW w:w="4997" w:type="dxa"/>
                        <w:tcBorders>
                          <w:top w:val="single" w:sz="3" w:space="0" w:color="000000"/>
                          <w:left w:val="single" w:sz="3" w:space="0" w:color="000000"/>
                          <w:bottom w:val="single" w:sz="3" w:space="0" w:color="000000"/>
                          <w:right w:val="single" w:sz="3" w:space="0" w:color="000000"/>
                        </w:tcBorders>
                        <w:shd w:val="clear" w:color="000000" w:fill="FFFFFF"/>
                      </w:tcPr>
                      <w:p w14:paraId="50581827" w14:textId="77777777" w:rsidR="004B4D0B" w:rsidRPr="00593D48" w:rsidRDefault="004B4D0B" w:rsidP="004B4D0B">
                        <w:pPr>
                          <w:suppressAutoHyphen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Приймач: </w:t>
                        </w:r>
                        <w:r>
                          <w:rPr>
                            <w:rFonts w:ascii="Times New Roman" w:hAnsi="Times New Roman" w:cs="Times New Roman"/>
                            <w:sz w:val="24"/>
                            <w:szCs w:val="24"/>
                            <w:lang w:val="en-US"/>
                          </w:rPr>
                          <w:t xml:space="preserve">ELRS Diversity </w:t>
                        </w:r>
                        <w:r>
                          <w:rPr>
                            <w:rFonts w:ascii="Times New Roman" w:hAnsi="Times New Roman" w:cs="Times New Roman"/>
                            <w:sz w:val="24"/>
                            <w:szCs w:val="24"/>
                          </w:rPr>
                          <w:t>на 2 антени</w:t>
                        </w:r>
                        <w:r>
                          <w:rPr>
                            <w:rFonts w:ascii="Times New Roman" w:hAnsi="Times New Roman" w:cs="Times New Roman"/>
                            <w:sz w:val="24"/>
                            <w:szCs w:val="24"/>
                            <w:lang w:val="en-US"/>
                          </w:rPr>
                          <w:t xml:space="preserve"> Super Beta FPV,</w:t>
                        </w:r>
                        <w:r>
                          <w:rPr>
                            <w:rFonts w:ascii="Times New Roman" w:hAnsi="Times New Roman" w:cs="Times New Roman"/>
                            <w:sz w:val="24"/>
                            <w:szCs w:val="24"/>
                          </w:rPr>
                          <w:t xml:space="preserve"> або</w:t>
                        </w:r>
                        <w:r>
                          <w:rPr>
                            <w:rFonts w:ascii="Times New Roman" w:hAnsi="Times New Roman" w:cs="Times New Roman"/>
                            <w:sz w:val="24"/>
                            <w:szCs w:val="24"/>
                            <w:lang w:val="en-US"/>
                          </w:rPr>
                          <w:t xml:space="preserve"> Happymodel DUAl</w:t>
                        </w:r>
                        <w:r>
                          <w:rPr>
                            <w:rFonts w:ascii="Times New Roman" w:hAnsi="Times New Roman" w:cs="Times New Roman"/>
                            <w:sz w:val="24"/>
                            <w:szCs w:val="24"/>
                          </w:rPr>
                          <w:t>,</w:t>
                        </w:r>
                        <w:r>
                          <w:rPr>
                            <w:rFonts w:ascii="Times New Roman" w:hAnsi="Times New Roman" w:cs="Times New Roman"/>
                            <w:sz w:val="24"/>
                            <w:szCs w:val="24"/>
                            <w:lang w:val="en-US"/>
                          </w:rPr>
                          <w:t xml:space="preserve"> RX,</w:t>
                        </w:r>
                        <w:r>
                          <w:rPr>
                            <w:rFonts w:ascii="Times New Roman" w:hAnsi="Times New Roman" w:cs="Times New Roman"/>
                            <w:sz w:val="24"/>
                            <w:szCs w:val="24"/>
                          </w:rPr>
                          <w:t xml:space="preserve"> або</w:t>
                        </w:r>
                        <w:r>
                          <w:rPr>
                            <w:rFonts w:ascii="Times New Roman" w:hAnsi="Times New Roman" w:cs="Times New Roman"/>
                            <w:sz w:val="24"/>
                            <w:szCs w:val="24"/>
                            <w:lang w:val="en-US"/>
                          </w:rPr>
                          <w:t xml:space="preserve"> RadioMaster Bandit BR3</w:t>
                        </w:r>
                      </w:p>
                    </w:tc>
                  </w:tr>
                  <w:tr w:rsidR="004B4D0B" w14:paraId="5C9B1D24" w14:textId="77777777" w:rsidTr="00AB5EBC">
                    <w:trPr>
                      <w:trHeight w:val="320"/>
                    </w:trPr>
                    <w:tc>
                      <w:tcPr>
                        <w:tcW w:w="4997" w:type="dxa"/>
                        <w:tcBorders>
                          <w:top w:val="single" w:sz="3" w:space="0" w:color="000000"/>
                          <w:left w:val="single" w:sz="3" w:space="0" w:color="000000"/>
                          <w:bottom w:val="single" w:sz="3" w:space="0" w:color="000000"/>
                          <w:right w:val="single" w:sz="3" w:space="0" w:color="000000"/>
                        </w:tcBorders>
                        <w:shd w:val="clear" w:color="000000" w:fill="FFFFFF"/>
                      </w:tcPr>
                      <w:p w14:paraId="4128FDBD" w14:textId="77777777" w:rsidR="004B4D0B" w:rsidRPr="006C572A" w:rsidRDefault="004B4D0B" w:rsidP="004B4D0B">
                        <w:pPr>
                          <w:suppressAutoHyphens/>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rPr>
                          <w:t xml:space="preserve">Відеопередавач  </w:t>
                        </w:r>
                        <w:r>
                          <w:rPr>
                            <w:rFonts w:ascii="Times New Roman" w:hAnsi="Times New Roman" w:cs="Times New Roman"/>
                            <w:sz w:val="24"/>
                            <w:szCs w:val="24"/>
                            <w:lang w:val="en-US"/>
                          </w:rPr>
                          <w:t>RushFPV 3.3 G 4W</w:t>
                        </w:r>
                      </w:p>
                    </w:tc>
                  </w:tr>
                  <w:tr w:rsidR="004B4D0B" w14:paraId="05061F3A" w14:textId="77777777" w:rsidTr="00AB5EBC">
                    <w:trPr>
                      <w:trHeight w:val="320"/>
                    </w:trPr>
                    <w:tc>
                      <w:tcPr>
                        <w:tcW w:w="4997" w:type="dxa"/>
                        <w:tcBorders>
                          <w:top w:val="single" w:sz="3" w:space="0" w:color="000000"/>
                          <w:left w:val="single" w:sz="3" w:space="0" w:color="000000"/>
                          <w:bottom w:val="single" w:sz="3" w:space="0" w:color="000000"/>
                          <w:right w:val="single" w:sz="3" w:space="0" w:color="000000"/>
                        </w:tcBorders>
                        <w:shd w:val="clear" w:color="000000" w:fill="FFFFFF"/>
                      </w:tcPr>
                      <w:p w14:paraId="45B9D3FB" w14:textId="77777777" w:rsidR="004B4D0B" w:rsidRPr="00F758AF" w:rsidRDefault="004B4D0B" w:rsidP="004B4D0B">
                        <w:pPr>
                          <w:suppressAutoHyphens/>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rPr>
                          <w:t xml:space="preserve">Польотний стек: </w:t>
                        </w:r>
                        <w:r>
                          <w:rPr>
                            <w:rFonts w:ascii="Times New Roman" w:hAnsi="Times New Roman" w:cs="Times New Roman"/>
                            <w:sz w:val="24"/>
                            <w:szCs w:val="24"/>
                            <w:lang w:val="en-US"/>
                          </w:rPr>
                          <w:t>60a SpeedyBee</w:t>
                        </w:r>
                      </w:p>
                    </w:tc>
                  </w:tr>
                  <w:tr w:rsidR="004B4D0B" w14:paraId="34AD2BD6" w14:textId="77777777" w:rsidTr="00AB5EBC">
                    <w:trPr>
                      <w:trHeight w:val="320"/>
                    </w:trPr>
                    <w:tc>
                      <w:tcPr>
                        <w:tcW w:w="4997" w:type="dxa"/>
                        <w:tcBorders>
                          <w:top w:val="single" w:sz="3" w:space="0" w:color="000000"/>
                          <w:left w:val="single" w:sz="3" w:space="0" w:color="000000"/>
                          <w:bottom w:val="single" w:sz="3" w:space="0" w:color="000000"/>
                          <w:right w:val="single" w:sz="3" w:space="0" w:color="000000"/>
                        </w:tcBorders>
                        <w:shd w:val="clear" w:color="000000" w:fill="FFFFFF"/>
                      </w:tcPr>
                      <w:p w14:paraId="56E89BC8" w14:textId="77777777" w:rsidR="004B4D0B" w:rsidRPr="006C572A" w:rsidRDefault="004B4D0B" w:rsidP="004B4D0B">
                        <w:pPr>
                          <w:suppressAutoHyphen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Антена на відео </w:t>
                        </w:r>
                        <w:r>
                          <w:rPr>
                            <w:rFonts w:ascii="Times New Roman" w:hAnsi="Times New Roman" w:cs="Times New Roman"/>
                            <w:sz w:val="24"/>
                            <w:szCs w:val="24"/>
                            <w:lang w:val="en-US"/>
                          </w:rPr>
                          <w:t xml:space="preserve">3.3 G 1.85dBi </w:t>
                        </w:r>
                        <w:r>
                          <w:rPr>
                            <w:rFonts w:ascii="Times New Roman" w:hAnsi="Times New Roman" w:cs="Times New Roman"/>
                            <w:sz w:val="24"/>
                            <w:szCs w:val="24"/>
                          </w:rPr>
                          <w:t>з круговою поляризацією;</w:t>
                        </w:r>
                      </w:p>
                    </w:tc>
                  </w:tr>
                  <w:tr w:rsidR="004B4D0B" w14:paraId="6E34B17F" w14:textId="77777777" w:rsidTr="00AB5EBC">
                    <w:trPr>
                      <w:trHeight w:val="320"/>
                    </w:trPr>
                    <w:tc>
                      <w:tcPr>
                        <w:tcW w:w="4997" w:type="dxa"/>
                        <w:tcBorders>
                          <w:top w:val="single" w:sz="3" w:space="0" w:color="000000"/>
                          <w:left w:val="single" w:sz="3" w:space="0" w:color="000000"/>
                          <w:bottom w:val="single" w:sz="3" w:space="0" w:color="000000"/>
                          <w:right w:val="single" w:sz="3" w:space="0" w:color="000000"/>
                        </w:tcBorders>
                        <w:shd w:val="clear" w:color="000000" w:fill="FFFFFF"/>
                      </w:tcPr>
                      <w:p w14:paraId="727784F5" w14:textId="77777777" w:rsidR="004B4D0B" w:rsidRPr="006C572A" w:rsidRDefault="004B4D0B" w:rsidP="004B4D0B">
                        <w:pPr>
                          <w:suppressAutoHyphen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Акумулятор 6</w:t>
                        </w:r>
                        <w:r>
                          <w:rPr>
                            <w:rFonts w:ascii="Times New Roman" w:hAnsi="Times New Roman" w:cs="Times New Roman"/>
                            <w:sz w:val="24"/>
                            <w:szCs w:val="24"/>
                            <w:lang w:val="en-US"/>
                          </w:rPr>
                          <w:t>s2p</w:t>
                        </w:r>
                        <w:r>
                          <w:rPr>
                            <w:rFonts w:ascii="Times New Roman" w:hAnsi="Times New Roman" w:cs="Times New Roman"/>
                            <w:sz w:val="24"/>
                            <w:szCs w:val="24"/>
                          </w:rPr>
                          <w:t xml:space="preserve"> . Елементи </w:t>
                        </w:r>
                        <w:r>
                          <w:rPr>
                            <w:rFonts w:ascii="Times New Roman" w:hAnsi="Times New Roman" w:cs="Times New Roman"/>
                            <w:sz w:val="24"/>
                            <w:szCs w:val="24"/>
                            <w:lang w:val="en-US"/>
                          </w:rPr>
                          <w:t xml:space="preserve">Molicel 42A </w:t>
                        </w:r>
                        <w:r>
                          <w:rPr>
                            <w:rFonts w:ascii="Times New Roman" w:hAnsi="Times New Roman" w:cs="Times New Roman"/>
                            <w:sz w:val="24"/>
                            <w:szCs w:val="24"/>
                          </w:rPr>
                          <w:t xml:space="preserve">або </w:t>
                        </w:r>
                        <w:r>
                          <w:rPr>
                            <w:rFonts w:ascii="Times New Roman" w:hAnsi="Times New Roman" w:cs="Times New Roman"/>
                            <w:sz w:val="24"/>
                            <w:szCs w:val="24"/>
                            <w:lang w:val="en-US"/>
                          </w:rPr>
                          <w:t>Li-polymer</w:t>
                        </w:r>
                        <w:r>
                          <w:rPr>
                            <w:rFonts w:ascii="Times New Roman" w:hAnsi="Times New Roman" w:cs="Times New Roman"/>
                            <w:sz w:val="24"/>
                            <w:szCs w:val="24"/>
                          </w:rPr>
                          <w:t xml:space="preserve"> з такою самою ємністю</w:t>
                        </w:r>
                      </w:p>
                    </w:tc>
                  </w:tr>
                  <w:tr w:rsidR="004B4D0B" w14:paraId="343DB940" w14:textId="77777777" w:rsidTr="00AB5EBC">
                    <w:trPr>
                      <w:trHeight w:val="320"/>
                    </w:trPr>
                    <w:tc>
                      <w:tcPr>
                        <w:tcW w:w="4997" w:type="dxa"/>
                        <w:tcBorders>
                          <w:top w:val="single" w:sz="3" w:space="0" w:color="000000"/>
                          <w:left w:val="single" w:sz="3" w:space="0" w:color="000000"/>
                          <w:bottom w:val="single" w:sz="3" w:space="0" w:color="000000"/>
                          <w:right w:val="single" w:sz="3" w:space="0" w:color="000000"/>
                        </w:tcBorders>
                        <w:shd w:val="clear" w:color="000000" w:fill="FFFFFF"/>
                      </w:tcPr>
                      <w:p w14:paraId="768A5722" w14:textId="77777777" w:rsidR="004B4D0B" w:rsidRPr="000B10BC" w:rsidRDefault="004B4D0B" w:rsidP="004B4D0B">
                        <w:pPr>
                          <w:suppressAutoHyphen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Плата ініціації в комплекті на вуса або на удар</w:t>
                        </w:r>
                      </w:p>
                    </w:tc>
                  </w:tr>
                  <w:tr w:rsidR="004B4D0B" w14:paraId="1D60E999" w14:textId="77777777" w:rsidTr="00AB5EBC">
                    <w:trPr>
                      <w:trHeight w:val="320"/>
                    </w:trPr>
                    <w:tc>
                      <w:tcPr>
                        <w:tcW w:w="4997" w:type="dxa"/>
                        <w:tcBorders>
                          <w:top w:val="single" w:sz="3" w:space="0" w:color="000000"/>
                          <w:left w:val="single" w:sz="3" w:space="0" w:color="000000"/>
                          <w:bottom w:val="single" w:sz="3" w:space="0" w:color="000000"/>
                          <w:right w:val="single" w:sz="3" w:space="0" w:color="000000"/>
                        </w:tcBorders>
                        <w:shd w:val="clear" w:color="000000" w:fill="FFFFFF"/>
                      </w:tcPr>
                      <w:p w14:paraId="3EF89681" w14:textId="77777777" w:rsidR="004B4D0B" w:rsidRPr="00593D48" w:rsidRDefault="004B4D0B" w:rsidP="004B4D0B">
                        <w:pPr>
                          <w:suppressAutoHyphens/>
                          <w:autoSpaceDE w:val="0"/>
                          <w:autoSpaceDN w:val="0"/>
                          <w:adjustRightInd w:val="0"/>
                          <w:spacing w:after="0" w:line="240" w:lineRule="auto"/>
                          <w:rPr>
                            <w:rFonts w:ascii="Times New Roman" w:hAnsi="Times New Roman" w:cs="Times New Roman"/>
                            <w:sz w:val="24"/>
                            <w:szCs w:val="24"/>
                            <w:lang w:val="en-US"/>
                          </w:rPr>
                        </w:pPr>
                      </w:p>
                      <w:p w14:paraId="61B2ACED" w14:textId="77777777" w:rsidR="004B4D0B" w:rsidRDefault="004B4D0B" w:rsidP="004B4D0B">
                        <w:pPr>
                          <w:suppressAutoHyphens/>
                          <w:autoSpaceDE w:val="0"/>
                          <w:autoSpaceDN w:val="0"/>
                          <w:adjustRightInd w:val="0"/>
                          <w:spacing w:after="0" w:line="240" w:lineRule="auto"/>
                          <w:rPr>
                            <w:rFonts w:ascii="Times New Roman" w:hAnsi="Times New Roman" w:cs="Times New Roman"/>
                            <w:b/>
                            <w:bCs/>
                            <w:sz w:val="24"/>
                            <w:szCs w:val="24"/>
                          </w:rPr>
                        </w:pPr>
                        <w:r w:rsidRPr="000B10BC">
                          <w:rPr>
                            <w:rFonts w:ascii="Times New Roman" w:hAnsi="Times New Roman" w:cs="Times New Roman"/>
                            <w:b/>
                            <w:bCs/>
                            <w:sz w:val="24"/>
                            <w:szCs w:val="24"/>
                          </w:rPr>
                          <w:t>КОМПЛЕКТАЦІЯ:</w:t>
                        </w:r>
                      </w:p>
                      <w:p w14:paraId="1EA0E6AD" w14:textId="77777777" w:rsidR="004B4D0B" w:rsidRDefault="004B4D0B" w:rsidP="004B4D0B">
                        <w:pPr>
                          <w:suppressAutoHyphens/>
                          <w:autoSpaceDE w:val="0"/>
                          <w:autoSpaceDN w:val="0"/>
                          <w:adjustRightInd w:val="0"/>
                          <w:spacing w:after="0" w:line="240" w:lineRule="auto"/>
                          <w:rPr>
                            <w:rFonts w:ascii="Times New Roman" w:hAnsi="Times New Roman" w:cs="Times New Roman"/>
                            <w:sz w:val="24"/>
                            <w:szCs w:val="24"/>
                          </w:rPr>
                        </w:pPr>
                        <w:r w:rsidRPr="00C367C1">
                          <w:rPr>
                            <w:rFonts w:ascii="Times New Roman" w:hAnsi="Times New Roman" w:cs="Times New Roman"/>
                            <w:sz w:val="24"/>
                            <w:szCs w:val="24"/>
                          </w:rPr>
                          <w:t>Бе</w:t>
                        </w:r>
                        <w:r>
                          <w:rPr>
                            <w:rFonts w:ascii="Times New Roman" w:hAnsi="Times New Roman" w:cs="Times New Roman"/>
                            <w:sz w:val="24"/>
                            <w:szCs w:val="24"/>
                          </w:rPr>
                          <w:t>зпілотний літальний апарат-1</w:t>
                        </w:r>
                      </w:p>
                      <w:p w14:paraId="1DBE47E0" w14:textId="77777777" w:rsidR="004B4D0B" w:rsidRDefault="004B4D0B" w:rsidP="004B4D0B">
                        <w:pPr>
                          <w:suppressAutoHyphen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Пропелери-4</w:t>
                        </w:r>
                      </w:p>
                      <w:p w14:paraId="27D82BBA" w14:textId="77777777" w:rsidR="004B4D0B" w:rsidRDefault="004B4D0B" w:rsidP="004B4D0B">
                        <w:pPr>
                          <w:suppressAutoHyphen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Акумулятор-1</w:t>
                        </w:r>
                      </w:p>
                      <w:p w14:paraId="2B123FC2" w14:textId="77777777" w:rsidR="004B4D0B" w:rsidRDefault="004B4D0B" w:rsidP="004B4D0B">
                        <w:pPr>
                          <w:suppressAutoHyphen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Антена-1</w:t>
                        </w:r>
                      </w:p>
                      <w:p w14:paraId="7624D05D" w14:textId="77777777" w:rsidR="004B4D0B" w:rsidRDefault="004B4D0B" w:rsidP="004B4D0B">
                        <w:pPr>
                          <w:suppressAutoHyphen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Ремінь кріплення АКБ-2</w:t>
                        </w:r>
                      </w:p>
                      <w:p w14:paraId="7D5A6649" w14:textId="77777777" w:rsidR="004B4D0B" w:rsidRDefault="004B4D0B" w:rsidP="004B4D0B">
                        <w:pPr>
                          <w:suppressAutoHyphen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Стяжки-4</w:t>
                        </w:r>
                      </w:p>
                      <w:p w14:paraId="1012EAF2" w14:textId="77777777" w:rsidR="004B4D0B" w:rsidRDefault="004B4D0B" w:rsidP="004B4D0B">
                        <w:pPr>
                          <w:suppressAutoHyphen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Гайки кріплення пропелерів-4</w:t>
                        </w:r>
                      </w:p>
                      <w:p w14:paraId="40CBF319" w14:textId="77777777" w:rsidR="004B4D0B" w:rsidRDefault="004B4D0B" w:rsidP="004B4D0B">
                        <w:pPr>
                          <w:suppressAutoHyphen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Інструкція-1</w:t>
                        </w:r>
                      </w:p>
                      <w:p w14:paraId="6B39CDDC" w14:textId="77777777" w:rsidR="004B4D0B" w:rsidRDefault="004B4D0B" w:rsidP="004B4D0B">
                        <w:pPr>
                          <w:suppressAutoHyphen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Паспорт-1</w:t>
                        </w:r>
                      </w:p>
                      <w:p w14:paraId="239B7193" w14:textId="77777777" w:rsidR="004B4D0B" w:rsidRPr="004B4D0B" w:rsidRDefault="004B4D0B" w:rsidP="004B4D0B">
                        <w:pPr>
                          <w:suppressAutoHyphens/>
                          <w:autoSpaceDE w:val="0"/>
                          <w:autoSpaceDN w:val="0"/>
                          <w:adjustRightInd w:val="0"/>
                          <w:spacing w:after="0" w:line="240" w:lineRule="auto"/>
                          <w:rPr>
                            <w:rFonts w:ascii="Times New Roman" w:hAnsi="Times New Roman" w:cs="Times New Roman"/>
                            <w:lang w:val="en-US"/>
                          </w:rPr>
                        </w:pPr>
                        <w:r>
                          <w:rPr>
                            <w:rFonts w:ascii="Times New Roman" w:hAnsi="Times New Roman" w:cs="Times New Roman"/>
                            <w:sz w:val="24"/>
                            <w:szCs w:val="24"/>
                          </w:rPr>
                          <w:t>Транспортний кейс-1</w:t>
                        </w:r>
                      </w:p>
                    </w:tc>
                  </w:tr>
                </w:tbl>
                <w:p w14:paraId="29EE5A37" w14:textId="77777777" w:rsidR="004B4D0B" w:rsidRPr="00A85E08" w:rsidRDefault="004B4D0B" w:rsidP="004B4D0B">
                  <w:pPr>
                    <w:spacing w:after="0" w:line="240" w:lineRule="auto"/>
                  </w:pPr>
                </w:p>
              </w:tc>
              <w:tc>
                <w:tcPr>
                  <w:tcW w:w="1559" w:type="dxa"/>
                  <w:vAlign w:val="center"/>
                </w:tcPr>
                <w:p w14:paraId="3807BC55" w14:textId="77777777" w:rsidR="004B4D0B" w:rsidRPr="000F0320" w:rsidRDefault="004B4D0B" w:rsidP="004B4D0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20 штук</w:t>
                  </w:r>
                </w:p>
              </w:tc>
              <w:tc>
                <w:tcPr>
                  <w:tcW w:w="851" w:type="dxa"/>
                </w:tcPr>
                <w:p w14:paraId="1BD0E63E" w14:textId="77777777" w:rsidR="004B4D0B" w:rsidRPr="0057258A" w:rsidRDefault="004B4D0B" w:rsidP="004B4D0B">
                  <w:pPr>
                    <w:spacing w:after="0" w:line="240" w:lineRule="auto"/>
                    <w:rPr>
                      <w:rFonts w:ascii="Times New Roman" w:hAnsi="Times New Roman" w:cs="Times New Roman"/>
                      <w:sz w:val="20"/>
                      <w:szCs w:val="20"/>
                    </w:rPr>
                  </w:pPr>
                </w:p>
              </w:tc>
              <w:tc>
                <w:tcPr>
                  <w:tcW w:w="1276" w:type="dxa"/>
                </w:tcPr>
                <w:p w14:paraId="381D9870" w14:textId="77777777" w:rsidR="004B4D0B" w:rsidRPr="0057258A" w:rsidRDefault="004B4D0B" w:rsidP="004B4D0B">
                  <w:pPr>
                    <w:spacing w:after="0" w:line="240" w:lineRule="auto"/>
                    <w:rPr>
                      <w:rFonts w:ascii="Times New Roman" w:hAnsi="Times New Roman" w:cs="Times New Roman"/>
                      <w:sz w:val="20"/>
                      <w:szCs w:val="20"/>
                    </w:rPr>
                  </w:pPr>
                </w:p>
              </w:tc>
            </w:tr>
            <w:tr w:rsidR="004B4D0B" w:rsidRPr="0057258A" w14:paraId="3BB11BD7" w14:textId="77777777" w:rsidTr="00AB5EBC">
              <w:tblPrEx>
                <w:tblLook w:val="04A0" w:firstRow="1" w:lastRow="0" w:firstColumn="1" w:lastColumn="0" w:noHBand="0" w:noVBand="1"/>
              </w:tblPrEx>
              <w:trPr>
                <w:trHeight w:val="421"/>
                <w:jc w:val="center"/>
              </w:trPr>
              <w:tc>
                <w:tcPr>
                  <w:tcW w:w="421" w:type="dxa"/>
                  <w:shd w:val="clear" w:color="auto" w:fill="auto"/>
                  <w:vAlign w:val="center"/>
                </w:tcPr>
                <w:p w14:paraId="2B0C22BA" w14:textId="77777777" w:rsidR="004B4D0B" w:rsidRDefault="004B4D0B" w:rsidP="004B4D0B">
                  <w:pPr>
                    <w:pStyle w:val="a9"/>
                    <w:spacing w:after="0" w:line="240" w:lineRule="auto"/>
                    <w:ind w:left="0"/>
                    <w:jc w:val="center"/>
                    <w:rPr>
                      <w:rFonts w:ascii="Times New Roman" w:hAnsi="Times New Roman"/>
                      <w:sz w:val="20"/>
                      <w:szCs w:val="20"/>
                    </w:rPr>
                  </w:pPr>
                </w:p>
              </w:tc>
              <w:tc>
                <w:tcPr>
                  <w:tcW w:w="1842" w:type="dxa"/>
                  <w:shd w:val="clear" w:color="auto" w:fill="auto"/>
                  <w:vAlign w:val="center"/>
                </w:tcPr>
                <w:p w14:paraId="0B9CF943" w14:textId="77777777" w:rsidR="004B4D0B" w:rsidRPr="003F4517" w:rsidRDefault="004B4D0B" w:rsidP="004B4D0B">
                  <w:pPr>
                    <w:spacing w:after="0" w:line="240" w:lineRule="auto"/>
                    <w:jc w:val="center"/>
                    <w:rPr>
                      <w:rFonts w:ascii="Times New Roman" w:hAnsi="Times New Roman" w:cs="Times New Roman"/>
                      <w:b/>
                      <w:bCs/>
                      <w:sz w:val="28"/>
                      <w:szCs w:val="28"/>
                    </w:rPr>
                  </w:pPr>
                  <w:r w:rsidRPr="003F4517">
                    <w:rPr>
                      <w:rFonts w:ascii="Times New Roman" w:hAnsi="Times New Roman" w:cs="Times New Roman"/>
                      <w:b/>
                      <w:bCs/>
                      <w:sz w:val="28"/>
                      <w:szCs w:val="28"/>
                    </w:rPr>
                    <w:t xml:space="preserve">FPV дрон </w:t>
                  </w:r>
                  <w:r>
                    <w:rPr>
                      <w:rFonts w:ascii="Times New Roman" w:hAnsi="Times New Roman" w:cs="Times New Roman"/>
                      <w:b/>
                      <w:bCs/>
                      <w:sz w:val="28"/>
                      <w:szCs w:val="28"/>
                      <w:lang w:val="en-US"/>
                    </w:rPr>
                    <w:t>10</w:t>
                  </w:r>
                  <w:r w:rsidRPr="003F4517">
                    <w:rPr>
                      <w:rFonts w:ascii="Times New Roman" w:hAnsi="Times New Roman" w:cs="Times New Roman"/>
                      <w:b/>
                      <w:bCs/>
                      <w:sz w:val="28"/>
                      <w:szCs w:val="28"/>
                    </w:rPr>
                    <w:t>”</w:t>
                  </w:r>
                </w:p>
              </w:tc>
              <w:tc>
                <w:tcPr>
                  <w:tcW w:w="5245" w:type="dxa"/>
                  <w:shd w:val="clear" w:color="auto" w:fill="auto"/>
                  <w:vAlign w:val="center"/>
                </w:tcPr>
                <w:tbl>
                  <w:tblPr>
                    <w:tblW w:w="4997" w:type="dxa"/>
                    <w:tblLayout w:type="fixed"/>
                    <w:tblLook w:val="0000" w:firstRow="0" w:lastRow="0" w:firstColumn="0" w:lastColumn="0" w:noHBand="0" w:noVBand="0"/>
                  </w:tblPr>
                  <w:tblGrid>
                    <w:gridCol w:w="4997"/>
                  </w:tblGrid>
                  <w:tr w:rsidR="004B4D0B" w14:paraId="1DD5F37A" w14:textId="77777777" w:rsidTr="00AB5EBC">
                    <w:trPr>
                      <w:trHeight w:val="320"/>
                    </w:trPr>
                    <w:tc>
                      <w:tcPr>
                        <w:tcW w:w="4997" w:type="dxa"/>
                        <w:tcBorders>
                          <w:top w:val="single" w:sz="3" w:space="0" w:color="000000"/>
                          <w:left w:val="single" w:sz="3" w:space="0" w:color="000000"/>
                          <w:bottom w:val="single" w:sz="3" w:space="0" w:color="000000"/>
                          <w:right w:val="single" w:sz="3" w:space="0" w:color="000000"/>
                        </w:tcBorders>
                        <w:shd w:val="clear" w:color="000000" w:fill="FFFFFF"/>
                      </w:tcPr>
                      <w:p w14:paraId="201341F4" w14:textId="77777777" w:rsidR="004B4D0B" w:rsidRPr="004B4D0B" w:rsidRDefault="004B4D0B" w:rsidP="004B4D0B">
                        <w:pPr>
                          <w:suppressAutoHyphens/>
                          <w:autoSpaceDE w:val="0"/>
                          <w:autoSpaceDN w:val="0"/>
                          <w:adjustRightInd w:val="0"/>
                          <w:spacing w:after="0" w:line="240" w:lineRule="auto"/>
                          <w:rPr>
                            <w:rFonts w:ascii="Times New Roman" w:hAnsi="Times New Roman" w:cs="Times New Roman"/>
                            <w:lang w:val="en-US"/>
                          </w:rPr>
                        </w:pPr>
                        <w:r w:rsidRPr="000B10BC">
                          <w:rPr>
                            <w:rFonts w:ascii="Times New Roman" w:hAnsi="Times New Roman" w:cs="Times New Roman"/>
                            <w:sz w:val="24"/>
                            <w:szCs w:val="24"/>
                          </w:rPr>
                          <w:t xml:space="preserve">Розмір: </w:t>
                        </w:r>
                        <w:r>
                          <w:rPr>
                            <w:rFonts w:ascii="Times New Roman" w:hAnsi="Times New Roman" w:cs="Times New Roman"/>
                            <w:sz w:val="24"/>
                            <w:szCs w:val="24"/>
                            <w:lang w:val="en-US"/>
                          </w:rPr>
                          <w:t>10</w:t>
                        </w:r>
                      </w:p>
                    </w:tc>
                  </w:tr>
                  <w:tr w:rsidR="004B4D0B" w14:paraId="3EBACAA4" w14:textId="77777777" w:rsidTr="00AB5EBC">
                    <w:trPr>
                      <w:trHeight w:val="320"/>
                    </w:trPr>
                    <w:tc>
                      <w:tcPr>
                        <w:tcW w:w="4997" w:type="dxa"/>
                        <w:tcBorders>
                          <w:top w:val="single" w:sz="3" w:space="0" w:color="000000"/>
                          <w:left w:val="single" w:sz="3" w:space="0" w:color="000000"/>
                          <w:bottom w:val="single" w:sz="3" w:space="0" w:color="000000"/>
                          <w:right w:val="single" w:sz="3" w:space="0" w:color="000000"/>
                        </w:tcBorders>
                        <w:shd w:val="clear" w:color="000000" w:fill="FFFFFF"/>
                      </w:tcPr>
                      <w:p w14:paraId="33EA4DE3" w14:textId="77777777" w:rsidR="004B4D0B" w:rsidRPr="004B4D0B" w:rsidRDefault="004B4D0B" w:rsidP="004B4D0B">
                        <w:pPr>
                          <w:suppressAutoHyphens/>
                          <w:autoSpaceDE w:val="0"/>
                          <w:autoSpaceDN w:val="0"/>
                          <w:adjustRightInd w:val="0"/>
                          <w:spacing w:after="0" w:line="240" w:lineRule="auto"/>
                          <w:rPr>
                            <w:rFonts w:ascii="Times New Roman" w:hAnsi="Times New Roman" w:cs="Times New Roman"/>
                            <w:lang w:val="en-US"/>
                          </w:rPr>
                        </w:pPr>
                        <w:r w:rsidRPr="000B10BC">
                          <w:rPr>
                            <w:rFonts w:ascii="Times New Roman" w:hAnsi="Times New Roman" w:cs="Times New Roman"/>
                            <w:sz w:val="24"/>
                            <w:szCs w:val="24"/>
                          </w:rPr>
                          <w:t>Камер</w:t>
                        </w:r>
                        <w:r>
                          <w:rPr>
                            <w:rFonts w:ascii="Times New Roman" w:hAnsi="Times New Roman" w:cs="Times New Roman"/>
                            <w:sz w:val="24"/>
                            <w:szCs w:val="24"/>
                          </w:rPr>
                          <w:t>а</w:t>
                        </w:r>
                        <w:r w:rsidRPr="000B10BC">
                          <w:rPr>
                            <w:rFonts w:ascii="Times New Roman" w:hAnsi="Times New Roman" w:cs="Times New Roman"/>
                            <w:sz w:val="24"/>
                            <w:szCs w:val="24"/>
                          </w:rPr>
                          <w:t>:</w:t>
                        </w:r>
                        <w:r>
                          <w:rPr>
                            <w:rFonts w:ascii="Times New Roman" w:hAnsi="Times New Roman" w:cs="Times New Roman"/>
                            <w:sz w:val="24"/>
                            <w:szCs w:val="24"/>
                          </w:rPr>
                          <w:t xml:space="preserve"> денна</w:t>
                        </w:r>
                        <w:r w:rsidRPr="000B10BC">
                          <w:rPr>
                            <w:rFonts w:ascii="Times New Roman" w:hAnsi="Times New Roman" w:cs="Times New Roman"/>
                            <w:sz w:val="24"/>
                            <w:szCs w:val="24"/>
                          </w:rPr>
                          <w:t xml:space="preserve"> </w:t>
                        </w:r>
                      </w:p>
                    </w:tc>
                  </w:tr>
                  <w:tr w:rsidR="004B4D0B" w14:paraId="64324798" w14:textId="77777777" w:rsidTr="00AB5EBC">
                    <w:trPr>
                      <w:trHeight w:val="320"/>
                    </w:trPr>
                    <w:tc>
                      <w:tcPr>
                        <w:tcW w:w="4997" w:type="dxa"/>
                        <w:tcBorders>
                          <w:top w:val="single" w:sz="3" w:space="0" w:color="000000"/>
                          <w:left w:val="single" w:sz="3" w:space="0" w:color="000000"/>
                          <w:bottom w:val="single" w:sz="3" w:space="0" w:color="000000"/>
                          <w:right w:val="single" w:sz="3" w:space="0" w:color="000000"/>
                        </w:tcBorders>
                        <w:shd w:val="clear" w:color="000000" w:fill="FFFFFF"/>
                      </w:tcPr>
                      <w:p w14:paraId="1EFCD2DE" w14:textId="77777777" w:rsidR="004B4D0B" w:rsidRPr="00AE1835" w:rsidRDefault="004B4D0B" w:rsidP="004B4D0B">
                        <w:pPr>
                          <w:suppressAutoHyphen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Двигуни: 1100</w:t>
                        </w:r>
                        <w:r>
                          <w:rPr>
                            <w:rFonts w:ascii="Times New Roman" w:hAnsi="Times New Roman" w:cs="Times New Roman"/>
                            <w:sz w:val="24"/>
                            <w:szCs w:val="24"/>
                            <w:lang w:val="en-US"/>
                          </w:rPr>
                          <w:t xml:space="preserve">kv. 1300kv  </w:t>
                        </w:r>
                        <w:r>
                          <w:rPr>
                            <w:rFonts w:ascii="Times New Roman" w:hAnsi="Times New Roman" w:cs="Times New Roman"/>
                            <w:sz w:val="24"/>
                            <w:szCs w:val="24"/>
                          </w:rPr>
                          <w:t xml:space="preserve">або </w:t>
                        </w:r>
                        <w:r>
                          <w:rPr>
                            <w:rFonts w:ascii="Times New Roman" w:hAnsi="Times New Roman" w:cs="Times New Roman"/>
                            <w:sz w:val="24"/>
                            <w:szCs w:val="24"/>
                            <w:lang w:val="en-US"/>
                          </w:rPr>
                          <w:t>900kv</w:t>
                        </w:r>
                      </w:p>
                    </w:tc>
                  </w:tr>
                  <w:tr w:rsidR="004B4D0B" w14:paraId="04104A05" w14:textId="77777777" w:rsidTr="00AB5EBC">
                    <w:trPr>
                      <w:trHeight w:val="320"/>
                    </w:trPr>
                    <w:tc>
                      <w:tcPr>
                        <w:tcW w:w="4997" w:type="dxa"/>
                        <w:tcBorders>
                          <w:top w:val="single" w:sz="3" w:space="0" w:color="000000"/>
                          <w:left w:val="single" w:sz="3" w:space="0" w:color="000000"/>
                          <w:bottom w:val="single" w:sz="3" w:space="0" w:color="000000"/>
                          <w:right w:val="single" w:sz="3" w:space="0" w:color="000000"/>
                        </w:tcBorders>
                        <w:shd w:val="clear" w:color="000000" w:fill="FFFFFF"/>
                      </w:tcPr>
                      <w:p w14:paraId="77F16DDA" w14:textId="77777777" w:rsidR="004B4D0B" w:rsidRPr="00593D48" w:rsidRDefault="004B4D0B" w:rsidP="004B4D0B">
                        <w:pPr>
                          <w:suppressAutoHyphen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Приймач: </w:t>
                        </w:r>
                        <w:r>
                          <w:rPr>
                            <w:rFonts w:ascii="Times New Roman" w:hAnsi="Times New Roman" w:cs="Times New Roman"/>
                            <w:sz w:val="24"/>
                            <w:szCs w:val="24"/>
                            <w:lang w:val="en-US"/>
                          </w:rPr>
                          <w:t xml:space="preserve">ELRS Diversity </w:t>
                        </w:r>
                        <w:r>
                          <w:rPr>
                            <w:rFonts w:ascii="Times New Roman" w:hAnsi="Times New Roman" w:cs="Times New Roman"/>
                            <w:sz w:val="24"/>
                            <w:szCs w:val="24"/>
                          </w:rPr>
                          <w:t>на 2 антени</w:t>
                        </w:r>
                        <w:r>
                          <w:rPr>
                            <w:rFonts w:ascii="Times New Roman" w:hAnsi="Times New Roman" w:cs="Times New Roman"/>
                            <w:sz w:val="24"/>
                            <w:szCs w:val="24"/>
                            <w:lang w:val="en-US"/>
                          </w:rPr>
                          <w:t xml:space="preserve"> Super Beta FPV,</w:t>
                        </w:r>
                        <w:r>
                          <w:rPr>
                            <w:rFonts w:ascii="Times New Roman" w:hAnsi="Times New Roman" w:cs="Times New Roman"/>
                            <w:sz w:val="24"/>
                            <w:szCs w:val="24"/>
                          </w:rPr>
                          <w:t xml:space="preserve"> або</w:t>
                        </w:r>
                        <w:r>
                          <w:rPr>
                            <w:rFonts w:ascii="Times New Roman" w:hAnsi="Times New Roman" w:cs="Times New Roman"/>
                            <w:sz w:val="24"/>
                            <w:szCs w:val="24"/>
                            <w:lang w:val="en-US"/>
                          </w:rPr>
                          <w:t xml:space="preserve"> Happymodel DUAl</w:t>
                        </w:r>
                        <w:r>
                          <w:rPr>
                            <w:rFonts w:ascii="Times New Roman" w:hAnsi="Times New Roman" w:cs="Times New Roman"/>
                            <w:sz w:val="24"/>
                            <w:szCs w:val="24"/>
                          </w:rPr>
                          <w:t>,</w:t>
                        </w:r>
                        <w:r>
                          <w:rPr>
                            <w:rFonts w:ascii="Times New Roman" w:hAnsi="Times New Roman" w:cs="Times New Roman"/>
                            <w:sz w:val="24"/>
                            <w:szCs w:val="24"/>
                            <w:lang w:val="en-US"/>
                          </w:rPr>
                          <w:t xml:space="preserve"> RX,</w:t>
                        </w:r>
                        <w:r>
                          <w:rPr>
                            <w:rFonts w:ascii="Times New Roman" w:hAnsi="Times New Roman" w:cs="Times New Roman"/>
                            <w:sz w:val="24"/>
                            <w:szCs w:val="24"/>
                          </w:rPr>
                          <w:t xml:space="preserve"> або</w:t>
                        </w:r>
                        <w:r>
                          <w:rPr>
                            <w:rFonts w:ascii="Times New Roman" w:hAnsi="Times New Roman" w:cs="Times New Roman"/>
                            <w:sz w:val="24"/>
                            <w:szCs w:val="24"/>
                            <w:lang w:val="en-US"/>
                          </w:rPr>
                          <w:t xml:space="preserve"> RadioMaster Bandit BR3</w:t>
                        </w:r>
                      </w:p>
                    </w:tc>
                  </w:tr>
                  <w:tr w:rsidR="004B4D0B" w14:paraId="5DDA5480" w14:textId="77777777" w:rsidTr="00AB5EBC">
                    <w:trPr>
                      <w:trHeight w:val="320"/>
                    </w:trPr>
                    <w:tc>
                      <w:tcPr>
                        <w:tcW w:w="4997" w:type="dxa"/>
                        <w:tcBorders>
                          <w:top w:val="single" w:sz="3" w:space="0" w:color="000000"/>
                          <w:left w:val="single" w:sz="3" w:space="0" w:color="000000"/>
                          <w:bottom w:val="single" w:sz="3" w:space="0" w:color="000000"/>
                          <w:right w:val="single" w:sz="3" w:space="0" w:color="000000"/>
                        </w:tcBorders>
                        <w:shd w:val="clear" w:color="000000" w:fill="FFFFFF"/>
                      </w:tcPr>
                      <w:p w14:paraId="7FF4652C" w14:textId="77777777" w:rsidR="004B4D0B" w:rsidRPr="00F758AF" w:rsidRDefault="004B4D0B" w:rsidP="004B4D0B">
                        <w:pPr>
                          <w:suppressAutoHyphens/>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rPr>
                          <w:t xml:space="preserve">Відеопередавач  </w:t>
                        </w:r>
                        <w:r>
                          <w:rPr>
                            <w:rFonts w:ascii="Times New Roman" w:hAnsi="Times New Roman" w:cs="Times New Roman"/>
                            <w:sz w:val="24"/>
                            <w:szCs w:val="24"/>
                            <w:lang w:val="en-US"/>
                          </w:rPr>
                          <w:t>RushFPV 3.3 G 4W</w:t>
                        </w:r>
                      </w:p>
                    </w:tc>
                  </w:tr>
                  <w:tr w:rsidR="004B4D0B" w14:paraId="449EA8CB" w14:textId="77777777" w:rsidTr="00AB5EBC">
                    <w:trPr>
                      <w:trHeight w:val="320"/>
                    </w:trPr>
                    <w:tc>
                      <w:tcPr>
                        <w:tcW w:w="4997" w:type="dxa"/>
                        <w:tcBorders>
                          <w:top w:val="single" w:sz="3" w:space="0" w:color="000000"/>
                          <w:left w:val="single" w:sz="3" w:space="0" w:color="000000"/>
                          <w:bottom w:val="single" w:sz="3" w:space="0" w:color="000000"/>
                          <w:right w:val="single" w:sz="3" w:space="0" w:color="000000"/>
                        </w:tcBorders>
                        <w:shd w:val="clear" w:color="000000" w:fill="FFFFFF"/>
                      </w:tcPr>
                      <w:p w14:paraId="1BE894BC" w14:textId="77777777" w:rsidR="004B4D0B" w:rsidRPr="00F758AF" w:rsidRDefault="004B4D0B" w:rsidP="004B4D0B">
                        <w:pPr>
                          <w:suppressAutoHyphen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Польотний стек: </w:t>
                        </w:r>
                        <w:r>
                          <w:rPr>
                            <w:rFonts w:ascii="Times New Roman" w:hAnsi="Times New Roman" w:cs="Times New Roman"/>
                            <w:sz w:val="24"/>
                            <w:szCs w:val="24"/>
                            <w:lang w:val="en-US"/>
                          </w:rPr>
                          <w:t>60a SpeedyBee</w:t>
                        </w:r>
                      </w:p>
                    </w:tc>
                  </w:tr>
                  <w:tr w:rsidR="004B4D0B" w14:paraId="40740802" w14:textId="77777777" w:rsidTr="00AB5EBC">
                    <w:trPr>
                      <w:trHeight w:val="320"/>
                    </w:trPr>
                    <w:tc>
                      <w:tcPr>
                        <w:tcW w:w="4997" w:type="dxa"/>
                        <w:tcBorders>
                          <w:top w:val="single" w:sz="3" w:space="0" w:color="000000"/>
                          <w:left w:val="single" w:sz="3" w:space="0" w:color="000000"/>
                          <w:bottom w:val="single" w:sz="3" w:space="0" w:color="000000"/>
                          <w:right w:val="single" w:sz="3" w:space="0" w:color="000000"/>
                        </w:tcBorders>
                        <w:shd w:val="clear" w:color="000000" w:fill="FFFFFF"/>
                      </w:tcPr>
                      <w:p w14:paraId="15BE4BF1" w14:textId="77777777" w:rsidR="004B4D0B" w:rsidRPr="000B10BC" w:rsidRDefault="004B4D0B" w:rsidP="004B4D0B">
                        <w:pPr>
                          <w:suppressAutoHyphen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Антена на відео </w:t>
                        </w:r>
                        <w:r>
                          <w:rPr>
                            <w:rFonts w:ascii="Times New Roman" w:hAnsi="Times New Roman" w:cs="Times New Roman"/>
                            <w:sz w:val="24"/>
                            <w:szCs w:val="24"/>
                            <w:lang w:val="en-US"/>
                          </w:rPr>
                          <w:t xml:space="preserve">3.3 G 1.85dBi </w:t>
                        </w:r>
                        <w:r>
                          <w:rPr>
                            <w:rFonts w:ascii="Times New Roman" w:hAnsi="Times New Roman" w:cs="Times New Roman"/>
                            <w:sz w:val="24"/>
                            <w:szCs w:val="24"/>
                          </w:rPr>
                          <w:t>з круговою поляризацією;</w:t>
                        </w:r>
                      </w:p>
                    </w:tc>
                  </w:tr>
                  <w:tr w:rsidR="004B4D0B" w14:paraId="21950B12" w14:textId="77777777" w:rsidTr="00AB5EBC">
                    <w:trPr>
                      <w:trHeight w:val="320"/>
                    </w:trPr>
                    <w:tc>
                      <w:tcPr>
                        <w:tcW w:w="4997" w:type="dxa"/>
                        <w:tcBorders>
                          <w:top w:val="single" w:sz="3" w:space="0" w:color="000000"/>
                          <w:left w:val="single" w:sz="3" w:space="0" w:color="000000"/>
                          <w:bottom w:val="single" w:sz="3" w:space="0" w:color="000000"/>
                          <w:right w:val="single" w:sz="3" w:space="0" w:color="000000"/>
                        </w:tcBorders>
                        <w:shd w:val="clear" w:color="000000" w:fill="FFFFFF"/>
                      </w:tcPr>
                      <w:p w14:paraId="3E641C0E" w14:textId="77777777" w:rsidR="004B4D0B" w:rsidRPr="00593D48" w:rsidRDefault="004B4D0B" w:rsidP="004B4D0B">
                        <w:pPr>
                          <w:suppressAutoHyphens/>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rPr>
                          <w:t>Акумулятор 6</w:t>
                        </w:r>
                        <w:r>
                          <w:rPr>
                            <w:rFonts w:ascii="Times New Roman" w:hAnsi="Times New Roman" w:cs="Times New Roman"/>
                            <w:sz w:val="24"/>
                            <w:szCs w:val="24"/>
                            <w:lang w:val="en-US"/>
                          </w:rPr>
                          <w:t>s</w:t>
                        </w:r>
                        <w:r>
                          <w:rPr>
                            <w:rFonts w:ascii="Times New Roman" w:hAnsi="Times New Roman" w:cs="Times New Roman"/>
                            <w:sz w:val="24"/>
                            <w:szCs w:val="24"/>
                          </w:rPr>
                          <w:t>3</w:t>
                        </w:r>
                        <w:r>
                          <w:rPr>
                            <w:rFonts w:ascii="Times New Roman" w:hAnsi="Times New Roman" w:cs="Times New Roman"/>
                            <w:sz w:val="24"/>
                            <w:szCs w:val="24"/>
                            <w:lang w:val="en-US"/>
                          </w:rPr>
                          <w:t>p</w:t>
                        </w:r>
                        <w:r>
                          <w:rPr>
                            <w:rFonts w:ascii="Times New Roman" w:hAnsi="Times New Roman" w:cs="Times New Roman"/>
                            <w:sz w:val="24"/>
                            <w:szCs w:val="24"/>
                          </w:rPr>
                          <w:t xml:space="preserve"> . Елементи </w:t>
                        </w:r>
                        <w:r>
                          <w:rPr>
                            <w:rFonts w:ascii="Times New Roman" w:hAnsi="Times New Roman" w:cs="Times New Roman"/>
                            <w:sz w:val="24"/>
                            <w:szCs w:val="24"/>
                            <w:lang w:val="en-US"/>
                          </w:rPr>
                          <w:t xml:space="preserve">Molicel 42A </w:t>
                        </w:r>
                        <w:r>
                          <w:rPr>
                            <w:rFonts w:ascii="Times New Roman" w:hAnsi="Times New Roman" w:cs="Times New Roman"/>
                            <w:sz w:val="24"/>
                            <w:szCs w:val="24"/>
                          </w:rPr>
                          <w:t xml:space="preserve">або </w:t>
                        </w:r>
                        <w:r>
                          <w:rPr>
                            <w:rFonts w:ascii="Times New Roman" w:hAnsi="Times New Roman" w:cs="Times New Roman"/>
                            <w:sz w:val="24"/>
                            <w:szCs w:val="24"/>
                            <w:lang w:val="en-US"/>
                          </w:rPr>
                          <w:t>Li-polymer</w:t>
                        </w:r>
                        <w:r>
                          <w:rPr>
                            <w:rFonts w:ascii="Times New Roman" w:hAnsi="Times New Roman" w:cs="Times New Roman"/>
                            <w:sz w:val="24"/>
                            <w:szCs w:val="24"/>
                          </w:rPr>
                          <w:t xml:space="preserve"> з такою самою ємністю</w:t>
                        </w:r>
                      </w:p>
                    </w:tc>
                  </w:tr>
                  <w:tr w:rsidR="004B4D0B" w14:paraId="58AE30EE" w14:textId="77777777" w:rsidTr="00AB5EBC">
                    <w:trPr>
                      <w:trHeight w:val="320"/>
                    </w:trPr>
                    <w:tc>
                      <w:tcPr>
                        <w:tcW w:w="4997" w:type="dxa"/>
                        <w:tcBorders>
                          <w:top w:val="single" w:sz="3" w:space="0" w:color="000000"/>
                          <w:left w:val="single" w:sz="3" w:space="0" w:color="000000"/>
                          <w:bottom w:val="single" w:sz="3" w:space="0" w:color="000000"/>
                          <w:right w:val="single" w:sz="3" w:space="0" w:color="000000"/>
                        </w:tcBorders>
                        <w:shd w:val="clear" w:color="000000" w:fill="FFFFFF"/>
                      </w:tcPr>
                      <w:p w14:paraId="6DD67E0A" w14:textId="77777777" w:rsidR="004B4D0B" w:rsidRPr="000B10BC" w:rsidRDefault="004B4D0B" w:rsidP="004B4D0B">
                        <w:pPr>
                          <w:suppressAutoHyphen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Плата ініціації в комплекті на вуса або на удар</w:t>
                        </w:r>
                      </w:p>
                    </w:tc>
                  </w:tr>
                  <w:tr w:rsidR="004B4D0B" w14:paraId="2367F6D3" w14:textId="77777777" w:rsidTr="00AB5EBC">
                    <w:trPr>
                      <w:trHeight w:val="320"/>
                    </w:trPr>
                    <w:tc>
                      <w:tcPr>
                        <w:tcW w:w="4997" w:type="dxa"/>
                        <w:tcBorders>
                          <w:top w:val="single" w:sz="3" w:space="0" w:color="000000"/>
                          <w:left w:val="single" w:sz="3" w:space="0" w:color="000000"/>
                          <w:bottom w:val="single" w:sz="3" w:space="0" w:color="000000"/>
                          <w:right w:val="single" w:sz="3" w:space="0" w:color="000000"/>
                        </w:tcBorders>
                        <w:shd w:val="clear" w:color="000000" w:fill="FFFFFF"/>
                      </w:tcPr>
                      <w:p w14:paraId="2D97F87F" w14:textId="77777777" w:rsidR="004B4D0B" w:rsidRPr="00593D48" w:rsidRDefault="004B4D0B" w:rsidP="004B4D0B">
                        <w:pPr>
                          <w:suppressAutoHyphens/>
                          <w:autoSpaceDE w:val="0"/>
                          <w:autoSpaceDN w:val="0"/>
                          <w:adjustRightInd w:val="0"/>
                          <w:spacing w:after="0" w:line="240" w:lineRule="auto"/>
                          <w:rPr>
                            <w:rFonts w:ascii="Times New Roman" w:hAnsi="Times New Roman" w:cs="Times New Roman"/>
                            <w:sz w:val="24"/>
                            <w:szCs w:val="24"/>
                            <w:lang w:val="en-US"/>
                          </w:rPr>
                        </w:pPr>
                      </w:p>
                      <w:p w14:paraId="3A24F867" w14:textId="77777777" w:rsidR="004B4D0B" w:rsidRDefault="004B4D0B" w:rsidP="004B4D0B">
                        <w:pPr>
                          <w:suppressAutoHyphens/>
                          <w:autoSpaceDE w:val="0"/>
                          <w:autoSpaceDN w:val="0"/>
                          <w:adjustRightInd w:val="0"/>
                          <w:spacing w:after="0" w:line="240" w:lineRule="auto"/>
                          <w:rPr>
                            <w:rFonts w:ascii="Times New Roman" w:hAnsi="Times New Roman" w:cs="Times New Roman"/>
                            <w:b/>
                            <w:bCs/>
                            <w:sz w:val="24"/>
                            <w:szCs w:val="24"/>
                          </w:rPr>
                        </w:pPr>
                        <w:r w:rsidRPr="000B10BC">
                          <w:rPr>
                            <w:rFonts w:ascii="Times New Roman" w:hAnsi="Times New Roman" w:cs="Times New Roman"/>
                            <w:b/>
                            <w:bCs/>
                            <w:sz w:val="24"/>
                            <w:szCs w:val="24"/>
                          </w:rPr>
                          <w:t>КОМПЛЕКТАЦІЯ:</w:t>
                        </w:r>
                      </w:p>
                      <w:p w14:paraId="375A6035" w14:textId="77777777" w:rsidR="004B4D0B" w:rsidRDefault="004B4D0B" w:rsidP="004B4D0B">
                        <w:pPr>
                          <w:suppressAutoHyphens/>
                          <w:autoSpaceDE w:val="0"/>
                          <w:autoSpaceDN w:val="0"/>
                          <w:adjustRightInd w:val="0"/>
                          <w:spacing w:after="0" w:line="240" w:lineRule="auto"/>
                          <w:rPr>
                            <w:rFonts w:ascii="Times New Roman" w:hAnsi="Times New Roman" w:cs="Times New Roman"/>
                            <w:sz w:val="24"/>
                            <w:szCs w:val="24"/>
                          </w:rPr>
                        </w:pPr>
                        <w:r w:rsidRPr="00C367C1">
                          <w:rPr>
                            <w:rFonts w:ascii="Times New Roman" w:hAnsi="Times New Roman" w:cs="Times New Roman"/>
                            <w:sz w:val="24"/>
                            <w:szCs w:val="24"/>
                          </w:rPr>
                          <w:t>Бе</w:t>
                        </w:r>
                        <w:r>
                          <w:rPr>
                            <w:rFonts w:ascii="Times New Roman" w:hAnsi="Times New Roman" w:cs="Times New Roman"/>
                            <w:sz w:val="24"/>
                            <w:szCs w:val="24"/>
                          </w:rPr>
                          <w:t>зпілотний літальний апарат-1</w:t>
                        </w:r>
                      </w:p>
                      <w:p w14:paraId="2129B476" w14:textId="77777777" w:rsidR="004B4D0B" w:rsidRDefault="004B4D0B" w:rsidP="004B4D0B">
                        <w:pPr>
                          <w:suppressAutoHyphen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Пропелери-4</w:t>
                        </w:r>
                      </w:p>
                      <w:p w14:paraId="57FCD939" w14:textId="77777777" w:rsidR="004B4D0B" w:rsidRDefault="004B4D0B" w:rsidP="004B4D0B">
                        <w:pPr>
                          <w:suppressAutoHyphen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Акумулятор-1</w:t>
                        </w:r>
                      </w:p>
                      <w:p w14:paraId="1A264F0E" w14:textId="77777777" w:rsidR="004B4D0B" w:rsidRDefault="004B4D0B" w:rsidP="004B4D0B">
                        <w:pPr>
                          <w:suppressAutoHyphen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Антена-1</w:t>
                        </w:r>
                      </w:p>
                      <w:p w14:paraId="4AB37C6A" w14:textId="77777777" w:rsidR="004B4D0B" w:rsidRDefault="004B4D0B" w:rsidP="004B4D0B">
                        <w:pPr>
                          <w:suppressAutoHyphen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Ремінь кріплення АКБ-2</w:t>
                        </w:r>
                      </w:p>
                      <w:p w14:paraId="62B8CE6A" w14:textId="77777777" w:rsidR="004B4D0B" w:rsidRDefault="004B4D0B" w:rsidP="004B4D0B">
                        <w:pPr>
                          <w:suppressAutoHyphen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Стяжки-4</w:t>
                        </w:r>
                      </w:p>
                      <w:p w14:paraId="66D3A587" w14:textId="77777777" w:rsidR="004B4D0B" w:rsidRDefault="004B4D0B" w:rsidP="004B4D0B">
                        <w:pPr>
                          <w:suppressAutoHyphen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Гайки кріплення пропелерів-4</w:t>
                        </w:r>
                      </w:p>
                      <w:p w14:paraId="608210E5" w14:textId="77777777" w:rsidR="004B4D0B" w:rsidRDefault="004B4D0B" w:rsidP="004B4D0B">
                        <w:pPr>
                          <w:suppressAutoHyphen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Інструкція-1</w:t>
                        </w:r>
                      </w:p>
                      <w:p w14:paraId="78CF0DC2" w14:textId="77777777" w:rsidR="004B4D0B" w:rsidRDefault="004B4D0B" w:rsidP="004B4D0B">
                        <w:pPr>
                          <w:suppressAutoHyphen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Паспорт-1</w:t>
                        </w:r>
                      </w:p>
                      <w:p w14:paraId="3A4FD33F" w14:textId="77777777" w:rsidR="004B4D0B" w:rsidRPr="004B4D0B" w:rsidRDefault="004B4D0B" w:rsidP="004B4D0B">
                        <w:pPr>
                          <w:suppressAutoHyphens/>
                          <w:autoSpaceDE w:val="0"/>
                          <w:autoSpaceDN w:val="0"/>
                          <w:adjustRightInd w:val="0"/>
                          <w:spacing w:after="0" w:line="240" w:lineRule="auto"/>
                          <w:rPr>
                            <w:rFonts w:ascii="Times New Roman" w:hAnsi="Times New Roman" w:cs="Times New Roman"/>
                            <w:lang w:val="en-US"/>
                          </w:rPr>
                        </w:pPr>
                        <w:r>
                          <w:rPr>
                            <w:rFonts w:ascii="Times New Roman" w:hAnsi="Times New Roman" w:cs="Times New Roman"/>
                            <w:sz w:val="24"/>
                            <w:szCs w:val="24"/>
                          </w:rPr>
                          <w:t>Транспортний кейс-1</w:t>
                        </w:r>
                      </w:p>
                    </w:tc>
                  </w:tr>
                </w:tbl>
                <w:p w14:paraId="6674B572" w14:textId="77777777" w:rsidR="004B4D0B" w:rsidRPr="000B10BC" w:rsidRDefault="004B4D0B" w:rsidP="004B4D0B">
                  <w:pPr>
                    <w:suppressAutoHyphens/>
                    <w:autoSpaceDE w:val="0"/>
                    <w:autoSpaceDN w:val="0"/>
                    <w:adjustRightInd w:val="0"/>
                    <w:spacing w:after="0" w:line="240" w:lineRule="auto"/>
                    <w:rPr>
                      <w:rFonts w:ascii="Times New Roman" w:hAnsi="Times New Roman" w:cs="Times New Roman"/>
                      <w:sz w:val="24"/>
                      <w:szCs w:val="24"/>
                    </w:rPr>
                  </w:pPr>
                </w:p>
              </w:tc>
              <w:tc>
                <w:tcPr>
                  <w:tcW w:w="1559" w:type="dxa"/>
                  <w:vAlign w:val="center"/>
                </w:tcPr>
                <w:p w14:paraId="2661CA7B" w14:textId="77777777" w:rsidR="004B4D0B" w:rsidRPr="00593D48" w:rsidRDefault="004B4D0B" w:rsidP="004B4D0B">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en-US"/>
                    </w:rPr>
                    <w:t xml:space="preserve">17 </w:t>
                  </w:r>
                  <w:r>
                    <w:rPr>
                      <w:rFonts w:ascii="Times New Roman" w:hAnsi="Times New Roman" w:cs="Times New Roman"/>
                      <w:sz w:val="24"/>
                      <w:szCs w:val="24"/>
                    </w:rPr>
                    <w:t>штук</w:t>
                  </w:r>
                </w:p>
              </w:tc>
              <w:tc>
                <w:tcPr>
                  <w:tcW w:w="851" w:type="dxa"/>
                </w:tcPr>
                <w:p w14:paraId="10A19206" w14:textId="77777777" w:rsidR="004B4D0B" w:rsidRPr="0057258A" w:rsidRDefault="004B4D0B" w:rsidP="004B4D0B">
                  <w:pPr>
                    <w:spacing w:after="0" w:line="240" w:lineRule="auto"/>
                    <w:rPr>
                      <w:rFonts w:ascii="Times New Roman" w:hAnsi="Times New Roman" w:cs="Times New Roman"/>
                      <w:sz w:val="20"/>
                      <w:szCs w:val="20"/>
                    </w:rPr>
                  </w:pPr>
                </w:p>
              </w:tc>
              <w:tc>
                <w:tcPr>
                  <w:tcW w:w="1276" w:type="dxa"/>
                </w:tcPr>
                <w:p w14:paraId="216BB2A5" w14:textId="77777777" w:rsidR="004B4D0B" w:rsidRPr="0057258A" w:rsidRDefault="004B4D0B" w:rsidP="004B4D0B">
                  <w:pPr>
                    <w:spacing w:after="0" w:line="240" w:lineRule="auto"/>
                    <w:rPr>
                      <w:rFonts w:ascii="Times New Roman" w:hAnsi="Times New Roman" w:cs="Times New Roman"/>
                      <w:sz w:val="20"/>
                      <w:szCs w:val="20"/>
                    </w:rPr>
                  </w:pPr>
                </w:p>
              </w:tc>
            </w:tr>
          </w:tbl>
          <w:p w14:paraId="1485CDEA" w14:textId="77777777" w:rsidR="004B4D0B" w:rsidRPr="00194F08" w:rsidRDefault="004B4D0B" w:rsidP="004B4D0B">
            <w:pPr>
              <w:spacing w:after="0" w:line="240" w:lineRule="auto"/>
              <w:rPr>
                <w:rFonts w:ascii="Times New Roman" w:hAnsi="Times New Roman" w:cs="Times New Roman"/>
                <w:b/>
                <w:bCs/>
                <w:sz w:val="24"/>
                <w:szCs w:val="24"/>
              </w:rPr>
            </w:pPr>
            <w:r w:rsidRPr="00194F08">
              <w:rPr>
                <w:rFonts w:ascii="Times New Roman" w:hAnsi="Times New Roman" w:cs="Times New Roman"/>
                <w:b/>
                <w:bCs/>
                <w:sz w:val="24"/>
                <w:szCs w:val="24"/>
              </w:rPr>
              <w:lastRenderedPageBreak/>
              <w:t xml:space="preserve">   </w:t>
            </w:r>
            <w:r w:rsidRPr="00194F08">
              <w:rPr>
                <w:rFonts w:ascii="Times New Roman" w:hAnsi="Times New Roman" w:cs="Times New Roman"/>
                <w:b/>
                <w:bCs/>
                <w:i/>
                <w:iCs/>
                <w:sz w:val="24"/>
                <w:szCs w:val="24"/>
              </w:rPr>
              <w:t>* Зазначається учасником найменування виробника із зазначенням організаційно-правової форми (товариство з обмеженою відповідальністю, приватне підприємство тощо).</w:t>
            </w:r>
          </w:p>
          <w:p w14:paraId="6C39566F" w14:textId="77777777" w:rsidR="004B4D0B" w:rsidRPr="00194F08" w:rsidRDefault="004B4D0B" w:rsidP="004B4D0B">
            <w:pPr>
              <w:spacing w:after="0" w:line="240" w:lineRule="auto"/>
              <w:rPr>
                <w:rFonts w:ascii="Times New Roman" w:hAnsi="Times New Roman" w:cs="Times New Roman"/>
                <w:b/>
                <w:bCs/>
                <w:sz w:val="24"/>
                <w:szCs w:val="24"/>
              </w:rPr>
            </w:pPr>
            <w:r w:rsidRPr="00194F08">
              <w:rPr>
                <w:rFonts w:ascii="Times New Roman" w:hAnsi="Times New Roman" w:cs="Times New Roman"/>
                <w:b/>
                <w:bCs/>
                <w:i/>
                <w:iCs/>
                <w:sz w:val="24"/>
                <w:szCs w:val="24"/>
              </w:rPr>
              <w:t>** Країною походження товару вважається країна, у якій товар був повністю вироблений або підданий достатній переробці відповідно до критеріїв, встановлених Митним кодексом України. </w:t>
            </w:r>
          </w:p>
          <w:p w14:paraId="6EB5C4A7" w14:textId="77777777" w:rsidR="004B4D0B" w:rsidRDefault="004B4D0B" w:rsidP="004B4D0B">
            <w:pPr>
              <w:spacing w:after="0" w:line="240" w:lineRule="auto"/>
              <w:jc w:val="center"/>
              <w:rPr>
                <w:rFonts w:ascii="Times New Roman" w:eastAsia="Times New Roman" w:hAnsi="Times New Roman"/>
                <w:color w:val="000000"/>
                <w:sz w:val="24"/>
                <w:szCs w:val="24"/>
                <w:lang w:eastAsia="uk-UA"/>
              </w:rPr>
            </w:pPr>
          </w:p>
          <w:p w14:paraId="4E461CE6" w14:textId="77777777" w:rsidR="004B4D0B" w:rsidRDefault="004B4D0B" w:rsidP="004B4D0B">
            <w:pPr>
              <w:spacing w:after="0" w:line="240" w:lineRule="auto"/>
              <w:jc w:val="both"/>
              <w:rPr>
                <w:rFonts w:ascii="Times New Roman" w:eastAsia="Times New Roman" w:hAnsi="Times New Roman"/>
                <w:color w:val="000000"/>
                <w:sz w:val="24"/>
                <w:szCs w:val="24"/>
                <w:lang w:eastAsia="uk-UA"/>
              </w:rPr>
            </w:pPr>
            <w:r w:rsidRPr="0012609E">
              <w:rPr>
                <w:rFonts w:ascii="Times New Roman" w:eastAsia="Times New Roman" w:hAnsi="Times New Roman"/>
                <w:color w:val="000000"/>
                <w:sz w:val="24"/>
                <w:szCs w:val="24"/>
                <w:lang w:eastAsia="uk-UA"/>
              </w:rPr>
              <w:t xml:space="preserve">Характеристики повинні відповідати або бути кращими за показники, наведені у таблиці вище. Усі посилання на конкретну торговельну марку чи фірму, патент, конструкцію або тип предмета закупівлі, джерело його походження або виробника, слід читати і розуміти як «або еквівалент». </w:t>
            </w:r>
          </w:p>
          <w:p w14:paraId="72CF827C" w14:textId="77777777" w:rsidR="004B4D0B" w:rsidRDefault="004B4D0B" w:rsidP="004B4D0B">
            <w:pPr>
              <w:shd w:val="clear" w:color="auto" w:fill="FFFFFF"/>
              <w:spacing w:after="0" w:line="240" w:lineRule="auto"/>
              <w:ind w:firstLine="720"/>
              <w:jc w:val="both"/>
              <w:rPr>
                <w:rFonts w:ascii="Times New Roman" w:eastAsia="Times New Roman" w:hAnsi="Times New Roman"/>
                <w:iCs/>
                <w:color w:val="000000"/>
                <w:sz w:val="24"/>
                <w:szCs w:val="24"/>
              </w:rPr>
            </w:pPr>
            <w:r w:rsidRPr="0012609E">
              <w:rPr>
                <w:rFonts w:ascii="Times New Roman" w:hAnsi="Times New Roman"/>
                <w:sz w:val="24"/>
                <w:szCs w:val="24"/>
              </w:rPr>
              <w:t xml:space="preserve">У випадку, якщо Учасник при наданні своєї пропозиції пропонує еквівалент товару, то він додатково надає у складі пропозиції порівняльну </w:t>
            </w:r>
            <w:r>
              <w:rPr>
                <w:rFonts w:ascii="Times New Roman" w:hAnsi="Times New Roman"/>
                <w:sz w:val="24"/>
                <w:szCs w:val="24"/>
              </w:rPr>
              <w:t>Т</w:t>
            </w:r>
            <w:r w:rsidRPr="0012609E">
              <w:rPr>
                <w:rFonts w:ascii="Times New Roman" w:hAnsi="Times New Roman"/>
                <w:sz w:val="24"/>
                <w:szCs w:val="24"/>
              </w:rPr>
              <w:t>аблицю</w:t>
            </w:r>
            <w:r>
              <w:rPr>
                <w:rFonts w:ascii="Times New Roman" w:hAnsi="Times New Roman"/>
                <w:sz w:val="24"/>
                <w:szCs w:val="24"/>
              </w:rPr>
              <w:t xml:space="preserve"> 2</w:t>
            </w:r>
            <w:r w:rsidRPr="0012609E">
              <w:rPr>
                <w:rFonts w:ascii="Times New Roman" w:hAnsi="Times New Roman"/>
                <w:sz w:val="24"/>
                <w:szCs w:val="24"/>
              </w:rPr>
              <w:t xml:space="preserve"> щодо відповідності запропонованого товару технічним вимогам Замовника</w:t>
            </w:r>
            <w:r>
              <w:rPr>
                <w:rFonts w:ascii="Times New Roman" w:hAnsi="Times New Roman"/>
                <w:sz w:val="24"/>
                <w:szCs w:val="24"/>
              </w:rPr>
              <w:t>.</w:t>
            </w:r>
            <w:r w:rsidRPr="0012609E">
              <w:rPr>
                <w:rFonts w:ascii="Times New Roman" w:hAnsi="Times New Roman"/>
                <w:bCs/>
                <w:sz w:val="24"/>
                <w:szCs w:val="24"/>
              </w:rPr>
              <w:t xml:space="preserve"> </w:t>
            </w:r>
            <w:r w:rsidRPr="0012609E">
              <w:rPr>
                <w:rFonts w:ascii="Times New Roman" w:eastAsia="Times New Roman" w:hAnsi="Times New Roman"/>
                <w:iCs/>
                <w:color w:val="000000"/>
                <w:sz w:val="24"/>
                <w:szCs w:val="24"/>
              </w:rPr>
              <w:t>У випадку, якщо Учасником буде зазначено назву товару, яка буде містити словосполучення «або еквівалент», тендерну пропозицію такого учасника буде відхилено як таку, що не відповідає умовам технічної специфікації та іншим вимогам щодо предмета закупівлі тендерної документації.</w:t>
            </w:r>
          </w:p>
          <w:p w14:paraId="1DCDD492" w14:textId="77777777" w:rsidR="004B4D0B" w:rsidRPr="0012609E" w:rsidRDefault="004B4D0B" w:rsidP="004B4D0B">
            <w:pPr>
              <w:spacing w:after="0" w:line="240" w:lineRule="auto"/>
              <w:ind w:firstLine="720"/>
              <w:jc w:val="both"/>
              <w:rPr>
                <w:rFonts w:ascii="Times New Roman" w:hAnsi="Times New Roman"/>
                <w:bCs/>
                <w:sz w:val="24"/>
                <w:szCs w:val="24"/>
              </w:rPr>
            </w:pPr>
          </w:p>
          <w:p w14:paraId="7C60B2E3" w14:textId="77777777" w:rsidR="004B4D0B" w:rsidRPr="00884CBC" w:rsidRDefault="004B4D0B" w:rsidP="004B4D0B">
            <w:pPr>
              <w:shd w:val="clear" w:color="auto" w:fill="FFFFFF"/>
              <w:tabs>
                <w:tab w:val="left" w:pos="1134"/>
              </w:tabs>
              <w:spacing w:after="0" w:line="240" w:lineRule="auto"/>
              <w:jc w:val="both"/>
              <w:rPr>
                <w:rFonts w:ascii="Times New Roman" w:eastAsia="Times New Roman" w:hAnsi="Times New Roman" w:cs="Times New Roman"/>
                <w:sz w:val="24"/>
                <w:szCs w:val="24"/>
              </w:rPr>
            </w:pPr>
            <w:r w:rsidRPr="00F917C1">
              <w:rPr>
                <w:rFonts w:ascii="Times New Roman" w:eastAsia="Times New Roman" w:hAnsi="Times New Roman" w:cs="Times New Roman"/>
                <w:b/>
                <w:i/>
                <w:sz w:val="24"/>
                <w:szCs w:val="24"/>
                <w:highlight w:val="white"/>
              </w:rPr>
              <w:t xml:space="preserve">Таблиця </w:t>
            </w:r>
            <w:r>
              <w:rPr>
                <w:rFonts w:ascii="Times New Roman" w:eastAsia="Times New Roman" w:hAnsi="Times New Roman" w:cs="Times New Roman"/>
                <w:b/>
                <w:i/>
                <w:sz w:val="24"/>
                <w:szCs w:val="24"/>
              </w:rPr>
              <w:t>2</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044"/>
              <w:gridCol w:w="2776"/>
              <w:gridCol w:w="2835"/>
            </w:tblGrid>
            <w:tr w:rsidR="004B4D0B" w:rsidRPr="00E228DB" w14:paraId="3EED9B37" w14:textId="77777777" w:rsidTr="00AB5EBC">
              <w:trPr>
                <w:trHeight w:val="2724"/>
              </w:trPr>
              <w:tc>
                <w:tcPr>
                  <w:tcW w:w="1984" w:type="dxa"/>
                  <w:tcBorders>
                    <w:top w:val="single" w:sz="4" w:space="0" w:color="auto"/>
                    <w:left w:val="single" w:sz="4" w:space="0" w:color="auto"/>
                    <w:bottom w:val="single" w:sz="4" w:space="0" w:color="auto"/>
                    <w:right w:val="single" w:sz="4" w:space="0" w:color="auto"/>
                  </w:tcBorders>
                </w:tcPr>
                <w:p w14:paraId="24BBA41B" w14:textId="77777777" w:rsidR="004B4D0B" w:rsidRPr="00884CBC" w:rsidRDefault="004B4D0B" w:rsidP="004B4D0B">
                  <w:pPr>
                    <w:shd w:val="clear" w:color="auto" w:fill="FFFFFF"/>
                    <w:spacing w:after="0" w:line="240" w:lineRule="auto"/>
                    <w:outlineLvl w:val="1"/>
                    <w:rPr>
                      <w:rFonts w:ascii="Times New Roman" w:eastAsia="Times New Roman" w:hAnsi="Times New Roman"/>
                      <w:b/>
                      <w:bCs/>
                      <w:caps/>
                      <w:spacing w:val="5"/>
                      <w:sz w:val="24"/>
                      <w:szCs w:val="24"/>
                    </w:rPr>
                  </w:pPr>
                  <w:r w:rsidRPr="00884CBC">
                    <w:rPr>
                      <w:rFonts w:ascii="Times New Roman" w:eastAsia="Times New Roman" w:hAnsi="Times New Roman"/>
                      <w:b/>
                      <w:sz w:val="24"/>
                      <w:szCs w:val="24"/>
                    </w:rPr>
                    <w:t>Найменування   технічної характеристики товару</w:t>
                  </w:r>
                </w:p>
                <w:p w14:paraId="4D935A2D" w14:textId="77777777" w:rsidR="004B4D0B" w:rsidRPr="00884CBC" w:rsidRDefault="004B4D0B" w:rsidP="004B4D0B">
                  <w:pPr>
                    <w:shd w:val="clear" w:color="auto" w:fill="FFFFFF"/>
                    <w:spacing w:after="0" w:line="240" w:lineRule="auto"/>
                    <w:outlineLvl w:val="1"/>
                    <w:rPr>
                      <w:rFonts w:ascii="Times New Roman" w:eastAsia="Times New Roman" w:hAnsi="Times New Roman"/>
                      <w:b/>
                      <w:bCs/>
                      <w:caps/>
                      <w:spacing w:val="5"/>
                      <w:sz w:val="24"/>
                      <w:szCs w:val="24"/>
                    </w:rPr>
                  </w:pPr>
                </w:p>
                <w:p w14:paraId="28F75D4C" w14:textId="77777777" w:rsidR="004B4D0B" w:rsidRPr="00884CBC" w:rsidRDefault="004B4D0B" w:rsidP="004B4D0B">
                  <w:pPr>
                    <w:shd w:val="clear" w:color="auto" w:fill="FFFFFF"/>
                    <w:spacing w:after="0" w:line="240" w:lineRule="auto"/>
                    <w:outlineLvl w:val="1"/>
                    <w:rPr>
                      <w:rFonts w:ascii="Times New Roman" w:eastAsia="Times New Roman" w:hAnsi="Times New Roman"/>
                      <w:b/>
                      <w:bCs/>
                      <w:caps/>
                      <w:spacing w:val="5"/>
                      <w:sz w:val="24"/>
                      <w:szCs w:val="24"/>
                    </w:rPr>
                  </w:pPr>
                </w:p>
                <w:p w14:paraId="34C2E422" w14:textId="77777777" w:rsidR="004B4D0B" w:rsidRPr="00884CBC" w:rsidRDefault="004B4D0B" w:rsidP="004B4D0B">
                  <w:pPr>
                    <w:shd w:val="clear" w:color="auto" w:fill="FFFFFF"/>
                    <w:spacing w:after="0" w:line="240" w:lineRule="auto"/>
                    <w:outlineLvl w:val="1"/>
                    <w:rPr>
                      <w:rFonts w:ascii="Times New Roman" w:eastAsia="Times New Roman" w:hAnsi="Times New Roman"/>
                      <w:b/>
                      <w:bCs/>
                      <w:caps/>
                      <w:spacing w:val="5"/>
                      <w:sz w:val="24"/>
                      <w:szCs w:val="24"/>
                    </w:rPr>
                  </w:pPr>
                </w:p>
                <w:p w14:paraId="33B6B6AE" w14:textId="77777777" w:rsidR="004B4D0B" w:rsidRPr="00884CBC" w:rsidRDefault="004B4D0B" w:rsidP="004B4D0B">
                  <w:pPr>
                    <w:shd w:val="clear" w:color="auto" w:fill="FFFFFF"/>
                    <w:spacing w:after="0" w:line="240" w:lineRule="auto"/>
                    <w:outlineLvl w:val="1"/>
                    <w:rPr>
                      <w:rFonts w:ascii="Times New Roman" w:eastAsia="Times New Roman" w:hAnsi="Times New Roman"/>
                      <w:b/>
                      <w:bCs/>
                      <w:caps/>
                      <w:spacing w:val="5"/>
                      <w:sz w:val="24"/>
                      <w:szCs w:val="24"/>
                    </w:rPr>
                  </w:pPr>
                </w:p>
              </w:tc>
              <w:tc>
                <w:tcPr>
                  <w:tcW w:w="2044" w:type="dxa"/>
                  <w:tcBorders>
                    <w:top w:val="single" w:sz="4" w:space="0" w:color="auto"/>
                    <w:left w:val="single" w:sz="4" w:space="0" w:color="auto"/>
                    <w:bottom w:val="single" w:sz="4" w:space="0" w:color="auto"/>
                    <w:right w:val="single" w:sz="4" w:space="0" w:color="auto"/>
                  </w:tcBorders>
                </w:tcPr>
                <w:p w14:paraId="038B123F" w14:textId="77777777" w:rsidR="004B4D0B" w:rsidRPr="00884CBC" w:rsidRDefault="004B4D0B" w:rsidP="004B4D0B">
                  <w:pPr>
                    <w:spacing w:after="0" w:line="240" w:lineRule="auto"/>
                    <w:rPr>
                      <w:rFonts w:ascii="Times New Roman" w:eastAsia="Times New Roman" w:hAnsi="Times New Roman"/>
                      <w:b/>
                      <w:sz w:val="24"/>
                      <w:szCs w:val="24"/>
                    </w:rPr>
                  </w:pPr>
                  <w:r w:rsidRPr="00884CBC">
                    <w:rPr>
                      <w:rFonts w:ascii="Times New Roman" w:eastAsia="Times New Roman" w:hAnsi="Times New Roman"/>
                      <w:b/>
                      <w:sz w:val="24"/>
                      <w:szCs w:val="24"/>
                    </w:rPr>
                    <w:t>Технічні    характеристики, які вимагаються   Заявником</w:t>
                  </w:r>
                </w:p>
                <w:p w14:paraId="0947B6FC" w14:textId="77777777" w:rsidR="004B4D0B" w:rsidRPr="00884CBC" w:rsidRDefault="004B4D0B" w:rsidP="004B4D0B">
                  <w:pPr>
                    <w:spacing w:after="0" w:line="240" w:lineRule="auto"/>
                    <w:rPr>
                      <w:rFonts w:ascii="Times New Roman" w:eastAsia="Times New Roman" w:hAnsi="Times New Roman"/>
                      <w:b/>
                      <w:bCs/>
                      <w:caps/>
                      <w:spacing w:val="5"/>
                      <w:sz w:val="24"/>
                      <w:szCs w:val="24"/>
                    </w:rPr>
                  </w:pPr>
                </w:p>
                <w:p w14:paraId="1F438896" w14:textId="77777777" w:rsidR="004B4D0B" w:rsidRPr="00884CBC" w:rsidRDefault="004B4D0B" w:rsidP="004B4D0B">
                  <w:pPr>
                    <w:spacing w:after="0" w:line="240" w:lineRule="auto"/>
                    <w:rPr>
                      <w:rFonts w:ascii="Times New Roman" w:eastAsia="Times New Roman" w:hAnsi="Times New Roman"/>
                      <w:b/>
                      <w:bCs/>
                      <w:caps/>
                      <w:spacing w:val="5"/>
                      <w:sz w:val="24"/>
                      <w:szCs w:val="24"/>
                    </w:rPr>
                  </w:pPr>
                </w:p>
                <w:p w14:paraId="7CDBAE51" w14:textId="77777777" w:rsidR="004B4D0B" w:rsidRPr="00884CBC" w:rsidRDefault="004B4D0B" w:rsidP="004B4D0B">
                  <w:pPr>
                    <w:shd w:val="clear" w:color="auto" w:fill="FFFFFF"/>
                    <w:spacing w:after="0" w:line="240" w:lineRule="auto"/>
                    <w:outlineLvl w:val="1"/>
                    <w:rPr>
                      <w:rFonts w:ascii="Times New Roman" w:eastAsia="Times New Roman" w:hAnsi="Times New Roman"/>
                      <w:b/>
                      <w:bCs/>
                      <w:caps/>
                      <w:spacing w:val="5"/>
                      <w:sz w:val="24"/>
                      <w:szCs w:val="24"/>
                    </w:rPr>
                  </w:pPr>
                </w:p>
              </w:tc>
              <w:tc>
                <w:tcPr>
                  <w:tcW w:w="2776" w:type="dxa"/>
                  <w:tcBorders>
                    <w:top w:val="single" w:sz="4" w:space="0" w:color="auto"/>
                    <w:left w:val="single" w:sz="4" w:space="0" w:color="auto"/>
                    <w:bottom w:val="single" w:sz="4" w:space="0" w:color="auto"/>
                    <w:right w:val="single" w:sz="4" w:space="0" w:color="auto"/>
                  </w:tcBorders>
                  <w:hideMark/>
                </w:tcPr>
                <w:p w14:paraId="12BB52BD" w14:textId="77777777" w:rsidR="004B4D0B" w:rsidRPr="00884CBC" w:rsidRDefault="004B4D0B" w:rsidP="004B4D0B">
                  <w:pPr>
                    <w:spacing w:after="0" w:line="240" w:lineRule="auto"/>
                    <w:rPr>
                      <w:rFonts w:ascii="Times New Roman" w:eastAsia="Times New Roman" w:hAnsi="Times New Roman"/>
                      <w:bCs/>
                      <w:caps/>
                      <w:spacing w:val="5"/>
                      <w:sz w:val="24"/>
                      <w:szCs w:val="24"/>
                    </w:rPr>
                  </w:pPr>
                  <w:r w:rsidRPr="00884CBC">
                    <w:rPr>
                      <w:rFonts w:ascii="Times New Roman" w:eastAsia="Times New Roman" w:hAnsi="Times New Roman"/>
                      <w:b/>
                      <w:sz w:val="24"/>
                      <w:szCs w:val="24"/>
                    </w:rPr>
                    <w:t>Пропозиція учасника *</w:t>
                  </w:r>
                  <w:r w:rsidRPr="00884CBC">
                    <w:rPr>
                      <w:rFonts w:ascii="Times New Roman" w:eastAsia="Times New Roman" w:hAnsi="Times New Roman"/>
                      <w:sz w:val="24"/>
                      <w:szCs w:val="24"/>
                    </w:rPr>
                    <w:t xml:space="preserve"> </w:t>
                  </w:r>
                  <w:r w:rsidRPr="00884CBC">
                    <w:rPr>
                      <w:rFonts w:ascii="Times New Roman" w:eastAsia="Times New Roman" w:hAnsi="Times New Roman"/>
                      <w:i/>
                      <w:sz w:val="24"/>
                      <w:szCs w:val="24"/>
                    </w:rPr>
                    <w:t xml:space="preserve"> </w:t>
                  </w:r>
                  <w:r w:rsidRPr="00884CBC">
                    <w:rPr>
                      <w:rFonts w:ascii="Times New Roman" w:eastAsia="Times New Roman" w:hAnsi="Times New Roman"/>
                      <w:i/>
                    </w:rPr>
                    <w:t xml:space="preserve">(*Учасник зазначає </w:t>
                  </w:r>
                  <w:r w:rsidRPr="0016162B">
                    <w:rPr>
                      <w:rFonts w:ascii="Times New Roman" w:eastAsia="Times New Roman" w:hAnsi="Times New Roman"/>
                      <w:b/>
                      <w:bCs/>
                      <w:i/>
                      <w:u w:val="single"/>
                    </w:rPr>
                    <w:t>торгову марку, конкретну модель запропонованого товару та найменування його виробника із зазначенням країни виробника,</w:t>
                  </w:r>
                  <w:r w:rsidRPr="00884CBC">
                    <w:rPr>
                      <w:rFonts w:ascii="Times New Roman" w:eastAsia="Times New Roman" w:hAnsi="Times New Roman"/>
                      <w:i/>
                    </w:rPr>
                    <w:t xml:space="preserve"> та зазначає   технічні характеристики запропонованого  товару</w:t>
                  </w:r>
                  <w:r w:rsidRPr="00884CBC">
                    <w:rPr>
                      <w:rFonts w:ascii="Times New Roman" w:eastAsia="Times New Roman" w:hAnsi="Times New Roman"/>
                      <w:i/>
                      <w:sz w:val="24"/>
                      <w:szCs w:val="24"/>
                    </w:rPr>
                    <w:t xml:space="preserve"> )</w:t>
                  </w:r>
                </w:p>
              </w:tc>
              <w:tc>
                <w:tcPr>
                  <w:tcW w:w="2835" w:type="dxa"/>
                  <w:tcBorders>
                    <w:top w:val="single" w:sz="4" w:space="0" w:color="auto"/>
                    <w:left w:val="single" w:sz="4" w:space="0" w:color="auto"/>
                    <w:bottom w:val="single" w:sz="4" w:space="0" w:color="auto"/>
                    <w:right w:val="single" w:sz="4" w:space="0" w:color="auto"/>
                  </w:tcBorders>
                  <w:hideMark/>
                </w:tcPr>
                <w:p w14:paraId="3761D322" w14:textId="77777777" w:rsidR="004B4D0B" w:rsidRPr="00884CBC" w:rsidRDefault="004B4D0B" w:rsidP="004B4D0B">
                  <w:pPr>
                    <w:spacing w:after="0" w:line="240" w:lineRule="auto"/>
                    <w:rPr>
                      <w:rFonts w:ascii="Times New Roman" w:eastAsia="Times New Roman" w:hAnsi="Times New Roman"/>
                      <w:bCs/>
                      <w:caps/>
                      <w:spacing w:val="5"/>
                      <w:sz w:val="24"/>
                      <w:szCs w:val="24"/>
                    </w:rPr>
                  </w:pPr>
                  <w:r w:rsidRPr="00884CBC">
                    <w:rPr>
                      <w:rFonts w:ascii="Times New Roman" w:eastAsia="Times New Roman" w:hAnsi="Times New Roman"/>
                      <w:b/>
                      <w:sz w:val="24"/>
                      <w:szCs w:val="24"/>
                    </w:rPr>
                    <w:t>Відповідність вимог*</w:t>
                  </w:r>
                  <w:r w:rsidRPr="00884CBC">
                    <w:rPr>
                      <w:rFonts w:ascii="Times New Roman" w:eastAsia="Times New Roman" w:hAnsi="Times New Roman"/>
                      <w:sz w:val="24"/>
                      <w:szCs w:val="24"/>
                    </w:rPr>
                    <w:t xml:space="preserve">  </w:t>
                  </w:r>
                  <w:r w:rsidRPr="00884CBC">
                    <w:rPr>
                      <w:rFonts w:ascii="Times New Roman" w:eastAsia="Times New Roman" w:hAnsi="Times New Roman"/>
                      <w:i/>
                      <w:sz w:val="24"/>
                      <w:szCs w:val="24"/>
                    </w:rPr>
                    <w:t xml:space="preserve">    (* </w:t>
                  </w:r>
                  <w:r w:rsidRPr="00884CBC">
                    <w:rPr>
                      <w:rFonts w:ascii="Times New Roman" w:eastAsia="Times New Roman" w:hAnsi="Times New Roman"/>
                      <w:i/>
                    </w:rPr>
                    <w:t>Учасник  зазначає про відповідність запропонованого товару технічним характеристикам або, якщо пропонується еквівалент товару – про запропоновані покращені технічні характеристики)</w:t>
                  </w:r>
                </w:p>
              </w:tc>
            </w:tr>
          </w:tbl>
          <w:p w14:paraId="3C685AFB" w14:textId="77777777" w:rsidR="004B4D0B" w:rsidRPr="00AA0CEB" w:rsidRDefault="004B4D0B" w:rsidP="004B4D0B">
            <w:pPr>
              <w:spacing w:after="0" w:line="240" w:lineRule="auto"/>
              <w:jc w:val="center"/>
              <w:rPr>
                <w:rFonts w:ascii="Times New Roman" w:eastAsia="Times New Roman" w:hAnsi="Times New Roman"/>
                <w:b/>
                <w:bCs/>
                <w:color w:val="000000"/>
                <w:sz w:val="24"/>
                <w:szCs w:val="24"/>
                <w:lang w:eastAsia="uk-UA"/>
              </w:rPr>
            </w:pPr>
            <w:r w:rsidRPr="00AA0CEB">
              <w:rPr>
                <w:rFonts w:ascii="Times New Roman" w:eastAsia="Times New Roman" w:hAnsi="Times New Roman"/>
                <w:b/>
                <w:bCs/>
                <w:color w:val="000000"/>
                <w:sz w:val="24"/>
                <w:szCs w:val="24"/>
                <w:lang w:eastAsia="uk-UA"/>
              </w:rPr>
              <w:t>Загальні вимоги до предмету закупівлі:</w:t>
            </w:r>
          </w:p>
          <w:p w14:paraId="0A772C66" w14:textId="77777777" w:rsidR="004B4D0B" w:rsidRPr="00AA0CEB" w:rsidRDefault="004B4D0B" w:rsidP="004B4D0B">
            <w:pPr>
              <w:spacing w:after="0" w:line="240" w:lineRule="auto"/>
              <w:jc w:val="both"/>
              <w:rPr>
                <w:rFonts w:ascii="Times New Roman" w:eastAsia="Times New Roman" w:hAnsi="Times New Roman"/>
                <w:color w:val="000000"/>
                <w:sz w:val="24"/>
                <w:szCs w:val="24"/>
                <w:lang w:eastAsia="uk-UA"/>
              </w:rPr>
            </w:pPr>
            <w:r w:rsidRPr="00AA0CEB">
              <w:rPr>
                <w:rFonts w:ascii="Times New Roman" w:eastAsia="Times New Roman" w:hAnsi="Times New Roman"/>
                <w:color w:val="000000"/>
                <w:sz w:val="24"/>
                <w:szCs w:val="24"/>
                <w:lang w:eastAsia="uk-UA"/>
              </w:rPr>
              <w:t>1. Товар предмету закупівлі має бути якісним, новим та не мати зовнішніх та внутрішніх пошкоджень. Поставлятися у відповідній тарі (пакуванні), що відповідає вимогам чинного законодавства та забезпечує цілісність, товарний вигляд, а також якість та безпечність. Товар повинен бути упакований належним чином, що забезпечує його збереження при перевезенні та зберіганні. Упаковка не повинна мати зовнішніх пошкоджень, забруднень, або слідів їх усунення, повинна бути безпечною при експлуатації, перевезення та вантажно-розвантажувальних роботах. Товар (упаковка) повинен містити маркування відповідно до стандартів виробника, яке надає змогу ідентифікувати Товар, встановити його походження, та дату виробництва. Етикетки на упаковці повинні бути непошкодженими, мати чіткі надписи.</w:t>
            </w:r>
          </w:p>
          <w:p w14:paraId="18EEF709" w14:textId="77777777" w:rsidR="004B4D0B" w:rsidRDefault="004B4D0B" w:rsidP="004B4D0B">
            <w:pPr>
              <w:spacing w:after="0" w:line="240" w:lineRule="auto"/>
              <w:jc w:val="both"/>
              <w:rPr>
                <w:rFonts w:ascii="Times New Roman" w:eastAsia="Times New Roman" w:hAnsi="Times New Roman"/>
                <w:color w:val="000000"/>
                <w:sz w:val="24"/>
                <w:szCs w:val="24"/>
                <w:lang w:eastAsia="uk-UA"/>
              </w:rPr>
            </w:pPr>
          </w:p>
          <w:p w14:paraId="2287CDAB" w14:textId="77777777" w:rsidR="004B4D0B" w:rsidRPr="00AA0CEB" w:rsidRDefault="004B4D0B" w:rsidP="004B4D0B">
            <w:pPr>
              <w:spacing w:after="0" w:line="240" w:lineRule="auto"/>
              <w:jc w:val="both"/>
              <w:rPr>
                <w:rFonts w:ascii="Times New Roman" w:eastAsia="Times New Roman" w:hAnsi="Times New Roman"/>
                <w:color w:val="000000"/>
                <w:sz w:val="24"/>
                <w:szCs w:val="24"/>
                <w:lang w:eastAsia="uk-UA"/>
              </w:rPr>
            </w:pPr>
            <w:r w:rsidRPr="00AA0CEB">
              <w:rPr>
                <w:rFonts w:ascii="Times New Roman" w:eastAsia="Times New Roman" w:hAnsi="Times New Roman"/>
                <w:color w:val="000000"/>
                <w:sz w:val="24"/>
                <w:szCs w:val="24"/>
                <w:lang w:eastAsia="uk-UA"/>
              </w:rPr>
              <w:t>2. Учасник повинен надати довідку у довільній формі з зазначенням терміну гарантійного обслуговування товару, що пропонується.</w:t>
            </w:r>
          </w:p>
          <w:p w14:paraId="4EE9D1D7" w14:textId="77777777" w:rsidR="004B4D0B" w:rsidRDefault="004B4D0B" w:rsidP="004B4D0B">
            <w:pPr>
              <w:spacing w:after="0" w:line="240" w:lineRule="auto"/>
              <w:jc w:val="both"/>
              <w:rPr>
                <w:rFonts w:ascii="Times New Roman" w:eastAsia="Times New Roman" w:hAnsi="Times New Roman"/>
                <w:color w:val="000000"/>
                <w:sz w:val="24"/>
                <w:szCs w:val="24"/>
                <w:lang w:eastAsia="uk-UA"/>
              </w:rPr>
            </w:pPr>
          </w:p>
          <w:p w14:paraId="7B241233" w14:textId="77777777" w:rsidR="004B4D0B" w:rsidRPr="00AA0CEB" w:rsidRDefault="004B4D0B" w:rsidP="004B4D0B">
            <w:pPr>
              <w:spacing w:after="0" w:line="240" w:lineRule="auto"/>
              <w:jc w:val="both"/>
              <w:rPr>
                <w:rFonts w:ascii="Times New Roman" w:eastAsia="Times New Roman" w:hAnsi="Times New Roman"/>
                <w:color w:val="000000"/>
                <w:sz w:val="24"/>
                <w:szCs w:val="24"/>
                <w:lang w:eastAsia="uk-UA"/>
              </w:rPr>
            </w:pPr>
            <w:r w:rsidRPr="00AA0CEB">
              <w:rPr>
                <w:rFonts w:ascii="Times New Roman" w:eastAsia="Times New Roman" w:hAnsi="Times New Roman"/>
                <w:color w:val="000000"/>
                <w:sz w:val="24"/>
                <w:szCs w:val="24"/>
                <w:lang w:eastAsia="uk-UA"/>
              </w:rPr>
              <w:t>3. При поданні пропозиції та поставці товару обов’язково надаються копії документів, що підтверджують якість та безпечність товару (посвідчення, сертифікат якості, декларація виробника, паспорт товару), та інші документи, що передбачені чинним законодавством України на українській мові або з перекладом на українську мову.</w:t>
            </w:r>
          </w:p>
          <w:p w14:paraId="31DB1A5A" w14:textId="77777777" w:rsidR="004B4D0B" w:rsidRDefault="004B4D0B" w:rsidP="004B4D0B">
            <w:pPr>
              <w:spacing w:after="0" w:line="240" w:lineRule="auto"/>
              <w:jc w:val="both"/>
              <w:rPr>
                <w:rFonts w:ascii="Times New Roman" w:eastAsia="Times New Roman" w:hAnsi="Times New Roman"/>
                <w:color w:val="000000"/>
                <w:sz w:val="24"/>
                <w:szCs w:val="24"/>
                <w:lang w:eastAsia="uk-UA"/>
              </w:rPr>
            </w:pPr>
          </w:p>
          <w:p w14:paraId="3D8EB0DC" w14:textId="77777777" w:rsidR="004B4D0B" w:rsidRPr="00AA0CEB" w:rsidRDefault="004B4D0B" w:rsidP="004B4D0B">
            <w:pPr>
              <w:spacing w:after="0" w:line="240" w:lineRule="auto"/>
              <w:jc w:val="both"/>
              <w:rPr>
                <w:rFonts w:ascii="Times New Roman" w:eastAsia="Times New Roman" w:hAnsi="Times New Roman"/>
                <w:color w:val="000000"/>
                <w:sz w:val="24"/>
                <w:szCs w:val="24"/>
                <w:lang w:eastAsia="uk-UA"/>
              </w:rPr>
            </w:pPr>
            <w:r w:rsidRPr="00AA0CEB">
              <w:rPr>
                <w:rFonts w:ascii="Times New Roman" w:eastAsia="Times New Roman" w:hAnsi="Times New Roman"/>
                <w:color w:val="000000"/>
                <w:sz w:val="24"/>
                <w:szCs w:val="24"/>
                <w:lang w:eastAsia="uk-UA"/>
              </w:rPr>
              <w:t>4. Поставка товару повинна супроводжуватися видатковою накладною, супутньою документацією виробника (паспорт (формуляр), посібник користувача, настанова щодо експлуатування, гарантійні документи тощо).</w:t>
            </w:r>
          </w:p>
          <w:p w14:paraId="2623AA4F" w14:textId="77777777" w:rsidR="004B4D0B" w:rsidRDefault="004B4D0B" w:rsidP="004B4D0B">
            <w:pPr>
              <w:spacing w:after="0" w:line="240" w:lineRule="auto"/>
              <w:jc w:val="both"/>
              <w:rPr>
                <w:rFonts w:ascii="Times New Roman" w:eastAsia="Times New Roman" w:hAnsi="Times New Roman"/>
                <w:color w:val="000000"/>
                <w:sz w:val="24"/>
                <w:szCs w:val="24"/>
                <w:lang w:eastAsia="uk-UA"/>
              </w:rPr>
            </w:pPr>
          </w:p>
          <w:p w14:paraId="41496FFE" w14:textId="77777777" w:rsidR="004B4D0B" w:rsidRDefault="004B4D0B" w:rsidP="004B4D0B">
            <w:pPr>
              <w:spacing w:after="0" w:line="240" w:lineRule="auto"/>
              <w:jc w:val="both"/>
              <w:rPr>
                <w:rFonts w:ascii="Times New Roman" w:eastAsia="Times New Roman" w:hAnsi="Times New Roman"/>
                <w:color w:val="000000"/>
                <w:sz w:val="24"/>
                <w:szCs w:val="24"/>
                <w:lang w:eastAsia="uk-UA"/>
              </w:rPr>
            </w:pPr>
            <w:r w:rsidRPr="00AA0CEB">
              <w:rPr>
                <w:rFonts w:ascii="Times New Roman" w:eastAsia="Times New Roman" w:hAnsi="Times New Roman"/>
                <w:color w:val="000000"/>
                <w:sz w:val="24"/>
                <w:szCs w:val="24"/>
                <w:lang w:eastAsia="uk-UA"/>
              </w:rPr>
              <w:t>5</w:t>
            </w:r>
            <w:r>
              <w:rPr>
                <w:rFonts w:ascii="Times New Roman" w:eastAsia="Times New Roman" w:hAnsi="Times New Roman"/>
                <w:color w:val="000000"/>
                <w:sz w:val="24"/>
                <w:szCs w:val="24"/>
                <w:lang w:eastAsia="uk-UA"/>
              </w:rPr>
              <w:t xml:space="preserve">. </w:t>
            </w:r>
            <w:r w:rsidRPr="00C8358F">
              <w:rPr>
                <w:rFonts w:ascii="Times New Roman" w:eastAsia="Times New Roman" w:hAnsi="Times New Roman"/>
                <w:color w:val="000000"/>
                <w:sz w:val="24"/>
                <w:szCs w:val="24"/>
                <w:lang w:eastAsia="uk-UA"/>
              </w:rPr>
              <w:t>Ціна за одиницю товару повинна бути сформована з урахуванням витрат на завантаження, розвантаження, транспортних витрат до місця поставки, гарантійних зобов’язань та інших витрат. До вартості товару не включаються витрати, понесені учасником під час підготовки та участі в процедурі закупівлі.</w:t>
            </w:r>
          </w:p>
          <w:p w14:paraId="395A2E34" w14:textId="77777777" w:rsidR="004B4D0B" w:rsidRDefault="004B4D0B" w:rsidP="004B4D0B">
            <w:pPr>
              <w:spacing w:after="0" w:line="240" w:lineRule="auto"/>
              <w:jc w:val="both"/>
              <w:rPr>
                <w:rFonts w:ascii="Times New Roman" w:eastAsia="Times New Roman" w:hAnsi="Times New Roman"/>
                <w:color w:val="000000"/>
                <w:sz w:val="24"/>
                <w:szCs w:val="24"/>
                <w:lang w:eastAsia="uk-UA"/>
              </w:rPr>
            </w:pPr>
          </w:p>
          <w:p w14:paraId="53AB4CF1" w14:textId="77777777" w:rsidR="004B4D0B" w:rsidRPr="00AA0CEB" w:rsidRDefault="004B4D0B" w:rsidP="004B4D0B">
            <w:pPr>
              <w:spacing w:after="0" w:line="240" w:lineRule="auto"/>
              <w:jc w:val="both"/>
              <w:rPr>
                <w:rFonts w:ascii="Times New Roman" w:eastAsia="Times New Roman" w:hAnsi="Times New Roman"/>
                <w:color w:val="000000"/>
                <w:sz w:val="24"/>
                <w:szCs w:val="24"/>
                <w:lang w:eastAsia="uk-UA"/>
              </w:rPr>
            </w:pPr>
            <w:r w:rsidRPr="00AA0CEB">
              <w:rPr>
                <w:rFonts w:ascii="Times New Roman" w:eastAsia="Times New Roman" w:hAnsi="Times New Roman"/>
                <w:color w:val="000000"/>
                <w:sz w:val="24"/>
                <w:szCs w:val="24"/>
                <w:lang w:eastAsia="uk-UA"/>
              </w:rPr>
              <w:t>6. Не приймаються до розгляду пропозиції Учасників на товар походженням з Російської Федерації/Республіки Білорусь/Ісламської Республіки Іран, за винятком товарів походженням з Російської Федерації/Республіки Білорусь, необхідних для ремонту та обслуговування товарів, придбаних до набрання чинності Особливостями. На підтвердження даної вимоги учасник у складі тендерної пропозиції надає гарантійн</w:t>
            </w:r>
            <w:r>
              <w:rPr>
                <w:rFonts w:ascii="Times New Roman" w:eastAsia="Times New Roman" w:hAnsi="Times New Roman"/>
                <w:color w:val="000000"/>
                <w:sz w:val="24"/>
                <w:szCs w:val="24"/>
                <w:lang w:eastAsia="uk-UA"/>
              </w:rPr>
              <w:t>ий лист.</w:t>
            </w:r>
          </w:p>
          <w:p w14:paraId="78AD163F" w14:textId="77777777" w:rsidR="004B4D0B" w:rsidRPr="00D205E4" w:rsidRDefault="004B4D0B" w:rsidP="00D205E4">
            <w:pPr>
              <w:spacing w:after="0" w:line="259" w:lineRule="auto"/>
              <w:ind w:firstLine="567"/>
              <w:jc w:val="both"/>
              <w:rPr>
                <w:rFonts w:ascii="Times New Roman" w:eastAsia="Times New Roman" w:hAnsi="Times New Roman"/>
                <w:color w:val="000000" w:themeColor="text1"/>
                <w:sz w:val="24"/>
                <w:szCs w:val="24"/>
                <w:lang w:val="uk-UA"/>
              </w:rPr>
            </w:pPr>
          </w:p>
          <w:p w14:paraId="5264FF26" w14:textId="77777777" w:rsidR="00D205E4" w:rsidRPr="00BD64C5" w:rsidRDefault="00D205E4" w:rsidP="0097041E">
            <w:pPr>
              <w:spacing w:after="0"/>
              <w:rPr>
                <w:shd w:val="clear" w:color="auto" w:fill="FFFFFF"/>
                <w:lang w:val="uk-UA"/>
              </w:rPr>
            </w:pPr>
          </w:p>
          <w:p w14:paraId="705A6F41" w14:textId="6EEEB773" w:rsidR="00AB34E3" w:rsidRPr="008037ED" w:rsidRDefault="00AB34E3" w:rsidP="00770924">
            <w:pPr>
              <w:spacing w:after="0" w:line="259" w:lineRule="auto"/>
              <w:ind w:firstLine="567"/>
              <w:jc w:val="both"/>
              <w:rPr>
                <w:rFonts w:ascii="Times New Roman" w:eastAsia="Times New Roman" w:hAnsi="Times New Roman"/>
                <w:color w:val="000000" w:themeColor="text1"/>
                <w:sz w:val="24"/>
                <w:szCs w:val="24"/>
              </w:rPr>
            </w:pPr>
          </w:p>
        </w:tc>
      </w:tr>
      <w:tr w:rsidR="000358FC" w:rsidRPr="008037ED" w14:paraId="0DB7727A" w14:textId="77777777" w:rsidTr="0026284B">
        <w:trPr>
          <w:trHeight w:val="1754"/>
        </w:trPr>
        <w:tc>
          <w:tcPr>
            <w:tcW w:w="560" w:type="dxa"/>
            <w:tcMar>
              <w:top w:w="180" w:type="dxa"/>
              <w:left w:w="210" w:type="dxa"/>
              <w:bottom w:w="180" w:type="dxa"/>
              <w:right w:w="210" w:type="dxa"/>
            </w:tcMar>
            <w:vAlign w:val="bottom"/>
            <w:hideMark/>
          </w:tcPr>
          <w:p w14:paraId="1B6BB68A" w14:textId="77777777" w:rsidR="000358FC" w:rsidRPr="001F38B0"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1F38B0">
              <w:rPr>
                <w:rFonts w:ascii="Times New Roman" w:eastAsia="Times New Roman" w:hAnsi="Times New Roman" w:cs="Times New Roman"/>
                <w:color w:val="000000" w:themeColor="text1"/>
                <w:sz w:val="24"/>
                <w:szCs w:val="24"/>
                <w:lang w:eastAsia="ru-RU"/>
              </w:rPr>
              <w:lastRenderedPageBreak/>
              <w:t>5</w:t>
            </w:r>
          </w:p>
        </w:tc>
        <w:tc>
          <w:tcPr>
            <w:tcW w:w="2106" w:type="dxa"/>
            <w:tcMar>
              <w:top w:w="180" w:type="dxa"/>
              <w:left w:w="210" w:type="dxa"/>
              <w:bottom w:w="180" w:type="dxa"/>
              <w:right w:w="210" w:type="dxa"/>
            </w:tcMar>
            <w:vAlign w:val="bottom"/>
            <w:hideMark/>
          </w:tcPr>
          <w:p w14:paraId="0E468921" w14:textId="77777777" w:rsidR="000358FC" w:rsidRPr="001F38B0"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1F38B0">
              <w:rPr>
                <w:rFonts w:ascii="Times New Roman" w:eastAsia="Times New Roman" w:hAnsi="Times New Roman" w:cs="Times New Roman"/>
                <w:b/>
                <w:bCs/>
                <w:color w:val="000000" w:themeColor="text1"/>
                <w:sz w:val="24"/>
                <w:szCs w:val="24"/>
                <w:lang w:eastAsia="ru-RU"/>
              </w:rPr>
              <w:t>Обґрунтування розміру бюджетного призначення</w:t>
            </w:r>
          </w:p>
        </w:tc>
        <w:tc>
          <w:tcPr>
            <w:tcW w:w="12145" w:type="dxa"/>
            <w:tcMar>
              <w:top w:w="180" w:type="dxa"/>
              <w:left w:w="210" w:type="dxa"/>
              <w:bottom w:w="180" w:type="dxa"/>
              <w:right w:w="210" w:type="dxa"/>
            </w:tcMar>
            <w:vAlign w:val="bottom"/>
            <w:hideMark/>
          </w:tcPr>
          <w:p w14:paraId="430764EB" w14:textId="3B952C5E" w:rsidR="006A0513" w:rsidRPr="0026284B" w:rsidRDefault="0026284B" w:rsidP="001F38B0">
            <w:pPr>
              <w:spacing w:after="450" w:line="240" w:lineRule="auto"/>
              <w:jc w:val="both"/>
              <w:rPr>
                <w:rFonts w:ascii="Times New Roman" w:hAnsi="Times New Roman" w:cs="Times New Roman"/>
                <w:color w:val="000000" w:themeColor="text1"/>
                <w:sz w:val="24"/>
                <w:szCs w:val="24"/>
                <w:shd w:val="clear" w:color="auto" w:fill="FFFFFF"/>
                <w:lang w:val="uk-UA"/>
              </w:rPr>
            </w:pPr>
            <w:r w:rsidRPr="0026284B">
              <w:rPr>
                <w:rFonts w:ascii="Times New Roman" w:hAnsi="Times New Roman" w:cs="Times New Roman"/>
                <w:color w:val="000000" w:themeColor="text1"/>
                <w:sz w:val="24"/>
                <w:szCs w:val="24"/>
                <w:shd w:val="clear" w:color="auto" w:fill="FFFFFF"/>
                <w:lang w:val="uk-UA"/>
              </w:rPr>
              <w:t>Розмір</w:t>
            </w:r>
            <w:r>
              <w:rPr>
                <w:rFonts w:ascii="Times New Roman" w:hAnsi="Times New Roman" w:cs="Times New Roman"/>
                <w:color w:val="000000" w:themeColor="text1"/>
                <w:sz w:val="24"/>
                <w:szCs w:val="24"/>
                <w:shd w:val="clear" w:color="auto" w:fill="FFFFFF"/>
                <w:lang w:val="uk-UA"/>
              </w:rPr>
              <w:t xml:space="preserve"> очікуваної вартості предмета закупівлі було сформовано з урахуванням рекомендацій Примірної методики визначення очікуваної вартості предмета закупівлі, затвердженої наказом Мінекономіки від 18.02.2020 №275 (зі змінами), використовуючи метод порівняння ринкових цін на такого роду товар. Було здійснено моніторинг цін в мережі Інтернет,</w:t>
            </w:r>
            <w:r w:rsidR="006A0513">
              <w:rPr>
                <w:rFonts w:ascii="Times New Roman" w:hAnsi="Times New Roman" w:cs="Times New Roman"/>
                <w:color w:val="000000" w:themeColor="text1"/>
                <w:sz w:val="24"/>
                <w:szCs w:val="24"/>
                <w:shd w:val="clear" w:color="auto" w:fill="FFFFFF"/>
                <w:lang w:val="uk-UA"/>
              </w:rPr>
              <w:t xml:space="preserve"> Прозоро.</w:t>
            </w:r>
            <w:r>
              <w:rPr>
                <w:rFonts w:ascii="Times New Roman" w:hAnsi="Times New Roman" w:cs="Times New Roman"/>
                <w:color w:val="000000" w:themeColor="text1"/>
                <w:sz w:val="24"/>
                <w:szCs w:val="24"/>
                <w:shd w:val="clear" w:color="auto" w:fill="FFFFFF"/>
                <w:lang w:val="uk-UA"/>
              </w:rPr>
              <w:t xml:space="preserve"> </w:t>
            </w:r>
            <w:r w:rsidR="006A0513">
              <w:rPr>
                <w:rFonts w:ascii="Times New Roman" w:hAnsi="Times New Roman" w:cs="Times New Roman"/>
                <w:color w:val="000000" w:themeColor="text1"/>
                <w:sz w:val="24"/>
                <w:szCs w:val="24"/>
                <w:shd w:val="clear" w:color="auto" w:fill="FFFFFF"/>
                <w:lang w:val="uk-UA"/>
              </w:rPr>
              <w:t>З</w:t>
            </w:r>
            <w:r>
              <w:rPr>
                <w:rFonts w:ascii="Times New Roman" w:hAnsi="Times New Roman" w:cs="Times New Roman"/>
                <w:color w:val="000000" w:themeColor="text1"/>
                <w:sz w:val="24"/>
                <w:szCs w:val="24"/>
                <w:shd w:val="clear" w:color="auto" w:fill="FFFFFF"/>
                <w:lang w:val="uk-UA"/>
              </w:rPr>
              <w:t>ібрано по 3 цінові пропозиції.</w:t>
            </w:r>
            <w:r w:rsidR="006A0513">
              <w:rPr>
                <w:rFonts w:ascii="Times New Roman" w:hAnsi="Times New Roman" w:cs="Times New Roman"/>
                <w:color w:val="000000" w:themeColor="text1"/>
                <w:sz w:val="24"/>
                <w:szCs w:val="24"/>
                <w:shd w:val="clear" w:color="auto" w:fill="FFFFFF"/>
                <w:lang w:val="uk-UA"/>
              </w:rPr>
              <w:t xml:space="preserve"> Середня ринкова вартість квадрокоптерів була сформована на момент підготовки документів для участі в обласному  проекті «</w:t>
            </w:r>
            <w:r w:rsidR="004B4D0B">
              <w:rPr>
                <w:rFonts w:ascii="Times New Roman" w:hAnsi="Times New Roman" w:cs="Times New Roman"/>
                <w:color w:val="000000" w:themeColor="text1"/>
                <w:sz w:val="24"/>
                <w:szCs w:val="24"/>
                <w:shd w:val="clear" w:color="auto" w:fill="FFFFFF"/>
                <w:lang w:val="uk-UA"/>
              </w:rPr>
              <w:t>Сила ЄДНОСТІ</w:t>
            </w:r>
            <w:r w:rsidR="006A0513">
              <w:rPr>
                <w:rFonts w:ascii="Times New Roman" w:hAnsi="Times New Roman" w:cs="Times New Roman"/>
                <w:color w:val="000000" w:themeColor="text1"/>
                <w:sz w:val="24"/>
                <w:szCs w:val="24"/>
                <w:shd w:val="clear" w:color="auto" w:fill="FFFFFF"/>
                <w:lang w:val="uk-UA"/>
              </w:rPr>
              <w:t>»</w:t>
            </w:r>
            <w:r w:rsidR="004B4D0B">
              <w:rPr>
                <w:rFonts w:ascii="Times New Roman" w:hAnsi="Times New Roman" w:cs="Times New Roman"/>
                <w:color w:val="000000" w:themeColor="text1"/>
                <w:sz w:val="24"/>
                <w:szCs w:val="24"/>
                <w:shd w:val="clear" w:color="auto" w:fill="FFFFFF"/>
                <w:lang w:val="uk-UA"/>
              </w:rPr>
              <w:t>.</w:t>
            </w:r>
          </w:p>
        </w:tc>
      </w:tr>
      <w:tr w:rsidR="000358FC" w:rsidRPr="000358FC" w14:paraId="03BB921A" w14:textId="77777777" w:rsidTr="0026284B">
        <w:trPr>
          <w:trHeight w:val="1247"/>
        </w:trPr>
        <w:tc>
          <w:tcPr>
            <w:tcW w:w="560" w:type="dxa"/>
            <w:tcMar>
              <w:top w:w="180" w:type="dxa"/>
              <w:left w:w="210" w:type="dxa"/>
              <w:bottom w:w="180" w:type="dxa"/>
              <w:right w:w="210" w:type="dxa"/>
            </w:tcMar>
            <w:vAlign w:val="bottom"/>
            <w:hideMark/>
          </w:tcPr>
          <w:p w14:paraId="51AF6366" w14:textId="77777777" w:rsidR="000358FC" w:rsidRPr="001F38B0"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1F38B0">
              <w:rPr>
                <w:rFonts w:ascii="Times New Roman" w:eastAsia="Times New Roman" w:hAnsi="Times New Roman" w:cs="Times New Roman"/>
                <w:color w:val="000000" w:themeColor="text1"/>
                <w:sz w:val="24"/>
                <w:szCs w:val="24"/>
                <w:lang w:eastAsia="ru-RU"/>
              </w:rPr>
              <w:lastRenderedPageBreak/>
              <w:t>6</w:t>
            </w:r>
          </w:p>
        </w:tc>
        <w:tc>
          <w:tcPr>
            <w:tcW w:w="2106" w:type="dxa"/>
            <w:tcMar>
              <w:top w:w="180" w:type="dxa"/>
              <w:left w:w="210" w:type="dxa"/>
              <w:bottom w:w="180" w:type="dxa"/>
              <w:right w:w="210" w:type="dxa"/>
            </w:tcMar>
            <w:vAlign w:val="bottom"/>
            <w:hideMark/>
          </w:tcPr>
          <w:p w14:paraId="508518EB" w14:textId="77777777" w:rsidR="000358FC" w:rsidRPr="001F38B0"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1F38B0">
              <w:rPr>
                <w:rFonts w:ascii="Times New Roman" w:eastAsia="Times New Roman" w:hAnsi="Times New Roman" w:cs="Times New Roman"/>
                <w:b/>
                <w:bCs/>
                <w:color w:val="000000" w:themeColor="text1"/>
                <w:sz w:val="24"/>
                <w:szCs w:val="24"/>
                <w:lang w:eastAsia="ru-RU"/>
              </w:rPr>
              <w:t>Очікувана вартість предмета закупівлі</w:t>
            </w:r>
          </w:p>
        </w:tc>
        <w:tc>
          <w:tcPr>
            <w:tcW w:w="12145" w:type="dxa"/>
            <w:tcMar>
              <w:top w:w="180" w:type="dxa"/>
              <w:left w:w="210" w:type="dxa"/>
              <w:bottom w:w="180" w:type="dxa"/>
              <w:right w:w="210" w:type="dxa"/>
            </w:tcMar>
            <w:vAlign w:val="bottom"/>
            <w:hideMark/>
          </w:tcPr>
          <w:p w14:paraId="1D19D98C" w14:textId="65C7565B" w:rsidR="000358FC" w:rsidRPr="001F38B0" w:rsidRDefault="004B4D0B" w:rsidP="001F38B0">
            <w:pPr>
              <w:pStyle w:val="a9"/>
              <w:spacing w:after="0"/>
              <w:ind w:left="0"/>
              <w:jc w:val="center"/>
              <w:rPr>
                <w:rFonts w:ascii="Times New Roman" w:hAnsi="Times New Roman"/>
                <w:sz w:val="24"/>
                <w:szCs w:val="24"/>
              </w:rPr>
            </w:pPr>
            <w:r>
              <w:rPr>
                <w:rFonts w:ascii="Times New Roman" w:hAnsi="Times New Roman"/>
                <w:b/>
                <w:sz w:val="24"/>
                <w:szCs w:val="24"/>
                <w:lang w:eastAsia="uk-UA"/>
              </w:rPr>
              <w:t>1000000,00</w:t>
            </w:r>
            <w:r w:rsidR="00770924">
              <w:rPr>
                <w:rFonts w:ascii="Times New Roman" w:hAnsi="Times New Roman"/>
                <w:b/>
                <w:sz w:val="24"/>
                <w:szCs w:val="24"/>
                <w:lang w:eastAsia="uk-UA"/>
              </w:rPr>
              <w:t xml:space="preserve"> (</w:t>
            </w:r>
            <w:r>
              <w:rPr>
                <w:rFonts w:ascii="Times New Roman" w:hAnsi="Times New Roman"/>
                <w:b/>
                <w:sz w:val="24"/>
                <w:szCs w:val="24"/>
                <w:lang w:eastAsia="uk-UA"/>
              </w:rPr>
              <w:t>Один мільйон гривень</w:t>
            </w:r>
            <w:r w:rsidR="00770924" w:rsidRPr="001F38B0">
              <w:rPr>
                <w:rFonts w:ascii="Times New Roman" w:hAnsi="Times New Roman"/>
                <w:b/>
                <w:sz w:val="24"/>
                <w:szCs w:val="24"/>
                <w:lang w:eastAsia="uk-UA"/>
              </w:rPr>
              <w:t xml:space="preserve">) грн. </w:t>
            </w:r>
            <w:r w:rsidR="0026284B">
              <w:rPr>
                <w:rFonts w:ascii="Times New Roman" w:hAnsi="Times New Roman"/>
                <w:b/>
                <w:sz w:val="24"/>
                <w:szCs w:val="24"/>
                <w:lang w:eastAsia="uk-UA"/>
              </w:rPr>
              <w:t>без ПДВ.</w:t>
            </w:r>
            <w:r w:rsidR="006A0513">
              <w:rPr>
                <w:rFonts w:ascii="Times New Roman" w:hAnsi="Times New Roman"/>
                <w:b/>
                <w:sz w:val="24"/>
                <w:szCs w:val="24"/>
                <w:lang w:eastAsia="uk-UA"/>
              </w:rPr>
              <w:t xml:space="preserve"> ( </w:t>
            </w:r>
            <w:r>
              <w:rPr>
                <w:rFonts w:ascii="Times New Roman" w:hAnsi="Times New Roman"/>
                <w:b/>
                <w:sz w:val="24"/>
                <w:szCs w:val="24"/>
                <w:lang w:eastAsia="uk-UA"/>
              </w:rPr>
              <w:t>500000,00</w:t>
            </w:r>
            <w:r w:rsidR="006A0513">
              <w:rPr>
                <w:rFonts w:ascii="Times New Roman" w:hAnsi="Times New Roman"/>
                <w:b/>
                <w:sz w:val="24"/>
                <w:szCs w:val="24"/>
                <w:lang w:eastAsia="uk-UA"/>
              </w:rPr>
              <w:t xml:space="preserve">- Фонд обласного бюджету, </w:t>
            </w:r>
            <w:r>
              <w:rPr>
                <w:rFonts w:ascii="Times New Roman" w:hAnsi="Times New Roman"/>
                <w:b/>
                <w:sz w:val="24"/>
                <w:szCs w:val="24"/>
                <w:lang w:eastAsia="uk-UA"/>
              </w:rPr>
              <w:t>500000,00</w:t>
            </w:r>
            <w:r w:rsidR="006A0513">
              <w:rPr>
                <w:rFonts w:ascii="Times New Roman" w:hAnsi="Times New Roman"/>
                <w:b/>
                <w:sz w:val="24"/>
                <w:szCs w:val="24"/>
                <w:lang w:eastAsia="uk-UA"/>
              </w:rPr>
              <w:t>-Фонд місцевого бюджету)</w:t>
            </w:r>
          </w:p>
        </w:tc>
      </w:tr>
      <w:tr w:rsidR="000358FC" w:rsidRPr="00993632" w14:paraId="01CA4953" w14:textId="77777777" w:rsidTr="0026284B">
        <w:tc>
          <w:tcPr>
            <w:tcW w:w="560" w:type="dxa"/>
            <w:tcMar>
              <w:top w:w="180" w:type="dxa"/>
              <w:left w:w="210" w:type="dxa"/>
              <w:bottom w:w="180" w:type="dxa"/>
              <w:right w:w="210" w:type="dxa"/>
            </w:tcMar>
            <w:vAlign w:val="bottom"/>
            <w:hideMark/>
          </w:tcPr>
          <w:p w14:paraId="4DE09270" w14:textId="77777777" w:rsidR="000358FC" w:rsidRPr="001F38B0"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1F38B0">
              <w:rPr>
                <w:rFonts w:ascii="Times New Roman" w:eastAsia="Times New Roman" w:hAnsi="Times New Roman" w:cs="Times New Roman"/>
                <w:color w:val="000000" w:themeColor="text1"/>
                <w:sz w:val="24"/>
                <w:szCs w:val="24"/>
                <w:lang w:eastAsia="ru-RU"/>
              </w:rPr>
              <w:t>7</w:t>
            </w:r>
          </w:p>
        </w:tc>
        <w:tc>
          <w:tcPr>
            <w:tcW w:w="2106" w:type="dxa"/>
            <w:tcMar>
              <w:top w:w="180" w:type="dxa"/>
              <w:left w:w="210" w:type="dxa"/>
              <w:bottom w:w="180" w:type="dxa"/>
              <w:right w:w="210" w:type="dxa"/>
            </w:tcMar>
            <w:vAlign w:val="bottom"/>
            <w:hideMark/>
          </w:tcPr>
          <w:p w14:paraId="3B5EA5DC" w14:textId="77777777" w:rsidR="000358FC" w:rsidRPr="001F38B0"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1F38B0">
              <w:rPr>
                <w:rFonts w:ascii="Times New Roman" w:eastAsia="Times New Roman" w:hAnsi="Times New Roman" w:cs="Times New Roman"/>
                <w:b/>
                <w:bCs/>
                <w:color w:val="000000" w:themeColor="text1"/>
                <w:sz w:val="24"/>
                <w:szCs w:val="24"/>
                <w:lang w:eastAsia="ru-RU"/>
              </w:rPr>
              <w:t>Обґрунтування очікуваної вартості предмета закупівлі</w:t>
            </w:r>
          </w:p>
        </w:tc>
        <w:tc>
          <w:tcPr>
            <w:tcW w:w="12145" w:type="dxa"/>
            <w:tcMar>
              <w:top w:w="180" w:type="dxa"/>
              <w:left w:w="210" w:type="dxa"/>
              <w:bottom w:w="180" w:type="dxa"/>
              <w:right w:w="210" w:type="dxa"/>
            </w:tcMar>
            <w:vAlign w:val="bottom"/>
            <w:hideMark/>
          </w:tcPr>
          <w:p w14:paraId="39FEDF53" w14:textId="257ADDB4" w:rsidR="000358FC" w:rsidRPr="00171BC7" w:rsidRDefault="006A0513" w:rsidP="00AD31A7">
            <w:pPr>
              <w:spacing w:after="450" w:line="240" w:lineRule="auto"/>
              <w:jc w:val="both"/>
              <w:rPr>
                <w:rFonts w:ascii="Times New Roman" w:hAnsi="Times New Roman" w:cs="Times New Roman"/>
                <w:sz w:val="24"/>
                <w:szCs w:val="24"/>
                <w:lang w:val="uk-UA"/>
              </w:rPr>
            </w:pPr>
            <w:r w:rsidRPr="0026284B">
              <w:rPr>
                <w:rFonts w:ascii="Times New Roman" w:hAnsi="Times New Roman" w:cs="Times New Roman"/>
                <w:color w:val="000000" w:themeColor="text1"/>
                <w:sz w:val="24"/>
                <w:szCs w:val="24"/>
                <w:shd w:val="clear" w:color="auto" w:fill="FFFFFF"/>
                <w:lang w:val="uk-UA"/>
              </w:rPr>
              <w:t>Розмір</w:t>
            </w:r>
            <w:r>
              <w:rPr>
                <w:rFonts w:ascii="Times New Roman" w:hAnsi="Times New Roman" w:cs="Times New Roman"/>
                <w:color w:val="000000" w:themeColor="text1"/>
                <w:sz w:val="24"/>
                <w:szCs w:val="24"/>
                <w:shd w:val="clear" w:color="auto" w:fill="FFFFFF"/>
                <w:lang w:val="uk-UA"/>
              </w:rPr>
              <w:t xml:space="preserve"> очікуваної вартості предмета закупівлі було сформовано з урахуванням рекомендацій Примірної методики визначення очікуваної вартості предмета закупівлі, затвердженої наказом Мінекономіки від 18.02.2020 №275 (зі змінами), використовуючи метод порівняння ринкових цін на такого роду товар. Було здійснено моніторинг цін в мережі Інтернет, Прозоро. Зібрано по 3 цінові пропозиції. Середня ринкова вартість квадрокоптерів була сформована на момент підготовки документів для участі в обласному  проекті «</w:t>
            </w:r>
            <w:r w:rsidR="004B4D0B">
              <w:rPr>
                <w:rFonts w:ascii="Times New Roman" w:hAnsi="Times New Roman" w:cs="Times New Roman"/>
                <w:color w:val="000000" w:themeColor="text1"/>
                <w:sz w:val="24"/>
                <w:szCs w:val="24"/>
                <w:shd w:val="clear" w:color="auto" w:fill="FFFFFF"/>
                <w:lang w:val="uk-UA"/>
              </w:rPr>
              <w:t>Сила ЄДНОСТІ</w:t>
            </w:r>
            <w:r>
              <w:rPr>
                <w:rFonts w:ascii="Times New Roman" w:hAnsi="Times New Roman" w:cs="Times New Roman"/>
                <w:color w:val="000000" w:themeColor="text1"/>
                <w:sz w:val="24"/>
                <w:szCs w:val="24"/>
                <w:shd w:val="clear" w:color="auto" w:fill="FFFFFF"/>
                <w:lang w:val="uk-UA"/>
              </w:rPr>
              <w:t>».</w:t>
            </w:r>
          </w:p>
        </w:tc>
      </w:tr>
    </w:tbl>
    <w:p w14:paraId="2705E9A1" w14:textId="77777777" w:rsidR="004426EA" w:rsidRPr="004426EA" w:rsidRDefault="002019C4" w:rsidP="0018635D">
      <w:pPr>
        <w:rPr>
          <w:lang w:val="uk-UA"/>
        </w:rPr>
      </w:pPr>
      <w:r>
        <w:rPr>
          <w:rStyle w:val="a8"/>
          <w:rFonts w:ascii="Arial" w:hAnsi="Arial" w:cs="Arial"/>
          <w:color w:val="242424"/>
          <w:sz w:val="27"/>
          <w:szCs w:val="27"/>
        </w:rPr>
        <w:t>  </w:t>
      </w:r>
      <w:r w:rsidR="006A6E84" w:rsidRPr="00ED189F">
        <w:rPr>
          <w:rFonts w:ascii="Times New Roman" w:hAnsi="Times New Roman" w:cs="Times New Roman"/>
          <w:b/>
          <w:lang w:val="uk-UA"/>
        </w:rPr>
        <w:t>Уповноважена особа</w:t>
      </w:r>
      <w:r w:rsidR="006A6E84" w:rsidRPr="00ED189F">
        <w:rPr>
          <w:rFonts w:ascii="Times New Roman" w:hAnsi="Times New Roman" w:cs="Times New Roman"/>
          <w:b/>
          <w:i/>
          <w:lang w:val="uk-UA"/>
        </w:rPr>
        <w:t xml:space="preserve">  </w:t>
      </w:r>
      <w:r w:rsidR="006A6E84">
        <w:rPr>
          <w:rFonts w:ascii="Times New Roman" w:hAnsi="Times New Roman" w:cs="Times New Roman"/>
          <w:b/>
          <w:i/>
          <w:lang w:val="uk-UA"/>
        </w:rPr>
        <w:t xml:space="preserve">                                                                                            Гнатюк О.В.</w:t>
      </w:r>
      <w:r w:rsidRPr="00993632">
        <w:rPr>
          <w:rFonts w:ascii="Arial" w:hAnsi="Arial" w:cs="Arial"/>
          <w:color w:val="242424"/>
          <w:sz w:val="27"/>
          <w:szCs w:val="27"/>
          <w:lang w:val="uk-UA"/>
        </w:rPr>
        <w:br/>
      </w:r>
    </w:p>
    <w:p w14:paraId="28E09B48" w14:textId="77777777" w:rsidR="004426EA" w:rsidRPr="004426EA" w:rsidRDefault="004426EA" w:rsidP="004426EA">
      <w:pPr>
        <w:rPr>
          <w:lang w:val="uk-UA"/>
        </w:rPr>
      </w:pPr>
    </w:p>
    <w:sectPr w:rsidR="004426EA" w:rsidRPr="004426EA" w:rsidSect="00770924">
      <w:pgSz w:w="16838" w:h="11906" w:orient="landscape"/>
      <w:pgMar w:top="851" w:right="1134" w:bottom="99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
    <w:altName w:val="Sitka Small"/>
    <w:charset w:val="CC"/>
    <w:family w:val="roman"/>
    <w:pitch w:val="variable"/>
    <w:sig w:usb0="00000201" w:usb1="08070000" w:usb2="00000010" w:usb3="00000000" w:csb0="00020004"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B2755"/>
    <w:multiLevelType w:val="multilevel"/>
    <w:tmpl w:val="540E1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4C0D0C"/>
    <w:multiLevelType w:val="multilevel"/>
    <w:tmpl w:val="93828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AC36C6"/>
    <w:multiLevelType w:val="multilevel"/>
    <w:tmpl w:val="F4982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714C3C"/>
    <w:multiLevelType w:val="multilevel"/>
    <w:tmpl w:val="94C23F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AB2047E"/>
    <w:multiLevelType w:val="multilevel"/>
    <w:tmpl w:val="28E2C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DEF0A72"/>
    <w:multiLevelType w:val="multilevel"/>
    <w:tmpl w:val="EA9E3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0828943">
    <w:abstractNumId w:val="3"/>
  </w:num>
  <w:num w:numId="2" w16cid:durableId="83377980">
    <w:abstractNumId w:val="5"/>
  </w:num>
  <w:num w:numId="3" w16cid:durableId="810370922">
    <w:abstractNumId w:val="4"/>
  </w:num>
  <w:num w:numId="4" w16cid:durableId="1839616381">
    <w:abstractNumId w:val="2"/>
  </w:num>
  <w:num w:numId="5" w16cid:durableId="2116094130">
    <w:abstractNumId w:val="1"/>
  </w:num>
  <w:num w:numId="6" w16cid:durableId="16890226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0358FC"/>
    <w:rsid w:val="000358FC"/>
    <w:rsid w:val="000614CD"/>
    <w:rsid w:val="000E1383"/>
    <w:rsid w:val="0010315A"/>
    <w:rsid w:val="00150545"/>
    <w:rsid w:val="00171BC7"/>
    <w:rsid w:val="0018635D"/>
    <w:rsid w:val="001F38B0"/>
    <w:rsid w:val="002019C4"/>
    <w:rsid w:val="0025289C"/>
    <w:rsid w:val="0025572E"/>
    <w:rsid w:val="0026284B"/>
    <w:rsid w:val="002A7111"/>
    <w:rsid w:val="00352B90"/>
    <w:rsid w:val="00355CCB"/>
    <w:rsid w:val="004426EA"/>
    <w:rsid w:val="004A4670"/>
    <w:rsid w:val="004B4D0B"/>
    <w:rsid w:val="0058607F"/>
    <w:rsid w:val="00591833"/>
    <w:rsid w:val="005B418E"/>
    <w:rsid w:val="00625219"/>
    <w:rsid w:val="006A0513"/>
    <w:rsid w:val="006A6E84"/>
    <w:rsid w:val="006B7EC6"/>
    <w:rsid w:val="006F477D"/>
    <w:rsid w:val="00717D39"/>
    <w:rsid w:val="00770924"/>
    <w:rsid w:val="007B5C24"/>
    <w:rsid w:val="007C580F"/>
    <w:rsid w:val="007F33DC"/>
    <w:rsid w:val="008037ED"/>
    <w:rsid w:val="00811E02"/>
    <w:rsid w:val="00822182"/>
    <w:rsid w:val="0082219B"/>
    <w:rsid w:val="00857673"/>
    <w:rsid w:val="0097041E"/>
    <w:rsid w:val="00993632"/>
    <w:rsid w:val="009B6C17"/>
    <w:rsid w:val="009E27E4"/>
    <w:rsid w:val="009F4052"/>
    <w:rsid w:val="00A34818"/>
    <w:rsid w:val="00A82E10"/>
    <w:rsid w:val="00AA1048"/>
    <w:rsid w:val="00AA776E"/>
    <w:rsid w:val="00AB34E3"/>
    <w:rsid w:val="00AD31A7"/>
    <w:rsid w:val="00BA279F"/>
    <w:rsid w:val="00C16556"/>
    <w:rsid w:val="00C560C2"/>
    <w:rsid w:val="00C712FF"/>
    <w:rsid w:val="00D205E4"/>
    <w:rsid w:val="00D212AD"/>
    <w:rsid w:val="00E86C1B"/>
    <w:rsid w:val="00EE764F"/>
    <w:rsid w:val="00F31795"/>
    <w:rsid w:val="00F46719"/>
    <w:rsid w:val="00F501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D0D4B"/>
  <w15:docId w15:val="{CD4CD6F1-A175-421C-939F-160BF8CCA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14CD"/>
  </w:style>
  <w:style w:type="paragraph" w:styleId="2">
    <w:name w:val="heading 2"/>
    <w:basedOn w:val="a"/>
    <w:link w:val="20"/>
    <w:uiPriority w:val="9"/>
    <w:qFormat/>
    <w:rsid w:val="000358F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358FC"/>
    <w:rPr>
      <w:rFonts w:ascii="Times New Roman" w:eastAsia="Times New Roman" w:hAnsi="Times New Roman" w:cs="Times New Roman"/>
      <w:b/>
      <w:bCs/>
      <w:sz w:val="36"/>
      <w:szCs w:val="36"/>
      <w:lang w:eastAsia="ru-RU"/>
    </w:rPr>
  </w:style>
  <w:style w:type="paragraph" w:customStyle="1" w:styleId="has-text-align-center">
    <w:name w:val="has-text-align-center"/>
    <w:basedOn w:val="a"/>
    <w:rsid w:val="000358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0358FC"/>
    <w:rPr>
      <w:b/>
      <w:bCs/>
    </w:rPr>
  </w:style>
  <w:style w:type="paragraph" w:styleId="a4">
    <w:name w:val="Normal (Web)"/>
    <w:basedOn w:val="a"/>
    <w:uiPriority w:val="99"/>
    <w:unhideWhenUsed/>
    <w:rsid w:val="000358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0358FC"/>
    <w:rPr>
      <w:color w:val="0000FF"/>
      <w:u w:val="single"/>
    </w:rPr>
  </w:style>
  <w:style w:type="paragraph" w:customStyle="1" w:styleId="news-singlefooter-articles-date">
    <w:name w:val="news-single__footer-articles-date"/>
    <w:basedOn w:val="a"/>
    <w:rsid w:val="000358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t-alerttext">
    <w:name w:val="right-alert__text"/>
    <w:basedOn w:val="a"/>
    <w:rsid w:val="000358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annertext">
    <w:name w:val="banner__text"/>
    <w:basedOn w:val="a"/>
    <w:rsid w:val="000358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0358FC"/>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0358FC"/>
    <w:rPr>
      <w:rFonts w:ascii="Tahoma" w:hAnsi="Tahoma" w:cs="Tahoma"/>
      <w:sz w:val="16"/>
      <w:szCs w:val="16"/>
    </w:rPr>
  </w:style>
  <w:style w:type="character" w:styleId="a8">
    <w:name w:val="Emphasis"/>
    <w:basedOn w:val="a0"/>
    <w:uiPriority w:val="20"/>
    <w:qFormat/>
    <w:rsid w:val="002019C4"/>
    <w:rPr>
      <w:i/>
      <w:iCs/>
    </w:rPr>
  </w:style>
  <w:style w:type="paragraph" w:styleId="a9">
    <w:name w:val="List Paragraph"/>
    <w:aliases w:val="Список уровня 2,AC List 01,Заголовок 1.1,1. спис,Colorful List - Accent 11,Elenco Normale,FooterText,List Paragraph Char Char,List Paragraph.List 1.0,List Paragraph.List 1.01,List Paragraph.List 1.02,Normal Sentence,SGLText List Paragraph,b1"/>
    <w:basedOn w:val="a"/>
    <w:link w:val="aa"/>
    <w:uiPriority w:val="99"/>
    <w:qFormat/>
    <w:rsid w:val="00F31795"/>
    <w:pPr>
      <w:ind w:left="720"/>
      <w:contextualSpacing/>
    </w:pPr>
    <w:rPr>
      <w:rFonts w:ascii="Calibri" w:eastAsia="Calibri" w:hAnsi="Calibri" w:cs="Times New Roman"/>
      <w:lang w:val="uk-UA"/>
    </w:rPr>
  </w:style>
  <w:style w:type="character" w:customStyle="1" w:styleId="js-apiid">
    <w:name w:val="js-apiid"/>
    <w:basedOn w:val="a0"/>
    <w:rsid w:val="001F38B0"/>
  </w:style>
  <w:style w:type="character" w:customStyle="1" w:styleId="h-select-all">
    <w:name w:val="h-select-all"/>
    <w:basedOn w:val="a0"/>
    <w:rsid w:val="00A34818"/>
  </w:style>
  <w:style w:type="character" w:customStyle="1" w:styleId="aa">
    <w:name w:val="Абзац списку Знак"/>
    <w:aliases w:val="Список уровня 2 Знак,AC List 01 Знак,Заголовок 1.1 Знак,1. спис Знак,Colorful List - Accent 11 Знак,Elenco Normale Знак,FooterText Знак,List Paragraph Char Char Знак,List Paragraph.List 1.0 Знак,List Paragraph.List 1.01 Знак,Steps Знак"/>
    <w:link w:val="a9"/>
    <w:uiPriority w:val="99"/>
    <w:qFormat/>
    <w:locked/>
    <w:rsid w:val="0097041E"/>
    <w:rPr>
      <w:rFonts w:ascii="Calibri" w:eastAsia="Calibri" w:hAnsi="Calibri" w:cs="Times New Roman"/>
      <w:lang w:val="uk-UA"/>
    </w:rPr>
  </w:style>
  <w:style w:type="character" w:customStyle="1" w:styleId="1">
    <w:name w:val="Основной шрифт абзаца1"/>
    <w:rsid w:val="0097041E"/>
  </w:style>
  <w:style w:type="paragraph" w:customStyle="1" w:styleId="TableParagraph">
    <w:name w:val="Table Paragraph"/>
    <w:basedOn w:val="a"/>
    <w:rsid w:val="0097041E"/>
    <w:pPr>
      <w:widowControl w:val="0"/>
      <w:suppressAutoHyphens/>
      <w:autoSpaceDE w:val="0"/>
      <w:spacing w:after="0" w:line="240" w:lineRule="auto"/>
    </w:pPr>
    <w:rPr>
      <w:rFonts w:ascii="Calibri" w:eastAsia="Calibri" w:hAnsi="Calibri" w:cs="Calibri"/>
      <w:lang w:val="uk-UA" w:eastAsia="zh-CN" w:bidi="uk-UA"/>
    </w:rPr>
  </w:style>
  <w:style w:type="character" w:customStyle="1" w:styleId="fontstyle01">
    <w:name w:val="fontstyle01"/>
    <w:rsid w:val="0097041E"/>
    <w:rPr>
      <w:rFonts w:ascii="TimesNewRoman" w:hAnsi="TimesNewRoman"/>
      <w:b w:val="0"/>
      <w:bCs w:val="0"/>
      <w:i w:val="0"/>
      <w:iCs w:val="0"/>
      <w:color w:val="000000"/>
      <w:sz w:val="28"/>
      <w:szCs w:val="28"/>
    </w:rPr>
  </w:style>
  <w:style w:type="character" w:styleId="ab">
    <w:name w:val="FollowedHyperlink"/>
    <w:basedOn w:val="a0"/>
    <w:uiPriority w:val="99"/>
    <w:semiHidden/>
    <w:unhideWhenUsed/>
    <w:rsid w:val="00811E02"/>
    <w:rPr>
      <w:color w:val="800080" w:themeColor="followedHyperlink"/>
      <w:u w:val="single"/>
    </w:rPr>
  </w:style>
  <w:style w:type="character" w:styleId="ac">
    <w:name w:val="Unresolved Mention"/>
    <w:basedOn w:val="a0"/>
    <w:uiPriority w:val="99"/>
    <w:semiHidden/>
    <w:unhideWhenUsed/>
    <w:rsid w:val="004B4D0B"/>
    <w:rPr>
      <w:color w:val="605E5C"/>
      <w:shd w:val="clear" w:color="auto" w:fill="E1DFDD"/>
    </w:rPr>
  </w:style>
  <w:style w:type="paragraph" w:customStyle="1" w:styleId="ad">
    <w:name w:val="Ñîäåðæèìîå òàáëèöû"/>
    <w:basedOn w:val="a"/>
    <w:qFormat/>
    <w:rsid w:val="004B4D0B"/>
    <w:pPr>
      <w:suppressAutoHyphens/>
      <w:spacing w:after="0"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599685">
      <w:bodyDiv w:val="1"/>
      <w:marLeft w:val="0"/>
      <w:marRight w:val="0"/>
      <w:marTop w:val="0"/>
      <w:marBottom w:val="0"/>
      <w:divBdr>
        <w:top w:val="none" w:sz="0" w:space="0" w:color="auto"/>
        <w:left w:val="none" w:sz="0" w:space="0" w:color="auto"/>
        <w:bottom w:val="none" w:sz="0" w:space="0" w:color="auto"/>
        <w:right w:val="none" w:sz="0" w:space="0" w:color="auto"/>
      </w:divBdr>
    </w:div>
    <w:div w:id="259143439">
      <w:bodyDiv w:val="1"/>
      <w:marLeft w:val="0"/>
      <w:marRight w:val="0"/>
      <w:marTop w:val="0"/>
      <w:marBottom w:val="0"/>
      <w:divBdr>
        <w:top w:val="none" w:sz="0" w:space="0" w:color="auto"/>
        <w:left w:val="none" w:sz="0" w:space="0" w:color="auto"/>
        <w:bottom w:val="none" w:sz="0" w:space="0" w:color="auto"/>
        <w:right w:val="none" w:sz="0" w:space="0" w:color="auto"/>
      </w:divBdr>
    </w:div>
    <w:div w:id="1250775243">
      <w:bodyDiv w:val="1"/>
      <w:marLeft w:val="0"/>
      <w:marRight w:val="0"/>
      <w:marTop w:val="0"/>
      <w:marBottom w:val="0"/>
      <w:divBdr>
        <w:top w:val="none" w:sz="0" w:space="0" w:color="auto"/>
        <w:left w:val="none" w:sz="0" w:space="0" w:color="auto"/>
        <w:bottom w:val="none" w:sz="0" w:space="0" w:color="auto"/>
        <w:right w:val="none" w:sz="0" w:space="0" w:color="auto"/>
      </w:divBdr>
      <w:divsChild>
        <w:div w:id="425657195">
          <w:marLeft w:val="0"/>
          <w:marRight w:val="0"/>
          <w:marTop w:val="0"/>
          <w:marBottom w:val="0"/>
          <w:divBdr>
            <w:top w:val="none" w:sz="0" w:space="0" w:color="auto"/>
            <w:left w:val="none" w:sz="0" w:space="0" w:color="auto"/>
            <w:bottom w:val="none" w:sz="0" w:space="0" w:color="auto"/>
            <w:right w:val="none" w:sz="0" w:space="0" w:color="auto"/>
          </w:divBdr>
          <w:divsChild>
            <w:div w:id="234824206">
              <w:marLeft w:val="0"/>
              <w:marRight w:val="0"/>
              <w:marTop w:val="0"/>
              <w:marBottom w:val="0"/>
              <w:divBdr>
                <w:top w:val="none" w:sz="0" w:space="0" w:color="auto"/>
                <w:left w:val="none" w:sz="0" w:space="0" w:color="auto"/>
                <w:bottom w:val="none" w:sz="0" w:space="0" w:color="auto"/>
                <w:right w:val="none" w:sz="0" w:space="0" w:color="auto"/>
              </w:divBdr>
            </w:div>
            <w:div w:id="321931875">
              <w:marLeft w:val="0"/>
              <w:marRight w:val="0"/>
              <w:marTop w:val="0"/>
              <w:marBottom w:val="450"/>
              <w:divBdr>
                <w:top w:val="none" w:sz="0" w:space="0" w:color="auto"/>
                <w:left w:val="none" w:sz="0" w:space="0" w:color="auto"/>
                <w:bottom w:val="single" w:sz="6" w:space="20" w:color="E0E0E0"/>
                <w:right w:val="none" w:sz="0" w:space="0" w:color="auto"/>
              </w:divBdr>
              <w:divsChild>
                <w:div w:id="202912584">
                  <w:marLeft w:val="0"/>
                  <w:marRight w:val="0"/>
                  <w:marTop w:val="0"/>
                  <w:marBottom w:val="0"/>
                  <w:divBdr>
                    <w:top w:val="none" w:sz="0" w:space="0" w:color="auto"/>
                    <w:left w:val="none" w:sz="0" w:space="0" w:color="auto"/>
                    <w:bottom w:val="none" w:sz="0" w:space="0" w:color="auto"/>
                    <w:right w:val="none" w:sz="0" w:space="0" w:color="auto"/>
                  </w:divBdr>
                </w:div>
              </w:divsChild>
            </w:div>
            <w:div w:id="1752265500">
              <w:marLeft w:val="0"/>
              <w:marRight w:val="0"/>
              <w:marTop w:val="0"/>
              <w:marBottom w:val="0"/>
              <w:divBdr>
                <w:top w:val="none" w:sz="0" w:space="0" w:color="auto"/>
                <w:left w:val="none" w:sz="0" w:space="0" w:color="auto"/>
                <w:bottom w:val="none" w:sz="0" w:space="0" w:color="auto"/>
                <w:right w:val="none" w:sz="0" w:space="0" w:color="auto"/>
              </w:divBdr>
              <w:divsChild>
                <w:div w:id="148812616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49690877">
          <w:marLeft w:val="0"/>
          <w:marRight w:val="0"/>
          <w:marTop w:val="0"/>
          <w:marBottom w:val="0"/>
          <w:divBdr>
            <w:top w:val="none" w:sz="0" w:space="0" w:color="auto"/>
            <w:left w:val="none" w:sz="0" w:space="0" w:color="auto"/>
            <w:bottom w:val="none" w:sz="0" w:space="0" w:color="auto"/>
            <w:right w:val="none" w:sz="0" w:space="0" w:color="auto"/>
          </w:divBdr>
          <w:divsChild>
            <w:div w:id="750127709">
              <w:marLeft w:val="0"/>
              <w:marRight w:val="0"/>
              <w:marTop w:val="450"/>
              <w:marBottom w:val="450"/>
              <w:divBdr>
                <w:top w:val="none" w:sz="0" w:space="0" w:color="auto"/>
                <w:left w:val="none" w:sz="0" w:space="0" w:color="auto"/>
                <w:bottom w:val="none" w:sz="0" w:space="0" w:color="auto"/>
                <w:right w:val="none" w:sz="0" w:space="0" w:color="auto"/>
              </w:divBdr>
              <w:divsChild>
                <w:div w:id="1141382487">
                  <w:marLeft w:val="0"/>
                  <w:marRight w:val="0"/>
                  <w:marTop w:val="0"/>
                  <w:marBottom w:val="150"/>
                  <w:divBdr>
                    <w:top w:val="none" w:sz="0" w:space="0" w:color="auto"/>
                    <w:left w:val="none" w:sz="0" w:space="0" w:color="auto"/>
                    <w:bottom w:val="none" w:sz="0" w:space="0" w:color="auto"/>
                    <w:right w:val="none" w:sz="0" w:space="0" w:color="auto"/>
                  </w:divBdr>
                </w:div>
              </w:divsChild>
            </w:div>
            <w:div w:id="1776904943">
              <w:marLeft w:val="0"/>
              <w:marRight w:val="0"/>
              <w:marTop w:val="0"/>
              <w:marBottom w:val="0"/>
              <w:divBdr>
                <w:top w:val="none" w:sz="0" w:space="0" w:color="auto"/>
                <w:left w:val="none" w:sz="0" w:space="0" w:color="auto"/>
                <w:bottom w:val="none" w:sz="0" w:space="0" w:color="auto"/>
                <w:right w:val="none" w:sz="0" w:space="0" w:color="auto"/>
              </w:divBdr>
              <w:divsChild>
                <w:div w:id="1578326045">
                  <w:marLeft w:val="0"/>
                  <w:marRight w:val="0"/>
                  <w:marTop w:val="0"/>
                  <w:marBottom w:val="0"/>
                  <w:divBdr>
                    <w:top w:val="none" w:sz="0" w:space="0" w:color="auto"/>
                    <w:left w:val="none" w:sz="0" w:space="0" w:color="auto"/>
                    <w:bottom w:val="none" w:sz="0" w:space="0" w:color="auto"/>
                    <w:right w:val="none" w:sz="0" w:space="0" w:color="auto"/>
                  </w:divBdr>
                  <w:divsChild>
                    <w:div w:id="1715691776">
                      <w:marLeft w:val="0"/>
                      <w:marRight w:val="0"/>
                      <w:marTop w:val="0"/>
                      <w:marBottom w:val="0"/>
                      <w:divBdr>
                        <w:top w:val="none" w:sz="0" w:space="0" w:color="auto"/>
                        <w:left w:val="none" w:sz="0" w:space="0" w:color="auto"/>
                        <w:bottom w:val="none" w:sz="0" w:space="0" w:color="auto"/>
                        <w:right w:val="none" w:sz="0" w:space="0" w:color="auto"/>
                      </w:divBdr>
                      <w:divsChild>
                        <w:div w:id="52398343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y.zakupivli.pro/cabinet/purchases/state_purchase/view/58478947"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499</TotalTime>
  <Pages>6</Pages>
  <Words>5552</Words>
  <Characters>3165</Characters>
  <Application>Microsoft Office Word</Application>
  <DocSecurity>0</DocSecurity>
  <Lines>26</Lines>
  <Paragraphs>17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8700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23</cp:revision>
  <cp:lastPrinted>2024-11-01T10:08:00Z</cp:lastPrinted>
  <dcterms:created xsi:type="dcterms:W3CDTF">2022-07-25T09:06:00Z</dcterms:created>
  <dcterms:modified xsi:type="dcterms:W3CDTF">2025-04-02T12:37:00Z</dcterms:modified>
</cp:coreProperties>
</file>