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B2BCABF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72A7FB55" w:rsidR="00A60F31" w:rsidRPr="00751A43" w:rsidRDefault="00751A43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751A4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751A4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751A4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751A4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464-р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08E7E734" w:rsidR="00171313" w:rsidRPr="0082414B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r w:rsidR="00DD5368" w:rsidRPr="00DD5368">
        <w:rPr>
          <w:rFonts w:ascii="Times New Roman" w:hAnsi="Times New Roman" w:cs="Times New Roman"/>
          <w:b/>
          <w:sz w:val="28"/>
          <w:szCs w:val="28"/>
        </w:rPr>
        <w:t>Г</w:t>
      </w:r>
      <w:r w:rsidR="006228A6" w:rsidRPr="006228A6">
        <w:rPr>
          <w:rFonts w:ascii="Times New Roman" w:hAnsi="Times New Roman" w:cs="Times New Roman"/>
          <w:b/>
          <w:sz w:val="28"/>
          <w:szCs w:val="28"/>
        </w:rPr>
        <w:t>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368" w:rsidRPr="00DD5368">
        <w:rPr>
          <w:rFonts w:ascii="Times New Roman" w:hAnsi="Times New Roman" w:cs="Times New Roman"/>
          <w:b/>
          <w:sz w:val="28"/>
          <w:szCs w:val="28"/>
        </w:rPr>
        <w:t xml:space="preserve">№6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82414B" w:rsidRPr="0082414B">
        <w:rPr>
          <w:rFonts w:ascii="Times New Roman" w:hAnsi="Times New Roman" w:cs="Times New Roman"/>
          <w:b/>
          <w:sz w:val="28"/>
          <w:szCs w:val="28"/>
        </w:rPr>
        <w:t>комплекту засобів навчання та обладнання для кабінету біології, хімії та фізики.</w:t>
      </w:r>
    </w:p>
    <w:p w14:paraId="402CD8B7" w14:textId="66713EDC" w:rsidR="0082414B" w:rsidRPr="00751A43" w:rsidRDefault="00171313" w:rsidP="006D2AC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82414B">
        <w:rPr>
          <w:rFonts w:ascii="Times New Roman" w:hAnsi="Times New Roman" w:cs="Times New Roman"/>
          <w:sz w:val="28"/>
          <w:szCs w:val="28"/>
          <w:lang w:val="ru-RU"/>
        </w:rPr>
        <w:t>95880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82414B" w:rsidRPr="0082414B">
        <w:rPr>
          <w:rFonts w:ascii="Times New Roman" w:hAnsi="Times New Roman" w:cs="Times New Roman"/>
          <w:sz w:val="28"/>
          <w:szCs w:val="28"/>
        </w:rPr>
        <w:t>Дев</w:t>
      </w:r>
      <w:r w:rsidR="00A72A23" w:rsidRPr="00A72A23">
        <w:rPr>
          <w:rFonts w:ascii="Times New Roman" w:hAnsi="Times New Roman" w:cs="Times New Roman"/>
          <w:sz w:val="28"/>
          <w:szCs w:val="28"/>
        </w:rPr>
        <w:t>`</w:t>
      </w:r>
      <w:r w:rsidR="0082414B" w:rsidRPr="0082414B">
        <w:rPr>
          <w:rFonts w:ascii="Times New Roman" w:hAnsi="Times New Roman" w:cs="Times New Roman"/>
          <w:sz w:val="28"/>
          <w:szCs w:val="28"/>
        </w:rPr>
        <w:t>яносто п</w:t>
      </w:r>
      <w:r w:rsidR="00A72A23" w:rsidRPr="00A72A23">
        <w:rPr>
          <w:rFonts w:ascii="Times New Roman" w:hAnsi="Times New Roman" w:cs="Times New Roman"/>
          <w:sz w:val="28"/>
          <w:szCs w:val="28"/>
        </w:rPr>
        <w:t>`</w:t>
      </w:r>
      <w:r w:rsidR="0082414B" w:rsidRPr="0082414B">
        <w:rPr>
          <w:rFonts w:ascii="Times New Roman" w:hAnsi="Times New Roman" w:cs="Times New Roman"/>
          <w:sz w:val="28"/>
          <w:szCs w:val="28"/>
        </w:rPr>
        <w:t>ять тисяч вісімсот вісімдесят</w:t>
      </w:r>
      <w:r w:rsidR="006228A6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82414B" w:rsidRPr="0082414B">
        <w:rPr>
          <w:rFonts w:ascii="Times New Roman" w:hAnsi="Times New Roman" w:cs="Times New Roman"/>
          <w:bCs/>
          <w:sz w:val="28"/>
          <w:szCs w:val="28"/>
        </w:rPr>
        <w:t>комплекту засобів навчання та обладнання для кабінету біології, хімії та фізики.</w:t>
      </w:r>
    </w:p>
    <w:p w14:paraId="4DBF9A43" w14:textId="3EDE50E9" w:rsidR="006228A6" w:rsidRPr="0082414B" w:rsidRDefault="00073DDD" w:rsidP="0082414B">
      <w:pPr>
        <w:spacing w:after="0"/>
        <w:ind w:firstLine="709"/>
        <w:jc w:val="both"/>
        <w:rPr>
          <w:sz w:val="28"/>
          <w:szCs w:val="28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DD5368" w:rsidRPr="00DD5368">
        <w:rPr>
          <w:rFonts w:ascii="Times New Roman" w:hAnsi="Times New Roman" w:cs="Times New Roman"/>
          <w:sz w:val="28"/>
        </w:rPr>
        <w:t>Г</w:t>
      </w:r>
      <w:r w:rsidR="006228A6" w:rsidRPr="006228A6">
        <w:rPr>
          <w:rFonts w:ascii="Times New Roman" w:hAnsi="Times New Roman" w:cs="Times New Roman"/>
          <w:sz w:val="28"/>
        </w:rPr>
        <w:t>імназія</w:t>
      </w:r>
      <w:r w:rsidR="00DD5368" w:rsidRPr="00DD5368">
        <w:rPr>
          <w:rFonts w:ascii="Times New Roman" w:hAnsi="Times New Roman" w:cs="Times New Roman"/>
          <w:sz w:val="28"/>
        </w:rPr>
        <w:t xml:space="preserve"> №6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720DC5" w:rsidRPr="00720DC5">
        <w:rPr>
          <w:rFonts w:ascii="Times New Roman" w:hAnsi="Times New Roman" w:cs="Times New Roman"/>
          <w:sz w:val="28"/>
        </w:rPr>
        <w:t>Микола СИНЮШКО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0" w:name="_Hlk209623924"/>
      <w:r w:rsidR="0082414B" w:rsidRPr="0082414B">
        <w:rPr>
          <w:rFonts w:ascii="Times New Roman" w:hAnsi="Times New Roman" w:cs="Times New Roman"/>
          <w:sz w:val="28"/>
        </w:rPr>
        <w:t>28764</w:t>
      </w:r>
      <w:r w:rsidR="00720DC5" w:rsidRPr="00720DC5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82414B" w:rsidRPr="0082414B">
        <w:rPr>
          <w:rFonts w:ascii="Times New Roman" w:hAnsi="Times New Roman" w:cs="Times New Roman"/>
          <w:sz w:val="28"/>
        </w:rPr>
        <w:t>Двадцять вісім тисяч сімсот шістдесят чотири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0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1" w:name="_Hlk209623961"/>
      <w:r w:rsidR="0082414B" w:rsidRPr="0082414B">
        <w:rPr>
          <w:rFonts w:ascii="Times New Roman" w:hAnsi="Times New Roman" w:cs="Times New Roman"/>
          <w:sz w:val="28"/>
        </w:rPr>
        <w:t>67116</w:t>
      </w:r>
      <w:r w:rsidR="00720DC5" w:rsidRPr="00720DC5">
        <w:rPr>
          <w:rFonts w:ascii="Times New Roman" w:hAnsi="Times New Roman" w:cs="Times New Roman"/>
          <w:sz w:val="28"/>
        </w:rPr>
        <w:t>,0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2" w:name="_Hlk209606707"/>
      <w:r w:rsidR="0082414B" w:rsidRPr="0082414B">
        <w:rPr>
          <w:rFonts w:ascii="Times New Roman" w:hAnsi="Times New Roman" w:cs="Times New Roman"/>
          <w:sz w:val="28"/>
        </w:rPr>
        <w:t>Шістдесят сім тисяч сто шістнадцять</w:t>
      </w:r>
      <w:r w:rsidR="006228A6" w:rsidRPr="0082414B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720DC5" w:rsidRPr="0082414B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1"/>
      <w:bookmarkEnd w:id="2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3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82414B" w:rsidRPr="0082414B">
        <w:rPr>
          <w:rFonts w:ascii="Times New Roman" w:hAnsi="Times New Roman" w:cs="Times New Roman"/>
          <w:bCs/>
          <w:sz w:val="28"/>
          <w:szCs w:val="28"/>
        </w:rPr>
        <w:t>комплекту засобів навчання та обладнання для кабінету біології, хімії та фізики.</w:t>
      </w:r>
    </w:p>
    <w:bookmarkEnd w:id="3"/>
    <w:p w14:paraId="06A831AE" w14:textId="77777777" w:rsidR="0082414B" w:rsidRPr="0082414B" w:rsidRDefault="00073DDD" w:rsidP="0082414B">
      <w:pPr>
        <w:spacing w:after="0"/>
        <w:ind w:firstLine="709"/>
        <w:jc w:val="both"/>
        <w:rPr>
          <w:sz w:val="28"/>
          <w:szCs w:val="28"/>
        </w:rPr>
      </w:pPr>
      <w:r w:rsidRPr="0082414B">
        <w:rPr>
          <w:rFonts w:ascii="Times New Roman" w:hAnsi="Times New Roman" w:cs="Times New Roman"/>
          <w:sz w:val="28"/>
        </w:rPr>
        <w:t xml:space="preserve">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r w:rsidR="006D2AC5" w:rsidRPr="0082414B">
        <w:rPr>
          <w:rFonts w:ascii="Times New Roman" w:hAnsi="Times New Roman" w:cs="Times New Roman"/>
          <w:sz w:val="28"/>
        </w:rPr>
        <w:t>Г</w:t>
      </w:r>
      <w:r w:rsidR="006228A6" w:rsidRPr="0082414B">
        <w:rPr>
          <w:rFonts w:ascii="Times New Roman" w:hAnsi="Times New Roman" w:cs="Times New Roman"/>
          <w:sz w:val="28"/>
        </w:rPr>
        <w:t>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6D2AC5" w:rsidRPr="0082414B">
        <w:rPr>
          <w:rFonts w:ascii="Times New Roman" w:hAnsi="Times New Roman" w:cs="Times New Roman"/>
          <w:sz w:val="28"/>
          <w:szCs w:val="28"/>
        </w:rPr>
        <w:t xml:space="preserve">№6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82414B" w:rsidRPr="0082414B">
        <w:rPr>
          <w:rFonts w:ascii="Times New Roman" w:hAnsi="Times New Roman" w:cs="Times New Roman"/>
          <w:sz w:val="28"/>
        </w:rPr>
        <w:t>28764</w:t>
      </w:r>
      <w:r w:rsidR="0082414B" w:rsidRPr="00720DC5">
        <w:rPr>
          <w:rFonts w:ascii="Times New Roman" w:hAnsi="Times New Roman" w:cs="Times New Roman"/>
          <w:sz w:val="28"/>
        </w:rPr>
        <w:t>,00</w:t>
      </w:r>
      <w:r w:rsidR="0082414B">
        <w:rPr>
          <w:rFonts w:ascii="Times New Roman" w:hAnsi="Times New Roman" w:cs="Times New Roman"/>
          <w:sz w:val="28"/>
        </w:rPr>
        <w:t xml:space="preserve"> грн. ( </w:t>
      </w:r>
      <w:r w:rsidR="0082414B" w:rsidRPr="0082414B">
        <w:rPr>
          <w:rFonts w:ascii="Times New Roman" w:hAnsi="Times New Roman" w:cs="Times New Roman"/>
          <w:sz w:val="28"/>
        </w:rPr>
        <w:t>Двадцять вісім тисяч сімсот шістдесят чотири</w:t>
      </w:r>
      <w:r w:rsidR="0082414B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82414B">
        <w:rPr>
          <w:rFonts w:ascii="Times New Roman" w:hAnsi="Times New Roman" w:cs="Times New Roman"/>
          <w:sz w:val="28"/>
          <w:szCs w:val="28"/>
        </w:rPr>
        <w:t xml:space="preserve">грн. </w:t>
      </w:r>
      <w:r w:rsidR="0082414B" w:rsidRPr="00720DC5">
        <w:rPr>
          <w:rFonts w:ascii="Times New Roman" w:hAnsi="Times New Roman" w:cs="Times New Roman"/>
          <w:sz w:val="28"/>
          <w:szCs w:val="28"/>
        </w:rPr>
        <w:t>0</w:t>
      </w:r>
      <w:r w:rsidR="0082414B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82414B" w:rsidRPr="0082414B">
        <w:rPr>
          <w:rFonts w:ascii="Times New Roman" w:hAnsi="Times New Roman" w:cs="Times New Roman"/>
          <w:sz w:val="28"/>
        </w:rPr>
        <w:lastRenderedPageBreak/>
        <w:t>67116</w:t>
      </w:r>
      <w:r w:rsidR="0082414B" w:rsidRPr="00720DC5">
        <w:rPr>
          <w:rFonts w:ascii="Times New Roman" w:hAnsi="Times New Roman" w:cs="Times New Roman"/>
          <w:sz w:val="28"/>
        </w:rPr>
        <w:t>,0</w:t>
      </w:r>
      <w:r w:rsidR="0082414B">
        <w:rPr>
          <w:rFonts w:ascii="Times New Roman" w:hAnsi="Times New Roman" w:cs="Times New Roman"/>
          <w:sz w:val="28"/>
        </w:rPr>
        <w:t xml:space="preserve">0 грн. </w:t>
      </w:r>
      <w:r w:rsidR="0082414B" w:rsidRPr="00976774">
        <w:rPr>
          <w:rFonts w:ascii="Times New Roman" w:hAnsi="Times New Roman" w:cs="Times New Roman"/>
          <w:sz w:val="28"/>
        </w:rPr>
        <w:t>(</w:t>
      </w:r>
      <w:r w:rsidR="0082414B" w:rsidRPr="0082414B">
        <w:rPr>
          <w:rFonts w:ascii="Times New Roman" w:hAnsi="Times New Roman" w:cs="Times New Roman"/>
          <w:sz w:val="28"/>
        </w:rPr>
        <w:t xml:space="preserve">Шістдесят сім тисяч сто шістнадцять </w:t>
      </w:r>
      <w:r w:rsidR="0082414B">
        <w:rPr>
          <w:rFonts w:ascii="Times New Roman" w:hAnsi="Times New Roman" w:cs="Times New Roman"/>
          <w:sz w:val="28"/>
          <w:szCs w:val="28"/>
        </w:rPr>
        <w:t xml:space="preserve">грн. </w:t>
      </w:r>
      <w:r w:rsidR="0082414B" w:rsidRPr="0082414B">
        <w:rPr>
          <w:rFonts w:ascii="Times New Roman" w:hAnsi="Times New Roman" w:cs="Times New Roman"/>
          <w:sz w:val="28"/>
          <w:szCs w:val="28"/>
        </w:rPr>
        <w:t>0</w:t>
      </w:r>
      <w:r w:rsidR="0082414B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82414B" w:rsidRPr="0082414B">
        <w:rPr>
          <w:rFonts w:ascii="Times New Roman" w:hAnsi="Times New Roman" w:cs="Times New Roman"/>
          <w:bCs/>
          <w:sz w:val="28"/>
          <w:szCs w:val="28"/>
        </w:rPr>
        <w:t>комплекту засобів навчання та обладнання для кабінету біології, хімії та фізики.</w:t>
      </w:r>
    </w:p>
    <w:p w14:paraId="487F731D" w14:textId="51B5E2FE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A72A23" w:rsidRPr="00A72A23">
        <w:rPr>
          <w:rFonts w:ascii="Times New Roman" w:hAnsi="Times New Roman" w:cs="Times New Roman"/>
          <w:sz w:val="28"/>
          <w:szCs w:val="28"/>
        </w:rPr>
        <w:t>95880</w:t>
      </w:r>
      <w:r w:rsidR="00A72A23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A72A23" w:rsidRPr="0082414B">
        <w:rPr>
          <w:rFonts w:ascii="Times New Roman" w:hAnsi="Times New Roman" w:cs="Times New Roman"/>
          <w:sz w:val="28"/>
          <w:szCs w:val="28"/>
        </w:rPr>
        <w:t>Дев</w:t>
      </w:r>
      <w:r w:rsidR="00A72A23" w:rsidRPr="00A72A23">
        <w:rPr>
          <w:rFonts w:ascii="Times New Roman" w:hAnsi="Times New Roman" w:cs="Times New Roman"/>
          <w:sz w:val="28"/>
          <w:szCs w:val="28"/>
        </w:rPr>
        <w:t>`</w:t>
      </w:r>
      <w:r w:rsidR="00A72A23" w:rsidRPr="0082414B">
        <w:rPr>
          <w:rFonts w:ascii="Times New Roman" w:hAnsi="Times New Roman" w:cs="Times New Roman"/>
          <w:sz w:val="28"/>
          <w:szCs w:val="28"/>
        </w:rPr>
        <w:t>яносто п</w:t>
      </w:r>
      <w:r w:rsidR="00A72A23" w:rsidRPr="00A72A23">
        <w:rPr>
          <w:rFonts w:ascii="Times New Roman" w:hAnsi="Times New Roman" w:cs="Times New Roman"/>
          <w:sz w:val="28"/>
          <w:szCs w:val="28"/>
        </w:rPr>
        <w:t>`</w:t>
      </w:r>
      <w:r w:rsidR="00A72A23" w:rsidRPr="0082414B">
        <w:rPr>
          <w:rFonts w:ascii="Times New Roman" w:hAnsi="Times New Roman" w:cs="Times New Roman"/>
          <w:sz w:val="28"/>
          <w:szCs w:val="28"/>
        </w:rPr>
        <w:t>ять тисяч вісімсот вісімдесят</w:t>
      </w:r>
      <w:r w:rsidR="00A72A23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A72A23">
        <w:rPr>
          <w:rFonts w:ascii="Times New Roman" w:hAnsi="Times New Roman" w:cs="Times New Roman"/>
          <w:sz w:val="28"/>
          <w:szCs w:val="28"/>
        </w:rPr>
        <w:t>грн. 00 коп.</w:t>
      </w:r>
      <w:r w:rsidR="00720DC5" w:rsidRPr="00720DC5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A72A23" w:rsidRPr="00A72A23">
        <w:rPr>
          <w:rFonts w:ascii="Times New Roman" w:hAnsi="Times New Roman" w:cs="Times New Roman"/>
          <w:sz w:val="28"/>
          <w:szCs w:val="28"/>
        </w:rPr>
        <w:t xml:space="preserve">ТзОВ «Поділля </w:t>
      </w:r>
      <w:proofErr w:type="spellStart"/>
      <w:r w:rsidR="00A72A23" w:rsidRPr="00A72A23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="00A72A23" w:rsidRPr="00A72A23">
        <w:rPr>
          <w:rFonts w:ascii="Times New Roman" w:hAnsi="Times New Roman" w:cs="Times New Roman"/>
          <w:sz w:val="28"/>
          <w:szCs w:val="28"/>
        </w:rPr>
        <w:t>»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A72A23" w:rsidRPr="00A72A23">
        <w:rPr>
          <w:rFonts w:ascii="Times New Roman" w:hAnsi="Times New Roman" w:cs="Times New Roman"/>
          <w:sz w:val="28"/>
          <w:szCs w:val="28"/>
        </w:rPr>
        <w:t>40098570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72A23" w:rsidRPr="00A72A23">
        <w:rPr>
          <w:rFonts w:ascii="Times New Roman" w:hAnsi="Times New Roman" w:cs="Times New Roman"/>
          <w:sz w:val="28"/>
          <w:szCs w:val="28"/>
        </w:rPr>
        <w:t>38351005</w:t>
      </w:r>
      <w:r w:rsidR="00720DC5" w:rsidRPr="00720DC5">
        <w:rPr>
          <w:rFonts w:ascii="Times New Roman" w:hAnsi="Times New Roman" w:cs="Times New Roman"/>
          <w:sz w:val="28"/>
          <w:szCs w:val="28"/>
        </w:rPr>
        <w:t>000002600</w:t>
      </w:r>
      <w:r w:rsidR="00A72A23" w:rsidRPr="00A72A23">
        <w:rPr>
          <w:rFonts w:ascii="Times New Roman" w:hAnsi="Times New Roman" w:cs="Times New Roman"/>
          <w:sz w:val="28"/>
          <w:szCs w:val="28"/>
        </w:rPr>
        <w:t>2591160100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A72A23" w:rsidRPr="00A72A23">
        <w:rPr>
          <w:rFonts w:ascii="Times New Roman" w:hAnsi="Times New Roman" w:cs="Times New Roman"/>
          <w:sz w:val="28"/>
          <w:szCs w:val="28"/>
        </w:rPr>
        <w:t>УКРСИББАНК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A72A23" w:rsidRPr="00A72A23">
        <w:rPr>
          <w:rFonts w:ascii="Times New Roman" w:hAnsi="Times New Roman" w:cs="Times New Roman"/>
          <w:sz w:val="28"/>
          <w:szCs w:val="28"/>
        </w:rPr>
        <w:t>51005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5A6135FB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270E1"/>
    <w:rsid w:val="003E1BA0"/>
    <w:rsid w:val="003E775F"/>
    <w:rsid w:val="00423AB2"/>
    <w:rsid w:val="004470AE"/>
    <w:rsid w:val="00474D27"/>
    <w:rsid w:val="00480769"/>
    <w:rsid w:val="0048670D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6D2AC5"/>
    <w:rsid w:val="00720DC5"/>
    <w:rsid w:val="00751A43"/>
    <w:rsid w:val="007B268D"/>
    <w:rsid w:val="007B34EB"/>
    <w:rsid w:val="00815413"/>
    <w:rsid w:val="0082414B"/>
    <w:rsid w:val="008933FF"/>
    <w:rsid w:val="0089744A"/>
    <w:rsid w:val="008F46AE"/>
    <w:rsid w:val="009013B0"/>
    <w:rsid w:val="00923875"/>
    <w:rsid w:val="00965BC7"/>
    <w:rsid w:val="009757FF"/>
    <w:rsid w:val="00976774"/>
    <w:rsid w:val="009924A9"/>
    <w:rsid w:val="009A2241"/>
    <w:rsid w:val="00A120F0"/>
    <w:rsid w:val="00A50019"/>
    <w:rsid w:val="00A60F31"/>
    <w:rsid w:val="00A6566C"/>
    <w:rsid w:val="00A72A23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073EE"/>
    <w:rsid w:val="00D0757A"/>
    <w:rsid w:val="00D86CD6"/>
    <w:rsid w:val="00DD5368"/>
    <w:rsid w:val="00DE77BA"/>
    <w:rsid w:val="00E078B0"/>
    <w:rsid w:val="00E714E9"/>
    <w:rsid w:val="00F43820"/>
    <w:rsid w:val="00F97F6F"/>
    <w:rsid w:val="00FB4C6A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2025-09-25T13:49:00Z</cp:lastPrinted>
  <dcterms:created xsi:type="dcterms:W3CDTF">2025-10-14T09:35:00Z</dcterms:created>
  <dcterms:modified xsi:type="dcterms:W3CDTF">2025-10-14T09:35:00Z</dcterms:modified>
</cp:coreProperties>
</file>