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E59E4" w14:textId="77777777" w:rsidR="00067728" w:rsidRPr="0079127A" w:rsidRDefault="00C0181E" w:rsidP="0002141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12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60434FBD" w14:textId="110F9F93" w:rsidR="00D068BB" w:rsidRPr="00FF1D05" w:rsidRDefault="00C0181E" w:rsidP="00D068BB">
      <w:pPr>
        <w:pStyle w:val="a5"/>
        <w:jc w:val="right"/>
      </w:pPr>
      <w:r w:rsidRPr="00D068BB">
        <w:rPr>
          <w:bCs/>
        </w:rPr>
        <w:t>Рішення</w:t>
      </w:r>
      <w:r w:rsidR="00D068BB" w:rsidRPr="00D068BB">
        <w:rPr>
          <w:bCs/>
        </w:rPr>
        <w:t>м</w:t>
      </w:r>
      <w:r w:rsidRPr="00D068BB">
        <w:rPr>
          <w:bCs/>
        </w:rPr>
        <w:t xml:space="preserve"> </w:t>
      </w:r>
      <w:r w:rsidR="00D068BB" w:rsidRPr="003C6C13">
        <w:rPr>
          <w:u w:val="single"/>
        </w:rPr>
        <w:t>15</w:t>
      </w:r>
      <w:r w:rsidR="00D068BB" w:rsidRPr="00FF1D05">
        <w:t xml:space="preserve"> сесії </w:t>
      </w:r>
      <w:r w:rsidR="00D068BB" w:rsidRPr="003C6C13">
        <w:rPr>
          <w:u w:val="single"/>
        </w:rPr>
        <w:t>8</w:t>
      </w:r>
      <w:r w:rsidR="00D068BB" w:rsidRPr="00FF1D05">
        <w:t xml:space="preserve"> скликання</w:t>
      </w:r>
    </w:p>
    <w:p w14:paraId="1156F5FB" w14:textId="4CB80A15" w:rsidR="00D068BB" w:rsidRDefault="00D068BB" w:rsidP="00D068BB">
      <w:pPr>
        <w:pStyle w:val="a5"/>
        <w:jc w:val="right"/>
      </w:pPr>
      <w:r w:rsidRPr="00FF1D05">
        <w:t xml:space="preserve"> </w:t>
      </w:r>
      <w:r>
        <w:t xml:space="preserve"> </w:t>
      </w:r>
      <w:r w:rsidRPr="00FF1D05">
        <w:t xml:space="preserve"> №</w:t>
      </w:r>
      <w:r>
        <w:t xml:space="preserve"> </w:t>
      </w:r>
      <w:r>
        <w:rPr>
          <w:u w:val="single"/>
        </w:rPr>
        <w:t xml:space="preserve">   506-</w:t>
      </w:r>
      <w:r>
        <w:rPr>
          <w:u w:val="single"/>
          <w:lang w:val="en-US"/>
        </w:rPr>
        <w:t>V</w:t>
      </w:r>
      <w:r>
        <w:rPr>
          <w:u w:val="single"/>
        </w:rPr>
        <w:t xml:space="preserve">ІІІ </w:t>
      </w:r>
      <w:r w:rsidRPr="00FF1D05">
        <w:t xml:space="preserve">від </w:t>
      </w:r>
      <w:r w:rsidRPr="003C6C13">
        <w:rPr>
          <w:u w:val="single"/>
        </w:rPr>
        <w:t>10.09.2021</w:t>
      </w:r>
      <w:r w:rsidRPr="00FF1D05">
        <w:t xml:space="preserve"> року</w:t>
      </w:r>
    </w:p>
    <w:p w14:paraId="40564F3C" w14:textId="50275C60" w:rsidR="0079127A" w:rsidRDefault="0079127A" w:rsidP="00D068B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2A86E4" w14:textId="77777777" w:rsidR="0079127A" w:rsidRPr="0079127A" w:rsidRDefault="0079127A" w:rsidP="007912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85A75A" w14:textId="77777777" w:rsidR="0002141E" w:rsidRDefault="0002141E" w:rsidP="00C0181E">
      <w:pPr>
        <w:jc w:val="right"/>
        <w:rPr>
          <w:lang w:val="uk-UA"/>
        </w:rPr>
      </w:pPr>
    </w:p>
    <w:p w14:paraId="0E720F53" w14:textId="77777777" w:rsidR="009B5E08" w:rsidRDefault="00C0181E" w:rsidP="00C01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1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ПРОГРАМА</w:t>
      </w:r>
    </w:p>
    <w:p w14:paraId="48C29EA5" w14:textId="77777777" w:rsidR="00C0181E" w:rsidRPr="006D2738" w:rsidRDefault="00C0181E" w:rsidP="00C01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 w:rsidRPr="00791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D4D0252" w14:textId="6F5EACDD" w:rsidR="00C0181E" w:rsidRPr="0079127A" w:rsidRDefault="00AC7565" w:rsidP="000214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Відзначення Дня захисника </w:t>
      </w:r>
      <w:r w:rsidR="008011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захисниці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України</w:t>
      </w:r>
    </w:p>
    <w:p w14:paraId="3E5EF096" w14:textId="77777777" w:rsidR="00067728" w:rsidRDefault="00067728" w:rsidP="000214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B407A70" w14:textId="77777777" w:rsidR="009B5E08" w:rsidRPr="0079127A" w:rsidRDefault="009B5E08" w:rsidP="0006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3A6139F" w14:textId="77777777" w:rsidR="00067728" w:rsidRPr="0079127A" w:rsidRDefault="00067728" w:rsidP="0006772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1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254B9B0C" w14:textId="77777777" w:rsidR="00067728" w:rsidRPr="006D2738" w:rsidRDefault="00067728" w:rsidP="0006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6087DE7E" w14:textId="4F0D3755" w:rsidR="007742D7" w:rsidRDefault="0079127A" w:rsidP="00AC7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C7565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Відзначення Дня захисника</w:t>
      </w:r>
      <w:r w:rsidR="008011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захисниці</w:t>
      </w:r>
      <w:r w:rsidR="00AC7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– це вшанування мужності, бойового подвигу, героїзму захисників незалежності та територіальної цілісності України, самовідданості громадян, які присвятили своє життя служінню українському народу, збереженню та розвитку національних військових традицій і звитяг; сприяння подальшому зміцненню патріотичного духу в суспільстві, посилення суспільної поваги та турботи про захисників рідної землі.</w:t>
      </w:r>
    </w:p>
    <w:p w14:paraId="576F7E62" w14:textId="77777777" w:rsidR="0079127A" w:rsidRDefault="0079127A" w:rsidP="00067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1AF029" w14:textId="77777777" w:rsidR="00067728" w:rsidRPr="00723466" w:rsidRDefault="007742D7" w:rsidP="007742D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234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</w:p>
    <w:p w14:paraId="527C199A" w14:textId="77777777" w:rsidR="007742D7" w:rsidRPr="006D2738" w:rsidRDefault="007742D7" w:rsidP="007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7DEF186F" w14:textId="77777777" w:rsidR="00AC7565" w:rsidRDefault="007742D7" w:rsidP="00AC7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C7565">
        <w:rPr>
          <w:rFonts w:ascii="Times New Roman" w:eastAsia="Times New Roman" w:hAnsi="Times New Roman" w:cs="Times New Roman"/>
          <w:sz w:val="28"/>
          <w:szCs w:val="28"/>
          <w:lang w:val="uk-UA"/>
        </w:rPr>
        <w:t>Вшанування мужності та героїзму захисників незалежності та територіальної цілісності України, сприяння в подальшому зміцненню патріотичного духу в суспільстві.</w:t>
      </w:r>
    </w:p>
    <w:p w14:paraId="58896551" w14:textId="77777777" w:rsidR="009B5E08" w:rsidRDefault="00AC7565" w:rsidP="00AC7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Виховання шанобливого ставлення до Збройних сил України, історії держави, розуміння власної причетності</w:t>
      </w:r>
      <w:r w:rsidR="00C16F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її розбудови.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A00AC2B" w14:textId="77777777" w:rsidR="00AC7565" w:rsidRDefault="00AC7565" w:rsidP="00AC7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A0DFF54" w14:textId="77777777" w:rsidR="00797116" w:rsidRDefault="009B5E08" w:rsidP="009B5E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B5E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Шляхи та способи реалізації</w:t>
      </w:r>
    </w:p>
    <w:p w14:paraId="2608FD54" w14:textId="77777777" w:rsidR="009B5E08" w:rsidRPr="006D2738" w:rsidRDefault="009B5E08" w:rsidP="009B5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41EB41C1" w14:textId="77777777" w:rsidR="00B56870" w:rsidRDefault="009B5E08" w:rsidP="00C1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5E0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16FF2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урочистостей з нагоди свята, мистецьких програм, виставок.</w:t>
      </w:r>
    </w:p>
    <w:p w14:paraId="79465277" w14:textId="77777777" w:rsidR="00B56870" w:rsidRDefault="00CA6B3C" w:rsidP="00C16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16FF2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до проведення заходів представників закладів та установ громади. Співпраця з громадськими активістами та громадськими організаціями</w:t>
      </w:r>
      <w:r w:rsidR="006D27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8AF62A8" w14:textId="4B67A7E9" w:rsidR="00CA6B3C" w:rsidRDefault="00CA6B3C" w:rsidP="009B5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B689D7F" w14:textId="77777777" w:rsidR="00CA6B3C" w:rsidRDefault="00CA6B3C" w:rsidP="00CA6B3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A6B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Очікувані результати</w:t>
      </w:r>
    </w:p>
    <w:p w14:paraId="576F0281" w14:textId="77777777" w:rsidR="00CA6B3C" w:rsidRPr="006D2738" w:rsidRDefault="00CA6B3C" w:rsidP="00CA6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58BFE1E2" w14:textId="77777777" w:rsidR="00CA6B3C" w:rsidRDefault="00CA6B3C" w:rsidP="00CA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B3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16FF2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формуванню національної ідентичності, згуртованості на основі державотворчих цінностей через усвідомлення історії засобами мистецтва.</w:t>
      </w:r>
    </w:p>
    <w:p w14:paraId="54497ED5" w14:textId="77777777" w:rsidR="00C16FF2" w:rsidRDefault="00C16FF2" w:rsidP="00CA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Залучення аудиторії різних вікових та соціальних категорій. Формування національної гідності та відповідальності, суспільного запиту на згуртованість навколо державної національної ідеї.</w:t>
      </w:r>
    </w:p>
    <w:p w14:paraId="22938227" w14:textId="77777777" w:rsidR="00E436C8" w:rsidRDefault="00E436C8" w:rsidP="00CA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F4E4AB" w14:textId="77777777" w:rsidR="00E436C8" w:rsidRDefault="00E436C8" w:rsidP="00CA6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F52713" w14:textId="77777777" w:rsidR="00E436C8" w:rsidRDefault="00E436C8" w:rsidP="00E436C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36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Обсяги та джерела фінансування</w:t>
      </w:r>
    </w:p>
    <w:p w14:paraId="17E8CB29" w14:textId="77777777" w:rsidR="00E436C8" w:rsidRDefault="00E436C8" w:rsidP="00E43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8C6B3C4" w14:textId="77777777" w:rsidR="00E436C8" w:rsidRDefault="009D4A70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436C8" w:rsidRPr="00E436C8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здійснюється</w:t>
      </w:r>
      <w:r w:rsidR="006248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чинного </w:t>
      </w:r>
      <w:r w:rsidR="00556D3F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та передбачається з наступних джерел:</w:t>
      </w:r>
    </w:p>
    <w:p w14:paraId="59EB582B" w14:textId="77777777" w:rsidR="00556D3F" w:rsidRDefault="00556D3F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місцевий бюджет;</w:t>
      </w:r>
    </w:p>
    <w:p w14:paraId="34A24E07" w14:textId="77777777" w:rsidR="009D4A70" w:rsidRDefault="00556D3F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інші кошти</w:t>
      </w:r>
      <w:r w:rsidR="009D4A70">
        <w:rPr>
          <w:rFonts w:ascii="Times New Roman" w:eastAsia="Times New Roman" w:hAnsi="Times New Roman" w:cs="Times New Roman"/>
          <w:sz w:val="28"/>
          <w:szCs w:val="28"/>
          <w:lang w:val="uk-UA"/>
        </w:rPr>
        <w:t>,  не заборонені чинним законодавством.</w:t>
      </w:r>
    </w:p>
    <w:p w14:paraId="5198254E" w14:textId="77777777" w:rsidR="009D4A70" w:rsidRDefault="009D4A70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Фінансування заходів Програми здійснюється в межах котів передбачених у бюджеті за загальним та спеціальним фондами.</w:t>
      </w:r>
    </w:p>
    <w:p w14:paraId="54DBF51B" w14:textId="77777777" w:rsidR="00556D3F" w:rsidRDefault="009D4A70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випадку невиконання заходів Програми</w:t>
      </w:r>
      <w:r w:rsidR="00556D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заплановані терміни через відсутність фінансування або з інших непередбачуваних причин до Програми вносяться зміни в установленому порядку з обґрунтуванням причин та визначенням нових термінів.</w:t>
      </w:r>
    </w:p>
    <w:p w14:paraId="1556E97F" w14:textId="77777777" w:rsidR="009D4A70" w:rsidRDefault="009D4A70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A5EB0D" w14:textId="77777777" w:rsidR="009D4A70" w:rsidRDefault="009D4A70" w:rsidP="009D4A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4A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Ресурсне забезпечення</w:t>
      </w:r>
    </w:p>
    <w:p w14:paraId="0537548D" w14:textId="77777777" w:rsidR="009D4A70" w:rsidRDefault="009D4A70" w:rsidP="009D4A7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6B35E65" w14:textId="2708A672" w:rsidR="009D4A70" w:rsidRDefault="009D4A70" w:rsidP="009D4A7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4A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відзначення Дня захисника </w:t>
      </w:r>
      <w:r w:rsidR="008011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захисниці </w:t>
      </w:r>
      <w:r w:rsidRPr="009D4A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України</w:t>
      </w:r>
    </w:p>
    <w:p w14:paraId="1A3912E0" w14:textId="77777777" w:rsidR="009D4A70" w:rsidRDefault="009D4A70" w:rsidP="009D4A7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2833"/>
        <w:gridCol w:w="1761"/>
        <w:gridCol w:w="1828"/>
        <w:gridCol w:w="1811"/>
      </w:tblGrid>
      <w:tr w:rsidR="009D4A70" w:rsidRPr="009D4A70" w14:paraId="6A737149" w14:textId="77777777" w:rsidTr="009D4A70">
        <w:tc>
          <w:tcPr>
            <w:tcW w:w="659" w:type="dxa"/>
          </w:tcPr>
          <w:p w14:paraId="1A95C81C" w14:textId="77777777" w:rsidR="009D4A70" w:rsidRPr="009D4A70" w:rsidRDefault="009D4A70" w:rsidP="009D4A7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4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833" w:type="dxa"/>
          </w:tcPr>
          <w:p w14:paraId="7F2A9E81" w14:textId="77777777" w:rsidR="009D4A70" w:rsidRPr="009D4A70" w:rsidRDefault="009D4A70" w:rsidP="009D4A7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4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761" w:type="dxa"/>
          </w:tcPr>
          <w:p w14:paraId="210FADE1" w14:textId="77777777" w:rsidR="009D4A70" w:rsidRPr="009D4A70" w:rsidRDefault="009D4A70" w:rsidP="009D4A7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4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28" w:type="dxa"/>
          </w:tcPr>
          <w:p w14:paraId="718E63AE" w14:textId="77777777" w:rsidR="009D4A70" w:rsidRPr="009D4A70" w:rsidRDefault="009D4A70" w:rsidP="009D4A7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4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Фінансування, грн</w:t>
            </w:r>
          </w:p>
        </w:tc>
        <w:tc>
          <w:tcPr>
            <w:tcW w:w="1770" w:type="dxa"/>
          </w:tcPr>
          <w:p w14:paraId="7E930D55" w14:textId="77777777" w:rsidR="009D4A70" w:rsidRPr="009D4A70" w:rsidRDefault="009D4A70" w:rsidP="009D4A7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4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9D4A70" w14:paraId="7929D950" w14:textId="77777777" w:rsidTr="009D4A70">
        <w:tc>
          <w:tcPr>
            <w:tcW w:w="659" w:type="dxa"/>
          </w:tcPr>
          <w:p w14:paraId="69CDDDA6" w14:textId="77777777" w:rsidR="009D4A70" w:rsidRDefault="006D2738" w:rsidP="006D27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833" w:type="dxa"/>
          </w:tcPr>
          <w:p w14:paraId="19BD2B3C" w14:textId="347F8D05" w:rsidR="009D4A70" w:rsidRPr="006D2738" w:rsidRDefault="006D2738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Проведення заходів з </w:t>
            </w:r>
            <w:r w:rsidRPr="006D27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відзначення Дня захисника </w:t>
            </w:r>
            <w:r w:rsidR="008011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захисниці </w:t>
            </w:r>
            <w:bookmarkStart w:id="0" w:name="_GoBack"/>
            <w:bookmarkEnd w:id="0"/>
            <w:r w:rsidRPr="006D27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761" w:type="dxa"/>
          </w:tcPr>
          <w:p w14:paraId="09304EED" w14:textId="77777777" w:rsidR="009D4A70" w:rsidRPr="006D2738" w:rsidRDefault="006D2738" w:rsidP="006D27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D27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р</w:t>
            </w:r>
          </w:p>
        </w:tc>
        <w:tc>
          <w:tcPr>
            <w:tcW w:w="1828" w:type="dxa"/>
          </w:tcPr>
          <w:p w14:paraId="1D50A16F" w14:textId="77777777" w:rsidR="009D4A70" w:rsidRPr="006D2738" w:rsidRDefault="006D2738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D27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 тис  грн</w:t>
            </w:r>
          </w:p>
        </w:tc>
        <w:tc>
          <w:tcPr>
            <w:tcW w:w="1770" w:type="dxa"/>
          </w:tcPr>
          <w:p w14:paraId="394DCFCE" w14:textId="77777777" w:rsidR="009D4A70" w:rsidRPr="006D2738" w:rsidRDefault="006D2738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D27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культури Козятинської міської ради</w:t>
            </w:r>
          </w:p>
        </w:tc>
      </w:tr>
      <w:tr w:rsidR="009D4A70" w14:paraId="190D8DAB" w14:textId="77777777" w:rsidTr="009D4A70">
        <w:tc>
          <w:tcPr>
            <w:tcW w:w="659" w:type="dxa"/>
          </w:tcPr>
          <w:p w14:paraId="5582DD34" w14:textId="77777777" w:rsidR="009D4A70" w:rsidRDefault="009D4A70" w:rsidP="006D27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3" w:type="dxa"/>
          </w:tcPr>
          <w:p w14:paraId="186CF992" w14:textId="77777777" w:rsidR="009D4A70" w:rsidRDefault="006D2738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761" w:type="dxa"/>
          </w:tcPr>
          <w:p w14:paraId="27AF1C2C" w14:textId="77777777" w:rsidR="009D4A70" w:rsidRDefault="009D4A70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</w:tcPr>
          <w:p w14:paraId="03D89E6D" w14:textId="77777777" w:rsidR="009D4A70" w:rsidRDefault="006D2738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100 тис грн</w:t>
            </w:r>
          </w:p>
        </w:tc>
        <w:tc>
          <w:tcPr>
            <w:tcW w:w="1770" w:type="dxa"/>
          </w:tcPr>
          <w:p w14:paraId="2842784B" w14:textId="77777777" w:rsidR="009D4A70" w:rsidRDefault="009D4A70" w:rsidP="009D4A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800AA58" w14:textId="77777777" w:rsidR="009D4A70" w:rsidRPr="009D4A70" w:rsidRDefault="009D4A70" w:rsidP="009D4A7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C93C7EA" w14:textId="77777777" w:rsidR="00556D3F" w:rsidRDefault="00556D3F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691C99" w14:textId="77777777" w:rsidR="006D2738" w:rsidRDefault="006D2738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7AE317" w14:textId="68977EB0" w:rsidR="006D2738" w:rsidRDefault="00D068BB" w:rsidP="00D068BB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6E41462" w14:textId="46EEC366" w:rsidR="00D068BB" w:rsidRDefault="00D068BB" w:rsidP="00D068BB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CB0B0D" w14:textId="77777777" w:rsidR="00D068BB" w:rsidRDefault="00D068BB" w:rsidP="00D068BB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66A41A" w14:textId="77777777" w:rsidR="006D2738" w:rsidRDefault="006D2738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B23C81" w14:textId="7829B728" w:rsidR="006D2738" w:rsidRPr="00E436C8" w:rsidRDefault="006D2738" w:rsidP="00E4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ради                                                             Т</w:t>
      </w:r>
      <w:r w:rsidR="00D068BB">
        <w:rPr>
          <w:rFonts w:ascii="Times New Roman" w:eastAsia="Times New Roman" w:hAnsi="Times New Roman" w:cs="Times New Roman"/>
          <w:sz w:val="28"/>
          <w:szCs w:val="28"/>
          <w:lang w:val="uk-UA"/>
        </w:rPr>
        <w:t>етяна РИМША</w:t>
      </w:r>
    </w:p>
    <w:sectPr w:rsidR="006D2738" w:rsidRPr="00E436C8" w:rsidSect="0005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742FB"/>
    <w:multiLevelType w:val="hybridMultilevel"/>
    <w:tmpl w:val="5AA0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630C"/>
    <w:multiLevelType w:val="hybridMultilevel"/>
    <w:tmpl w:val="03B2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1E"/>
    <w:rsid w:val="0002141E"/>
    <w:rsid w:val="0005385E"/>
    <w:rsid w:val="000655D3"/>
    <w:rsid w:val="00067728"/>
    <w:rsid w:val="00251A78"/>
    <w:rsid w:val="00317545"/>
    <w:rsid w:val="00470AD0"/>
    <w:rsid w:val="00556D3F"/>
    <w:rsid w:val="00624803"/>
    <w:rsid w:val="006D2738"/>
    <w:rsid w:val="00723466"/>
    <w:rsid w:val="0074727F"/>
    <w:rsid w:val="007742D7"/>
    <w:rsid w:val="0079127A"/>
    <w:rsid w:val="00797116"/>
    <w:rsid w:val="008011FE"/>
    <w:rsid w:val="0099742C"/>
    <w:rsid w:val="009B5E08"/>
    <w:rsid w:val="009D4A70"/>
    <w:rsid w:val="00AC7565"/>
    <w:rsid w:val="00B56870"/>
    <w:rsid w:val="00B90586"/>
    <w:rsid w:val="00C0181E"/>
    <w:rsid w:val="00C16FF2"/>
    <w:rsid w:val="00CA6B3C"/>
    <w:rsid w:val="00D068BB"/>
    <w:rsid w:val="00E436C8"/>
    <w:rsid w:val="00EA6B1B"/>
    <w:rsid w:val="00F61CB1"/>
    <w:rsid w:val="00F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176E"/>
  <w15:docId w15:val="{3CEB90BA-A41D-4623-8857-EEF43510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728"/>
    <w:pPr>
      <w:ind w:left="720"/>
      <w:contextualSpacing/>
    </w:pPr>
  </w:style>
  <w:style w:type="table" w:styleId="a4">
    <w:name w:val="Table Grid"/>
    <w:basedOn w:val="a1"/>
    <w:uiPriority w:val="59"/>
    <w:rsid w:val="009D4A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qFormat/>
    <w:rsid w:val="00D06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0"/>
    <w:link w:val="a5"/>
    <w:rsid w:val="00D068BB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anykey</dc:creator>
  <cp:lastModifiedBy>Larisa</cp:lastModifiedBy>
  <cp:revision>3</cp:revision>
  <dcterms:created xsi:type="dcterms:W3CDTF">2021-09-14T05:50:00Z</dcterms:created>
  <dcterms:modified xsi:type="dcterms:W3CDTF">2021-09-29T07:03:00Z</dcterms:modified>
</cp:coreProperties>
</file>