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501EDC">
        <w:rPr>
          <w:b/>
          <w:sz w:val="32"/>
          <w:szCs w:val="32"/>
          <w:u w:val="single"/>
        </w:rPr>
        <w:t xml:space="preserve">25.08.2022 </w:t>
      </w:r>
      <w:r>
        <w:rPr>
          <w:b/>
          <w:sz w:val="32"/>
          <w:szCs w:val="32"/>
        </w:rPr>
        <w:t xml:space="preserve">№ </w:t>
      </w:r>
      <w:r w:rsidR="00504358">
        <w:rPr>
          <w:b/>
          <w:sz w:val="32"/>
          <w:szCs w:val="32"/>
          <w:u w:val="single"/>
        </w:rPr>
        <w:t>229</w:t>
      </w:r>
      <w:r w:rsidR="00501EDC"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504358" w:rsidRDefault="00504358" w:rsidP="00504358">
      <w:pPr>
        <w:keepNext/>
        <w:ind w:right="-30"/>
        <w:outlineLvl w:val="0"/>
        <w:rPr>
          <w:sz w:val="26"/>
          <w:szCs w:val="26"/>
        </w:rPr>
      </w:pPr>
      <w:r w:rsidRPr="00D413BB">
        <w:rPr>
          <w:sz w:val="26"/>
          <w:szCs w:val="26"/>
        </w:rPr>
        <w:t xml:space="preserve">Про створення комісії по заяві </w:t>
      </w:r>
      <w:r>
        <w:rPr>
          <w:sz w:val="26"/>
          <w:szCs w:val="26"/>
        </w:rPr>
        <w:t>мешканців буд. 91</w:t>
      </w:r>
    </w:p>
    <w:p w:rsidR="00504358" w:rsidRPr="00D413BB" w:rsidRDefault="00504358" w:rsidP="00504358">
      <w:pPr>
        <w:keepNext/>
        <w:ind w:right="-30"/>
        <w:outlineLvl w:val="0"/>
        <w:rPr>
          <w:sz w:val="26"/>
          <w:szCs w:val="26"/>
        </w:rPr>
      </w:pPr>
      <w:r w:rsidRPr="00D413BB">
        <w:rPr>
          <w:sz w:val="26"/>
          <w:szCs w:val="26"/>
        </w:rPr>
        <w:t>по в</w:t>
      </w:r>
      <w:r>
        <w:rPr>
          <w:sz w:val="26"/>
          <w:szCs w:val="26"/>
        </w:rPr>
        <w:t>ул</w:t>
      </w:r>
      <w:r w:rsidRPr="00D413B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Пролетарській </w:t>
      </w:r>
      <w:r w:rsidRPr="00D413BB">
        <w:rPr>
          <w:sz w:val="26"/>
          <w:szCs w:val="26"/>
        </w:rPr>
        <w:t xml:space="preserve">м. Козятина </w:t>
      </w:r>
    </w:p>
    <w:p w:rsidR="00504358" w:rsidRPr="00D413BB" w:rsidRDefault="00504358" w:rsidP="00504358">
      <w:pPr>
        <w:widowControl w:val="0"/>
        <w:autoSpaceDE w:val="0"/>
        <w:autoSpaceDN w:val="0"/>
        <w:adjustRightInd w:val="0"/>
        <w:spacing w:before="120" w:after="120"/>
        <w:ind w:right="282" w:firstLine="570"/>
        <w:jc w:val="both"/>
        <w:rPr>
          <w:sz w:val="26"/>
          <w:szCs w:val="26"/>
        </w:rPr>
      </w:pPr>
      <w:r w:rsidRPr="00D413BB">
        <w:rPr>
          <w:sz w:val="26"/>
          <w:szCs w:val="26"/>
        </w:rPr>
        <w:t>Реагуючи на звернення</w:t>
      </w:r>
      <w:r>
        <w:rPr>
          <w:sz w:val="26"/>
          <w:szCs w:val="26"/>
        </w:rPr>
        <w:t xml:space="preserve"> мешканців буд. 91 по вул. Пролетарській, міста Козятина </w:t>
      </w:r>
      <w:r w:rsidRPr="00D413BB">
        <w:rPr>
          <w:sz w:val="26"/>
          <w:szCs w:val="26"/>
        </w:rPr>
        <w:t xml:space="preserve">щодо незадовільних умов проживання, пов’язаних із </w:t>
      </w:r>
      <w:r>
        <w:rPr>
          <w:sz w:val="26"/>
          <w:szCs w:val="26"/>
        </w:rPr>
        <w:t>залиттям підвалу каналізаційними стоками.</w:t>
      </w:r>
    </w:p>
    <w:p w:rsidR="00504358" w:rsidRPr="00D413BB" w:rsidRDefault="00504358" w:rsidP="00504358">
      <w:pPr>
        <w:keepNext/>
        <w:ind w:left="851" w:right="424" w:hanging="1276"/>
        <w:jc w:val="both"/>
        <w:outlineLvl w:val="0"/>
        <w:rPr>
          <w:i/>
          <w:iCs/>
          <w:sz w:val="26"/>
          <w:szCs w:val="26"/>
        </w:rPr>
      </w:pPr>
      <w:r w:rsidRPr="00D413BB">
        <w:rPr>
          <w:iCs/>
          <w:sz w:val="26"/>
          <w:szCs w:val="26"/>
        </w:rPr>
        <w:t>1.</w:t>
      </w:r>
      <w:r w:rsidRPr="00D413BB">
        <w:rPr>
          <w:sz w:val="26"/>
          <w:szCs w:val="26"/>
        </w:rPr>
        <w:t>Затвердити  комісію по зверненню</w:t>
      </w:r>
      <w:r>
        <w:rPr>
          <w:iCs/>
          <w:sz w:val="26"/>
          <w:szCs w:val="26"/>
        </w:rPr>
        <w:t xml:space="preserve"> мешканців будинку 91 по  вул. Пролетарській</w:t>
      </w:r>
      <w:r w:rsidRPr="00D413BB">
        <w:rPr>
          <w:sz w:val="26"/>
          <w:szCs w:val="26"/>
        </w:rPr>
        <w:t xml:space="preserve">, </w:t>
      </w:r>
      <w:r w:rsidRPr="00D413BB">
        <w:rPr>
          <w:iCs/>
          <w:sz w:val="26"/>
          <w:szCs w:val="26"/>
        </w:rPr>
        <w:t>щодо проведення перевірки</w:t>
      </w:r>
      <w:r>
        <w:rPr>
          <w:iCs/>
          <w:sz w:val="26"/>
          <w:szCs w:val="26"/>
        </w:rPr>
        <w:t xml:space="preserve"> прокладеної каналізаційної системи до Комунального закладу «Козятинського обласного соціального центру Матері та Дитини»</w:t>
      </w:r>
      <w:r w:rsidRPr="00D413BB">
        <w:rPr>
          <w:sz w:val="26"/>
          <w:szCs w:val="26"/>
        </w:rPr>
        <w:t>:</w:t>
      </w:r>
      <w:bookmarkStart w:id="0" w:name="_GoBack"/>
      <w:bookmarkEnd w:id="0"/>
    </w:p>
    <w:p w:rsidR="00504358" w:rsidRPr="00D413BB" w:rsidRDefault="00504358" w:rsidP="00504358">
      <w:pPr>
        <w:tabs>
          <w:tab w:val="left" w:pos="9072"/>
        </w:tabs>
        <w:ind w:left="284" w:right="-30"/>
        <w:jc w:val="center"/>
        <w:rPr>
          <w:bCs/>
          <w:sz w:val="26"/>
          <w:szCs w:val="26"/>
        </w:rPr>
      </w:pPr>
      <w:r w:rsidRPr="00D413BB">
        <w:rPr>
          <w:bCs/>
          <w:sz w:val="26"/>
          <w:szCs w:val="26"/>
        </w:rPr>
        <w:t>Голова комісії :</w:t>
      </w:r>
      <w:proofErr w:type="spellStart"/>
      <w:r w:rsidRPr="00D413BB">
        <w:rPr>
          <w:bCs/>
          <w:sz w:val="26"/>
          <w:szCs w:val="26"/>
          <w:lang w:val="ru-RU"/>
        </w:rPr>
        <w:t>Вовкодав</w:t>
      </w:r>
      <w:proofErr w:type="spellEnd"/>
      <w:r w:rsidRPr="00D413BB">
        <w:rPr>
          <w:bCs/>
          <w:sz w:val="26"/>
          <w:szCs w:val="26"/>
          <w:lang w:val="ru-RU"/>
        </w:rPr>
        <w:t xml:space="preserve"> І.</w:t>
      </w:r>
      <w:r>
        <w:rPr>
          <w:bCs/>
          <w:sz w:val="26"/>
          <w:szCs w:val="26"/>
        </w:rPr>
        <w:t xml:space="preserve"> – </w:t>
      </w:r>
      <w:proofErr w:type="spellStart"/>
      <w:r>
        <w:rPr>
          <w:bCs/>
          <w:sz w:val="26"/>
          <w:szCs w:val="26"/>
        </w:rPr>
        <w:t>в.о</w:t>
      </w:r>
      <w:proofErr w:type="spellEnd"/>
      <w:r w:rsidRPr="00D413BB">
        <w:rPr>
          <w:bCs/>
          <w:sz w:val="26"/>
          <w:szCs w:val="26"/>
        </w:rPr>
        <w:t xml:space="preserve">  начальника управління</w:t>
      </w:r>
    </w:p>
    <w:p w:rsidR="00504358" w:rsidRPr="00D413BB" w:rsidRDefault="00504358" w:rsidP="00504358">
      <w:pPr>
        <w:tabs>
          <w:tab w:val="left" w:pos="9072"/>
        </w:tabs>
        <w:ind w:right="-30"/>
        <w:rPr>
          <w:bCs/>
          <w:sz w:val="26"/>
          <w:szCs w:val="26"/>
        </w:rPr>
      </w:pPr>
      <w:r w:rsidRPr="00D413BB">
        <w:rPr>
          <w:bCs/>
          <w:sz w:val="26"/>
          <w:szCs w:val="26"/>
        </w:rPr>
        <w:t xml:space="preserve">житлово-комунального господарства, </w:t>
      </w:r>
    </w:p>
    <w:p w:rsidR="00504358" w:rsidRPr="00D413BB" w:rsidRDefault="00504358" w:rsidP="00504358">
      <w:pPr>
        <w:tabs>
          <w:tab w:val="left" w:pos="9072"/>
        </w:tabs>
        <w:ind w:left="1843" w:hanging="3544"/>
        <w:contextualSpacing/>
        <w:rPr>
          <w:bCs/>
          <w:sz w:val="26"/>
          <w:szCs w:val="26"/>
        </w:rPr>
      </w:pPr>
      <w:r w:rsidRPr="00D413B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                            </w:t>
      </w:r>
      <w:r w:rsidRPr="00D413BB">
        <w:rPr>
          <w:bCs/>
          <w:sz w:val="26"/>
          <w:szCs w:val="26"/>
        </w:rPr>
        <w:t xml:space="preserve">Члени комісії :  </w:t>
      </w:r>
      <w:proofErr w:type="spellStart"/>
      <w:r w:rsidRPr="00D413BB">
        <w:rPr>
          <w:bCs/>
          <w:sz w:val="26"/>
          <w:szCs w:val="26"/>
        </w:rPr>
        <w:t>Родюк</w:t>
      </w:r>
      <w:proofErr w:type="spellEnd"/>
      <w:r w:rsidRPr="00D413BB">
        <w:rPr>
          <w:bCs/>
          <w:sz w:val="26"/>
          <w:szCs w:val="26"/>
        </w:rPr>
        <w:t xml:space="preserve"> І. </w:t>
      </w:r>
      <w:proofErr w:type="spellStart"/>
      <w:r w:rsidRPr="00D413BB">
        <w:rPr>
          <w:bCs/>
          <w:sz w:val="26"/>
          <w:szCs w:val="26"/>
        </w:rPr>
        <w:t>–провідний</w:t>
      </w:r>
      <w:proofErr w:type="spellEnd"/>
      <w:r w:rsidRPr="00D413BB">
        <w:rPr>
          <w:bCs/>
          <w:sz w:val="26"/>
          <w:szCs w:val="26"/>
        </w:rPr>
        <w:t xml:space="preserve">  спеціаліст з питань благоустрою                      </w:t>
      </w:r>
      <w:r w:rsidRPr="00D413BB">
        <w:rPr>
          <w:bCs/>
          <w:sz w:val="26"/>
          <w:szCs w:val="26"/>
          <w:lang w:val="ru-RU"/>
        </w:rPr>
        <w:t>у</w:t>
      </w:r>
      <w:r w:rsidRPr="00D413BB">
        <w:rPr>
          <w:bCs/>
          <w:sz w:val="26"/>
          <w:szCs w:val="26"/>
        </w:rPr>
        <w:t xml:space="preserve">правління </w:t>
      </w:r>
      <w:proofErr w:type="spellStart"/>
      <w:r w:rsidRPr="00D413BB">
        <w:rPr>
          <w:bCs/>
          <w:sz w:val="26"/>
          <w:szCs w:val="26"/>
        </w:rPr>
        <w:t>житлово-</w:t>
      </w:r>
      <w:proofErr w:type="spellEnd"/>
      <w:r w:rsidRPr="00D413BB">
        <w:rPr>
          <w:bCs/>
          <w:sz w:val="26"/>
          <w:szCs w:val="26"/>
        </w:rPr>
        <w:t xml:space="preserve"> комунального господарства ; </w:t>
      </w:r>
    </w:p>
    <w:p w:rsidR="00504358" w:rsidRPr="00D413BB" w:rsidRDefault="00504358" w:rsidP="00504358">
      <w:pPr>
        <w:tabs>
          <w:tab w:val="left" w:pos="9072"/>
        </w:tabs>
        <w:ind w:left="1843" w:hanging="3544"/>
        <w:contextualSpacing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Румянцева І.-провідний спеціаліст з питань житлового фонду відділу міського господарства та благоустрою</w:t>
      </w:r>
      <w:r w:rsidRPr="00D413BB">
        <w:rPr>
          <w:bCs/>
          <w:iCs/>
          <w:sz w:val="26"/>
          <w:szCs w:val="26"/>
        </w:rPr>
        <w:t>;</w:t>
      </w:r>
    </w:p>
    <w:p w:rsidR="00504358" w:rsidRPr="00381EFA" w:rsidRDefault="00504358" w:rsidP="00504358">
      <w:pPr>
        <w:tabs>
          <w:tab w:val="left" w:pos="9072"/>
        </w:tabs>
        <w:ind w:left="1843" w:hanging="3544"/>
        <w:contextualSpacing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Сорока </w:t>
      </w:r>
      <w:proofErr w:type="spellStart"/>
      <w:r>
        <w:rPr>
          <w:bCs/>
          <w:sz w:val="26"/>
          <w:szCs w:val="26"/>
        </w:rPr>
        <w:t>О.І.-майстер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КП</w:t>
      </w:r>
      <w:proofErr w:type="spellEnd"/>
      <w:r>
        <w:rPr>
          <w:bCs/>
          <w:sz w:val="26"/>
          <w:szCs w:val="26"/>
        </w:rPr>
        <w:t xml:space="preserve"> «Чисте місто»</w:t>
      </w:r>
    </w:p>
    <w:p w:rsidR="00504358" w:rsidRDefault="00504358" w:rsidP="00504358">
      <w:pPr>
        <w:tabs>
          <w:tab w:val="left" w:pos="9072"/>
        </w:tabs>
        <w:ind w:left="1843" w:hanging="3544"/>
        <w:contextualSpacing/>
        <w:jc w:val="both"/>
        <w:rPr>
          <w:bCs/>
          <w:sz w:val="26"/>
          <w:szCs w:val="26"/>
        </w:rPr>
      </w:pPr>
    </w:p>
    <w:p w:rsidR="00504358" w:rsidRPr="00D413BB" w:rsidRDefault="00504358" w:rsidP="00504358">
      <w:pPr>
        <w:tabs>
          <w:tab w:val="left" w:pos="9072"/>
        </w:tabs>
        <w:ind w:left="1843" w:hanging="3544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Заявник:   мешканці будинку 91, вул. Пролетарська</w:t>
      </w:r>
    </w:p>
    <w:p w:rsidR="00504358" w:rsidRPr="00D413BB" w:rsidRDefault="00504358" w:rsidP="00504358">
      <w:pPr>
        <w:tabs>
          <w:tab w:val="left" w:pos="2835"/>
          <w:tab w:val="left" w:pos="9072"/>
        </w:tabs>
        <w:ind w:left="2835" w:right="-28" w:hanging="2976"/>
        <w:contextualSpacing/>
        <w:jc w:val="both"/>
        <w:rPr>
          <w:bCs/>
          <w:sz w:val="26"/>
          <w:szCs w:val="26"/>
        </w:rPr>
      </w:pPr>
    </w:p>
    <w:p w:rsidR="00504358" w:rsidRPr="00D413BB" w:rsidRDefault="00504358" w:rsidP="00504358">
      <w:pPr>
        <w:tabs>
          <w:tab w:val="left" w:pos="9072"/>
        </w:tabs>
        <w:ind w:left="284" w:right="-30"/>
        <w:jc w:val="both"/>
        <w:rPr>
          <w:bCs/>
          <w:sz w:val="26"/>
          <w:szCs w:val="26"/>
        </w:rPr>
      </w:pPr>
      <w:r w:rsidRPr="00D413BB">
        <w:rPr>
          <w:bCs/>
          <w:sz w:val="26"/>
          <w:szCs w:val="26"/>
        </w:rPr>
        <w:t>2.Контроль за виконанням даного розпорядження покласти на заступник  начальника управління</w:t>
      </w:r>
      <w:r>
        <w:rPr>
          <w:bCs/>
          <w:sz w:val="26"/>
          <w:szCs w:val="26"/>
        </w:rPr>
        <w:t xml:space="preserve"> </w:t>
      </w:r>
      <w:r w:rsidRPr="00D413BB">
        <w:rPr>
          <w:bCs/>
          <w:sz w:val="26"/>
          <w:szCs w:val="26"/>
        </w:rPr>
        <w:t>житлово-комунального господарства, начальник</w:t>
      </w:r>
      <w:r>
        <w:rPr>
          <w:bCs/>
          <w:sz w:val="26"/>
          <w:szCs w:val="26"/>
        </w:rPr>
        <w:t>а</w:t>
      </w:r>
      <w:r w:rsidRPr="00D413BB">
        <w:rPr>
          <w:bCs/>
          <w:sz w:val="26"/>
          <w:szCs w:val="26"/>
        </w:rPr>
        <w:t xml:space="preserve"> відділу  міського господарства </w:t>
      </w:r>
      <w:r>
        <w:rPr>
          <w:bCs/>
          <w:sz w:val="26"/>
          <w:szCs w:val="26"/>
        </w:rPr>
        <w:t>Вовкодава І.В.</w:t>
      </w:r>
    </w:p>
    <w:p w:rsidR="00504358" w:rsidRPr="00D413BB" w:rsidRDefault="00504358" w:rsidP="00504358">
      <w:pPr>
        <w:tabs>
          <w:tab w:val="left" w:pos="9072"/>
        </w:tabs>
        <w:ind w:left="142" w:right="-30" w:hanging="142"/>
        <w:jc w:val="both"/>
        <w:rPr>
          <w:bCs/>
          <w:sz w:val="28"/>
          <w:szCs w:val="28"/>
        </w:rPr>
      </w:pPr>
    </w:p>
    <w:p w:rsidR="00504358" w:rsidRPr="00D413BB" w:rsidRDefault="00504358" w:rsidP="00504358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413BB">
        <w:rPr>
          <w:b/>
          <w:sz w:val="28"/>
          <w:szCs w:val="28"/>
        </w:rPr>
        <w:t>Міський голова                                     Т. Єрмолаєва</w:t>
      </w:r>
    </w:p>
    <w:p w:rsidR="00504358" w:rsidRPr="00D413BB" w:rsidRDefault="00504358" w:rsidP="00504358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04358" w:rsidRPr="00D413BB" w:rsidRDefault="00504358" w:rsidP="00504358">
      <w:pPr>
        <w:ind w:right="1246" w:firstLine="851"/>
        <w:jc w:val="center"/>
        <w:rPr>
          <w:color w:val="000000"/>
          <w:sz w:val="28"/>
          <w:szCs w:val="28"/>
        </w:rPr>
      </w:pPr>
    </w:p>
    <w:p w:rsidR="00504358" w:rsidRPr="00504358" w:rsidRDefault="00504358" w:rsidP="00504358">
      <w:pPr>
        <w:ind w:right="-30"/>
        <w:jc w:val="both"/>
        <w:rPr>
          <w:sz w:val="24"/>
          <w:szCs w:val="24"/>
        </w:rPr>
      </w:pPr>
    </w:p>
    <w:p w:rsidR="00504358" w:rsidRPr="00D413BB" w:rsidRDefault="00504358" w:rsidP="00504358"/>
    <w:p w:rsidR="00504358" w:rsidRPr="00D413BB" w:rsidRDefault="00504358" w:rsidP="00504358"/>
    <w:p w:rsidR="00F94AF2" w:rsidRPr="00355101" w:rsidRDefault="00F94AF2" w:rsidP="00501EDC">
      <w:pPr>
        <w:pStyle w:val="aa"/>
        <w:ind w:left="851" w:right="820" w:firstLine="709"/>
        <w:rPr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467B"/>
    <w:multiLevelType w:val="hybridMultilevel"/>
    <w:tmpl w:val="7346B0F2"/>
    <w:lvl w:ilvl="0" w:tplc="B318421A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F7335"/>
    <w:multiLevelType w:val="hybridMultilevel"/>
    <w:tmpl w:val="FECECD52"/>
    <w:lvl w:ilvl="0" w:tplc="597C4C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1D70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317F68"/>
    <w:rsid w:val="003218D3"/>
    <w:rsid w:val="00326522"/>
    <w:rsid w:val="00332334"/>
    <w:rsid w:val="00352169"/>
    <w:rsid w:val="00355101"/>
    <w:rsid w:val="003710B9"/>
    <w:rsid w:val="004025BC"/>
    <w:rsid w:val="00492CE1"/>
    <w:rsid w:val="00496F7B"/>
    <w:rsid w:val="00501EDC"/>
    <w:rsid w:val="00504358"/>
    <w:rsid w:val="00505E9D"/>
    <w:rsid w:val="00547DF3"/>
    <w:rsid w:val="00551FAB"/>
    <w:rsid w:val="005536F3"/>
    <w:rsid w:val="00570622"/>
    <w:rsid w:val="00596BE9"/>
    <w:rsid w:val="0065369F"/>
    <w:rsid w:val="00662993"/>
    <w:rsid w:val="00663EF4"/>
    <w:rsid w:val="00677493"/>
    <w:rsid w:val="00687B49"/>
    <w:rsid w:val="00794D80"/>
    <w:rsid w:val="007B1A70"/>
    <w:rsid w:val="007D7874"/>
    <w:rsid w:val="008A2C82"/>
    <w:rsid w:val="008C1A47"/>
    <w:rsid w:val="008D45AA"/>
    <w:rsid w:val="008F1AC6"/>
    <w:rsid w:val="00942D0B"/>
    <w:rsid w:val="009735BB"/>
    <w:rsid w:val="009813AE"/>
    <w:rsid w:val="0098598E"/>
    <w:rsid w:val="009D3E8A"/>
    <w:rsid w:val="009E7140"/>
    <w:rsid w:val="009F7156"/>
    <w:rsid w:val="009F7593"/>
    <w:rsid w:val="00A3677A"/>
    <w:rsid w:val="00A74529"/>
    <w:rsid w:val="00AC060F"/>
    <w:rsid w:val="00AF1650"/>
    <w:rsid w:val="00B53049"/>
    <w:rsid w:val="00B71C93"/>
    <w:rsid w:val="00B825C5"/>
    <w:rsid w:val="00B850C9"/>
    <w:rsid w:val="00BD78A1"/>
    <w:rsid w:val="00BE75D8"/>
    <w:rsid w:val="00C65FC9"/>
    <w:rsid w:val="00CB3C85"/>
    <w:rsid w:val="00D151BD"/>
    <w:rsid w:val="00D56201"/>
    <w:rsid w:val="00D61803"/>
    <w:rsid w:val="00DE021D"/>
    <w:rsid w:val="00EB3812"/>
    <w:rsid w:val="00EC7C1E"/>
    <w:rsid w:val="00EE0CB7"/>
    <w:rsid w:val="00F06D5E"/>
    <w:rsid w:val="00F0726F"/>
    <w:rsid w:val="00F654F7"/>
    <w:rsid w:val="00F658E4"/>
    <w:rsid w:val="00F81D44"/>
    <w:rsid w:val="00F85EDA"/>
    <w:rsid w:val="00F94AF2"/>
    <w:rsid w:val="00FE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</cp:revision>
  <cp:lastPrinted>2022-09-06T05:53:00Z</cp:lastPrinted>
  <dcterms:created xsi:type="dcterms:W3CDTF">2022-09-12T06:08:00Z</dcterms:created>
  <dcterms:modified xsi:type="dcterms:W3CDTF">2022-09-12T06:08:00Z</dcterms:modified>
</cp:coreProperties>
</file>