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AAB3E" w14:textId="77777777" w:rsidR="00A639C2" w:rsidRDefault="00A639C2" w:rsidP="00A639C2">
      <w:pPr>
        <w:pStyle w:val="a3"/>
        <w:spacing w:before="7"/>
        <w:jc w:val="center"/>
        <w:rPr>
          <w:sz w:val="27"/>
        </w:rPr>
      </w:pPr>
      <w:r w:rsidRPr="00E47431">
        <w:rPr>
          <w:noProof/>
          <w:lang w:val="ru-RU" w:eastAsia="ru-RU" w:bidi="ar-SA"/>
        </w:rPr>
        <w:drawing>
          <wp:inline distT="0" distB="0" distL="0" distR="0" wp14:anchorId="28136121" wp14:editId="0A81E5B1">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4D84024" w14:textId="77777777" w:rsidR="00A639C2" w:rsidRDefault="00A639C2" w:rsidP="00A639C2">
      <w:pPr>
        <w:pStyle w:val="11"/>
      </w:pPr>
      <w:r>
        <w:t xml:space="preserve">КОЗЯТИНСЬКА МІСЬКА РАДА ВІННИЦЬКОЇ ОБЛАСТІ </w:t>
      </w:r>
    </w:p>
    <w:p w14:paraId="37217E05" w14:textId="77777777" w:rsidR="00A639C2" w:rsidRDefault="00A639C2" w:rsidP="00A639C2">
      <w:pPr>
        <w:pStyle w:val="a3"/>
        <w:spacing w:before="10"/>
        <w:rPr>
          <w:b/>
          <w:sz w:val="27"/>
        </w:rPr>
      </w:pPr>
    </w:p>
    <w:p w14:paraId="1AEC5099" w14:textId="77777777" w:rsidR="00A639C2" w:rsidRDefault="00A639C2" w:rsidP="00A639C2">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6DCBBB2" w14:textId="77777777" w:rsidR="00A639C2" w:rsidRPr="00543D7E" w:rsidRDefault="00A639C2" w:rsidP="00A639C2">
      <w:pPr>
        <w:ind w:left="391" w:right="613"/>
        <w:jc w:val="center"/>
        <w:rPr>
          <w:b/>
          <w:sz w:val="28"/>
        </w:rPr>
      </w:pPr>
    </w:p>
    <w:p w14:paraId="0D198BC3" w14:textId="45E03FB8" w:rsidR="00A639C2" w:rsidRPr="00836520" w:rsidRDefault="00A639C2" w:rsidP="00A639C2">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65</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532B1AA7" w14:textId="77777777" w:rsidR="00F2654A" w:rsidRPr="00F2654A" w:rsidRDefault="00F2654A" w:rsidP="00F2654A">
      <w:pPr>
        <w:rPr>
          <w:sz w:val="16"/>
          <w:szCs w:val="16"/>
        </w:rPr>
      </w:pPr>
    </w:p>
    <w:p w14:paraId="37AA6D2F" w14:textId="77777777" w:rsidR="005F4F55" w:rsidRDefault="005F4F55" w:rsidP="005F4F55">
      <w:pPr>
        <w:spacing w:line="276" w:lineRule="auto"/>
        <w:rPr>
          <w:sz w:val="28"/>
          <w:szCs w:val="28"/>
        </w:rPr>
      </w:pPr>
      <w:r>
        <w:rPr>
          <w:sz w:val="28"/>
          <w:szCs w:val="28"/>
        </w:rPr>
        <w:t xml:space="preserve">Про надання дозволу гр. </w:t>
      </w:r>
      <w:proofErr w:type="spellStart"/>
      <w:r w:rsidR="00A53F5B">
        <w:rPr>
          <w:sz w:val="28"/>
          <w:szCs w:val="28"/>
        </w:rPr>
        <w:t>Гумінській</w:t>
      </w:r>
      <w:proofErr w:type="spellEnd"/>
      <w:r w:rsidR="00A53F5B">
        <w:rPr>
          <w:sz w:val="28"/>
          <w:szCs w:val="28"/>
        </w:rPr>
        <w:t xml:space="preserve"> В.М.</w:t>
      </w:r>
    </w:p>
    <w:p w14:paraId="202B68DC" w14:textId="77777777" w:rsidR="005F4F55" w:rsidRDefault="005F4F55" w:rsidP="005F4F55">
      <w:pPr>
        <w:spacing w:line="276" w:lineRule="auto"/>
        <w:rPr>
          <w:sz w:val="28"/>
          <w:szCs w:val="28"/>
        </w:rPr>
      </w:pPr>
      <w:r>
        <w:rPr>
          <w:sz w:val="28"/>
          <w:szCs w:val="28"/>
        </w:rPr>
        <w:t xml:space="preserve">на розроблення технічної  документації із </w:t>
      </w:r>
    </w:p>
    <w:p w14:paraId="3C629005" w14:textId="77777777" w:rsidR="005F4F55" w:rsidRDefault="005F4F55" w:rsidP="005F4F55">
      <w:pPr>
        <w:spacing w:line="276" w:lineRule="auto"/>
        <w:rPr>
          <w:sz w:val="28"/>
          <w:szCs w:val="28"/>
        </w:rPr>
      </w:pPr>
      <w:r>
        <w:rPr>
          <w:sz w:val="28"/>
          <w:szCs w:val="28"/>
        </w:rPr>
        <w:t xml:space="preserve">землеустрою щодо встановлення (відновлення) </w:t>
      </w:r>
    </w:p>
    <w:p w14:paraId="2C3BF053" w14:textId="77777777" w:rsidR="005F4F55" w:rsidRDefault="005F4F55" w:rsidP="005F4F55">
      <w:pPr>
        <w:spacing w:line="276" w:lineRule="auto"/>
        <w:rPr>
          <w:sz w:val="28"/>
          <w:szCs w:val="28"/>
        </w:rPr>
      </w:pPr>
      <w:r>
        <w:rPr>
          <w:sz w:val="28"/>
          <w:szCs w:val="28"/>
        </w:rPr>
        <w:t xml:space="preserve">меж земельної ділянки в натурі (на місцевості) </w:t>
      </w:r>
    </w:p>
    <w:p w14:paraId="127F7832" w14:textId="77777777" w:rsidR="005F4F55" w:rsidRDefault="005F4F55" w:rsidP="005F4F55">
      <w:pPr>
        <w:spacing w:line="276" w:lineRule="auto"/>
        <w:rPr>
          <w:sz w:val="28"/>
          <w:szCs w:val="28"/>
        </w:rPr>
      </w:pPr>
      <w:r>
        <w:rPr>
          <w:sz w:val="28"/>
          <w:szCs w:val="28"/>
        </w:rPr>
        <w:t xml:space="preserve"> </w:t>
      </w:r>
    </w:p>
    <w:p w14:paraId="3F32DA0D" w14:textId="77777777" w:rsidR="005F4F55" w:rsidRDefault="005F4F55" w:rsidP="005F4F55">
      <w:pPr>
        <w:spacing w:line="276" w:lineRule="auto"/>
        <w:jc w:val="both"/>
        <w:rPr>
          <w:sz w:val="28"/>
          <w:szCs w:val="28"/>
        </w:rPr>
      </w:pPr>
      <w:r>
        <w:rPr>
          <w:sz w:val="28"/>
          <w:szCs w:val="28"/>
        </w:rPr>
        <w:t xml:space="preserve">           Розглянувши заяву гр. </w:t>
      </w:r>
      <w:proofErr w:type="spellStart"/>
      <w:r w:rsidR="00A53F5B">
        <w:rPr>
          <w:sz w:val="28"/>
          <w:szCs w:val="28"/>
        </w:rPr>
        <w:t>Гумінської</w:t>
      </w:r>
      <w:proofErr w:type="spellEnd"/>
      <w:r w:rsidR="00A53F5B">
        <w:rPr>
          <w:sz w:val="28"/>
          <w:szCs w:val="28"/>
        </w:rPr>
        <w:t xml:space="preserve"> В.М.</w:t>
      </w:r>
      <w:r>
        <w:rPr>
          <w:sz w:val="28"/>
          <w:szCs w:val="28"/>
        </w:rPr>
        <w:t>, рішення 1</w:t>
      </w:r>
      <w:r w:rsidR="00A53F5B">
        <w:rPr>
          <w:sz w:val="28"/>
          <w:szCs w:val="28"/>
        </w:rPr>
        <w:t>3</w:t>
      </w:r>
      <w:r>
        <w:rPr>
          <w:sz w:val="28"/>
          <w:szCs w:val="28"/>
        </w:rPr>
        <w:t xml:space="preserve"> сесії </w:t>
      </w:r>
      <w:r w:rsidR="00A53F5B">
        <w:rPr>
          <w:sz w:val="28"/>
          <w:szCs w:val="28"/>
        </w:rPr>
        <w:t xml:space="preserve">Пиковецької </w:t>
      </w:r>
      <w:r>
        <w:rPr>
          <w:sz w:val="28"/>
          <w:szCs w:val="28"/>
        </w:rPr>
        <w:t xml:space="preserve">сільської ради </w:t>
      </w:r>
      <w:r w:rsidR="00A53F5B">
        <w:rPr>
          <w:sz w:val="28"/>
          <w:szCs w:val="28"/>
        </w:rPr>
        <w:t>21</w:t>
      </w:r>
      <w:r>
        <w:rPr>
          <w:sz w:val="28"/>
          <w:szCs w:val="28"/>
        </w:rPr>
        <w:t xml:space="preserve"> скликання від </w:t>
      </w:r>
      <w:r w:rsidR="00A53F5B">
        <w:rPr>
          <w:sz w:val="28"/>
          <w:szCs w:val="28"/>
        </w:rPr>
        <w:t>28.05.</w:t>
      </w:r>
      <w:r>
        <w:rPr>
          <w:sz w:val="28"/>
          <w:szCs w:val="28"/>
        </w:rPr>
        <w:t xml:space="preserve"> року «Про </w:t>
      </w:r>
      <w:r w:rsidR="00A53F5B">
        <w:rPr>
          <w:sz w:val="28"/>
          <w:szCs w:val="28"/>
        </w:rPr>
        <w:t>виділення</w:t>
      </w:r>
      <w:r>
        <w:rPr>
          <w:sz w:val="28"/>
          <w:szCs w:val="28"/>
        </w:rPr>
        <w:t xml:space="preserve"> земельних ділянок </w:t>
      </w:r>
      <w:r w:rsidR="00A53F5B">
        <w:rPr>
          <w:sz w:val="28"/>
          <w:szCs w:val="28"/>
        </w:rPr>
        <w:t>для розширення індивідуальних підсобних господарств</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,81,116,118,121,122, 134 Земельного кодексу України, міська рада</w:t>
      </w:r>
    </w:p>
    <w:p w14:paraId="1CE3EDEE" w14:textId="77777777" w:rsidR="005F4F55" w:rsidRDefault="005F4F55" w:rsidP="005F4F55">
      <w:pPr>
        <w:spacing w:line="276" w:lineRule="auto"/>
        <w:jc w:val="center"/>
        <w:rPr>
          <w:sz w:val="28"/>
          <w:szCs w:val="28"/>
        </w:rPr>
      </w:pPr>
    </w:p>
    <w:p w14:paraId="6F2B88B1" w14:textId="46F93E26" w:rsidR="005F4F55" w:rsidRDefault="005F4F55" w:rsidP="005F4F55">
      <w:pPr>
        <w:spacing w:line="276" w:lineRule="auto"/>
        <w:jc w:val="center"/>
        <w:rPr>
          <w:sz w:val="28"/>
          <w:szCs w:val="28"/>
        </w:rPr>
      </w:pPr>
      <w:r>
        <w:rPr>
          <w:sz w:val="28"/>
          <w:szCs w:val="28"/>
        </w:rPr>
        <w:t>В И Р І Ш И Л А:</w:t>
      </w:r>
    </w:p>
    <w:p w14:paraId="62D21C82" w14:textId="77777777" w:rsidR="00A639C2" w:rsidRDefault="00A639C2" w:rsidP="005F4F55">
      <w:pPr>
        <w:spacing w:line="276" w:lineRule="auto"/>
        <w:jc w:val="center"/>
        <w:rPr>
          <w:sz w:val="28"/>
          <w:szCs w:val="28"/>
        </w:rPr>
      </w:pPr>
    </w:p>
    <w:p w14:paraId="7427E835" w14:textId="77777777" w:rsidR="005F4F55" w:rsidRDefault="005F4F55" w:rsidP="005F4F55">
      <w:pPr>
        <w:numPr>
          <w:ilvl w:val="0"/>
          <w:numId w:val="2"/>
        </w:numPr>
        <w:spacing w:line="276" w:lineRule="auto"/>
        <w:jc w:val="both"/>
        <w:rPr>
          <w:sz w:val="28"/>
          <w:szCs w:val="28"/>
        </w:rPr>
      </w:pPr>
      <w:r>
        <w:rPr>
          <w:sz w:val="28"/>
          <w:szCs w:val="28"/>
        </w:rPr>
        <w:t xml:space="preserve">Надати гр. </w:t>
      </w:r>
      <w:proofErr w:type="spellStart"/>
      <w:r w:rsidR="00A53F5B">
        <w:rPr>
          <w:sz w:val="28"/>
          <w:szCs w:val="28"/>
        </w:rPr>
        <w:t>Гумінській</w:t>
      </w:r>
      <w:proofErr w:type="spellEnd"/>
      <w:r w:rsidR="00A53F5B">
        <w:rPr>
          <w:sz w:val="28"/>
          <w:szCs w:val="28"/>
        </w:rPr>
        <w:t xml:space="preserve"> Валентині Миколаївні </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A53F5B">
        <w:rPr>
          <w:sz w:val="28"/>
          <w:szCs w:val="28"/>
        </w:rPr>
        <w:t>ведення особистого селянського господарства</w:t>
      </w:r>
      <w:r>
        <w:rPr>
          <w:sz w:val="28"/>
          <w:szCs w:val="28"/>
        </w:rPr>
        <w:t>, площею 0,</w:t>
      </w:r>
      <w:r w:rsidR="00A53F5B">
        <w:rPr>
          <w:sz w:val="28"/>
          <w:szCs w:val="28"/>
        </w:rPr>
        <w:t>42</w:t>
      </w:r>
      <w:r>
        <w:rPr>
          <w:sz w:val="28"/>
          <w:szCs w:val="28"/>
        </w:rPr>
        <w:t xml:space="preserve"> га </w:t>
      </w:r>
      <w:r w:rsidR="00A53F5B">
        <w:rPr>
          <w:sz w:val="28"/>
          <w:szCs w:val="28"/>
        </w:rPr>
        <w:t>на території Козятинської міської територіальної громади Пиковецький старостинський округ.</w:t>
      </w:r>
    </w:p>
    <w:p w14:paraId="3A042779" w14:textId="77777777" w:rsidR="00A53F5B" w:rsidRDefault="00A53F5B" w:rsidP="00A53F5B">
      <w:pPr>
        <w:spacing w:line="276" w:lineRule="auto"/>
        <w:jc w:val="both"/>
        <w:rPr>
          <w:sz w:val="28"/>
          <w:szCs w:val="28"/>
        </w:rPr>
      </w:pPr>
    </w:p>
    <w:p w14:paraId="4C6B2E4A" w14:textId="77777777" w:rsidR="005F4F55" w:rsidRDefault="005F4F55" w:rsidP="005F4F55">
      <w:pPr>
        <w:pStyle w:val="a7"/>
        <w:numPr>
          <w:ilvl w:val="0"/>
          <w:numId w:val="2"/>
        </w:numPr>
        <w:tabs>
          <w:tab w:val="left" w:pos="426"/>
        </w:tabs>
        <w:spacing w:line="276"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DBA4D9" w14:textId="63BE370A" w:rsidR="00A948D8" w:rsidRDefault="00A948D8" w:rsidP="00A948D8">
      <w:pPr>
        <w:pStyle w:val="a7"/>
        <w:tabs>
          <w:tab w:val="left" w:pos="708"/>
        </w:tabs>
        <w:jc w:val="center"/>
        <w:rPr>
          <w:sz w:val="28"/>
          <w:szCs w:val="28"/>
          <w:lang w:val="uk-UA"/>
        </w:rPr>
      </w:pPr>
    </w:p>
    <w:p w14:paraId="13527585" w14:textId="5D731E98" w:rsidR="00A639C2" w:rsidRDefault="00A639C2" w:rsidP="00A948D8">
      <w:pPr>
        <w:pStyle w:val="a7"/>
        <w:tabs>
          <w:tab w:val="left" w:pos="708"/>
        </w:tabs>
        <w:jc w:val="center"/>
        <w:rPr>
          <w:sz w:val="28"/>
          <w:szCs w:val="28"/>
          <w:lang w:val="uk-UA"/>
        </w:rPr>
      </w:pPr>
    </w:p>
    <w:p w14:paraId="24699EAA" w14:textId="77777777" w:rsidR="00A639C2" w:rsidRDefault="00A639C2" w:rsidP="00A948D8">
      <w:pPr>
        <w:pStyle w:val="a7"/>
        <w:tabs>
          <w:tab w:val="left" w:pos="708"/>
        </w:tabs>
        <w:jc w:val="center"/>
        <w:rPr>
          <w:sz w:val="28"/>
          <w:szCs w:val="28"/>
          <w:lang w:val="uk-UA"/>
        </w:rPr>
      </w:pPr>
      <w:bookmarkStart w:id="0" w:name="_GoBack"/>
      <w:bookmarkEnd w:id="0"/>
    </w:p>
    <w:p w14:paraId="734FFC1C" w14:textId="2E21DA3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A639C2">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E87B1DC"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3D2DC74" w14:textId="5CC83292" w:rsidR="00591458" w:rsidRDefault="00A639C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96269"/>
    <w:rsid w:val="002B08BA"/>
    <w:rsid w:val="002C29D2"/>
    <w:rsid w:val="00331A01"/>
    <w:rsid w:val="00357851"/>
    <w:rsid w:val="003625A1"/>
    <w:rsid w:val="003E00B0"/>
    <w:rsid w:val="003F1F6E"/>
    <w:rsid w:val="004D5BBD"/>
    <w:rsid w:val="00520F7B"/>
    <w:rsid w:val="00591458"/>
    <w:rsid w:val="005B5A7B"/>
    <w:rsid w:val="005D43E4"/>
    <w:rsid w:val="005F4F55"/>
    <w:rsid w:val="00616351"/>
    <w:rsid w:val="006A253D"/>
    <w:rsid w:val="006C4686"/>
    <w:rsid w:val="006D04ED"/>
    <w:rsid w:val="0083138E"/>
    <w:rsid w:val="00841953"/>
    <w:rsid w:val="0086239F"/>
    <w:rsid w:val="00900ADD"/>
    <w:rsid w:val="009C710E"/>
    <w:rsid w:val="009D1CF1"/>
    <w:rsid w:val="009F4453"/>
    <w:rsid w:val="009F6804"/>
    <w:rsid w:val="00A51935"/>
    <w:rsid w:val="00A53F5B"/>
    <w:rsid w:val="00A5402C"/>
    <w:rsid w:val="00A639C2"/>
    <w:rsid w:val="00A75A05"/>
    <w:rsid w:val="00A948D8"/>
    <w:rsid w:val="00AC26C5"/>
    <w:rsid w:val="00AC462E"/>
    <w:rsid w:val="00B4631A"/>
    <w:rsid w:val="00B56C5A"/>
    <w:rsid w:val="00BB244B"/>
    <w:rsid w:val="00C44BED"/>
    <w:rsid w:val="00CA38AE"/>
    <w:rsid w:val="00CB423C"/>
    <w:rsid w:val="00CE498D"/>
    <w:rsid w:val="00D03349"/>
    <w:rsid w:val="00DA345F"/>
    <w:rsid w:val="00DC27D1"/>
    <w:rsid w:val="00DE19FA"/>
    <w:rsid w:val="00E20928"/>
    <w:rsid w:val="00E800F5"/>
    <w:rsid w:val="00EE3FDF"/>
    <w:rsid w:val="00F2654A"/>
    <w:rsid w:val="00F4105C"/>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9690"/>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0661">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2021-09-27T07:14:00Z</cp:lastPrinted>
  <dcterms:created xsi:type="dcterms:W3CDTF">2021-11-01T12:44:00Z</dcterms:created>
  <dcterms:modified xsi:type="dcterms:W3CDTF">2021-11-01T12:44:00Z</dcterms:modified>
</cp:coreProperties>
</file>