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43311718"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w:t>
      </w:r>
      <w:r w:rsidR="007C1EA7">
        <w:rPr>
          <w:rFonts w:ascii="Times New Roman" w:hAnsi="Times New Roman" w:cs="Times New Roman"/>
          <w:sz w:val="28"/>
          <w:u w:val="single"/>
          <w:lang w:val="uk-UA"/>
        </w:rPr>
        <w:t>9</w:t>
      </w:r>
      <w:r w:rsidR="00411423">
        <w:rPr>
          <w:rFonts w:ascii="Times New Roman" w:hAnsi="Times New Roman" w:cs="Times New Roman"/>
          <w:sz w:val="28"/>
          <w:u w:val="single"/>
          <w:lang w:val="uk-UA"/>
        </w:rPr>
        <w:t>2</w:t>
      </w:r>
      <w:bookmarkStart w:id="1" w:name="_GoBack"/>
      <w:bookmarkEnd w:id="1"/>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2F5E301C" w14:textId="77777777" w:rsidR="00BB65C5" w:rsidRPr="00820594" w:rsidRDefault="00BB65C5" w:rsidP="00BB65C5">
      <w:pPr>
        <w:pStyle w:val="ab"/>
        <w:rPr>
          <w:b/>
          <w:sz w:val="28"/>
          <w:szCs w:val="28"/>
          <w:lang w:val="uk-UA"/>
        </w:rPr>
      </w:pPr>
      <w:r w:rsidRPr="00820594">
        <w:rPr>
          <w:b/>
          <w:sz w:val="28"/>
          <w:szCs w:val="28"/>
        </w:rPr>
        <w:t xml:space="preserve">Про </w:t>
      </w:r>
      <w:r w:rsidRPr="00820594">
        <w:rPr>
          <w:b/>
          <w:sz w:val="28"/>
          <w:szCs w:val="28"/>
          <w:lang w:val="uk-UA"/>
        </w:rPr>
        <w:t>затвердження технічної документації із землеустрою</w:t>
      </w:r>
    </w:p>
    <w:p w14:paraId="4B6869A7" w14:textId="77777777" w:rsidR="00BB65C5" w:rsidRPr="00820594" w:rsidRDefault="00BB65C5" w:rsidP="00BB65C5">
      <w:pPr>
        <w:pStyle w:val="ab"/>
        <w:rPr>
          <w:b/>
          <w:sz w:val="28"/>
          <w:szCs w:val="28"/>
          <w:lang w:val="uk-UA"/>
        </w:rPr>
      </w:pPr>
      <w:r w:rsidRPr="00820594">
        <w:rPr>
          <w:b/>
          <w:sz w:val="28"/>
          <w:szCs w:val="28"/>
          <w:lang w:val="uk-UA"/>
        </w:rPr>
        <w:t>щодо встановлення (відновлення) меж земельної ділянки</w:t>
      </w:r>
    </w:p>
    <w:p w14:paraId="7FAA1071" w14:textId="77777777" w:rsidR="00BB65C5" w:rsidRPr="00820594" w:rsidRDefault="00BB65C5" w:rsidP="00BB65C5">
      <w:pPr>
        <w:pStyle w:val="ab"/>
        <w:rPr>
          <w:b/>
          <w:sz w:val="28"/>
          <w:szCs w:val="28"/>
          <w:lang w:val="uk-UA"/>
        </w:rPr>
      </w:pPr>
      <w:r w:rsidRPr="00820594">
        <w:rPr>
          <w:b/>
          <w:sz w:val="28"/>
          <w:szCs w:val="28"/>
          <w:lang w:val="uk-UA"/>
        </w:rPr>
        <w:t>в натурі (на місцевості)</w:t>
      </w:r>
      <w:r w:rsidRPr="00820594">
        <w:rPr>
          <w:b/>
          <w:sz w:val="28"/>
          <w:szCs w:val="28"/>
        </w:rPr>
        <w:t xml:space="preserve"> гр. </w:t>
      </w:r>
      <w:proofErr w:type="spellStart"/>
      <w:r>
        <w:rPr>
          <w:b/>
          <w:sz w:val="28"/>
          <w:szCs w:val="28"/>
          <w:lang w:val="uk-UA"/>
        </w:rPr>
        <w:t>Ярошуку</w:t>
      </w:r>
      <w:proofErr w:type="spellEnd"/>
      <w:r>
        <w:rPr>
          <w:b/>
          <w:sz w:val="28"/>
          <w:szCs w:val="28"/>
          <w:lang w:val="uk-UA"/>
        </w:rPr>
        <w:t xml:space="preserve"> О.С.</w:t>
      </w:r>
    </w:p>
    <w:p w14:paraId="3A45CB04" w14:textId="77777777" w:rsidR="00BB65C5" w:rsidRPr="00C111DD" w:rsidRDefault="00BB65C5" w:rsidP="00BB65C5">
      <w:pPr>
        <w:rPr>
          <w:rFonts w:ascii="Times New Roman" w:hAnsi="Times New Roman" w:cs="Times New Roman"/>
          <w:sz w:val="16"/>
          <w:szCs w:val="16"/>
        </w:rPr>
      </w:pPr>
    </w:p>
    <w:p w14:paraId="228A3DFC" w14:textId="76BDC0EE" w:rsidR="00BB65C5" w:rsidRPr="00AF1FA0" w:rsidRDefault="00BB65C5" w:rsidP="00BB65C5">
      <w:pPr>
        <w:spacing w:line="240" w:lineRule="auto"/>
        <w:jc w:val="both"/>
        <w:rPr>
          <w:rFonts w:ascii="Times New Roman" w:hAnsi="Times New Roman" w:cs="Times New Roman"/>
          <w:sz w:val="28"/>
          <w:szCs w:val="28"/>
          <w:lang w:val="uk-UA"/>
        </w:rPr>
      </w:pPr>
      <w:r w:rsidRPr="00C111DD">
        <w:rPr>
          <w:rFonts w:ascii="Times New Roman" w:hAnsi="Times New Roman" w:cs="Times New Roman"/>
          <w:sz w:val="28"/>
          <w:szCs w:val="28"/>
        </w:rPr>
        <w:t xml:space="preserve">            </w:t>
      </w:r>
      <w:r w:rsidRPr="00AF1FA0">
        <w:rPr>
          <w:rFonts w:ascii="Times New Roman" w:hAnsi="Times New Roman" w:cs="Times New Roman"/>
          <w:sz w:val="28"/>
          <w:szCs w:val="28"/>
          <w:lang w:val="uk-UA"/>
        </w:rPr>
        <w:t xml:space="preserve">Розглянувши заяву гр. </w:t>
      </w:r>
      <w:proofErr w:type="spellStart"/>
      <w:r w:rsidRPr="00AF1FA0">
        <w:rPr>
          <w:rFonts w:ascii="Times New Roman" w:hAnsi="Times New Roman" w:cs="Times New Roman"/>
          <w:sz w:val="28"/>
          <w:szCs w:val="28"/>
          <w:lang w:val="uk-UA"/>
        </w:rPr>
        <w:t>Ярошука</w:t>
      </w:r>
      <w:proofErr w:type="spellEnd"/>
      <w:r w:rsidRPr="00AF1FA0">
        <w:rPr>
          <w:rFonts w:ascii="Times New Roman" w:hAnsi="Times New Roman" w:cs="Times New Roman"/>
          <w:sz w:val="28"/>
          <w:szCs w:val="28"/>
          <w:lang w:val="uk-UA"/>
        </w:rPr>
        <w:t xml:space="preserve"> О.С. технічну документацію із землеустрою щодо встановлення (відновлення) меж земельної ділянки в натурі (на місцевості), свідоцтво про право на спадщину за заповітом серія НСК 470008 від 19.04.2023 року,</w:t>
      </w:r>
      <w:r w:rsidR="00411423">
        <w:rPr>
          <w:rFonts w:ascii="Times New Roman" w:hAnsi="Times New Roman" w:cs="Times New Roman"/>
          <w:sz w:val="28"/>
          <w:szCs w:val="28"/>
          <w:lang w:val="uk-UA"/>
        </w:rPr>
        <w:t xml:space="preserve"> розпорядження Козятинської районної державної адміністрації від 20.10.1998 року № 329, розпорядження Козятинської районної державної адміністрації від 24.11.2006 року № 638, </w:t>
      </w:r>
      <w:r w:rsidRPr="00AF1FA0">
        <w:rPr>
          <w:rFonts w:ascii="Times New Roman" w:hAnsi="Times New Roman" w:cs="Times New Roman"/>
          <w:sz w:val="28"/>
          <w:szCs w:val="28"/>
          <w:lang w:val="uk-UA"/>
        </w:rPr>
        <w:t xml:space="preserve">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2C78A4BF" w14:textId="77777777" w:rsidR="00BB65C5" w:rsidRPr="00AF1FA0" w:rsidRDefault="00BB65C5" w:rsidP="00BB65C5">
      <w:pPr>
        <w:ind w:left="360"/>
        <w:jc w:val="center"/>
        <w:rPr>
          <w:rFonts w:ascii="Times New Roman" w:hAnsi="Times New Roman" w:cs="Times New Roman"/>
          <w:b/>
          <w:sz w:val="28"/>
          <w:szCs w:val="28"/>
          <w:lang w:val="uk-UA"/>
        </w:rPr>
      </w:pPr>
      <w:r w:rsidRPr="00AF1FA0">
        <w:rPr>
          <w:rFonts w:ascii="Times New Roman" w:hAnsi="Times New Roman" w:cs="Times New Roman"/>
          <w:b/>
          <w:sz w:val="28"/>
          <w:szCs w:val="28"/>
          <w:lang w:val="uk-UA"/>
        </w:rPr>
        <w:t>В И Р І Ш И Л А:</w:t>
      </w:r>
    </w:p>
    <w:p w14:paraId="2B54EFB5" w14:textId="77777777" w:rsidR="00BB65C5" w:rsidRPr="00AF1FA0" w:rsidRDefault="00BB65C5" w:rsidP="00AF1FA0">
      <w:pPr>
        <w:pStyle w:val="a9"/>
        <w:numPr>
          <w:ilvl w:val="0"/>
          <w:numId w:val="15"/>
        </w:numPr>
        <w:autoSpaceDN w:val="0"/>
        <w:spacing w:after="0" w:line="240" w:lineRule="auto"/>
        <w:ind w:left="360"/>
        <w:jc w:val="both"/>
        <w:rPr>
          <w:rFonts w:ascii="Times New Roman" w:hAnsi="Times New Roman" w:cs="Times New Roman"/>
          <w:sz w:val="28"/>
          <w:szCs w:val="28"/>
          <w:lang w:val="uk-UA"/>
        </w:rPr>
      </w:pPr>
      <w:r w:rsidRPr="00AF1FA0">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площею 1,9794 га  кадастровий номер 0521483400:05:003:0059, для ведення товарного сільськогосподарського виробництва на території Козятинської міської ради Кордишівський  старостинський округ.</w:t>
      </w:r>
    </w:p>
    <w:p w14:paraId="747CAEB2" w14:textId="77777777" w:rsidR="00BB65C5" w:rsidRPr="00AF1FA0" w:rsidRDefault="00BB65C5" w:rsidP="00AF1FA0">
      <w:pPr>
        <w:pStyle w:val="a9"/>
        <w:autoSpaceDN w:val="0"/>
        <w:spacing w:after="0" w:line="240" w:lineRule="auto"/>
        <w:jc w:val="both"/>
        <w:rPr>
          <w:rFonts w:ascii="Times New Roman" w:hAnsi="Times New Roman" w:cs="Times New Roman"/>
          <w:sz w:val="28"/>
          <w:szCs w:val="28"/>
          <w:lang w:val="uk-UA"/>
        </w:rPr>
      </w:pPr>
    </w:p>
    <w:p w14:paraId="6E46C87D" w14:textId="77777777" w:rsidR="00BB65C5" w:rsidRPr="00AF1FA0" w:rsidRDefault="00BB65C5" w:rsidP="00AF1FA0">
      <w:pPr>
        <w:pStyle w:val="a9"/>
        <w:numPr>
          <w:ilvl w:val="0"/>
          <w:numId w:val="15"/>
        </w:numPr>
        <w:shd w:val="clear" w:color="auto" w:fill="FFFFFF"/>
        <w:autoSpaceDN w:val="0"/>
        <w:spacing w:after="0" w:line="360" w:lineRule="atLeast"/>
        <w:ind w:left="360" w:right="43"/>
        <w:jc w:val="both"/>
        <w:textAlignment w:val="baseline"/>
        <w:rPr>
          <w:sz w:val="28"/>
          <w:szCs w:val="28"/>
          <w:lang w:val="uk-UA"/>
        </w:rPr>
      </w:pPr>
      <w:r w:rsidRPr="00AF1FA0">
        <w:rPr>
          <w:rFonts w:ascii="Times New Roman" w:hAnsi="Times New Roman" w:cs="Times New Roman"/>
          <w:sz w:val="28"/>
          <w:szCs w:val="28"/>
          <w:bdr w:val="none" w:sz="0" w:space="0" w:color="auto" w:frame="1"/>
          <w:lang w:val="uk-UA"/>
        </w:rPr>
        <w:t xml:space="preserve">Виділити власнику земельної частки (паю) гр. </w:t>
      </w:r>
      <w:proofErr w:type="spellStart"/>
      <w:r w:rsidRPr="00AF1FA0">
        <w:rPr>
          <w:rFonts w:ascii="Times New Roman" w:hAnsi="Times New Roman" w:cs="Times New Roman"/>
          <w:sz w:val="28"/>
          <w:szCs w:val="28"/>
          <w:bdr w:val="none" w:sz="0" w:space="0" w:color="auto" w:frame="1"/>
          <w:lang w:val="uk-UA"/>
        </w:rPr>
        <w:t>Ярошуку</w:t>
      </w:r>
      <w:proofErr w:type="spellEnd"/>
      <w:r w:rsidRPr="00AF1FA0">
        <w:rPr>
          <w:rFonts w:ascii="Times New Roman" w:hAnsi="Times New Roman" w:cs="Times New Roman"/>
          <w:sz w:val="28"/>
          <w:szCs w:val="28"/>
          <w:bdr w:val="none" w:sz="0" w:space="0" w:color="auto" w:frame="1"/>
          <w:lang w:val="uk-UA"/>
        </w:rPr>
        <w:t xml:space="preserve"> Олександру Степановичу</w:t>
      </w:r>
      <w:r w:rsidRPr="00AF1FA0">
        <w:rPr>
          <w:rFonts w:ascii="Times New Roman" w:hAnsi="Times New Roman" w:cs="Times New Roman"/>
          <w:sz w:val="28"/>
          <w:szCs w:val="28"/>
          <w:lang w:val="uk-UA"/>
        </w:rPr>
        <w:t xml:space="preserve"> </w:t>
      </w:r>
      <w:r w:rsidRPr="00AF1FA0">
        <w:rPr>
          <w:rFonts w:ascii="Times New Roman" w:hAnsi="Times New Roman" w:cs="Times New Roman"/>
          <w:sz w:val="28"/>
          <w:szCs w:val="28"/>
          <w:bdr w:val="none" w:sz="0" w:space="0" w:color="auto" w:frame="1"/>
          <w:lang w:val="uk-UA"/>
        </w:rPr>
        <w:t xml:space="preserve">в натурі (на місцевості) земельну ділянку </w:t>
      </w:r>
      <w:r w:rsidRPr="00AF1FA0">
        <w:rPr>
          <w:rFonts w:ascii="Times New Roman" w:hAnsi="Times New Roman" w:cs="Times New Roman"/>
          <w:sz w:val="28"/>
          <w:szCs w:val="28"/>
          <w:lang w:val="uk-UA"/>
        </w:rPr>
        <w:t xml:space="preserve">площею 1,9794 га  кадастровий номер 0521483400:05:003:0059 для ведення товарного </w:t>
      </w:r>
      <w:r w:rsidRPr="00AF1FA0">
        <w:rPr>
          <w:rFonts w:ascii="Times New Roman" w:hAnsi="Times New Roman" w:cs="Times New Roman"/>
          <w:sz w:val="28"/>
          <w:szCs w:val="28"/>
          <w:lang w:val="uk-UA"/>
        </w:rPr>
        <w:lastRenderedPageBreak/>
        <w:t>сільськогосподарського виробництва на території Козятинської міської ради Кордишівський  старостинський округ.</w:t>
      </w:r>
    </w:p>
    <w:p w14:paraId="2C865DEB" w14:textId="77777777" w:rsidR="00BB65C5" w:rsidRPr="00AF1FA0" w:rsidRDefault="00BB65C5" w:rsidP="00AF1FA0">
      <w:pPr>
        <w:pStyle w:val="a4"/>
        <w:ind w:left="360"/>
        <w:rPr>
          <w:sz w:val="28"/>
          <w:szCs w:val="28"/>
        </w:rPr>
      </w:pPr>
    </w:p>
    <w:p w14:paraId="39CDD99D" w14:textId="77777777" w:rsidR="00BB65C5" w:rsidRPr="00AF1FA0" w:rsidRDefault="00BB65C5" w:rsidP="00AF1FA0">
      <w:pPr>
        <w:pStyle w:val="ae"/>
        <w:numPr>
          <w:ilvl w:val="0"/>
          <w:numId w:val="15"/>
        </w:numPr>
        <w:shd w:val="clear" w:color="auto" w:fill="FFFFFF"/>
        <w:spacing w:before="0" w:beforeAutospacing="0" w:after="0" w:afterAutospacing="0" w:line="360" w:lineRule="atLeast"/>
        <w:ind w:left="360"/>
        <w:jc w:val="both"/>
        <w:textAlignment w:val="baseline"/>
        <w:rPr>
          <w:sz w:val="28"/>
          <w:szCs w:val="28"/>
          <w:lang w:val="uk-UA"/>
        </w:rPr>
      </w:pPr>
      <w:r w:rsidRPr="00AF1FA0">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C793CC" w14:textId="77777777" w:rsidR="0061271D" w:rsidRPr="00BB65C5" w:rsidRDefault="0061271D" w:rsidP="00C16740">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B65C5" w14:paraId="28285919" w14:textId="77777777" w:rsidTr="00DB39A5">
        <w:tc>
          <w:tcPr>
            <w:tcW w:w="4662" w:type="dxa"/>
          </w:tcPr>
          <w:p w14:paraId="55C647E3" w14:textId="68CD8808" w:rsidR="00777B18" w:rsidRPr="00BB65C5" w:rsidRDefault="00777B18" w:rsidP="00AC76C9">
            <w:pPr>
              <w:jc w:val="center"/>
              <w:rPr>
                <w:rFonts w:ascii="Times New Roman" w:eastAsia="Times New Roman" w:hAnsi="Times New Roman" w:cs="Times New Roman"/>
                <w:b/>
                <w:color w:val="000000"/>
                <w:sz w:val="28"/>
                <w:szCs w:val="28"/>
                <w:lang w:val="uk-UA"/>
              </w:rPr>
            </w:pPr>
            <w:r w:rsidRPr="00BB65C5">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B65C5" w:rsidRDefault="00777B18" w:rsidP="004671F1">
            <w:pPr>
              <w:tabs>
                <w:tab w:val="left" w:pos="1282"/>
              </w:tabs>
              <w:jc w:val="center"/>
              <w:rPr>
                <w:rFonts w:ascii="Times New Roman" w:eastAsia="Times New Roman" w:hAnsi="Times New Roman" w:cs="Times New Roman"/>
                <w:b/>
                <w:color w:val="000000"/>
                <w:sz w:val="28"/>
                <w:szCs w:val="28"/>
                <w:lang w:val="uk-UA"/>
              </w:rPr>
            </w:pPr>
            <w:r w:rsidRPr="00BB65C5">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BB65C5" w:rsidRDefault="007E45AB">
      <w:pPr>
        <w:rPr>
          <w:lang w:val="uk-UA"/>
        </w:rPr>
      </w:pPr>
    </w:p>
    <w:p w14:paraId="7B739B25" w14:textId="1D13D1CE" w:rsidR="00E34187" w:rsidRPr="00BB65C5" w:rsidRDefault="00E34187">
      <w:pPr>
        <w:rPr>
          <w:lang w:val="uk-UA"/>
        </w:rPr>
      </w:pPr>
    </w:p>
    <w:p w14:paraId="1C648CF3" w14:textId="58801A32" w:rsidR="00E34187" w:rsidRPr="00BB65C5" w:rsidRDefault="00E34187">
      <w:pPr>
        <w:rPr>
          <w:lang w:val="uk-UA"/>
        </w:rPr>
      </w:pPr>
    </w:p>
    <w:bookmarkEnd w:id="0"/>
    <w:p w14:paraId="3681151A" w14:textId="5A5A8D35" w:rsidR="00E34187" w:rsidRPr="00BB65C5" w:rsidRDefault="00831171">
      <w:pPr>
        <w:rPr>
          <w:rFonts w:ascii="Times New Roman" w:hAnsi="Times New Roman" w:cs="Times New Roman"/>
          <w:sz w:val="28"/>
          <w:szCs w:val="28"/>
          <w:lang w:val="uk-UA"/>
        </w:rPr>
      </w:pPr>
      <w:r w:rsidRPr="00BB65C5">
        <w:rPr>
          <w:rFonts w:ascii="Times New Roman" w:hAnsi="Times New Roman" w:cs="Times New Roman"/>
          <w:sz w:val="28"/>
          <w:szCs w:val="28"/>
          <w:lang w:val="uk-UA"/>
        </w:rPr>
        <w:t xml:space="preserve"> </w:t>
      </w:r>
    </w:p>
    <w:sectPr w:rsidR="00E34187" w:rsidRPr="00BB6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3"/>
  </w:num>
  <w:num w:numId="2">
    <w:abstractNumId w:val="13"/>
  </w:num>
  <w:num w:numId="3">
    <w:abstractNumId w:val="9"/>
  </w:num>
  <w:num w:numId="4">
    <w:abstractNumId w:val="12"/>
  </w:num>
  <w:num w:numId="5">
    <w:abstractNumId w:val="10"/>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B2137"/>
    <w:rsid w:val="00131308"/>
    <w:rsid w:val="00245395"/>
    <w:rsid w:val="00313E0E"/>
    <w:rsid w:val="003229A2"/>
    <w:rsid w:val="00411423"/>
    <w:rsid w:val="00431138"/>
    <w:rsid w:val="00441836"/>
    <w:rsid w:val="004671F1"/>
    <w:rsid w:val="0055166D"/>
    <w:rsid w:val="005A3DCD"/>
    <w:rsid w:val="0061271D"/>
    <w:rsid w:val="006404B1"/>
    <w:rsid w:val="00777B18"/>
    <w:rsid w:val="007C1EA7"/>
    <w:rsid w:val="007E45AB"/>
    <w:rsid w:val="00831171"/>
    <w:rsid w:val="00A47510"/>
    <w:rsid w:val="00A71447"/>
    <w:rsid w:val="00AB5EF5"/>
    <w:rsid w:val="00AC76C9"/>
    <w:rsid w:val="00AF1FA0"/>
    <w:rsid w:val="00B110C1"/>
    <w:rsid w:val="00B362F4"/>
    <w:rsid w:val="00BB65C5"/>
    <w:rsid w:val="00BE2374"/>
    <w:rsid w:val="00BF00FF"/>
    <w:rsid w:val="00C10C97"/>
    <w:rsid w:val="00C15249"/>
    <w:rsid w:val="00C16740"/>
    <w:rsid w:val="00D725F4"/>
    <w:rsid w:val="00D80F92"/>
    <w:rsid w:val="00DF0DD6"/>
    <w:rsid w:val="00E03149"/>
    <w:rsid w:val="00E34187"/>
    <w:rsid w:val="00E53DB0"/>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2108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2024-01-19T11:28:00Z</dcterms:created>
  <dcterms:modified xsi:type="dcterms:W3CDTF">2024-01-19T11:34:00Z</dcterms:modified>
</cp:coreProperties>
</file>