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B488B5" w14:textId="20D1459B" w:rsidR="00B6286D" w:rsidRDefault="00B6286D" w:rsidP="00B6286D">
      <w:pPr>
        <w:ind w:left="3969"/>
        <w:rPr>
          <w:rFonts w:eastAsia="Calibri"/>
          <w:b/>
          <w:noProof/>
          <w:sz w:val="32"/>
          <w:szCs w:val="32"/>
          <w:lang w:eastAsia="uk-UA"/>
        </w:rPr>
      </w:pPr>
      <w:r>
        <w:tab/>
      </w:r>
      <w:r>
        <w:rPr>
          <w:b/>
          <w:noProof/>
          <w:sz w:val="32"/>
          <w:szCs w:val="32"/>
        </w:rPr>
        <w:drawing>
          <wp:inline distT="0" distB="0" distL="0" distR="0" wp14:anchorId="75C82EB3" wp14:editId="7B5C590D">
            <wp:extent cx="5429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77ED4F02" w14:textId="77777777" w:rsidR="00B6286D" w:rsidRDefault="00B6286D" w:rsidP="00B6286D">
      <w:pPr>
        <w:pStyle w:val="1"/>
        <w:rPr>
          <w:lang w:val="ru-RU" w:eastAsia="en-US"/>
        </w:rPr>
      </w:pPr>
      <w:r>
        <w:t>КОЗЯТИНСЬКА  МІСЬКА  РАДА  ВІННИЦЬКОЇ  ОБЛАСТІ</w:t>
      </w:r>
    </w:p>
    <w:p w14:paraId="65FCF5F6" w14:textId="77777777" w:rsidR="00B6286D" w:rsidRDefault="00B6286D" w:rsidP="00B6286D">
      <w:pPr>
        <w:pStyle w:val="1"/>
        <w:rPr>
          <w:lang w:eastAsia="ru-RU"/>
        </w:rPr>
      </w:pPr>
      <w:r>
        <w:t>ВИКОНАВЧИЙ КОМІТЕТ</w:t>
      </w:r>
    </w:p>
    <w:p w14:paraId="3474D07C" w14:textId="77777777" w:rsidR="00B6286D" w:rsidRDefault="00B6286D" w:rsidP="00B6286D">
      <w:pPr>
        <w:pStyle w:val="1"/>
      </w:pPr>
      <w:r>
        <w:t xml:space="preserve">Р І Ш Е Н </w:t>
      </w:r>
      <w:proofErr w:type="spellStart"/>
      <w:r>
        <w:t>Н</w:t>
      </w:r>
      <w:proofErr w:type="spellEnd"/>
      <w:r>
        <w:t xml:space="preserve"> Я</w:t>
      </w:r>
    </w:p>
    <w:p w14:paraId="006EF107" w14:textId="77777777" w:rsidR="00B6286D" w:rsidRDefault="00B6286D" w:rsidP="00B6286D">
      <w:pPr>
        <w:pStyle w:val="1"/>
      </w:pPr>
    </w:p>
    <w:p w14:paraId="3B215410" w14:textId="77777777" w:rsidR="00B6286D" w:rsidRDefault="00B6286D" w:rsidP="00B6286D">
      <w:pPr>
        <w:pStyle w:val="1"/>
      </w:pPr>
    </w:p>
    <w:p w14:paraId="08A2BE56" w14:textId="0C8C2C59" w:rsidR="00B6286D" w:rsidRDefault="00B6286D" w:rsidP="00B6286D">
      <w:pPr>
        <w:pStyle w:val="1"/>
        <w:jc w:val="left"/>
        <w:rPr>
          <w:sz w:val="32"/>
          <w:szCs w:val="32"/>
          <w:u w:val="single"/>
        </w:rPr>
      </w:pPr>
      <w:r>
        <w:rPr>
          <w:sz w:val="32"/>
          <w:szCs w:val="32"/>
          <w:u w:val="single"/>
        </w:rPr>
        <w:t xml:space="preserve">28.02.2025 </w:t>
      </w:r>
      <w:r>
        <w:rPr>
          <w:sz w:val="32"/>
          <w:szCs w:val="32"/>
        </w:rPr>
        <w:t xml:space="preserve">№ </w:t>
      </w:r>
      <w:r>
        <w:rPr>
          <w:sz w:val="32"/>
          <w:szCs w:val="32"/>
          <w:u w:val="single"/>
        </w:rPr>
        <w:t>48</w:t>
      </w:r>
    </w:p>
    <w:p w14:paraId="6AA8FAE0" w14:textId="77777777" w:rsidR="00A60F31" w:rsidRPr="003D079A" w:rsidRDefault="00A60F31" w:rsidP="0048670D">
      <w:pPr>
        <w:tabs>
          <w:tab w:val="left" w:pos="2611"/>
          <w:tab w:val="left" w:pos="4363"/>
        </w:tabs>
        <w:spacing w:before="1" w:after="0" w:line="240" w:lineRule="auto"/>
        <w:rPr>
          <w:rFonts w:ascii="Times New Roman" w:eastAsia="Times New Roman" w:hAnsi="Times New Roman" w:cs="Times New Roman"/>
          <w:sz w:val="28"/>
          <w:szCs w:val="28"/>
          <w:lang w:eastAsia="uk-UA"/>
        </w:rPr>
      </w:pPr>
      <w:r w:rsidRPr="003D079A">
        <w:rPr>
          <w:rFonts w:ascii="Times New Roman" w:eastAsia="Times New Roman" w:hAnsi="Times New Roman" w:cs="Times New Roman"/>
          <w:sz w:val="28"/>
          <w:szCs w:val="28"/>
          <w:u w:val="single"/>
          <w:lang w:eastAsia="uk-UA"/>
        </w:rPr>
        <w:t xml:space="preserve"> </w:t>
      </w:r>
    </w:p>
    <w:p w14:paraId="70E50227" w14:textId="30B41590" w:rsidR="00DD1DE4" w:rsidRPr="00CF5704" w:rsidRDefault="009052F1" w:rsidP="009052F1">
      <w:pPr>
        <w:pStyle w:val="a5"/>
        <w:tabs>
          <w:tab w:val="left" w:pos="708"/>
        </w:tabs>
        <w:spacing w:line="276" w:lineRule="auto"/>
        <w:ind w:right="-4"/>
        <w:jc w:val="both"/>
        <w:rPr>
          <w:b/>
          <w:bCs/>
          <w:sz w:val="28"/>
          <w:szCs w:val="28"/>
        </w:rPr>
      </w:pPr>
      <w:r w:rsidRPr="00CF5704">
        <w:rPr>
          <w:b/>
          <w:bCs/>
          <w:sz w:val="28"/>
          <w:szCs w:val="28"/>
        </w:rPr>
        <w:t xml:space="preserve">Про </w:t>
      </w:r>
      <w:r w:rsidR="007B5A2E" w:rsidRPr="00CF5704">
        <w:rPr>
          <w:b/>
          <w:bCs/>
          <w:sz w:val="28"/>
          <w:szCs w:val="28"/>
        </w:rPr>
        <w:t xml:space="preserve">взяття на баланс </w:t>
      </w:r>
      <w:r w:rsidR="006507C0" w:rsidRPr="00CF5704">
        <w:rPr>
          <w:b/>
          <w:bCs/>
          <w:sz w:val="28"/>
          <w:szCs w:val="28"/>
        </w:rPr>
        <w:t xml:space="preserve">управління житлово-комунального господарства </w:t>
      </w:r>
      <w:r w:rsidR="007B5A2E" w:rsidRPr="00CF5704">
        <w:rPr>
          <w:b/>
          <w:bCs/>
          <w:sz w:val="28"/>
          <w:szCs w:val="28"/>
        </w:rPr>
        <w:t xml:space="preserve"> </w:t>
      </w:r>
    </w:p>
    <w:p w14:paraId="5E2754E5" w14:textId="35B6278B" w:rsidR="009052F1" w:rsidRPr="00CF5704" w:rsidRDefault="009052F1" w:rsidP="006507C0">
      <w:pPr>
        <w:pStyle w:val="a5"/>
        <w:tabs>
          <w:tab w:val="left" w:pos="708"/>
        </w:tabs>
        <w:spacing w:line="276" w:lineRule="auto"/>
        <w:ind w:right="-4"/>
        <w:jc w:val="both"/>
        <w:rPr>
          <w:b/>
          <w:bCs/>
          <w:sz w:val="28"/>
          <w:szCs w:val="28"/>
        </w:rPr>
      </w:pPr>
      <w:r w:rsidRPr="00CF5704">
        <w:rPr>
          <w:b/>
          <w:bCs/>
          <w:sz w:val="28"/>
          <w:szCs w:val="28"/>
        </w:rPr>
        <w:t>Козятинської міської ради</w:t>
      </w:r>
      <w:r w:rsidR="007B5A2E" w:rsidRPr="00CF5704">
        <w:rPr>
          <w:b/>
          <w:bCs/>
          <w:sz w:val="28"/>
          <w:szCs w:val="28"/>
        </w:rPr>
        <w:t xml:space="preserve"> </w:t>
      </w:r>
      <w:r w:rsidR="006507C0" w:rsidRPr="00CF5704">
        <w:rPr>
          <w:b/>
          <w:bCs/>
          <w:sz w:val="28"/>
          <w:szCs w:val="28"/>
        </w:rPr>
        <w:t>мережі водопостачання</w:t>
      </w:r>
    </w:p>
    <w:p w14:paraId="25F0B7A6" w14:textId="77777777" w:rsidR="009052F1" w:rsidRDefault="009052F1" w:rsidP="009052F1">
      <w:pPr>
        <w:pStyle w:val="a5"/>
        <w:tabs>
          <w:tab w:val="left" w:pos="708"/>
        </w:tabs>
        <w:spacing w:line="276" w:lineRule="auto"/>
        <w:ind w:right="-4"/>
        <w:jc w:val="both"/>
        <w:rPr>
          <w:sz w:val="28"/>
          <w:szCs w:val="28"/>
        </w:rPr>
      </w:pPr>
    </w:p>
    <w:p w14:paraId="1EC228B5" w14:textId="6E7EB809" w:rsidR="009052F1" w:rsidRDefault="009052F1" w:rsidP="009052F1">
      <w:pPr>
        <w:pStyle w:val="a5"/>
        <w:tabs>
          <w:tab w:val="left" w:pos="0"/>
        </w:tabs>
        <w:spacing w:line="276" w:lineRule="auto"/>
        <w:ind w:firstLine="851"/>
        <w:jc w:val="both"/>
        <w:rPr>
          <w:sz w:val="28"/>
          <w:szCs w:val="28"/>
        </w:rPr>
      </w:pPr>
      <w:r>
        <w:rPr>
          <w:sz w:val="28"/>
          <w:szCs w:val="28"/>
        </w:rPr>
        <w:t xml:space="preserve">Розглянувши </w:t>
      </w:r>
      <w:r w:rsidR="006507C0">
        <w:rPr>
          <w:sz w:val="28"/>
          <w:szCs w:val="28"/>
        </w:rPr>
        <w:t xml:space="preserve">Акт обстеження мережі водопостачання по вул. Володимира Великого в м. Козятині, </w:t>
      </w:r>
      <w:r w:rsidR="00C96814">
        <w:rPr>
          <w:sz w:val="28"/>
          <w:szCs w:val="28"/>
        </w:rPr>
        <w:t xml:space="preserve"> </w:t>
      </w:r>
      <w:r>
        <w:rPr>
          <w:sz w:val="28"/>
          <w:szCs w:val="28"/>
        </w:rPr>
        <w:t xml:space="preserve"> керуючись ст. 29 Закону України «Про місцеве самоврядування в Україні»</w:t>
      </w:r>
      <w:r w:rsidR="006507C0">
        <w:rPr>
          <w:sz w:val="28"/>
          <w:szCs w:val="28"/>
        </w:rPr>
        <w:t xml:space="preserve">, </w:t>
      </w:r>
      <w:r w:rsidR="008B5EB9">
        <w:rPr>
          <w:sz w:val="28"/>
          <w:szCs w:val="28"/>
        </w:rPr>
        <w:t xml:space="preserve">рішенням 9 сесії 4 скликання від 06.06.2003 року № 134/03-МР, </w:t>
      </w:r>
      <w:r w:rsidR="006507C0">
        <w:rPr>
          <w:sz w:val="28"/>
          <w:szCs w:val="28"/>
        </w:rPr>
        <w:t xml:space="preserve">рішенням </w:t>
      </w:r>
      <w:r w:rsidR="006507C0" w:rsidRPr="006507C0">
        <w:rPr>
          <w:sz w:val="28"/>
        </w:rPr>
        <w:t>30</w:t>
      </w:r>
      <w:r w:rsidR="006507C0" w:rsidRPr="006507C0">
        <w:rPr>
          <w:bCs/>
          <w:sz w:val="28"/>
          <w:szCs w:val="28"/>
        </w:rPr>
        <w:t xml:space="preserve"> </w:t>
      </w:r>
      <w:r w:rsidR="006507C0" w:rsidRPr="008B78A1">
        <w:rPr>
          <w:bCs/>
          <w:sz w:val="28"/>
          <w:szCs w:val="28"/>
        </w:rPr>
        <w:t xml:space="preserve">сесія </w:t>
      </w:r>
      <w:r w:rsidR="006507C0" w:rsidRPr="006507C0">
        <w:rPr>
          <w:bCs/>
          <w:sz w:val="28"/>
          <w:szCs w:val="28"/>
        </w:rPr>
        <w:t>8</w:t>
      </w:r>
      <w:r w:rsidR="006507C0" w:rsidRPr="008B78A1">
        <w:rPr>
          <w:bCs/>
          <w:sz w:val="28"/>
          <w:szCs w:val="28"/>
        </w:rPr>
        <w:t xml:space="preserve"> </w:t>
      </w:r>
      <w:r w:rsidR="006507C0" w:rsidRPr="006507C0">
        <w:rPr>
          <w:bCs/>
          <w:sz w:val="28"/>
          <w:szCs w:val="28"/>
        </w:rPr>
        <w:t>скликання</w:t>
      </w:r>
      <w:r w:rsidR="006507C0" w:rsidRPr="006507C0">
        <w:rPr>
          <w:sz w:val="28"/>
        </w:rPr>
        <w:t xml:space="preserve"> 21.12.2022</w:t>
      </w:r>
      <w:r w:rsidR="006507C0">
        <w:rPr>
          <w:sz w:val="28"/>
          <w:u w:val="single"/>
        </w:rPr>
        <w:t xml:space="preserve"> </w:t>
      </w:r>
      <w:r w:rsidR="006507C0" w:rsidRPr="006507C0">
        <w:rPr>
          <w:sz w:val="28"/>
        </w:rPr>
        <w:t>року</w:t>
      </w:r>
      <w:r w:rsidR="006507C0">
        <w:rPr>
          <w:sz w:val="28"/>
        </w:rPr>
        <w:t xml:space="preserve"> </w:t>
      </w:r>
      <w:r w:rsidR="006507C0" w:rsidRPr="006507C0">
        <w:rPr>
          <w:sz w:val="28"/>
        </w:rPr>
        <w:t>№  1040-</w:t>
      </w:r>
      <w:r w:rsidR="006507C0" w:rsidRPr="006507C0">
        <w:rPr>
          <w:sz w:val="28"/>
          <w:lang w:val="en-US"/>
        </w:rPr>
        <w:t>V</w:t>
      </w:r>
      <w:r w:rsidR="006507C0" w:rsidRPr="006507C0">
        <w:rPr>
          <w:sz w:val="28"/>
        </w:rPr>
        <w:t>І</w:t>
      </w:r>
      <w:r w:rsidR="006507C0">
        <w:rPr>
          <w:sz w:val="28"/>
        </w:rPr>
        <w:t>ІІ</w:t>
      </w:r>
      <w:r>
        <w:rPr>
          <w:sz w:val="28"/>
          <w:szCs w:val="28"/>
        </w:rPr>
        <w:t>,  виконком міської ради</w:t>
      </w:r>
    </w:p>
    <w:p w14:paraId="19A07396" w14:textId="77777777" w:rsidR="009052F1" w:rsidRPr="00162ACE" w:rsidRDefault="009052F1" w:rsidP="009052F1">
      <w:pPr>
        <w:pStyle w:val="a5"/>
        <w:tabs>
          <w:tab w:val="left" w:pos="0"/>
        </w:tabs>
        <w:spacing w:line="276" w:lineRule="auto"/>
        <w:ind w:firstLine="851"/>
        <w:jc w:val="both"/>
        <w:rPr>
          <w:sz w:val="16"/>
          <w:szCs w:val="16"/>
        </w:rPr>
      </w:pPr>
    </w:p>
    <w:p w14:paraId="3B7EEE13" w14:textId="77777777" w:rsidR="009052F1" w:rsidRDefault="009052F1" w:rsidP="009052F1">
      <w:pPr>
        <w:spacing w:after="0"/>
        <w:ind w:right="-5"/>
        <w:rPr>
          <w:rFonts w:ascii="Times New Roman" w:hAnsi="Times New Roman"/>
          <w:b/>
          <w:sz w:val="28"/>
          <w:szCs w:val="28"/>
          <w:lang w:eastAsia="ru-RU"/>
        </w:rPr>
      </w:pPr>
      <w:r>
        <w:rPr>
          <w:rFonts w:ascii="Times New Roman" w:hAnsi="Times New Roman"/>
          <w:b/>
          <w:sz w:val="28"/>
          <w:szCs w:val="28"/>
          <w:lang w:eastAsia="ru-RU"/>
        </w:rPr>
        <w:t>В И Р І Ш И В:</w:t>
      </w:r>
    </w:p>
    <w:p w14:paraId="0F802BAB" w14:textId="77777777" w:rsidR="009052F1" w:rsidRPr="00162ACE" w:rsidRDefault="009052F1" w:rsidP="009052F1">
      <w:pPr>
        <w:pStyle w:val="a5"/>
        <w:tabs>
          <w:tab w:val="left" w:pos="567"/>
        </w:tabs>
        <w:spacing w:line="276" w:lineRule="auto"/>
        <w:ind w:hanging="567"/>
        <w:jc w:val="center"/>
        <w:rPr>
          <w:sz w:val="16"/>
          <w:szCs w:val="16"/>
        </w:rPr>
      </w:pPr>
    </w:p>
    <w:p w14:paraId="23D70631" w14:textId="43D6DBE0" w:rsidR="008B5EB9" w:rsidRDefault="008B5EB9" w:rsidP="007B5A2E">
      <w:pPr>
        <w:pStyle w:val="a5"/>
        <w:numPr>
          <w:ilvl w:val="0"/>
          <w:numId w:val="14"/>
        </w:numPr>
        <w:tabs>
          <w:tab w:val="left" w:pos="567"/>
        </w:tabs>
        <w:spacing w:line="276" w:lineRule="auto"/>
        <w:jc w:val="both"/>
        <w:rPr>
          <w:sz w:val="28"/>
          <w:szCs w:val="28"/>
        </w:rPr>
      </w:pPr>
      <w:r>
        <w:rPr>
          <w:sz w:val="28"/>
          <w:szCs w:val="28"/>
        </w:rPr>
        <w:t>Затвердити Акт обстеження мережі водопостачання по вул. Володимира Великого в м. Козятині  від 17.01.2025 року згідно додатку.</w:t>
      </w:r>
    </w:p>
    <w:p w14:paraId="4317EDA7" w14:textId="25A78250" w:rsidR="009052F1" w:rsidRDefault="008B5EB9" w:rsidP="007B5A2E">
      <w:pPr>
        <w:pStyle w:val="a5"/>
        <w:numPr>
          <w:ilvl w:val="0"/>
          <w:numId w:val="14"/>
        </w:numPr>
        <w:tabs>
          <w:tab w:val="left" w:pos="567"/>
        </w:tabs>
        <w:spacing w:line="276" w:lineRule="auto"/>
        <w:jc w:val="both"/>
        <w:rPr>
          <w:sz w:val="28"/>
          <w:szCs w:val="28"/>
        </w:rPr>
      </w:pPr>
      <w:r>
        <w:rPr>
          <w:sz w:val="28"/>
          <w:szCs w:val="28"/>
        </w:rPr>
        <w:t xml:space="preserve">Управлінню житлово-комунального господарства </w:t>
      </w:r>
      <w:r w:rsidR="007B5A2E" w:rsidRPr="007B5A2E">
        <w:rPr>
          <w:sz w:val="28"/>
          <w:szCs w:val="28"/>
        </w:rPr>
        <w:t xml:space="preserve"> Козятинської міської ради взяти на баланс </w:t>
      </w:r>
      <w:r>
        <w:rPr>
          <w:sz w:val="28"/>
          <w:szCs w:val="28"/>
        </w:rPr>
        <w:t>мережу водопостачання (трубопровід з чавунних труб діаметром 150 мм довжиною 385 м, 6 оглядових колодязів на водопровідних вводах споживачів), що розташована по вул. Володимира Великого в м. Козятин</w:t>
      </w:r>
      <w:r w:rsidR="007B5A2E">
        <w:rPr>
          <w:sz w:val="28"/>
          <w:szCs w:val="28"/>
        </w:rPr>
        <w:t xml:space="preserve">, вартістю </w:t>
      </w:r>
      <w:r w:rsidR="0056693A">
        <w:rPr>
          <w:sz w:val="28"/>
          <w:szCs w:val="28"/>
        </w:rPr>
        <w:t>99041</w:t>
      </w:r>
      <w:r w:rsidR="007B5A2E">
        <w:rPr>
          <w:sz w:val="28"/>
          <w:szCs w:val="28"/>
        </w:rPr>
        <w:t xml:space="preserve"> грн.</w:t>
      </w:r>
      <w:r w:rsidR="00B2027C">
        <w:rPr>
          <w:sz w:val="28"/>
          <w:szCs w:val="28"/>
        </w:rPr>
        <w:t xml:space="preserve">  </w:t>
      </w:r>
    </w:p>
    <w:p w14:paraId="6E85EF49" w14:textId="77777777" w:rsidR="003D079A" w:rsidRPr="009052F1" w:rsidRDefault="003D079A" w:rsidP="003D079A">
      <w:pPr>
        <w:shd w:val="clear" w:color="auto" w:fill="FFFFFF"/>
        <w:spacing w:after="0"/>
        <w:jc w:val="both"/>
        <w:rPr>
          <w:rFonts w:ascii="Times New Roman" w:hAnsi="Times New Roman"/>
          <w:color w:val="000000"/>
          <w:sz w:val="18"/>
          <w:szCs w:val="18"/>
          <w:lang w:val="ru-RU" w:eastAsia="ru-RU"/>
        </w:rPr>
      </w:pPr>
    </w:p>
    <w:p w14:paraId="6314698D" w14:textId="77777777" w:rsidR="007B5A2E" w:rsidRPr="007B5A2E" w:rsidRDefault="007B5A2E" w:rsidP="007B5A2E">
      <w:pPr>
        <w:pStyle w:val="a8"/>
        <w:numPr>
          <w:ilvl w:val="0"/>
          <w:numId w:val="14"/>
        </w:numPr>
        <w:rPr>
          <w:rFonts w:ascii="Times New Roman" w:hAnsi="Times New Roman" w:cs="Times New Roman"/>
          <w:sz w:val="28"/>
          <w:szCs w:val="28"/>
        </w:rPr>
      </w:pPr>
      <w:r w:rsidRPr="007B5A2E">
        <w:rPr>
          <w:rFonts w:ascii="Times New Roman" w:hAnsi="Times New Roman" w:cs="Times New Roman"/>
          <w:sz w:val="28"/>
          <w:szCs w:val="28"/>
        </w:rPr>
        <w:t xml:space="preserve">Контроль за виконанням цього рішення покласти на заступника міського голови з питань діяльності органів виконавчої ради </w:t>
      </w:r>
      <w:proofErr w:type="spellStart"/>
      <w:r w:rsidRPr="007B5A2E">
        <w:rPr>
          <w:rFonts w:ascii="Times New Roman" w:hAnsi="Times New Roman" w:cs="Times New Roman"/>
          <w:sz w:val="28"/>
          <w:szCs w:val="28"/>
        </w:rPr>
        <w:t>Малащука</w:t>
      </w:r>
      <w:proofErr w:type="spellEnd"/>
      <w:r w:rsidRPr="007B5A2E">
        <w:rPr>
          <w:rFonts w:ascii="Times New Roman" w:hAnsi="Times New Roman" w:cs="Times New Roman"/>
          <w:sz w:val="28"/>
          <w:szCs w:val="28"/>
        </w:rPr>
        <w:t xml:space="preserve"> Є.М.</w:t>
      </w:r>
    </w:p>
    <w:p w14:paraId="2339B6C3" w14:textId="1F4CDF04" w:rsidR="006E13C3" w:rsidRPr="00670EDA" w:rsidRDefault="006E13C3" w:rsidP="007B5A2E">
      <w:pPr>
        <w:pStyle w:val="a8"/>
        <w:shd w:val="clear" w:color="auto" w:fill="FFFFFF"/>
        <w:tabs>
          <w:tab w:val="left" w:pos="567"/>
        </w:tabs>
        <w:spacing w:after="0"/>
        <w:ind w:left="375"/>
        <w:jc w:val="both"/>
        <w:rPr>
          <w:rFonts w:ascii="Times New Roman" w:hAnsi="Times New Roman" w:cs="Times New Roman"/>
          <w:sz w:val="28"/>
          <w:szCs w:val="28"/>
        </w:rPr>
      </w:pPr>
    </w:p>
    <w:p w14:paraId="06BD2171" w14:textId="77777777" w:rsidR="00AB3A63" w:rsidRDefault="00AB3A63" w:rsidP="006E13C3">
      <w:pPr>
        <w:jc w:val="center"/>
        <w:rPr>
          <w:rFonts w:ascii="Times New Roman" w:hAnsi="Times New Roman"/>
          <w:b/>
          <w:bCs/>
          <w:sz w:val="28"/>
          <w:szCs w:val="28"/>
        </w:rPr>
      </w:pPr>
    </w:p>
    <w:p w14:paraId="4225FEC9" w14:textId="075AAF62" w:rsidR="006E13C3" w:rsidRPr="00AD1A16" w:rsidRDefault="006342D0" w:rsidP="006E13C3">
      <w:pPr>
        <w:jc w:val="center"/>
        <w:rPr>
          <w:rFonts w:ascii="Times New Roman" w:hAnsi="Times New Roman"/>
          <w:b/>
          <w:bCs/>
          <w:sz w:val="28"/>
          <w:szCs w:val="28"/>
        </w:rPr>
      </w:pPr>
      <w:r>
        <w:rPr>
          <w:rFonts w:ascii="Times New Roman" w:hAnsi="Times New Roman"/>
          <w:b/>
          <w:bCs/>
          <w:sz w:val="28"/>
          <w:szCs w:val="28"/>
        </w:rPr>
        <w:t xml:space="preserve">Секретар ради                       </w:t>
      </w:r>
      <w:r w:rsidR="00854F72">
        <w:rPr>
          <w:rFonts w:ascii="Times New Roman" w:hAnsi="Times New Roman"/>
          <w:b/>
          <w:bCs/>
          <w:sz w:val="28"/>
          <w:szCs w:val="28"/>
        </w:rPr>
        <w:t xml:space="preserve">      </w:t>
      </w:r>
      <w:r>
        <w:rPr>
          <w:rFonts w:ascii="Times New Roman" w:hAnsi="Times New Roman"/>
          <w:b/>
          <w:bCs/>
          <w:sz w:val="28"/>
          <w:szCs w:val="28"/>
        </w:rPr>
        <w:t xml:space="preserve">     Ірина РЕПАЛО</w:t>
      </w:r>
    </w:p>
    <w:p w14:paraId="10F9C0D0" w14:textId="735BA49C" w:rsidR="00BA45DA" w:rsidRPr="00E94016" w:rsidRDefault="00BA45DA" w:rsidP="00FF4B57">
      <w:pPr>
        <w:spacing w:after="0"/>
        <w:rPr>
          <w:rFonts w:ascii="Times New Roman" w:hAnsi="Times New Roman"/>
          <w:sz w:val="24"/>
          <w:szCs w:val="24"/>
        </w:rPr>
      </w:pPr>
      <w:bookmarkStart w:id="0" w:name="_GoBack"/>
      <w:bookmarkEnd w:id="0"/>
    </w:p>
    <w:sectPr w:rsidR="00BA45DA" w:rsidRPr="00E94016" w:rsidSect="00B2027C">
      <w:pgSz w:w="11906" w:h="16838" w:code="9"/>
      <w:pgMar w:top="993" w:right="566"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92DC09" w14:textId="77777777" w:rsidR="000262A4" w:rsidRDefault="000262A4" w:rsidP="007E1A0A">
      <w:pPr>
        <w:spacing w:after="0" w:line="240" w:lineRule="auto"/>
      </w:pPr>
      <w:r>
        <w:separator/>
      </w:r>
    </w:p>
  </w:endnote>
  <w:endnote w:type="continuationSeparator" w:id="0">
    <w:p w14:paraId="27D12EFE" w14:textId="77777777" w:rsidR="000262A4" w:rsidRDefault="000262A4" w:rsidP="007E1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C71CDF" w14:textId="77777777" w:rsidR="000262A4" w:rsidRDefault="000262A4" w:rsidP="007E1A0A">
      <w:pPr>
        <w:spacing w:after="0" w:line="240" w:lineRule="auto"/>
      </w:pPr>
      <w:r>
        <w:separator/>
      </w:r>
    </w:p>
  </w:footnote>
  <w:footnote w:type="continuationSeparator" w:id="0">
    <w:p w14:paraId="4BDE0CDE" w14:textId="77777777" w:rsidR="000262A4" w:rsidRDefault="000262A4" w:rsidP="007E1A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D7E1161"/>
    <w:multiLevelType w:val="hybridMultilevel"/>
    <w:tmpl w:val="C68A40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3" w15:restartNumberingAfterBreak="0">
    <w:nsid w:val="30AA2811"/>
    <w:multiLevelType w:val="hybridMultilevel"/>
    <w:tmpl w:val="2728A1F0"/>
    <w:lvl w:ilvl="0" w:tplc="0422000F">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3B6B45E3"/>
    <w:multiLevelType w:val="hybridMultilevel"/>
    <w:tmpl w:val="1A72CE34"/>
    <w:lvl w:ilvl="0" w:tplc="C50E30E2">
      <w:start w:val="1"/>
      <w:numFmt w:val="bullet"/>
      <w:lvlText w:val=""/>
      <w:lvlJc w:val="left"/>
      <w:pPr>
        <w:ind w:left="708" w:hanging="360"/>
      </w:pPr>
      <w:rPr>
        <w:rFonts w:ascii="Symbol" w:hAnsi="Symbol" w:hint="default"/>
      </w:rPr>
    </w:lvl>
    <w:lvl w:ilvl="1" w:tplc="04190003" w:tentative="1">
      <w:start w:val="1"/>
      <w:numFmt w:val="bullet"/>
      <w:lvlText w:val="o"/>
      <w:lvlJc w:val="left"/>
      <w:pPr>
        <w:ind w:left="1428" w:hanging="360"/>
      </w:pPr>
      <w:rPr>
        <w:rFonts w:ascii="Courier New" w:hAnsi="Courier New" w:cs="Courier New" w:hint="default"/>
      </w:rPr>
    </w:lvl>
    <w:lvl w:ilvl="2" w:tplc="04190005" w:tentative="1">
      <w:start w:val="1"/>
      <w:numFmt w:val="bullet"/>
      <w:lvlText w:val=""/>
      <w:lvlJc w:val="left"/>
      <w:pPr>
        <w:ind w:left="2148" w:hanging="360"/>
      </w:pPr>
      <w:rPr>
        <w:rFonts w:ascii="Wingdings" w:hAnsi="Wingdings" w:hint="default"/>
      </w:rPr>
    </w:lvl>
    <w:lvl w:ilvl="3" w:tplc="04190001" w:tentative="1">
      <w:start w:val="1"/>
      <w:numFmt w:val="bullet"/>
      <w:lvlText w:val=""/>
      <w:lvlJc w:val="left"/>
      <w:pPr>
        <w:ind w:left="2868" w:hanging="360"/>
      </w:pPr>
      <w:rPr>
        <w:rFonts w:ascii="Symbol" w:hAnsi="Symbol" w:hint="default"/>
      </w:rPr>
    </w:lvl>
    <w:lvl w:ilvl="4" w:tplc="04190003" w:tentative="1">
      <w:start w:val="1"/>
      <w:numFmt w:val="bullet"/>
      <w:lvlText w:val="o"/>
      <w:lvlJc w:val="left"/>
      <w:pPr>
        <w:ind w:left="3588" w:hanging="360"/>
      </w:pPr>
      <w:rPr>
        <w:rFonts w:ascii="Courier New" w:hAnsi="Courier New" w:cs="Courier New" w:hint="default"/>
      </w:rPr>
    </w:lvl>
    <w:lvl w:ilvl="5" w:tplc="04190005" w:tentative="1">
      <w:start w:val="1"/>
      <w:numFmt w:val="bullet"/>
      <w:lvlText w:val=""/>
      <w:lvlJc w:val="left"/>
      <w:pPr>
        <w:ind w:left="4308" w:hanging="360"/>
      </w:pPr>
      <w:rPr>
        <w:rFonts w:ascii="Wingdings" w:hAnsi="Wingdings" w:hint="default"/>
      </w:rPr>
    </w:lvl>
    <w:lvl w:ilvl="6" w:tplc="04190001" w:tentative="1">
      <w:start w:val="1"/>
      <w:numFmt w:val="bullet"/>
      <w:lvlText w:val=""/>
      <w:lvlJc w:val="left"/>
      <w:pPr>
        <w:ind w:left="5028" w:hanging="360"/>
      </w:pPr>
      <w:rPr>
        <w:rFonts w:ascii="Symbol" w:hAnsi="Symbol" w:hint="default"/>
      </w:rPr>
    </w:lvl>
    <w:lvl w:ilvl="7" w:tplc="04190003" w:tentative="1">
      <w:start w:val="1"/>
      <w:numFmt w:val="bullet"/>
      <w:lvlText w:val="o"/>
      <w:lvlJc w:val="left"/>
      <w:pPr>
        <w:ind w:left="5748" w:hanging="360"/>
      </w:pPr>
      <w:rPr>
        <w:rFonts w:ascii="Courier New" w:hAnsi="Courier New" w:cs="Courier New" w:hint="default"/>
      </w:rPr>
    </w:lvl>
    <w:lvl w:ilvl="8" w:tplc="04190005" w:tentative="1">
      <w:start w:val="1"/>
      <w:numFmt w:val="bullet"/>
      <w:lvlText w:val=""/>
      <w:lvlJc w:val="left"/>
      <w:pPr>
        <w:ind w:left="6468" w:hanging="360"/>
      </w:pPr>
      <w:rPr>
        <w:rFonts w:ascii="Wingdings" w:hAnsi="Wingdings" w:hint="default"/>
      </w:rPr>
    </w:lvl>
  </w:abstractNum>
  <w:abstractNum w:abstractNumId="5" w15:restartNumberingAfterBreak="0">
    <w:nsid w:val="3BBE16F7"/>
    <w:multiLevelType w:val="hybridMultilevel"/>
    <w:tmpl w:val="84FC15C6"/>
    <w:lvl w:ilvl="0" w:tplc="C50E30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40DB45C8"/>
    <w:multiLevelType w:val="hybridMultilevel"/>
    <w:tmpl w:val="D990F7AC"/>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2D67A52"/>
    <w:multiLevelType w:val="hybridMultilevel"/>
    <w:tmpl w:val="F1FE65AE"/>
    <w:lvl w:ilvl="0" w:tplc="407C2516">
      <w:start w:val="1"/>
      <w:numFmt w:val="bullet"/>
      <w:lvlText w:val=""/>
      <w:lvlJc w:val="left"/>
      <w:pPr>
        <w:ind w:left="1095" w:hanging="360"/>
      </w:pPr>
      <w:rPr>
        <w:rFonts w:ascii="Symbol" w:hAnsi="Symbol" w:hint="default"/>
      </w:rPr>
    </w:lvl>
    <w:lvl w:ilvl="1" w:tplc="04220003" w:tentative="1">
      <w:start w:val="1"/>
      <w:numFmt w:val="bullet"/>
      <w:lvlText w:val="o"/>
      <w:lvlJc w:val="left"/>
      <w:pPr>
        <w:ind w:left="1815" w:hanging="360"/>
      </w:pPr>
      <w:rPr>
        <w:rFonts w:ascii="Courier New" w:hAnsi="Courier New" w:cs="Courier New" w:hint="default"/>
      </w:rPr>
    </w:lvl>
    <w:lvl w:ilvl="2" w:tplc="04220005" w:tentative="1">
      <w:start w:val="1"/>
      <w:numFmt w:val="bullet"/>
      <w:lvlText w:val=""/>
      <w:lvlJc w:val="left"/>
      <w:pPr>
        <w:ind w:left="2535" w:hanging="360"/>
      </w:pPr>
      <w:rPr>
        <w:rFonts w:ascii="Wingdings" w:hAnsi="Wingdings" w:hint="default"/>
      </w:rPr>
    </w:lvl>
    <w:lvl w:ilvl="3" w:tplc="04220001" w:tentative="1">
      <w:start w:val="1"/>
      <w:numFmt w:val="bullet"/>
      <w:lvlText w:val=""/>
      <w:lvlJc w:val="left"/>
      <w:pPr>
        <w:ind w:left="3255" w:hanging="360"/>
      </w:pPr>
      <w:rPr>
        <w:rFonts w:ascii="Symbol" w:hAnsi="Symbol" w:hint="default"/>
      </w:rPr>
    </w:lvl>
    <w:lvl w:ilvl="4" w:tplc="04220003" w:tentative="1">
      <w:start w:val="1"/>
      <w:numFmt w:val="bullet"/>
      <w:lvlText w:val="o"/>
      <w:lvlJc w:val="left"/>
      <w:pPr>
        <w:ind w:left="3975" w:hanging="360"/>
      </w:pPr>
      <w:rPr>
        <w:rFonts w:ascii="Courier New" w:hAnsi="Courier New" w:cs="Courier New" w:hint="default"/>
      </w:rPr>
    </w:lvl>
    <w:lvl w:ilvl="5" w:tplc="04220005" w:tentative="1">
      <w:start w:val="1"/>
      <w:numFmt w:val="bullet"/>
      <w:lvlText w:val=""/>
      <w:lvlJc w:val="left"/>
      <w:pPr>
        <w:ind w:left="4695" w:hanging="360"/>
      </w:pPr>
      <w:rPr>
        <w:rFonts w:ascii="Wingdings" w:hAnsi="Wingdings" w:hint="default"/>
      </w:rPr>
    </w:lvl>
    <w:lvl w:ilvl="6" w:tplc="04220001" w:tentative="1">
      <w:start w:val="1"/>
      <w:numFmt w:val="bullet"/>
      <w:lvlText w:val=""/>
      <w:lvlJc w:val="left"/>
      <w:pPr>
        <w:ind w:left="5415" w:hanging="360"/>
      </w:pPr>
      <w:rPr>
        <w:rFonts w:ascii="Symbol" w:hAnsi="Symbol" w:hint="default"/>
      </w:rPr>
    </w:lvl>
    <w:lvl w:ilvl="7" w:tplc="04220003" w:tentative="1">
      <w:start w:val="1"/>
      <w:numFmt w:val="bullet"/>
      <w:lvlText w:val="o"/>
      <w:lvlJc w:val="left"/>
      <w:pPr>
        <w:ind w:left="6135" w:hanging="360"/>
      </w:pPr>
      <w:rPr>
        <w:rFonts w:ascii="Courier New" w:hAnsi="Courier New" w:cs="Courier New" w:hint="default"/>
      </w:rPr>
    </w:lvl>
    <w:lvl w:ilvl="8" w:tplc="04220005" w:tentative="1">
      <w:start w:val="1"/>
      <w:numFmt w:val="bullet"/>
      <w:lvlText w:val=""/>
      <w:lvlJc w:val="left"/>
      <w:pPr>
        <w:ind w:left="6855" w:hanging="360"/>
      </w:pPr>
      <w:rPr>
        <w:rFonts w:ascii="Wingdings" w:hAnsi="Wingdings" w:hint="default"/>
      </w:rPr>
    </w:lvl>
  </w:abstractNum>
  <w:abstractNum w:abstractNumId="10" w15:restartNumberingAfterBreak="0">
    <w:nsid w:val="6ED81FD1"/>
    <w:multiLevelType w:val="hybridMultilevel"/>
    <w:tmpl w:val="BC72E764"/>
    <w:lvl w:ilvl="0" w:tplc="C50E30E2">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1" w15:restartNumberingAfterBreak="0">
    <w:nsid w:val="705964FD"/>
    <w:multiLevelType w:val="hybridMultilevel"/>
    <w:tmpl w:val="5D0C097A"/>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7DA45DB8"/>
    <w:multiLevelType w:val="hybridMultilevel"/>
    <w:tmpl w:val="6C6289C6"/>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4" w15:restartNumberingAfterBreak="0">
    <w:nsid w:val="7E4B5C44"/>
    <w:multiLevelType w:val="hybridMultilevel"/>
    <w:tmpl w:val="DD9EB834"/>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7"/>
  </w:num>
  <w:num w:numId="4">
    <w:abstractNumId w:val="8"/>
  </w:num>
  <w:num w:numId="5">
    <w:abstractNumId w:val="0"/>
  </w:num>
  <w:num w:numId="6">
    <w:abstractNumId w:val="12"/>
  </w:num>
  <w:num w:numId="7">
    <w:abstractNumId w:val="11"/>
  </w:num>
  <w:num w:numId="8">
    <w:abstractNumId w:val="4"/>
  </w:num>
  <w:num w:numId="9">
    <w:abstractNumId w:val="6"/>
  </w:num>
  <w:num w:numId="10">
    <w:abstractNumId w:val="14"/>
  </w:num>
  <w:num w:numId="11">
    <w:abstractNumId w:val="10"/>
  </w:num>
  <w:num w:numId="12">
    <w:abstractNumId w:val="1"/>
  </w:num>
  <w:num w:numId="13">
    <w:abstractNumId w:val="5"/>
  </w:num>
  <w:num w:numId="14">
    <w:abstractNumId w:val="3"/>
  </w:num>
  <w:num w:numId="15">
    <w:abstractNumId w:val="1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5567"/>
    <w:rsid w:val="000262A4"/>
    <w:rsid w:val="00027082"/>
    <w:rsid w:val="00144B31"/>
    <w:rsid w:val="00162ACE"/>
    <w:rsid w:val="001865B6"/>
    <w:rsid w:val="001A1234"/>
    <w:rsid w:val="001C7673"/>
    <w:rsid w:val="00222715"/>
    <w:rsid w:val="002272A0"/>
    <w:rsid w:val="0029162B"/>
    <w:rsid w:val="003176CA"/>
    <w:rsid w:val="00352BF3"/>
    <w:rsid w:val="003535FA"/>
    <w:rsid w:val="003D079A"/>
    <w:rsid w:val="003E425E"/>
    <w:rsid w:val="00461D60"/>
    <w:rsid w:val="0048670D"/>
    <w:rsid w:val="0049280D"/>
    <w:rsid w:val="00494DE9"/>
    <w:rsid w:val="00540F93"/>
    <w:rsid w:val="0056693A"/>
    <w:rsid w:val="0059378C"/>
    <w:rsid w:val="006342D0"/>
    <w:rsid w:val="006507C0"/>
    <w:rsid w:val="00651E44"/>
    <w:rsid w:val="00670EDA"/>
    <w:rsid w:val="006B72D4"/>
    <w:rsid w:val="006E13C3"/>
    <w:rsid w:val="007B5A2E"/>
    <w:rsid w:val="007E1A0A"/>
    <w:rsid w:val="00810569"/>
    <w:rsid w:val="00854F72"/>
    <w:rsid w:val="008901A8"/>
    <w:rsid w:val="008B5EB9"/>
    <w:rsid w:val="008F25D5"/>
    <w:rsid w:val="009052F1"/>
    <w:rsid w:val="009803A6"/>
    <w:rsid w:val="00997937"/>
    <w:rsid w:val="009A3D96"/>
    <w:rsid w:val="009F3817"/>
    <w:rsid w:val="00A151B9"/>
    <w:rsid w:val="00A60F31"/>
    <w:rsid w:val="00A84C93"/>
    <w:rsid w:val="00AB3A63"/>
    <w:rsid w:val="00AD1A16"/>
    <w:rsid w:val="00AF7F3C"/>
    <w:rsid w:val="00B2027C"/>
    <w:rsid w:val="00B6286D"/>
    <w:rsid w:val="00B903D9"/>
    <w:rsid w:val="00BA45DA"/>
    <w:rsid w:val="00BC5006"/>
    <w:rsid w:val="00C82E1B"/>
    <w:rsid w:val="00C96814"/>
    <w:rsid w:val="00CF5704"/>
    <w:rsid w:val="00D27219"/>
    <w:rsid w:val="00D44B5C"/>
    <w:rsid w:val="00D92FE3"/>
    <w:rsid w:val="00DD1DE4"/>
    <w:rsid w:val="00E51457"/>
    <w:rsid w:val="00E94016"/>
    <w:rsid w:val="00E955C3"/>
    <w:rsid w:val="00EB55BA"/>
    <w:rsid w:val="00F122B5"/>
    <w:rsid w:val="00F33DE2"/>
    <w:rsid w:val="00F43820"/>
    <w:rsid w:val="00F8107B"/>
    <w:rsid w:val="00F93D25"/>
    <w:rsid w:val="00FA65EC"/>
    <w:rsid w:val="00FF4B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8F986"/>
  <w15:docId w15:val="{E750FD74-9CDC-4636-A79D-83717B3AE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 w:type="paragraph" w:styleId="a9">
    <w:name w:val="footer"/>
    <w:basedOn w:val="a"/>
    <w:link w:val="aa"/>
    <w:uiPriority w:val="99"/>
    <w:unhideWhenUsed/>
    <w:rsid w:val="007E1A0A"/>
    <w:pPr>
      <w:tabs>
        <w:tab w:val="center" w:pos="4677"/>
        <w:tab w:val="right" w:pos="9355"/>
      </w:tabs>
      <w:spacing w:after="0" w:line="240" w:lineRule="auto"/>
    </w:pPr>
  </w:style>
  <w:style w:type="character" w:customStyle="1" w:styleId="aa">
    <w:name w:val="Нижній колонтитул Знак"/>
    <w:basedOn w:val="a0"/>
    <w:link w:val="a9"/>
    <w:uiPriority w:val="99"/>
    <w:rsid w:val="007E1A0A"/>
  </w:style>
  <w:style w:type="table" w:styleId="ab">
    <w:name w:val="Table Grid"/>
    <w:basedOn w:val="a1"/>
    <w:uiPriority w:val="59"/>
    <w:rsid w:val="00162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7296290">
      <w:bodyDiv w:val="1"/>
      <w:marLeft w:val="0"/>
      <w:marRight w:val="0"/>
      <w:marTop w:val="0"/>
      <w:marBottom w:val="0"/>
      <w:divBdr>
        <w:top w:val="none" w:sz="0" w:space="0" w:color="auto"/>
        <w:left w:val="none" w:sz="0" w:space="0" w:color="auto"/>
        <w:bottom w:val="none" w:sz="0" w:space="0" w:color="auto"/>
        <w:right w:val="none" w:sz="0" w:space="0" w:color="auto"/>
      </w:divBdr>
    </w:div>
    <w:div w:id="877859465">
      <w:bodyDiv w:val="1"/>
      <w:marLeft w:val="0"/>
      <w:marRight w:val="0"/>
      <w:marTop w:val="0"/>
      <w:marBottom w:val="0"/>
      <w:divBdr>
        <w:top w:val="none" w:sz="0" w:space="0" w:color="auto"/>
        <w:left w:val="none" w:sz="0" w:space="0" w:color="auto"/>
        <w:bottom w:val="none" w:sz="0" w:space="0" w:color="auto"/>
        <w:right w:val="none" w:sz="0" w:space="0" w:color="auto"/>
      </w:divBdr>
    </w:div>
    <w:div w:id="110835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A5B5A-982C-4E4A-A3B2-9FD924F4C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176</Words>
  <Characters>1007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4</cp:revision>
  <cp:lastPrinted>2024-10-23T11:41:00Z</cp:lastPrinted>
  <dcterms:created xsi:type="dcterms:W3CDTF">2025-03-03T14:56:00Z</dcterms:created>
  <dcterms:modified xsi:type="dcterms:W3CDTF">2025-03-11T09:55:00Z</dcterms:modified>
</cp:coreProperties>
</file>