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A6660" w14:textId="060AB1D7" w:rsidR="00341160" w:rsidRPr="003437E8" w:rsidRDefault="00777B18" w:rsidP="00341160">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341160">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341160" w:rsidRPr="003437E8">
        <w:rPr>
          <w:rFonts w:ascii="Times New Roman" w:hAnsi="Times New Roman" w:cs="Times New Roman"/>
          <w:noProof/>
        </w:rPr>
        <w:drawing>
          <wp:inline distT="0" distB="0" distL="0" distR="0" wp14:anchorId="1069E633" wp14:editId="49B0E4A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416586D" w14:textId="77777777" w:rsidR="00341160" w:rsidRPr="003437E8" w:rsidRDefault="00341160" w:rsidP="00341160">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584B28A2" w14:textId="77777777" w:rsidR="00341160" w:rsidRPr="003437E8" w:rsidRDefault="00341160" w:rsidP="00341160">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662C34A" w14:textId="77777777" w:rsidR="00341160" w:rsidRPr="003437E8" w:rsidRDefault="00341160" w:rsidP="00341160">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25EAD210" w14:textId="77777777" w:rsidR="00341160" w:rsidRPr="003437E8" w:rsidRDefault="00341160" w:rsidP="00341160">
      <w:pPr>
        <w:pStyle w:val="ab"/>
        <w:jc w:val="center"/>
        <w:rPr>
          <w:sz w:val="28"/>
          <w:szCs w:val="28"/>
        </w:rPr>
      </w:pPr>
    </w:p>
    <w:p w14:paraId="3C898408" w14:textId="3BFC3B3B" w:rsidR="00341160" w:rsidRPr="003437E8" w:rsidRDefault="00341160" w:rsidP="00341160">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305</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0DE8984C" w14:textId="029B070B" w:rsidR="00753BF0" w:rsidRDefault="00753BF0" w:rsidP="00341160">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Про надання в оренду земельної ділянки </w:t>
      </w:r>
    </w:p>
    <w:p w14:paraId="2F27456C" w14:textId="677EA685" w:rsidR="00753BF0" w:rsidRDefault="00FC7172" w:rsidP="00753BF0">
      <w:pPr>
        <w:tabs>
          <w:tab w:val="left" w:pos="9595"/>
        </w:tabs>
        <w:spacing w:after="0" w:line="240" w:lineRule="auto"/>
        <w:ind w:right="-361"/>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Бірюкову О.К.</w:t>
      </w:r>
    </w:p>
    <w:p w14:paraId="109F015A" w14:textId="77777777" w:rsidR="00753BF0" w:rsidRDefault="00753BF0" w:rsidP="00753BF0">
      <w:pPr>
        <w:tabs>
          <w:tab w:val="left" w:pos="9595"/>
        </w:tabs>
        <w:spacing w:after="0" w:line="240" w:lineRule="auto"/>
        <w:ind w:right="-361"/>
        <w:jc w:val="both"/>
        <w:rPr>
          <w:rFonts w:ascii="Times New Roman" w:eastAsia="Times New Roman" w:hAnsi="Times New Roman" w:cs="Times New Roman"/>
          <w:sz w:val="16"/>
          <w:szCs w:val="16"/>
          <w:lang w:val="uk-UA"/>
        </w:rPr>
      </w:pPr>
    </w:p>
    <w:p w14:paraId="3F038741" w14:textId="4FC5916D" w:rsidR="00753BF0" w:rsidRDefault="00753BF0" w:rsidP="00753BF0">
      <w:pPr>
        <w:tabs>
          <w:tab w:val="left" w:pos="9595"/>
        </w:tabs>
        <w:spacing w:after="0" w:line="240" w:lineRule="auto"/>
        <w:ind w:right="-14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Розглянувши заяву гр. </w:t>
      </w:r>
      <w:r w:rsidR="00FC7172">
        <w:rPr>
          <w:rFonts w:ascii="Times New Roman" w:eastAsia="Times New Roman" w:hAnsi="Times New Roman" w:cs="Times New Roman"/>
          <w:sz w:val="28"/>
          <w:szCs w:val="28"/>
          <w:lang w:val="uk-UA"/>
        </w:rPr>
        <w:t>Бірюкова О.К.</w:t>
      </w:r>
      <w:r>
        <w:rPr>
          <w:rFonts w:ascii="Times New Roman" w:eastAsia="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00FC7172">
        <w:rPr>
          <w:rFonts w:ascii="Times New Roman" w:eastAsia="Times New Roman" w:hAnsi="Times New Roman" w:cs="Times New Roman"/>
          <w:sz w:val="28"/>
          <w:szCs w:val="28"/>
          <w:lang w:val="uk-UA"/>
        </w:rPr>
        <w:t>0521487200</w:t>
      </w:r>
      <w:r>
        <w:rPr>
          <w:rFonts w:ascii="Times New Roman" w:eastAsia="Times New Roman" w:hAnsi="Times New Roman" w:cs="Times New Roman"/>
          <w:sz w:val="28"/>
          <w:szCs w:val="28"/>
          <w:lang w:val="uk-UA"/>
        </w:rPr>
        <w:t>:0</w:t>
      </w:r>
      <w:r w:rsidR="00FC7172">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lang w:val="uk-UA"/>
        </w:rPr>
        <w:t>:0</w:t>
      </w:r>
      <w:r w:rsidR="009B737F">
        <w:rPr>
          <w:rFonts w:ascii="Times New Roman" w:eastAsia="Times New Roman" w:hAnsi="Times New Roman" w:cs="Times New Roman"/>
          <w:sz w:val="28"/>
          <w:szCs w:val="28"/>
          <w:lang w:val="uk-UA"/>
        </w:rPr>
        <w:t>0</w:t>
      </w:r>
      <w:r w:rsidR="00FC7172">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w:t>
      </w:r>
      <w:r w:rsidR="00FC7172">
        <w:rPr>
          <w:rFonts w:ascii="Times New Roman" w:eastAsia="Times New Roman" w:hAnsi="Times New Roman" w:cs="Times New Roman"/>
          <w:sz w:val="28"/>
          <w:szCs w:val="28"/>
          <w:lang w:val="uk-UA"/>
        </w:rPr>
        <w:t>0181</w:t>
      </w:r>
      <w:r>
        <w:rPr>
          <w:rFonts w:ascii="Times New Roman" w:eastAsia="Times New Roman" w:hAnsi="Times New Roman" w:cs="Times New Roman"/>
          <w:sz w:val="28"/>
          <w:szCs w:val="28"/>
          <w:lang w:val="uk-UA"/>
        </w:rPr>
        <w:t xml:space="preserve"> від </w:t>
      </w:r>
      <w:r w:rsidR="00FC7172">
        <w:rPr>
          <w:rFonts w:ascii="Times New Roman" w:eastAsia="Times New Roman" w:hAnsi="Times New Roman" w:cs="Times New Roman"/>
          <w:sz w:val="28"/>
          <w:szCs w:val="28"/>
          <w:lang w:val="uk-UA"/>
        </w:rPr>
        <w:t>30</w:t>
      </w:r>
      <w:r w:rsidR="009B737F">
        <w:rPr>
          <w:rFonts w:ascii="Times New Roman" w:eastAsia="Times New Roman" w:hAnsi="Times New Roman" w:cs="Times New Roman"/>
          <w:sz w:val="28"/>
          <w:szCs w:val="28"/>
          <w:lang w:val="uk-UA"/>
        </w:rPr>
        <w:t>.06.2025</w:t>
      </w:r>
      <w:r>
        <w:rPr>
          <w:rFonts w:ascii="Times New Roman" w:eastAsia="Times New Roman" w:hAnsi="Times New Roman" w:cs="Times New Roman"/>
          <w:sz w:val="28"/>
          <w:szCs w:val="28"/>
          <w:lang w:val="uk-UA"/>
        </w:rPr>
        <w:t xml:space="preserve"> року, Договір </w:t>
      </w:r>
      <w:r w:rsidR="00FC7172">
        <w:rPr>
          <w:rFonts w:ascii="Times New Roman" w:eastAsia="Times New Roman" w:hAnsi="Times New Roman" w:cs="Times New Roman"/>
          <w:sz w:val="28"/>
          <w:szCs w:val="28"/>
          <w:lang w:val="uk-UA"/>
        </w:rPr>
        <w:t>дарування будівель та споруд від 17.09.2018 року</w:t>
      </w:r>
      <w:r>
        <w:rPr>
          <w:rFonts w:ascii="Times New Roman" w:eastAsia="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 116, 122,124,125,134 Земельного кодексу України, міська рада</w:t>
      </w:r>
    </w:p>
    <w:p w14:paraId="05688CE0" w14:textId="77777777" w:rsidR="00753BF0" w:rsidRDefault="00753BF0" w:rsidP="00753BF0">
      <w:pPr>
        <w:spacing w:after="0" w:line="240" w:lineRule="auto"/>
        <w:ind w:right="-143"/>
        <w:jc w:val="center"/>
        <w:rPr>
          <w:rFonts w:ascii="Times New Roman" w:eastAsia="Times New Roman" w:hAnsi="Times New Roman" w:cs="Times New Roman"/>
          <w:sz w:val="16"/>
          <w:szCs w:val="16"/>
          <w:lang w:val="uk-UA"/>
        </w:rPr>
      </w:pPr>
    </w:p>
    <w:p w14:paraId="16F13310" w14:textId="77777777" w:rsidR="00753BF0" w:rsidRDefault="00753BF0" w:rsidP="00753BF0">
      <w:pPr>
        <w:spacing w:after="0" w:line="240" w:lineRule="auto"/>
        <w:ind w:right="-143"/>
        <w:jc w:val="center"/>
        <w:rPr>
          <w:rFonts w:ascii="Times New Roman" w:eastAsia="Times New Roman" w:hAnsi="Times New Roman" w:cs="Times New Roman"/>
          <w:b/>
          <w:bCs/>
          <w:sz w:val="16"/>
          <w:szCs w:val="16"/>
          <w:lang w:val="uk-UA"/>
        </w:rPr>
      </w:pPr>
      <w:r>
        <w:rPr>
          <w:rFonts w:ascii="Times New Roman" w:eastAsia="Times New Roman" w:hAnsi="Times New Roman" w:cs="Times New Roman"/>
          <w:b/>
          <w:bCs/>
          <w:sz w:val="28"/>
          <w:szCs w:val="28"/>
          <w:lang w:val="uk-UA"/>
        </w:rPr>
        <w:t>В И Р І Ш И Л А:</w:t>
      </w:r>
    </w:p>
    <w:p w14:paraId="3E409D71" w14:textId="77777777" w:rsidR="00753BF0" w:rsidRDefault="00753BF0" w:rsidP="00753BF0">
      <w:pPr>
        <w:spacing w:after="0" w:line="240" w:lineRule="auto"/>
        <w:rPr>
          <w:rFonts w:ascii="Courier New" w:eastAsia="Times New Roman" w:hAnsi="Courier New" w:cs="Courier New"/>
          <w:color w:val="000000"/>
          <w:sz w:val="16"/>
          <w:szCs w:val="16"/>
          <w:lang w:val="uk-UA"/>
        </w:rPr>
      </w:pPr>
      <w:r>
        <w:rPr>
          <w:rFonts w:ascii="Courier New" w:eastAsia="Times New Roman" w:hAnsi="Courier New" w:cs="Courier New"/>
          <w:color w:val="000000"/>
          <w:sz w:val="16"/>
          <w:szCs w:val="16"/>
          <w:lang w:val="uk-UA"/>
        </w:rPr>
        <w:t xml:space="preserve">     </w:t>
      </w:r>
    </w:p>
    <w:p w14:paraId="4FE4CD78" w14:textId="77777777" w:rsidR="00753BF0" w:rsidRDefault="00753BF0" w:rsidP="00753BF0">
      <w:pPr>
        <w:spacing w:after="0" w:line="240" w:lineRule="auto"/>
        <w:ind w:left="360"/>
        <w:jc w:val="both"/>
        <w:rPr>
          <w:rFonts w:ascii="Times New Roman" w:eastAsia="Times New Roman" w:hAnsi="Times New Roman" w:cs="Times New Roman"/>
          <w:sz w:val="18"/>
          <w:szCs w:val="18"/>
        </w:rPr>
      </w:pPr>
    </w:p>
    <w:p w14:paraId="17AB5122" w14:textId="0FF911D0" w:rsidR="00753BF0" w:rsidRDefault="00753BF0" w:rsidP="00753BF0">
      <w:pPr>
        <w:pStyle w:val="a4"/>
        <w:numPr>
          <w:ilvl w:val="0"/>
          <w:numId w:val="13"/>
        </w:numPr>
        <w:ind w:left="360"/>
        <w:jc w:val="both"/>
        <w:rPr>
          <w:rFonts w:ascii="Times New Roman" w:eastAsia="Times New Roman" w:hAnsi="Times New Roman" w:cs="Times New Roman"/>
          <w:sz w:val="18"/>
          <w:szCs w:val="18"/>
        </w:rPr>
      </w:pPr>
      <w:r>
        <w:rPr>
          <w:rFonts w:ascii="Times New Roman" w:eastAsia="Times New Roman" w:hAnsi="Times New Roman" w:cs="Times New Roman"/>
          <w:sz w:val="28"/>
          <w:szCs w:val="28"/>
        </w:rPr>
        <w:t xml:space="preserve">Надати в оренду </w:t>
      </w:r>
      <w:r w:rsidR="00FC7172">
        <w:rPr>
          <w:rFonts w:ascii="Times New Roman" w:eastAsia="Times New Roman" w:hAnsi="Times New Roman" w:cs="Times New Roman"/>
          <w:sz w:val="28"/>
          <w:szCs w:val="28"/>
        </w:rPr>
        <w:t>Бірюкову Олександру Костянтиновичу</w:t>
      </w:r>
      <w:r>
        <w:rPr>
          <w:rFonts w:ascii="Times New Roman" w:eastAsia="Times New Roman" w:hAnsi="Times New Roman" w:cs="Times New Roman"/>
          <w:sz w:val="28"/>
          <w:szCs w:val="28"/>
        </w:rPr>
        <w:t xml:space="preserve"> земельну ділянку площею </w:t>
      </w:r>
      <w:r w:rsidR="00FC7172">
        <w:rPr>
          <w:rFonts w:ascii="Times New Roman" w:eastAsia="Times New Roman" w:hAnsi="Times New Roman" w:cs="Times New Roman"/>
          <w:sz w:val="28"/>
          <w:szCs w:val="28"/>
        </w:rPr>
        <w:t>1,5967</w:t>
      </w:r>
      <w:r>
        <w:rPr>
          <w:rFonts w:ascii="Times New Roman" w:eastAsia="Times New Roman" w:hAnsi="Times New Roman" w:cs="Times New Roman"/>
          <w:sz w:val="28"/>
          <w:szCs w:val="28"/>
        </w:rPr>
        <w:t xml:space="preserve"> га, кадастровий номер </w:t>
      </w:r>
      <w:r w:rsidR="00FC7172">
        <w:rPr>
          <w:rFonts w:ascii="Times New Roman" w:eastAsia="Times New Roman" w:hAnsi="Times New Roman" w:cs="Times New Roman"/>
          <w:sz w:val="28"/>
          <w:szCs w:val="28"/>
        </w:rPr>
        <w:t>0521487200</w:t>
      </w:r>
      <w:r>
        <w:rPr>
          <w:rFonts w:ascii="Times New Roman" w:eastAsia="Times New Roman" w:hAnsi="Times New Roman" w:cs="Times New Roman"/>
          <w:sz w:val="28"/>
          <w:szCs w:val="28"/>
        </w:rPr>
        <w:t>:0</w:t>
      </w:r>
      <w:r w:rsidR="00FC7172">
        <w:rPr>
          <w:rFonts w:ascii="Times New Roman" w:eastAsia="Times New Roman" w:hAnsi="Times New Roman" w:cs="Times New Roman"/>
          <w:sz w:val="28"/>
          <w:szCs w:val="28"/>
        </w:rPr>
        <w:t>6</w:t>
      </w:r>
      <w:r>
        <w:rPr>
          <w:rFonts w:ascii="Times New Roman" w:eastAsia="Times New Roman" w:hAnsi="Times New Roman" w:cs="Times New Roman"/>
          <w:sz w:val="28"/>
          <w:szCs w:val="28"/>
        </w:rPr>
        <w:t>:0</w:t>
      </w:r>
      <w:r w:rsidR="009B737F">
        <w:rPr>
          <w:rFonts w:ascii="Times New Roman" w:eastAsia="Times New Roman" w:hAnsi="Times New Roman" w:cs="Times New Roman"/>
          <w:sz w:val="28"/>
          <w:szCs w:val="28"/>
        </w:rPr>
        <w:t>0</w:t>
      </w:r>
      <w:r w:rsidR="00FC7172">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00FC7172">
        <w:rPr>
          <w:rFonts w:ascii="Times New Roman" w:eastAsia="Times New Roman" w:hAnsi="Times New Roman" w:cs="Times New Roman"/>
          <w:sz w:val="28"/>
          <w:szCs w:val="28"/>
        </w:rPr>
        <w:t>181</w:t>
      </w:r>
      <w:r>
        <w:rPr>
          <w:rFonts w:ascii="Times New Roman" w:eastAsia="Times New Roman" w:hAnsi="Times New Roman" w:cs="Times New Roman"/>
          <w:sz w:val="28"/>
          <w:szCs w:val="28"/>
        </w:rPr>
        <w:t xml:space="preserve">, </w:t>
      </w:r>
      <w:r w:rsidR="00FC7172">
        <w:rPr>
          <w:rFonts w:ascii="Times New Roman" w:eastAsia="Times New Roman" w:hAnsi="Times New Roman" w:cs="Times New Roman"/>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на території Козятинської міської ради Сокілецький старостинський округ, </w:t>
      </w:r>
      <w:r>
        <w:rPr>
          <w:rFonts w:ascii="Times New Roman" w:eastAsia="Times New Roman" w:hAnsi="Times New Roman" w:cs="Times New Roman"/>
          <w:sz w:val="28"/>
          <w:szCs w:val="28"/>
        </w:rPr>
        <w:t xml:space="preserve"> терміном на </w:t>
      </w:r>
      <w:r w:rsidR="00630BD3">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 xml:space="preserve">років. </w:t>
      </w:r>
    </w:p>
    <w:p w14:paraId="22544558" w14:textId="77777777" w:rsidR="00753BF0" w:rsidRPr="00FC7172" w:rsidRDefault="00753BF0" w:rsidP="00753BF0">
      <w:pPr>
        <w:spacing w:after="0" w:line="240" w:lineRule="auto"/>
        <w:jc w:val="both"/>
        <w:rPr>
          <w:rFonts w:ascii="Times New Roman" w:eastAsia="Times New Roman" w:hAnsi="Times New Roman" w:cs="Times New Roman"/>
          <w:sz w:val="18"/>
          <w:szCs w:val="18"/>
          <w:lang w:val="uk-UA"/>
        </w:rPr>
      </w:pPr>
    </w:p>
    <w:p w14:paraId="15F4F918" w14:textId="18B2E109" w:rsidR="00753BF0" w:rsidRDefault="00753BF0" w:rsidP="00753BF0">
      <w:pPr>
        <w:pStyle w:val="a4"/>
        <w:numPr>
          <w:ilvl w:val="0"/>
          <w:numId w:val="13"/>
        </w:numPr>
        <w:ind w:left="360" w:right="43"/>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w:t>
      </w:r>
      <w:r w:rsidR="00FC7172">
        <w:rPr>
          <w:bCs/>
          <w:sz w:val="28"/>
          <w:szCs w:val="28"/>
        </w:rPr>
        <w:t>Бірюковим О.К.</w:t>
      </w:r>
    </w:p>
    <w:p w14:paraId="7204C311" w14:textId="77777777" w:rsidR="00753BF0" w:rsidRDefault="00753BF0" w:rsidP="00753BF0">
      <w:pPr>
        <w:pStyle w:val="a4"/>
        <w:ind w:left="360"/>
        <w:rPr>
          <w:sz w:val="16"/>
          <w:szCs w:val="16"/>
        </w:rPr>
      </w:pPr>
    </w:p>
    <w:p w14:paraId="3BBC499A" w14:textId="4B41EE00" w:rsidR="00753BF0" w:rsidRDefault="00FC7172" w:rsidP="00753BF0">
      <w:pPr>
        <w:pStyle w:val="a4"/>
        <w:numPr>
          <w:ilvl w:val="0"/>
          <w:numId w:val="13"/>
        </w:numPr>
        <w:ind w:left="360" w:right="43"/>
        <w:jc w:val="both"/>
        <w:rPr>
          <w:sz w:val="28"/>
          <w:szCs w:val="28"/>
        </w:rPr>
      </w:pPr>
      <w:r>
        <w:rPr>
          <w:bCs/>
          <w:sz w:val="28"/>
          <w:szCs w:val="28"/>
        </w:rPr>
        <w:t>Бірюкову О.К.</w:t>
      </w:r>
      <w:r w:rsidR="00753BF0">
        <w:rPr>
          <w:bCs/>
          <w:sz w:val="28"/>
          <w:szCs w:val="28"/>
        </w:rPr>
        <w:t xml:space="preserve"> зареєструвати речове право на земельну ділянку у встановленому законодавством порядку.</w:t>
      </w:r>
    </w:p>
    <w:p w14:paraId="41607E79" w14:textId="77777777" w:rsidR="00753BF0" w:rsidRDefault="00753BF0" w:rsidP="00753BF0">
      <w:pPr>
        <w:spacing w:after="0" w:line="240" w:lineRule="auto"/>
        <w:ind w:right="-143"/>
        <w:jc w:val="both"/>
        <w:rPr>
          <w:rFonts w:ascii="Times New Roman" w:eastAsia="Times New Roman" w:hAnsi="Times New Roman" w:cs="Times New Roman"/>
          <w:sz w:val="16"/>
          <w:szCs w:val="16"/>
          <w:lang w:val="uk-UA"/>
        </w:rPr>
      </w:pPr>
    </w:p>
    <w:p w14:paraId="2DE0C685" w14:textId="77777777" w:rsidR="00753BF0" w:rsidRDefault="00753BF0" w:rsidP="00753BF0">
      <w:pPr>
        <w:spacing w:after="0" w:line="240" w:lineRule="auto"/>
        <w:ind w:left="-862" w:right="-143"/>
        <w:jc w:val="both"/>
        <w:rPr>
          <w:rFonts w:ascii="Times New Roman" w:eastAsia="Times New Roman" w:hAnsi="Times New Roman" w:cs="Times New Roman"/>
          <w:sz w:val="16"/>
          <w:szCs w:val="16"/>
          <w:lang w:val="uk-UA"/>
        </w:rPr>
      </w:pPr>
    </w:p>
    <w:p w14:paraId="232C98A3" w14:textId="77777777" w:rsidR="00753BF0" w:rsidRDefault="00753BF0" w:rsidP="00753BF0">
      <w:pPr>
        <w:pStyle w:val="a4"/>
        <w:numPr>
          <w:ilvl w:val="0"/>
          <w:numId w:val="13"/>
        </w:numPr>
        <w:ind w:left="360" w:right="-1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0E86129" w14:textId="77777777" w:rsidR="00753BF0" w:rsidRDefault="00753BF0" w:rsidP="00753BF0">
      <w:pPr>
        <w:spacing w:after="0" w:line="240" w:lineRule="auto"/>
        <w:jc w:val="center"/>
        <w:rPr>
          <w:rFonts w:ascii="Times New Roman" w:eastAsia="Times New Roman" w:hAnsi="Times New Roman" w:cs="Times New Roman"/>
          <w:sz w:val="28"/>
          <w:szCs w:val="28"/>
          <w:lang w:val="uk-UA"/>
        </w:rPr>
      </w:pPr>
    </w:p>
    <w:p w14:paraId="6DE4215B" w14:textId="77777777" w:rsidR="00753BF0" w:rsidRDefault="00753BF0" w:rsidP="00753BF0">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681151A" w14:textId="7D9908F7" w:rsidR="00E34187" w:rsidRPr="00074A25" w:rsidRDefault="00341160"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41160"/>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30BD3"/>
    <w:rsid w:val="006732D8"/>
    <w:rsid w:val="006C4F1E"/>
    <w:rsid w:val="00753BF0"/>
    <w:rsid w:val="00777B18"/>
    <w:rsid w:val="007B2856"/>
    <w:rsid w:val="007E45AB"/>
    <w:rsid w:val="007E5684"/>
    <w:rsid w:val="00831171"/>
    <w:rsid w:val="00836A1A"/>
    <w:rsid w:val="008B0FD6"/>
    <w:rsid w:val="00914053"/>
    <w:rsid w:val="009A12D7"/>
    <w:rsid w:val="009B737F"/>
    <w:rsid w:val="00A47510"/>
    <w:rsid w:val="00AB5EF5"/>
    <w:rsid w:val="00AC76C9"/>
    <w:rsid w:val="00B33AAF"/>
    <w:rsid w:val="00B53B10"/>
    <w:rsid w:val="00BE2374"/>
    <w:rsid w:val="00BF00FF"/>
    <w:rsid w:val="00C10C97"/>
    <w:rsid w:val="00C15249"/>
    <w:rsid w:val="00CC52F3"/>
    <w:rsid w:val="00D24078"/>
    <w:rsid w:val="00D759A1"/>
    <w:rsid w:val="00DC1239"/>
    <w:rsid w:val="00E03149"/>
    <w:rsid w:val="00E03F95"/>
    <w:rsid w:val="00E257CA"/>
    <w:rsid w:val="00E34187"/>
    <w:rsid w:val="00E34601"/>
    <w:rsid w:val="00E70522"/>
    <w:rsid w:val="00F54C28"/>
    <w:rsid w:val="00FC7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2025-06-05T14:05:00Z</cp:lastPrinted>
  <dcterms:created xsi:type="dcterms:W3CDTF">2025-10-13T08:04:00Z</dcterms:created>
  <dcterms:modified xsi:type="dcterms:W3CDTF">2025-10-13T08:04:00Z</dcterms:modified>
</cp:coreProperties>
</file>