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2240A" w14:textId="77777777" w:rsidR="004B65B2" w:rsidRPr="001A4303" w:rsidRDefault="004B65B2" w:rsidP="004B65B2">
      <w:pPr>
        <w:widowControl w:val="0"/>
        <w:tabs>
          <w:tab w:val="left" w:pos="1985"/>
        </w:tabs>
        <w:autoSpaceDE w:val="0"/>
        <w:autoSpaceDN w:val="0"/>
        <w:spacing w:before="7" w:after="0" w:line="240" w:lineRule="auto"/>
        <w:jc w:val="center"/>
        <w:rPr>
          <w:rFonts w:ascii="Times New Roman" w:eastAsia="Times New Roman" w:hAnsi="Times New Roman" w:cs="Times New Roman"/>
          <w:sz w:val="26"/>
          <w:szCs w:val="26"/>
          <w:lang w:eastAsia="uk-UA" w:bidi="uk-UA"/>
        </w:rPr>
      </w:pPr>
      <w:r w:rsidRPr="001A4303">
        <w:rPr>
          <w:rFonts w:ascii="Times New Roman" w:eastAsia="Times New Roman" w:hAnsi="Times New Roman" w:cs="Times New Roman"/>
          <w:noProof/>
          <w:sz w:val="26"/>
          <w:szCs w:val="26"/>
          <w:lang w:val="ru-RU" w:eastAsia="ru-RU"/>
        </w:rPr>
        <w:drawing>
          <wp:inline distT="0" distB="0" distL="0" distR="0" wp14:anchorId="51998DA9" wp14:editId="0ADC5EB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22D58F1" w14:textId="77777777" w:rsidR="004B65B2" w:rsidRPr="001A4303" w:rsidRDefault="004B65B2" w:rsidP="004B65B2">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6"/>
          <w:szCs w:val="26"/>
          <w:lang w:eastAsia="uk-UA" w:bidi="uk-UA"/>
        </w:rPr>
      </w:pPr>
      <w:r w:rsidRPr="001A4303">
        <w:rPr>
          <w:rFonts w:ascii="Times New Roman" w:eastAsia="Times New Roman" w:hAnsi="Times New Roman" w:cs="Times New Roman"/>
          <w:b/>
          <w:bCs/>
          <w:sz w:val="26"/>
          <w:szCs w:val="26"/>
          <w:lang w:eastAsia="uk-UA" w:bidi="uk-UA"/>
        </w:rPr>
        <w:t xml:space="preserve">КОЗЯТИНСЬКА МІСЬКА РАДА ВІННИЦЬКОЇ ОБЛАСТІ </w:t>
      </w:r>
    </w:p>
    <w:p w14:paraId="10B9F011" w14:textId="77777777" w:rsidR="004B65B2" w:rsidRPr="001A4303" w:rsidRDefault="004B65B2" w:rsidP="004B65B2">
      <w:pPr>
        <w:widowControl w:val="0"/>
        <w:autoSpaceDE w:val="0"/>
        <w:autoSpaceDN w:val="0"/>
        <w:spacing w:before="10" w:after="0" w:line="240" w:lineRule="auto"/>
        <w:rPr>
          <w:rFonts w:ascii="Times New Roman" w:eastAsia="Times New Roman" w:hAnsi="Times New Roman" w:cs="Times New Roman"/>
          <w:b/>
          <w:sz w:val="26"/>
          <w:szCs w:val="26"/>
          <w:lang w:eastAsia="uk-UA" w:bidi="uk-UA"/>
        </w:rPr>
      </w:pPr>
    </w:p>
    <w:p w14:paraId="483B7FD6" w14:textId="77777777" w:rsidR="004B65B2" w:rsidRPr="001A4303" w:rsidRDefault="004B65B2" w:rsidP="004B65B2">
      <w:pPr>
        <w:spacing w:after="0" w:line="240" w:lineRule="auto"/>
        <w:ind w:left="391" w:right="613"/>
        <w:jc w:val="center"/>
        <w:rPr>
          <w:rFonts w:ascii="Times New Roman" w:eastAsia="Times New Roman" w:hAnsi="Times New Roman" w:cs="Times New Roman"/>
          <w:b/>
          <w:sz w:val="26"/>
          <w:szCs w:val="26"/>
          <w:lang w:eastAsia="uk-UA"/>
        </w:rPr>
      </w:pPr>
      <w:r w:rsidRPr="001A4303">
        <w:rPr>
          <w:rFonts w:ascii="Times New Roman" w:eastAsia="Times New Roman" w:hAnsi="Times New Roman" w:cs="Times New Roman"/>
          <w:b/>
          <w:sz w:val="26"/>
          <w:szCs w:val="26"/>
          <w:lang w:eastAsia="uk-UA"/>
        </w:rPr>
        <w:t>Р І Ш Е Н Н Я</w:t>
      </w:r>
    </w:p>
    <w:p w14:paraId="2DA40F68" w14:textId="77777777" w:rsidR="004B65B2" w:rsidRPr="001A4303" w:rsidRDefault="004B65B2" w:rsidP="004B65B2">
      <w:pPr>
        <w:tabs>
          <w:tab w:val="center" w:pos="4677"/>
          <w:tab w:val="right" w:pos="9355"/>
        </w:tabs>
        <w:spacing w:after="0" w:line="240" w:lineRule="auto"/>
        <w:rPr>
          <w:rFonts w:ascii="Times New Roman" w:eastAsia="Times New Roman" w:hAnsi="Times New Roman" w:cs="Times New Roman"/>
          <w:sz w:val="26"/>
          <w:szCs w:val="26"/>
          <w:lang w:eastAsia="uk-UA"/>
        </w:rPr>
      </w:pPr>
    </w:p>
    <w:p w14:paraId="09EFDA62" w14:textId="739DC0EA" w:rsidR="004B65B2" w:rsidRDefault="004B65B2" w:rsidP="004B65B2">
      <w:pPr>
        <w:tabs>
          <w:tab w:val="left" w:pos="2611"/>
          <w:tab w:val="left" w:pos="4363"/>
        </w:tabs>
        <w:spacing w:before="1"/>
        <w:ind w:left="411" w:hanging="978"/>
        <w:rPr>
          <w:rFonts w:ascii="Times New Roman" w:hAnsi="Times New Roman" w:cs="Times New Roman"/>
          <w:sz w:val="28"/>
        </w:rPr>
      </w:pPr>
      <w:r w:rsidRPr="001A4303">
        <w:rPr>
          <w:rFonts w:ascii="Times New Roman" w:eastAsia="Times New Roman" w:hAnsi="Times New Roman" w:cs="Times New Roman"/>
          <w:b/>
          <w:sz w:val="26"/>
          <w:szCs w:val="26"/>
          <w:lang w:val="ru-RU" w:eastAsia="ru-RU"/>
        </w:rPr>
        <w:t xml:space="preserve"> </w:t>
      </w:r>
      <w:r>
        <w:rPr>
          <w:rFonts w:ascii="Times New Roman" w:hAnsi="Times New Roman" w:cs="Times New Roman"/>
          <w:color w:val="000000"/>
          <w:sz w:val="28"/>
          <w:szCs w:val="28"/>
        </w:rPr>
        <w:t xml:space="preserve">          </w:t>
      </w:r>
      <w:r>
        <w:rPr>
          <w:rFonts w:ascii="Times New Roman" w:hAnsi="Times New Roman" w:cs="Times New Roman"/>
          <w:sz w:val="28"/>
          <w:u w:val="single"/>
        </w:rPr>
        <w:t xml:space="preserve"> 02.02.2024 р. </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z w:val="28"/>
          <w:u w:val="single"/>
        </w:rPr>
        <w:t xml:space="preserve">  138</w:t>
      </w:r>
      <w:r>
        <w:rPr>
          <w:rFonts w:ascii="Times New Roman" w:hAnsi="Times New Roman" w:cs="Times New Roman"/>
          <w:sz w:val="28"/>
          <w:u w:val="single"/>
        </w:rPr>
        <w:t>1</w:t>
      </w:r>
      <w:bookmarkStart w:id="0" w:name="_GoBack"/>
      <w:bookmarkEnd w:id="0"/>
      <w:r>
        <w:rPr>
          <w:rFonts w:ascii="Times New Roman" w:hAnsi="Times New Roman" w:cs="Times New Roman"/>
          <w:sz w:val="28"/>
          <w:u w:val="single"/>
        </w:rPr>
        <w:t>-VІІІ</w:t>
      </w:r>
      <w:r>
        <w:rPr>
          <w:rFonts w:ascii="Times New Roman" w:hAnsi="Times New Roman" w:cs="Times New Roman"/>
          <w:sz w:val="28"/>
        </w:rPr>
        <w:tab/>
        <w:t xml:space="preserve">                              </w:t>
      </w:r>
      <w:r>
        <w:rPr>
          <w:rFonts w:ascii="Times New Roman" w:hAnsi="Times New Roman" w:cs="Times New Roman"/>
          <w:sz w:val="28"/>
          <w:u w:val="single"/>
        </w:rPr>
        <w:t xml:space="preserve">  41  </w:t>
      </w:r>
      <w:r>
        <w:rPr>
          <w:rFonts w:ascii="Times New Roman" w:hAnsi="Times New Roman" w:cs="Times New Roman"/>
          <w:sz w:val="28"/>
        </w:rPr>
        <w:t xml:space="preserve"> </w:t>
      </w:r>
      <w:r>
        <w:rPr>
          <w:rFonts w:ascii="Times New Roman" w:hAnsi="Times New Roman" w:cs="Times New Roman"/>
          <w:color w:val="FF0000"/>
          <w:sz w:val="28"/>
        </w:rPr>
        <w:t xml:space="preserve"> </w:t>
      </w:r>
      <w:r>
        <w:rPr>
          <w:rFonts w:ascii="Times New Roman" w:hAnsi="Times New Roman" w:cs="Times New Roman"/>
          <w:bCs/>
          <w:sz w:val="28"/>
          <w:szCs w:val="28"/>
        </w:rPr>
        <w:t xml:space="preserve">сесія </w:t>
      </w:r>
      <w:r>
        <w:rPr>
          <w:rFonts w:ascii="Times New Roman" w:hAnsi="Times New Roman" w:cs="Times New Roman"/>
          <w:bCs/>
          <w:sz w:val="28"/>
          <w:szCs w:val="28"/>
          <w:u w:val="single"/>
        </w:rPr>
        <w:t>8</w:t>
      </w:r>
      <w:r>
        <w:rPr>
          <w:rFonts w:ascii="Times New Roman" w:hAnsi="Times New Roman" w:cs="Times New Roman"/>
          <w:bCs/>
          <w:sz w:val="28"/>
          <w:szCs w:val="28"/>
        </w:rPr>
        <w:t xml:space="preserve"> скликання</w:t>
      </w:r>
    </w:p>
    <w:p w14:paraId="642666E2" w14:textId="77777777" w:rsidR="003D6395" w:rsidRPr="001A4303" w:rsidRDefault="003D6395" w:rsidP="001A4303">
      <w:pPr>
        <w:tabs>
          <w:tab w:val="left" w:pos="2611"/>
          <w:tab w:val="left" w:pos="4363"/>
        </w:tabs>
        <w:spacing w:before="1" w:after="0" w:line="240" w:lineRule="auto"/>
        <w:ind w:left="411"/>
        <w:rPr>
          <w:rFonts w:ascii="Times New Roman" w:eastAsia="Times New Roman" w:hAnsi="Times New Roman" w:cs="Times New Roman"/>
          <w:b/>
          <w:sz w:val="26"/>
          <w:szCs w:val="26"/>
          <w:lang w:eastAsia="uk-UA"/>
        </w:rPr>
      </w:pPr>
      <w:r w:rsidRPr="001A4303">
        <w:rPr>
          <w:rFonts w:ascii="Times New Roman" w:eastAsia="Times New Roman" w:hAnsi="Times New Roman" w:cs="Times New Roman"/>
          <w:sz w:val="26"/>
          <w:szCs w:val="26"/>
          <w:u w:val="single"/>
          <w:lang w:eastAsia="uk-UA"/>
        </w:rPr>
        <w:t xml:space="preserve"> </w:t>
      </w:r>
    </w:p>
    <w:p w14:paraId="3045E26A" w14:textId="77777777" w:rsidR="00C537E9" w:rsidRPr="00EE1464" w:rsidRDefault="00C537E9" w:rsidP="00C537E9">
      <w:pPr>
        <w:spacing w:after="0"/>
        <w:rPr>
          <w:rFonts w:ascii="Times New Roman" w:hAnsi="Times New Roman" w:cs="Times New Roman"/>
          <w:b/>
          <w:sz w:val="28"/>
          <w:szCs w:val="28"/>
        </w:rPr>
      </w:pPr>
      <w:r>
        <w:rPr>
          <w:rFonts w:ascii="Times New Roman" w:hAnsi="Times New Roman" w:cs="Times New Roman"/>
          <w:b/>
          <w:sz w:val="28"/>
          <w:szCs w:val="28"/>
        </w:rPr>
        <w:t xml:space="preserve">Про передачу управлінню житлово-комунального господарства в оперативне управління об’єкта комунальної власності </w:t>
      </w:r>
    </w:p>
    <w:p w14:paraId="040BCF15" w14:textId="77777777" w:rsidR="001A4303" w:rsidRPr="00EE1464" w:rsidRDefault="001A4303" w:rsidP="00D766BD">
      <w:pPr>
        <w:spacing w:after="0"/>
        <w:rPr>
          <w:rFonts w:ascii="Times New Roman" w:hAnsi="Times New Roman" w:cs="Times New Roman"/>
          <w:b/>
          <w:color w:val="000000" w:themeColor="text1"/>
          <w:sz w:val="28"/>
          <w:szCs w:val="28"/>
          <w:lang w:eastAsia="ru-RU"/>
        </w:rPr>
      </w:pPr>
    </w:p>
    <w:p w14:paraId="5414128C" w14:textId="560887EC" w:rsidR="00D766BD" w:rsidRPr="00EE1464" w:rsidRDefault="00D766BD" w:rsidP="001A4303">
      <w:pPr>
        <w:ind w:left="-142"/>
        <w:jc w:val="both"/>
        <w:rPr>
          <w:rFonts w:ascii="Times New Roman" w:hAnsi="Times New Roman" w:cs="Times New Roman"/>
          <w:sz w:val="28"/>
          <w:szCs w:val="28"/>
        </w:rPr>
      </w:pPr>
      <w:r w:rsidRPr="00EE1464">
        <w:rPr>
          <w:rFonts w:ascii="Times New Roman" w:hAnsi="Times New Roman" w:cs="Times New Roman"/>
          <w:sz w:val="28"/>
          <w:szCs w:val="28"/>
        </w:rPr>
        <w:t xml:space="preserve">        </w:t>
      </w:r>
      <w:r w:rsidR="00C537E9">
        <w:rPr>
          <w:rFonts w:ascii="Times New Roman" w:hAnsi="Times New Roman" w:cs="Times New Roman"/>
          <w:sz w:val="28"/>
          <w:szCs w:val="28"/>
        </w:rPr>
        <w:t xml:space="preserve">З метою раціонального використання комунального майна, </w:t>
      </w:r>
      <w:r w:rsidR="00D571EE" w:rsidRPr="00EE1464">
        <w:rPr>
          <w:rFonts w:ascii="Times New Roman" w:hAnsi="Times New Roman" w:cs="Times New Roman"/>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 керуючись ст. ст.</w:t>
      </w:r>
      <w:r w:rsidRPr="00EE1464">
        <w:rPr>
          <w:rFonts w:ascii="Times New Roman" w:hAnsi="Times New Roman" w:cs="Times New Roman"/>
          <w:sz w:val="28"/>
          <w:szCs w:val="28"/>
        </w:rPr>
        <w:t xml:space="preserve"> 26, 59, пунктом 5 статті 60 Закону України «Про місцеве самоврядування в Україні», </w:t>
      </w:r>
      <w:r w:rsidR="00D571EE" w:rsidRPr="00EE1464">
        <w:rPr>
          <w:rFonts w:ascii="Times New Roman" w:hAnsi="Times New Roman" w:cs="Times New Roman"/>
          <w:sz w:val="28"/>
          <w:szCs w:val="28"/>
        </w:rPr>
        <w:t>Законом</w:t>
      </w:r>
      <w:r w:rsidRPr="00EE1464">
        <w:rPr>
          <w:rFonts w:ascii="Times New Roman" w:hAnsi="Times New Roman" w:cs="Times New Roman"/>
          <w:sz w:val="28"/>
          <w:szCs w:val="28"/>
        </w:rPr>
        <w:t xml:space="preserve"> України «Про оренду державного та комунального майна», Порядком передачі в оренду державного та комунального майна, затвердженого </w:t>
      </w:r>
      <w:r w:rsidR="004B7933">
        <w:rPr>
          <w:rFonts w:ascii="Times New Roman" w:hAnsi="Times New Roman" w:cs="Times New Roman"/>
          <w:sz w:val="28"/>
          <w:szCs w:val="28"/>
        </w:rPr>
        <w:t xml:space="preserve"> </w:t>
      </w:r>
      <w:r w:rsidRPr="00EE1464">
        <w:rPr>
          <w:rFonts w:ascii="Times New Roman" w:hAnsi="Times New Roman" w:cs="Times New Roman"/>
          <w:sz w:val="28"/>
          <w:szCs w:val="28"/>
        </w:rPr>
        <w:t>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w:t>
      </w:r>
      <w:r w:rsidR="00EA505E" w:rsidRPr="00EE1464">
        <w:rPr>
          <w:rFonts w:ascii="Times New Roman" w:hAnsi="Times New Roman" w:cs="Times New Roman"/>
          <w:sz w:val="28"/>
          <w:szCs w:val="28"/>
        </w:rPr>
        <w:t xml:space="preserve"> рішенням </w:t>
      </w:r>
      <w:r w:rsidRPr="00EE1464">
        <w:rPr>
          <w:rFonts w:ascii="Times New Roman" w:hAnsi="Times New Roman" w:cs="Times New Roman"/>
          <w:sz w:val="28"/>
          <w:szCs w:val="28"/>
        </w:rPr>
        <w:t xml:space="preserve"> </w:t>
      </w:r>
      <w:r w:rsidR="00EA505E" w:rsidRPr="00EE1464">
        <w:rPr>
          <w:rFonts w:ascii="Times New Roman" w:hAnsi="Times New Roman" w:cs="Times New Roman"/>
          <w:sz w:val="28"/>
          <w:szCs w:val="28"/>
        </w:rPr>
        <w:t>32 сесії Козятинської міської ради 8 скликання від 17.02.2023 року № 1065-</w:t>
      </w:r>
      <w:r w:rsidR="00EA505E" w:rsidRPr="00EE1464">
        <w:rPr>
          <w:rFonts w:ascii="Times New Roman" w:hAnsi="Times New Roman" w:cs="Times New Roman"/>
          <w:sz w:val="28"/>
          <w:szCs w:val="28"/>
          <w:lang w:val="en-US"/>
        </w:rPr>
        <w:t>VIII</w:t>
      </w:r>
      <w:r w:rsidR="00EA505E" w:rsidRPr="00EE1464">
        <w:rPr>
          <w:rFonts w:ascii="Times New Roman" w:hAnsi="Times New Roman" w:cs="Times New Roman"/>
          <w:sz w:val="28"/>
          <w:szCs w:val="28"/>
        </w:rPr>
        <w:t xml:space="preserve">, </w:t>
      </w:r>
      <w:r w:rsidR="00D571EE" w:rsidRPr="00EE1464">
        <w:rPr>
          <w:rFonts w:ascii="Times New Roman" w:hAnsi="Times New Roman" w:cs="Times New Roman"/>
          <w:sz w:val="28"/>
          <w:szCs w:val="28"/>
        </w:rPr>
        <w:t>міська рада</w:t>
      </w:r>
    </w:p>
    <w:p w14:paraId="21186E5C" w14:textId="77777777" w:rsidR="00D766BD" w:rsidRPr="00EE1464" w:rsidRDefault="00D766BD" w:rsidP="00D766BD">
      <w:pPr>
        <w:ind w:left="-142" w:firstLine="142"/>
        <w:jc w:val="center"/>
        <w:rPr>
          <w:rFonts w:ascii="Times New Roman" w:hAnsi="Times New Roman" w:cs="Times New Roman"/>
          <w:b/>
          <w:sz w:val="28"/>
          <w:szCs w:val="28"/>
        </w:rPr>
      </w:pPr>
      <w:r w:rsidRPr="00EE1464">
        <w:rPr>
          <w:rFonts w:ascii="Times New Roman" w:hAnsi="Times New Roman" w:cs="Times New Roman"/>
          <w:b/>
          <w:sz w:val="28"/>
          <w:szCs w:val="28"/>
        </w:rPr>
        <w:t>В</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И</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Р</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І</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Ш</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И</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Л</w:t>
      </w:r>
      <w:r w:rsidR="00EA505E" w:rsidRPr="00EE1464">
        <w:rPr>
          <w:rFonts w:ascii="Times New Roman" w:hAnsi="Times New Roman" w:cs="Times New Roman"/>
          <w:b/>
          <w:sz w:val="28"/>
          <w:szCs w:val="28"/>
        </w:rPr>
        <w:t xml:space="preserve"> </w:t>
      </w:r>
      <w:r w:rsidRPr="00EE1464">
        <w:rPr>
          <w:rFonts w:ascii="Times New Roman" w:hAnsi="Times New Roman" w:cs="Times New Roman"/>
          <w:b/>
          <w:sz w:val="28"/>
          <w:szCs w:val="28"/>
        </w:rPr>
        <w:t>А:</w:t>
      </w:r>
    </w:p>
    <w:p w14:paraId="414E8FAC" w14:textId="77777777" w:rsidR="00EE1464" w:rsidRDefault="00EE1464" w:rsidP="00EE1464">
      <w:pPr>
        <w:pStyle w:val="a5"/>
        <w:numPr>
          <w:ilvl w:val="0"/>
          <w:numId w:val="4"/>
        </w:numPr>
        <w:jc w:val="both"/>
        <w:rPr>
          <w:sz w:val="28"/>
          <w:szCs w:val="28"/>
        </w:rPr>
      </w:pPr>
      <w:r w:rsidRPr="00EE1464">
        <w:rPr>
          <w:sz w:val="28"/>
          <w:szCs w:val="28"/>
        </w:rPr>
        <w:t xml:space="preserve">Припинити </w:t>
      </w:r>
      <w:r w:rsidR="00A31E71">
        <w:rPr>
          <w:sz w:val="28"/>
          <w:szCs w:val="28"/>
        </w:rPr>
        <w:t>фінансовому управлінню</w:t>
      </w:r>
      <w:r w:rsidRPr="00EE1464">
        <w:rPr>
          <w:sz w:val="28"/>
          <w:szCs w:val="28"/>
        </w:rPr>
        <w:t xml:space="preserve"> </w:t>
      </w:r>
      <w:r w:rsidR="00557F5F">
        <w:rPr>
          <w:sz w:val="28"/>
          <w:szCs w:val="28"/>
        </w:rPr>
        <w:t xml:space="preserve">Козятинської міської ради </w:t>
      </w:r>
      <w:r w:rsidRPr="00EE1464">
        <w:rPr>
          <w:sz w:val="28"/>
          <w:szCs w:val="28"/>
        </w:rPr>
        <w:t xml:space="preserve">право користування частиною нежитлового </w:t>
      </w:r>
      <w:r w:rsidR="000F1A3F">
        <w:rPr>
          <w:sz w:val="28"/>
          <w:szCs w:val="28"/>
        </w:rPr>
        <w:t xml:space="preserve">вбудованого </w:t>
      </w:r>
      <w:r w:rsidRPr="00EE1464">
        <w:rPr>
          <w:sz w:val="28"/>
          <w:szCs w:val="28"/>
        </w:rPr>
        <w:t xml:space="preserve">приміщення площею </w:t>
      </w:r>
      <w:r w:rsidR="00A31E71">
        <w:rPr>
          <w:sz w:val="28"/>
          <w:szCs w:val="28"/>
        </w:rPr>
        <w:t>94,2</w:t>
      </w:r>
      <w:r w:rsidRPr="00EE1464">
        <w:rPr>
          <w:sz w:val="28"/>
          <w:szCs w:val="28"/>
        </w:rPr>
        <w:t xml:space="preserve"> кв.м, за адресою м. Козятин, Грушевського, 23 та розірвати договір оренди від </w:t>
      </w:r>
      <w:r w:rsidR="00A31E71">
        <w:rPr>
          <w:sz w:val="28"/>
          <w:szCs w:val="28"/>
        </w:rPr>
        <w:t>14.02.2012</w:t>
      </w:r>
      <w:r w:rsidRPr="00EE1464">
        <w:rPr>
          <w:sz w:val="28"/>
          <w:szCs w:val="28"/>
        </w:rPr>
        <w:t xml:space="preserve"> року за згодою сторін.</w:t>
      </w:r>
    </w:p>
    <w:p w14:paraId="7DEA8190" w14:textId="77777777" w:rsidR="000F1A3F" w:rsidRPr="000F1A3F" w:rsidRDefault="000F1A3F" w:rsidP="000F1A3F">
      <w:pPr>
        <w:spacing w:after="0"/>
        <w:ind w:left="218"/>
        <w:jc w:val="both"/>
        <w:rPr>
          <w:sz w:val="28"/>
          <w:szCs w:val="28"/>
        </w:rPr>
      </w:pPr>
    </w:p>
    <w:p w14:paraId="2879677A" w14:textId="77777777" w:rsidR="00C537E9" w:rsidRDefault="00C537E9" w:rsidP="00C537E9">
      <w:pPr>
        <w:pStyle w:val="a5"/>
        <w:numPr>
          <w:ilvl w:val="0"/>
          <w:numId w:val="4"/>
        </w:numPr>
        <w:jc w:val="both"/>
        <w:rPr>
          <w:sz w:val="28"/>
          <w:szCs w:val="28"/>
        </w:rPr>
      </w:pPr>
      <w:r w:rsidRPr="00EE1464">
        <w:rPr>
          <w:sz w:val="28"/>
          <w:szCs w:val="28"/>
        </w:rPr>
        <w:t>Припинити управлінню житлово-комунального господарства</w:t>
      </w:r>
      <w:r w:rsidR="00557F5F">
        <w:rPr>
          <w:sz w:val="28"/>
          <w:szCs w:val="28"/>
        </w:rPr>
        <w:t xml:space="preserve"> Козятинської міської ради</w:t>
      </w:r>
      <w:r w:rsidRPr="00EE1464">
        <w:rPr>
          <w:sz w:val="28"/>
          <w:szCs w:val="28"/>
        </w:rPr>
        <w:t xml:space="preserve"> право користування частиною нежитлового</w:t>
      </w:r>
      <w:r w:rsidR="000F1A3F">
        <w:rPr>
          <w:sz w:val="28"/>
          <w:szCs w:val="28"/>
        </w:rPr>
        <w:t xml:space="preserve"> вбудованого</w:t>
      </w:r>
      <w:r w:rsidRPr="00EE1464">
        <w:rPr>
          <w:sz w:val="28"/>
          <w:szCs w:val="28"/>
        </w:rPr>
        <w:t xml:space="preserve"> приміщення площею 101,6 кв.м, за адресою м. Козятин, Грушевського, 23 та розірвати договір оренди від 01.08.2016 року за згодою сторін.</w:t>
      </w:r>
    </w:p>
    <w:p w14:paraId="54837807" w14:textId="77777777" w:rsidR="000F1A3F" w:rsidRPr="000F1A3F" w:rsidRDefault="000F1A3F" w:rsidP="000F1A3F">
      <w:pPr>
        <w:spacing w:after="0"/>
        <w:ind w:left="218"/>
        <w:jc w:val="both"/>
        <w:rPr>
          <w:sz w:val="28"/>
          <w:szCs w:val="28"/>
        </w:rPr>
      </w:pPr>
    </w:p>
    <w:p w14:paraId="52A09409" w14:textId="77777777" w:rsidR="00557F5F" w:rsidRDefault="00557F5F" w:rsidP="00557F5F">
      <w:pPr>
        <w:pStyle w:val="a9"/>
        <w:numPr>
          <w:ilvl w:val="0"/>
          <w:numId w:val="4"/>
        </w:numPr>
        <w:tabs>
          <w:tab w:val="clear" w:pos="4153"/>
          <w:tab w:val="clear" w:pos="8306"/>
          <w:tab w:val="left" w:pos="567"/>
        </w:tabs>
        <w:spacing w:line="276" w:lineRule="auto"/>
        <w:jc w:val="both"/>
        <w:rPr>
          <w:rFonts w:ascii="Times New Roman" w:hAnsi="Times New Roman" w:cs="Times New Roman"/>
          <w:sz w:val="28"/>
          <w:szCs w:val="28"/>
        </w:rPr>
      </w:pPr>
      <w:r w:rsidRPr="00557F5F">
        <w:rPr>
          <w:rFonts w:ascii="Times New Roman" w:hAnsi="Times New Roman" w:cs="Times New Roman"/>
          <w:sz w:val="28"/>
          <w:szCs w:val="28"/>
        </w:rPr>
        <w:t xml:space="preserve">Передати відповідно до вимог бухгалтерського обліку з балансу </w:t>
      </w:r>
      <w:r>
        <w:rPr>
          <w:rFonts w:ascii="Times New Roman" w:hAnsi="Times New Roman" w:cs="Times New Roman"/>
          <w:sz w:val="28"/>
          <w:szCs w:val="28"/>
        </w:rPr>
        <w:t>виконавчого комітету</w:t>
      </w:r>
      <w:r w:rsidRPr="00557F5F">
        <w:rPr>
          <w:rFonts w:ascii="Times New Roman" w:hAnsi="Times New Roman" w:cs="Times New Roman"/>
          <w:sz w:val="28"/>
          <w:szCs w:val="28"/>
        </w:rPr>
        <w:t xml:space="preserve"> Козятинської міської ради на баланс управління </w:t>
      </w:r>
      <w:r>
        <w:rPr>
          <w:rFonts w:ascii="Times New Roman" w:hAnsi="Times New Roman" w:cs="Times New Roman"/>
          <w:sz w:val="28"/>
          <w:szCs w:val="28"/>
        </w:rPr>
        <w:t>житлово-комунального господарства</w:t>
      </w:r>
      <w:r w:rsidRPr="00557F5F">
        <w:rPr>
          <w:rFonts w:ascii="Times New Roman" w:hAnsi="Times New Roman" w:cs="Times New Roman"/>
          <w:sz w:val="28"/>
          <w:szCs w:val="28"/>
        </w:rPr>
        <w:t xml:space="preserve"> Козятинської міської ради на праві оперативного управління майно комунальної власності територіальної громади, а саме </w:t>
      </w:r>
      <w:r w:rsidR="000F1A3F">
        <w:rPr>
          <w:rFonts w:ascii="Times New Roman" w:hAnsi="Times New Roman" w:cs="Times New Roman"/>
          <w:sz w:val="28"/>
          <w:szCs w:val="28"/>
        </w:rPr>
        <w:t xml:space="preserve">нежитлове вбудоване приміщення (літ.: А) </w:t>
      </w:r>
      <w:r w:rsidRPr="00557F5F">
        <w:rPr>
          <w:rFonts w:ascii="Times New Roman" w:hAnsi="Times New Roman" w:cs="Times New Roman"/>
          <w:sz w:val="28"/>
          <w:szCs w:val="28"/>
        </w:rPr>
        <w:t xml:space="preserve"> площею </w:t>
      </w:r>
      <w:r w:rsidR="000F1A3F">
        <w:rPr>
          <w:rFonts w:ascii="Times New Roman" w:hAnsi="Times New Roman" w:cs="Times New Roman"/>
          <w:sz w:val="28"/>
          <w:szCs w:val="28"/>
        </w:rPr>
        <w:t>392,9</w:t>
      </w:r>
      <w:r w:rsidRPr="00557F5F">
        <w:rPr>
          <w:rFonts w:ascii="Times New Roman" w:hAnsi="Times New Roman" w:cs="Times New Roman"/>
          <w:sz w:val="28"/>
          <w:szCs w:val="28"/>
        </w:rPr>
        <w:t xml:space="preserve"> кв. м, </w:t>
      </w:r>
      <w:r w:rsidR="000F1A3F">
        <w:rPr>
          <w:rFonts w:ascii="Times New Roman" w:hAnsi="Times New Roman" w:cs="Times New Roman"/>
          <w:sz w:val="28"/>
          <w:szCs w:val="28"/>
        </w:rPr>
        <w:t>що</w:t>
      </w:r>
      <w:r w:rsidRPr="00557F5F">
        <w:rPr>
          <w:rFonts w:ascii="Times New Roman" w:hAnsi="Times New Roman" w:cs="Times New Roman"/>
          <w:sz w:val="28"/>
          <w:szCs w:val="28"/>
        </w:rPr>
        <w:t xml:space="preserve"> розташован</w:t>
      </w:r>
      <w:r w:rsidR="000F1A3F">
        <w:rPr>
          <w:rFonts w:ascii="Times New Roman" w:hAnsi="Times New Roman" w:cs="Times New Roman"/>
          <w:sz w:val="28"/>
          <w:szCs w:val="28"/>
        </w:rPr>
        <w:t>е</w:t>
      </w:r>
      <w:r w:rsidRPr="00557F5F">
        <w:rPr>
          <w:rFonts w:ascii="Times New Roman" w:hAnsi="Times New Roman" w:cs="Times New Roman"/>
          <w:sz w:val="28"/>
          <w:szCs w:val="28"/>
        </w:rPr>
        <w:t xml:space="preserve"> за адресою м. Козятин, вул. </w:t>
      </w:r>
      <w:r w:rsidR="000F1A3F">
        <w:rPr>
          <w:rFonts w:ascii="Times New Roman" w:hAnsi="Times New Roman" w:cs="Times New Roman"/>
          <w:sz w:val="28"/>
          <w:szCs w:val="28"/>
        </w:rPr>
        <w:t>Грушевського,23.</w:t>
      </w:r>
    </w:p>
    <w:p w14:paraId="755C01E5" w14:textId="77777777" w:rsidR="000F1A3F" w:rsidRDefault="000F1A3F" w:rsidP="000F1A3F">
      <w:pPr>
        <w:pStyle w:val="a5"/>
        <w:rPr>
          <w:sz w:val="28"/>
          <w:szCs w:val="28"/>
        </w:rPr>
      </w:pPr>
    </w:p>
    <w:p w14:paraId="65C1AC38" w14:textId="77777777" w:rsidR="000F1A3F" w:rsidRPr="000F1A3F" w:rsidRDefault="000F1A3F" w:rsidP="00557F5F">
      <w:pPr>
        <w:pStyle w:val="a9"/>
        <w:numPr>
          <w:ilvl w:val="0"/>
          <w:numId w:val="4"/>
        </w:numPr>
        <w:tabs>
          <w:tab w:val="clear" w:pos="4153"/>
          <w:tab w:val="clear" w:pos="8306"/>
          <w:tab w:val="left" w:pos="567"/>
        </w:tabs>
        <w:spacing w:line="276" w:lineRule="auto"/>
        <w:jc w:val="both"/>
        <w:rPr>
          <w:rFonts w:ascii="Times New Roman" w:hAnsi="Times New Roman" w:cs="Times New Roman"/>
          <w:sz w:val="28"/>
          <w:szCs w:val="28"/>
        </w:rPr>
      </w:pPr>
      <w:r w:rsidRPr="000F1A3F">
        <w:rPr>
          <w:rFonts w:ascii="Times New Roman" w:hAnsi="Times New Roman" w:cs="Times New Roman"/>
          <w:sz w:val="28"/>
          <w:szCs w:val="28"/>
        </w:rPr>
        <w:t xml:space="preserve">Створити комісію по обстеженню та прийому-передачі майна </w:t>
      </w:r>
      <w:r w:rsidRPr="00557F5F">
        <w:rPr>
          <w:rFonts w:ascii="Times New Roman" w:hAnsi="Times New Roman" w:cs="Times New Roman"/>
          <w:sz w:val="28"/>
          <w:szCs w:val="28"/>
        </w:rPr>
        <w:t xml:space="preserve">з балансу </w:t>
      </w:r>
      <w:r>
        <w:rPr>
          <w:rFonts w:ascii="Times New Roman" w:hAnsi="Times New Roman" w:cs="Times New Roman"/>
          <w:sz w:val="28"/>
          <w:szCs w:val="28"/>
        </w:rPr>
        <w:t>виконавчого комітету</w:t>
      </w:r>
      <w:r w:rsidRPr="00557F5F">
        <w:rPr>
          <w:rFonts w:ascii="Times New Roman" w:hAnsi="Times New Roman" w:cs="Times New Roman"/>
          <w:sz w:val="28"/>
          <w:szCs w:val="28"/>
        </w:rPr>
        <w:t xml:space="preserve"> Козятинської міської ради на баланс управління </w:t>
      </w:r>
      <w:r>
        <w:rPr>
          <w:rFonts w:ascii="Times New Roman" w:hAnsi="Times New Roman" w:cs="Times New Roman"/>
          <w:sz w:val="28"/>
          <w:szCs w:val="28"/>
        </w:rPr>
        <w:lastRenderedPageBreak/>
        <w:t>житлово-комунального господарства</w:t>
      </w:r>
      <w:r w:rsidRPr="00557F5F">
        <w:rPr>
          <w:rFonts w:ascii="Times New Roman" w:hAnsi="Times New Roman" w:cs="Times New Roman"/>
          <w:sz w:val="28"/>
          <w:szCs w:val="28"/>
        </w:rPr>
        <w:t xml:space="preserve"> Козятинської міської</w:t>
      </w:r>
      <w:r w:rsidRPr="000F1A3F">
        <w:rPr>
          <w:rFonts w:ascii="Times New Roman" w:hAnsi="Times New Roman" w:cs="Times New Roman"/>
          <w:sz w:val="28"/>
          <w:szCs w:val="28"/>
        </w:rPr>
        <w:t xml:space="preserve"> ради у складі</w:t>
      </w:r>
      <w:r>
        <w:rPr>
          <w:rFonts w:ascii="Times New Roman" w:hAnsi="Times New Roman" w:cs="Times New Roman"/>
          <w:sz w:val="28"/>
          <w:szCs w:val="28"/>
        </w:rPr>
        <w:t xml:space="preserve"> згідно додатку.</w:t>
      </w:r>
    </w:p>
    <w:p w14:paraId="51F8CE43" w14:textId="77777777" w:rsidR="00E74876" w:rsidRPr="00EE1464" w:rsidRDefault="00E74876" w:rsidP="001A4303">
      <w:pPr>
        <w:pStyle w:val="2"/>
        <w:numPr>
          <w:ilvl w:val="0"/>
          <w:numId w:val="4"/>
        </w:numPr>
        <w:spacing w:after="0" w:line="276" w:lineRule="auto"/>
        <w:ind w:left="360" w:right="-143"/>
        <w:jc w:val="both"/>
        <w:rPr>
          <w:sz w:val="28"/>
          <w:szCs w:val="28"/>
          <w:lang w:val="uk-UA"/>
        </w:rPr>
      </w:pPr>
      <w:r w:rsidRPr="00EE1464">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10DCC16" w14:textId="77777777" w:rsidR="007011AD" w:rsidRDefault="007011AD" w:rsidP="00E74876">
      <w:pPr>
        <w:tabs>
          <w:tab w:val="left" w:pos="6295"/>
        </w:tabs>
        <w:spacing w:before="207"/>
        <w:jc w:val="center"/>
        <w:rPr>
          <w:rFonts w:ascii="Times New Roman" w:hAnsi="Times New Roman" w:cs="Times New Roman"/>
          <w:sz w:val="28"/>
          <w:szCs w:val="28"/>
        </w:rPr>
      </w:pPr>
    </w:p>
    <w:p w14:paraId="195B497A" w14:textId="77777777" w:rsidR="00E74876" w:rsidRPr="002B0B4E" w:rsidRDefault="00E74876" w:rsidP="00E74876">
      <w:pPr>
        <w:tabs>
          <w:tab w:val="left" w:pos="6295"/>
        </w:tabs>
        <w:spacing w:before="207"/>
        <w:jc w:val="center"/>
        <w:rPr>
          <w:rFonts w:ascii="Times New Roman" w:hAnsi="Times New Roman" w:cs="Times New Roman"/>
          <w:b/>
          <w:bCs/>
          <w:sz w:val="28"/>
          <w:szCs w:val="28"/>
        </w:rPr>
      </w:pPr>
      <w:r w:rsidRPr="002B0B4E">
        <w:rPr>
          <w:rFonts w:ascii="Times New Roman" w:hAnsi="Times New Roman" w:cs="Times New Roman"/>
          <w:b/>
          <w:bCs/>
          <w:sz w:val="28"/>
          <w:szCs w:val="28"/>
        </w:rPr>
        <w:t>Міський</w:t>
      </w:r>
      <w:r w:rsidRPr="002B0B4E">
        <w:rPr>
          <w:rFonts w:ascii="Times New Roman" w:hAnsi="Times New Roman" w:cs="Times New Roman"/>
          <w:b/>
          <w:bCs/>
          <w:spacing w:val="-3"/>
          <w:sz w:val="28"/>
          <w:szCs w:val="28"/>
        </w:rPr>
        <w:t xml:space="preserve"> </w:t>
      </w:r>
      <w:r w:rsidRPr="002B0B4E">
        <w:rPr>
          <w:rFonts w:ascii="Times New Roman" w:hAnsi="Times New Roman" w:cs="Times New Roman"/>
          <w:b/>
          <w:bCs/>
          <w:sz w:val="28"/>
          <w:szCs w:val="28"/>
        </w:rPr>
        <w:t>голова                                                Тетяна  ЄРМОЛАЄВА</w:t>
      </w:r>
    </w:p>
    <w:p w14:paraId="077C350A"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30B72C3"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293E6A2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5A7BF0D3"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5FD2BC7F"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329638EB"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8124E9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15E9C34"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259B2F17"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D6A41A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066514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70497852"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D99C5F8"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1F4C9DC7"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594D973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10AFBEA1"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130D432"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949545D"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5D36313A"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30B55D1"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64E7DAF0"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2DC702E1"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6C64C7A"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070BCE3"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400B1EC4"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5A817EE"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1CAAA6F5"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59D3BFE5"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2B75AB8E" w14:textId="77777777" w:rsidR="005C20F2" w:rsidRDefault="005C20F2" w:rsidP="005C20F2">
      <w:pPr>
        <w:spacing w:after="0"/>
        <w:ind w:left="5529" w:firstLine="720"/>
        <w:rPr>
          <w:rFonts w:ascii="Times New Roman" w:hAnsi="Times New Roman" w:cs="Times New Roman"/>
          <w:sz w:val="24"/>
          <w:szCs w:val="24"/>
        </w:rPr>
      </w:pPr>
      <w:r>
        <w:t xml:space="preserve">     </w:t>
      </w:r>
      <w:bookmarkStart w:id="1" w:name="_Hlk86663315"/>
      <w:r w:rsidRPr="005C20F2">
        <w:rPr>
          <w:rFonts w:ascii="Times New Roman" w:hAnsi="Times New Roman" w:cs="Times New Roman"/>
          <w:sz w:val="24"/>
          <w:szCs w:val="24"/>
        </w:rPr>
        <w:t xml:space="preserve">Додаток </w:t>
      </w:r>
    </w:p>
    <w:p w14:paraId="5C43279F" w14:textId="77777777" w:rsidR="005C20F2" w:rsidRDefault="005C20F2" w:rsidP="005C20F2">
      <w:pPr>
        <w:spacing w:after="0"/>
        <w:ind w:left="5529"/>
        <w:rPr>
          <w:rFonts w:ascii="Times New Roman" w:hAnsi="Times New Roman" w:cs="Times New Roman"/>
          <w:sz w:val="24"/>
          <w:szCs w:val="24"/>
        </w:rPr>
      </w:pPr>
      <w:r w:rsidRPr="005C20F2">
        <w:rPr>
          <w:rFonts w:ascii="Times New Roman" w:hAnsi="Times New Roman" w:cs="Times New Roman"/>
          <w:sz w:val="24"/>
          <w:szCs w:val="24"/>
        </w:rPr>
        <w:t xml:space="preserve">до рішення   </w:t>
      </w:r>
      <w:r>
        <w:rPr>
          <w:rFonts w:ascii="Times New Roman" w:hAnsi="Times New Roman" w:cs="Times New Roman"/>
          <w:sz w:val="24"/>
          <w:szCs w:val="24"/>
        </w:rPr>
        <w:t>__</w:t>
      </w:r>
      <w:r w:rsidRPr="005C20F2">
        <w:rPr>
          <w:rFonts w:ascii="Times New Roman" w:hAnsi="Times New Roman" w:cs="Times New Roman"/>
          <w:sz w:val="24"/>
          <w:szCs w:val="24"/>
          <w:u w:val="single"/>
        </w:rPr>
        <w:t xml:space="preserve"> </w:t>
      </w:r>
      <w:r w:rsidRPr="005C20F2">
        <w:rPr>
          <w:rFonts w:ascii="Times New Roman" w:hAnsi="Times New Roman" w:cs="Times New Roman"/>
          <w:sz w:val="24"/>
          <w:szCs w:val="24"/>
        </w:rPr>
        <w:t xml:space="preserve"> сесії міської ради </w:t>
      </w:r>
    </w:p>
    <w:p w14:paraId="1753F214" w14:textId="77777777" w:rsidR="005C20F2" w:rsidRPr="005C20F2" w:rsidRDefault="005C20F2" w:rsidP="005C20F2">
      <w:pPr>
        <w:spacing w:after="0"/>
        <w:ind w:left="5529"/>
        <w:rPr>
          <w:rFonts w:ascii="Times New Roman" w:hAnsi="Times New Roman" w:cs="Times New Roman"/>
          <w:sz w:val="24"/>
          <w:szCs w:val="24"/>
        </w:rPr>
      </w:pPr>
      <w:r w:rsidRPr="005C20F2">
        <w:rPr>
          <w:rFonts w:ascii="Times New Roman" w:hAnsi="Times New Roman" w:cs="Times New Roman"/>
          <w:sz w:val="24"/>
          <w:szCs w:val="24"/>
          <w:u w:val="single"/>
        </w:rPr>
        <w:t>8</w:t>
      </w:r>
      <w:r w:rsidRPr="005C20F2">
        <w:rPr>
          <w:rFonts w:ascii="Times New Roman" w:hAnsi="Times New Roman" w:cs="Times New Roman"/>
          <w:sz w:val="24"/>
          <w:szCs w:val="24"/>
        </w:rPr>
        <w:t xml:space="preserve"> скликання  </w:t>
      </w:r>
      <w:r>
        <w:rPr>
          <w:rFonts w:ascii="Times New Roman" w:hAnsi="Times New Roman" w:cs="Times New Roman"/>
          <w:sz w:val="24"/>
          <w:szCs w:val="24"/>
        </w:rPr>
        <w:t>№ ________</w:t>
      </w:r>
      <w:r w:rsidRPr="005C20F2">
        <w:rPr>
          <w:rFonts w:ascii="Times New Roman" w:hAnsi="Times New Roman" w:cs="Times New Roman"/>
          <w:sz w:val="24"/>
          <w:szCs w:val="24"/>
        </w:rPr>
        <w:t xml:space="preserve">                                                                                                                        </w:t>
      </w:r>
    </w:p>
    <w:p w14:paraId="0A7AB1A6" w14:textId="77777777" w:rsidR="005C20F2" w:rsidRPr="005C20F2" w:rsidRDefault="005C20F2" w:rsidP="005C20F2">
      <w:pPr>
        <w:spacing w:after="0"/>
        <w:ind w:left="5529"/>
        <w:jc w:val="both"/>
        <w:rPr>
          <w:rFonts w:ascii="Times New Roman" w:hAnsi="Times New Roman" w:cs="Times New Roman"/>
          <w:sz w:val="24"/>
          <w:szCs w:val="24"/>
        </w:rPr>
      </w:pPr>
      <w:r>
        <w:rPr>
          <w:rFonts w:ascii="Times New Roman" w:hAnsi="Times New Roman" w:cs="Times New Roman"/>
          <w:sz w:val="24"/>
          <w:szCs w:val="24"/>
        </w:rPr>
        <w:t>від ______________________</w:t>
      </w:r>
      <w:r w:rsidRPr="005C20F2">
        <w:rPr>
          <w:rFonts w:ascii="Times New Roman" w:hAnsi="Times New Roman" w:cs="Times New Roman"/>
          <w:sz w:val="24"/>
          <w:szCs w:val="24"/>
        </w:rPr>
        <w:t xml:space="preserve">                                                                                                                                                                                                                                           </w:t>
      </w:r>
    </w:p>
    <w:bookmarkEnd w:id="1"/>
    <w:p w14:paraId="1FFDF29E"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6C514B8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05CC23E3" w14:textId="77777777" w:rsidR="005C20F2" w:rsidRDefault="005C20F2" w:rsidP="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uk-UA"/>
        </w:rPr>
      </w:pPr>
      <w:r w:rsidRPr="005C20F2">
        <w:rPr>
          <w:rFonts w:ascii="Times New Roman" w:eastAsia="Times New Roman" w:hAnsi="Times New Roman" w:cs="Times New Roman"/>
          <w:b/>
          <w:sz w:val="28"/>
          <w:szCs w:val="28"/>
          <w:lang w:eastAsia="uk-UA"/>
        </w:rPr>
        <w:lastRenderedPageBreak/>
        <w:t>Склад комісії</w:t>
      </w:r>
    </w:p>
    <w:p w14:paraId="03896FD8" w14:textId="77777777" w:rsidR="005C20F2" w:rsidRDefault="005C20F2" w:rsidP="005C20F2">
      <w:pPr>
        <w:pStyle w:val="a9"/>
        <w:tabs>
          <w:tab w:val="clear" w:pos="4153"/>
          <w:tab w:val="clear" w:pos="8306"/>
          <w:tab w:val="left" w:pos="567"/>
        </w:tabs>
        <w:spacing w:line="276" w:lineRule="auto"/>
        <w:ind w:left="218"/>
        <w:jc w:val="center"/>
        <w:rPr>
          <w:rFonts w:ascii="Times New Roman" w:hAnsi="Times New Roman" w:cs="Times New Roman"/>
          <w:sz w:val="28"/>
          <w:szCs w:val="28"/>
        </w:rPr>
      </w:pPr>
      <w:r>
        <w:rPr>
          <w:rFonts w:ascii="Times New Roman" w:hAnsi="Times New Roman" w:cs="Times New Roman"/>
          <w:sz w:val="28"/>
          <w:szCs w:val="28"/>
        </w:rPr>
        <w:t xml:space="preserve">по прийманню- передачі нежитлового вбудованого приміщення (літ.: А) </w:t>
      </w:r>
      <w:r w:rsidRPr="00557F5F">
        <w:rPr>
          <w:rFonts w:ascii="Times New Roman" w:hAnsi="Times New Roman" w:cs="Times New Roman"/>
          <w:sz w:val="28"/>
          <w:szCs w:val="28"/>
        </w:rPr>
        <w:t xml:space="preserve"> площею </w:t>
      </w:r>
      <w:r>
        <w:rPr>
          <w:rFonts w:ascii="Times New Roman" w:hAnsi="Times New Roman" w:cs="Times New Roman"/>
          <w:sz w:val="28"/>
          <w:szCs w:val="28"/>
        </w:rPr>
        <w:t>392,9</w:t>
      </w:r>
      <w:r w:rsidRPr="00557F5F">
        <w:rPr>
          <w:rFonts w:ascii="Times New Roman" w:hAnsi="Times New Roman" w:cs="Times New Roman"/>
          <w:sz w:val="28"/>
          <w:szCs w:val="28"/>
        </w:rPr>
        <w:t xml:space="preserve"> кв. м, </w:t>
      </w:r>
      <w:r>
        <w:rPr>
          <w:rFonts w:ascii="Times New Roman" w:hAnsi="Times New Roman" w:cs="Times New Roman"/>
          <w:sz w:val="28"/>
          <w:szCs w:val="28"/>
        </w:rPr>
        <w:t>що</w:t>
      </w:r>
      <w:r w:rsidRPr="00557F5F">
        <w:rPr>
          <w:rFonts w:ascii="Times New Roman" w:hAnsi="Times New Roman" w:cs="Times New Roman"/>
          <w:sz w:val="28"/>
          <w:szCs w:val="28"/>
        </w:rPr>
        <w:t xml:space="preserve"> розташован</w:t>
      </w:r>
      <w:r>
        <w:rPr>
          <w:rFonts w:ascii="Times New Roman" w:hAnsi="Times New Roman" w:cs="Times New Roman"/>
          <w:sz w:val="28"/>
          <w:szCs w:val="28"/>
        </w:rPr>
        <w:t>е</w:t>
      </w:r>
      <w:r w:rsidRPr="00557F5F">
        <w:rPr>
          <w:rFonts w:ascii="Times New Roman" w:hAnsi="Times New Roman" w:cs="Times New Roman"/>
          <w:sz w:val="28"/>
          <w:szCs w:val="28"/>
        </w:rPr>
        <w:t xml:space="preserve"> за адресою </w:t>
      </w:r>
    </w:p>
    <w:p w14:paraId="4A9463AC" w14:textId="77777777" w:rsidR="005C20F2" w:rsidRDefault="005C20F2" w:rsidP="005C20F2">
      <w:pPr>
        <w:pStyle w:val="a9"/>
        <w:tabs>
          <w:tab w:val="clear" w:pos="4153"/>
          <w:tab w:val="clear" w:pos="8306"/>
          <w:tab w:val="left" w:pos="567"/>
        </w:tabs>
        <w:spacing w:line="276" w:lineRule="auto"/>
        <w:ind w:left="218"/>
        <w:jc w:val="center"/>
        <w:rPr>
          <w:rFonts w:ascii="Times New Roman" w:hAnsi="Times New Roman" w:cs="Times New Roman"/>
          <w:sz w:val="28"/>
          <w:szCs w:val="28"/>
        </w:rPr>
      </w:pPr>
      <w:r w:rsidRPr="00557F5F">
        <w:rPr>
          <w:rFonts w:ascii="Times New Roman" w:hAnsi="Times New Roman" w:cs="Times New Roman"/>
          <w:sz w:val="28"/>
          <w:szCs w:val="28"/>
        </w:rPr>
        <w:t xml:space="preserve">м. Козятин, вул. </w:t>
      </w:r>
      <w:r>
        <w:rPr>
          <w:rFonts w:ascii="Times New Roman" w:hAnsi="Times New Roman" w:cs="Times New Roman"/>
          <w:sz w:val="28"/>
          <w:szCs w:val="28"/>
        </w:rPr>
        <w:t>Грушевського,23.</w:t>
      </w:r>
    </w:p>
    <w:p w14:paraId="39C08BC9" w14:textId="77777777" w:rsidR="005C20F2" w:rsidRDefault="005C20F2" w:rsidP="005C20F2">
      <w:pPr>
        <w:pStyle w:val="a9"/>
        <w:tabs>
          <w:tab w:val="clear" w:pos="4153"/>
          <w:tab w:val="clear" w:pos="8306"/>
        </w:tabs>
        <w:spacing w:line="276" w:lineRule="auto"/>
        <w:ind w:firstLine="708"/>
        <w:jc w:val="both"/>
        <w:rPr>
          <w:b/>
          <w:sz w:val="28"/>
          <w:szCs w:val="28"/>
        </w:rPr>
      </w:pPr>
    </w:p>
    <w:p w14:paraId="2ABF70BE" w14:textId="77777777" w:rsidR="005C20F2" w:rsidRDefault="005C20F2" w:rsidP="005C20F2">
      <w:pPr>
        <w:pStyle w:val="a9"/>
        <w:tabs>
          <w:tab w:val="clear" w:pos="4153"/>
          <w:tab w:val="clear" w:pos="8306"/>
        </w:tabs>
        <w:spacing w:line="276" w:lineRule="auto"/>
        <w:ind w:firstLine="708"/>
        <w:jc w:val="both"/>
        <w:rPr>
          <w:b/>
          <w:sz w:val="28"/>
          <w:szCs w:val="28"/>
        </w:rPr>
      </w:pPr>
    </w:p>
    <w:p w14:paraId="0D54F0E2" w14:textId="77777777" w:rsidR="005C20F2" w:rsidRPr="005C20F2" w:rsidRDefault="005C20F2" w:rsidP="005C20F2">
      <w:pPr>
        <w:pStyle w:val="a9"/>
        <w:tabs>
          <w:tab w:val="clear" w:pos="4153"/>
          <w:tab w:val="clear" w:pos="8306"/>
        </w:tabs>
        <w:spacing w:line="276" w:lineRule="auto"/>
        <w:ind w:firstLine="708"/>
        <w:jc w:val="both"/>
        <w:rPr>
          <w:rFonts w:ascii="Times New Roman" w:hAnsi="Times New Roman" w:cs="Times New Roman"/>
          <w:b/>
          <w:sz w:val="28"/>
          <w:szCs w:val="28"/>
        </w:rPr>
      </w:pPr>
      <w:r w:rsidRPr="005C20F2">
        <w:rPr>
          <w:rFonts w:ascii="Times New Roman" w:hAnsi="Times New Roman" w:cs="Times New Roman"/>
          <w:b/>
          <w:sz w:val="28"/>
          <w:szCs w:val="28"/>
        </w:rPr>
        <w:t>Голова комісії:</w:t>
      </w:r>
    </w:p>
    <w:p w14:paraId="0EA9C900" w14:textId="77777777" w:rsidR="005C20F2" w:rsidRPr="005C20F2" w:rsidRDefault="005C20F2" w:rsidP="005C20F2">
      <w:pPr>
        <w:pStyle w:val="a9"/>
        <w:tabs>
          <w:tab w:val="clear" w:pos="4153"/>
          <w:tab w:val="clear" w:pos="8306"/>
        </w:tabs>
        <w:spacing w:line="276" w:lineRule="auto"/>
        <w:ind w:firstLine="708"/>
        <w:jc w:val="both"/>
        <w:rPr>
          <w:rFonts w:ascii="Times New Roman" w:hAnsi="Times New Roman" w:cs="Times New Roman"/>
          <w:b/>
          <w:sz w:val="28"/>
          <w:szCs w:val="28"/>
        </w:rPr>
      </w:pPr>
      <w:r w:rsidRPr="005C20F2">
        <w:rPr>
          <w:rFonts w:ascii="Times New Roman" w:hAnsi="Times New Roman" w:cs="Times New Roman"/>
          <w:sz w:val="28"/>
          <w:szCs w:val="28"/>
        </w:rPr>
        <w:t>Тимощук А. Ф. – керуючий справами виконкому – начальник організаційного відділу Козятинської міської ради</w:t>
      </w:r>
      <w:r w:rsidRPr="005C20F2">
        <w:rPr>
          <w:rFonts w:ascii="Times New Roman" w:hAnsi="Times New Roman" w:cs="Times New Roman"/>
          <w:b/>
          <w:sz w:val="28"/>
          <w:szCs w:val="28"/>
        </w:rPr>
        <w:t>.</w:t>
      </w:r>
    </w:p>
    <w:p w14:paraId="2290AFA3" w14:textId="77777777" w:rsidR="005C20F2" w:rsidRPr="005C20F2" w:rsidRDefault="005C20F2" w:rsidP="005C20F2">
      <w:pPr>
        <w:pStyle w:val="a9"/>
        <w:tabs>
          <w:tab w:val="clear" w:pos="4153"/>
          <w:tab w:val="clear" w:pos="8306"/>
        </w:tabs>
        <w:spacing w:line="276" w:lineRule="auto"/>
        <w:ind w:firstLine="708"/>
        <w:jc w:val="both"/>
        <w:rPr>
          <w:rFonts w:ascii="Times New Roman" w:hAnsi="Times New Roman" w:cs="Times New Roman"/>
          <w:b/>
          <w:sz w:val="28"/>
          <w:szCs w:val="28"/>
        </w:rPr>
      </w:pPr>
      <w:r w:rsidRPr="005C20F2">
        <w:rPr>
          <w:rFonts w:ascii="Times New Roman" w:hAnsi="Times New Roman" w:cs="Times New Roman"/>
          <w:b/>
          <w:sz w:val="28"/>
          <w:szCs w:val="28"/>
        </w:rPr>
        <w:t>Члени комісії:</w:t>
      </w:r>
    </w:p>
    <w:p w14:paraId="23AEC141" w14:textId="77777777" w:rsidR="002D6B8C" w:rsidRDefault="002D6B8C" w:rsidP="002D6B8C">
      <w:pPr>
        <w:pStyle w:val="a9"/>
        <w:tabs>
          <w:tab w:val="clear" w:pos="4153"/>
          <w:tab w:val="clear" w:pos="8306"/>
        </w:tabs>
        <w:spacing w:line="276" w:lineRule="auto"/>
        <w:ind w:firstLine="708"/>
        <w:jc w:val="both"/>
        <w:rPr>
          <w:rFonts w:ascii="Times New Roman" w:hAnsi="Times New Roman" w:cs="Times New Roman"/>
          <w:sz w:val="28"/>
          <w:szCs w:val="28"/>
        </w:rPr>
      </w:pPr>
      <w:r w:rsidRPr="002D6B8C">
        <w:rPr>
          <w:rFonts w:ascii="Times New Roman" w:hAnsi="Times New Roman" w:cs="Times New Roman"/>
          <w:sz w:val="28"/>
          <w:szCs w:val="28"/>
        </w:rPr>
        <w:t>Нудна В. М. – начальник відділу бухгалтерського обліку та звітності Козятинської міської ради.</w:t>
      </w:r>
    </w:p>
    <w:p w14:paraId="0238A792" w14:textId="77777777" w:rsidR="002D6B8C" w:rsidRPr="002D6B8C" w:rsidRDefault="002D6B8C" w:rsidP="002D6B8C">
      <w:pPr>
        <w:pStyle w:val="a9"/>
        <w:tabs>
          <w:tab w:val="left" w:pos="708"/>
        </w:tabs>
        <w:spacing w:line="276" w:lineRule="auto"/>
        <w:ind w:firstLine="708"/>
        <w:jc w:val="both"/>
        <w:rPr>
          <w:rFonts w:ascii="Times New Roman" w:hAnsi="Times New Roman" w:cs="Times New Roman"/>
          <w:sz w:val="28"/>
          <w:szCs w:val="28"/>
        </w:rPr>
      </w:pPr>
      <w:r w:rsidRPr="002D6B8C">
        <w:rPr>
          <w:rFonts w:ascii="Times New Roman" w:hAnsi="Times New Roman" w:cs="Times New Roman"/>
          <w:sz w:val="28"/>
          <w:szCs w:val="28"/>
        </w:rPr>
        <w:t xml:space="preserve">Вовкодав І.В. – начальник управління житлово-комунального господарства Козятинської міської ради </w:t>
      </w:r>
    </w:p>
    <w:p w14:paraId="52812E0E" w14:textId="77777777" w:rsidR="002D6B8C" w:rsidRPr="002D6B8C" w:rsidRDefault="002D6B8C" w:rsidP="002D6B8C">
      <w:pPr>
        <w:pStyle w:val="a9"/>
        <w:tabs>
          <w:tab w:val="clear" w:pos="4153"/>
          <w:tab w:val="clear" w:pos="8306"/>
        </w:tabs>
        <w:spacing w:line="276" w:lineRule="auto"/>
        <w:ind w:firstLine="708"/>
        <w:jc w:val="both"/>
        <w:rPr>
          <w:rFonts w:ascii="Times New Roman" w:hAnsi="Times New Roman" w:cs="Times New Roman"/>
          <w:bCs/>
          <w:sz w:val="28"/>
          <w:szCs w:val="28"/>
        </w:rPr>
      </w:pPr>
      <w:r w:rsidRPr="002D6B8C">
        <w:rPr>
          <w:rFonts w:ascii="Times New Roman" w:hAnsi="Times New Roman" w:cs="Times New Roman"/>
          <w:sz w:val="28"/>
          <w:szCs w:val="28"/>
        </w:rPr>
        <w:t>Кобелькова У.Ю. – начальник відділу - головний бухгалтер управління житлово-комунального господарства Козятинської міської ради.</w:t>
      </w:r>
      <w:r w:rsidRPr="002D6B8C">
        <w:rPr>
          <w:rFonts w:ascii="Times New Roman" w:hAnsi="Times New Roman" w:cs="Times New Roman"/>
          <w:bCs/>
          <w:sz w:val="28"/>
          <w:szCs w:val="28"/>
        </w:rPr>
        <w:t xml:space="preserve">  </w:t>
      </w:r>
    </w:p>
    <w:p w14:paraId="40D0BAC3" w14:textId="77777777" w:rsidR="005C20F2" w:rsidRDefault="002D6B8C" w:rsidP="005C20F2">
      <w:pPr>
        <w:pStyle w:val="a9"/>
        <w:tabs>
          <w:tab w:val="clear" w:pos="4153"/>
          <w:tab w:val="clear" w:pos="8306"/>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Пилинь-Ковальчук О.К.</w:t>
      </w:r>
      <w:r w:rsidR="005C20F2" w:rsidRPr="005C20F2">
        <w:rPr>
          <w:rFonts w:ascii="Times New Roman" w:hAnsi="Times New Roman" w:cs="Times New Roman"/>
          <w:sz w:val="28"/>
          <w:szCs w:val="28"/>
        </w:rPr>
        <w:t xml:space="preserve"> – начальник управління земельних та майнових ресурсів Козятинської міської ради.</w:t>
      </w:r>
    </w:p>
    <w:p w14:paraId="229995FF" w14:textId="77777777" w:rsidR="005C20F2" w:rsidRPr="005C20F2" w:rsidRDefault="005C20F2" w:rsidP="005C20F2">
      <w:pPr>
        <w:pStyle w:val="a9"/>
        <w:tabs>
          <w:tab w:val="clear" w:pos="4153"/>
          <w:tab w:val="clear" w:pos="8306"/>
        </w:tabs>
        <w:spacing w:line="276" w:lineRule="auto"/>
        <w:ind w:firstLine="708"/>
        <w:jc w:val="both"/>
        <w:rPr>
          <w:rFonts w:ascii="Times New Roman" w:hAnsi="Times New Roman" w:cs="Times New Roman"/>
          <w:sz w:val="28"/>
          <w:szCs w:val="28"/>
        </w:rPr>
      </w:pPr>
      <w:r w:rsidRPr="005C20F2">
        <w:rPr>
          <w:rFonts w:ascii="Times New Roman" w:hAnsi="Times New Roman" w:cs="Times New Roman"/>
          <w:sz w:val="28"/>
          <w:szCs w:val="28"/>
        </w:rPr>
        <w:t>Кукуруза Ю. М. – начальник юридичного відділу Козятинської міської ради.</w:t>
      </w:r>
    </w:p>
    <w:p w14:paraId="791C123A" w14:textId="77777777" w:rsidR="005C20F2" w:rsidRPr="005C20F2" w:rsidRDefault="005C20F2" w:rsidP="005C20F2">
      <w:pPr>
        <w:pStyle w:val="a9"/>
        <w:tabs>
          <w:tab w:val="clear" w:pos="4153"/>
          <w:tab w:val="clear" w:pos="8306"/>
        </w:tabs>
        <w:spacing w:line="276" w:lineRule="auto"/>
        <w:ind w:firstLine="708"/>
        <w:jc w:val="both"/>
        <w:rPr>
          <w:rFonts w:ascii="Times New Roman" w:hAnsi="Times New Roman" w:cs="Times New Roman"/>
          <w:sz w:val="28"/>
          <w:szCs w:val="28"/>
        </w:rPr>
      </w:pPr>
    </w:p>
    <w:p w14:paraId="44F43CEC" w14:textId="77777777" w:rsidR="005C20F2" w:rsidRDefault="005C20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68D1FB54" w14:textId="77777777" w:rsidR="002D6B8C" w:rsidRPr="005C20F2" w:rsidRDefault="002D6B8C" w:rsidP="002D6B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Секретар ради                                   Ірина РЕПАЛО</w:t>
      </w:r>
    </w:p>
    <w:sectPr w:rsidR="002D6B8C" w:rsidRPr="005C20F2" w:rsidSect="001A4303">
      <w:pgSz w:w="11906" w:h="16838"/>
      <w:pgMar w:top="709"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45FA7"/>
    <w:multiLevelType w:val="hybridMultilevel"/>
    <w:tmpl w:val="9F121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C4468"/>
    <w:multiLevelType w:val="hybridMultilevel"/>
    <w:tmpl w:val="D2663F5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A62D42"/>
    <w:multiLevelType w:val="hybridMultilevel"/>
    <w:tmpl w:val="D2663F5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5" w15:restartNumberingAfterBreak="0">
    <w:nsid w:val="39901548"/>
    <w:multiLevelType w:val="hybridMultilevel"/>
    <w:tmpl w:val="847C0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B36CA6"/>
    <w:multiLevelType w:val="hybridMultilevel"/>
    <w:tmpl w:val="34086632"/>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CD47EB"/>
    <w:multiLevelType w:val="hybridMultilevel"/>
    <w:tmpl w:val="76BC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8"/>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F1A3F"/>
    <w:rsid w:val="001A4303"/>
    <w:rsid w:val="002B0B4E"/>
    <w:rsid w:val="002D6B8C"/>
    <w:rsid w:val="00337D60"/>
    <w:rsid w:val="003425E1"/>
    <w:rsid w:val="003D6395"/>
    <w:rsid w:val="0046126E"/>
    <w:rsid w:val="004B65B2"/>
    <w:rsid w:val="004B7933"/>
    <w:rsid w:val="00557F5F"/>
    <w:rsid w:val="005C20F2"/>
    <w:rsid w:val="006B4C92"/>
    <w:rsid w:val="007011AD"/>
    <w:rsid w:val="00792B2D"/>
    <w:rsid w:val="00830E76"/>
    <w:rsid w:val="008A5FB2"/>
    <w:rsid w:val="00A31E71"/>
    <w:rsid w:val="00BA45DA"/>
    <w:rsid w:val="00BD50B6"/>
    <w:rsid w:val="00C456F5"/>
    <w:rsid w:val="00C537E9"/>
    <w:rsid w:val="00D571EE"/>
    <w:rsid w:val="00D622C4"/>
    <w:rsid w:val="00D766BD"/>
    <w:rsid w:val="00E74876"/>
    <w:rsid w:val="00EA505E"/>
    <w:rsid w:val="00EE1464"/>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D41E"/>
  <w15:docId w15:val="{21FCB220-E05E-49E8-B948-72A4A4DD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paragraph" w:styleId="a6">
    <w:name w:val="Body Text Indent"/>
    <w:basedOn w:val="a"/>
    <w:link w:val="a7"/>
    <w:uiPriority w:val="99"/>
    <w:semiHidden/>
    <w:unhideWhenUsed/>
    <w:rsid w:val="00EE1464"/>
    <w:pPr>
      <w:spacing w:after="120"/>
      <w:ind w:left="283"/>
    </w:pPr>
  </w:style>
  <w:style w:type="character" w:customStyle="1" w:styleId="a7">
    <w:name w:val="Основной текст с отступом Знак"/>
    <w:basedOn w:val="a0"/>
    <w:link w:val="a6"/>
    <w:uiPriority w:val="99"/>
    <w:semiHidden/>
    <w:rsid w:val="00EE1464"/>
  </w:style>
  <w:style w:type="character" w:customStyle="1" w:styleId="a8">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9"/>
    <w:locked/>
    <w:rsid w:val="00EE1464"/>
    <w:rPr>
      <w:sz w:val="26"/>
    </w:rPr>
  </w:style>
  <w:style w:type="paragraph" w:styleId="a9">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8"/>
    <w:unhideWhenUsed/>
    <w:rsid w:val="00EE1464"/>
    <w:pPr>
      <w:tabs>
        <w:tab w:val="center" w:pos="4153"/>
        <w:tab w:val="right" w:pos="8306"/>
      </w:tabs>
      <w:spacing w:after="0" w:line="240" w:lineRule="auto"/>
    </w:pPr>
    <w:rPr>
      <w:sz w:val="26"/>
    </w:rPr>
  </w:style>
  <w:style w:type="character" w:customStyle="1" w:styleId="1">
    <w:name w:val="Верхний колонтитул Знак1"/>
    <w:basedOn w:val="a0"/>
    <w:uiPriority w:val="99"/>
    <w:semiHidden/>
    <w:rsid w:val="00EE1464"/>
  </w:style>
  <w:style w:type="paragraph" w:styleId="21">
    <w:name w:val="Body Text 2"/>
    <w:basedOn w:val="a"/>
    <w:link w:val="22"/>
    <w:semiHidden/>
    <w:unhideWhenUsed/>
    <w:rsid w:val="00EE1464"/>
    <w:pPr>
      <w:spacing w:after="120" w:line="48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semiHidden/>
    <w:rsid w:val="00EE1464"/>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80601">
      <w:bodyDiv w:val="1"/>
      <w:marLeft w:val="0"/>
      <w:marRight w:val="0"/>
      <w:marTop w:val="0"/>
      <w:marBottom w:val="0"/>
      <w:divBdr>
        <w:top w:val="none" w:sz="0" w:space="0" w:color="auto"/>
        <w:left w:val="none" w:sz="0" w:space="0" w:color="auto"/>
        <w:bottom w:val="none" w:sz="0" w:space="0" w:color="auto"/>
        <w:right w:val="none" w:sz="0" w:space="0" w:color="auto"/>
      </w:divBdr>
    </w:div>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1060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3</cp:revision>
  <cp:lastPrinted>2023-04-11T12:14:00Z</cp:lastPrinted>
  <dcterms:created xsi:type="dcterms:W3CDTF">2024-02-06T09:05:00Z</dcterms:created>
  <dcterms:modified xsi:type="dcterms:W3CDTF">2024-02-06T09:14:00Z</dcterms:modified>
</cp:coreProperties>
</file>