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2607D" w14:textId="51790A9C" w:rsidR="0000280F" w:rsidRDefault="0000280F" w:rsidP="0000280F">
      <w:pPr>
        <w:ind w:left="2127"/>
        <w:rPr>
          <w:noProof/>
          <w:sz w:val="24"/>
          <w:szCs w:val="24"/>
        </w:rPr>
      </w:pPr>
      <w:r>
        <w:rPr>
          <w:noProof/>
          <w:sz w:val="24"/>
          <w:szCs w:val="24"/>
        </w:rPr>
        <w:t xml:space="preserve">                                     </w:t>
      </w:r>
      <w:bookmarkStart w:id="0" w:name="_Hlk192496019"/>
      <w:r w:rsidRPr="00697ABB">
        <w:rPr>
          <w:noProof/>
          <w:sz w:val="24"/>
          <w:szCs w:val="24"/>
        </w:rPr>
        <w:drawing>
          <wp:inline distT="0" distB="0" distL="0" distR="0" wp14:anchorId="4D53EDB0" wp14:editId="1F9E187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sz w:val="24"/>
          <w:szCs w:val="24"/>
        </w:rPr>
        <w:t xml:space="preserve">       </w:t>
      </w:r>
    </w:p>
    <w:p w14:paraId="4CCC764C" w14:textId="77777777" w:rsidR="0000280F" w:rsidRPr="001127A6" w:rsidRDefault="0000280F" w:rsidP="0000280F">
      <w:pPr>
        <w:ind w:left="2127"/>
        <w:rPr>
          <w:color w:val="000000"/>
          <w:sz w:val="32"/>
          <w:szCs w:val="32"/>
        </w:rPr>
      </w:pPr>
      <w:r>
        <w:rPr>
          <w:noProof/>
          <w:sz w:val="24"/>
          <w:szCs w:val="24"/>
        </w:rPr>
        <w:t xml:space="preserve">                                         </w:t>
      </w:r>
      <w:r>
        <w:rPr>
          <w:noProof/>
          <w:sz w:val="32"/>
          <w:szCs w:val="32"/>
        </w:rPr>
        <w:t xml:space="preserve"> </w:t>
      </w:r>
    </w:p>
    <w:p w14:paraId="5AE3281C" w14:textId="77777777" w:rsidR="0000280F" w:rsidRDefault="0000280F" w:rsidP="000028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786A698" w14:textId="77777777" w:rsidR="0000280F" w:rsidRDefault="0000280F" w:rsidP="0000280F">
      <w:pPr>
        <w:keepNext/>
        <w:ind w:firstLine="720"/>
        <w:jc w:val="center"/>
        <w:outlineLvl w:val="4"/>
        <w:rPr>
          <w:b/>
          <w:spacing w:val="30"/>
          <w:sz w:val="28"/>
          <w:szCs w:val="28"/>
        </w:rPr>
      </w:pPr>
    </w:p>
    <w:p w14:paraId="63B1E8B0" w14:textId="77777777" w:rsidR="0000280F" w:rsidRDefault="0000280F" w:rsidP="0000280F">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3B388F1D" w14:textId="77777777" w:rsidR="0000280F" w:rsidRPr="00D82B2C" w:rsidRDefault="0000280F" w:rsidP="0000280F">
      <w:pPr>
        <w:keepNext/>
        <w:ind w:firstLine="720"/>
        <w:jc w:val="center"/>
        <w:outlineLvl w:val="4"/>
        <w:rPr>
          <w:b/>
          <w:sz w:val="28"/>
          <w:szCs w:val="28"/>
        </w:rPr>
      </w:pPr>
    </w:p>
    <w:p w14:paraId="03D729F3" w14:textId="77777777" w:rsidR="0000280F" w:rsidRDefault="0000280F" w:rsidP="0000280F">
      <w:pPr>
        <w:jc w:val="center"/>
        <w:rPr>
          <w:b/>
          <w:bCs/>
          <w:color w:val="000000"/>
          <w:sz w:val="28"/>
          <w:szCs w:val="28"/>
        </w:rPr>
      </w:pPr>
      <w:r w:rsidRPr="00C91996">
        <w:rPr>
          <w:b/>
          <w:bCs/>
          <w:color w:val="000000"/>
          <w:sz w:val="28"/>
          <w:szCs w:val="28"/>
        </w:rPr>
        <w:t>РІШЕННЯ</w:t>
      </w:r>
    </w:p>
    <w:p w14:paraId="7070FDA8" w14:textId="77777777" w:rsidR="0000280F" w:rsidRPr="00BB3CC6" w:rsidRDefault="0000280F" w:rsidP="0000280F">
      <w:pPr>
        <w:jc w:val="center"/>
        <w:rPr>
          <w:color w:val="000000"/>
          <w:sz w:val="28"/>
          <w:szCs w:val="28"/>
        </w:rPr>
      </w:pPr>
    </w:p>
    <w:p w14:paraId="39C00094" w14:textId="1EEC04E6" w:rsidR="0000280F" w:rsidRPr="00707A37" w:rsidRDefault="0000280F" w:rsidP="0000280F">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19</w:t>
      </w:r>
      <w:r>
        <w:rPr>
          <w:sz w:val="28"/>
          <w:u w:val="single"/>
        </w:rPr>
        <w:t>9</w:t>
      </w:r>
      <w:r>
        <w:rPr>
          <w:sz w:val="28"/>
          <w:u w:val="single"/>
        </w:rPr>
        <w:t>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7B154CC3" w14:textId="62B82442" w:rsidR="00F36659" w:rsidRPr="0015637C" w:rsidRDefault="00F36659" w:rsidP="00F36659">
      <w:pPr>
        <w:rPr>
          <w:b/>
        </w:rPr>
      </w:pP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p>
    <w:p w14:paraId="7B2ED5CA" w14:textId="77777777" w:rsidR="00F36659" w:rsidRDefault="00F36659" w:rsidP="0091600E">
      <w:pPr>
        <w:rPr>
          <w:b/>
          <w:bCs/>
          <w:sz w:val="28"/>
          <w:u w:val="single"/>
        </w:rPr>
      </w:pPr>
    </w:p>
    <w:p w14:paraId="4285A3E0" w14:textId="77777777" w:rsidR="00A32D22" w:rsidRDefault="009B07E6" w:rsidP="00A32D22">
      <w:pPr>
        <w:rPr>
          <w:b/>
          <w:sz w:val="28"/>
          <w:szCs w:val="28"/>
        </w:rPr>
      </w:pPr>
      <w:r w:rsidRPr="003563D7">
        <w:rPr>
          <w:b/>
          <w:sz w:val="28"/>
          <w:szCs w:val="28"/>
        </w:rPr>
        <w:t xml:space="preserve">Про </w:t>
      </w:r>
      <w:r w:rsidR="003A5670">
        <w:rPr>
          <w:b/>
          <w:sz w:val="28"/>
          <w:szCs w:val="28"/>
        </w:rPr>
        <w:t>надання дозволу на будівництво магазину</w:t>
      </w:r>
      <w:r w:rsidR="00A46570">
        <w:rPr>
          <w:b/>
          <w:sz w:val="28"/>
          <w:szCs w:val="28"/>
        </w:rPr>
        <w:t xml:space="preserve"> - </w:t>
      </w:r>
      <w:r w:rsidR="009E73E1">
        <w:rPr>
          <w:b/>
          <w:sz w:val="28"/>
          <w:szCs w:val="28"/>
        </w:rPr>
        <w:t xml:space="preserve">складу </w:t>
      </w:r>
    </w:p>
    <w:p w14:paraId="4ECC9773" w14:textId="54971175" w:rsidR="009B07E6" w:rsidRPr="0078275B" w:rsidRDefault="009E73E1" w:rsidP="00A32D22">
      <w:pPr>
        <w:rPr>
          <w:b/>
        </w:rPr>
      </w:pPr>
      <w:r>
        <w:rPr>
          <w:b/>
          <w:sz w:val="28"/>
          <w:szCs w:val="28"/>
        </w:rPr>
        <w:t xml:space="preserve">за </w:t>
      </w:r>
      <w:proofErr w:type="spellStart"/>
      <w:r>
        <w:rPr>
          <w:b/>
          <w:sz w:val="28"/>
          <w:szCs w:val="28"/>
        </w:rPr>
        <w:t>адресою</w:t>
      </w:r>
      <w:proofErr w:type="spellEnd"/>
      <w:r>
        <w:rPr>
          <w:b/>
          <w:sz w:val="28"/>
          <w:szCs w:val="28"/>
        </w:rPr>
        <w:t>: м. Козятин, вул. Довженка 1</w:t>
      </w:r>
      <w:r w:rsidR="00DA51F6">
        <w:rPr>
          <w:b/>
          <w:sz w:val="28"/>
          <w:szCs w:val="28"/>
        </w:rPr>
        <w:t>-1</w:t>
      </w:r>
      <w:r>
        <w:rPr>
          <w:b/>
          <w:sz w:val="28"/>
          <w:szCs w:val="28"/>
        </w:rPr>
        <w:t>б</w:t>
      </w:r>
    </w:p>
    <w:p w14:paraId="19DAF45E" w14:textId="77777777" w:rsidR="00F36659" w:rsidRPr="0015637C" w:rsidRDefault="00F36659" w:rsidP="0091600E">
      <w:pPr>
        <w:tabs>
          <w:tab w:val="left" w:pos="5715"/>
        </w:tabs>
        <w:ind w:firstLine="700"/>
        <w:jc w:val="center"/>
        <w:rPr>
          <w:sz w:val="28"/>
          <w:szCs w:val="28"/>
        </w:rPr>
      </w:pPr>
    </w:p>
    <w:p w14:paraId="7FDD689A" w14:textId="77777777" w:rsidR="00F36659" w:rsidRDefault="00F36659" w:rsidP="00F36659">
      <w:pPr>
        <w:ind w:firstLine="700"/>
        <w:jc w:val="both"/>
        <w:rPr>
          <w:sz w:val="28"/>
          <w:szCs w:val="28"/>
        </w:rPr>
      </w:pPr>
    </w:p>
    <w:p w14:paraId="6C02CD76" w14:textId="70833273" w:rsidR="009606FE" w:rsidRDefault="009E73E1" w:rsidP="009606FE">
      <w:pPr>
        <w:ind w:firstLine="700"/>
        <w:jc w:val="both"/>
        <w:rPr>
          <w:sz w:val="28"/>
          <w:szCs w:val="28"/>
        </w:rPr>
      </w:pPr>
      <w:r>
        <w:rPr>
          <w:sz w:val="28"/>
          <w:szCs w:val="28"/>
        </w:rPr>
        <w:t>Розглянувши заяву Андрусенка А.Р.</w:t>
      </w:r>
      <w:r w:rsidR="00AD1791" w:rsidRPr="00B55F7C">
        <w:rPr>
          <w:sz w:val="28"/>
          <w:szCs w:val="28"/>
        </w:rPr>
        <w:t xml:space="preserve">, </w:t>
      </w:r>
      <w:r>
        <w:rPr>
          <w:sz w:val="28"/>
          <w:szCs w:val="28"/>
        </w:rPr>
        <w:t>договір оренди землі від 30.12.2024 року, Витяг з Державного реєстру речових прав №413261244 від 14.02</w:t>
      </w:r>
      <w:r w:rsidR="001C0310">
        <w:rPr>
          <w:sz w:val="28"/>
          <w:szCs w:val="28"/>
        </w:rPr>
        <w:t>.2025 року, рекомендації постійної комісії з питань регулювання земельних відносин, будівництва, комунальної власності, приватизації,</w:t>
      </w:r>
      <w:r>
        <w:rPr>
          <w:sz w:val="28"/>
          <w:szCs w:val="28"/>
        </w:rPr>
        <w:t xml:space="preserve"> </w:t>
      </w:r>
      <w:r w:rsidR="004E65CA">
        <w:rPr>
          <w:sz w:val="28"/>
          <w:szCs w:val="28"/>
        </w:rPr>
        <w:t xml:space="preserve">відповідно до Закону України «Про регулювання містобудівної діяльності», </w:t>
      </w:r>
      <w:r w:rsidR="009F0283" w:rsidRPr="00E03A27">
        <w:rPr>
          <w:color w:val="000000"/>
          <w:sz w:val="28"/>
          <w:szCs w:val="28"/>
        </w:rPr>
        <w:t>керуючись</w:t>
      </w:r>
      <w:r w:rsidR="009F0283">
        <w:rPr>
          <w:color w:val="000000"/>
          <w:sz w:val="28"/>
          <w:szCs w:val="28"/>
        </w:rPr>
        <w:t xml:space="preserve"> </w:t>
      </w:r>
      <w:r w:rsidR="00F20863">
        <w:rPr>
          <w:color w:val="000000"/>
          <w:sz w:val="28"/>
          <w:szCs w:val="28"/>
        </w:rPr>
        <w:t xml:space="preserve">ст.31 </w:t>
      </w:r>
      <w:r w:rsidR="009F0283" w:rsidRPr="00E03A27">
        <w:rPr>
          <w:color w:val="000000"/>
          <w:sz w:val="28"/>
          <w:szCs w:val="28"/>
        </w:rPr>
        <w:t>Закон</w:t>
      </w:r>
      <w:r w:rsidR="001C0310">
        <w:rPr>
          <w:color w:val="000000"/>
          <w:sz w:val="28"/>
          <w:szCs w:val="28"/>
        </w:rPr>
        <w:t>ом</w:t>
      </w:r>
      <w:r w:rsidR="009F0283" w:rsidRPr="00E03A27">
        <w:rPr>
          <w:color w:val="000000"/>
          <w:sz w:val="28"/>
          <w:szCs w:val="28"/>
        </w:rPr>
        <w:t xml:space="preserve"> України «Про місцеве самоврядування в Україні», </w:t>
      </w:r>
      <w:r w:rsidR="009F0283">
        <w:rPr>
          <w:sz w:val="28"/>
          <w:szCs w:val="28"/>
        </w:rPr>
        <w:t xml:space="preserve">міська </w:t>
      </w:r>
      <w:r w:rsidR="009F0283" w:rsidRPr="001D2EF6">
        <w:rPr>
          <w:sz w:val="28"/>
          <w:szCs w:val="28"/>
        </w:rPr>
        <w:t>рада</w:t>
      </w:r>
    </w:p>
    <w:p w14:paraId="429108E6" w14:textId="77777777" w:rsidR="00385763" w:rsidRPr="0015637C" w:rsidRDefault="00385763" w:rsidP="00385763">
      <w:pPr>
        <w:jc w:val="both"/>
        <w:rPr>
          <w:sz w:val="28"/>
          <w:szCs w:val="28"/>
        </w:rPr>
      </w:pPr>
    </w:p>
    <w:p w14:paraId="510F4216" w14:textId="1A7A6CE9" w:rsidR="00F36659" w:rsidRPr="002934FE" w:rsidRDefault="00F36659" w:rsidP="002934FE">
      <w:pPr>
        <w:ind w:firstLine="700"/>
        <w:jc w:val="center"/>
        <w:rPr>
          <w:b/>
          <w:bCs/>
          <w:sz w:val="28"/>
          <w:szCs w:val="28"/>
        </w:rPr>
      </w:pPr>
      <w:r w:rsidRPr="002934FE">
        <w:rPr>
          <w:b/>
          <w:bCs/>
          <w:sz w:val="28"/>
          <w:szCs w:val="28"/>
        </w:rPr>
        <w:t>В</w:t>
      </w:r>
      <w:r w:rsidR="00A32D22">
        <w:rPr>
          <w:b/>
          <w:bCs/>
          <w:sz w:val="28"/>
          <w:szCs w:val="28"/>
        </w:rPr>
        <w:t xml:space="preserve"> </w:t>
      </w:r>
      <w:r w:rsidRPr="002934FE">
        <w:rPr>
          <w:b/>
          <w:bCs/>
          <w:sz w:val="28"/>
          <w:szCs w:val="28"/>
        </w:rPr>
        <w:t>И</w:t>
      </w:r>
      <w:r w:rsidR="00A32D22">
        <w:rPr>
          <w:b/>
          <w:bCs/>
          <w:sz w:val="28"/>
          <w:szCs w:val="28"/>
        </w:rPr>
        <w:t xml:space="preserve"> </w:t>
      </w:r>
      <w:r w:rsidRPr="002934FE">
        <w:rPr>
          <w:b/>
          <w:bCs/>
          <w:sz w:val="28"/>
          <w:szCs w:val="28"/>
        </w:rPr>
        <w:t>Р</w:t>
      </w:r>
      <w:r w:rsidR="00A32D22">
        <w:rPr>
          <w:b/>
          <w:bCs/>
          <w:sz w:val="28"/>
          <w:szCs w:val="28"/>
        </w:rPr>
        <w:t xml:space="preserve"> </w:t>
      </w:r>
      <w:r w:rsidRPr="002934FE">
        <w:rPr>
          <w:b/>
          <w:bCs/>
          <w:sz w:val="28"/>
          <w:szCs w:val="28"/>
        </w:rPr>
        <w:t>І</w:t>
      </w:r>
      <w:r w:rsidR="00A32D22">
        <w:rPr>
          <w:b/>
          <w:bCs/>
          <w:sz w:val="28"/>
          <w:szCs w:val="28"/>
        </w:rPr>
        <w:t xml:space="preserve"> </w:t>
      </w:r>
      <w:r w:rsidRPr="002934FE">
        <w:rPr>
          <w:b/>
          <w:bCs/>
          <w:sz w:val="28"/>
          <w:szCs w:val="28"/>
        </w:rPr>
        <w:t>Ш</w:t>
      </w:r>
      <w:r w:rsidR="00A32D22">
        <w:rPr>
          <w:b/>
          <w:bCs/>
          <w:sz w:val="28"/>
          <w:szCs w:val="28"/>
        </w:rPr>
        <w:t xml:space="preserve"> </w:t>
      </w:r>
      <w:r w:rsidRPr="002934FE">
        <w:rPr>
          <w:b/>
          <w:bCs/>
          <w:sz w:val="28"/>
          <w:szCs w:val="28"/>
        </w:rPr>
        <w:t>И</w:t>
      </w:r>
      <w:r w:rsidR="00A32D22">
        <w:rPr>
          <w:b/>
          <w:bCs/>
          <w:sz w:val="28"/>
          <w:szCs w:val="28"/>
        </w:rPr>
        <w:t xml:space="preserve"> </w:t>
      </w:r>
      <w:r w:rsidRPr="002934FE">
        <w:rPr>
          <w:b/>
          <w:bCs/>
          <w:sz w:val="28"/>
          <w:szCs w:val="28"/>
        </w:rPr>
        <w:t>Л</w:t>
      </w:r>
      <w:r w:rsidR="00A32D22">
        <w:rPr>
          <w:b/>
          <w:bCs/>
          <w:sz w:val="28"/>
          <w:szCs w:val="28"/>
        </w:rPr>
        <w:t xml:space="preserve"> </w:t>
      </w:r>
      <w:r w:rsidRPr="002934FE">
        <w:rPr>
          <w:b/>
          <w:bCs/>
          <w:sz w:val="28"/>
          <w:szCs w:val="28"/>
        </w:rPr>
        <w:t>А:</w:t>
      </w:r>
    </w:p>
    <w:p w14:paraId="51671A5C" w14:textId="77777777" w:rsidR="00F36659" w:rsidRDefault="00F36659" w:rsidP="00F36659">
      <w:pPr>
        <w:ind w:left="160" w:firstLine="620"/>
        <w:jc w:val="both"/>
        <w:rPr>
          <w:sz w:val="28"/>
          <w:szCs w:val="28"/>
        </w:rPr>
      </w:pPr>
    </w:p>
    <w:p w14:paraId="7B6B297D" w14:textId="77777777" w:rsidR="004B2CB8" w:rsidRDefault="004E65CA" w:rsidP="00603085">
      <w:pPr>
        <w:pStyle w:val="a9"/>
        <w:numPr>
          <w:ilvl w:val="0"/>
          <w:numId w:val="4"/>
        </w:numPr>
        <w:ind w:left="714" w:hanging="357"/>
        <w:jc w:val="both"/>
        <w:rPr>
          <w:sz w:val="28"/>
          <w:szCs w:val="28"/>
        </w:rPr>
      </w:pPr>
      <w:r>
        <w:rPr>
          <w:sz w:val="28"/>
          <w:szCs w:val="28"/>
        </w:rPr>
        <w:t xml:space="preserve">Надати дозвіл гр. Андрусенку Андрію Ростиславовичу на нове </w:t>
      </w:r>
      <w:r w:rsidR="00F330B9">
        <w:rPr>
          <w:sz w:val="28"/>
          <w:szCs w:val="28"/>
        </w:rPr>
        <w:t xml:space="preserve">  </w:t>
      </w:r>
      <w:r w:rsidR="00DA51F6">
        <w:rPr>
          <w:sz w:val="28"/>
          <w:szCs w:val="28"/>
        </w:rPr>
        <w:t>будівництво магазину</w:t>
      </w:r>
      <w:r w:rsidR="00A46570">
        <w:rPr>
          <w:sz w:val="28"/>
          <w:szCs w:val="28"/>
        </w:rPr>
        <w:t xml:space="preserve"> - </w:t>
      </w:r>
      <w:r w:rsidR="00DA51F6">
        <w:rPr>
          <w:sz w:val="28"/>
          <w:szCs w:val="28"/>
        </w:rPr>
        <w:t>складу за адресою: м. Козятин, вул. Довженка, 1</w:t>
      </w:r>
      <w:r>
        <w:rPr>
          <w:sz w:val="28"/>
          <w:szCs w:val="28"/>
        </w:rPr>
        <w:t xml:space="preserve"> </w:t>
      </w:r>
      <w:r w:rsidR="00DA51F6">
        <w:rPr>
          <w:sz w:val="28"/>
          <w:szCs w:val="28"/>
        </w:rPr>
        <w:t>-1б, на земельній ділянці з кадастровим номером: 0510500000:00:050:0069, що  перебуває в оренді у Андрусенка А.Р.</w:t>
      </w:r>
    </w:p>
    <w:p w14:paraId="59239A18" w14:textId="77777777" w:rsidR="00D16D00" w:rsidRPr="00385763" w:rsidRDefault="00D16D00" w:rsidP="00385763">
      <w:pPr>
        <w:spacing w:after="200" w:line="276" w:lineRule="auto"/>
        <w:jc w:val="both"/>
        <w:rPr>
          <w:color w:val="FF0000"/>
          <w:sz w:val="28"/>
          <w:szCs w:val="28"/>
        </w:rPr>
      </w:pPr>
    </w:p>
    <w:p w14:paraId="45DB63F5" w14:textId="77777777" w:rsidR="00D16D00" w:rsidRPr="00D16D00" w:rsidRDefault="00D16D00" w:rsidP="0077484F">
      <w:pPr>
        <w:pStyle w:val="a9"/>
        <w:numPr>
          <w:ilvl w:val="0"/>
          <w:numId w:val="4"/>
        </w:numPr>
        <w:ind w:left="714" w:hanging="357"/>
        <w:jc w:val="both"/>
        <w:rPr>
          <w:color w:val="FF0000"/>
          <w:sz w:val="28"/>
          <w:szCs w:val="28"/>
        </w:rPr>
      </w:pPr>
      <w:r w:rsidRPr="00101D03">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C9694A9" w14:textId="77777777" w:rsidR="0049654F" w:rsidRDefault="0049654F" w:rsidP="006A22C1">
      <w:pPr>
        <w:pStyle w:val="a3"/>
        <w:jc w:val="both"/>
        <w:rPr>
          <w:bCs/>
          <w:sz w:val="28"/>
          <w:szCs w:val="28"/>
          <w:lang w:val="uk-UA"/>
        </w:rPr>
      </w:pPr>
    </w:p>
    <w:p w14:paraId="158068C6" w14:textId="77777777" w:rsidR="0095368E" w:rsidRDefault="0095368E" w:rsidP="006A22C1">
      <w:pPr>
        <w:pStyle w:val="a3"/>
        <w:jc w:val="both"/>
        <w:rPr>
          <w:bCs/>
          <w:sz w:val="28"/>
          <w:szCs w:val="28"/>
          <w:lang w:val="uk-UA"/>
        </w:rPr>
      </w:pPr>
    </w:p>
    <w:p w14:paraId="7A40357D" w14:textId="77777777" w:rsidR="003F053C" w:rsidRDefault="003F053C" w:rsidP="006A22C1">
      <w:pPr>
        <w:pStyle w:val="a3"/>
        <w:jc w:val="both"/>
        <w:rPr>
          <w:bCs/>
          <w:sz w:val="28"/>
          <w:szCs w:val="28"/>
          <w:lang w:val="uk-UA"/>
        </w:rPr>
      </w:pPr>
    </w:p>
    <w:p w14:paraId="0C50FA25" w14:textId="573D94D2" w:rsidR="00566456" w:rsidRPr="0000280F" w:rsidRDefault="0054265F" w:rsidP="00566456">
      <w:pPr>
        <w:pStyle w:val="a3"/>
        <w:jc w:val="both"/>
        <w:rPr>
          <w:b/>
          <w:sz w:val="28"/>
          <w:szCs w:val="28"/>
          <w:lang w:val="uk-UA"/>
        </w:rPr>
      </w:pPr>
      <w:r>
        <w:rPr>
          <w:bCs/>
          <w:sz w:val="28"/>
          <w:szCs w:val="28"/>
          <w:lang w:val="uk-UA"/>
        </w:rPr>
        <w:t xml:space="preserve">   </w:t>
      </w:r>
      <w:r w:rsidR="00761E08">
        <w:rPr>
          <w:bCs/>
          <w:sz w:val="28"/>
          <w:szCs w:val="28"/>
          <w:lang w:val="uk-UA"/>
        </w:rPr>
        <w:t xml:space="preserve">            </w:t>
      </w:r>
      <w:r w:rsidR="00761E08" w:rsidRPr="0000280F">
        <w:rPr>
          <w:b/>
          <w:sz w:val="28"/>
          <w:szCs w:val="28"/>
          <w:lang w:val="uk-UA"/>
        </w:rPr>
        <w:t xml:space="preserve">Секретар ради </w:t>
      </w:r>
      <w:r w:rsidR="006A22C1" w:rsidRPr="0000280F">
        <w:rPr>
          <w:b/>
          <w:sz w:val="28"/>
          <w:szCs w:val="28"/>
        </w:rPr>
        <w:t xml:space="preserve">                       </w:t>
      </w:r>
      <w:r w:rsidRPr="0000280F">
        <w:rPr>
          <w:b/>
          <w:sz w:val="28"/>
          <w:szCs w:val="28"/>
          <w:lang w:val="uk-UA"/>
        </w:rPr>
        <w:t xml:space="preserve">                       </w:t>
      </w:r>
      <w:r w:rsidR="00761E08" w:rsidRPr="0000280F">
        <w:rPr>
          <w:b/>
          <w:sz w:val="28"/>
          <w:szCs w:val="28"/>
          <w:lang w:val="uk-UA"/>
        </w:rPr>
        <w:t>Ірина РЕПАЛО</w:t>
      </w:r>
    </w:p>
    <w:p w14:paraId="19990921" w14:textId="77777777" w:rsidR="00566456" w:rsidRDefault="00566456" w:rsidP="00566456">
      <w:pPr>
        <w:pStyle w:val="a3"/>
        <w:jc w:val="both"/>
        <w:rPr>
          <w:bCs/>
          <w:sz w:val="28"/>
          <w:szCs w:val="28"/>
          <w:lang w:val="uk-UA"/>
        </w:rPr>
      </w:pPr>
    </w:p>
    <w:p w14:paraId="1EFFE67F" w14:textId="77777777" w:rsidR="006A22C1" w:rsidRDefault="006A22C1" w:rsidP="006A22C1">
      <w:pPr>
        <w:pStyle w:val="a3"/>
        <w:tabs>
          <w:tab w:val="left" w:pos="708"/>
        </w:tabs>
        <w:jc w:val="both"/>
        <w:rPr>
          <w:bCs/>
          <w:sz w:val="24"/>
          <w:szCs w:val="24"/>
          <w:lang w:val="uk-UA"/>
        </w:rPr>
      </w:pPr>
    </w:p>
    <w:p w14:paraId="5A3A4FC1" w14:textId="77777777" w:rsidR="00D008C6" w:rsidRDefault="00D008C6" w:rsidP="006A22C1">
      <w:pPr>
        <w:pStyle w:val="a3"/>
        <w:tabs>
          <w:tab w:val="left" w:pos="708"/>
        </w:tabs>
        <w:jc w:val="both"/>
        <w:rPr>
          <w:bCs/>
          <w:sz w:val="24"/>
          <w:szCs w:val="24"/>
          <w:lang w:val="uk-UA"/>
        </w:rPr>
      </w:pPr>
    </w:p>
    <w:p w14:paraId="49D8D5AE" w14:textId="5F84A70C" w:rsidR="00BF74DD" w:rsidRPr="00BF74DD" w:rsidRDefault="0000280F">
      <w:pPr>
        <w:rPr>
          <w:sz w:val="24"/>
          <w:szCs w:val="24"/>
        </w:rPr>
      </w:pPr>
      <w:r>
        <w:rPr>
          <w:sz w:val="24"/>
          <w:szCs w:val="24"/>
        </w:rPr>
        <w:t xml:space="preserve"> </w:t>
      </w:r>
    </w:p>
    <w:sectPr w:rsidR="00BF74DD" w:rsidRPr="00BF74DD" w:rsidSect="0000280F">
      <w:pgSz w:w="11906" w:h="16838"/>
      <w:pgMar w:top="1135"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06EBF"/>
    <w:multiLevelType w:val="multilevel"/>
    <w:tmpl w:val="BADE8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F4D7C08"/>
    <w:multiLevelType w:val="hybridMultilevel"/>
    <w:tmpl w:val="47005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0FB6EDD"/>
    <w:multiLevelType w:val="multilevel"/>
    <w:tmpl w:val="C4D6EA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1D7111"/>
    <w:multiLevelType w:val="hybridMultilevel"/>
    <w:tmpl w:val="338CE37C"/>
    <w:lvl w:ilvl="0" w:tplc="CD829A2C">
      <w:start w:val="1"/>
      <w:numFmt w:val="decimal"/>
      <w:lvlText w:val="%1."/>
      <w:lvlJc w:val="left"/>
      <w:pPr>
        <w:ind w:left="720" w:hanging="360"/>
      </w:pPr>
      <w:rPr>
        <w:rFonts w:hint="default"/>
        <w:b/>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6BF72D3"/>
    <w:multiLevelType w:val="hybridMultilevel"/>
    <w:tmpl w:val="28A0D31E"/>
    <w:lvl w:ilvl="0" w:tplc="B5A0321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59"/>
    <w:rsid w:val="0000280F"/>
    <w:rsid w:val="000326ED"/>
    <w:rsid w:val="000E2346"/>
    <w:rsid w:val="000E457E"/>
    <w:rsid w:val="000F64A1"/>
    <w:rsid w:val="00104921"/>
    <w:rsid w:val="00146087"/>
    <w:rsid w:val="00153C67"/>
    <w:rsid w:val="00190B2C"/>
    <w:rsid w:val="001B02FB"/>
    <w:rsid w:val="001C0310"/>
    <w:rsid w:val="0020054F"/>
    <w:rsid w:val="00235E17"/>
    <w:rsid w:val="00256036"/>
    <w:rsid w:val="002748C4"/>
    <w:rsid w:val="002934FE"/>
    <w:rsid w:val="002E6759"/>
    <w:rsid w:val="0031057E"/>
    <w:rsid w:val="00332888"/>
    <w:rsid w:val="003356D4"/>
    <w:rsid w:val="00335E9E"/>
    <w:rsid w:val="00385763"/>
    <w:rsid w:val="003A5670"/>
    <w:rsid w:val="003D6E21"/>
    <w:rsid w:val="003F053C"/>
    <w:rsid w:val="00411A1C"/>
    <w:rsid w:val="00447C2C"/>
    <w:rsid w:val="0049654F"/>
    <w:rsid w:val="004B2CB8"/>
    <w:rsid w:val="004B359D"/>
    <w:rsid w:val="004B4FFF"/>
    <w:rsid w:val="004E65CA"/>
    <w:rsid w:val="004E76A2"/>
    <w:rsid w:val="0054265F"/>
    <w:rsid w:val="005436CA"/>
    <w:rsid w:val="00566456"/>
    <w:rsid w:val="00572D39"/>
    <w:rsid w:val="0058226A"/>
    <w:rsid w:val="0058494B"/>
    <w:rsid w:val="005A067C"/>
    <w:rsid w:val="005C6AD6"/>
    <w:rsid w:val="005E4D0F"/>
    <w:rsid w:val="00603085"/>
    <w:rsid w:val="00665CD7"/>
    <w:rsid w:val="00680CDB"/>
    <w:rsid w:val="0069313E"/>
    <w:rsid w:val="00696980"/>
    <w:rsid w:val="006A22C1"/>
    <w:rsid w:val="006C6930"/>
    <w:rsid w:val="006D12E3"/>
    <w:rsid w:val="006F21E6"/>
    <w:rsid w:val="007142D8"/>
    <w:rsid w:val="00752B70"/>
    <w:rsid w:val="007572AD"/>
    <w:rsid w:val="00761E08"/>
    <w:rsid w:val="00771442"/>
    <w:rsid w:val="0077484F"/>
    <w:rsid w:val="00785178"/>
    <w:rsid w:val="007910D3"/>
    <w:rsid w:val="007C41F4"/>
    <w:rsid w:val="007D137C"/>
    <w:rsid w:val="007D199E"/>
    <w:rsid w:val="007D2E65"/>
    <w:rsid w:val="007F0A7E"/>
    <w:rsid w:val="00815DCC"/>
    <w:rsid w:val="008D16CC"/>
    <w:rsid w:val="008D4A92"/>
    <w:rsid w:val="008D7195"/>
    <w:rsid w:val="0091600E"/>
    <w:rsid w:val="00946E9C"/>
    <w:rsid w:val="0095368E"/>
    <w:rsid w:val="009606FE"/>
    <w:rsid w:val="009639F0"/>
    <w:rsid w:val="009B07E6"/>
    <w:rsid w:val="009E5CB0"/>
    <w:rsid w:val="009E73E1"/>
    <w:rsid w:val="009F0283"/>
    <w:rsid w:val="00A047AB"/>
    <w:rsid w:val="00A32D22"/>
    <w:rsid w:val="00A46570"/>
    <w:rsid w:val="00A55E55"/>
    <w:rsid w:val="00A61A7C"/>
    <w:rsid w:val="00A63A1F"/>
    <w:rsid w:val="00AA0190"/>
    <w:rsid w:val="00AB63A7"/>
    <w:rsid w:val="00AB7BDE"/>
    <w:rsid w:val="00AD1791"/>
    <w:rsid w:val="00AE1BDE"/>
    <w:rsid w:val="00B55F7C"/>
    <w:rsid w:val="00BB48F4"/>
    <w:rsid w:val="00BE5715"/>
    <w:rsid w:val="00BF74DD"/>
    <w:rsid w:val="00C02D35"/>
    <w:rsid w:val="00C06591"/>
    <w:rsid w:val="00C26909"/>
    <w:rsid w:val="00C7183E"/>
    <w:rsid w:val="00C85807"/>
    <w:rsid w:val="00CB7D12"/>
    <w:rsid w:val="00D008C6"/>
    <w:rsid w:val="00D16AC0"/>
    <w:rsid w:val="00D16D00"/>
    <w:rsid w:val="00D3773F"/>
    <w:rsid w:val="00D4288D"/>
    <w:rsid w:val="00DA352D"/>
    <w:rsid w:val="00DA51F6"/>
    <w:rsid w:val="00DB7A69"/>
    <w:rsid w:val="00DC36E6"/>
    <w:rsid w:val="00DD0179"/>
    <w:rsid w:val="00DE7102"/>
    <w:rsid w:val="00DF6B56"/>
    <w:rsid w:val="00DF724A"/>
    <w:rsid w:val="00E46AE6"/>
    <w:rsid w:val="00E852A7"/>
    <w:rsid w:val="00EB55A4"/>
    <w:rsid w:val="00EC79F5"/>
    <w:rsid w:val="00F20863"/>
    <w:rsid w:val="00F330B9"/>
    <w:rsid w:val="00F36659"/>
    <w:rsid w:val="00F42C63"/>
    <w:rsid w:val="00F57A7A"/>
    <w:rsid w:val="00F64746"/>
    <w:rsid w:val="00F6661A"/>
    <w:rsid w:val="00F76856"/>
    <w:rsid w:val="00F833A4"/>
    <w:rsid w:val="00FF225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FD52"/>
  <w15:docId w15:val="{83BFA0EB-5504-445A-ADB9-F26C7DDA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6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4"/>
    <w:uiPriority w:val="99"/>
    <w:rsid w:val="00F36659"/>
    <w:pPr>
      <w:tabs>
        <w:tab w:val="center" w:pos="4153"/>
        <w:tab w:val="right" w:pos="8306"/>
      </w:tabs>
    </w:pPr>
    <w:rPr>
      <w:lang w:val="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3"/>
    <w:uiPriority w:val="99"/>
    <w:rsid w:val="00F36659"/>
    <w:rPr>
      <w:rFonts w:ascii="Times New Roman" w:eastAsia="Times New Roman" w:hAnsi="Times New Roman" w:cs="Times New Roman"/>
      <w:sz w:val="20"/>
      <w:szCs w:val="20"/>
      <w:lang w:val="ru-RU" w:eastAsia="ru-RU"/>
    </w:rPr>
  </w:style>
  <w:style w:type="paragraph" w:styleId="a5">
    <w:name w:val="Body Text"/>
    <w:basedOn w:val="a"/>
    <w:link w:val="a6"/>
    <w:uiPriority w:val="99"/>
    <w:rsid w:val="00F36659"/>
    <w:pPr>
      <w:spacing w:after="120"/>
    </w:pPr>
  </w:style>
  <w:style w:type="character" w:customStyle="1" w:styleId="a6">
    <w:name w:val="Основной текст Знак"/>
    <w:basedOn w:val="a0"/>
    <w:link w:val="a5"/>
    <w:uiPriority w:val="99"/>
    <w:rsid w:val="00F36659"/>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F36659"/>
    <w:pPr>
      <w:widowControl w:val="0"/>
      <w:autoSpaceDE w:val="0"/>
      <w:autoSpaceDN w:val="0"/>
      <w:spacing w:before="40"/>
      <w:ind w:left="389" w:right="613"/>
      <w:jc w:val="center"/>
      <w:outlineLvl w:val="1"/>
    </w:pPr>
    <w:rPr>
      <w:b/>
      <w:bCs/>
      <w:sz w:val="28"/>
      <w:szCs w:val="28"/>
      <w:lang w:eastAsia="uk-UA"/>
    </w:rPr>
  </w:style>
  <w:style w:type="paragraph" w:styleId="a7">
    <w:name w:val="Balloon Text"/>
    <w:basedOn w:val="a"/>
    <w:link w:val="a8"/>
    <w:uiPriority w:val="99"/>
    <w:semiHidden/>
    <w:unhideWhenUsed/>
    <w:rsid w:val="0031057E"/>
    <w:rPr>
      <w:rFonts w:ascii="Segoe UI" w:hAnsi="Segoe UI" w:cs="Segoe UI"/>
      <w:sz w:val="18"/>
      <w:szCs w:val="18"/>
    </w:rPr>
  </w:style>
  <w:style w:type="character" w:customStyle="1" w:styleId="a8">
    <w:name w:val="Текст выноски Знак"/>
    <w:basedOn w:val="a0"/>
    <w:link w:val="a7"/>
    <w:uiPriority w:val="99"/>
    <w:semiHidden/>
    <w:rsid w:val="0031057E"/>
    <w:rPr>
      <w:rFonts w:ascii="Segoe UI" w:eastAsia="Times New Roman" w:hAnsi="Segoe UI" w:cs="Segoe UI"/>
      <w:sz w:val="18"/>
      <w:szCs w:val="18"/>
      <w:lang w:val="uk-UA" w:eastAsia="ru-RU"/>
    </w:rPr>
  </w:style>
  <w:style w:type="paragraph" w:styleId="a9">
    <w:name w:val="List Paragraph"/>
    <w:basedOn w:val="a"/>
    <w:uiPriority w:val="34"/>
    <w:qFormat/>
    <w:rsid w:val="00F833A4"/>
    <w:pPr>
      <w:ind w:left="720"/>
      <w:contextualSpacing/>
    </w:pPr>
  </w:style>
  <w:style w:type="character" w:customStyle="1" w:styleId="aa">
    <w:name w:val="Основной текст_"/>
    <w:basedOn w:val="a0"/>
    <w:link w:val="1"/>
    <w:rsid w:val="004B2CB8"/>
    <w:rPr>
      <w:rFonts w:ascii="Times New Roman" w:eastAsia="Times New Roman" w:hAnsi="Times New Roman" w:cs="Times New Roman"/>
      <w:spacing w:val="6"/>
      <w:shd w:val="clear" w:color="auto" w:fill="FFFFFF"/>
    </w:rPr>
  </w:style>
  <w:style w:type="paragraph" w:customStyle="1" w:styleId="1">
    <w:name w:val="Основной текст1"/>
    <w:basedOn w:val="a"/>
    <w:link w:val="aa"/>
    <w:rsid w:val="004B2CB8"/>
    <w:pPr>
      <w:widowControl w:val="0"/>
      <w:shd w:val="clear" w:color="auto" w:fill="FFFFFF"/>
      <w:spacing w:before="300" w:line="322" w:lineRule="exact"/>
      <w:jc w:val="both"/>
    </w:pPr>
    <w:rPr>
      <w:spacing w:val="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E8B06-74A7-4D8E-A643-CC6207D8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1116</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cp:lastModifiedBy>
  <cp:revision>2</cp:revision>
  <cp:lastPrinted>2025-02-26T13:23:00Z</cp:lastPrinted>
  <dcterms:created xsi:type="dcterms:W3CDTF">2025-03-10T09:36:00Z</dcterms:created>
  <dcterms:modified xsi:type="dcterms:W3CDTF">2025-03-10T09:36:00Z</dcterms:modified>
</cp:coreProperties>
</file>