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7957" w14:textId="4EEBA5F3" w:rsidR="00C47612" w:rsidRDefault="00C47612" w:rsidP="00C47612">
      <w:pPr>
        <w:ind w:left="4111"/>
        <w:rPr>
          <w:rStyle w:val="ae"/>
          <w:rFonts w:ascii="Times New Roman" w:hAnsi="Times New Roman" w:cs="Times New Roman"/>
          <w:b/>
          <w:i w:val="0"/>
          <w:iCs w:val="0"/>
          <w:sz w:val="28"/>
          <w:szCs w:val="28"/>
          <w:lang w:eastAsia="ru-RU"/>
        </w:rPr>
      </w:pPr>
      <w:r>
        <w:rPr>
          <w:noProof/>
        </w:rPr>
        <mc:AlternateContent>
          <mc:Choice Requires="wps">
            <w:drawing>
              <wp:anchor distT="0" distB="0" distL="114300" distR="114300" simplePos="0" relativeHeight="251658240" behindDoc="0" locked="0" layoutInCell="1" allowOverlap="1" wp14:anchorId="186A84CF" wp14:editId="254B2588">
                <wp:simplePos x="0" y="0"/>
                <wp:positionH relativeFrom="column">
                  <wp:posOffset>7158355</wp:posOffset>
                </wp:positionH>
                <wp:positionV relativeFrom="paragraph">
                  <wp:posOffset>361315</wp:posOffset>
                </wp:positionV>
                <wp:extent cx="1828800" cy="242570"/>
                <wp:effectExtent l="126365" t="26035" r="126365"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3831">
                          <a:off x="0" y="0"/>
                          <a:ext cx="18288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3ADA5" w14:textId="77777777" w:rsidR="00C47612" w:rsidRDefault="00C47612" w:rsidP="00C4761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A84CF" id="_x0000_t202" coordsize="21600,21600" o:spt="202" path="m,l,21600r21600,l21600,xe">
                <v:stroke joinstyle="miter"/>
                <v:path gradientshapeok="t" o:connecttype="rect"/>
              </v:shapetype>
              <v:shape id="Поле 4" o:spid="_x0000_s1026" type="#_x0000_t202" style="position:absolute;left:0;text-align:left;margin-left:563.65pt;margin-top:28.45pt;width:2in;height:19.1pt;rotation:63611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" stroked="f">
                <v:textbox>
                  <w:txbxContent>
                    <w:p w14:paraId="4653ADA5" w14:textId="77777777" w:rsidR="00C47612" w:rsidRDefault="00C47612" w:rsidP="00C47612">
                      <w:pPr>
                        <w:rPr>
                          <w:sz w:val="28"/>
                          <w:szCs w:val="28"/>
                        </w:rPr>
                      </w:pPr>
                    </w:p>
                  </w:txbxContent>
                </v:textbox>
              </v:shape>
            </w:pict>
          </mc:Fallback>
        </mc:AlternateContent>
      </w:r>
      <w:r>
        <w:rPr>
          <w:rFonts w:ascii="Times New Roman" w:hAnsi="Times New Roman" w:cs="Times New Roman"/>
          <w:b/>
          <w:noProof/>
          <w:color w:val="404040"/>
          <w:sz w:val="28"/>
          <w:szCs w:val="28"/>
        </w:rPr>
        <w:t xml:space="preserve">   </w:t>
      </w:r>
      <w:r>
        <w:rPr>
          <w:rFonts w:ascii="Times New Roman" w:hAnsi="Times New Roman" w:cs="Times New Roman"/>
          <w:b/>
          <w:noProof/>
          <w:color w:val="404040"/>
          <w:sz w:val="28"/>
          <w:szCs w:val="28"/>
        </w:rPr>
        <w:drawing>
          <wp:inline distT="0" distB="0" distL="0" distR="0" wp14:anchorId="4975C6AD" wp14:editId="71B7DB7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203CFFB" w14:textId="77777777" w:rsidR="00C47612" w:rsidRPr="00C47612" w:rsidRDefault="00C47612" w:rsidP="00C47612">
      <w:pPr>
        <w:pStyle w:val="ad"/>
        <w:jc w:val="center"/>
        <w:rPr>
          <w:rStyle w:val="ae"/>
          <w:rFonts w:ascii="Times New Roman" w:hAnsi="Times New Roman" w:cs="Times New Roman"/>
          <w:b/>
          <w:i w:val="0"/>
          <w:iCs w:val="0"/>
          <w:sz w:val="28"/>
          <w:szCs w:val="28"/>
          <w:lang w:eastAsia="ru-RU"/>
        </w:rPr>
      </w:pPr>
      <w:proofErr w:type="gramStart"/>
      <w:r w:rsidRPr="00C47612">
        <w:rPr>
          <w:rStyle w:val="ae"/>
          <w:rFonts w:ascii="Times New Roman" w:hAnsi="Times New Roman" w:cs="Times New Roman"/>
          <w:b/>
          <w:i w:val="0"/>
          <w:iCs w:val="0"/>
          <w:sz w:val="28"/>
          <w:szCs w:val="28"/>
        </w:rPr>
        <w:t>КОЗЯТИНСЬКА  МІСЬКА</w:t>
      </w:r>
      <w:proofErr w:type="gramEnd"/>
      <w:r w:rsidRPr="00C47612">
        <w:rPr>
          <w:rStyle w:val="ae"/>
          <w:rFonts w:ascii="Times New Roman" w:hAnsi="Times New Roman" w:cs="Times New Roman"/>
          <w:b/>
          <w:i w:val="0"/>
          <w:iCs w:val="0"/>
          <w:sz w:val="28"/>
          <w:szCs w:val="28"/>
        </w:rPr>
        <w:t xml:space="preserve">  РАДА  ВІННИЦЬКОЇ  ОБЛАСТІ</w:t>
      </w:r>
    </w:p>
    <w:p w14:paraId="374E8DB3" w14:textId="77777777" w:rsidR="00C47612" w:rsidRPr="00C47612" w:rsidRDefault="00C47612" w:rsidP="00C47612">
      <w:pPr>
        <w:pStyle w:val="ad"/>
        <w:jc w:val="center"/>
        <w:rPr>
          <w:rStyle w:val="ae"/>
          <w:rFonts w:ascii="Times New Roman" w:hAnsi="Times New Roman" w:cs="Times New Roman"/>
          <w:b/>
          <w:i w:val="0"/>
          <w:iCs w:val="0"/>
          <w:sz w:val="28"/>
          <w:szCs w:val="28"/>
        </w:rPr>
      </w:pPr>
      <w:r w:rsidRPr="00C47612">
        <w:rPr>
          <w:rStyle w:val="ae"/>
          <w:rFonts w:ascii="Times New Roman" w:hAnsi="Times New Roman" w:cs="Times New Roman"/>
          <w:b/>
          <w:i w:val="0"/>
          <w:iCs w:val="0"/>
          <w:sz w:val="28"/>
          <w:szCs w:val="28"/>
        </w:rPr>
        <w:t>ВИКОНАВЧИЙ КОМІТЕТ</w:t>
      </w:r>
    </w:p>
    <w:p w14:paraId="5B9EEABC" w14:textId="77777777" w:rsidR="00C47612" w:rsidRPr="00C47612" w:rsidRDefault="00C47612" w:rsidP="00C47612">
      <w:pPr>
        <w:pStyle w:val="ad"/>
        <w:jc w:val="center"/>
        <w:rPr>
          <w:rStyle w:val="ae"/>
          <w:rFonts w:ascii="Times New Roman" w:hAnsi="Times New Roman" w:cs="Times New Roman"/>
          <w:b/>
          <w:i w:val="0"/>
          <w:iCs w:val="0"/>
          <w:sz w:val="28"/>
          <w:szCs w:val="28"/>
        </w:rPr>
      </w:pPr>
      <w:r w:rsidRPr="00C47612">
        <w:rPr>
          <w:rStyle w:val="ae"/>
          <w:rFonts w:ascii="Times New Roman" w:hAnsi="Times New Roman" w:cs="Times New Roman"/>
          <w:b/>
          <w:i w:val="0"/>
          <w:iCs w:val="0"/>
          <w:sz w:val="28"/>
          <w:szCs w:val="28"/>
        </w:rPr>
        <w:t>Р І Ш Е Н Н Я</w:t>
      </w:r>
    </w:p>
    <w:p w14:paraId="7AA01EE9" w14:textId="77777777" w:rsidR="00C47612" w:rsidRPr="00C47612" w:rsidRDefault="00C47612" w:rsidP="00C47612">
      <w:pPr>
        <w:pStyle w:val="ad"/>
        <w:jc w:val="center"/>
        <w:rPr>
          <w:rStyle w:val="ae"/>
          <w:rFonts w:ascii="Times New Roman" w:hAnsi="Times New Roman" w:cs="Times New Roman"/>
          <w:b/>
          <w:i w:val="0"/>
          <w:iCs w:val="0"/>
          <w:sz w:val="32"/>
          <w:szCs w:val="32"/>
        </w:rPr>
      </w:pPr>
    </w:p>
    <w:p w14:paraId="6329B183" w14:textId="1F2F5534" w:rsidR="00C47612" w:rsidRPr="00C47612" w:rsidRDefault="00C47612" w:rsidP="00C47612">
      <w:pPr>
        <w:pStyle w:val="ac"/>
        <w:spacing w:before="120"/>
        <w:ind w:left="567" w:right="708" w:hanging="567"/>
        <w:rPr>
          <w:rStyle w:val="ae"/>
          <w:i w:val="0"/>
          <w:iCs w:val="0"/>
          <w:color w:val="auto"/>
          <w:u w:val="single"/>
        </w:rPr>
      </w:pPr>
      <w:r w:rsidRPr="00C47612">
        <w:rPr>
          <w:rStyle w:val="ae"/>
          <w:rFonts w:ascii="Times New Roman" w:hAnsi="Times New Roman"/>
          <w:b/>
          <w:i w:val="0"/>
          <w:iCs w:val="0"/>
          <w:sz w:val="32"/>
          <w:szCs w:val="32"/>
          <w:u w:val="single"/>
        </w:rPr>
        <w:t>03</w:t>
      </w:r>
      <w:r w:rsidRPr="00C47612">
        <w:rPr>
          <w:rStyle w:val="ae"/>
          <w:rFonts w:ascii="Times New Roman" w:hAnsi="Times New Roman"/>
          <w:b/>
          <w:i w:val="0"/>
          <w:iCs w:val="0"/>
          <w:sz w:val="32"/>
          <w:szCs w:val="32"/>
          <w:u w:val="single"/>
          <w:lang w:val="ru-RU"/>
        </w:rPr>
        <w:t>.0</w:t>
      </w:r>
      <w:r w:rsidRPr="00C47612">
        <w:rPr>
          <w:rStyle w:val="ae"/>
          <w:rFonts w:ascii="Times New Roman" w:hAnsi="Times New Roman"/>
          <w:b/>
          <w:i w:val="0"/>
          <w:iCs w:val="0"/>
          <w:sz w:val="32"/>
          <w:szCs w:val="32"/>
          <w:u w:val="single"/>
        </w:rPr>
        <w:t>9</w:t>
      </w:r>
      <w:r w:rsidRPr="00C47612">
        <w:rPr>
          <w:rStyle w:val="ae"/>
          <w:rFonts w:ascii="Times New Roman" w:hAnsi="Times New Roman"/>
          <w:b/>
          <w:i w:val="0"/>
          <w:iCs w:val="0"/>
          <w:sz w:val="32"/>
          <w:szCs w:val="32"/>
          <w:u w:val="single"/>
          <w:lang w:val="ru-RU"/>
        </w:rPr>
        <w:t>.2025</w:t>
      </w:r>
      <w:r w:rsidRPr="00C47612">
        <w:rPr>
          <w:rStyle w:val="ae"/>
          <w:rFonts w:ascii="Times New Roman" w:hAnsi="Times New Roman"/>
          <w:b/>
          <w:i w:val="0"/>
          <w:iCs w:val="0"/>
          <w:sz w:val="32"/>
          <w:szCs w:val="32"/>
          <w:lang w:val="ru-RU"/>
        </w:rPr>
        <w:t xml:space="preserve"> № </w:t>
      </w:r>
      <w:r w:rsidRPr="00C47612">
        <w:rPr>
          <w:rStyle w:val="ae"/>
          <w:rFonts w:ascii="Times New Roman" w:hAnsi="Times New Roman"/>
          <w:b/>
          <w:i w:val="0"/>
          <w:iCs w:val="0"/>
          <w:sz w:val="32"/>
          <w:szCs w:val="32"/>
          <w:u w:val="single"/>
          <w:lang w:val="ru-RU"/>
        </w:rPr>
        <w:t>28</w:t>
      </w:r>
      <w:r w:rsidRPr="00C47612">
        <w:rPr>
          <w:i/>
          <w:iCs/>
          <w:noProof/>
        </w:rPr>
        <mc:AlternateContent>
          <mc:Choice Requires="wps">
            <w:drawing>
              <wp:anchor distT="0" distB="0" distL="114300" distR="114300" simplePos="0" relativeHeight="251660288" behindDoc="0" locked="0" layoutInCell="1" allowOverlap="1" wp14:anchorId="5B60B47A" wp14:editId="16A4C2A0">
                <wp:simplePos x="0" y="0"/>
                <wp:positionH relativeFrom="column">
                  <wp:posOffset>7158355</wp:posOffset>
                </wp:positionH>
                <wp:positionV relativeFrom="paragraph">
                  <wp:posOffset>361315</wp:posOffset>
                </wp:positionV>
                <wp:extent cx="1828800" cy="242570"/>
                <wp:effectExtent l="126365" t="26035" r="126365" b="1206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3831">
                          <a:off x="0" y="0"/>
                          <a:ext cx="18288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0F39C" w14:textId="77777777" w:rsidR="00C47612" w:rsidRDefault="00C47612" w:rsidP="00C4761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B47A" id="Поле 5" o:spid="_x0000_s1027" type="#_x0000_t202" style="position:absolute;left:0;text-align:left;margin-left:563.65pt;margin-top:28.45pt;width:2in;height:19.1pt;rotation:636117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" stroked="f">
                <v:textbox>
                  <w:txbxContent>
                    <w:p w14:paraId="0610F39C" w14:textId="77777777" w:rsidR="00C47612" w:rsidRDefault="00C47612" w:rsidP="00C47612">
                      <w:pPr>
                        <w:rPr>
                          <w:sz w:val="28"/>
                          <w:szCs w:val="28"/>
                        </w:rPr>
                      </w:pPr>
                    </w:p>
                  </w:txbxContent>
                </v:textbox>
              </v:shape>
            </w:pict>
          </mc:Fallback>
        </mc:AlternateContent>
      </w:r>
      <w:r>
        <w:rPr>
          <w:rStyle w:val="ae"/>
          <w:rFonts w:ascii="Times New Roman" w:hAnsi="Times New Roman"/>
          <w:b/>
          <w:i w:val="0"/>
          <w:iCs w:val="0"/>
          <w:sz w:val="32"/>
          <w:szCs w:val="32"/>
          <w:u w:val="single"/>
          <w:lang w:val="ru-RU"/>
        </w:rPr>
        <w:t>5</w:t>
      </w:r>
      <w:r w:rsidRPr="00C47612">
        <w:rPr>
          <w:rFonts w:ascii="Times New Roman" w:hAnsi="Times New Roman"/>
          <w:b/>
          <w:i/>
          <w:iCs/>
          <w:noProof/>
          <w:color w:val="404040"/>
          <w:sz w:val="28"/>
          <w:szCs w:val="28"/>
        </w:rPr>
        <w:t xml:space="preserve">   </w:t>
      </w:r>
    </w:p>
    <w:p w14:paraId="2C1C4F97" w14:textId="77777777" w:rsidR="00860DDA" w:rsidRPr="00BA3DD5" w:rsidRDefault="00860DDA" w:rsidP="00BA3DD5">
      <w:pPr>
        <w:tabs>
          <w:tab w:val="center" w:pos="4677"/>
          <w:tab w:val="right" w:pos="9355"/>
        </w:tabs>
        <w:spacing w:after="0" w:line="240" w:lineRule="auto"/>
        <w:jc w:val="center"/>
        <w:rPr>
          <w:rFonts w:ascii="Times New Roman" w:hAnsi="Times New Roman" w:cs="Times New Roman"/>
          <w:b/>
          <w:sz w:val="26"/>
          <w:szCs w:val="26"/>
        </w:rPr>
      </w:pPr>
    </w:p>
    <w:p w14:paraId="6D07FFC8" w14:textId="53D75603" w:rsidR="0042019D" w:rsidRPr="00085471" w:rsidRDefault="0042019D" w:rsidP="00BA3DD5">
      <w:pPr>
        <w:tabs>
          <w:tab w:val="center" w:pos="4677"/>
          <w:tab w:val="right" w:pos="9355"/>
        </w:tabs>
        <w:spacing w:after="0" w:line="240" w:lineRule="auto"/>
        <w:ind w:left="-142" w:right="282"/>
        <w:jc w:val="center"/>
        <w:rPr>
          <w:rFonts w:ascii="Times New Roman" w:hAnsi="Times New Roman" w:cs="Times New Roman"/>
          <w:b/>
          <w:sz w:val="25"/>
          <w:szCs w:val="25"/>
          <w:lang w:val="ru-RU" w:eastAsia="ru-RU"/>
        </w:rPr>
      </w:pPr>
      <w:r w:rsidRPr="00085471">
        <w:rPr>
          <w:rFonts w:ascii="Times New Roman" w:hAnsi="Times New Roman" w:cs="Times New Roman"/>
          <w:b/>
          <w:sz w:val="25"/>
          <w:szCs w:val="25"/>
        </w:rPr>
        <w:t xml:space="preserve">Про надання дозволу на видалення </w:t>
      </w:r>
      <w:r w:rsidR="005E1CD4" w:rsidRPr="00085471">
        <w:rPr>
          <w:rFonts w:ascii="Times New Roman" w:hAnsi="Times New Roman" w:cs="Times New Roman"/>
          <w:b/>
          <w:sz w:val="25"/>
          <w:szCs w:val="25"/>
        </w:rPr>
        <w:t xml:space="preserve">та формувальну, санітарну , омолоджувальну обрізку </w:t>
      </w:r>
      <w:r w:rsidRPr="00085471">
        <w:rPr>
          <w:rFonts w:ascii="Times New Roman" w:hAnsi="Times New Roman" w:cs="Times New Roman"/>
          <w:b/>
          <w:sz w:val="25"/>
          <w:szCs w:val="25"/>
        </w:rPr>
        <w:t xml:space="preserve"> дерев </w:t>
      </w:r>
      <w:r w:rsidRPr="00085471">
        <w:rPr>
          <w:rFonts w:ascii="Times New Roman" w:hAnsi="Times New Roman" w:cs="Times New Roman"/>
          <w:b/>
          <w:sz w:val="25"/>
          <w:szCs w:val="25"/>
          <w:lang w:eastAsia="ru-RU"/>
        </w:rPr>
        <w:t>на</w:t>
      </w:r>
      <w:r w:rsidR="00860DDA" w:rsidRPr="00085471">
        <w:rPr>
          <w:rFonts w:ascii="Times New Roman" w:hAnsi="Times New Roman" w:cs="Times New Roman"/>
          <w:b/>
          <w:sz w:val="25"/>
          <w:szCs w:val="25"/>
          <w:lang w:val="ru-RU" w:eastAsia="ru-RU"/>
        </w:rPr>
        <w:t xml:space="preserve"> </w:t>
      </w:r>
      <w:r w:rsidR="00D24101" w:rsidRPr="00085471">
        <w:rPr>
          <w:rFonts w:ascii="Times New Roman" w:hAnsi="Times New Roman" w:cs="Times New Roman"/>
          <w:b/>
          <w:sz w:val="25"/>
          <w:szCs w:val="25"/>
          <w:lang w:eastAsia="ru-RU"/>
        </w:rPr>
        <w:t xml:space="preserve">території </w:t>
      </w:r>
      <w:r w:rsidR="00B866EF" w:rsidRPr="00085471">
        <w:rPr>
          <w:rFonts w:ascii="Times New Roman" w:hAnsi="Times New Roman" w:cs="Times New Roman"/>
          <w:b/>
          <w:sz w:val="25"/>
          <w:szCs w:val="25"/>
          <w:lang w:val="ru-RU" w:eastAsia="ru-RU"/>
        </w:rPr>
        <w:t xml:space="preserve"> Козятинської </w:t>
      </w:r>
      <w:r w:rsidR="00B63483" w:rsidRPr="00085471">
        <w:rPr>
          <w:rFonts w:ascii="Times New Roman" w:hAnsi="Times New Roman" w:cs="Times New Roman"/>
          <w:b/>
          <w:sz w:val="25"/>
          <w:szCs w:val="25"/>
          <w:lang w:val="ru-RU" w:eastAsia="ru-RU"/>
        </w:rPr>
        <w:t xml:space="preserve"> </w:t>
      </w:r>
      <w:r w:rsidR="00B866EF" w:rsidRPr="00085471">
        <w:rPr>
          <w:rFonts w:ascii="Times New Roman" w:hAnsi="Times New Roman" w:cs="Times New Roman"/>
          <w:b/>
          <w:sz w:val="25"/>
          <w:szCs w:val="25"/>
          <w:lang w:val="ru-RU" w:eastAsia="ru-RU"/>
        </w:rPr>
        <w:t xml:space="preserve">міської </w:t>
      </w:r>
      <w:r w:rsidR="00B63483" w:rsidRPr="00085471">
        <w:rPr>
          <w:rFonts w:ascii="Times New Roman" w:hAnsi="Times New Roman" w:cs="Times New Roman"/>
          <w:b/>
          <w:sz w:val="25"/>
          <w:szCs w:val="25"/>
          <w:lang w:val="ru-RU" w:eastAsia="ru-RU"/>
        </w:rPr>
        <w:t xml:space="preserve"> </w:t>
      </w:r>
      <w:r w:rsidR="00B866EF" w:rsidRPr="00085471">
        <w:rPr>
          <w:rFonts w:ascii="Times New Roman" w:hAnsi="Times New Roman" w:cs="Times New Roman"/>
          <w:b/>
          <w:sz w:val="25"/>
          <w:szCs w:val="25"/>
          <w:lang w:val="ru-RU" w:eastAsia="ru-RU"/>
        </w:rPr>
        <w:t>територіальної</w:t>
      </w:r>
      <w:r w:rsidR="00B63483" w:rsidRPr="00085471">
        <w:rPr>
          <w:rFonts w:ascii="Times New Roman" w:hAnsi="Times New Roman" w:cs="Times New Roman"/>
          <w:b/>
          <w:sz w:val="25"/>
          <w:szCs w:val="25"/>
          <w:lang w:val="ru-RU" w:eastAsia="ru-RU"/>
        </w:rPr>
        <w:t xml:space="preserve"> </w:t>
      </w:r>
      <w:r w:rsidR="00B866EF" w:rsidRPr="00085471">
        <w:rPr>
          <w:rFonts w:ascii="Times New Roman" w:hAnsi="Times New Roman" w:cs="Times New Roman"/>
          <w:b/>
          <w:sz w:val="25"/>
          <w:szCs w:val="25"/>
          <w:lang w:val="ru-RU" w:eastAsia="ru-RU"/>
        </w:rPr>
        <w:t xml:space="preserve"> громади</w:t>
      </w:r>
    </w:p>
    <w:p w14:paraId="73C1DD05" w14:textId="77777777" w:rsidR="00806627" w:rsidRPr="00085471" w:rsidRDefault="00806627" w:rsidP="00BA3DD5">
      <w:pPr>
        <w:spacing w:after="0"/>
        <w:ind w:left="-142" w:right="282"/>
        <w:jc w:val="center"/>
        <w:rPr>
          <w:rFonts w:ascii="Times New Roman" w:hAnsi="Times New Roman" w:cs="Times New Roman"/>
          <w:sz w:val="25"/>
          <w:szCs w:val="25"/>
          <w:lang w:val="ru-RU" w:eastAsia="ru-RU"/>
        </w:rPr>
      </w:pPr>
    </w:p>
    <w:p w14:paraId="66EC9E1B" w14:textId="3E876F6B" w:rsidR="0042019D" w:rsidRPr="00085471" w:rsidRDefault="0042019D" w:rsidP="00085471">
      <w:pPr>
        <w:pStyle w:val="a5"/>
        <w:ind w:left="-142" w:right="282" w:firstLine="0"/>
        <w:rPr>
          <w:sz w:val="26"/>
          <w:szCs w:val="26"/>
        </w:rPr>
      </w:pPr>
      <w:r w:rsidRPr="00085471">
        <w:rPr>
          <w:sz w:val="26"/>
          <w:szCs w:val="26"/>
        </w:rPr>
        <w:t xml:space="preserve">       Керуючись  ст.30 Закону України “Про місцеве самоврядування в Україні” від 21.05.1997 року за №280/97-ВР, ст. 28 Закону України “Про благоустрій населених пунктів” від 06.09.2005 року за №2807-І</w:t>
      </w:r>
      <w:r w:rsidRPr="00085471">
        <w:rPr>
          <w:sz w:val="26"/>
          <w:szCs w:val="26"/>
          <w:lang w:val="en-US"/>
        </w:rPr>
        <w:t>V</w:t>
      </w:r>
      <w:r w:rsidRPr="00085471">
        <w:rPr>
          <w:sz w:val="26"/>
          <w:szCs w:val="26"/>
        </w:rPr>
        <w:t xml:space="preserve">,  “Порядком видалення дерев, кущів, газонів і квітників у населених пунктах” ,затвердженим Постановою Кабінету Міністрів України від 01.08.2006 року за №1045; “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w:t>
      </w:r>
      <w:r w:rsidR="00A36264" w:rsidRPr="00085471">
        <w:rPr>
          <w:sz w:val="26"/>
          <w:szCs w:val="26"/>
        </w:rPr>
        <w:t>Правилами благоустрою території населених пунктів Козятинської міської територіальної громади</w:t>
      </w:r>
      <w:r w:rsidR="00DA5BB7" w:rsidRPr="00085471">
        <w:rPr>
          <w:sz w:val="26"/>
          <w:szCs w:val="26"/>
        </w:rPr>
        <w:t xml:space="preserve"> від 23.09.2022 року</w:t>
      </w:r>
      <w:r w:rsidR="00A36264" w:rsidRPr="00085471">
        <w:rPr>
          <w:sz w:val="26"/>
          <w:szCs w:val="26"/>
        </w:rPr>
        <w:t xml:space="preserve">, </w:t>
      </w:r>
      <w:r w:rsidR="00FF54FC" w:rsidRPr="00085471">
        <w:rPr>
          <w:sz w:val="26"/>
          <w:szCs w:val="26"/>
        </w:rPr>
        <w:t xml:space="preserve">беручи до уваги заяви </w:t>
      </w:r>
      <w:r w:rsidR="000B1DB6" w:rsidRPr="00085471">
        <w:rPr>
          <w:sz w:val="26"/>
          <w:szCs w:val="26"/>
        </w:rPr>
        <w:t xml:space="preserve">громадян, </w:t>
      </w:r>
      <w:r w:rsidR="00AF255B" w:rsidRPr="00085471">
        <w:rPr>
          <w:sz w:val="26"/>
          <w:szCs w:val="26"/>
        </w:rPr>
        <w:t xml:space="preserve">голів правління ОСББ, керівників установ, </w:t>
      </w:r>
      <w:r w:rsidR="00955F95" w:rsidRPr="00085471">
        <w:rPr>
          <w:sz w:val="26"/>
          <w:szCs w:val="26"/>
        </w:rPr>
        <w:t xml:space="preserve">акти обстеження </w:t>
      </w:r>
      <w:r w:rsidRPr="00085471">
        <w:rPr>
          <w:sz w:val="26"/>
          <w:szCs w:val="26"/>
        </w:rPr>
        <w:t xml:space="preserve"> </w:t>
      </w:r>
      <w:r w:rsidR="00955F95" w:rsidRPr="00085471">
        <w:rPr>
          <w:sz w:val="26"/>
          <w:szCs w:val="26"/>
        </w:rPr>
        <w:t>зелених насаджень</w:t>
      </w:r>
      <w:r w:rsidR="00AF255B" w:rsidRPr="00085471">
        <w:rPr>
          <w:sz w:val="26"/>
          <w:szCs w:val="26"/>
        </w:rPr>
        <w:t xml:space="preserve"> та довідк</w:t>
      </w:r>
      <w:r w:rsidR="005E1CD4" w:rsidRPr="00085471">
        <w:rPr>
          <w:sz w:val="26"/>
          <w:szCs w:val="26"/>
        </w:rPr>
        <w:t>и</w:t>
      </w:r>
      <w:r w:rsidR="00AF255B" w:rsidRPr="00085471">
        <w:rPr>
          <w:sz w:val="26"/>
          <w:szCs w:val="26"/>
        </w:rPr>
        <w:t xml:space="preserve"> інженера лісопат</w:t>
      </w:r>
      <w:r w:rsidR="005E1CD4" w:rsidRPr="00085471">
        <w:rPr>
          <w:sz w:val="26"/>
          <w:szCs w:val="26"/>
        </w:rPr>
        <w:t xml:space="preserve">олога </w:t>
      </w:r>
      <w:r w:rsidR="00AF255B" w:rsidRPr="00085471">
        <w:rPr>
          <w:sz w:val="26"/>
          <w:szCs w:val="26"/>
        </w:rPr>
        <w:t xml:space="preserve"> ДСЛП «Київлісозахист» Філії «Вінницялісозахист» від 14.03.2024 року</w:t>
      </w:r>
      <w:r w:rsidR="00DA5BB7" w:rsidRPr="00085471">
        <w:rPr>
          <w:sz w:val="26"/>
          <w:szCs w:val="26"/>
        </w:rPr>
        <w:t xml:space="preserve"> </w:t>
      </w:r>
      <w:r w:rsidR="00AF255B" w:rsidRPr="00085471">
        <w:rPr>
          <w:sz w:val="26"/>
          <w:szCs w:val="26"/>
        </w:rPr>
        <w:t>№ 01-11</w:t>
      </w:r>
      <w:r w:rsidR="00955F95" w:rsidRPr="00085471">
        <w:rPr>
          <w:sz w:val="26"/>
          <w:szCs w:val="26"/>
        </w:rPr>
        <w:t>,</w:t>
      </w:r>
      <w:r w:rsidRPr="00085471">
        <w:rPr>
          <w:sz w:val="26"/>
          <w:szCs w:val="26"/>
        </w:rPr>
        <w:t xml:space="preserve"> </w:t>
      </w:r>
      <w:r w:rsidR="005E1CD4" w:rsidRPr="00085471">
        <w:rPr>
          <w:sz w:val="26"/>
          <w:szCs w:val="26"/>
        </w:rPr>
        <w:t xml:space="preserve">від 17.07.2025 року № 01-22 </w:t>
      </w:r>
      <w:r w:rsidRPr="00085471">
        <w:rPr>
          <w:sz w:val="26"/>
          <w:szCs w:val="26"/>
        </w:rPr>
        <w:t>виконавчий комітет  міської ради</w:t>
      </w:r>
    </w:p>
    <w:p w14:paraId="1E7A54CB" w14:textId="77777777" w:rsidR="0042019D" w:rsidRPr="00085471" w:rsidRDefault="0042019D" w:rsidP="00085471">
      <w:pPr>
        <w:pStyle w:val="a5"/>
        <w:spacing w:line="276" w:lineRule="auto"/>
        <w:ind w:left="-142" w:right="282"/>
        <w:rPr>
          <w:sz w:val="26"/>
          <w:szCs w:val="26"/>
        </w:rPr>
      </w:pPr>
    </w:p>
    <w:p w14:paraId="4A1BF6DF" w14:textId="47772D19" w:rsidR="00D94E13" w:rsidRPr="00085471" w:rsidRDefault="0042019D" w:rsidP="00085471">
      <w:pPr>
        <w:spacing w:after="0"/>
        <w:ind w:left="-142" w:right="282"/>
        <w:jc w:val="center"/>
        <w:rPr>
          <w:rFonts w:ascii="Times New Roman" w:eastAsia="Times New Roman" w:hAnsi="Times New Roman" w:cs="Times New Roman"/>
          <w:b/>
          <w:sz w:val="26"/>
          <w:szCs w:val="26"/>
          <w:lang w:eastAsia="ru-RU"/>
        </w:rPr>
      </w:pPr>
      <w:r w:rsidRPr="00085471">
        <w:rPr>
          <w:rFonts w:ascii="Times New Roman" w:eastAsia="Times New Roman" w:hAnsi="Times New Roman" w:cs="Times New Roman"/>
          <w:b/>
          <w:sz w:val="26"/>
          <w:szCs w:val="26"/>
          <w:lang w:eastAsia="ru-RU"/>
        </w:rPr>
        <w:t>В И Р І Ш И В:</w:t>
      </w:r>
    </w:p>
    <w:p w14:paraId="583D0262" w14:textId="5225D6F0" w:rsidR="00BB036E" w:rsidRPr="00085471" w:rsidRDefault="00FF54FC" w:rsidP="00085471">
      <w:pPr>
        <w:pStyle w:val="3"/>
        <w:numPr>
          <w:ilvl w:val="0"/>
          <w:numId w:val="1"/>
        </w:numPr>
        <w:tabs>
          <w:tab w:val="left" w:pos="180"/>
        </w:tabs>
        <w:spacing w:line="276" w:lineRule="auto"/>
        <w:ind w:left="-142" w:right="282" w:firstLine="0"/>
        <w:contextualSpacing/>
        <w:jc w:val="both"/>
        <w:rPr>
          <w:b/>
          <w:sz w:val="26"/>
          <w:szCs w:val="26"/>
        </w:rPr>
      </w:pPr>
      <w:r w:rsidRPr="00085471">
        <w:rPr>
          <w:b/>
          <w:sz w:val="26"/>
          <w:szCs w:val="26"/>
        </w:rPr>
        <w:t xml:space="preserve">Дати  дозвіл </w:t>
      </w:r>
      <w:r w:rsidR="00AF255B" w:rsidRPr="00085471">
        <w:rPr>
          <w:b/>
          <w:sz w:val="26"/>
          <w:szCs w:val="26"/>
          <w:lang w:val="ru-RU"/>
        </w:rPr>
        <w:t>управлінню житлово-комунального господарства (Вовкодав І.В.)</w:t>
      </w:r>
      <w:r w:rsidRPr="00085471">
        <w:rPr>
          <w:b/>
          <w:sz w:val="26"/>
          <w:szCs w:val="26"/>
        </w:rPr>
        <w:t xml:space="preserve"> на видалення </w:t>
      </w:r>
      <w:r w:rsidR="00AF255B" w:rsidRPr="00085471">
        <w:rPr>
          <w:b/>
          <w:sz w:val="26"/>
          <w:szCs w:val="26"/>
          <w:lang w:val="ru-RU"/>
        </w:rPr>
        <w:t xml:space="preserve"> </w:t>
      </w:r>
      <w:r w:rsidR="005E1CD4" w:rsidRPr="00085471">
        <w:rPr>
          <w:b/>
          <w:sz w:val="26"/>
          <w:szCs w:val="26"/>
          <w:lang w:val="ru-RU"/>
        </w:rPr>
        <w:t xml:space="preserve"> </w:t>
      </w:r>
      <w:r w:rsidR="00D02B0E" w:rsidRPr="00085471">
        <w:rPr>
          <w:b/>
          <w:sz w:val="26"/>
          <w:szCs w:val="26"/>
          <w:lang w:val="ru-RU"/>
        </w:rPr>
        <w:t>4</w:t>
      </w:r>
      <w:r w:rsidR="00342F07">
        <w:rPr>
          <w:b/>
          <w:sz w:val="26"/>
          <w:szCs w:val="26"/>
          <w:lang w:val="ru-RU"/>
        </w:rPr>
        <w:t>5</w:t>
      </w:r>
      <w:r w:rsidR="00D02B0E" w:rsidRPr="00085471">
        <w:rPr>
          <w:b/>
          <w:sz w:val="26"/>
          <w:szCs w:val="26"/>
          <w:lang w:val="ru-RU"/>
        </w:rPr>
        <w:t>-</w:t>
      </w:r>
      <w:r w:rsidR="00342F07">
        <w:rPr>
          <w:b/>
          <w:sz w:val="26"/>
          <w:szCs w:val="26"/>
          <w:lang w:val="ru-RU"/>
        </w:rPr>
        <w:t>ти</w:t>
      </w:r>
      <w:r w:rsidR="005E1CD4" w:rsidRPr="00085471">
        <w:rPr>
          <w:b/>
          <w:sz w:val="26"/>
          <w:szCs w:val="26"/>
          <w:lang w:val="ru-RU"/>
        </w:rPr>
        <w:t xml:space="preserve"> </w:t>
      </w:r>
      <w:r w:rsidR="00D02B0E" w:rsidRPr="00085471">
        <w:rPr>
          <w:b/>
          <w:sz w:val="26"/>
          <w:szCs w:val="26"/>
          <w:lang w:val="ru-RU"/>
        </w:rPr>
        <w:t xml:space="preserve"> </w:t>
      </w:r>
      <w:r w:rsidR="003E6791" w:rsidRPr="00085471">
        <w:rPr>
          <w:b/>
          <w:sz w:val="26"/>
          <w:szCs w:val="26"/>
          <w:lang w:val="ru-RU"/>
        </w:rPr>
        <w:t xml:space="preserve">дерев </w:t>
      </w:r>
      <w:r w:rsidRPr="00085471">
        <w:rPr>
          <w:b/>
          <w:sz w:val="26"/>
          <w:szCs w:val="26"/>
        </w:rPr>
        <w:t>на території</w:t>
      </w:r>
      <w:r w:rsidR="00AF255B" w:rsidRPr="00085471">
        <w:rPr>
          <w:b/>
          <w:sz w:val="26"/>
          <w:szCs w:val="26"/>
          <w:lang w:val="ru-RU"/>
        </w:rPr>
        <w:t xml:space="preserve"> </w:t>
      </w:r>
      <w:r w:rsidR="00D02B0E" w:rsidRPr="00085471">
        <w:rPr>
          <w:b/>
          <w:sz w:val="26"/>
          <w:szCs w:val="26"/>
          <w:lang w:val="ru-RU"/>
        </w:rPr>
        <w:t xml:space="preserve"> Козятинської міської територіальної громади</w:t>
      </w:r>
      <w:r w:rsidRPr="00085471">
        <w:rPr>
          <w:b/>
          <w:sz w:val="26"/>
          <w:szCs w:val="26"/>
        </w:rPr>
        <w:t xml:space="preserve"> </w:t>
      </w:r>
      <w:r w:rsidR="005A7648" w:rsidRPr="00085471">
        <w:rPr>
          <w:b/>
          <w:sz w:val="26"/>
          <w:szCs w:val="26"/>
          <w:lang w:val="ru-RU"/>
        </w:rPr>
        <w:t>:</w:t>
      </w:r>
      <w:r w:rsidR="000B1DB6" w:rsidRPr="00085471">
        <w:rPr>
          <w:b/>
          <w:sz w:val="26"/>
          <w:szCs w:val="26"/>
        </w:rPr>
        <w:t xml:space="preserve"> </w:t>
      </w:r>
    </w:p>
    <w:p w14:paraId="37027E3D" w14:textId="017C35FE" w:rsidR="006F02F7" w:rsidRPr="00085471" w:rsidRDefault="00A1079C" w:rsidP="00085471">
      <w:pPr>
        <w:spacing w:after="0"/>
        <w:ind w:left="-142" w:right="282"/>
        <w:rPr>
          <w:rFonts w:ascii="Times New Roman" w:hAnsi="Times New Roman" w:cs="Times New Roman"/>
          <w:b/>
          <w:bCs/>
          <w:sz w:val="26"/>
          <w:szCs w:val="26"/>
          <w:u w:val="single"/>
          <w:lang w:eastAsia="ru-RU"/>
        </w:rPr>
      </w:pPr>
      <w:r w:rsidRPr="00085471">
        <w:rPr>
          <w:rFonts w:ascii="Times New Roman" w:hAnsi="Times New Roman" w:cs="Times New Roman"/>
          <w:b/>
          <w:bCs/>
          <w:sz w:val="26"/>
          <w:szCs w:val="26"/>
          <w:u w:val="single"/>
          <w:lang w:val="ru-RU" w:eastAsia="ru-RU"/>
        </w:rPr>
        <w:t>В</w:t>
      </w:r>
      <w:r w:rsidR="00FF54FC" w:rsidRPr="00085471">
        <w:rPr>
          <w:rFonts w:ascii="Times New Roman" w:hAnsi="Times New Roman" w:cs="Times New Roman"/>
          <w:b/>
          <w:bCs/>
          <w:sz w:val="26"/>
          <w:szCs w:val="26"/>
          <w:u w:val="single"/>
          <w:lang w:eastAsia="ru-RU"/>
        </w:rPr>
        <w:t>ул.</w:t>
      </w:r>
      <w:r w:rsidR="00AF255B" w:rsidRPr="00085471">
        <w:rPr>
          <w:rFonts w:ascii="Times New Roman" w:hAnsi="Times New Roman" w:cs="Times New Roman"/>
          <w:b/>
          <w:bCs/>
          <w:sz w:val="26"/>
          <w:szCs w:val="26"/>
          <w:u w:val="single"/>
          <w:lang w:val="ru-RU" w:eastAsia="ru-RU"/>
        </w:rPr>
        <w:t xml:space="preserve"> Білоцерківська (кладовище)-</w:t>
      </w:r>
      <w:r w:rsidR="005E1CD4" w:rsidRPr="00085471">
        <w:rPr>
          <w:rFonts w:ascii="Times New Roman" w:hAnsi="Times New Roman" w:cs="Times New Roman"/>
          <w:b/>
          <w:bCs/>
          <w:sz w:val="26"/>
          <w:szCs w:val="26"/>
          <w:u w:val="single"/>
          <w:lang w:val="ru-RU" w:eastAsia="ru-RU"/>
        </w:rPr>
        <w:t>30</w:t>
      </w:r>
      <w:r w:rsidR="00AF255B" w:rsidRPr="00085471">
        <w:rPr>
          <w:rFonts w:ascii="Times New Roman" w:hAnsi="Times New Roman" w:cs="Times New Roman"/>
          <w:b/>
          <w:bCs/>
          <w:sz w:val="26"/>
          <w:szCs w:val="26"/>
          <w:u w:val="single"/>
          <w:lang w:val="ru-RU" w:eastAsia="ru-RU"/>
        </w:rPr>
        <w:t xml:space="preserve"> дерев</w:t>
      </w:r>
    </w:p>
    <w:p w14:paraId="2B614BB1" w14:textId="6558A632" w:rsidR="00AF255B" w:rsidRPr="00085471" w:rsidRDefault="00AF255B" w:rsidP="00085471">
      <w:pPr>
        <w:spacing w:after="0"/>
        <w:ind w:left="-142" w:right="282"/>
        <w:rPr>
          <w:rFonts w:ascii="Times New Roman" w:hAnsi="Times New Roman" w:cs="Times New Roman"/>
          <w:sz w:val="26"/>
          <w:szCs w:val="26"/>
          <w:lang w:val="ru-RU" w:eastAsia="ru-RU"/>
        </w:rPr>
      </w:pPr>
      <w:r w:rsidRPr="00085471">
        <w:rPr>
          <w:rFonts w:ascii="Times New Roman" w:hAnsi="Times New Roman" w:cs="Times New Roman"/>
          <w:sz w:val="26"/>
          <w:szCs w:val="26"/>
          <w:lang w:val="ru-RU" w:eastAsia="ru-RU"/>
        </w:rPr>
        <w:t>Дуб- 13 шт.</w:t>
      </w:r>
      <w:r w:rsidR="00FF54FC" w:rsidRPr="00085471">
        <w:rPr>
          <w:rFonts w:ascii="Times New Roman" w:hAnsi="Times New Roman" w:cs="Times New Roman"/>
          <w:sz w:val="26"/>
          <w:szCs w:val="26"/>
          <w:lang w:eastAsia="ru-RU"/>
        </w:rPr>
        <w:t xml:space="preserve"> </w:t>
      </w:r>
      <w:r w:rsidR="0042019D" w:rsidRPr="00085471">
        <w:rPr>
          <w:rFonts w:ascii="Times New Roman" w:hAnsi="Times New Roman" w:cs="Times New Roman"/>
          <w:sz w:val="26"/>
          <w:szCs w:val="26"/>
          <w:lang w:eastAsia="ru-RU"/>
        </w:rPr>
        <w:t xml:space="preserve"> </w:t>
      </w:r>
      <w:r w:rsidRPr="00085471">
        <w:rPr>
          <w:rFonts w:ascii="Times New Roman" w:hAnsi="Times New Roman" w:cs="Times New Roman"/>
          <w:sz w:val="26"/>
          <w:szCs w:val="26"/>
          <w:lang w:val="ru-RU" w:eastAsia="ru-RU"/>
        </w:rPr>
        <w:t>Окружність стовбура становить-180 см, 125 см-3 шт., 100 см-2 шт., 145 см- 2 шт.,110 см,210 см, 120 см, 165 см, 80 см;</w:t>
      </w:r>
    </w:p>
    <w:p w14:paraId="5B2F8668" w14:textId="79C7C1CF" w:rsidR="00AF255B" w:rsidRPr="00085471" w:rsidRDefault="00AF255B" w:rsidP="00085471">
      <w:pPr>
        <w:spacing w:after="0"/>
        <w:ind w:left="-142" w:right="282"/>
        <w:rPr>
          <w:rFonts w:ascii="Times New Roman" w:hAnsi="Times New Roman" w:cs="Times New Roman"/>
          <w:sz w:val="26"/>
          <w:szCs w:val="26"/>
          <w:lang w:val="ru-RU" w:eastAsia="ru-RU"/>
        </w:rPr>
      </w:pPr>
      <w:r w:rsidRPr="00085471">
        <w:rPr>
          <w:rFonts w:ascii="Times New Roman" w:hAnsi="Times New Roman" w:cs="Times New Roman"/>
          <w:sz w:val="26"/>
          <w:szCs w:val="26"/>
          <w:lang w:val="ru-RU" w:eastAsia="ru-RU"/>
        </w:rPr>
        <w:t>Ясен-</w:t>
      </w:r>
      <w:r w:rsidR="006C52FE" w:rsidRPr="00085471">
        <w:rPr>
          <w:rFonts w:ascii="Times New Roman" w:hAnsi="Times New Roman" w:cs="Times New Roman"/>
          <w:sz w:val="26"/>
          <w:szCs w:val="26"/>
          <w:lang w:val="ru-RU" w:eastAsia="ru-RU"/>
        </w:rPr>
        <w:t>12 шт. Окружність стовбура- 100 см-4 шт.,180 см,150 см,205 см,135 см,125 см,145 см,150 см, 155 см;</w:t>
      </w:r>
    </w:p>
    <w:p w14:paraId="597D48C6" w14:textId="0F4C64E5" w:rsidR="006C52FE" w:rsidRPr="00085471" w:rsidRDefault="006C52FE" w:rsidP="00085471">
      <w:pPr>
        <w:spacing w:after="0"/>
        <w:ind w:left="-142" w:right="282"/>
        <w:rPr>
          <w:rFonts w:ascii="Times New Roman" w:hAnsi="Times New Roman" w:cs="Times New Roman"/>
          <w:sz w:val="26"/>
          <w:szCs w:val="26"/>
          <w:lang w:val="ru-RU" w:eastAsia="ru-RU"/>
        </w:rPr>
      </w:pPr>
      <w:r w:rsidRPr="00085471">
        <w:rPr>
          <w:rFonts w:ascii="Times New Roman" w:hAnsi="Times New Roman" w:cs="Times New Roman"/>
          <w:sz w:val="26"/>
          <w:szCs w:val="26"/>
          <w:lang w:val="ru-RU" w:eastAsia="ru-RU"/>
        </w:rPr>
        <w:t>Каштан-3 шт. Окружність стовбура-160 см, 165 см, 150 см.</w:t>
      </w:r>
    </w:p>
    <w:p w14:paraId="00C768DB" w14:textId="5A3307E7" w:rsidR="005E1CD4" w:rsidRPr="00085471" w:rsidRDefault="005E1CD4" w:rsidP="00085471">
      <w:pPr>
        <w:spacing w:after="0"/>
        <w:ind w:left="-142" w:right="282"/>
        <w:rPr>
          <w:rFonts w:ascii="Times New Roman" w:hAnsi="Times New Roman" w:cs="Times New Roman"/>
          <w:sz w:val="26"/>
          <w:szCs w:val="26"/>
          <w:lang w:val="ru-RU" w:eastAsia="ru-RU"/>
        </w:rPr>
      </w:pPr>
      <w:r w:rsidRPr="00085471">
        <w:rPr>
          <w:rFonts w:ascii="Times New Roman" w:hAnsi="Times New Roman" w:cs="Times New Roman"/>
          <w:sz w:val="26"/>
          <w:szCs w:val="26"/>
          <w:lang w:val="ru-RU" w:eastAsia="ru-RU"/>
        </w:rPr>
        <w:t>Тополя-1 шт. Діаметр-90 см:</w:t>
      </w:r>
    </w:p>
    <w:p w14:paraId="70EFB412" w14:textId="77777777" w:rsidR="00085471" w:rsidRPr="00085471" w:rsidRDefault="005E1CD4" w:rsidP="00085471">
      <w:pPr>
        <w:spacing w:after="0"/>
        <w:ind w:left="-142" w:right="282"/>
        <w:rPr>
          <w:rFonts w:ascii="Times New Roman" w:hAnsi="Times New Roman" w:cs="Times New Roman"/>
          <w:sz w:val="26"/>
          <w:szCs w:val="26"/>
          <w:lang w:val="ru-RU" w:eastAsia="ru-RU"/>
        </w:rPr>
      </w:pPr>
      <w:r w:rsidRPr="00085471">
        <w:rPr>
          <w:rFonts w:ascii="Times New Roman" w:hAnsi="Times New Roman" w:cs="Times New Roman"/>
          <w:sz w:val="26"/>
          <w:szCs w:val="26"/>
          <w:lang w:val="ru-RU" w:eastAsia="ru-RU"/>
        </w:rPr>
        <w:t>Ялина  -1 шт.   Діаметр-50 см</w:t>
      </w:r>
    </w:p>
    <w:p w14:paraId="4156FA0B" w14:textId="4CC65D22" w:rsidR="006C52FE" w:rsidRPr="00085471" w:rsidRDefault="0042019D" w:rsidP="00085471">
      <w:pPr>
        <w:spacing w:after="0"/>
        <w:ind w:left="-426" w:right="282"/>
        <w:rPr>
          <w:rFonts w:ascii="Times New Roman" w:hAnsi="Times New Roman" w:cs="Times New Roman"/>
          <w:sz w:val="26"/>
          <w:szCs w:val="26"/>
          <w:lang w:val="ru-RU" w:eastAsia="ru-RU"/>
        </w:rPr>
      </w:pPr>
      <w:r w:rsidRPr="00085471">
        <w:rPr>
          <w:rFonts w:ascii="Times New Roman" w:hAnsi="Times New Roman" w:cs="Times New Roman"/>
          <w:sz w:val="26"/>
          <w:szCs w:val="26"/>
          <w:lang w:eastAsia="ru-RU"/>
        </w:rPr>
        <w:t xml:space="preserve"> </w:t>
      </w:r>
      <w:r w:rsidR="00BF5629" w:rsidRPr="00085471">
        <w:rPr>
          <w:rFonts w:ascii="Times New Roman" w:hAnsi="Times New Roman" w:cs="Times New Roman"/>
          <w:sz w:val="26"/>
          <w:szCs w:val="26"/>
          <w:lang w:val="ru-RU"/>
        </w:rPr>
        <w:t xml:space="preserve">  </w:t>
      </w:r>
      <w:r w:rsidR="0080498E" w:rsidRPr="00085471">
        <w:rPr>
          <w:rFonts w:ascii="Times New Roman" w:hAnsi="Times New Roman" w:cs="Times New Roman"/>
          <w:b/>
          <w:bCs/>
          <w:sz w:val="26"/>
          <w:szCs w:val="26"/>
          <w:u w:val="single"/>
          <w:lang w:val="ru-RU"/>
        </w:rPr>
        <w:t>Пров. Інтернатський-вул. Зоряна-4шт.</w:t>
      </w:r>
    </w:p>
    <w:p w14:paraId="38770154" w14:textId="4BFFFDB2" w:rsidR="0080498E"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Каштан-1 шт. Діаметр стовбура-38 см</w:t>
      </w:r>
    </w:p>
    <w:p w14:paraId="36B47307" w14:textId="7642D429" w:rsidR="0080498E"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Липа-2 шт. Діаметр стовбура-50 см., 60см;    </w:t>
      </w:r>
    </w:p>
    <w:p w14:paraId="7CD22E43" w14:textId="54AB9A28" w:rsidR="0080498E"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Горіх-1шт. Діаметр стовбура-40 см</w:t>
      </w:r>
    </w:p>
    <w:p w14:paraId="2E654F9A" w14:textId="77777777" w:rsidR="00085471"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lastRenderedPageBreak/>
        <w:t xml:space="preserve">    </w:t>
      </w:r>
    </w:p>
    <w:p w14:paraId="5645E5F2" w14:textId="1D4D8C29" w:rsidR="0080498E" w:rsidRPr="00085471" w:rsidRDefault="00F16B3C" w:rsidP="00085471">
      <w:pPr>
        <w:spacing w:after="0"/>
        <w:ind w:left="-142" w:right="282" w:hanging="218"/>
        <w:contextualSpacing/>
        <w:jc w:val="both"/>
        <w:rPr>
          <w:rFonts w:ascii="Times New Roman" w:hAnsi="Times New Roman" w:cs="Times New Roman"/>
          <w:b/>
          <w:bCs/>
          <w:sz w:val="26"/>
          <w:szCs w:val="26"/>
          <w:u w:val="single"/>
          <w:lang w:val="ru-RU"/>
        </w:rPr>
      </w:pPr>
      <w:r>
        <w:rPr>
          <w:rFonts w:ascii="Times New Roman" w:hAnsi="Times New Roman" w:cs="Times New Roman"/>
          <w:sz w:val="26"/>
          <w:szCs w:val="26"/>
          <w:lang w:val="ru-RU"/>
        </w:rPr>
        <w:t xml:space="preserve"> </w:t>
      </w:r>
      <w:r w:rsidR="00085471" w:rsidRPr="00085471">
        <w:rPr>
          <w:rFonts w:ascii="Times New Roman" w:hAnsi="Times New Roman" w:cs="Times New Roman"/>
          <w:sz w:val="26"/>
          <w:szCs w:val="26"/>
          <w:lang w:val="ru-RU"/>
        </w:rPr>
        <w:t xml:space="preserve">  </w:t>
      </w:r>
      <w:r w:rsidR="0080498E" w:rsidRPr="00085471">
        <w:rPr>
          <w:rFonts w:ascii="Times New Roman" w:hAnsi="Times New Roman" w:cs="Times New Roman"/>
          <w:b/>
          <w:bCs/>
          <w:sz w:val="26"/>
          <w:szCs w:val="26"/>
          <w:u w:val="single"/>
          <w:lang w:val="ru-RU"/>
        </w:rPr>
        <w:t>Вул. В.Пирогова</w:t>
      </w:r>
      <w:r w:rsidR="006B2134" w:rsidRPr="00085471">
        <w:rPr>
          <w:rFonts w:ascii="Times New Roman" w:hAnsi="Times New Roman" w:cs="Times New Roman"/>
          <w:b/>
          <w:bCs/>
          <w:sz w:val="26"/>
          <w:szCs w:val="26"/>
          <w:u w:val="single"/>
          <w:lang w:val="ru-RU"/>
        </w:rPr>
        <w:t>-5шт.</w:t>
      </w:r>
    </w:p>
    <w:p w14:paraId="719779F5" w14:textId="525D3B63" w:rsidR="0080498E"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Горіх-3 шт. Діаметр стовбура-64см,42см,46 см.</w:t>
      </w:r>
    </w:p>
    <w:p w14:paraId="5DBC2F37" w14:textId="01485B83" w:rsidR="0080498E" w:rsidRPr="00085471" w:rsidRDefault="0080498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Алича-1шт. Діаметр стовбура-</w:t>
      </w:r>
      <w:r w:rsidR="006B2134" w:rsidRPr="00085471">
        <w:rPr>
          <w:rFonts w:ascii="Times New Roman" w:hAnsi="Times New Roman" w:cs="Times New Roman"/>
          <w:sz w:val="26"/>
          <w:szCs w:val="26"/>
          <w:lang w:val="ru-RU"/>
        </w:rPr>
        <w:t>32 см;</w:t>
      </w:r>
    </w:p>
    <w:p w14:paraId="4FEB5FB8" w14:textId="6C065E61" w:rsidR="006B2134" w:rsidRPr="00085471" w:rsidRDefault="006B2134"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Осика-1шт.Діаметр стовбура-70 см</w:t>
      </w:r>
    </w:p>
    <w:p w14:paraId="7A124040" w14:textId="3A38E216" w:rsidR="0080498E" w:rsidRPr="00085471" w:rsidRDefault="0080498E" w:rsidP="00085471">
      <w:pPr>
        <w:spacing w:after="0"/>
        <w:ind w:left="-142" w:right="282" w:hanging="218"/>
        <w:contextualSpacing/>
        <w:jc w:val="both"/>
        <w:rPr>
          <w:rFonts w:ascii="Times New Roman" w:hAnsi="Times New Roman" w:cs="Times New Roman"/>
          <w:b/>
          <w:bCs/>
          <w:sz w:val="26"/>
          <w:szCs w:val="26"/>
          <w:u w:val="single"/>
          <w:lang w:val="ru-RU"/>
        </w:rPr>
      </w:pPr>
      <w:r w:rsidRPr="00085471">
        <w:rPr>
          <w:rFonts w:ascii="Times New Roman" w:hAnsi="Times New Roman" w:cs="Times New Roman"/>
          <w:sz w:val="26"/>
          <w:szCs w:val="26"/>
          <w:lang w:val="ru-RU"/>
        </w:rPr>
        <w:t xml:space="preserve">    </w:t>
      </w:r>
      <w:r w:rsidR="006B2134" w:rsidRPr="00085471">
        <w:rPr>
          <w:rFonts w:ascii="Times New Roman" w:hAnsi="Times New Roman" w:cs="Times New Roman"/>
          <w:b/>
          <w:bCs/>
          <w:sz w:val="26"/>
          <w:szCs w:val="26"/>
          <w:u w:val="single"/>
          <w:lang w:val="ru-RU"/>
        </w:rPr>
        <w:t>Вул. Героїв Майдану, міська площа-3 шт.</w:t>
      </w:r>
    </w:p>
    <w:p w14:paraId="334630C6" w14:textId="0C78CAA5" w:rsidR="006B2134" w:rsidRPr="00085471" w:rsidRDefault="006B2134"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Яблуня-3 шт. Діаметр дерева-44 см, 28 см, 30 см</w:t>
      </w:r>
    </w:p>
    <w:p w14:paraId="4FB0EB13" w14:textId="3AF8EA58" w:rsidR="006B2134" w:rsidRPr="00085471" w:rsidRDefault="006B2134" w:rsidP="00085471">
      <w:pPr>
        <w:spacing w:after="0"/>
        <w:ind w:left="-142" w:right="282" w:hanging="218"/>
        <w:contextualSpacing/>
        <w:jc w:val="both"/>
        <w:rPr>
          <w:rFonts w:ascii="Times New Roman" w:hAnsi="Times New Roman" w:cs="Times New Roman"/>
          <w:b/>
          <w:bCs/>
          <w:sz w:val="26"/>
          <w:szCs w:val="26"/>
          <w:u w:val="single"/>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b/>
          <w:bCs/>
          <w:sz w:val="26"/>
          <w:szCs w:val="26"/>
          <w:u w:val="single"/>
          <w:lang w:val="ru-RU"/>
        </w:rPr>
        <w:t>Вул. Винниченка, 31-1 шт.</w:t>
      </w:r>
    </w:p>
    <w:p w14:paraId="7A42F4A7" w14:textId="0F977AF0" w:rsidR="006B2134" w:rsidRPr="00085471" w:rsidRDefault="006B2134"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Ясен-1 шт. Діаметр стовбура-28 см</w:t>
      </w:r>
    </w:p>
    <w:p w14:paraId="4153F41F" w14:textId="5A0E1343" w:rsidR="006B2134" w:rsidRPr="00085471" w:rsidRDefault="006B2134" w:rsidP="00085471">
      <w:pPr>
        <w:spacing w:after="0"/>
        <w:ind w:left="-142" w:right="282" w:hanging="218"/>
        <w:contextualSpacing/>
        <w:jc w:val="both"/>
        <w:rPr>
          <w:rFonts w:ascii="Times New Roman" w:hAnsi="Times New Roman" w:cs="Times New Roman"/>
          <w:b/>
          <w:bCs/>
          <w:sz w:val="26"/>
          <w:szCs w:val="26"/>
          <w:u w:val="single"/>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b/>
          <w:bCs/>
          <w:sz w:val="26"/>
          <w:szCs w:val="26"/>
          <w:u w:val="single"/>
          <w:lang w:val="ru-RU"/>
        </w:rPr>
        <w:t>с. Козятин вул. Щаслива,31-1 шт.</w:t>
      </w:r>
    </w:p>
    <w:p w14:paraId="4193C209" w14:textId="211620B8" w:rsidR="0080498E" w:rsidRDefault="006B2134"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Ясен-1шт. Діаметр стовбура-118 см</w:t>
      </w:r>
    </w:p>
    <w:p w14:paraId="68F1EB6A" w14:textId="5078967F" w:rsidR="00342F07" w:rsidRPr="00342F07" w:rsidRDefault="00342F07" w:rsidP="00085471">
      <w:pPr>
        <w:spacing w:after="0"/>
        <w:ind w:left="-142" w:right="282" w:hanging="218"/>
        <w:contextualSpacing/>
        <w:jc w:val="both"/>
        <w:rPr>
          <w:rFonts w:ascii="Times New Roman" w:hAnsi="Times New Roman" w:cs="Times New Roman"/>
          <w:b/>
          <w:bCs/>
          <w:sz w:val="26"/>
          <w:szCs w:val="26"/>
          <w:u w:val="single"/>
          <w:lang w:val="ru-RU"/>
        </w:rPr>
      </w:pPr>
      <w:r w:rsidRPr="00342F07">
        <w:rPr>
          <w:rFonts w:ascii="Times New Roman" w:hAnsi="Times New Roman" w:cs="Times New Roman"/>
          <w:b/>
          <w:bCs/>
          <w:sz w:val="26"/>
          <w:szCs w:val="26"/>
          <w:lang w:val="ru-RU"/>
        </w:rPr>
        <w:t xml:space="preserve">     </w:t>
      </w:r>
      <w:r w:rsidRPr="00342F07">
        <w:rPr>
          <w:rFonts w:ascii="Times New Roman" w:hAnsi="Times New Roman" w:cs="Times New Roman"/>
          <w:b/>
          <w:bCs/>
          <w:sz w:val="26"/>
          <w:szCs w:val="26"/>
          <w:u w:val="single"/>
          <w:lang w:val="ru-RU"/>
        </w:rPr>
        <w:t>м. Козятин вул. Винниченка, 25-1 шт.</w:t>
      </w:r>
    </w:p>
    <w:p w14:paraId="267ADF26" w14:textId="3732CBD1" w:rsidR="00342F07" w:rsidRPr="00085471" w:rsidRDefault="00342F07" w:rsidP="00085471">
      <w:pPr>
        <w:spacing w:after="0"/>
        <w:ind w:left="-142" w:right="282" w:hanging="218"/>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Клен</w:t>
      </w:r>
      <w:r w:rsidRPr="00085471">
        <w:rPr>
          <w:rFonts w:ascii="Times New Roman" w:hAnsi="Times New Roman" w:cs="Times New Roman"/>
          <w:sz w:val="26"/>
          <w:szCs w:val="26"/>
        </w:rPr>
        <w:t xml:space="preserve">-1 шт. Діаметр </w:t>
      </w:r>
      <w:r>
        <w:rPr>
          <w:rFonts w:ascii="Times New Roman" w:hAnsi="Times New Roman" w:cs="Times New Roman"/>
          <w:sz w:val="26"/>
          <w:szCs w:val="26"/>
        </w:rPr>
        <w:t>стовбура</w:t>
      </w:r>
      <w:r w:rsidRPr="00085471">
        <w:rPr>
          <w:rFonts w:ascii="Times New Roman" w:hAnsi="Times New Roman" w:cs="Times New Roman"/>
          <w:sz w:val="26"/>
          <w:szCs w:val="26"/>
        </w:rPr>
        <w:t>-90 см.</w:t>
      </w:r>
    </w:p>
    <w:p w14:paraId="4F7BCD0A" w14:textId="4B017C60" w:rsidR="00BF5629" w:rsidRPr="00085471" w:rsidRDefault="006C52FE"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w:t>
      </w:r>
      <w:r w:rsidR="007955E3" w:rsidRPr="00085471">
        <w:rPr>
          <w:rFonts w:ascii="Times New Roman" w:hAnsi="Times New Roman" w:cs="Times New Roman"/>
          <w:sz w:val="26"/>
          <w:szCs w:val="26"/>
          <w:lang w:val="ru-RU"/>
        </w:rPr>
        <w:t xml:space="preserve"> </w:t>
      </w:r>
      <w:r w:rsidR="003E4B1E" w:rsidRPr="00085471">
        <w:rPr>
          <w:rFonts w:ascii="Times New Roman" w:hAnsi="Times New Roman" w:cs="Times New Roman"/>
          <w:sz w:val="26"/>
          <w:szCs w:val="26"/>
          <w:lang w:val="ru-RU"/>
        </w:rPr>
        <w:t xml:space="preserve">  </w:t>
      </w:r>
      <w:r w:rsidR="00BF5629" w:rsidRPr="00085471">
        <w:rPr>
          <w:rFonts w:ascii="Times New Roman" w:hAnsi="Times New Roman" w:cs="Times New Roman"/>
          <w:sz w:val="26"/>
          <w:szCs w:val="26"/>
        </w:rPr>
        <w:t>Підстава: акт</w:t>
      </w:r>
      <w:r w:rsidR="007955E3" w:rsidRPr="00085471">
        <w:rPr>
          <w:rFonts w:ascii="Times New Roman" w:hAnsi="Times New Roman" w:cs="Times New Roman"/>
          <w:sz w:val="26"/>
          <w:szCs w:val="26"/>
          <w:lang w:val="ru-RU"/>
        </w:rPr>
        <w:t>и</w:t>
      </w:r>
      <w:r w:rsidR="00BF5629" w:rsidRPr="00085471">
        <w:rPr>
          <w:rFonts w:ascii="Times New Roman" w:hAnsi="Times New Roman" w:cs="Times New Roman"/>
          <w:sz w:val="26"/>
          <w:szCs w:val="26"/>
        </w:rPr>
        <w:t xml:space="preserve"> обстеження зелених насаджень №</w:t>
      </w:r>
      <w:r w:rsidR="006B2134" w:rsidRPr="00085471">
        <w:rPr>
          <w:rFonts w:ascii="Times New Roman" w:hAnsi="Times New Roman" w:cs="Times New Roman"/>
          <w:sz w:val="26"/>
          <w:szCs w:val="26"/>
        </w:rPr>
        <w:t xml:space="preserve"> </w:t>
      </w:r>
      <w:r w:rsidR="00FB5D33">
        <w:rPr>
          <w:rFonts w:ascii="Times New Roman" w:hAnsi="Times New Roman" w:cs="Times New Roman"/>
          <w:sz w:val="26"/>
          <w:szCs w:val="26"/>
          <w:lang w:val="ru-RU"/>
        </w:rPr>
        <w:t>14 від 14.03.2024 року</w:t>
      </w:r>
      <w:r w:rsidR="006B2134" w:rsidRPr="00085471">
        <w:rPr>
          <w:rFonts w:ascii="Times New Roman" w:hAnsi="Times New Roman" w:cs="Times New Roman"/>
          <w:sz w:val="26"/>
          <w:szCs w:val="26"/>
        </w:rPr>
        <w:t xml:space="preserve"> </w:t>
      </w:r>
      <w:r w:rsidR="00FE236D">
        <w:rPr>
          <w:rFonts w:ascii="Times New Roman" w:hAnsi="Times New Roman" w:cs="Times New Roman"/>
          <w:sz w:val="26"/>
          <w:szCs w:val="26"/>
        </w:rPr>
        <w:t>,</w:t>
      </w:r>
      <w:r w:rsidR="006B2134" w:rsidRPr="00085471">
        <w:rPr>
          <w:rFonts w:ascii="Times New Roman" w:hAnsi="Times New Roman" w:cs="Times New Roman"/>
          <w:sz w:val="26"/>
          <w:szCs w:val="26"/>
        </w:rPr>
        <w:t xml:space="preserve"> № 19, №6, №11, №12, №14 , №17</w:t>
      </w:r>
      <w:r w:rsidR="00342F07">
        <w:rPr>
          <w:rFonts w:ascii="Times New Roman" w:hAnsi="Times New Roman" w:cs="Times New Roman"/>
          <w:sz w:val="26"/>
          <w:szCs w:val="26"/>
        </w:rPr>
        <w:t>, №15</w:t>
      </w:r>
      <w:r w:rsidR="00D02B0E" w:rsidRPr="00085471">
        <w:rPr>
          <w:rFonts w:ascii="Times New Roman" w:hAnsi="Times New Roman" w:cs="Times New Roman"/>
          <w:sz w:val="26"/>
          <w:szCs w:val="26"/>
        </w:rPr>
        <w:t xml:space="preserve"> </w:t>
      </w:r>
      <w:r w:rsidR="006B2134" w:rsidRPr="00085471">
        <w:rPr>
          <w:rFonts w:ascii="Times New Roman" w:hAnsi="Times New Roman" w:cs="Times New Roman"/>
          <w:sz w:val="26"/>
          <w:szCs w:val="26"/>
        </w:rPr>
        <w:t>в</w:t>
      </w:r>
      <w:r w:rsidR="00D02B0E" w:rsidRPr="00085471">
        <w:rPr>
          <w:rFonts w:ascii="Times New Roman" w:hAnsi="Times New Roman" w:cs="Times New Roman"/>
          <w:sz w:val="26"/>
          <w:szCs w:val="26"/>
        </w:rPr>
        <w:t>ід 17.07.2025 року</w:t>
      </w:r>
    </w:p>
    <w:p w14:paraId="5057DA90" w14:textId="07E479A8" w:rsidR="00860DDA" w:rsidRPr="00085471" w:rsidRDefault="003E4B1E"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 xml:space="preserve">Дозволити  використати деревину після видалення дерев для  господарських потреб </w:t>
      </w:r>
      <w:r w:rsidRPr="00085471">
        <w:rPr>
          <w:rFonts w:ascii="Times New Roman" w:hAnsi="Times New Roman" w:cs="Times New Roman"/>
          <w:sz w:val="26"/>
          <w:szCs w:val="26"/>
          <w:lang w:val="ru-RU"/>
        </w:rPr>
        <w:t>управління житлово-комунального господарства.</w:t>
      </w:r>
    </w:p>
    <w:p w14:paraId="3DE62D62" w14:textId="74CA574C" w:rsidR="00BA3DD5" w:rsidRPr="00085471" w:rsidRDefault="00BA3DD5" w:rsidP="00085471">
      <w:pPr>
        <w:pStyle w:val="a8"/>
        <w:spacing w:after="0"/>
        <w:ind w:left="-142" w:right="282"/>
        <w:jc w:val="both"/>
        <w:rPr>
          <w:rFonts w:ascii="Times New Roman" w:hAnsi="Times New Roman" w:cs="Times New Roman"/>
          <w:b/>
          <w:bCs/>
          <w:sz w:val="26"/>
          <w:szCs w:val="26"/>
          <w:lang w:val="ru-RU"/>
        </w:rPr>
      </w:pPr>
      <w:r w:rsidRPr="00085471">
        <w:rPr>
          <w:rFonts w:ascii="Times New Roman" w:hAnsi="Times New Roman" w:cs="Times New Roman"/>
          <w:b/>
          <w:bCs/>
          <w:sz w:val="26"/>
          <w:szCs w:val="26"/>
          <w:lang w:val="ru-RU"/>
        </w:rPr>
        <w:t>2.</w:t>
      </w:r>
      <w:r w:rsidR="00085471" w:rsidRPr="00085471">
        <w:rPr>
          <w:rFonts w:ascii="Times New Roman" w:hAnsi="Times New Roman" w:cs="Times New Roman"/>
          <w:b/>
          <w:bCs/>
          <w:sz w:val="26"/>
          <w:szCs w:val="26"/>
          <w:lang w:val="ru-RU"/>
        </w:rPr>
        <w:t xml:space="preserve"> </w:t>
      </w:r>
      <w:r w:rsidR="00D02B0E" w:rsidRPr="00085471">
        <w:rPr>
          <w:rFonts w:ascii="Times New Roman" w:hAnsi="Times New Roman" w:cs="Times New Roman"/>
          <w:b/>
          <w:bCs/>
          <w:sz w:val="26"/>
          <w:szCs w:val="26"/>
          <w:lang w:val="ru-RU"/>
        </w:rPr>
        <w:t xml:space="preserve">Надати дозвіл департаменту гуманітарної політики Козятинської міської ради </w:t>
      </w:r>
    </w:p>
    <w:p w14:paraId="128C6135" w14:textId="631BD5CE" w:rsidR="00D02B0E" w:rsidRPr="00085471" w:rsidRDefault="00F96540" w:rsidP="00085471">
      <w:pPr>
        <w:pStyle w:val="a8"/>
        <w:spacing w:after="0"/>
        <w:ind w:left="-142" w:right="282"/>
        <w:jc w:val="both"/>
        <w:rPr>
          <w:rFonts w:ascii="Times New Roman" w:hAnsi="Times New Roman" w:cs="Times New Roman"/>
          <w:b/>
          <w:bCs/>
          <w:sz w:val="26"/>
          <w:szCs w:val="26"/>
          <w:lang w:val="ru-RU"/>
        </w:rPr>
      </w:pPr>
      <w:r w:rsidRPr="00085471">
        <w:rPr>
          <w:rFonts w:ascii="Times New Roman" w:hAnsi="Times New Roman" w:cs="Times New Roman"/>
          <w:b/>
          <w:bCs/>
          <w:sz w:val="26"/>
          <w:szCs w:val="26"/>
          <w:lang w:val="ru-RU"/>
        </w:rPr>
        <w:t xml:space="preserve">( Діденко А.А.) </w:t>
      </w:r>
      <w:r w:rsidR="00D02B0E" w:rsidRPr="00085471">
        <w:rPr>
          <w:rFonts w:ascii="Times New Roman" w:hAnsi="Times New Roman" w:cs="Times New Roman"/>
          <w:b/>
          <w:bCs/>
          <w:sz w:val="26"/>
          <w:szCs w:val="26"/>
          <w:lang w:val="ru-RU"/>
        </w:rPr>
        <w:t xml:space="preserve">на видалення    </w:t>
      </w:r>
      <w:r w:rsidR="000A1F6C" w:rsidRPr="00085471">
        <w:rPr>
          <w:rFonts w:ascii="Times New Roman" w:hAnsi="Times New Roman" w:cs="Times New Roman"/>
          <w:b/>
          <w:bCs/>
          <w:sz w:val="26"/>
          <w:szCs w:val="26"/>
          <w:lang w:val="ru-RU"/>
        </w:rPr>
        <w:t>23-х</w:t>
      </w:r>
      <w:r w:rsidR="00D02B0E" w:rsidRPr="00085471">
        <w:rPr>
          <w:rFonts w:ascii="Times New Roman" w:hAnsi="Times New Roman" w:cs="Times New Roman"/>
          <w:b/>
          <w:bCs/>
          <w:sz w:val="26"/>
          <w:szCs w:val="26"/>
          <w:lang w:val="ru-RU"/>
        </w:rPr>
        <w:t xml:space="preserve">  дерев на території освітніх закладів:</w:t>
      </w:r>
    </w:p>
    <w:p w14:paraId="550481B9" w14:textId="5E280942" w:rsidR="00D02B0E" w:rsidRPr="00085471" w:rsidRDefault="00D02B0E"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с. Сигнал КЗ «Ліцей №7 Козятинської міської ради»- 5 шт.</w:t>
      </w:r>
    </w:p>
    <w:p w14:paraId="57B2B3AC" w14:textId="42AC2D5F" w:rsidR="00D02B0E" w:rsidRPr="00085471" w:rsidRDefault="00D02B0E"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Липа-1 шт. Діаметр стовбура-32 см;</w:t>
      </w:r>
    </w:p>
    <w:p w14:paraId="62557EB6" w14:textId="2ADA42DA" w:rsidR="00D02B0E" w:rsidRPr="00085471" w:rsidRDefault="00D02B0E"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Яблуня-3 шт. Діаметр стовбура-32 см, 22 см, 30 см.</w:t>
      </w:r>
    </w:p>
    <w:p w14:paraId="12437CB7" w14:textId="5B93C95B" w:rsidR="00D02B0E" w:rsidRPr="00085471" w:rsidRDefault="00D02B0E"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Груша-1 шт. Діаметр стовбура-54 см</w:t>
      </w:r>
    </w:p>
    <w:p w14:paraId="1457EA51" w14:textId="749CD427" w:rsidR="00D02B0E" w:rsidRPr="00085471" w:rsidRDefault="00D02B0E"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м. Козятин вул. Г.Сковороди КЗ «Ліцей №5 Козятинської міської ради»-</w:t>
      </w:r>
      <w:r w:rsidR="009F1322" w:rsidRPr="00085471">
        <w:rPr>
          <w:rFonts w:ascii="Times New Roman" w:hAnsi="Times New Roman" w:cs="Times New Roman"/>
          <w:b/>
          <w:bCs/>
          <w:sz w:val="26"/>
          <w:szCs w:val="26"/>
          <w:u w:val="single"/>
          <w:lang w:val="ru-RU"/>
        </w:rPr>
        <w:t>6 шт.</w:t>
      </w:r>
    </w:p>
    <w:p w14:paraId="3F83C871" w14:textId="287E7616"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Береза-2шт. Діаметр стовбура-56см, 62см;</w:t>
      </w:r>
    </w:p>
    <w:p w14:paraId="1684EEC7" w14:textId="6DB8F423"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Яблуня-1 шт.</w:t>
      </w:r>
      <w:r w:rsidR="00342F07">
        <w:rPr>
          <w:rFonts w:ascii="Times New Roman" w:hAnsi="Times New Roman" w:cs="Times New Roman"/>
          <w:sz w:val="26"/>
          <w:szCs w:val="26"/>
          <w:lang w:val="ru-RU"/>
        </w:rPr>
        <w:t xml:space="preserve"> </w:t>
      </w:r>
      <w:r w:rsidRPr="00085471">
        <w:rPr>
          <w:rFonts w:ascii="Times New Roman" w:hAnsi="Times New Roman" w:cs="Times New Roman"/>
          <w:sz w:val="26"/>
          <w:szCs w:val="26"/>
          <w:lang w:val="ru-RU"/>
        </w:rPr>
        <w:t>Діаметр стовбура-32 см;</w:t>
      </w:r>
    </w:p>
    <w:p w14:paraId="3185E0F9" w14:textId="09CBE265"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Осика-1 шт.</w:t>
      </w:r>
      <w:r w:rsidR="00342F07">
        <w:rPr>
          <w:rFonts w:ascii="Times New Roman" w:hAnsi="Times New Roman" w:cs="Times New Roman"/>
          <w:sz w:val="26"/>
          <w:szCs w:val="26"/>
          <w:lang w:val="ru-RU"/>
        </w:rPr>
        <w:t xml:space="preserve"> </w:t>
      </w:r>
      <w:r w:rsidRPr="00085471">
        <w:rPr>
          <w:rFonts w:ascii="Times New Roman" w:hAnsi="Times New Roman" w:cs="Times New Roman"/>
          <w:sz w:val="26"/>
          <w:szCs w:val="26"/>
          <w:lang w:val="ru-RU"/>
        </w:rPr>
        <w:t>Діаметр стовбура-66 см;</w:t>
      </w:r>
    </w:p>
    <w:p w14:paraId="7D3DB54B" w14:textId="62AC5F2B"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Ясен-2 шт.</w:t>
      </w:r>
      <w:r w:rsidR="00342F07">
        <w:rPr>
          <w:rFonts w:ascii="Times New Roman" w:hAnsi="Times New Roman" w:cs="Times New Roman"/>
          <w:sz w:val="26"/>
          <w:szCs w:val="26"/>
          <w:lang w:val="ru-RU"/>
        </w:rPr>
        <w:t xml:space="preserve"> </w:t>
      </w:r>
      <w:r w:rsidRPr="00085471">
        <w:rPr>
          <w:rFonts w:ascii="Times New Roman" w:hAnsi="Times New Roman" w:cs="Times New Roman"/>
          <w:sz w:val="26"/>
          <w:szCs w:val="26"/>
          <w:lang w:val="ru-RU"/>
        </w:rPr>
        <w:t>Діаметр стовбура-74 см, 76 см</w:t>
      </w:r>
    </w:p>
    <w:p w14:paraId="55C621AF" w14:textId="524D6998" w:rsidR="009F1322" w:rsidRPr="00085471" w:rsidRDefault="009F1322"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м. Козятин вул. Захисників України  КЗ ЗДО № 5 Козятинської міської ради</w:t>
      </w:r>
      <w:r w:rsidRPr="00085471">
        <w:rPr>
          <w:rFonts w:ascii="Times New Roman" w:hAnsi="Times New Roman" w:cs="Times New Roman"/>
          <w:sz w:val="26"/>
          <w:szCs w:val="26"/>
          <w:lang w:val="ru-RU"/>
        </w:rPr>
        <w:t>-</w:t>
      </w:r>
      <w:r w:rsidR="000A1F6C" w:rsidRPr="00085471">
        <w:rPr>
          <w:rFonts w:ascii="Times New Roman" w:hAnsi="Times New Roman" w:cs="Times New Roman"/>
          <w:b/>
          <w:bCs/>
          <w:sz w:val="26"/>
          <w:szCs w:val="26"/>
          <w:u w:val="single"/>
          <w:lang w:val="ru-RU"/>
        </w:rPr>
        <w:t>9 шт.</w:t>
      </w:r>
    </w:p>
    <w:p w14:paraId="52D12299" w14:textId="284422EC"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Липа-1 шт. Діаметр стовбура-68 см;</w:t>
      </w:r>
    </w:p>
    <w:p w14:paraId="58FC7D0B" w14:textId="309BA02E"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Черешня-1 шт. Діаметр стовбура-50 см;</w:t>
      </w:r>
    </w:p>
    <w:p w14:paraId="5D5CE4C4" w14:textId="670C30BD"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Осика-2 шт. Діаметр стовбура-114 см, 66 см;</w:t>
      </w:r>
    </w:p>
    <w:p w14:paraId="59B6A723" w14:textId="63ADACD2" w:rsidR="009F1322"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Клен-1 шт. Діаметр стовбура-58 см;</w:t>
      </w:r>
    </w:p>
    <w:p w14:paraId="645554DE" w14:textId="28C722BF" w:rsidR="000A1F6C" w:rsidRPr="00085471" w:rsidRDefault="009F1322"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Шовковиця-</w:t>
      </w:r>
      <w:r w:rsidR="000A1F6C" w:rsidRPr="00085471">
        <w:rPr>
          <w:rFonts w:ascii="Times New Roman" w:hAnsi="Times New Roman" w:cs="Times New Roman"/>
          <w:sz w:val="26"/>
          <w:szCs w:val="26"/>
          <w:lang w:val="ru-RU"/>
        </w:rPr>
        <w:t>3</w:t>
      </w:r>
      <w:r w:rsidRPr="00085471">
        <w:rPr>
          <w:rFonts w:ascii="Times New Roman" w:hAnsi="Times New Roman" w:cs="Times New Roman"/>
          <w:sz w:val="26"/>
          <w:szCs w:val="26"/>
          <w:lang w:val="ru-RU"/>
        </w:rPr>
        <w:t xml:space="preserve"> шт. Діаметр стовбура-38 см, 56 см, 76 см;</w:t>
      </w:r>
    </w:p>
    <w:p w14:paraId="4E2D209C" w14:textId="7ED8DA96" w:rsidR="000A1F6C" w:rsidRPr="00085471" w:rsidRDefault="000A1F6C"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rPr>
        <w:t>Г</w:t>
      </w:r>
      <w:r w:rsidRPr="00085471">
        <w:rPr>
          <w:rFonts w:ascii="Times New Roman" w:hAnsi="Times New Roman" w:cs="Times New Roman"/>
          <w:sz w:val="26"/>
          <w:szCs w:val="26"/>
          <w:lang w:val="ru-RU"/>
        </w:rPr>
        <w:t>оробина-1 шт. Діаметр стовбура-40см</w:t>
      </w:r>
    </w:p>
    <w:p w14:paraId="67B2ECA8" w14:textId="0603D084" w:rsidR="000A1F6C" w:rsidRPr="00085471" w:rsidRDefault="000A1F6C"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м. Козятин вул. Героїв Майдану  КЗ ЗДО № 6 Козятинської міської ради-2шт.</w:t>
      </w:r>
    </w:p>
    <w:p w14:paraId="44016EC8" w14:textId="3F10BA01" w:rsidR="000A1F6C" w:rsidRPr="00085471" w:rsidRDefault="000A1F6C"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Береза-1 шт. Діаметр стовбура-48 см;</w:t>
      </w:r>
    </w:p>
    <w:p w14:paraId="7FBC8C6E" w14:textId="47C3E3F2" w:rsidR="000A1F6C" w:rsidRPr="00085471" w:rsidRDefault="000A1F6C"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Шовковиця-1 шт. Діаметр</w:t>
      </w:r>
      <w:r w:rsidR="00342F07">
        <w:rPr>
          <w:rFonts w:ascii="Times New Roman" w:hAnsi="Times New Roman" w:cs="Times New Roman"/>
          <w:sz w:val="26"/>
          <w:szCs w:val="26"/>
          <w:lang w:val="ru-RU"/>
        </w:rPr>
        <w:t xml:space="preserve"> стовбура</w:t>
      </w:r>
      <w:r w:rsidRPr="00085471">
        <w:rPr>
          <w:rFonts w:ascii="Times New Roman" w:hAnsi="Times New Roman" w:cs="Times New Roman"/>
          <w:sz w:val="26"/>
          <w:szCs w:val="26"/>
          <w:lang w:val="ru-RU"/>
        </w:rPr>
        <w:t>-40 см</w:t>
      </w:r>
    </w:p>
    <w:p w14:paraId="046984A4" w14:textId="77777777" w:rsidR="000A1F6C" w:rsidRPr="00085471" w:rsidRDefault="000A1F6C"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м. Козятин вул. Героїв Майдану КЗ «Ліцей №2 Козятинської міської ради»-1 шт</w:t>
      </w:r>
    </w:p>
    <w:p w14:paraId="60469BAF" w14:textId="421756D1" w:rsidR="000A1F6C" w:rsidRPr="00085471" w:rsidRDefault="000A1F6C"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Липа-1 шт. Діаметр стовбура-36 см.</w:t>
      </w:r>
    </w:p>
    <w:p w14:paraId="2ACD1E10" w14:textId="54F9533C" w:rsidR="000A1F6C" w:rsidRPr="00085471" w:rsidRDefault="000A1F6C"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lastRenderedPageBreak/>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 4, №7, №8 </w:t>
      </w:r>
      <w:r w:rsidR="00F96540" w:rsidRPr="00085471">
        <w:rPr>
          <w:rFonts w:ascii="Times New Roman" w:hAnsi="Times New Roman" w:cs="Times New Roman"/>
          <w:sz w:val="26"/>
          <w:szCs w:val="26"/>
        </w:rPr>
        <w:t xml:space="preserve">, №13, №16 </w:t>
      </w:r>
      <w:r w:rsidRPr="00085471">
        <w:rPr>
          <w:rFonts w:ascii="Times New Roman" w:hAnsi="Times New Roman" w:cs="Times New Roman"/>
          <w:sz w:val="26"/>
          <w:szCs w:val="26"/>
        </w:rPr>
        <w:t>від 17.07.2025 року</w:t>
      </w:r>
    </w:p>
    <w:p w14:paraId="1A07049C" w14:textId="50E121FB" w:rsidR="000A1F6C" w:rsidRPr="00085471" w:rsidRDefault="000A1F6C"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 xml:space="preserve">Дозволити  використати деревину після видалення дерев для  господарських потреб </w:t>
      </w:r>
      <w:r w:rsidR="00F96540" w:rsidRPr="00085471">
        <w:rPr>
          <w:rFonts w:ascii="Times New Roman" w:hAnsi="Times New Roman" w:cs="Times New Roman"/>
          <w:sz w:val="26"/>
          <w:szCs w:val="26"/>
        </w:rPr>
        <w:t>департаменту гуманітарної політики.</w:t>
      </w:r>
    </w:p>
    <w:p w14:paraId="2202021A" w14:textId="566BE114" w:rsidR="000A1F6C" w:rsidRPr="00085471" w:rsidRDefault="00085471" w:rsidP="00085471">
      <w:pPr>
        <w:pStyle w:val="a8"/>
        <w:spacing w:after="0"/>
        <w:ind w:left="-142" w:right="282"/>
        <w:jc w:val="both"/>
        <w:rPr>
          <w:rFonts w:ascii="Times New Roman" w:hAnsi="Times New Roman" w:cs="Times New Roman"/>
          <w:b/>
          <w:bCs/>
          <w:sz w:val="26"/>
          <w:szCs w:val="26"/>
          <w:lang w:val="ru-RU"/>
        </w:rPr>
      </w:pPr>
      <w:r w:rsidRPr="00085471">
        <w:rPr>
          <w:rFonts w:ascii="Times New Roman" w:hAnsi="Times New Roman" w:cs="Times New Roman"/>
          <w:b/>
          <w:bCs/>
          <w:sz w:val="26"/>
          <w:szCs w:val="26"/>
          <w:lang w:val="ru-RU"/>
        </w:rPr>
        <w:t>3.</w:t>
      </w:r>
      <w:r w:rsidR="00F96540" w:rsidRPr="00085471">
        <w:rPr>
          <w:rFonts w:ascii="Times New Roman" w:hAnsi="Times New Roman" w:cs="Times New Roman"/>
          <w:b/>
          <w:bCs/>
          <w:sz w:val="26"/>
          <w:szCs w:val="26"/>
          <w:lang w:val="ru-RU"/>
        </w:rPr>
        <w:t xml:space="preserve">Надати дозвіл Кордишівському старостинському округу ( Кесарчук Т.В.)  на  видалення   </w:t>
      </w:r>
      <w:r w:rsidR="004C2B60" w:rsidRPr="00085471">
        <w:rPr>
          <w:rFonts w:ascii="Times New Roman" w:hAnsi="Times New Roman" w:cs="Times New Roman"/>
          <w:b/>
          <w:bCs/>
          <w:sz w:val="26"/>
          <w:szCs w:val="26"/>
          <w:lang w:val="ru-RU"/>
        </w:rPr>
        <w:t>дерев в кількості 41 шт.</w:t>
      </w:r>
      <w:r w:rsidR="00F96540" w:rsidRPr="00085471">
        <w:rPr>
          <w:rFonts w:ascii="Times New Roman" w:hAnsi="Times New Roman" w:cs="Times New Roman"/>
          <w:b/>
          <w:bCs/>
          <w:sz w:val="26"/>
          <w:szCs w:val="26"/>
          <w:lang w:val="ru-RU"/>
        </w:rPr>
        <w:t xml:space="preserve"> :</w:t>
      </w:r>
    </w:p>
    <w:p w14:paraId="50F1372A" w14:textId="77E2BCE6" w:rsidR="00F96540" w:rsidRPr="00085471" w:rsidRDefault="00F96540"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b/>
          <w:bCs/>
          <w:sz w:val="26"/>
          <w:szCs w:val="26"/>
          <w:u w:val="single"/>
          <w:lang w:val="ru-RU"/>
        </w:rPr>
        <w:t>Вул. Осипа Косюка (біля стадіону)-13 шт.</w:t>
      </w:r>
    </w:p>
    <w:p w14:paraId="49CF86CA" w14:textId="4F570D12" w:rsidR="00F96540" w:rsidRPr="00085471" w:rsidRDefault="00F96540"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 Ясен-13 шт. Діаметр стовбура-24 см-2 шт.,32 см-4 шт., 36 см-2 шт.,80 см, 58 см, 56см, 86 см.</w:t>
      </w:r>
    </w:p>
    <w:p w14:paraId="42DB16E7" w14:textId="0172CC4D" w:rsidR="00F96540" w:rsidRPr="00085471" w:rsidRDefault="00F96540"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sz w:val="26"/>
          <w:szCs w:val="26"/>
          <w:lang w:val="ru-RU"/>
        </w:rPr>
        <w:t xml:space="preserve"> </w:t>
      </w:r>
      <w:r w:rsidRPr="00085471">
        <w:rPr>
          <w:rFonts w:ascii="Times New Roman" w:hAnsi="Times New Roman" w:cs="Times New Roman"/>
          <w:b/>
          <w:bCs/>
          <w:sz w:val="26"/>
          <w:szCs w:val="26"/>
          <w:u w:val="single"/>
          <w:lang w:val="ru-RU"/>
        </w:rPr>
        <w:t>Острів Дзідзінок-16 шт.</w:t>
      </w:r>
    </w:p>
    <w:p w14:paraId="49DA6D0C" w14:textId="3FDCC562" w:rsidR="00F96540" w:rsidRPr="00085471" w:rsidRDefault="00F96540"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Ясен-12 шт. Діаметр стовбура-50 см, 42см-2 шт., 38 см-2 шт., 60см, 32 см, 68 см, 34 см-2 шт., 28 см, 51 см.</w:t>
      </w:r>
    </w:p>
    <w:p w14:paraId="138D2396" w14:textId="5D954348" w:rsidR="00F96540" w:rsidRPr="00085471" w:rsidRDefault="00F96540"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Клен-2 шт. Діаметр </w:t>
      </w:r>
      <w:r w:rsidR="00342F07">
        <w:rPr>
          <w:rFonts w:ascii="Times New Roman" w:hAnsi="Times New Roman" w:cs="Times New Roman"/>
          <w:sz w:val="26"/>
          <w:szCs w:val="26"/>
          <w:lang w:val="ru-RU"/>
        </w:rPr>
        <w:t xml:space="preserve"> стовбура</w:t>
      </w:r>
      <w:r w:rsidRPr="00085471">
        <w:rPr>
          <w:rFonts w:ascii="Times New Roman" w:hAnsi="Times New Roman" w:cs="Times New Roman"/>
          <w:sz w:val="26"/>
          <w:szCs w:val="26"/>
          <w:lang w:val="ru-RU"/>
        </w:rPr>
        <w:t>-36 см, 32 см;</w:t>
      </w:r>
    </w:p>
    <w:p w14:paraId="5B734D34" w14:textId="494A3FE2" w:rsidR="00A72A03" w:rsidRPr="00085471" w:rsidRDefault="00A72A03"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Берест-2 шт. Діаметр стовбура-34 см, 32 см.</w:t>
      </w:r>
    </w:p>
    <w:p w14:paraId="40818DAE" w14:textId="4B09BBC2" w:rsidR="004C2B60" w:rsidRPr="00085471" w:rsidRDefault="004C2B60" w:rsidP="00085471">
      <w:pPr>
        <w:spacing w:after="0"/>
        <w:ind w:left="-142" w:right="282"/>
        <w:jc w:val="both"/>
        <w:rPr>
          <w:rFonts w:ascii="Times New Roman" w:hAnsi="Times New Roman" w:cs="Times New Roman"/>
          <w:b/>
          <w:bCs/>
          <w:sz w:val="26"/>
          <w:szCs w:val="26"/>
          <w:u w:val="single"/>
          <w:lang w:val="ru-RU"/>
        </w:rPr>
      </w:pPr>
      <w:r w:rsidRPr="00085471">
        <w:rPr>
          <w:rFonts w:ascii="Times New Roman" w:hAnsi="Times New Roman" w:cs="Times New Roman"/>
          <w:b/>
          <w:bCs/>
          <w:sz w:val="26"/>
          <w:szCs w:val="26"/>
          <w:u w:val="single"/>
          <w:lang w:val="ru-RU"/>
        </w:rPr>
        <w:t>Вул. Осипа Косюка, гребля-12 шт.</w:t>
      </w:r>
    </w:p>
    <w:p w14:paraId="4F74DA91" w14:textId="6EEE3262" w:rsidR="004C2B60" w:rsidRPr="00085471" w:rsidRDefault="004C2B60" w:rsidP="00085471">
      <w:pPr>
        <w:spacing w:after="0"/>
        <w:ind w:left="-142" w:right="282"/>
        <w:jc w:val="both"/>
        <w:rPr>
          <w:rFonts w:ascii="Times New Roman" w:hAnsi="Times New Roman" w:cs="Times New Roman"/>
          <w:sz w:val="26"/>
          <w:szCs w:val="26"/>
          <w:lang w:val="ru-RU"/>
        </w:rPr>
      </w:pPr>
      <w:r w:rsidRPr="00085471">
        <w:rPr>
          <w:rFonts w:ascii="Times New Roman" w:hAnsi="Times New Roman" w:cs="Times New Roman"/>
          <w:sz w:val="26"/>
          <w:szCs w:val="26"/>
          <w:lang w:val="ru-RU"/>
        </w:rPr>
        <w:t xml:space="preserve">Верба-12 шт. Діаметр </w:t>
      </w:r>
      <w:r w:rsidR="00342F07">
        <w:rPr>
          <w:rFonts w:ascii="Times New Roman" w:hAnsi="Times New Roman" w:cs="Times New Roman"/>
          <w:sz w:val="26"/>
          <w:szCs w:val="26"/>
          <w:lang w:val="ru-RU"/>
        </w:rPr>
        <w:t>стовбура</w:t>
      </w:r>
      <w:r w:rsidRPr="00085471">
        <w:rPr>
          <w:rFonts w:ascii="Times New Roman" w:hAnsi="Times New Roman" w:cs="Times New Roman"/>
          <w:sz w:val="26"/>
          <w:szCs w:val="26"/>
          <w:lang w:val="ru-RU"/>
        </w:rPr>
        <w:t>-96 см, 86 см, 50 см-2 шт., 66 см-2 шт., 42 см, 46 см, 38 см, 108 см, 64 см-2 шт.</w:t>
      </w:r>
    </w:p>
    <w:p w14:paraId="3D82A2AC" w14:textId="5C77F4BB" w:rsidR="004C2B60" w:rsidRPr="00085471" w:rsidRDefault="004C2B60"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 3 від 17.07.2025 року</w:t>
      </w:r>
    </w:p>
    <w:p w14:paraId="57A77B26" w14:textId="2DBDBA4B" w:rsidR="004C2B60" w:rsidRPr="00085471" w:rsidRDefault="004C2B60"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Дозволити  використати деревину після видалення дерев для  господарських потреб громади Кордишівського старостинського округу.</w:t>
      </w:r>
    </w:p>
    <w:p w14:paraId="5C8AF3BC" w14:textId="14F2D710" w:rsidR="004C2B60" w:rsidRPr="00085471" w:rsidRDefault="00085471" w:rsidP="00085471">
      <w:pPr>
        <w:pStyle w:val="a8"/>
        <w:spacing w:after="0"/>
        <w:ind w:left="-142" w:right="282"/>
        <w:jc w:val="both"/>
        <w:rPr>
          <w:rFonts w:ascii="Times New Roman" w:hAnsi="Times New Roman" w:cs="Times New Roman"/>
          <w:b/>
          <w:bCs/>
          <w:sz w:val="26"/>
          <w:szCs w:val="26"/>
        </w:rPr>
      </w:pPr>
      <w:r w:rsidRPr="00085471">
        <w:rPr>
          <w:rFonts w:ascii="Times New Roman" w:hAnsi="Times New Roman" w:cs="Times New Roman"/>
          <w:b/>
          <w:bCs/>
          <w:sz w:val="26"/>
          <w:szCs w:val="26"/>
        </w:rPr>
        <w:t>4.</w:t>
      </w:r>
      <w:r w:rsidR="004C2B60" w:rsidRPr="00085471">
        <w:rPr>
          <w:rFonts w:ascii="Times New Roman" w:hAnsi="Times New Roman" w:cs="Times New Roman"/>
          <w:b/>
          <w:bCs/>
          <w:sz w:val="26"/>
          <w:szCs w:val="26"/>
        </w:rPr>
        <w:t xml:space="preserve">Надати дозвіл ОСББ </w:t>
      </w:r>
      <w:r w:rsidR="00B80415" w:rsidRPr="00342F07">
        <w:rPr>
          <w:rFonts w:ascii="Times New Roman" w:hAnsi="Times New Roman"/>
          <w:b/>
          <w:bCs/>
          <w:sz w:val="26"/>
          <w:szCs w:val="26"/>
        </w:rPr>
        <w:t>«8 а Гвардійська 71-73»</w:t>
      </w:r>
      <w:r w:rsidR="00B80415" w:rsidRPr="00085471">
        <w:rPr>
          <w:rFonts w:ascii="Times New Roman" w:hAnsi="Times New Roman" w:cs="Times New Roman"/>
          <w:b/>
          <w:bCs/>
          <w:sz w:val="26"/>
          <w:szCs w:val="26"/>
        </w:rPr>
        <w:t xml:space="preserve"> </w:t>
      </w:r>
      <w:r w:rsidR="004C2B60" w:rsidRPr="00085471">
        <w:rPr>
          <w:rFonts w:ascii="Times New Roman" w:hAnsi="Times New Roman" w:cs="Times New Roman"/>
          <w:b/>
          <w:bCs/>
          <w:sz w:val="26"/>
          <w:szCs w:val="26"/>
        </w:rPr>
        <w:t xml:space="preserve"> (</w:t>
      </w:r>
      <w:r w:rsidR="00B80415" w:rsidRPr="00085471">
        <w:rPr>
          <w:rFonts w:ascii="Times New Roman" w:hAnsi="Times New Roman" w:cs="Times New Roman"/>
          <w:b/>
          <w:bCs/>
          <w:sz w:val="26"/>
          <w:szCs w:val="26"/>
        </w:rPr>
        <w:t xml:space="preserve"> </w:t>
      </w:r>
      <w:r w:rsidR="00B80415">
        <w:rPr>
          <w:rFonts w:ascii="Times New Roman" w:hAnsi="Times New Roman" w:cs="Times New Roman"/>
          <w:b/>
          <w:bCs/>
          <w:sz w:val="26"/>
          <w:szCs w:val="26"/>
        </w:rPr>
        <w:t>Поплавський Д.О.</w:t>
      </w:r>
      <w:r w:rsidR="004C2B60" w:rsidRPr="00085471">
        <w:rPr>
          <w:rFonts w:ascii="Times New Roman" w:hAnsi="Times New Roman" w:cs="Times New Roman"/>
          <w:b/>
          <w:bCs/>
          <w:sz w:val="26"/>
          <w:szCs w:val="26"/>
        </w:rPr>
        <w:t xml:space="preserve"> ) на видалення одного дерева :</w:t>
      </w:r>
    </w:p>
    <w:p w14:paraId="3D7E4F0C" w14:textId="2C14655D" w:rsidR="004C2B60" w:rsidRPr="00085471" w:rsidRDefault="004C2B60" w:rsidP="00085471">
      <w:pPr>
        <w:spacing w:after="0"/>
        <w:ind w:left="-142" w:right="282"/>
        <w:jc w:val="both"/>
        <w:rPr>
          <w:rFonts w:ascii="Times New Roman" w:hAnsi="Times New Roman" w:cs="Times New Roman"/>
          <w:b/>
          <w:bCs/>
          <w:sz w:val="26"/>
          <w:szCs w:val="26"/>
          <w:u w:val="single"/>
        </w:rPr>
      </w:pPr>
      <w:r w:rsidRPr="00085471">
        <w:rPr>
          <w:rFonts w:ascii="Times New Roman" w:hAnsi="Times New Roman" w:cs="Times New Roman"/>
          <w:b/>
          <w:bCs/>
          <w:sz w:val="26"/>
          <w:szCs w:val="26"/>
          <w:u w:val="single"/>
        </w:rPr>
        <w:t xml:space="preserve"> Вул. Захисників України біля буд.71:</w:t>
      </w:r>
    </w:p>
    <w:p w14:paraId="6CA06B99" w14:textId="2AB549B0" w:rsidR="004C2B60" w:rsidRPr="00085471" w:rsidRDefault="004C2B60"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 xml:space="preserve">  Вишня-1 шт. Діаметр стовбура-50 см.</w:t>
      </w:r>
    </w:p>
    <w:p w14:paraId="1C9DDDB3" w14:textId="46199C90" w:rsidR="004C2B60" w:rsidRPr="00085471" w:rsidRDefault="004C2B60"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 9 від 17.07.2025 року</w:t>
      </w:r>
    </w:p>
    <w:p w14:paraId="07D8A0CF" w14:textId="45BB7146" w:rsidR="004C2B60" w:rsidRPr="00085471" w:rsidRDefault="004C2B60"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Дозволити  використати деревину після видалення дерев для  господарських потреб  ОСББ</w:t>
      </w:r>
      <w:r w:rsidR="00342F07">
        <w:rPr>
          <w:rFonts w:ascii="Times New Roman" w:hAnsi="Times New Roman" w:cs="Times New Roman"/>
          <w:sz w:val="26"/>
          <w:szCs w:val="26"/>
        </w:rPr>
        <w:t xml:space="preserve"> </w:t>
      </w:r>
      <w:r w:rsidR="00342F07" w:rsidRPr="00342F07">
        <w:rPr>
          <w:rFonts w:ascii="Times New Roman" w:hAnsi="Times New Roman" w:cs="Times New Roman"/>
          <w:sz w:val="26"/>
          <w:szCs w:val="26"/>
        </w:rPr>
        <w:t>«</w:t>
      </w:r>
      <w:r w:rsidRPr="00342F07">
        <w:rPr>
          <w:rFonts w:ascii="Times New Roman" w:hAnsi="Times New Roman" w:cs="Times New Roman"/>
          <w:sz w:val="26"/>
          <w:szCs w:val="26"/>
        </w:rPr>
        <w:t xml:space="preserve"> </w:t>
      </w:r>
      <w:r w:rsidR="00342F07" w:rsidRPr="00342F07">
        <w:rPr>
          <w:rFonts w:ascii="Times New Roman" w:hAnsi="Times New Roman"/>
          <w:sz w:val="26"/>
          <w:szCs w:val="26"/>
        </w:rPr>
        <w:t>8 а Гвардійська 71-73</w:t>
      </w:r>
      <w:r w:rsidR="00342F07" w:rsidRPr="00342F07">
        <w:rPr>
          <w:rFonts w:ascii="Times New Roman" w:hAnsi="Times New Roman" w:cs="Times New Roman"/>
          <w:sz w:val="26"/>
          <w:szCs w:val="26"/>
        </w:rPr>
        <w:t>»</w:t>
      </w:r>
      <w:r w:rsidRPr="00342F07">
        <w:rPr>
          <w:rFonts w:ascii="Times New Roman" w:hAnsi="Times New Roman" w:cs="Times New Roman"/>
          <w:sz w:val="26"/>
          <w:szCs w:val="26"/>
        </w:rPr>
        <w:t>.</w:t>
      </w:r>
    </w:p>
    <w:p w14:paraId="0FEB3889" w14:textId="71617F48" w:rsidR="00F835E3" w:rsidRPr="00085471" w:rsidRDefault="00F16B3C" w:rsidP="00085471">
      <w:pPr>
        <w:pStyle w:val="a8"/>
        <w:spacing w:after="0"/>
        <w:ind w:left="-142" w:right="282"/>
        <w:jc w:val="both"/>
        <w:rPr>
          <w:rFonts w:ascii="Times New Roman" w:hAnsi="Times New Roman" w:cs="Times New Roman"/>
          <w:b/>
          <w:bCs/>
          <w:sz w:val="26"/>
          <w:szCs w:val="26"/>
        </w:rPr>
      </w:pPr>
      <w:r>
        <w:rPr>
          <w:rFonts w:ascii="Times New Roman" w:hAnsi="Times New Roman" w:cs="Times New Roman"/>
          <w:b/>
          <w:bCs/>
          <w:sz w:val="26"/>
          <w:szCs w:val="26"/>
        </w:rPr>
        <w:t>5</w:t>
      </w:r>
      <w:r w:rsidR="00085471" w:rsidRPr="00085471">
        <w:rPr>
          <w:rFonts w:ascii="Times New Roman" w:hAnsi="Times New Roman" w:cs="Times New Roman"/>
          <w:b/>
          <w:bCs/>
          <w:sz w:val="26"/>
          <w:szCs w:val="26"/>
        </w:rPr>
        <w:t>.</w:t>
      </w:r>
      <w:r w:rsidR="00F835E3" w:rsidRPr="00085471">
        <w:rPr>
          <w:rFonts w:ascii="Times New Roman" w:hAnsi="Times New Roman" w:cs="Times New Roman"/>
          <w:b/>
          <w:bCs/>
          <w:sz w:val="26"/>
          <w:szCs w:val="26"/>
        </w:rPr>
        <w:t>Надати дозвіл КП «Чисте місто» Козятинської міської ради (Грінченко О.П.) на видалення 12</w:t>
      </w:r>
      <w:r w:rsidR="00342F07">
        <w:rPr>
          <w:rFonts w:ascii="Times New Roman" w:hAnsi="Times New Roman" w:cs="Times New Roman"/>
          <w:b/>
          <w:bCs/>
          <w:sz w:val="26"/>
          <w:szCs w:val="26"/>
        </w:rPr>
        <w:t>-ти</w:t>
      </w:r>
      <w:r w:rsidR="00F835E3" w:rsidRPr="00085471">
        <w:rPr>
          <w:rFonts w:ascii="Times New Roman" w:hAnsi="Times New Roman" w:cs="Times New Roman"/>
          <w:b/>
          <w:bCs/>
          <w:sz w:val="26"/>
          <w:szCs w:val="26"/>
        </w:rPr>
        <w:t xml:space="preserve"> дерев на території міського скверу по вул. М.Грушевського:</w:t>
      </w:r>
    </w:p>
    <w:p w14:paraId="79B6BDDB" w14:textId="00C5F734" w:rsidR="00F835E3" w:rsidRPr="00085471" w:rsidRDefault="00F835E3"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 xml:space="preserve">Каштан-5 шт. Діаметр </w:t>
      </w:r>
      <w:r w:rsidR="00342F07">
        <w:rPr>
          <w:rFonts w:ascii="Times New Roman" w:hAnsi="Times New Roman" w:cs="Times New Roman"/>
          <w:sz w:val="26"/>
          <w:szCs w:val="26"/>
        </w:rPr>
        <w:t>стовбура</w:t>
      </w:r>
      <w:r w:rsidRPr="00085471">
        <w:rPr>
          <w:rFonts w:ascii="Times New Roman" w:hAnsi="Times New Roman" w:cs="Times New Roman"/>
          <w:sz w:val="26"/>
          <w:szCs w:val="26"/>
        </w:rPr>
        <w:t>-96 см, 42 см, 80 см, 60 см, 82 см;</w:t>
      </w:r>
    </w:p>
    <w:p w14:paraId="1BA3A0AA" w14:textId="4A8DDCF3" w:rsidR="00F835E3" w:rsidRPr="00085471" w:rsidRDefault="00F835E3"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 xml:space="preserve">Граб-3 шт. Діаметр </w:t>
      </w:r>
      <w:r w:rsidR="00342F07">
        <w:rPr>
          <w:rFonts w:ascii="Times New Roman" w:hAnsi="Times New Roman" w:cs="Times New Roman"/>
          <w:sz w:val="26"/>
          <w:szCs w:val="26"/>
        </w:rPr>
        <w:t xml:space="preserve"> стовбура</w:t>
      </w:r>
      <w:r w:rsidRPr="00085471">
        <w:rPr>
          <w:rFonts w:ascii="Times New Roman" w:hAnsi="Times New Roman" w:cs="Times New Roman"/>
          <w:sz w:val="26"/>
          <w:szCs w:val="26"/>
        </w:rPr>
        <w:t>-32 см-2 шт., 26 см;</w:t>
      </w:r>
    </w:p>
    <w:p w14:paraId="1936E58E" w14:textId="3D1150AC" w:rsidR="00F835E3" w:rsidRPr="00085471" w:rsidRDefault="00F835E3"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 xml:space="preserve">Осика-1 шт. Діаметр </w:t>
      </w:r>
      <w:r w:rsidR="00342F07">
        <w:rPr>
          <w:rFonts w:ascii="Times New Roman" w:hAnsi="Times New Roman" w:cs="Times New Roman"/>
          <w:sz w:val="26"/>
          <w:szCs w:val="26"/>
        </w:rPr>
        <w:t>стовбура</w:t>
      </w:r>
      <w:r w:rsidRPr="00085471">
        <w:rPr>
          <w:rFonts w:ascii="Times New Roman" w:hAnsi="Times New Roman" w:cs="Times New Roman"/>
          <w:sz w:val="26"/>
          <w:szCs w:val="26"/>
        </w:rPr>
        <w:t>-58 см;</w:t>
      </w:r>
    </w:p>
    <w:p w14:paraId="484393EE" w14:textId="0F550ED2" w:rsidR="00F835E3" w:rsidRPr="00085471" w:rsidRDefault="00F835E3"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 xml:space="preserve">Ясен-3 шт. Діаметр </w:t>
      </w:r>
      <w:r w:rsidR="00342F07">
        <w:rPr>
          <w:rFonts w:ascii="Times New Roman" w:hAnsi="Times New Roman" w:cs="Times New Roman"/>
          <w:sz w:val="26"/>
          <w:szCs w:val="26"/>
        </w:rPr>
        <w:t>стовбура</w:t>
      </w:r>
      <w:r w:rsidRPr="00085471">
        <w:rPr>
          <w:rFonts w:ascii="Times New Roman" w:hAnsi="Times New Roman" w:cs="Times New Roman"/>
          <w:sz w:val="26"/>
          <w:szCs w:val="26"/>
        </w:rPr>
        <w:t>-40 см, 32 см, 28 см</w:t>
      </w:r>
    </w:p>
    <w:p w14:paraId="0441BE1E" w14:textId="5A5B7825" w:rsidR="00F835E3" w:rsidRPr="00085471" w:rsidRDefault="00F835E3"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№1</w:t>
      </w:r>
      <w:r w:rsidR="00F44629" w:rsidRPr="00085471">
        <w:rPr>
          <w:rFonts w:ascii="Times New Roman" w:hAnsi="Times New Roman" w:cs="Times New Roman"/>
          <w:sz w:val="26"/>
          <w:szCs w:val="26"/>
        </w:rPr>
        <w:t>0</w:t>
      </w:r>
      <w:r w:rsidRPr="00085471">
        <w:rPr>
          <w:rFonts w:ascii="Times New Roman" w:hAnsi="Times New Roman" w:cs="Times New Roman"/>
          <w:sz w:val="26"/>
          <w:szCs w:val="26"/>
        </w:rPr>
        <w:t xml:space="preserve"> від 17.07.2025 року</w:t>
      </w:r>
    </w:p>
    <w:p w14:paraId="69273D51" w14:textId="52678E9F" w:rsidR="00F835E3" w:rsidRPr="00085471" w:rsidRDefault="00F835E3"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 xml:space="preserve">Дозволити  використати деревину після видалення дерев для  господарських потреб  </w:t>
      </w:r>
      <w:r w:rsidR="00F44629" w:rsidRPr="00085471">
        <w:rPr>
          <w:rFonts w:ascii="Times New Roman" w:hAnsi="Times New Roman" w:cs="Times New Roman"/>
          <w:sz w:val="26"/>
          <w:szCs w:val="26"/>
        </w:rPr>
        <w:t>КП «Чисте місто» Козятинської міської ради</w:t>
      </w:r>
      <w:r w:rsidRPr="00085471">
        <w:rPr>
          <w:rFonts w:ascii="Times New Roman" w:hAnsi="Times New Roman" w:cs="Times New Roman"/>
          <w:sz w:val="26"/>
          <w:szCs w:val="26"/>
        </w:rPr>
        <w:t>.</w:t>
      </w:r>
    </w:p>
    <w:p w14:paraId="03F071A7" w14:textId="39ECDC96" w:rsidR="00F44629" w:rsidRPr="00085471" w:rsidRDefault="00F16B3C" w:rsidP="00085471">
      <w:pPr>
        <w:pStyle w:val="a8"/>
        <w:spacing w:after="0"/>
        <w:ind w:left="-142" w:right="282"/>
        <w:jc w:val="both"/>
        <w:rPr>
          <w:rFonts w:ascii="Times New Roman" w:hAnsi="Times New Roman" w:cs="Times New Roman"/>
          <w:sz w:val="26"/>
          <w:szCs w:val="26"/>
        </w:rPr>
      </w:pPr>
      <w:r>
        <w:rPr>
          <w:rFonts w:ascii="Times New Roman" w:hAnsi="Times New Roman" w:cs="Times New Roman"/>
          <w:b/>
          <w:bCs/>
          <w:sz w:val="26"/>
          <w:szCs w:val="26"/>
        </w:rPr>
        <w:t>6</w:t>
      </w:r>
      <w:r w:rsidR="00085471" w:rsidRPr="00085471">
        <w:rPr>
          <w:rFonts w:ascii="Times New Roman" w:hAnsi="Times New Roman" w:cs="Times New Roman"/>
          <w:b/>
          <w:bCs/>
          <w:sz w:val="26"/>
          <w:szCs w:val="26"/>
        </w:rPr>
        <w:t>.</w:t>
      </w:r>
      <w:r w:rsidR="00F44629" w:rsidRPr="00085471">
        <w:rPr>
          <w:rFonts w:ascii="Times New Roman" w:hAnsi="Times New Roman" w:cs="Times New Roman"/>
          <w:b/>
          <w:bCs/>
          <w:sz w:val="26"/>
          <w:szCs w:val="26"/>
        </w:rPr>
        <w:t>Надати дозвіл гр.</w:t>
      </w:r>
      <w:r w:rsidR="00390E52">
        <w:rPr>
          <w:rFonts w:ascii="Times New Roman" w:hAnsi="Times New Roman" w:cs="Times New Roman"/>
          <w:b/>
          <w:bCs/>
          <w:sz w:val="26"/>
          <w:szCs w:val="26"/>
        </w:rPr>
        <w:t>Вереті В.П.</w:t>
      </w:r>
      <w:r w:rsidR="00F44629" w:rsidRPr="00085471">
        <w:rPr>
          <w:rFonts w:ascii="Times New Roman" w:hAnsi="Times New Roman" w:cs="Times New Roman"/>
          <w:b/>
          <w:bCs/>
          <w:sz w:val="26"/>
          <w:szCs w:val="26"/>
        </w:rPr>
        <w:t xml:space="preserve">  на видалення 3-х дерев на території с. Сигнал вул. Ярослава Мудрого</w:t>
      </w:r>
      <w:r w:rsidR="00F44629" w:rsidRPr="00085471">
        <w:rPr>
          <w:rFonts w:ascii="Times New Roman" w:hAnsi="Times New Roman" w:cs="Times New Roman"/>
          <w:sz w:val="26"/>
          <w:szCs w:val="26"/>
        </w:rPr>
        <w:t>:</w:t>
      </w:r>
    </w:p>
    <w:p w14:paraId="0AF90095" w14:textId="623A059A" w:rsidR="00F44629" w:rsidRPr="00085471" w:rsidRDefault="00F44629"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Верба-3 шт. Діаметр дерева-88 см-2 шт., 62 см</w:t>
      </w:r>
    </w:p>
    <w:p w14:paraId="75E9CEBB" w14:textId="30B5FE0F" w:rsidR="00F44629" w:rsidRPr="00085471" w:rsidRDefault="00F16B3C" w:rsidP="00085471">
      <w:pPr>
        <w:spacing w:after="0"/>
        <w:ind w:left="-142" w:right="282" w:hanging="218"/>
        <w:contextualSpacing/>
        <w:jc w:val="both"/>
        <w:rPr>
          <w:rFonts w:ascii="Times New Roman" w:hAnsi="Times New Roman" w:cs="Times New Roman"/>
          <w:sz w:val="26"/>
          <w:szCs w:val="26"/>
          <w:lang w:val="ru-RU"/>
        </w:rPr>
      </w:pPr>
      <w:r>
        <w:rPr>
          <w:rFonts w:ascii="Times New Roman" w:hAnsi="Times New Roman" w:cs="Times New Roman"/>
          <w:sz w:val="26"/>
          <w:szCs w:val="26"/>
        </w:rPr>
        <w:t xml:space="preserve">   </w:t>
      </w:r>
      <w:r w:rsidR="00F44629" w:rsidRPr="00085471">
        <w:rPr>
          <w:rFonts w:ascii="Times New Roman" w:hAnsi="Times New Roman" w:cs="Times New Roman"/>
          <w:sz w:val="26"/>
          <w:szCs w:val="26"/>
        </w:rPr>
        <w:t>Підстава: акт</w:t>
      </w:r>
      <w:r w:rsidR="00F44629" w:rsidRPr="00085471">
        <w:rPr>
          <w:rFonts w:ascii="Times New Roman" w:hAnsi="Times New Roman" w:cs="Times New Roman"/>
          <w:sz w:val="26"/>
          <w:szCs w:val="26"/>
          <w:lang w:val="ru-RU"/>
        </w:rPr>
        <w:t>и</w:t>
      </w:r>
      <w:r w:rsidR="00F44629" w:rsidRPr="00085471">
        <w:rPr>
          <w:rFonts w:ascii="Times New Roman" w:hAnsi="Times New Roman" w:cs="Times New Roman"/>
          <w:sz w:val="26"/>
          <w:szCs w:val="26"/>
        </w:rPr>
        <w:t xml:space="preserve"> обстеження зелених насаджень №2 від 17.07.2025 року</w:t>
      </w:r>
    </w:p>
    <w:p w14:paraId="128BFDF1" w14:textId="76B598B3" w:rsidR="00F44629" w:rsidRPr="00085471" w:rsidRDefault="00F44629"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 xml:space="preserve">Дозволити  </w:t>
      </w:r>
      <w:r w:rsidR="00B80415">
        <w:rPr>
          <w:rFonts w:ascii="Times New Roman" w:hAnsi="Times New Roman" w:cs="Times New Roman"/>
          <w:sz w:val="26"/>
          <w:szCs w:val="26"/>
        </w:rPr>
        <w:t xml:space="preserve">Вереті В.П. </w:t>
      </w:r>
      <w:r w:rsidRPr="00085471">
        <w:rPr>
          <w:rFonts w:ascii="Times New Roman" w:hAnsi="Times New Roman" w:cs="Times New Roman"/>
          <w:sz w:val="26"/>
          <w:szCs w:val="26"/>
        </w:rPr>
        <w:t>використати деревину після видалення дерев для  господарських потреб  гр.</w:t>
      </w:r>
    </w:p>
    <w:p w14:paraId="25ACE37B" w14:textId="465EDD79" w:rsidR="00F44629" w:rsidRPr="00085471" w:rsidRDefault="00F16B3C" w:rsidP="00085471">
      <w:pPr>
        <w:pStyle w:val="a8"/>
        <w:spacing w:after="0"/>
        <w:ind w:left="-142" w:right="282"/>
        <w:jc w:val="both"/>
        <w:rPr>
          <w:rFonts w:ascii="Times New Roman" w:hAnsi="Times New Roman" w:cs="Times New Roman"/>
          <w:b/>
          <w:bCs/>
          <w:sz w:val="26"/>
          <w:szCs w:val="26"/>
        </w:rPr>
      </w:pPr>
      <w:r>
        <w:rPr>
          <w:rFonts w:ascii="Times New Roman" w:hAnsi="Times New Roman" w:cs="Times New Roman"/>
          <w:b/>
          <w:bCs/>
          <w:sz w:val="26"/>
          <w:szCs w:val="26"/>
        </w:rPr>
        <w:lastRenderedPageBreak/>
        <w:t>7</w:t>
      </w:r>
      <w:r w:rsidR="00085471" w:rsidRPr="00085471">
        <w:rPr>
          <w:rFonts w:ascii="Times New Roman" w:hAnsi="Times New Roman" w:cs="Times New Roman"/>
          <w:b/>
          <w:bCs/>
          <w:sz w:val="26"/>
          <w:szCs w:val="26"/>
        </w:rPr>
        <w:t>.</w:t>
      </w:r>
      <w:r w:rsidR="00F44629" w:rsidRPr="00085471">
        <w:rPr>
          <w:rFonts w:ascii="Times New Roman" w:hAnsi="Times New Roman" w:cs="Times New Roman"/>
          <w:b/>
          <w:bCs/>
          <w:sz w:val="26"/>
          <w:szCs w:val="26"/>
        </w:rPr>
        <w:t>Надати дозвіл Пиковецькому старостинському округу (Борчаківська О.В.) на видалення 6-ти  дерев на кладовищі с. Пиковець:</w:t>
      </w:r>
    </w:p>
    <w:p w14:paraId="0F9EACDC" w14:textId="6AFF8E62" w:rsidR="00F44629" w:rsidRPr="00085471" w:rsidRDefault="00F44629"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Ялина-6 шт. Діаметр дерева- 26 см, 42 см, 28 см, 32 см, 26 см.</w:t>
      </w:r>
    </w:p>
    <w:p w14:paraId="3BD3411A" w14:textId="3DDB1D7A" w:rsidR="00F44629" w:rsidRPr="00085471" w:rsidRDefault="00F44629"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№5 від 17.07.2025 року</w:t>
      </w:r>
    </w:p>
    <w:p w14:paraId="32755877" w14:textId="1089A612" w:rsidR="00F44629" w:rsidRPr="00085471" w:rsidRDefault="00F44629"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Дозволити  використати деревину після видалення дерев для  господарських потреб  громади Пиковецького старостинського округу.</w:t>
      </w:r>
    </w:p>
    <w:p w14:paraId="0BB4BC43" w14:textId="3DEDF9C7" w:rsidR="00F44629" w:rsidRPr="00085471" w:rsidRDefault="00F16B3C" w:rsidP="00085471">
      <w:pPr>
        <w:pStyle w:val="a8"/>
        <w:spacing w:after="0"/>
        <w:ind w:left="-142" w:right="282"/>
        <w:jc w:val="both"/>
        <w:rPr>
          <w:rFonts w:ascii="Times New Roman" w:hAnsi="Times New Roman" w:cs="Times New Roman"/>
          <w:b/>
          <w:bCs/>
          <w:sz w:val="26"/>
          <w:szCs w:val="26"/>
        </w:rPr>
      </w:pPr>
      <w:r>
        <w:rPr>
          <w:rFonts w:ascii="Times New Roman" w:hAnsi="Times New Roman" w:cs="Times New Roman"/>
          <w:b/>
          <w:bCs/>
          <w:sz w:val="26"/>
          <w:szCs w:val="26"/>
        </w:rPr>
        <w:t>8</w:t>
      </w:r>
      <w:r w:rsidR="00085471" w:rsidRPr="00085471">
        <w:rPr>
          <w:rFonts w:ascii="Times New Roman" w:hAnsi="Times New Roman" w:cs="Times New Roman"/>
          <w:b/>
          <w:bCs/>
          <w:sz w:val="26"/>
          <w:szCs w:val="26"/>
        </w:rPr>
        <w:t>.</w:t>
      </w:r>
      <w:r w:rsidR="00F44629" w:rsidRPr="00085471">
        <w:rPr>
          <w:rFonts w:ascii="Times New Roman" w:hAnsi="Times New Roman" w:cs="Times New Roman"/>
          <w:b/>
          <w:bCs/>
          <w:sz w:val="26"/>
          <w:szCs w:val="26"/>
        </w:rPr>
        <w:t>Надати дозв</w:t>
      </w:r>
      <w:r w:rsidR="00225EEA" w:rsidRPr="00085471">
        <w:rPr>
          <w:rFonts w:ascii="Times New Roman" w:hAnsi="Times New Roman" w:cs="Times New Roman"/>
          <w:b/>
          <w:bCs/>
          <w:sz w:val="26"/>
          <w:szCs w:val="26"/>
        </w:rPr>
        <w:t>іл</w:t>
      </w:r>
      <w:r w:rsidR="00F44629" w:rsidRPr="00085471">
        <w:rPr>
          <w:rFonts w:ascii="Times New Roman" w:hAnsi="Times New Roman" w:cs="Times New Roman"/>
          <w:b/>
          <w:bCs/>
          <w:sz w:val="26"/>
          <w:szCs w:val="26"/>
        </w:rPr>
        <w:t xml:space="preserve"> ОСББ «Чехословацький дім» </w:t>
      </w:r>
      <w:r w:rsidR="00225EEA" w:rsidRPr="00085471">
        <w:rPr>
          <w:rFonts w:ascii="Times New Roman" w:hAnsi="Times New Roman" w:cs="Times New Roman"/>
          <w:b/>
          <w:bCs/>
          <w:sz w:val="26"/>
          <w:szCs w:val="26"/>
        </w:rPr>
        <w:t>(Крента Ю.Ю.) на видалення трьох дерев на прибудинковій території:</w:t>
      </w:r>
    </w:p>
    <w:p w14:paraId="505844F8" w14:textId="4E388288" w:rsidR="00225EEA"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Шовковиця-1 шт. Діаметр дерева-36 см;</w:t>
      </w:r>
    </w:p>
    <w:p w14:paraId="68F46DE6" w14:textId="7D2EA724" w:rsidR="00225EEA"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Яблуня-1 шт. Діаметр дерева-30 см;</w:t>
      </w:r>
    </w:p>
    <w:p w14:paraId="0A29E001" w14:textId="2545A5C3" w:rsidR="00F44629"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Береза-1 шт. Діаметр дерева-30 см.</w:t>
      </w:r>
    </w:p>
    <w:p w14:paraId="498049CF" w14:textId="59DC7288" w:rsidR="00225EEA" w:rsidRPr="00085471" w:rsidRDefault="00225EEA"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№5 від 17.07.2025 року</w:t>
      </w:r>
    </w:p>
    <w:p w14:paraId="599C6C48" w14:textId="3F1DDD55" w:rsidR="00225EEA"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Дозволити  використати деревину після видалення дерев для  господарських потреб  ОСББ «Чехословацький дім».</w:t>
      </w:r>
    </w:p>
    <w:p w14:paraId="77C0CA36" w14:textId="18E4D7D4" w:rsidR="00225EEA" w:rsidRPr="00085471" w:rsidRDefault="00F16B3C" w:rsidP="00085471">
      <w:pPr>
        <w:pStyle w:val="a8"/>
        <w:spacing w:after="0"/>
        <w:ind w:left="-142" w:right="282"/>
        <w:jc w:val="both"/>
        <w:rPr>
          <w:rFonts w:ascii="Times New Roman" w:hAnsi="Times New Roman" w:cs="Times New Roman"/>
          <w:sz w:val="26"/>
          <w:szCs w:val="26"/>
        </w:rPr>
      </w:pPr>
      <w:r>
        <w:rPr>
          <w:rFonts w:ascii="Times New Roman" w:hAnsi="Times New Roman" w:cs="Times New Roman"/>
          <w:b/>
          <w:bCs/>
          <w:sz w:val="26"/>
          <w:szCs w:val="26"/>
        </w:rPr>
        <w:t>9</w:t>
      </w:r>
      <w:r w:rsidR="00085471" w:rsidRPr="00085471">
        <w:rPr>
          <w:rFonts w:ascii="Times New Roman" w:hAnsi="Times New Roman" w:cs="Times New Roman"/>
          <w:b/>
          <w:bCs/>
          <w:sz w:val="26"/>
          <w:szCs w:val="26"/>
        </w:rPr>
        <w:t>.</w:t>
      </w:r>
      <w:r w:rsidR="00225EEA" w:rsidRPr="00085471">
        <w:rPr>
          <w:rFonts w:ascii="Times New Roman" w:hAnsi="Times New Roman" w:cs="Times New Roman"/>
          <w:b/>
          <w:bCs/>
          <w:sz w:val="26"/>
          <w:szCs w:val="26"/>
        </w:rPr>
        <w:t>Надати дозвіл ОСББ « В.Великого</w:t>
      </w:r>
      <w:r w:rsidR="00670470">
        <w:rPr>
          <w:rFonts w:ascii="Times New Roman" w:hAnsi="Times New Roman" w:cs="Times New Roman"/>
          <w:b/>
          <w:bCs/>
          <w:sz w:val="26"/>
          <w:szCs w:val="26"/>
          <w:lang w:val="ru-RU"/>
        </w:rPr>
        <w:t xml:space="preserve"> </w:t>
      </w:r>
      <w:r w:rsidR="00225EEA" w:rsidRPr="00085471">
        <w:rPr>
          <w:rFonts w:ascii="Times New Roman" w:hAnsi="Times New Roman" w:cs="Times New Roman"/>
          <w:b/>
          <w:bCs/>
          <w:sz w:val="26"/>
          <w:szCs w:val="26"/>
        </w:rPr>
        <w:t>16» ( Омельчук О.А.) на видалення трьох сухостійних дерев  на прибудинковій території</w:t>
      </w:r>
      <w:r w:rsidR="00225EEA" w:rsidRPr="00085471">
        <w:rPr>
          <w:rFonts w:ascii="Times New Roman" w:hAnsi="Times New Roman" w:cs="Times New Roman"/>
          <w:sz w:val="26"/>
          <w:szCs w:val="26"/>
        </w:rPr>
        <w:t>:</w:t>
      </w:r>
    </w:p>
    <w:p w14:paraId="7DB7383C" w14:textId="24598F56" w:rsidR="00225EEA"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Вишня- 2 шт. Діаметр дерева-</w:t>
      </w:r>
      <w:r w:rsidR="00670470">
        <w:rPr>
          <w:rFonts w:ascii="Times New Roman" w:hAnsi="Times New Roman" w:cs="Times New Roman"/>
          <w:sz w:val="26"/>
          <w:szCs w:val="26"/>
          <w:lang w:val="ru-RU"/>
        </w:rPr>
        <w:t>23</w:t>
      </w:r>
      <w:r w:rsidRPr="00085471">
        <w:rPr>
          <w:rFonts w:ascii="Times New Roman" w:hAnsi="Times New Roman" w:cs="Times New Roman"/>
          <w:sz w:val="26"/>
          <w:szCs w:val="26"/>
        </w:rPr>
        <w:t xml:space="preserve"> см, </w:t>
      </w:r>
      <w:r w:rsidR="00670470">
        <w:rPr>
          <w:rFonts w:ascii="Times New Roman" w:hAnsi="Times New Roman" w:cs="Times New Roman"/>
          <w:sz w:val="26"/>
          <w:szCs w:val="26"/>
          <w:lang w:val="ru-RU"/>
        </w:rPr>
        <w:t>20</w:t>
      </w:r>
      <w:r w:rsidRPr="00085471">
        <w:rPr>
          <w:rFonts w:ascii="Times New Roman" w:hAnsi="Times New Roman" w:cs="Times New Roman"/>
          <w:sz w:val="26"/>
          <w:szCs w:val="26"/>
        </w:rPr>
        <w:t xml:space="preserve"> см;</w:t>
      </w:r>
    </w:p>
    <w:p w14:paraId="5F3D1B42" w14:textId="526983C0" w:rsidR="00225EEA"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rPr>
        <w:t>Слива-1 шт. Діаметр дерева-</w:t>
      </w:r>
      <w:r w:rsidR="00670470">
        <w:rPr>
          <w:rFonts w:ascii="Times New Roman" w:hAnsi="Times New Roman" w:cs="Times New Roman"/>
          <w:sz w:val="26"/>
          <w:szCs w:val="26"/>
          <w:lang w:val="ru-RU"/>
        </w:rPr>
        <w:t>17</w:t>
      </w:r>
      <w:r w:rsidRPr="00085471">
        <w:rPr>
          <w:rFonts w:ascii="Times New Roman" w:hAnsi="Times New Roman" w:cs="Times New Roman"/>
          <w:sz w:val="26"/>
          <w:szCs w:val="26"/>
        </w:rPr>
        <w:t xml:space="preserve"> см.</w:t>
      </w:r>
    </w:p>
    <w:p w14:paraId="6D258368" w14:textId="31CB9380" w:rsidR="00225EEA" w:rsidRPr="00085471" w:rsidRDefault="00225EEA" w:rsidP="00085471">
      <w:pPr>
        <w:spacing w:after="0"/>
        <w:ind w:left="-142" w:right="282" w:hanging="218"/>
        <w:contextualSpacing/>
        <w:jc w:val="both"/>
        <w:rPr>
          <w:rFonts w:ascii="Times New Roman" w:hAnsi="Times New Roman" w:cs="Times New Roman"/>
          <w:sz w:val="26"/>
          <w:szCs w:val="26"/>
          <w:lang w:val="ru-RU"/>
        </w:rPr>
      </w:pPr>
      <w:r w:rsidRPr="00085471">
        <w:rPr>
          <w:rFonts w:ascii="Times New Roman" w:hAnsi="Times New Roman" w:cs="Times New Roman"/>
          <w:sz w:val="26"/>
          <w:szCs w:val="26"/>
        </w:rPr>
        <w:t xml:space="preserve"> Підстава: акт</w:t>
      </w:r>
      <w:r w:rsidRPr="00085471">
        <w:rPr>
          <w:rFonts w:ascii="Times New Roman" w:hAnsi="Times New Roman" w:cs="Times New Roman"/>
          <w:sz w:val="26"/>
          <w:szCs w:val="26"/>
          <w:lang w:val="ru-RU"/>
        </w:rPr>
        <w:t>и</w:t>
      </w:r>
      <w:r w:rsidRPr="00085471">
        <w:rPr>
          <w:rFonts w:ascii="Times New Roman" w:hAnsi="Times New Roman" w:cs="Times New Roman"/>
          <w:sz w:val="26"/>
          <w:szCs w:val="26"/>
        </w:rPr>
        <w:t xml:space="preserve"> обстеження зелених насаджень № 20 від 22.08.2025 року</w:t>
      </w:r>
    </w:p>
    <w:p w14:paraId="6DB175B5" w14:textId="77777777" w:rsidR="00BA3DD5" w:rsidRPr="00085471" w:rsidRDefault="00225EEA" w:rsidP="00085471">
      <w:pPr>
        <w:spacing w:after="0"/>
        <w:ind w:left="-142" w:right="282"/>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Pr="00085471">
        <w:rPr>
          <w:rFonts w:ascii="Times New Roman" w:hAnsi="Times New Roman" w:cs="Times New Roman"/>
          <w:sz w:val="26"/>
          <w:szCs w:val="26"/>
        </w:rPr>
        <w:t>Дозволити  використати деревину після видалення дерев для  господарських потреб  ОСББ «В.Великого16».</w:t>
      </w:r>
    </w:p>
    <w:p w14:paraId="09364679" w14:textId="3350CFEF" w:rsidR="00225EEA" w:rsidRPr="00085471" w:rsidRDefault="00BA3DD5" w:rsidP="00085471">
      <w:pPr>
        <w:spacing w:after="0"/>
        <w:ind w:left="-142" w:right="282"/>
        <w:jc w:val="both"/>
        <w:rPr>
          <w:rFonts w:ascii="Times New Roman" w:hAnsi="Times New Roman" w:cs="Times New Roman"/>
          <w:b/>
          <w:bCs/>
          <w:sz w:val="26"/>
          <w:szCs w:val="26"/>
        </w:rPr>
      </w:pPr>
      <w:r w:rsidRPr="00085471">
        <w:rPr>
          <w:rFonts w:ascii="Times New Roman" w:hAnsi="Times New Roman" w:cs="Times New Roman"/>
          <w:b/>
          <w:bCs/>
          <w:sz w:val="26"/>
          <w:szCs w:val="26"/>
        </w:rPr>
        <w:t>1</w:t>
      </w:r>
      <w:r w:rsidR="00F16B3C">
        <w:rPr>
          <w:rFonts w:ascii="Times New Roman" w:hAnsi="Times New Roman" w:cs="Times New Roman"/>
          <w:b/>
          <w:bCs/>
          <w:sz w:val="26"/>
          <w:szCs w:val="26"/>
        </w:rPr>
        <w:t>0.</w:t>
      </w:r>
      <w:r w:rsidR="00225EEA" w:rsidRPr="00085471">
        <w:rPr>
          <w:rFonts w:ascii="Times New Roman" w:hAnsi="Times New Roman" w:cs="Times New Roman"/>
          <w:b/>
          <w:bCs/>
          <w:sz w:val="26"/>
          <w:szCs w:val="26"/>
        </w:rPr>
        <w:t xml:space="preserve">Надати дозвіл Кордишівському старостинському округу ( Кесарчук Т.В.) на </w:t>
      </w:r>
      <w:r w:rsidRPr="00085471">
        <w:rPr>
          <w:rFonts w:ascii="Times New Roman" w:hAnsi="Times New Roman" w:cs="Times New Roman"/>
          <w:b/>
          <w:bCs/>
          <w:sz w:val="26"/>
          <w:szCs w:val="26"/>
        </w:rPr>
        <w:t>проведення формувальної, санітарної та омолоджувальної обрізки дерев на території с. Кордишівка.</w:t>
      </w:r>
    </w:p>
    <w:p w14:paraId="06C4981D" w14:textId="7D34A647" w:rsidR="00987279" w:rsidRPr="00085471" w:rsidRDefault="00987279" w:rsidP="00085471">
      <w:pPr>
        <w:spacing w:after="0"/>
        <w:ind w:left="-142" w:right="282" w:hanging="502"/>
        <w:contextualSpacing/>
        <w:jc w:val="both"/>
        <w:rPr>
          <w:rFonts w:ascii="Times New Roman" w:hAnsi="Times New Roman" w:cs="Times New Roman"/>
          <w:sz w:val="26"/>
          <w:szCs w:val="26"/>
          <w:lang w:val="ru-RU"/>
        </w:rPr>
      </w:pPr>
      <w:r w:rsidRPr="00085471">
        <w:rPr>
          <w:rFonts w:ascii="Times New Roman" w:hAnsi="Times New Roman" w:cs="Times New Roman"/>
          <w:b/>
          <w:bCs/>
          <w:sz w:val="26"/>
          <w:szCs w:val="26"/>
          <w:lang w:val="ru-RU"/>
        </w:rPr>
        <w:t xml:space="preserve">   </w:t>
      </w:r>
      <w:r w:rsidR="00DD5F12" w:rsidRPr="00085471">
        <w:rPr>
          <w:rFonts w:ascii="Times New Roman" w:hAnsi="Times New Roman" w:cs="Times New Roman"/>
          <w:b/>
          <w:bCs/>
          <w:sz w:val="26"/>
          <w:szCs w:val="26"/>
          <w:lang w:val="ru-RU"/>
        </w:rPr>
        <w:t xml:space="preserve">   </w:t>
      </w:r>
      <w:r w:rsidR="00F16B3C">
        <w:rPr>
          <w:rFonts w:ascii="Times New Roman" w:hAnsi="Times New Roman" w:cs="Times New Roman"/>
          <w:b/>
          <w:bCs/>
          <w:sz w:val="26"/>
          <w:szCs w:val="26"/>
          <w:lang w:val="ru-RU"/>
        </w:rPr>
        <w:t xml:space="preserve">  11</w:t>
      </w:r>
      <w:r w:rsidR="00BA3DD5" w:rsidRPr="00085471">
        <w:rPr>
          <w:rFonts w:ascii="Times New Roman" w:hAnsi="Times New Roman" w:cs="Times New Roman"/>
          <w:b/>
          <w:bCs/>
          <w:sz w:val="26"/>
          <w:szCs w:val="26"/>
          <w:lang w:val="ru-RU"/>
        </w:rPr>
        <w:t>.</w:t>
      </w:r>
      <w:r w:rsidRPr="00085471">
        <w:rPr>
          <w:rFonts w:ascii="Times New Roman" w:hAnsi="Times New Roman" w:cs="Times New Roman"/>
          <w:sz w:val="26"/>
          <w:szCs w:val="26"/>
          <w:lang w:eastAsia="ru-RU"/>
        </w:rPr>
        <w:t xml:space="preserve"> </w:t>
      </w:r>
      <w:r w:rsidRPr="00085471">
        <w:rPr>
          <w:rFonts w:ascii="Times New Roman" w:hAnsi="Times New Roman" w:cs="Times New Roman"/>
          <w:sz w:val="26"/>
          <w:szCs w:val="26"/>
          <w:lang w:val="ru-RU" w:eastAsia="ru-RU"/>
        </w:rPr>
        <w:t xml:space="preserve">Рекомендувати </w:t>
      </w:r>
      <w:r w:rsidR="00BA3DD5" w:rsidRPr="00085471">
        <w:rPr>
          <w:rFonts w:ascii="Times New Roman" w:hAnsi="Times New Roman" w:cs="Times New Roman"/>
          <w:sz w:val="26"/>
          <w:szCs w:val="26"/>
          <w:lang w:val="ru-RU" w:eastAsia="ru-RU"/>
        </w:rPr>
        <w:t>управлінню житлово-комунального господарства (Вовкодав І.В.), КП «Чисте місто» Козятинської міської ради (Грінченко О.П.), департаменту гуманітарної політики ( Діденко А.А.), старості  Кордишівського старостинського округу ( Кесарчук Т.В.) , головам правлінь ОСББ</w:t>
      </w:r>
      <w:r w:rsidRPr="00085471">
        <w:rPr>
          <w:rFonts w:ascii="Times New Roman" w:hAnsi="Times New Roman" w:cs="Times New Roman"/>
          <w:sz w:val="26"/>
          <w:szCs w:val="26"/>
          <w:lang w:val="ru-RU" w:eastAsia="ru-RU"/>
        </w:rPr>
        <w:t xml:space="preserve"> </w:t>
      </w:r>
      <w:r w:rsidR="00317F5D" w:rsidRPr="00085471">
        <w:rPr>
          <w:rFonts w:ascii="Times New Roman" w:hAnsi="Times New Roman" w:cs="Times New Roman"/>
          <w:sz w:val="26"/>
          <w:szCs w:val="26"/>
          <w:lang w:val="ru-RU" w:eastAsia="ru-RU"/>
        </w:rPr>
        <w:t>після</w:t>
      </w:r>
      <w:r w:rsidRPr="00085471">
        <w:rPr>
          <w:rFonts w:ascii="Times New Roman" w:hAnsi="Times New Roman" w:cs="Times New Roman"/>
          <w:sz w:val="26"/>
          <w:szCs w:val="26"/>
          <w:lang w:eastAsia="ru-RU"/>
        </w:rPr>
        <w:t xml:space="preserve"> </w:t>
      </w:r>
      <w:r w:rsidRPr="00085471">
        <w:rPr>
          <w:rFonts w:ascii="Times New Roman" w:hAnsi="Times New Roman" w:cs="Times New Roman"/>
          <w:color w:val="000000"/>
          <w:sz w:val="26"/>
          <w:szCs w:val="26"/>
          <w:shd w:val="clear" w:color="auto" w:fill="F5F5F5"/>
        </w:rPr>
        <w:t xml:space="preserve"> видален</w:t>
      </w:r>
      <w:r w:rsidR="00BA3DD5" w:rsidRPr="00085471">
        <w:rPr>
          <w:rFonts w:ascii="Times New Roman" w:hAnsi="Times New Roman" w:cs="Times New Roman"/>
          <w:color w:val="000000"/>
          <w:sz w:val="26"/>
          <w:szCs w:val="26"/>
          <w:shd w:val="clear" w:color="auto" w:fill="F5F5F5"/>
        </w:rPr>
        <w:t>ня</w:t>
      </w:r>
      <w:r w:rsidRPr="00085471">
        <w:rPr>
          <w:rFonts w:ascii="Times New Roman" w:hAnsi="Times New Roman" w:cs="Times New Roman"/>
          <w:color w:val="000000"/>
          <w:sz w:val="26"/>
          <w:szCs w:val="26"/>
          <w:shd w:val="clear" w:color="auto" w:fill="F5F5F5"/>
        </w:rPr>
        <w:t xml:space="preserve"> зелених насаджень здійснити компенсаційн</w:t>
      </w:r>
      <w:r w:rsidR="00317F5D" w:rsidRPr="00085471">
        <w:rPr>
          <w:rFonts w:ascii="Times New Roman" w:hAnsi="Times New Roman" w:cs="Times New Roman"/>
          <w:color w:val="000000"/>
          <w:sz w:val="26"/>
          <w:szCs w:val="26"/>
          <w:shd w:val="clear" w:color="auto" w:fill="F5F5F5"/>
          <w:lang w:val="ru-RU"/>
        </w:rPr>
        <w:t>е</w:t>
      </w:r>
      <w:r w:rsidRPr="00085471">
        <w:rPr>
          <w:rFonts w:ascii="Times New Roman" w:hAnsi="Times New Roman" w:cs="Times New Roman"/>
          <w:color w:val="000000"/>
          <w:sz w:val="26"/>
          <w:szCs w:val="26"/>
          <w:shd w:val="clear" w:color="auto" w:fill="F5F5F5"/>
        </w:rPr>
        <w:t xml:space="preserve"> насадження  молодих дерев та доглядати за ними до моменту повного прижив</w:t>
      </w:r>
      <w:r w:rsidR="00A1079C" w:rsidRPr="00085471">
        <w:rPr>
          <w:rFonts w:ascii="Times New Roman" w:hAnsi="Times New Roman" w:cs="Times New Roman"/>
          <w:color w:val="000000"/>
          <w:sz w:val="26"/>
          <w:szCs w:val="26"/>
          <w:shd w:val="clear" w:color="auto" w:fill="F5F5F5"/>
          <w:lang w:val="ru-RU"/>
        </w:rPr>
        <w:t>лення</w:t>
      </w:r>
      <w:r w:rsidRPr="00085471">
        <w:rPr>
          <w:rFonts w:ascii="Times New Roman" w:hAnsi="Times New Roman" w:cs="Times New Roman"/>
          <w:color w:val="000000"/>
          <w:sz w:val="26"/>
          <w:szCs w:val="26"/>
          <w:shd w:val="clear" w:color="auto" w:fill="F5F5F5"/>
        </w:rPr>
        <w:t>.</w:t>
      </w:r>
    </w:p>
    <w:p w14:paraId="4537DAA0" w14:textId="2025BA46" w:rsidR="002F7C9B" w:rsidRPr="00085471" w:rsidRDefault="004B2B2D" w:rsidP="00085471">
      <w:pPr>
        <w:spacing w:after="0"/>
        <w:ind w:left="-142" w:right="282" w:hanging="502"/>
        <w:contextualSpacing/>
        <w:jc w:val="both"/>
        <w:rPr>
          <w:rFonts w:ascii="Times New Roman" w:hAnsi="Times New Roman" w:cs="Times New Roman"/>
          <w:sz w:val="26"/>
          <w:szCs w:val="26"/>
        </w:rPr>
      </w:pPr>
      <w:r w:rsidRPr="00085471">
        <w:rPr>
          <w:rFonts w:ascii="Times New Roman" w:hAnsi="Times New Roman" w:cs="Times New Roman"/>
          <w:sz w:val="26"/>
          <w:szCs w:val="26"/>
          <w:lang w:val="ru-RU"/>
        </w:rPr>
        <w:t xml:space="preserve"> </w:t>
      </w:r>
      <w:r w:rsidR="00987279" w:rsidRPr="00085471">
        <w:rPr>
          <w:rFonts w:ascii="Times New Roman" w:hAnsi="Times New Roman" w:cs="Times New Roman"/>
          <w:sz w:val="26"/>
          <w:szCs w:val="26"/>
          <w:lang w:val="ru-RU"/>
        </w:rPr>
        <w:t xml:space="preserve">     </w:t>
      </w:r>
      <w:r w:rsidR="002F7C9B" w:rsidRPr="00085471">
        <w:rPr>
          <w:rFonts w:ascii="Times New Roman" w:hAnsi="Times New Roman" w:cs="Times New Roman"/>
          <w:sz w:val="26"/>
          <w:szCs w:val="26"/>
          <w:lang w:val="ru-RU"/>
        </w:rPr>
        <w:t xml:space="preserve"> </w:t>
      </w:r>
      <w:r w:rsidR="00987279" w:rsidRPr="00085471">
        <w:rPr>
          <w:rFonts w:ascii="Times New Roman" w:hAnsi="Times New Roman" w:cs="Times New Roman"/>
          <w:sz w:val="26"/>
          <w:szCs w:val="26"/>
          <w:lang w:val="ru-RU"/>
        </w:rPr>
        <w:t xml:space="preserve"> </w:t>
      </w:r>
      <w:r w:rsidR="00F16B3C">
        <w:rPr>
          <w:rFonts w:ascii="Times New Roman" w:hAnsi="Times New Roman" w:cs="Times New Roman"/>
          <w:sz w:val="26"/>
          <w:szCs w:val="26"/>
          <w:lang w:val="ru-RU"/>
        </w:rPr>
        <w:t>12</w:t>
      </w:r>
      <w:r w:rsidR="002F7C9B" w:rsidRPr="00085471">
        <w:rPr>
          <w:rFonts w:ascii="Times New Roman" w:hAnsi="Times New Roman" w:cs="Times New Roman"/>
          <w:sz w:val="26"/>
          <w:szCs w:val="26"/>
        </w:rPr>
        <w:t>.</w:t>
      </w:r>
      <w:r w:rsidR="002F7C9B" w:rsidRPr="00085471">
        <w:rPr>
          <w:rFonts w:ascii="Times New Roman" w:hAnsi="Times New Roman" w:cs="Times New Roman"/>
          <w:sz w:val="26"/>
          <w:szCs w:val="26"/>
          <w:lang w:val="ru-RU"/>
        </w:rPr>
        <w:t xml:space="preserve"> Начальнику управління житлово-комунального господарства Вовкодаву І.В.</w:t>
      </w:r>
      <w:r w:rsidR="002F7C9B" w:rsidRPr="00085471">
        <w:rPr>
          <w:rFonts w:ascii="Times New Roman" w:hAnsi="Times New Roman" w:cs="Times New Roman"/>
          <w:sz w:val="26"/>
          <w:szCs w:val="26"/>
        </w:rPr>
        <w:t xml:space="preserve"> взяти на контроль виконання даного рішення  та видати ордери на видалення дерев.</w:t>
      </w:r>
    </w:p>
    <w:p w14:paraId="77A54294" w14:textId="0ACB0152" w:rsidR="000105E3" w:rsidRPr="00BA3DD5" w:rsidRDefault="000105E3" w:rsidP="00BA3DD5">
      <w:pPr>
        <w:spacing w:after="0"/>
        <w:ind w:left="-142" w:right="282" w:hanging="502"/>
        <w:contextualSpacing/>
        <w:jc w:val="both"/>
        <w:rPr>
          <w:rFonts w:ascii="Times New Roman" w:hAnsi="Times New Roman" w:cs="Times New Roman"/>
          <w:sz w:val="26"/>
          <w:szCs w:val="26"/>
          <w:lang w:val="ru-RU"/>
        </w:rPr>
      </w:pPr>
    </w:p>
    <w:p w14:paraId="6D7F68D7" w14:textId="03DCAF10" w:rsidR="0042019D" w:rsidRPr="00BA3DD5" w:rsidRDefault="00BD59A4" w:rsidP="00BA3DD5">
      <w:pPr>
        <w:pStyle w:val="a7"/>
        <w:ind w:left="-142" w:right="282" w:firstLine="0"/>
        <w:contextualSpacing/>
        <w:jc w:val="center"/>
        <w:rPr>
          <w:b/>
          <w:sz w:val="26"/>
          <w:szCs w:val="26"/>
          <w:lang w:val="ru-RU"/>
        </w:rPr>
      </w:pPr>
      <w:r w:rsidRPr="00BA3DD5">
        <w:rPr>
          <w:b/>
          <w:sz w:val="26"/>
          <w:szCs w:val="26"/>
          <w:lang w:val="ru-RU"/>
        </w:rPr>
        <w:t>Секретар ради                                      Ірина  РЕПАЛО</w:t>
      </w:r>
    </w:p>
    <w:p w14:paraId="127E49C9" w14:textId="77777777" w:rsidR="00A1079C" w:rsidRPr="00BA3DD5" w:rsidRDefault="00A1079C" w:rsidP="00BA3DD5">
      <w:pPr>
        <w:pStyle w:val="1"/>
        <w:ind w:left="-142" w:right="282"/>
        <w:jc w:val="left"/>
        <w:rPr>
          <w:b w:val="0"/>
          <w:sz w:val="26"/>
          <w:szCs w:val="26"/>
          <w:lang w:val="ru-RU"/>
        </w:rPr>
      </w:pPr>
    </w:p>
    <w:p w14:paraId="0E61E3BE" w14:textId="77777777" w:rsidR="00A1079C" w:rsidRPr="00BA3DD5" w:rsidRDefault="00A1079C" w:rsidP="00BA3DD5">
      <w:pPr>
        <w:pStyle w:val="1"/>
        <w:ind w:left="-142" w:right="282"/>
        <w:jc w:val="left"/>
        <w:rPr>
          <w:b w:val="0"/>
          <w:sz w:val="26"/>
          <w:szCs w:val="26"/>
          <w:lang w:val="ru-RU"/>
        </w:rPr>
      </w:pPr>
      <w:bookmarkStart w:id="0" w:name="_GoBack"/>
      <w:bookmarkEnd w:id="0"/>
    </w:p>
    <w:sectPr w:rsidR="00A1079C" w:rsidRPr="00BA3DD5" w:rsidSect="008C194C">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F89"/>
    <w:multiLevelType w:val="hybridMultilevel"/>
    <w:tmpl w:val="688EA6A0"/>
    <w:lvl w:ilvl="0" w:tplc="F8080EC4">
      <w:start w:val="1"/>
      <w:numFmt w:val="decimal"/>
      <w:lvlText w:val="%1."/>
      <w:lvlJc w:val="left"/>
      <w:pPr>
        <w:ind w:left="360" w:hanging="360"/>
      </w:pPr>
      <w:rPr>
        <w:rFonts w:hint="default"/>
        <w:b/>
        <w:bCs/>
        <w:sz w:val="25"/>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12D3E41"/>
    <w:multiLevelType w:val="hybridMultilevel"/>
    <w:tmpl w:val="97726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1F3714A"/>
    <w:multiLevelType w:val="hybridMultilevel"/>
    <w:tmpl w:val="034E176E"/>
    <w:lvl w:ilvl="0" w:tplc="FFFFFFFF">
      <w:start w:val="1"/>
      <w:numFmt w:val="decimal"/>
      <w:lvlText w:val="%1."/>
      <w:lvlJc w:val="left"/>
      <w:pPr>
        <w:ind w:left="72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6924D1"/>
    <w:multiLevelType w:val="hybridMultilevel"/>
    <w:tmpl w:val="5DDEA6C2"/>
    <w:lvl w:ilvl="0" w:tplc="7E420CF4">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6BEF0335"/>
    <w:multiLevelType w:val="hybridMultilevel"/>
    <w:tmpl w:val="441089CE"/>
    <w:lvl w:ilvl="0" w:tplc="A710C1EE">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 w15:restartNumberingAfterBreak="0">
    <w:nsid w:val="7F2B6CCF"/>
    <w:multiLevelType w:val="hybridMultilevel"/>
    <w:tmpl w:val="FA763BBC"/>
    <w:lvl w:ilvl="0" w:tplc="17C8C0A2">
      <w:start w:val="1"/>
      <w:numFmt w:val="decimal"/>
      <w:lvlText w:val="%1."/>
      <w:lvlJc w:val="left"/>
      <w:pPr>
        <w:ind w:left="502"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5"/>
  </w:num>
  <w:num w:numId="3">
    <w:abstractNumId w:val="2"/>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05E3"/>
    <w:rsid w:val="00085471"/>
    <w:rsid w:val="000A1F6C"/>
    <w:rsid w:val="000B1DB6"/>
    <w:rsid w:val="000B2BF7"/>
    <w:rsid w:val="000C7AA0"/>
    <w:rsid w:val="000D0248"/>
    <w:rsid w:val="000E7E69"/>
    <w:rsid w:val="001376BF"/>
    <w:rsid w:val="0015573A"/>
    <w:rsid w:val="0017230F"/>
    <w:rsid w:val="001B4A44"/>
    <w:rsid w:val="001D4C64"/>
    <w:rsid w:val="001D5879"/>
    <w:rsid w:val="00206A76"/>
    <w:rsid w:val="00222715"/>
    <w:rsid w:val="00225EEA"/>
    <w:rsid w:val="002625AC"/>
    <w:rsid w:val="002A2DDB"/>
    <w:rsid w:val="002A77E9"/>
    <w:rsid w:val="002D2ED4"/>
    <w:rsid w:val="002F7C9B"/>
    <w:rsid w:val="00311615"/>
    <w:rsid w:val="00317F5D"/>
    <w:rsid w:val="0034021E"/>
    <w:rsid w:val="00342F07"/>
    <w:rsid w:val="00350BD9"/>
    <w:rsid w:val="00390E52"/>
    <w:rsid w:val="003A1725"/>
    <w:rsid w:val="003B5601"/>
    <w:rsid w:val="003D3384"/>
    <w:rsid w:val="003E4B1E"/>
    <w:rsid w:val="003E6791"/>
    <w:rsid w:val="003F2F41"/>
    <w:rsid w:val="0042019D"/>
    <w:rsid w:val="00427C89"/>
    <w:rsid w:val="004440DF"/>
    <w:rsid w:val="004459E8"/>
    <w:rsid w:val="00446E11"/>
    <w:rsid w:val="00484DA0"/>
    <w:rsid w:val="0048670D"/>
    <w:rsid w:val="0049280D"/>
    <w:rsid w:val="00497E71"/>
    <w:rsid w:val="004B2B2D"/>
    <w:rsid w:val="004B2F31"/>
    <w:rsid w:val="004C2B60"/>
    <w:rsid w:val="004D0497"/>
    <w:rsid w:val="004E6D32"/>
    <w:rsid w:val="005206C0"/>
    <w:rsid w:val="00534925"/>
    <w:rsid w:val="005562D7"/>
    <w:rsid w:val="005A6F24"/>
    <w:rsid w:val="005A7648"/>
    <w:rsid w:val="005E1CD4"/>
    <w:rsid w:val="005F0D8D"/>
    <w:rsid w:val="00625044"/>
    <w:rsid w:val="00670470"/>
    <w:rsid w:val="0067390E"/>
    <w:rsid w:val="006B2134"/>
    <w:rsid w:val="006C52FE"/>
    <w:rsid w:val="006F02F7"/>
    <w:rsid w:val="007327F6"/>
    <w:rsid w:val="007575D6"/>
    <w:rsid w:val="007702F2"/>
    <w:rsid w:val="007830E0"/>
    <w:rsid w:val="007955E3"/>
    <w:rsid w:val="00796456"/>
    <w:rsid w:val="007C106B"/>
    <w:rsid w:val="007E7253"/>
    <w:rsid w:val="007F0057"/>
    <w:rsid w:val="0080498E"/>
    <w:rsid w:val="00806627"/>
    <w:rsid w:val="00816C61"/>
    <w:rsid w:val="008505BB"/>
    <w:rsid w:val="00860DDA"/>
    <w:rsid w:val="00893329"/>
    <w:rsid w:val="008940BD"/>
    <w:rsid w:val="008C194C"/>
    <w:rsid w:val="008C4C75"/>
    <w:rsid w:val="008D34EC"/>
    <w:rsid w:val="0091602D"/>
    <w:rsid w:val="00925842"/>
    <w:rsid w:val="00935C0C"/>
    <w:rsid w:val="00953970"/>
    <w:rsid w:val="00954816"/>
    <w:rsid w:val="00955F95"/>
    <w:rsid w:val="00965172"/>
    <w:rsid w:val="00987279"/>
    <w:rsid w:val="009E3368"/>
    <w:rsid w:val="009F1322"/>
    <w:rsid w:val="009F7E93"/>
    <w:rsid w:val="00A07B38"/>
    <w:rsid w:val="00A1079C"/>
    <w:rsid w:val="00A21FAC"/>
    <w:rsid w:val="00A30042"/>
    <w:rsid w:val="00A36264"/>
    <w:rsid w:val="00A54F61"/>
    <w:rsid w:val="00A60F31"/>
    <w:rsid w:val="00A72A03"/>
    <w:rsid w:val="00AD0DD1"/>
    <w:rsid w:val="00AD4A90"/>
    <w:rsid w:val="00AF255B"/>
    <w:rsid w:val="00B026D6"/>
    <w:rsid w:val="00B13871"/>
    <w:rsid w:val="00B6110C"/>
    <w:rsid w:val="00B63483"/>
    <w:rsid w:val="00B80415"/>
    <w:rsid w:val="00B866EF"/>
    <w:rsid w:val="00BA3DD5"/>
    <w:rsid w:val="00BA45DA"/>
    <w:rsid w:val="00BB036E"/>
    <w:rsid w:val="00BB6A19"/>
    <w:rsid w:val="00BD59A4"/>
    <w:rsid w:val="00BE75A8"/>
    <w:rsid w:val="00BF5629"/>
    <w:rsid w:val="00C03C84"/>
    <w:rsid w:val="00C26E12"/>
    <w:rsid w:val="00C47612"/>
    <w:rsid w:val="00C607D7"/>
    <w:rsid w:val="00C82E1B"/>
    <w:rsid w:val="00CA01FE"/>
    <w:rsid w:val="00D02B0E"/>
    <w:rsid w:val="00D24101"/>
    <w:rsid w:val="00D37967"/>
    <w:rsid w:val="00D72E49"/>
    <w:rsid w:val="00D94E13"/>
    <w:rsid w:val="00DA5BB7"/>
    <w:rsid w:val="00DB58BE"/>
    <w:rsid w:val="00DD5F12"/>
    <w:rsid w:val="00E36F9F"/>
    <w:rsid w:val="00E66F73"/>
    <w:rsid w:val="00E91DF8"/>
    <w:rsid w:val="00F004D4"/>
    <w:rsid w:val="00F16B3C"/>
    <w:rsid w:val="00F231D8"/>
    <w:rsid w:val="00F35B4E"/>
    <w:rsid w:val="00F43820"/>
    <w:rsid w:val="00F44629"/>
    <w:rsid w:val="00F658F7"/>
    <w:rsid w:val="00F835E3"/>
    <w:rsid w:val="00F96540"/>
    <w:rsid w:val="00FA159F"/>
    <w:rsid w:val="00FB2A58"/>
    <w:rsid w:val="00FB46E2"/>
    <w:rsid w:val="00FB5D33"/>
    <w:rsid w:val="00FC11E7"/>
    <w:rsid w:val="00FE236D"/>
    <w:rsid w:val="00FE36FA"/>
    <w:rsid w:val="00FF5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7F9F"/>
  <w15:docId w15:val="{141CFA0E-A4EE-473D-B76A-07EDE2C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42019D"/>
    <w:pPr>
      <w:spacing w:after="0" w:line="240" w:lineRule="auto"/>
      <w:ind w:firstLine="902"/>
      <w:jc w:val="both"/>
    </w:pPr>
    <w:rPr>
      <w:rFonts w:ascii="Times New Roman" w:eastAsia="Calibri" w:hAnsi="Times New Roman" w:cs="Times New Roman"/>
      <w:bCs/>
      <w:sz w:val="28"/>
    </w:rPr>
  </w:style>
  <w:style w:type="character" w:customStyle="1" w:styleId="a6">
    <w:name w:val="Основний текст з відступом Знак"/>
    <w:basedOn w:val="a0"/>
    <w:link w:val="a5"/>
    <w:semiHidden/>
    <w:rsid w:val="0042019D"/>
    <w:rPr>
      <w:rFonts w:ascii="Times New Roman" w:eastAsia="Calibri" w:hAnsi="Times New Roman" w:cs="Times New Roman"/>
      <w:bCs/>
      <w:sz w:val="28"/>
    </w:rPr>
  </w:style>
  <w:style w:type="paragraph" w:styleId="a7">
    <w:name w:val="Block Text"/>
    <w:basedOn w:val="a"/>
    <w:semiHidden/>
    <w:rsid w:val="0042019D"/>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DB58BE"/>
    <w:pPr>
      <w:ind w:left="720"/>
      <w:contextualSpacing/>
    </w:pPr>
  </w:style>
  <w:style w:type="paragraph" w:styleId="a9">
    <w:name w:val="Body Text"/>
    <w:basedOn w:val="a"/>
    <w:link w:val="aa"/>
    <w:uiPriority w:val="99"/>
    <w:semiHidden/>
    <w:unhideWhenUsed/>
    <w:rsid w:val="00FB2A58"/>
    <w:pPr>
      <w:spacing w:after="120"/>
    </w:pPr>
  </w:style>
  <w:style w:type="character" w:customStyle="1" w:styleId="aa">
    <w:name w:val="Основний текст Знак"/>
    <w:basedOn w:val="a0"/>
    <w:link w:val="a9"/>
    <w:uiPriority w:val="99"/>
    <w:semiHidden/>
    <w:rsid w:val="00FB2A58"/>
  </w:style>
  <w:style w:type="character" w:customStyle="1" w:styleId="ab">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c"/>
    <w:uiPriority w:val="99"/>
    <w:locked/>
    <w:rsid w:val="00C47612"/>
    <w:rPr>
      <w:rFonts w:ascii="Calibri" w:eastAsia="Calibri" w:hAnsi="Calibri" w:cs="Times New Roman"/>
    </w:rPr>
  </w:style>
  <w:style w:type="paragraph" w:styleId="ac">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b"/>
    <w:uiPriority w:val="99"/>
    <w:unhideWhenUsed/>
    <w:rsid w:val="00C47612"/>
    <w:pPr>
      <w:tabs>
        <w:tab w:val="center" w:pos="4677"/>
        <w:tab w:val="right" w:pos="9355"/>
      </w:tabs>
    </w:pPr>
    <w:rPr>
      <w:rFonts w:ascii="Calibri" w:eastAsia="Calibri" w:hAnsi="Calibri" w:cs="Times New Roman"/>
    </w:rPr>
  </w:style>
  <w:style w:type="character" w:customStyle="1" w:styleId="11">
    <w:name w:val="Верхній колонтитул Знак1"/>
    <w:basedOn w:val="a0"/>
    <w:uiPriority w:val="99"/>
    <w:semiHidden/>
    <w:rsid w:val="00C47612"/>
  </w:style>
  <w:style w:type="paragraph" w:styleId="ad">
    <w:name w:val="No Spacing"/>
    <w:qFormat/>
    <w:rsid w:val="00C47612"/>
    <w:pPr>
      <w:spacing w:after="0" w:line="240" w:lineRule="auto"/>
    </w:pPr>
    <w:rPr>
      <w:lang w:val="ru-RU"/>
    </w:rPr>
  </w:style>
  <w:style w:type="character" w:styleId="ae">
    <w:name w:val="Subtle Emphasis"/>
    <w:uiPriority w:val="19"/>
    <w:qFormat/>
    <w:rsid w:val="00C4761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97112">
      <w:bodyDiv w:val="1"/>
      <w:marLeft w:val="0"/>
      <w:marRight w:val="0"/>
      <w:marTop w:val="0"/>
      <w:marBottom w:val="0"/>
      <w:divBdr>
        <w:top w:val="none" w:sz="0" w:space="0" w:color="auto"/>
        <w:left w:val="none" w:sz="0" w:space="0" w:color="auto"/>
        <w:bottom w:val="none" w:sz="0" w:space="0" w:color="auto"/>
        <w:right w:val="none" w:sz="0" w:space="0" w:color="auto"/>
      </w:divBdr>
    </w:div>
    <w:div w:id="687173074">
      <w:bodyDiv w:val="1"/>
      <w:marLeft w:val="0"/>
      <w:marRight w:val="0"/>
      <w:marTop w:val="0"/>
      <w:marBottom w:val="0"/>
      <w:divBdr>
        <w:top w:val="none" w:sz="0" w:space="0" w:color="auto"/>
        <w:left w:val="none" w:sz="0" w:space="0" w:color="auto"/>
        <w:bottom w:val="none" w:sz="0" w:space="0" w:color="auto"/>
        <w:right w:val="none" w:sz="0" w:space="0" w:color="auto"/>
      </w:divBdr>
    </w:div>
    <w:div w:id="790708030">
      <w:bodyDiv w:val="1"/>
      <w:marLeft w:val="0"/>
      <w:marRight w:val="0"/>
      <w:marTop w:val="0"/>
      <w:marBottom w:val="0"/>
      <w:divBdr>
        <w:top w:val="none" w:sz="0" w:space="0" w:color="auto"/>
        <w:left w:val="none" w:sz="0" w:space="0" w:color="auto"/>
        <w:bottom w:val="none" w:sz="0" w:space="0" w:color="auto"/>
        <w:right w:val="none" w:sz="0" w:space="0" w:color="auto"/>
      </w:divBdr>
    </w:div>
    <w:div w:id="932475890">
      <w:bodyDiv w:val="1"/>
      <w:marLeft w:val="0"/>
      <w:marRight w:val="0"/>
      <w:marTop w:val="0"/>
      <w:marBottom w:val="0"/>
      <w:divBdr>
        <w:top w:val="none" w:sz="0" w:space="0" w:color="auto"/>
        <w:left w:val="none" w:sz="0" w:space="0" w:color="auto"/>
        <w:bottom w:val="none" w:sz="0" w:space="0" w:color="auto"/>
        <w:right w:val="none" w:sz="0" w:space="0" w:color="auto"/>
      </w:divBdr>
    </w:div>
    <w:div w:id="18455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2025-08-25T11:05:00Z</cp:lastPrinted>
  <dcterms:created xsi:type="dcterms:W3CDTF">2025-09-04T14:07:00Z</dcterms:created>
  <dcterms:modified xsi:type="dcterms:W3CDTF">2025-09-09T10:21:00Z</dcterms:modified>
</cp:coreProperties>
</file>