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A81" w:rsidRDefault="00C65A81" w:rsidP="00C65A81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tabs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0</w:t>
      </w:r>
      <w:r w:rsidR="00244922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 xml:space="preserve">.11.2023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4</w:t>
      </w:r>
      <w:r w:rsidR="0049632D">
        <w:rPr>
          <w:b/>
          <w:sz w:val="32"/>
          <w:szCs w:val="32"/>
          <w:u w:val="single"/>
        </w:rPr>
        <w:t>3</w:t>
      </w:r>
      <w:r w:rsidR="00324527">
        <w:rPr>
          <w:b/>
          <w:sz w:val="32"/>
          <w:szCs w:val="32"/>
          <w:u w:val="single"/>
        </w:rPr>
        <w:t>7</w:t>
      </w:r>
      <w:bookmarkStart w:id="0" w:name="_GoBack"/>
      <w:bookmarkEnd w:id="0"/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A16FE0" w:rsidRPr="00E84764" w:rsidRDefault="00A16FE0" w:rsidP="00A16FE0">
      <w:pPr>
        <w:spacing w:after="0" w:line="240" w:lineRule="auto"/>
        <w:ind w:right="-1"/>
        <w:jc w:val="center"/>
        <w:rPr>
          <w:rFonts w:eastAsia="Times New Roman" w:cs="Times New Roman"/>
          <w:b/>
          <w:lang w:eastAsia="ru-RU"/>
        </w:rPr>
      </w:pPr>
    </w:p>
    <w:p w:rsidR="00324527" w:rsidRPr="00324527" w:rsidRDefault="00324527" w:rsidP="00324527">
      <w:pPr>
        <w:pStyle w:val="1"/>
        <w:rPr>
          <w:b/>
          <w:bCs/>
        </w:rPr>
      </w:pPr>
      <w:r w:rsidRPr="00324527">
        <w:rPr>
          <w:b/>
          <w:bCs/>
        </w:rPr>
        <w:t xml:space="preserve">Про виділення коштів на технічний нагляд </w:t>
      </w:r>
    </w:p>
    <w:p w:rsidR="00324527" w:rsidRPr="00324527" w:rsidRDefault="00324527" w:rsidP="00324527">
      <w:pPr>
        <w:pStyle w:val="1"/>
        <w:rPr>
          <w:b/>
          <w:bCs/>
        </w:rPr>
      </w:pPr>
      <w:r w:rsidRPr="00324527">
        <w:rPr>
          <w:b/>
          <w:bCs/>
        </w:rPr>
        <w:t xml:space="preserve">за будівництвом мережі водопостачання в </w:t>
      </w:r>
      <w:proofErr w:type="spellStart"/>
      <w:r w:rsidRPr="00324527">
        <w:rPr>
          <w:b/>
          <w:bCs/>
        </w:rPr>
        <w:t>с.Сигнал</w:t>
      </w:r>
      <w:proofErr w:type="spellEnd"/>
    </w:p>
    <w:p w:rsidR="00324527" w:rsidRPr="00324527" w:rsidRDefault="00324527" w:rsidP="00324527">
      <w:pPr>
        <w:pStyle w:val="1"/>
        <w:rPr>
          <w:b/>
          <w:bCs/>
        </w:rPr>
      </w:pPr>
    </w:p>
    <w:p w:rsidR="00324527" w:rsidRDefault="00324527" w:rsidP="00324527">
      <w:pPr>
        <w:ind w:right="-30"/>
        <w:rPr>
          <w:szCs w:val="28"/>
        </w:rPr>
      </w:pPr>
    </w:p>
    <w:p w:rsidR="00324527" w:rsidRDefault="00324527" w:rsidP="00324527">
      <w:pPr>
        <w:rPr>
          <w:szCs w:val="28"/>
        </w:rPr>
      </w:pPr>
      <w:r>
        <w:t xml:space="preserve">                </w:t>
      </w:r>
      <w:r>
        <w:rPr>
          <w:szCs w:val="28"/>
        </w:rPr>
        <w:t>В</w:t>
      </w:r>
      <w:r>
        <w:t>ідповідно</w:t>
      </w:r>
      <w:r>
        <w:rPr>
          <w:szCs w:val="28"/>
        </w:rPr>
        <w:t xml:space="preserve"> до Закону України «Про місцеве самоврядування  в Україні» від 20.05.1997 року № 280/97-ВР</w:t>
      </w:r>
    </w:p>
    <w:p w:rsidR="00324527" w:rsidRDefault="00324527" w:rsidP="00324527">
      <w:pPr>
        <w:rPr>
          <w:szCs w:val="20"/>
        </w:rPr>
      </w:pPr>
      <w:r>
        <w:t xml:space="preserve">            1.   Виділити кошти в сумі 14897 грн. 60 коп. (чотирнадцять тисяч вісімсот дев’яносто сім грн. 60 коп. ) ФОП Марценюк О.В. на технічний нагляд за виконанням будівельних робіт на будівництві об’єкта «Нове будівництво мережі водопостачання вулиць Одеська, Південне шосе, Володимирівська, Софіївська, </w:t>
      </w:r>
      <w:proofErr w:type="spellStart"/>
      <w:r>
        <w:t>Тренчинська</w:t>
      </w:r>
      <w:proofErr w:type="spellEnd"/>
      <w:r>
        <w:t>, Житомирська в с. Сигнал Козятинського району Вінницької області. (Коригування2)», згідно договору №25/07/2023 від 08.08.2023 р. та акту виконаних робіт.</w:t>
      </w:r>
    </w:p>
    <w:p w:rsidR="00324527" w:rsidRDefault="00324527" w:rsidP="00324527">
      <w:r>
        <w:t xml:space="preserve">          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1217330 «Будівництво інших об’єктів соціальної та виробничої інфраструктури комунальної власності», КЕКВ 3122 «Капітальне будівництво (придбання) інших об'єктів». </w:t>
      </w:r>
    </w:p>
    <w:p w:rsidR="00324527" w:rsidRDefault="00324527" w:rsidP="00324527">
      <w:r>
        <w:t xml:space="preserve">          3. Контроль за виконанням даного розпорядження покласти на начальника управління житлово - комунального господарства ВОВКОДАВА Івана.</w:t>
      </w:r>
    </w:p>
    <w:p w:rsidR="00324527" w:rsidRDefault="00324527" w:rsidP="00324527">
      <w:pPr>
        <w:pStyle w:val="a3"/>
        <w:rPr>
          <w:sz w:val="20"/>
        </w:rPr>
      </w:pPr>
    </w:p>
    <w:p w:rsidR="00324527" w:rsidRDefault="00324527" w:rsidP="00324527">
      <w:pPr>
        <w:pStyle w:val="a3"/>
        <w:rPr>
          <w:sz w:val="20"/>
        </w:rPr>
      </w:pPr>
    </w:p>
    <w:p w:rsidR="00324527" w:rsidRDefault="00324527" w:rsidP="00324527">
      <w:pPr>
        <w:tabs>
          <w:tab w:val="left" w:pos="709"/>
          <w:tab w:val="left" w:pos="6295"/>
        </w:tabs>
        <w:spacing w:before="207"/>
        <w:ind w:left="709"/>
        <w:rPr>
          <w:b/>
          <w:szCs w:val="28"/>
        </w:rPr>
      </w:pPr>
      <w:r>
        <w:rPr>
          <w:b/>
        </w:rPr>
        <w:t>Міський</w:t>
      </w:r>
      <w:r>
        <w:rPr>
          <w:b/>
          <w:spacing w:val="-3"/>
        </w:rPr>
        <w:t xml:space="preserve"> </w:t>
      </w:r>
      <w:r>
        <w:rPr>
          <w:b/>
        </w:rPr>
        <w:t>голова</w:t>
      </w:r>
      <w:r>
        <w:rPr>
          <w:b/>
        </w:rPr>
        <w:tab/>
        <w:t>Тетяна ЄРМОЛАЄВА</w:t>
      </w:r>
      <w:r>
        <w:rPr>
          <w:b/>
          <w:szCs w:val="28"/>
        </w:rPr>
        <w:t xml:space="preserve">  </w:t>
      </w:r>
    </w:p>
    <w:p w:rsidR="00324527" w:rsidRPr="00324527" w:rsidRDefault="00324527" w:rsidP="00324527">
      <w:pPr>
        <w:tabs>
          <w:tab w:val="left" w:pos="6295"/>
        </w:tabs>
        <w:spacing w:before="207"/>
        <w:ind w:left="1194"/>
        <w:rPr>
          <w:sz w:val="20"/>
          <w:szCs w:val="20"/>
        </w:rPr>
      </w:pPr>
      <w:r>
        <w:rPr>
          <w:b/>
          <w:szCs w:val="28"/>
        </w:rPr>
        <w:t xml:space="preserve">                                  </w:t>
      </w:r>
    </w:p>
    <w:p w:rsidR="00324527" w:rsidRDefault="00324527" w:rsidP="00324527"/>
    <w:p w:rsidR="00722150" w:rsidRDefault="00722150" w:rsidP="00722150">
      <w:pPr>
        <w:rPr>
          <w:sz w:val="20"/>
        </w:rPr>
      </w:pPr>
    </w:p>
    <w:p w:rsidR="00A4705D" w:rsidRDefault="00722150" w:rsidP="00722150">
      <w:pPr>
        <w:pStyle w:val="1"/>
        <w:jc w:val="left"/>
      </w:pPr>
      <w:r>
        <w:tab/>
      </w:r>
    </w:p>
    <w:sectPr w:rsidR="00A4705D" w:rsidSect="0030538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B5C9D"/>
    <w:multiLevelType w:val="hybridMultilevel"/>
    <w:tmpl w:val="849E4782"/>
    <w:lvl w:ilvl="0" w:tplc="137A8D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307E0184"/>
    <w:multiLevelType w:val="hybridMultilevel"/>
    <w:tmpl w:val="FC32D224"/>
    <w:lvl w:ilvl="0" w:tplc="4B1CF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44EC"/>
    <w:multiLevelType w:val="multilevel"/>
    <w:tmpl w:val="0CB845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55" w:hanging="49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abstractNum w:abstractNumId="3" w15:restartNumberingAfterBreak="0">
    <w:nsid w:val="66DE26BE"/>
    <w:multiLevelType w:val="hybridMultilevel"/>
    <w:tmpl w:val="E6502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44CAD"/>
    <w:multiLevelType w:val="hybridMultilevel"/>
    <w:tmpl w:val="4BD47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E0"/>
    <w:rsid w:val="000808E8"/>
    <w:rsid w:val="00244922"/>
    <w:rsid w:val="00305385"/>
    <w:rsid w:val="00324527"/>
    <w:rsid w:val="0049632D"/>
    <w:rsid w:val="004C22D3"/>
    <w:rsid w:val="00536575"/>
    <w:rsid w:val="006A573C"/>
    <w:rsid w:val="006F2803"/>
    <w:rsid w:val="00722150"/>
    <w:rsid w:val="0076001D"/>
    <w:rsid w:val="0083407F"/>
    <w:rsid w:val="008A6AF9"/>
    <w:rsid w:val="008D75A3"/>
    <w:rsid w:val="00A16FE0"/>
    <w:rsid w:val="00A4705D"/>
    <w:rsid w:val="00BD6746"/>
    <w:rsid w:val="00C02634"/>
    <w:rsid w:val="00C65A81"/>
    <w:rsid w:val="00CE723D"/>
    <w:rsid w:val="00CF560F"/>
    <w:rsid w:val="00D815C5"/>
    <w:rsid w:val="00DB54FB"/>
    <w:rsid w:val="00F72266"/>
    <w:rsid w:val="00FF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A3EB"/>
  <w15:docId w15:val="{071A3A3F-9E79-4ABE-8AE1-759B533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FE0"/>
    <w:pPr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A16FE0"/>
    <w:pPr>
      <w:keepNext/>
      <w:spacing w:after="0" w:line="240" w:lineRule="auto"/>
      <w:ind w:firstLine="709"/>
      <w:outlineLvl w:val="0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FE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2"/>
    <w:basedOn w:val="a"/>
    <w:link w:val="20"/>
    <w:rsid w:val="00A16FE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rsid w:val="00A16FE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A16FE0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A16FE0"/>
    <w:rPr>
      <w:rFonts w:ascii="Times New Roman" w:hAnsi="Times New Roman"/>
      <w:sz w:val="28"/>
      <w:lang w:val="uk-UA"/>
    </w:rPr>
  </w:style>
  <w:style w:type="paragraph" w:customStyle="1" w:styleId="11">
    <w:name w:val="Заголовок 11"/>
    <w:basedOn w:val="a"/>
    <w:uiPriority w:val="1"/>
    <w:qFormat/>
    <w:rsid w:val="00A16FE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eastAsia="Times New Roman" w:cs="Times New Roman"/>
      <w:b/>
      <w:bCs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0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05385"/>
    <w:rPr>
      <w:rFonts w:ascii="Segoe UI" w:hAnsi="Segoe UI" w:cs="Segoe UI"/>
      <w:sz w:val="18"/>
      <w:szCs w:val="18"/>
      <w:lang w:val="uk-UA"/>
    </w:rPr>
  </w:style>
  <w:style w:type="paragraph" w:styleId="a7">
    <w:name w:val="Block Text"/>
    <w:basedOn w:val="a"/>
    <w:semiHidden/>
    <w:unhideWhenUsed/>
    <w:rsid w:val="00C65A81"/>
    <w:pPr>
      <w:spacing w:after="0" w:line="240" w:lineRule="auto"/>
      <w:ind w:left="1134" w:right="1190"/>
      <w:outlineLvl w:val="0"/>
    </w:pPr>
    <w:rPr>
      <w:rFonts w:eastAsia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8D75A3"/>
    <w:pPr>
      <w:spacing w:after="0" w:line="240" w:lineRule="auto"/>
      <w:ind w:left="72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8D75A3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paragraph" w:styleId="aa">
    <w:name w:val="Body Text Indent"/>
    <w:basedOn w:val="a"/>
    <w:link w:val="ab"/>
    <w:uiPriority w:val="99"/>
    <w:semiHidden/>
    <w:unhideWhenUsed/>
    <w:rsid w:val="0049632D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49632D"/>
    <w:rPr>
      <w:rFonts w:ascii="Times New Roman" w:hAnsi="Times New Roman"/>
      <w:sz w:val="28"/>
      <w:lang w:val="uk-UA"/>
    </w:rPr>
  </w:style>
  <w:style w:type="table" w:styleId="ac">
    <w:name w:val="Table Grid"/>
    <w:basedOn w:val="a1"/>
    <w:uiPriority w:val="39"/>
    <w:rsid w:val="00D815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2449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2</cp:revision>
  <cp:lastPrinted>2023-05-30T06:29:00Z</cp:lastPrinted>
  <dcterms:created xsi:type="dcterms:W3CDTF">2023-11-14T06:46:00Z</dcterms:created>
  <dcterms:modified xsi:type="dcterms:W3CDTF">2023-11-14T06:46:00Z</dcterms:modified>
</cp:coreProperties>
</file>