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6F7" w:rsidRDefault="006E1D3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85" behindDoc="0" locked="0" layoutInCell="1" allowOverlap="1">
            <wp:simplePos x="0" y="0"/>
            <wp:positionH relativeFrom="page">
              <wp:posOffset>3872865</wp:posOffset>
            </wp:positionH>
            <wp:positionV relativeFrom="paragraph">
              <wp:posOffset>-148591</wp:posOffset>
            </wp:positionV>
            <wp:extent cx="439420" cy="61214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56F7" w:rsidRDefault="00F756F7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:rsidR="00F756F7" w:rsidRDefault="006E1D3B">
      <w:pPr>
        <w:spacing w:line="309" w:lineRule="exact"/>
        <w:ind w:left="2065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color w:val="000000"/>
          <w:sz w:val="28"/>
          <w:szCs w:val="28"/>
        </w:rPr>
        <w:t>МІНІСТЕРСТВО ЦИФРОВОЇ ТРАНСФОРМАЦІЇ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spacing w:before="60" w:line="265" w:lineRule="exact"/>
        <w:ind w:left="54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Мінцифри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F7" w:rsidRDefault="006E1D3B">
      <w:pPr>
        <w:spacing w:before="60" w:line="265" w:lineRule="exact"/>
        <w:ind w:left="33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вул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Ділова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24, м.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Київ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03150,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тел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(044) 207-17-30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F7" w:rsidRDefault="006E1D3B">
      <w:pPr>
        <w:spacing w:before="60" w:line="265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E-mail: </w:t>
      </w:r>
      <w:hyperlink r:id="rId5" w:history="1">
        <w:r>
          <w:rPr>
            <w:rFonts w:ascii="TimesNewRomanPSMT" w:hAnsi="TimesNewRomanPSMT" w:cs="TimesNewRomanPSMT"/>
            <w:color w:val="000000"/>
            <w:sz w:val="24"/>
            <w:szCs w:val="24"/>
          </w:rPr>
          <w:t>hello@thedigital.gov.ua</w:t>
        </w:r>
      </w:hyperlink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сайт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hyperlink r:id="rId6" w:history="1">
        <w:r>
          <w:rPr>
            <w:rFonts w:ascii="TimesNewRomanPSMT" w:hAnsi="TimesNewRomanPSMT" w:cs="TimesNewRomanPSMT"/>
            <w:color w:val="000000"/>
            <w:sz w:val="24"/>
            <w:szCs w:val="24"/>
          </w:rPr>
          <w:t>www.thedigital.gov.ua</w:t>
        </w:r>
      </w:hyperlink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код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згідно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 ЄДРПОУ</w:t>
      </w:r>
      <w:r>
        <w:rPr>
          <w:rFonts w:ascii="TimesNewRomanPSMT" w:hAnsi="TimesNewRomanPSMT" w:cs="TimesNewRomanPSMT"/>
          <w:color w:val="000000"/>
          <w:spacing w:val="-16"/>
          <w:sz w:val="24"/>
          <w:szCs w:val="24"/>
        </w:rPr>
        <w:t xml:space="preserve"> 43220851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F7" w:rsidRDefault="00706B25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>
          <v:shape id="Freeform 105" o:spid="_x0000_s1044" style="position:absolute;margin-left:83.55pt;margin-top:10.05pt;width:484.85pt;height:0;flip:y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5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" path="m,l6157594,e" filled="f" strokeweight="1.5pt">
            <v:stroke miterlimit="83231f" joinstyle="miter"/>
            <v:path arrowok="t"/>
            <w10:wrap anchorx="page"/>
          </v:shape>
        </w:pict>
      </w:r>
    </w:p>
    <w:p w:rsidR="00F756F7" w:rsidRPr="00706B25" w:rsidRDefault="006E1D3B">
      <w:pPr>
        <w:spacing w:line="265" w:lineRule="exact"/>
        <w:ind w:left="1180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lang w:val="ru-RU"/>
        </w:rPr>
        <w:t xml:space="preserve">____________20___р. № ________________      На №_______________ </w:t>
      </w:r>
      <w:proofErr w:type="spellStart"/>
      <w:r w:rsidRPr="00706B25">
        <w:rPr>
          <w:rFonts w:ascii="TimesNewRomanPSMT" w:hAnsi="TimesNewRomanPSMT" w:cs="TimesNewRomanPSMT"/>
          <w:color w:val="000000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lang w:val="ru-RU"/>
        </w:rPr>
        <w:t xml:space="preserve"> ______________20___р.  </w:t>
      </w: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6E1D3B">
      <w:pPr>
        <w:spacing w:line="370" w:lineRule="exact"/>
        <w:ind w:left="6142" w:right="-38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Обласні</w:t>
      </w:r>
      <w:proofErr w:type="spellEnd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-BoldMT" w:hAnsi="TimesNewRomanPS-BoldMT" w:cs="TimesNewRomanPS-Bold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Київська</w:t>
      </w:r>
      <w:proofErr w:type="spellEnd"/>
      <w:r w:rsidRPr="00706B25">
        <w:rPr>
          <w:rFonts w:ascii="TimesNewRomanPS-BoldMT" w:hAnsi="TimesNewRomanPS-BoldMT" w:cs="TimesNewRomanPS-Bold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міська</w:t>
      </w:r>
      <w:proofErr w:type="spellEnd"/>
      <w:r w:rsidRPr="00706B25">
        <w:rPr>
          <w:rFonts w:ascii="TimesNewRomanPS-BoldMT" w:hAnsi="TimesNewRomanPS-BoldMT" w:cs="TimesNewRomanPS-Bold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державні</w:t>
      </w:r>
      <w:proofErr w:type="spellEnd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адміністрації</w:t>
      </w:r>
      <w:proofErr w:type="spellEnd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  </w:t>
      </w:r>
    </w:p>
    <w:p w:rsidR="00F756F7" w:rsidRPr="00706B25" w:rsidRDefault="00F756F7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6E1D3B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Міністерство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цифрової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трансформації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головним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органом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у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системі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центральних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виконавчої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влади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забезпечує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реалізацію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політики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зокрема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сфері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адміністративних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(пункт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Положення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Міністерство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цифрової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трансформації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18 вересня 2019 року № 856).</w:t>
      </w:r>
      <w:r w:rsidRPr="006E1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Указом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Президента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24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лютого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64/2022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«Про  </w:t>
      </w:r>
      <w:r w:rsidR="00706B25">
        <w:rPr>
          <w:noProof/>
        </w:rPr>
        <w:pict>
          <v:shape id="Freeform 106" o:spid="_x0000_s1043" style="position:absolute;left:0;text-align:left;margin-left:323.3pt;margin-top:14.85pt;width:132.65pt;height:0;flip:y;z-index:2516584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845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" path="m,l1684503,e" filled="f" strokecolor="#15c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</w:t>
      </w:r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7" w:history="1">
        <w:r>
          <w:rPr>
            <w:rFonts w:ascii="TimesNewRomanPSMT" w:hAnsi="TimesNewRomanPSMT" w:cs="TimesNewRomanPSMT"/>
            <w:color w:val="1155CC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1155CC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/3</w:t>
        </w:r>
        <w:r>
          <w:rPr>
            <w:rFonts w:ascii="TimesNewRomanPSMT" w:hAnsi="TimesNewRomanPSMT" w:cs="TimesNewRomanPSMT"/>
            <w:color w:val="1155CC"/>
            <w:sz w:val="28"/>
            <w:szCs w:val="28"/>
          </w:rPr>
          <w:t>CIYMRF</w:t>
        </w:r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05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години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30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хвилин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24 лютого 2022 року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строком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 30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діб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введено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33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протягом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одного</w:t>
      </w:r>
      <w:r w:rsidRPr="00706B25">
        <w:rPr>
          <w:rFonts w:ascii="TimesNewRomanPSMT" w:hAnsi="TimesNewRomanPSMT" w:cs="TimesNewRomanPSMT"/>
          <w:color w:val="000000"/>
          <w:spacing w:val="3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місяця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після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його</w:t>
      </w:r>
      <w:proofErr w:type="spellEnd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припинення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скасування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законодавством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визначені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деякі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особливості</w:t>
      </w:r>
      <w:proofErr w:type="spellEnd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адміністративних</w:t>
      </w:r>
      <w:proofErr w:type="spellEnd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z w:val="29"/>
          <w:szCs w:val="29"/>
          <w:lang w:val="ru-RU"/>
        </w:rPr>
        <w:t>.</w:t>
      </w:r>
      <w:r w:rsidRPr="00706B25">
        <w:rPr>
          <w:rFonts w:ascii="Times New Roman" w:hAnsi="Times New Roman" w:cs="Times New Roman"/>
          <w:sz w:val="29"/>
          <w:szCs w:val="29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огляду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викладене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метою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покладених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завдань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зазначаємо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before="260" w:line="309" w:lineRule="exact"/>
        <w:ind w:left="188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строків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адміністративних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8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статті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64</w:t>
      </w:r>
      <w:r w:rsidRPr="00706B25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Конституції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статей</w:t>
      </w:r>
      <w:r w:rsidRPr="00706B25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12-1,</w:t>
      </w:r>
      <w:r w:rsidRPr="00706B25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</w:t>
      </w:r>
      <w:r w:rsidRPr="00706B25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Закону  </w:t>
      </w:r>
    </w:p>
    <w:p w:rsidR="00F756F7" w:rsidRPr="00706B25" w:rsidRDefault="006E1D3B">
      <w:pPr>
        <w:spacing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«Про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правовий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режим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стану», Указу Президента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24</w:t>
      </w:r>
      <w:r w:rsidRPr="00706B25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лютого</w:t>
      </w:r>
      <w:r w:rsidRPr="00706B25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64</w:t>
      </w:r>
      <w:r w:rsidRPr="00706B25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«Про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28</w:t>
      </w:r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лютого</w:t>
      </w:r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165</w:t>
      </w:r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реалізації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прав,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свобод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інтересів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фізичних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юридичних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  </w:t>
      </w:r>
      <w:r w:rsidR="00706B25">
        <w:rPr>
          <w:noProof/>
        </w:rPr>
        <w:pict>
          <v:shape id="Freeform 107" o:spid="_x0000_s1042" style="position:absolute;left:0;text-align:left;margin-left:89.65pt;margin-top:14.85pt;width:130.3pt;height:0;flip:y;z-index:2516586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463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" path="m,l1654631,e" filled="f" strokecolor="#15c" strokeweight=".24114mm">
            <v:stroke miterlimit="83231f" joinstyle="miter"/>
            <v:path arrowok="t"/>
            <w10:wrap anchorx="page" anchory="line"/>
          </v:shape>
        </w:pic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8" w:history="1">
        <w:r>
          <w:rPr>
            <w:rFonts w:ascii="TimesNewRomanPSMT" w:hAnsi="TimesNewRomanPSMT" w:cs="TimesNewRomanPSMT"/>
            <w:color w:val="1155CC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1155CC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/3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pYA</w:t>
        </w:r>
        <w:proofErr w:type="spellEnd"/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8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qX</w:t>
        </w:r>
        <w:proofErr w:type="spellEnd"/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зупинено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строки</w:t>
      </w:r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адміністративних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суб’єктами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строки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видачі</w:t>
      </w:r>
      <w:proofErr w:type="spellEnd"/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дозвільними</w:t>
      </w:r>
      <w:proofErr w:type="spellEnd"/>
      <w:r w:rsidRPr="00706B25">
        <w:rPr>
          <w:rFonts w:ascii="TimesNewRomanPSMT" w:hAnsi="TimesNewRomanPSMT" w:cs="TimesNewRomanPSMT"/>
          <w:color w:val="000000"/>
          <w:spacing w:val="1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органами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дозвільного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характеру на час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 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before="260" w:line="309" w:lineRule="exact"/>
        <w:ind w:left="188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деяких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питань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ліцензування</w:t>
      </w:r>
      <w:proofErr w:type="spellEnd"/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8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10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2022 року № 241  </w:t>
      </w:r>
    </w:p>
    <w:p w:rsidR="00F756F7" w:rsidRPr="00706B25" w:rsidRDefault="006E1D3B">
      <w:pPr>
        <w:spacing w:line="309" w:lineRule="exact"/>
        <w:ind w:left="1180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4" w:bottom="400" w:left="500" w:header="708" w:footer="708" w:gutter="0"/>
          <w:cols w:space="720"/>
          <w:docGrid w:linePitch="360"/>
        </w:sect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«Про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змін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постанови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18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травня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2005  </w:t>
      </w:r>
      <w:r>
        <w:rPr>
          <w:noProof/>
        </w:rPr>
        <w:drawing>
          <wp:anchor distT="0" distB="0" distL="114300" distR="114300" simplePos="0" relativeHeight="251658786" behindDoc="0" locked="0" layoutInCell="1" allowOverlap="1">
            <wp:simplePos x="0" y="0"/>
            <wp:positionH relativeFrom="page">
              <wp:posOffset>1130300</wp:posOffset>
            </wp:positionH>
            <wp:positionV relativeFrom="page">
              <wp:posOffset>9810751</wp:posOffset>
            </wp:positionV>
            <wp:extent cx="5283200" cy="736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94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lastRenderedPageBreak/>
        <w:t>2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706B25">
      <w:pPr>
        <w:spacing w:before="230"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</w:rPr>
        <w:pict>
          <v:shape id="Freeform 112" o:spid="_x0000_s1041" style="position:absolute;left:0;text-align:left;margin-left:151.85pt;margin-top:26.35pt;width:122.5pt;height:0;flip:y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5592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" path="m,l1555928,e" filled="f" strokecolor="#15c" strokeweight=".24114mm">
            <v:stroke miterlimit="83231f" joinstyle="miter"/>
            <v:path arrowok="t"/>
            <w10:wrap anchorx="page" anchory="line"/>
          </v:shape>
        </w:pict>
      </w:r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р. № 362» (</w:t>
      </w:r>
      <w:hyperlink r:id="rId10" w:history="1">
        <w:r w:rsidR="006E1D3B">
          <w:rPr>
            <w:rFonts w:ascii="TimesNewRomanPSMT" w:hAnsi="TimesNewRomanPSMT" w:cs="TimesNewRomanPSMT"/>
            <w:color w:val="1155CC"/>
            <w:sz w:val="28"/>
            <w:szCs w:val="28"/>
          </w:rPr>
          <w:t>https</w:t>
        </w:r>
        <w:r w:rsidR="006E1D3B"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://</w:t>
        </w:r>
        <w:r w:rsidR="006E1D3B">
          <w:rPr>
            <w:rFonts w:ascii="TimesNewRomanPSMT" w:hAnsi="TimesNewRomanPSMT" w:cs="TimesNewRomanPSMT"/>
            <w:color w:val="1155CC"/>
            <w:sz w:val="28"/>
            <w:szCs w:val="28"/>
          </w:rPr>
          <w:t>bit</w:t>
        </w:r>
        <w:r w:rsidR="006E1D3B"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.</w:t>
        </w:r>
        <w:proofErr w:type="spellStart"/>
        <w:r w:rsidR="006E1D3B">
          <w:rPr>
            <w:rFonts w:ascii="TimesNewRomanPSMT" w:hAnsi="TimesNewRomanPSMT" w:cs="TimesNewRomanPSMT"/>
            <w:color w:val="1155CC"/>
            <w:sz w:val="28"/>
            <w:szCs w:val="28"/>
          </w:rPr>
          <w:t>ly</w:t>
        </w:r>
        <w:proofErr w:type="spellEnd"/>
        <w:r w:rsidR="006E1D3B"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/3</w:t>
        </w:r>
        <w:r w:rsidR="006E1D3B">
          <w:rPr>
            <w:rFonts w:ascii="TimesNewRomanPSMT" w:hAnsi="TimesNewRomanPSMT" w:cs="TimesNewRomanPSMT"/>
            <w:color w:val="1155CC"/>
            <w:sz w:val="28"/>
            <w:szCs w:val="28"/>
          </w:rPr>
          <w:t>q</w:t>
        </w:r>
        <w:r w:rsidR="006E1D3B"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49</w:t>
        </w:r>
        <w:proofErr w:type="spellStart"/>
        <w:r w:rsidR="006E1D3B">
          <w:rPr>
            <w:rFonts w:ascii="TimesNewRomanPSMT" w:hAnsi="TimesNewRomanPSMT" w:cs="TimesNewRomanPSMT"/>
            <w:color w:val="1155CC"/>
            <w:sz w:val="28"/>
            <w:szCs w:val="28"/>
          </w:rPr>
          <w:t>soO</w:t>
        </w:r>
        <w:proofErr w:type="spellEnd"/>
      </w:hyperlink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внесено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зміни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постанови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="006E1D3B"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="006E1D3B"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18</w:t>
      </w:r>
      <w:r w:rsidR="006E1D3B"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травня</w:t>
      </w:r>
      <w:proofErr w:type="spellEnd"/>
      <w:r w:rsidR="006E1D3B"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2005</w:t>
      </w:r>
      <w:r w:rsidR="006E1D3B"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="006E1D3B"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="006E1D3B"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362</w:t>
      </w:r>
      <w:r w:rsidR="006E1D3B"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«Про</w:t>
      </w:r>
      <w:r w:rsidR="006E1D3B"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встановлення</w:t>
      </w:r>
      <w:proofErr w:type="spellEnd"/>
      <w:r w:rsidR="006E1D3B"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розміру</w:t>
      </w:r>
      <w:proofErr w:type="spellEnd"/>
      <w:r w:rsidR="006E1D3B"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збору</w:t>
      </w:r>
      <w:proofErr w:type="spellEnd"/>
      <w:r w:rsidR="006E1D3B"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за 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видачу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експортних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(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імпортних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ліцензій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 та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встановлено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припинення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скасування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 в </w:t>
      </w:r>
      <w:proofErr w:type="spellStart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="006E1D3B"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збір</w:t>
      </w:r>
      <w:proofErr w:type="spellEnd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за </w:t>
      </w:r>
      <w:proofErr w:type="spellStart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видачу</w:t>
      </w:r>
      <w:proofErr w:type="spellEnd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ліцензії</w:t>
      </w:r>
      <w:proofErr w:type="spellEnd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на </w:t>
      </w:r>
      <w:proofErr w:type="spellStart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експорт</w:t>
      </w:r>
      <w:proofErr w:type="spellEnd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(</w:t>
      </w:r>
      <w:proofErr w:type="spellStart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імпорт</w:t>
      </w:r>
      <w:proofErr w:type="spellEnd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)  </w:t>
      </w:r>
      <w:proofErr w:type="spellStart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товарів</w:t>
      </w:r>
      <w:proofErr w:type="spellEnd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не </w:t>
      </w:r>
      <w:proofErr w:type="spellStart"/>
      <w:r w:rsidR="006E1D3B"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справляється</w:t>
      </w:r>
      <w:proofErr w:type="spellEnd"/>
      <w:r w:rsidR="006E1D3B"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before="260" w:line="309" w:lineRule="exact"/>
        <w:ind w:left="188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Щодо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у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сфері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 </w:t>
      </w:r>
    </w:p>
    <w:p w:rsidR="00F756F7" w:rsidRPr="00706B25" w:rsidRDefault="006E1D3B">
      <w:pPr>
        <w:spacing w:line="309" w:lineRule="exact"/>
        <w:ind w:left="1180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стану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556"/>
          <w:tab w:val="left" w:pos="4463"/>
          <w:tab w:val="left" w:pos="5126"/>
          <w:tab w:val="left" w:pos="6513"/>
          <w:tab w:val="left" w:pos="7773"/>
          <w:tab w:val="left" w:pos="9490"/>
          <w:tab w:val="left" w:pos="9842"/>
        </w:tabs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наказу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Міністерства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охорони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здоров'я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04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2022 року № 407 «Про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забезпечення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новонародженої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="00706B25">
        <w:rPr>
          <w:noProof/>
        </w:rPr>
        <w:pict>
          <v:shape id="Freeform 113" o:spid="_x0000_s1040" style="position:absolute;left:0;text-align:left;margin-left:247.6pt;margin-top:14.85pt;width:124.85pt;height:0;flip:y;z-index:2516585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856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" path="m,l1585620,e" filled="f" strokecolor="#15c" strokeweight=".24114mm">
            <v:stroke miterlimit="83231f" joinstyle="miter"/>
            <v:path arrowok="t"/>
            <w10:wrap anchorx="page" anchory="line"/>
          </v:shape>
        </w:pic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умовах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стану» (</w:t>
      </w:r>
      <w:hyperlink r:id="rId11" w:history="1">
        <w:r>
          <w:rPr>
            <w:rFonts w:ascii="TimesNewRomanPSMT" w:hAnsi="TimesNewRomanPSMT" w:cs="TimesNewRomanPSMT"/>
            <w:color w:val="1155CC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1155CC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/35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PoAQj</w:t>
        </w:r>
        <w:proofErr w:type="spellEnd"/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на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 на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підставою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забезпечення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  органах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є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Медичне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свідоцтво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про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1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(форма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1"/>
          <w:sz w:val="28"/>
          <w:szCs w:val="28"/>
          <w:lang w:val="ru-RU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N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1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103/о),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затверджене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 </w:t>
      </w:r>
      <w:hyperlink r:id="rId12" w:history="1"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наказом</w:t>
        </w:r>
        <w:r w:rsidRPr="00706B25">
          <w:rPr>
            <w:rFonts w:ascii="TimesNewRomanPSMT" w:hAnsi="TimesNewRomanPSMT" w:cs="TimesNewRomanPSMT"/>
            <w:color w:val="000000"/>
            <w:spacing w:val="31"/>
            <w:sz w:val="28"/>
            <w:szCs w:val="28"/>
            <w:lang w:val="ru-RU"/>
          </w:rPr>
          <w:t xml:space="preserve"> 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Міністерства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31"/>
            <w:sz w:val="28"/>
            <w:szCs w:val="28"/>
            <w:lang w:val="ru-RU"/>
          </w:rPr>
          <w:t xml:space="preserve"> 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охорони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 </w:t>
        </w:r>
      </w:hyperlink>
      <w:hyperlink r:id="rId13" w:history="1"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здоров'я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32"/>
            <w:sz w:val="28"/>
            <w:szCs w:val="28"/>
            <w:lang w:val="ru-RU"/>
          </w:rPr>
          <w:t xml:space="preserve">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України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32"/>
            <w:sz w:val="28"/>
            <w:szCs w:val="28"/>
            <w:lang w:val="ru-RU"/>
          </w:rPr>
          <w:t xml:space="preserve">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від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31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08</w:t>
        </w:r>
        <w:r w:rsidRPr="00706B25">
          <w:rPr>
            <w:rFonts w:ascii="TimesNewRomanPSMT" w:hAnsi="TimesNewRomanPSMT" w:cs="TimesNewRomanPSMT"/>
            <w:color w:val="000000"/>
            <w:spacing w:val="32"/>
            <w:sz w:val="28"/>
            <w:szCs w:val="28"/>
            <w:lang w:val="ru-RU"/>
          </w:rPr>
          <w:t xml:space="preserve">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серпня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32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2006</w:t>
        </w:r>
        <w:r w:rsidRPr="00706B25">
          <w:rPr>
            <w:rFonts w:ascii="TimesNewRomanPSMT" w:hAnsi="TimesNewRomanPSMT" w:cs="TimesNewRomanPSMT"/>
            <w:color w:val="000000"/>
            <w:spacing w:val="31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року</w:t>
        </w:r>
        <w:r w:rsidRPr="00706B25">
          <w:rPr>
            <w:rFonts w:ascii="TimesNewRomanPSMT" w:hAnsi="TimesNewRomanPSMT" w:cs="TimesNewRomanPSMT"/>
            <w:color w:val="000000"/>
            <w:spacing w:val="32"/>
            <w:sz w:val="28"/>
            <w:szCs w:val="28"/>
            <w:lang w:val="ru-RU"/>
          </w:rPr>
          <w:t xml:space="preserve"> 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N</w:t>
        </w:r>
        <w:r w:rsidRPr="00706B25">
          <w:rPr>
            <w:rFonts w:ascii="TimesNewRomanPSMT" w:hAnsi="TimesNewRomanPSMT" w:cs="TimesNewRomanPSMT"/>
            <w:color w:val="000000"/>
            <w:spacing w:val="31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545</w:t>
        </w:r>
        <w:r w:rsidRPr="00706B25">
          <w:rPr>
            <w:rFonts w:ascii="TimesNewRomanPSMT" w:hAnsi="TimesNewRomanPSMT" w:cs="TimesNewRomanPSMT"/>
            <w:color w:val="000000"/>
            <w:spacing w:val="32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«Про</w:t>
        </w:r>
        <w:r w:rsidRPr="00706B25">
          <w:rPr>
            <w:rFonts w:ascii="TimesNewRomanPSMT" w:hAnsi="TimesNewRomanPSMT" w:cs="TimesNewRomanPSMT"/>
            <w:color w:val="000000"/>
            <w:spacing w:val="31"/>
            <w:sz w:val="28"/>
            <w:szCs w:val="28"/>
            <w:lang w:val="ru-RU"/>
          </w:rPr>
          <w:t xml:space="preserve">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впорядкування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32"/>
            <w:sz w:val="28"/>
            <w:szCs w:val="28"/>
            <w:lang w:val="ru-RU"/>
          </w:rPr>
          <w:t xml:space="preserve">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ведення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 </w:t>
        </w:r>
      </w:hyperlink>
      <w:hyperlink r:id="rId14" w:history="1"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медичної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ab/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документації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,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ab/>
          <w:t xml:space="preserve">яка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ab/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засвідчує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ab/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випадки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ab/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народження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ab/>
          <w:t xml:space="preserve">і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ab/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смерті</w:t>
        </w:r>
        <w:proofErr w:type="spellEnd"/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зареєстрованого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Міністерстві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юстиції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25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жовтня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2006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1150/13024.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умови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відсутності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можливості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заповнення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медичним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працівником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hyperlink r:id="rId15" w:history="1"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Медичного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-12"/>
            <w:sz w:val="28"/>
            <w:szCs w:val="28"/>
            <w:lang w:val="ru-RU"/>
          </w:rPr>
          <w:t xml:space="preserve"> 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свідоцтва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-12"/>
            <w:sz w:val="28"/>
            <w:szCs w:val="28"/>
            <w:lang w:val="ru-RU"/>
          </w:rPr>
          <w:t xml:space="preserve"> 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про</w:t>
        </w:r>
        <w:r w:rsidRPr="00706B25">
          <w:rPr>
            <w:rFonts w:ascii="TimesNewRomanPSMT" w:hAnsi="TimesNewRomanPSMT" w:cs="TimesNewRomanPSMT"/>
            <w:color w:val="000000"/>
            <w:spacing w:val="-12"/>
            <w:sz w:val="28"/>
            <w:szCs w:val="28"/>
            <w:lang w:val="ru-RU"/>
          </w:rPr>
          <w:t xml:space="preserve"> 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народження</w:t>
        </w:r>
        <w:proofErr w:type="spellEnd"/>
        <w:r w:rsidRPr="00706B25">
          <w:rPr>
            <w:rFonts w:ascii="TimesNewRomanPSMT" w:hAnsi="TimesNewRomanPSMT" w:cs="TimesNewRomanPSMT"/>
            <w:color w:val="000000"/>
            <w:spacing w:val="-12"/>
            <w:sz w:val="28"/>
            <w:szCs w:val="28"/>
            <w:lang w:val="ru-RU"/>
          </w:rPr>
          <w:t xml:space="preserve"> 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(форма</w:t>
        </w:r>
        <w:r w:rsidRPr="00706B25">
          <w:rPr>
            <w:rFonts w:ascii="TimesNewRomanPSMT" w:hAnsi="TimesNewRomanPSMT" w:cs="TimesNewRomanPSMT"/>
            <w:color w:val="000000"/>
            <w:spacing w:val="-12"/>
            <w:sz w:val="28"/>
            <w:szCs w:val="28"/>
            <w:lang w:val="ru-RU"/>
          </w:rPr>
          <w:t xml:space="preserve">  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N</w:t>
        </w:r>
        <w:r w:rsidRPr="00706B25">
          <w:rPr>
            <w:rFonts w:ascii="TimesNewRomanPSMT" w:hAnsi="TimesNewRomanPSMT" w:cs="TimesNewRomanPSMT"/>
            <w:color w:val="000000"/>
            <w:spacing w:val="-12"/>
            <w:sz w:val="28"/>
            <w:szCs w:val="28"/>
            <w:lang w:val="ru-RU"/>
          </w:rPr>
          <w:t xml:space="preserve">  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103/о)</w:t>
        </w:r>
      </w:hyperlink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медичний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працівник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зобов'язаний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кожний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випадок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живої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виписати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довідку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довільної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форми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двох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примірниках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без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проставлення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печатки, яка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обов'язково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повинна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містити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відомості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щодо: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1)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найменування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надавача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медичних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2)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прізвища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власного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імені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батькові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(за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наявності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медичного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:rsidR="00F756F7" w:rsidRPr="00706B25" w:rsidRDefault="006E1D3B">
      <w:pPr>
        <w:spacing w:line="309" w:lineRule="exact"/>
        <w:ind w:left="1180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працівника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3)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прізвища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власного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імені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батькові</w:t>
      </w:r>
      <w:proofErr w:type="spellEnd"/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(за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наявності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жінки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яка  </w:t>
      </w:r>
    </w:p>
    <w:p w:rsidR="00F756F7" w:rsidRPr="00706B25" w:rsidRDefault="006E1D3B">
      <w:pPr>
        <w:spacing w:line="309" w:lineRule="exact"/>
        <w:ind w:left="1180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народила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4) дату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(число,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місяць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рік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та стать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новонародженого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5)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назва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населеного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пункту 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якому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видана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довідка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6)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(за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інформацією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жінкою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яка  </w:t>
      </w:r>
    </w:p>
    <w:p w:rsidR="00F756F7" w:rsidRPr="00706B25" w:rsidRDefault="006E1D3B">
      <w:pPr>
        <w:spacing w:line="321" w:lineRule="exact"/>
        <w:ind w:left="1180" w:right="-40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народила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коли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видачі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довідки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збігається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фактичним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7)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підпис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медичного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працівника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8) дата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видачі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довідки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Довідка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вважається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документом,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підтверджує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факт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:rsidR="00F756F7" w:rsidRPr="00706B25" w:rsidRDefault="006E1D3B">
      <w:pPr>
        <w:spacing w:line="321" w:lineRule="exact"/>
        <w:ind w:left="1180" w:right="-40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прирівнюється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заповненого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hyperlink r:id="rId16" w:history="1"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Медичного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свідоцтва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про </w:t>
        </w:r>
        <w:proofErr w:type="spellStart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народження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(форма  </w:t>
        </w:r>
      </w:hyperlink>
      <w:hyperlink r:id="rId17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N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 xml:space="preserve"> 103/о)</w:t>
        </w:r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інформуємо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пункту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14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Правил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 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наказом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юстиції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18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жовтня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2000 року № 52/5,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зареєстрованих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юстиції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18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жовтня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2000 року за № 719/49340, 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стану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окремих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її</w:t>
      </w:r>
      <w:proofErr w:type="spellEnd"/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місцевостях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Закону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«Про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правовий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режим</w:t>
      </w:r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стану»</w:t>
      </w:r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державна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реєстрація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стану  </w:t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94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3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spacing w:before="230" w:line="321" w:lineRule="exact"/>
        <w:ind w:left="1180" w:right="-40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проводиться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будь-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яким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органом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за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зверненням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заявника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відсутності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доступу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Державного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реєстру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стану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заява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державну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реєстрацію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акту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подається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  а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актовий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запис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9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складається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9"/>
          <w:sz w:val="28"/>
          <w:szCs w:val="28"/>
          <w:lang w:val="ru-RU"/>
        </w:rPr>
        <w:t xml:space="preserve"> 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паперовій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формі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без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програмних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ведення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цього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реєстру</w:t>
      </w:r>
      <w:proofErr w:type="spellEnd"/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подальшим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обов'язковим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внесенням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відомостей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цього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актового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запису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Державного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реєстру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протягом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п’яти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робочих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днів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2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дня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відновлення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такого доступу.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Разом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зазначаємо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07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Кабінетом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прийнято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постанову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213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="00706B25">
        <w:rPr>
          <w:noProof/>
        </w:rPr>
        <w:pict>
          <v:shape id="Freeform 115" o:spid="_x0000_s1039" style="position:absolute;left:0;text-align:left;margin-left:293.2pt;margin-top:14.85pt;width:127.2pt;height:0;flip:y;z-index:2516585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513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" path="m,l1615135,e" filled="f" strokecolor="#15c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шлюбу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умовах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стану» (</w:t>
      </w:r>
      <w:hyperlink r:id="rId18" w:history="1">
        <w:r>
          <w:rPr>
            <w:rFonts w:ascii="TimesNewRomanPSMT" w:hAnsi="TimesNewRomanPSMT" w:cs="TimesNewRomanPSMT"/>
            <w:color w:val="1155CC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1155CC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/3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i</w:t>
        </w:r>
        <w:proofErr w:type="spellEnd"/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2</w:t>
        </w:r>
        <w:r>
          <w:rPr>
            <w:rFonts w:ascii="TimesNewRomanPSMT" w:hAnsi="TimesNewRomanPSMT" w:cs="TimesNewRomanPSMT"/>
            <w:color w:val="1155CC"/>
            <w:sz w:val="28"/>
            <w:szCs w:val="28"/>
          </w:rPr>
          <w:t>V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1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wX</w:t>
        </w:r>
        <w:proofErr w:type="spellEnd"/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 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постанови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шлюбу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проводиться з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урахуванням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таких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особливостей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: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  <w:tab w:val="left" w:pos="3289"/>
          <w:tab w:val="left" w:pos="3416"/>
          <w:tab w:val="left" w:pos="3793"/>
          <w:tab w:val="left" w:pos="4545"/>
          <w:tab w:val="left" w:pos="5053"/>
          <w:tab w:val="left" w:pos="5395"/>
          <w:tab w:val="left" w:pos="6663"/>
          <w:tab w:val="left" w:pos="7633"/>
          <w:tab w:val="left" w:pos="8472"/>
          <w:tab w:val="left" w:pos="8565"/>
          <w:tab w:val="left" w:pos="9104"/>
          <w:tab w:val="left" w:pos="9145"/>
          <w:tab w:val="left" w:pos="9922"/>
          <w:tab w:val="left" w:pos="10169"/>
          <w:tab w:val="left" w:pos="10697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1)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шлюбу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один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наречених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є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військовослужбовцем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Збройних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Сил,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Служби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безпеки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Служби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зовнішньої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розвідки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прикордонної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служби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Управління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охорони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Національної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гвардії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утвореного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законів</w:t>
      </w:r>
      <w:proofErr w:type="spellEnd"/>
      <w:r w:rsidRPr="00706B25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військового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далі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—</w:t>
      </w:r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військовослужбовець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),</w:t>
      </w:r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поліцейським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особою  рядового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начальницького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складу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служби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захисту,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Державного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бюро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розслідувань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кримінально-виконавчої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служби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особою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начальницького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складу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Національного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антикорупційного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бюро,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Бюро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економічної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безпеки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працівником</w:t>
      </w:r>
      <w:proofErr w:type="spellEnd"/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закладу</w:t>
      </w:r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охорони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здоров'я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9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проводитися</w:t>
      </w:r>
      <w:proofErr w:type="spellEnd"/>
      <w:r w:rsidRPr="00706B25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відділами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без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особистої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присутності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такого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нареченого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(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нареченої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).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Default="006E1D3B">
      <w:pPr>
        <w:tabs>
          <w:tab w:val="left" w:pos="2313"/>
          <w:tab w:val="left" w:pos="3315"/>
          <w:tab w:val="left" w:pos="3882"/>
          <w:tab w:val="left" w:pos="4467"/>
          <w:tab w:val="left" w:pos="4954"/>
          <w:tab w:val="left" w:pos="5109"/>
          <w:tab w:val="left" w:pos="5716"/>
          <w:tab w:val="left" w:pos="6310"/>
          <w:tab w:val="left" w:pos="6482"/>
          <w:tab w:val="left" w:pos="6804"/>
          <w:tab w:val="left" w:pos="7369"/>
          <w:tab w:val="left" w:pos="7681"/>
          <w:tab w:val="left" w:pos="7738"/>
          <w:tab w:val="left" w:pos="8389"/>
          <w:tab w:val="left" w:pos="9016"/>
          <w:tab w:val="left" w:pos="9546"/>
          <w:tab w:val="left" w:pos="10012"/>
          <w:tab w:val="left" w:pos="10697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2)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факт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реєстрації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шлюбу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один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наречених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  <w:t xml:space="preserve">є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військовослужбовцем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поліцейським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особою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рядового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і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начальницького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складу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служби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цивільного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  <w:t xml:space="preserve">захисту,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бюро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розслідувань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Державної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кримінально-виконавчої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служби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особою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начальницького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складу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Національного</w:t>
      </w:r>
      <w:proofErr w:type="spellEnd"/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антикорупційного</w:t>
      </w:r>
      <w:proofErr w:type="spellEnd"/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бюро</w:t>
      </w:r>
      <w:proofErr w:type="spellEnd"/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Бюро</w:t>
      </w:r>
      <w:proofErr w:type="spellEnd"/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економічної</w:t>
      </w:r>
      <w:proofErr w:type="spellEnd"/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безпеки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також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може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засвідчуватись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актом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укладення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шлюбу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8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далі</w:t>
      </w:r>
      <w:proofErr w:type="spellEnd"/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—</w:t>
      </w:r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акт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),</w:t>
      </w:r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який</w:t>
      </w:r>
      <w:proofErr w:type="spellEnd"/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складається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безпосереднім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командиром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5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керівником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)</w:t>
      </w:r>
      <w:r>
        <w:rPr>
          <w:rFonts w:ascii="TimesNewRomanPSMT" w:hAnsi="TimesNewRomanPSMT" w:cs="TimesNewRomanPSMT"/>
          <w:color w:val="000000"/>
          <w:spacing w:val="1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військовослужбовця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1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поліцейського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особи</w:t>
      </w:r>
      <w:proofErr w:type="spellEnd"/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рядового</w:t>
      </w:r>
      <w:proofErr w:type="spellEnd"/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і</w:t>
      </w:r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начальницького</w:t>
      </w:r>
      <w:proofErr w:type="spellEnd"/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складу</w:t>
      </w:r>
      <w:proofErr w:type="spellEnd"/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служби</w:t>
      </w:r>
      <w:proofErr w:type="spellEnd"/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цивільного</w:t>
      </w:r>
      <w:proofErr w:type="spellEnd"/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захисту,</w:t>
      </w:r>
      <w:r>
        <w:rPr>
          <w:rFonts w:ascii="TimesNewRomanPSMT" w:hAnsi="TimesNewRomanPSMT" w:cs="TimesNewRomanPSMT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бюро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розслідувань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5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Державної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кримінально-виконавчої</w:t>
      </w:r>
      <w:proofErr w:type="spellEnd"/>
      <w:r>
        <w:rPr>
          <w:rFonts w:ascii="TimesNewRomanPSMT" w:hAnsi="TimesNewRomanPSMT" w:cs="TimesNewRomanPSMT"/>
          <w:color w:val="000000"/>
          <w:spacing w:val="5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служби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начальницького</w:t>
      </w:r>
      <w:proofErr w:type="spellEnd"/>
      <w:r>
        <w:rPr>
          <w:rFonts w:ascii="TimesNewRomanPSMT" w:hAnsi="TimesNewRomanPSMT" w:cs="TimesNewRomanPSMT"/>
          <w:color w:val="000000"/>
          <w:spacing w:val="7"/>
          <w:sz w:val="28"/>
          <w:szCs w:val="28"/>
        </w:rPr>
        <w:t xml:space="preserve">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складу</w:t>
      </w:r>
      <w:proofErr w:type="spellEnd"/>
      <w:r>
        <w:rPr>
          <w:rFonts w:ascii="TimesNewRomanPSMT" w:hAnsi="TimesNewRomanPSMT" w:cs="TimesNewRomanPSMT"/>
          <w:color w:val="000000"/>
          <w:spacing w:val="7"/>
          <w:sz w:val="28"/>
          <w:szCs w:val="28"/>
        </w:rPr>
        <w:t xml:space="preserve">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Національного</w:t>
      </w:r>
      <w:proofErr w:type="spellEnd"/>
      <w:r>
        <w:rPr>
          <w:rFonts w:ascii="TimesNewRomanPSMT" w:hAnsi="TimesNewRomanPSMT" w:cs="TimesNewRomanPSMT"/>
          <w:color w:val="000000"/>
          <w:spacing w:val="7"/>
          <w:sz w:val="28"/>
          <w:szCs w:val="28"/>
        </w:rPr>
        <w:t xml:space="preserve">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антикорупційного</w:t>
      </w:r>
      <w:proofErr w:type="spellEnd"/>
      <w:r>
        <w:rPr>
          <w:rFonts w:ascii="TimesNewRomanPSMT" w:hAnsi="TimesNewRomanPSMT" w:cs="TimesNewRomanPSMT"/>
          <w:color w:val="000000"/>
          <w:spacing w:val="7"/>
          <w:sz w:val="28"/>
          <w:szCs w:val="28"/>
        </w:rPr>
        <w:t xml:space="preserve">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бюро</w:t>
      </w:r>
      <w:proofErr w:type="spellEnd"/>
      <w:r>
        <w:rPr>
          <w:rFonts w:ascii="TimesNewRomanPSMT" w:hAnsi="TimesNewRomanPSMT" w:cs="TimesNewRomanPSMT"/>
          <w:color w:val="000000"/>
          <w:spacing w:val="7"/>
          <w:sz w:val="28"/>
          <w:szCs w:val="28"/>
        </w:rPr>
        <w:t xml:space="preserve">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 w:cs="TimesNewRomanPSMT"/>
          <w:color w:val="000000"/>
          <w:spacing w:val="7"/>
          <w:sz w:val="28"/>
          <w:szCs w:val="28"/>
        </w:rPr>
        <w:t xml:space="preserve">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Бюро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економічної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безпеки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скріплюється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гербовою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печаткою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відповідного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органу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військового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формування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Акт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може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складатися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без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особистої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присутності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одного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обох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наречених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</w:t>
      </w:r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використанням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доступних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засобів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відеозв’язку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</w:t>
      </w:r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тим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із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наречених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хто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відсутній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або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обома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відсутніми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нареченими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</w:rPr>
        <w:sectPr w:rsidR="00F756F7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3)</w:t>
      </w:r>
      <w:r w:rsidRPr="00706B25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факт</w:t>
      </w:r>
      <w:r w:rsidRPr="00706B25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шлюбу</w:t>
      </w:r>
      <w:proofErr w:type="spellEnd"/>
      <w:r w:rsidRPr="00706B25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засвідчуватись</w:t>
      </w:r>
      <w:proofErr w:type="spellEnd"/>
      <w:r w:rsidRPr="00706B25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актом,</w:t>
      </w:r>
      <w:r w:rsidRPr="00706B25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складається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керівником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4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закладу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охорони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здоров’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якому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перебувають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працюють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один</w:t>
      </w:r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обоє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наречених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скріплюється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печаткою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</w:t>
      </w:r>
      <w:proofErr w:type="spellEnd"/>
      <w:r>
        <w:rPr>
          <w:rFonts w:ascii="TimesNewRomanPSMT" w:hAnsi="TimesNewRomanPSMT" w:cs="TimesNewRomanPSMT"/>
          <w:color w:val="000000"/>
          <w:spacing w:val="-24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наявності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)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цього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закладу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:rsidR="00F756F7" w:rsidRPr="00706B25" w:rsidRDefault="006E1D3B">
      <w:pPr>
        <w:spacing w:before="228" w:line="221" w:lineRule="exact"/>
        <w:ind w:left="594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4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spacing w:before="230"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складатися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присутності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обох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одного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наречених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з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використанням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доступних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відеозв’язку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тим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них,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хто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відсутній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за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участю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двох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свідків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4)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законодавства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щодо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проведення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відділами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стану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перевірок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відомостей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Реєстру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акти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застосовуються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у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відсутності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доступу до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Реєстру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5)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складені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24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лютого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набрання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чинності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цією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містять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усі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передбачені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цією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відомості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крім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прізвища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власного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імені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батькові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(за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наявності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),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дати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обох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наречених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),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вважаються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дійсними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проведення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шлюбу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у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визначеному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цією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порядку.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948"/>
          <w:tab w:val="left" w:pos="5004"/>
          <w:tab w:val="left" w:pos="6913"/>
          <w:tab w:val="left" w:pos="7596"/>
          <w:tab w:val="left" w:pos="9718"/>
        </w:tabs>
        <w:spacing w:before="250"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особливостей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призначення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ab/>
        <w:t xml:space="preserve">та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грошової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компенсації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вартості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одноразової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натуральної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пакунок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малюка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»  на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стану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05</w:t>
      </w:r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Кабінетом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було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прийнято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постанову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204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«Про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особливості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призначення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компенсації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вартості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одноразової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натуральної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пакунок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малюка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на  </w:t>
      </w:r>
      <w:r w:rsidR="00706B25">
        <w:rPr>
          <w:noProof/>
        </w:rPr>
        <w:pict>
          <v:shape id="Freeform 117" o:spid="_x0000_s1038" style="position:absolute;left:0;text-align:left;margin-left:290.95pt;margin-top:14.85pt;width:127.95pt;height:0;flip:y;z-index:2516588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502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" path="m,l1625028,e" filled="f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стану» (</w:t>
      </w:r>
      <w:hyperlink r:id="rId19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/3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CxsTLK</w:t>
        </w:r>
        <w:proofErr w:type="spellEnd"/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246"/>
          <w:tab w:val="left" w:pos="2619"/>
          <w:tab w:val="left" w:pos="3113"/>
          <w:tab w:val="left" w:pos="3284"/>
          <w:tab w:val="left" w:pos="4013"/>
          <w:tab w:val="left" w:pos="4135"/>
          <w:tab w:val="left" w:pos="4479"/>
          <w:tab w:val="left" w:pos="4921"/>
          <w:tab w:val="left" w:pos="5372"/>
          <w:tab w:val="left" w:pos="6178"/>
          <w:tab w:val="left" w:pos="6549"/>
          <w:tab w:val="left" w:pos="7227"/>
          <w:tab w:val="left" w:pos="7269"/>
          <w:tab w:val="left" w:pos="7612"/>
          <w:tab w:val="left" w:pos="7690"/>
          <w:tab w:val="left" w:pos="8797"/>
          <w:tab w:val="left" w:pos="9327"/>
          <w:tab w:val="left" w:pos="9546"/>
          <w:tab w:val="left" w:pos="10572"/>
        </w:tabs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прийнятої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постанови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на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стану та  одного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місяця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припинення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призначення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грошової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компенсації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вартості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одноразової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натуральної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  <w:t>«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пакунок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малюка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»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здійснюється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з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урахуванням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наступних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особливостей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неможливості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прийняття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рішення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призначення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відмову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у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призначенні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компенсації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Порядку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умов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реалізації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пілотного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проекту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Монетизація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одноразової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натуральної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пакунок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малюка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2020—2023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роках,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29 липня 2020 року № 744,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рішення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приймається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структурним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підрозділом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питань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соціального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захисту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населення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м.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Києві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адміністрацій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/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районних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військових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адміністрацій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виконавчим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органом</w:t>
      </w:r>
      <w:proofErr w:type="spellEnd"/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ради</w:t>
      </w:r>
      <w:proofErr w:type="spellEnd"/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підставі</w:t>
      </w:r>
      <w:proofErr w:type="spellEnd"/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заяви</w:t>
      </w:r>
      <w:proofErr w:type="spellEnd"/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одного</w:t>
      </w:r>
      <w:proofErr w:type="spellEnd"/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</w:t>
      </w:r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батьків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</w:t>
      </w:r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яких</w:t>
      </w:r>
      <w:proofErr w:type="spellEnd"/>
      <w:r>
        <w:rPr>
          <w:rFonts w:ascii="TimesNewRomanPSMT" w:hAnsi="TimesNewRomanPSMT" w:cs="TimesNewRomanPSMT"/>
          <w:color w:val="000000"/>
          <w:spacing w:val="-1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народилася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дитина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а 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разі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відсутності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—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патронатних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вихователів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прийомних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батьків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батьків-вихователів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опікунів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новонародженої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дитини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далі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—</w:t>
      </w:r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отримувач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),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поданої</w:t>
      </w:r>
      <w:proofErr w:type="spellEnd"/>
      <w:r>
        <w:rPr>
          <w:rFonts w:ascii="TimesNewRomanPSMT" w:hAnsi="TimesNewRomanPSMT" w:cs="TimesNewRomanPSMT"/>
          <w:color w:val="000000"/>
          <w:spacing w:val="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особисто</w:t>
      </w:r>
      <w:proofErr w:type="spellEnd"/>
      <w:r>
        <w:rPr>
          <w:rFonts w:ascii="TimesNewRomanPSMT" w:hAnsi="TimesNewRomanPSMT" w:cs="TimesNewRomanPSMT"/>
          <w:color w:val="000000"/>
          <w:spacing w:val="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</w:t>
      </w:r>
      <w:proofErr w:type="spellEnd"/>
      <w:r>
        <w:rPr>
          <w:rFonts w:ascii="TimesNewRomanPSMT" w:hAnsi="TimesNewRomanPSMT" w:cs="TimesNewRomanPSMT"/>
          <w:color w:val="000000"/>
          <w:spacing w:val="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місцем</w:t>
      </w:r>
      <w:proofErr w:type="spellEnd"/>
      <w:r>
        <w:rPr>
          <w:rFonts w:ascii="TimesNewRomanPSMT" w:hAnsi="TimesNewRomanPSMT" w:cs="TimesNewRomanPSMT"/>
          <w:color w:val="000000"/>
          <w:spacing w:val="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проживання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/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перебування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/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звернення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6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отримувач</w:t>
      </w:r>
      <w:r>
        <w:rPr>
          <w:rFonts w:ascii="TimesNewRomanPSMT" w:hAnsi="TimesNewRomanPSMT" w:cs="TimesNewRomanPSMT"/>
          <w:color w:val="000000"/>
          <w:sz w:val="28"/>
          <w:szCs w:val="28"/>
        </w:rPr>
        <w:t>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Заява</w:t>
      </w:r>
      <w:proofErr w:type="spellEnd"/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документи</w:t>
      </w:r>
      <w:proofErr w:type="spellEnd"/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можуть</w:t>
      </w:r>
      <w:proofErr w:type="spellEnd"/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бути</w:t>
      </w:r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подані</w:t>
      </w:r>
      <w:proofErr w:type="spellEnd"/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органу</w:t>
      </w:r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сільської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селищної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ради, центру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адміністративних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.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До заяви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додаються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: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</w:t>
      </w:r>
      <w:r w:rsidRPr="00706B25">
        <w:rPr>
          <w:rFonts w:ascii="TimesNewRomanPSMT" w:hAnsi="TimesNewRomanPSMT" w:cs="TimesNewRomanPSMT"/>
          <w:color w:val="000000"/>
          <w:spacing w:val="-26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довідка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пологового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будинку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неотримання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натуральної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«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пакунок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малюка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» (у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у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пологовому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будинку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копія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документа,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підтверджує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факт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поза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межами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закладу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охорони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здоров’я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94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5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spacing w:before="230"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</w:t>
      </w:r>
      <w:r w:rsidRPr="00706B25">
        <w:rPr>
          <w:rFonts w:ascii="TimesNewRomanPSMT" w:hAnsi="TimesNewRomanPSMT" w:cs="TimesNewRomanPSMT"/>
          <w:color w:val="000000"/>
          <w:spacing w:val="-26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копія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свідоцтва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документа,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підтверджує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факт</w:t>
      </w:r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в/поза</w:t>
      </w:r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межами</w:t>
      </w:r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закладу</w:t>
      </w:r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охорони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здоров’я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(за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відсутності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свідоцтва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народження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</w:t>
      </w:r>
      <w:r w:rsidRPr="00706B25">
        <w:rPr>
          <w:rFonts w:ascii="TimesNewRomanPSMT" w:hAnsi="TimesNewRomanPSMT" w:cs="TimesNewRomanPSMT"/>
          <w:color w:val="000000"/>
          <w:spacing w:val="-26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копія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рішення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м.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Києві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органу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міської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ради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суду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опіки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(у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опіки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над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4</w:t>
      </w:r>
      <w:r w:rsidRPr="00706B25">
        <w:rPr>
          <w:rFonts w:ascii="TimesNewRomanPSMT" w:hAnsi="TimesNewRomanPSMT" w:cs="TimesNewRomanPSMT"/>
          <w:color w:val="000000"/>
          <w:spacing w:val="-26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копія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рішення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м.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Києві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органу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міської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ради 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влаштування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сім’ю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патронатного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вихователя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дитячого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будинку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сімейного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типу,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прийомної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сім’ї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(для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сім’ї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патронатного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вихователя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прийомної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сім’ї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дитячого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будинку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сімейного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типу);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5</w:t>
      </w:r>
      <w:r w:rsidRPr="00706B25">
        <w:rPr>
          <w:rFonts w:ascii="TimesNewRomanPSMT" w:hAnsi="TimesNewRomanPSMT" w:cs="TimesNewRomanPSMT"/>
          <w:color w:val="000000"/>
          <w:spacing w:val="-26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перерахування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компенсації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отримувачам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здійснюватися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будь-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який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рахунок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відкритий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акціонерному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товаристві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комерційний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банк  «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ПриватБанк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»,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неможливості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відкриття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поточного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рахунка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спеціальним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режимом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3742"/>
          <w:tab w:val="left" w:pos="5672"/>
          <w:tab w:val="left" w:pos="7354"/>
          <w:tab w:val="left" w:pos="8679"/>
          <w:tab w:val="left" w:pos="10544"/>
        </w:tabs>
        <w:spacing w:line="321" w:lineRule="exact"/>
        <w:ind w:left="1180" w:right="-40" w:firstLine="70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6</w:t>
      </w:r>
      <w:r w:rsidRPr="00706B25">
        <w:rPr>
          <w:rFonts w:ascii="TimesNewRomanPSMT" w:hAnsi="TimesNewRomanPSMT" w:cs="TimesNewRomanPSMT"/>
          <w:color w:val="000000"/>
          <w:spacing w:val="-26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отримувач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використовує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призначену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компенсацію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на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придбання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будь-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яких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товарів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у будь-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яких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закладах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торгівлі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7</w:t>
      </w:r>
      <w:r>
        <w:rPr>
          <w:rFonts w:ascii="TimesNewRomanPSMT" w:hAnsi="TimesNewRomanPSMT" w:cs="TimesNewRomanPSMT"/>
          <w:color w:val="000000"/>
          <w:spacing w:val="-26"/>
          <w:sz w:val="28"/>
          <w:szCs w:val="28"/>
        </w:rPr>
        <w:t xml:space="preserve">)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пункт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20</w:t>
      </w:r>
      <w:r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зазначених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Порядку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умов</w:t>
      </w:r>
      <w:proofErr w:type="spellEnd"/>
      <w:r>
        <w:rPr>
          <w:rFonts w:ascii="TimesNewRomanPSMT" w:hAnsi="TimesNewRomanPSMT" w:cs="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 w:cs="TimesNewRomanPSMT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отримувач</w:t>
      </w:r>
      <w:proofErr w:type="spellEnd"/>
      <w:r>
        <w:rPr>
          <w:rFonts w:ascii="TimesNewRomanPSMT" w:hAnsi="TimesNewRomanPSMT" w:cs="TimesNewRomanPSMT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протягом</w:t>
      </w:r>
      <w:proofErr w:type="spellEnd"/>
      <w:r>
        <w:rPr>
          <w:rFonts w:ascii="TimesNewRomanPSMT" w:hAnsi="TimesNewRomanPSMT" w:cs="TimesNewRomanPSMT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року</w:t>
      </w:r>
      <w:proofErr w:type="spellEnd"/>
      <w:r>
        <w:rPr>
          <w:rFonts w:ascii="TimesNewRomanPSMT" w:hAnsi="TimesNewRomanPSMT" w:cs="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з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дати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зарахування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коштів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грошової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компенсації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його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спеціальний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рахунок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уповноваженому</w:t>
      </w:r>
      <w:proofErr w:type="spellEnd"/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банку</w:t>
      </w:r>
      <w:proofErr w:type="spellEnd"/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не</w:t>
      </w:r>
      <w:proofErr w:type="spellEnd"/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використав</w:t>
      </w:r>
      <w:proofErr w:type="spellEnd"/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придбання</w:t>
      </w:r>
      <w:proofErr w:type="spellEnd"/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товарів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визначених</w:t>
      </w:r>
      <w:proofErr w:type="spellEnd"/>
      <w:r>
        <w:rPr>
          <w:rFonts w:ascii="TimesNewRomanPSMT" w:hAnsi="TimesNewRomanPSMT" w:cs="TimesNewRomanPSMT"/>
          <w:color w:val="000000"/>
          <w:spacing w:val="-29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  </w:t>
      </w:r>
      <w:hyperlink r:id="rId20" w:anchor="n160" w:history="1"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пункті</w:t>
        </w:r>
        <w:proofErr w:type="spellEnd"/>
        <w:r>
          <w:rPr>
            <w:rFonts w:ascii="TimesNewRomanPSMT" w:hAnsi="TimesNewRomanPSMT" w:cs="TimesNewRomanPSMT"/>
            <w:color w:val="000000"/>
            <w:sz w:val="28"/>
            <w:szCs w:val="28"/>
          </w:rPr>
          <w:t xml:space="preserve"> 4</w:t>
        </w:r>
      </w:hyperlink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цих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Порядку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умов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уповноважений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банк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самостійно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повертає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кошти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грошової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компенсації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спеціального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рахунка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отримувача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відповідний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рахунок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Нацсоцслужби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NewRomanPSMT" w:hAnsi="TimesNewRomanPSMT" w:cs="TimesNewRomanPSMT"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Невикористані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отримувачами</w:t>
      </w:r>
      <w:proofErr w:type="spellEnd"/>
      <w:r>
        <w:rPr>
          <w:rFonts w:ascii="TimesNewRomanPSMT" w:hAnsi="TimesNewRomanPSMT" w:cs="TimesNewRomanPSMT"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протягом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року</w:t>
      </w:r>
      <w:proofErr w:type="spellEnd"/>
      <w:r>
        <w:rPr>
          <w:rFonts w:ascii="TimesNewRomanPSMT" w:hAnsi="TimesNewRomanPSMT" w:cs="TimesNewRomanPSMT"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кошти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грошової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компенсації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грудні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2020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року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у 2021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році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було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перераховано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Мінсоцполітики</w:t>
      </w:r>
      <w:proofErr w:type="spellEnd"/>
      <w:r>
        <w:rPr>
          <w:rFonts w:ascii="TimesNewRomanPSMT" w:hAnsi="TimesNewRomanPSMT" w:cs="TimesNewRomanPSMT"/>
          <w:color w:val="000000"/>
          <w:spacing w:val="3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</w:t>
      </w:r>
      <w:r>
        <w:rPr>
          <w:rFonts w:ascii="TimesNewRomanPSMT" w:hAnsi="TimesNewRomanPSMT" w:cs="TimesNewRomanPSMT"/>
          <w:color w:val="000000"/>
          <w:spacing w:val="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рахунка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відкритого</w:t>
      </w:r>
      <w:proofErr w:type="spellEnd"/>
      <w:r>
        <w:rPr>
          <w:rFonts w:ascii="TimesNewRomanPSMT" w:hAnsi="TimesNewRomanPSMT" w:cs="TimesNewRomanPSMT"/>
          <w:color w:val="000000"/>
          <w:spacing w:val="3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r>
        <w:rPr>
          <w:rFonts w:ascii="TimesNewRomanPSMT" w:hAnsi="TimesNewRomanPSMT" w:cs="TimesNewRomanPSMT"/>
          <w:color w:val="000000"/>
          <w:spacing w:val="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Казначействі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уповноважений</w:t>
      </w:r>
      <w:proofErr w:type="spellEnd"/>
      <w:r>
        <w:rPr>
          <w:rFonts w:ascii="TimesNewRomanPSMT" w:hAnsi="TimesNewRomanPSMT" w:cs="TimesNewRomanPSMT"/>
          <w:color w:val="000000"/>
          <w:spacing w:val="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банк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самостійно</w:t>
      </w:r>
      <w:proofErr w:type="spellEnd"/>
      <w:r>
        <w:rPr>
          <w:rFonts w:ascii="TimesNewRomanPSMT" w:hAnsi="TimesNewRomanPSMT" w:cs="TimesNewRomanPSMT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повертає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 w:cs="TimesNewRomanPSMT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спеціального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рахунка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отримувача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відповідний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рахунок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Мінсоцполітики</w:t>
      </w:r>
      <w:proofErr w:type="spellEnd"/>
      <w:r>
        <w:rPr>
          <w:rFonts w:ascii="TimesNewRomanPSMT" w:hAnsi="TimesNewRomanPSMT" w:cs="TimesNewRomanPSMT"/>
          <w:color w:val="000000"/>
          <w:spacing w:val="-1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-1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підставі</w:t>
      </w:r>
      <w:proofErr w:type="spellEnd"/>
      <w:r>
        <w:rPr>
          <w:rFonts w:ascii="TimesNewRomanPSMT" w:hAnsi="TimesNewRomanPSMT" w:cs="TimesNewRomanPSMT"/>
          <w:color w:val="000000"/>
          <w:spacing w:val="-1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договору</w:t>
      </w:r>
      <w:proofErr w:type="spellEnd"/>
      <w:r>
        <w:rPr>
          <w:rFonts w:ascii="TimesNewRomanPSMT" w:hAnsi="TimesNewRomanPSMT" w:cs="TimesNewRomanPSMT"/>
          <w:color w:val="000000"/>
          <w:spacing w:val="-1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</w:t>
      </w:r>
      <w:proofErr w:type="spellEnd"/>
      <w:r>
        <w:rPr>
          <w:rFonts w:ascii="TimesNewRomanPSMT" w:hAnsi="TimesNewRomanPSMT" w:cs="TimesNewRomanPSMT"/>
          <w:color w:val="000000"/>
          <w:spacing w:val="-1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взаємодію</w:t>
      </w:r>
      <w:proofErr w:type="spellEnd"/>
      <w:r>
        <w:rPr>
          <w:rFonts w:ascii="TimesNewRomanPSMT" w:hAnsi="TimesNewRomanPSMT" w:cs="TimesNewRomanPSMT"/>
          <w:color w:val="000000"/>
          <w:spacing w:val="-16"/>
          <w:sz w:val="28"/>
          <w:szCs w:val="28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між</w:t>
      </w:r>
      <w:proofErr w:type="spellEnd"/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Мінсоцполітики</w:t>
      </w:r>
      <w:proofErr w:type="spellEnd"/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уповноваженим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банком)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протягом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періоду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одного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місяця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припинення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не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застосовуються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6E1D3B" w:rsidRDefault="006E1D3B">
      <w:pPr>
        <w:spacing w:before="250" w:line="321" w:lineRule="exact"/>
        <w:ind w:left="1888" w:right="-40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адміністративних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соціального характеру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B25">
        <w:rPr>
          <w:lang w:val="ru-RU"/>
        </w:rPr>
        <w:br w:type="textWrapping" w:clear="all"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07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2022 року № 214  </w:t>
      </w:r>
    </w:p>
    <w:p w:rsidR="00F756F7" w:rsidRPr="006E1D3B" w:rsidRDefault="006E1D3B">
      <w:pPr>
        <w:spacing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Деякі</w:t>
      </w:r>
      <w:proofErr w:type="spellEnd"/>
      <w:r w:rsidRPr="006E1D3B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6E1D3B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6E1D3B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6E1D3B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6E1D3B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6E1D3B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6E1D3B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6E1D3B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введення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="00706B25">
        <w:rPr>
          <w:noProof/>
        </w:rPr>
        <w:pict>
          <v:shape id="Freeform 120" o:spid="_x0000_s1037" style="position:absolute;left:0;text-align:left;margin-left:205.75pt;margin-top:14.85pt;width:129.5pt;height:0;flip:y;z-index:251659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4482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" path="m,l1644828,e" filled="f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6E1D3B">
        <w:rPr>
          <w:rFonts w:ascii="TimesNewRomanPSMT" w:hAnsi="TimesNewRomanPSMT" w:cs="TimesNewRomanPSMT"/>
          <w:color w:val="000000"/>
          <w:spacing w:val="69"/>
          <w:sz w:val="28"/>
          <w:szCs w:val="28"/>
          <w:lang w:val="ru-RU"/>
        </w:rPr>
        <w:t xml:space="preserve">  </w:t>
      </w: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стану»</w:t>
      </w:r>
      <w:r w:rsidRPr="006E1D3B">
        <w:rPr>
          <w:rFonts w:ascii="TimesNewRomanPSMT" w:hAnsi="TimesNewRomanPSMT" w:cs="TimesNewRomanPSMT"/>
          <w:color w:val="000000"/>
          <w:spacing w:val="69"/>
          <w:sz w:val="28"/>
          <w:szCs w:val="28"/>
          <w:lang w:val="ru-RU"/>
        </w:rPr>
        <w:t xml:space="preserve">  </w:t>
      </w: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21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</w:t>
        </w:r>
        <w:r w:rsidRPr="006E1D3B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bit</w:t>
        </w:r>
        <w:r w:rsidRPr="006E1D3B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ly</w:t>
        </w:r>
        <w:proofErr w:type="spellEnd"/>
        <w:r w:rsidRPr="006E1D3B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/3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hZdYAF</w:t>
        </w:r>
        <w:proofErr w:type="spellEnd"/>
      </w:hyperlink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6E1D3B">
        <w:rPr>
          <w:rFonts w:ascii="TimesNewRomanPSMT" w:hAnsi="TimesNewRomanPSMT" w:cs="TimesNewRomanPSMT"/>
          <w:color w:val="000000"/>
          <w:spacing w:val="70"/>
          <w:sz w:val="28"/>
          <w:szCs w:val="28"/>
          <w:lang w:val="ru-RU"/>
        </w:rPr>
        <w:t xml:space="preserve">  </w:t>
      </w: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установлено</w:t>
      </w:r>
      <w:r w:rsidRPr="006E1D3B">
        <w:rPr>
          <w:rFonts w:ascii="TimesNewRomanPSMT" w:hAnsi="TimesNewRomanPSMT" w:cs="TimesNewRomanPSMT"/>
          <w:color w:val="000000"/>
          <w:spacing w:val="70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особливості</w:t>
      </w:r>
      <w:proofErr w:type="spellEnd"/>
      <w:r w:rsidRPr="006E1D3B">
        <w:rPr>
          <w:rFonts w:ascii="TimesNewRomanPSMT" w:hAnsi="TimesNewRomanPSMT" w:cs="TimesNewRomanPSMT"/>
          <w:color w:val="000000"/>
          <w:spacing w:val="70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6E1D3B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6E1D3B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6E1D3B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</w:t>
      </w:r>
      <w:r w:rsidRPr="006E1D3B">
        <w:rPr>
          <w:rFonts w:ascii="TimesNewRomanPS-ItalicMT" w:hAnsi="TimesNewRomanPS-ItalicMT" w:cs="TimesNewRomanPS-ItalicMT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період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введення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</w:t>
      </w:r>
      <w:r w:rsidRPr="006E1D3B">
        <w:rPr>
          <w:rFonts w:ascii="TimesNewRomanPS-ItalicMT" w:hAnsi="TimesNewRomanPS-ItalicMT" w:cs="TimesNewRomanPS-ItalicMT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та</w:t>
      </w:r>
      <w:r w:rsidRPr="006E1D3B">
        <w:rPr>
          <w:rFonts w:ascii="TimesNewRomanPS-ItalicMT" w:hAnsi="TimesNewRomanPS-ItalicMT" w:cs="TimesNewRomanPS-ItalicMT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одного 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місяця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після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його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припинення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скасування</w:t>
      </w:r>
      <w:proofErr w:type="spellEnd"/>
      <w:r w:rsidRPr="006E1D3B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передбачено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:</w:t>
      </w:r>
      <w:r w:rsidRPr="006E1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Default="006E1D3B">
      <w:pPr>
        <w:spacing w:line="321" w:lineRule="exact"/>
        <w:ind w:left="1180" w:right="-40" w:firstLine="700"/>
        <w:jc w:val="both"/>
        <w:rPr>
          <w:rFonts w:ascii="Times New Roman" w:hAnsi="Times New Roman" w:cs="Times New Roman"/>
          <w:color w:val="010302"/>
        </w:rPr>
        <w:sectPr w:rsidR="00F756F7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>
        <w:rPr>
          <w:rFonts w:ascii="TimesNewRomanPSMT" w:hAnsi="TimesNewRomanPSMT" w:cs="TimesNewRomanPSMT"/>
          <w:color w:val="000000"/>
          <w:sz w:val="28"/>
          <w:szCs w:val="28"/>
        </w:rPr>
        <w:t>1)</w:t>
      </w:r>
      <w:r>
        <w:rPr>
          <w:rFonts w:ascii="TimesNewRomanPSMT" w:hAnsi="TimesNewRomanPSMT" w:cs="TimesNewRomanPSMT"/>
          <w:color w:val="000000"/>
          <w:spacing w:val="4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строк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виплати</w:t>
      </w:r>
      <w:proofErr w:type="spellEnd"/>
      <w:r>
        <w:rPr>
          <w:rFonts w:ascii="TimesNewRomanPSMT" w:hAnsi="TimesNewRomanPSMT" w:cs="TimesNewRomanPSMT"/>
          <w:color w:val="000000"/>
          <w:spacing w:val="4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державної</w:t>
      </w:r>
      <w:proofErr w:type="spellEnd"/>
      <w:r>
        <w:rPr>
          <w:rFonts w:ascii="TimesNewRomanPSMT" w:hAnsi="TimesNewRomanPSMT" w:cs="TimesNewRomanPSMT"/>
          <w:color w:val="000000"/>
          <w:spacing w:val="4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соціальної</w:t>
      </w:r>
      <w:proofErr w:type="spellEnd"/>
      <w:r>
        <w:rPr>
          <w:rFonts w:ascii="TimesNewRomanPSMT" w:hAnsi="TimesNewRomanPSMT" w:cs="TimesNewRomanPSMT"/>
          <w:color w:val="000000"/>
          <w:spacing w:val="4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допомоги</w:t>
      </w:r>
      <w:proofErr w:type="spellEnd"/>
      <w:r>
        <w:rPr>
          <w:rFonts w:ascii="TimesNewRomanPSMT" w:hAnsi="TimesNewRomanPSMT" w:cs="TimesNewRomanPSMT"/>
          <w:color w:val="000000"/>
          <w:spacing w:val="4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малозабезпеченим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сім’ям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допомоги</w:t>
      </w:r>
      <w:proofErr w:type="spellEnd"/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дітей</w:t>
      </w:r>
      <w:proofErr w:type="spellEnd"/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одиноким</w:t>
      </w:r>
      <w:proofErr w:type="spellEnd"/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матерям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допомоги</w:t>
      </w:r>
      <w:proofErr w:type="spellEnd"/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дітей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над</w:t>
      </w:r>
      <w:proofErr w:type="spellEnd"/>
      <w:r>
        <w:rPr>
          <w:rFonts w:ascii="TimesNewRomanPSMT" w:hAnsi="TimesNewRomanPSMT" w:cs="TimesNewRomanPSMT"/>
          <w:color w:val="000000"/>
          <w:spacing w:val="-25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якими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встановлено</w:t>
      </w:r>
      <w:proofErr w:type="spellEnd"/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опіку</w:t>
      </w:r>
      <w:proofErr w:type="spellEnd"/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піклування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допомоги</w:t>
      </w:r>
      <w:proofErr w:type="spellEnd"/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дітей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хворих</w:t>
      </w:r>
      <w:proofErr w:type="spellEnd"/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6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тяжкі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перинатальні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ураження</w:t>
      </w:r>
      <w:proofErr w:type="spellEnd"/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нервової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системи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тяжкі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вроджені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вади</w:t>
      </w:r>
      <w:proofErr w:type="spellEnd"/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рідкісні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орфанні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захворювання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онкологічні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онкогематологічні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захворювання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дитячий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церебральний</w:t>
      </w:r>
      <w:proofErr w:type="spellEnd"/>
      <w:r>
        <w:rPr>
          <w:rFonts w:ascii="TimesNewRomanPSMT" w:hAnsi="TimesNewRomanPSMT" w:cs="TimesNewRomanPSMT"/>
          <w:color w:val="000000"/>
          <w:spacing w:val="7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параліч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7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тяжкі</w:t>
      </w:r>
      <w:proofErr w:type="spellEnd"/>
      <w:r>
        <w:rPr>
          <w:rFonts w:ascii="TimesNewRomanPSMT" w:hAnsi="TimesNewRomanPSMT" w:cs="TimesNewRomanPSMT"/>
          <w:color w:val="000000"/>
          <w:spacing w:val="7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психічні</w:t>
      </w:r>
      <w:proofErr w:type="spellEnd"/>
      <w:r>
        <w:rPr>
          <w:rFonts w:ascii="TimesNewRomanPSMT" w:hAnsi="TimesNewRomanPSMT" w:cs="TimesNewRomanPSMT"/>
          <w:color w:val="000000"/>
          <w:spacing w:val="7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розлади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7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цукровий</w:t>
      </w:r>
      <w:proofErr w:type="spellEnd"/>
      <w:r>
        <w:rPr>
          <w:rFonts w:ascii="TimesNewRomanPSMT" w:hAnsi="TimesNewRomanPSMT" w:cs="TimesNewRomanPSMT"/>
          <w:color w:val="000000"/>
          <w:spacing w:val="7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діабет</w:t>
      </w:r>
      <w:proofErr w:type="spellEnd"/>
      <w:r>
        <w:rPr>
          <w:rFonts w:ascii="TimesNewRomanPSMT" w:hAnsi="TimesNewRomanPSMT" w:cs="TimesNewRomanPSMT"/>
          <w:color w:val="000000"/>
          <w:spacing w:val="77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I</w:t>
      </w:r>
      <w:r>
        <w:rPr>
          <w:rFonts w:ascii="TimesNewRomanPSMT" w:hAnsi="TimesNewRomanPSMT" w:cs="TimesNewRomanPSMT"/>
          <w:color w:val="000000"/>
          <w:spacing w:val="7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типу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інсулінозалежний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),</w:t>
      </w:r>
      <w:r>
        <w:rPr>
          <w:rFonts w:ascii="TimesNewRomanPSMT" w:hAnsi="TimesNewRomanPSMT" w:cs="TimesNewRomanPSMT"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гострі</w:t>
      </w:r>
      <w:proofErr w:type="spellEnd"/>
      <w:r>
        <w:rPr>
          <w:rFonts w:ascii="TimesNewRomanPSMT" w:hAnsi="TimesNewRomanPSMT" w:cs="TimesNewRomanPSMT"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>
        <w:rPr>
          <w:rFonts w:ascii="TimesNewRomanPSMT" w:hAnsi="TimesNewRomanPSMT" w:cs="TimesNewRomanPSMT"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хронічні</w:t>
      </w:r>
      <w:proofErr w:type="spellEnd"/>
      <w:r>
        <w:rPr>
          <w:rFonts w:ascii="TimesNewRomanPSMT" w:hAnsi="TimesNewRomanPSMT" w:cs="TimesNewRomanPSMT"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захворювання</w:t>
      </w:r>
      <w:proofErr w:type="spellEnd"/>
      <w:r>
        <w:rPr>
          <w:rFonts w:ascii="TimesNewRomanPSMT" w:hAnsi="TimesNewRomanPSMT" w:cs="TimesNewRomanPSMT"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нирок</w:t>
      </w:r>
      <w:proofErr w:type="spellEnd"/>
      <w:r>
        <w:rPr>
          <w:rFonts w:ascii="TimesNewRomanPSMT" w:hAnsi="TimesNewRomanPSMT" w:cs="TimesNewRomanPSMT"/>
          <w:color w:val="000000"/>
          <w:spacing w:val="-7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IV</w:t>
      </w:r>
      <w:r>
        <w:rPr>
          <w:rFonts w:ascii="TimesNewRomanPSMT" w:hAnsi="TimesNewRomanPSMT" w:cs="TimesNewRomanPSMT"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ступеня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дитину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яка</w:t>
      </w:r>
      <w:proofErr w:type="spellEnd"/>
      <w:r>
        <w:rPr>
          <w:rFonts w:ascii="TimesNewRomanPSMT" w:hAnsi="TimesNewRomanPSMT" w:cs="TimesNewRomanPSMT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отримала</w:t>
      </w:r>
      <w:proofErr w:type="spellEnd"/>
      <w:r>
        <w:rPr>
          <w:rFonts w:ascii="TimesNewRomanPSMT" w:hAnsi="TimesNewRomanPSMT" w:cs="TimesNewRomanPSMT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тяжку</w:t>
      </w:r>
      <w:proofErr w:type="spellEnd"/>
      <w:r>
        <w:rPr>
          <w:rFonts w:ascii="TimesNewRomanPSMT" w:hAnsi="TimesNewRomanPSMT" w:cs="TimesNewRomanPSMT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травму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потребує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трансплантації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органа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потребує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br w:type="page"/>
      </w:r>
    </w:p>
    <w:p w:rsidR="00F756F7" w:rsidRPr="00706B25" w:rsidRDefault="006E1D3B">
      <w:pPr>
        <w:spacing w:before="228" w:line="221" w:lineRule="exact"/>
        <w:ind w:left="594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6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spacing w:before="230"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паліативної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яким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встановлено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інвалідність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щомісячної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яка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проживає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разом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особою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інвалідністю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I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II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групи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внаслідок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психічного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розладу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яка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висновком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лікарської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комісії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медичного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закладу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потребує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постійного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стороннього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догляду, на догляд за нею,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дітям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батьки</w:t>
      </w:r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ухиляються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сплати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аліментів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не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можливості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утримувати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дитину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невідоме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щомісячної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адресної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внутрішньо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переміщеним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особам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покриття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витрат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тому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числі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оплату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житлово-комунальних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непрацюючій</w:t>
      </w:r>
      <w:proofErr w:type="spellEnd"/>
      <w:r w:rsidRPr="00706B25">
        <w:rPr>
          <w:rFonts w:ascii="TimesNewRomanPSMT" w:hAnsi="TimesNewRomanPSMT" w:cs="TimesNewRomanPSMT"/>
          <w:color w:val="000000"/>
          <w:spacing w:val="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яка</w:t>
      </w:r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досягла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загального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віку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але</w:t>
      </w:r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набула</w:t>
      </w:r>
      <w:proofErr w:type="spellEnd"/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права</w:t>
      </w:r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пенсійну</w:t>
      </w:r>
      <w:proofErr w:type="spellEnd"/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виплату</w:t>
      </w:r>
      <w:proofErr w:type="spellEnd"/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далі</w:t>
      </w:r>
      <w:proofErr w:type="spellEnd"/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—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), яку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було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призначено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раніше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продовжується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на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одного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місяця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припинення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і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виплачується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повний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місяць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без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звернення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особи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структурних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підрозділів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питань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соціального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захисту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населення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м.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Києві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адміністрацій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органів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міських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рад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обласного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значення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містах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(у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утворення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 рад;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2)</w:t>
      </w:r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коли</w:t>
      </w:r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отримувачами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особам</w:t>
      </w:r>
      <w:r w:rsidRPr="00706B25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з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інвалідністю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дитинства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дітям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інвалідністю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особам,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права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особам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інвалідністю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пропущено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строк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переогляду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виплата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таких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видів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зупиняється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одного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місяця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припинення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припинення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структурні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підрозділи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з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питань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соціального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захисту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населення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м.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Києві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адміністрацій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виконавчих</w:t>
      </w:r>
      <w:proofErr w:type="spellEnd"/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</w:t>
      </w:r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міських</w:t>
      </w:r>
      <w:proofErr w:type="spellEnd"/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рад</w:t>
      </w:r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</w:t>
      </w:r>
      <w:proofErr w:type="spellEnd"/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обласного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значення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містах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(у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утворення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рад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поінформують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одержувачів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було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продовжено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пункту  1</w:t>
      </w:r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постанови,</w:t>
      </w:r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необхідність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протягом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одного</w:t>
      </w:r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місяця</w:t>
      </w:r>
      <w:proofErr w:type="spellEnd"/>
      <w:r w:rsidRPr="00706B25">
        <w:rPr>
          <w:rFonts w:ascii="TimesNewRomanPSMT" w:hAnsi="TimesNewRomanPSMT" w:cs="TimesNewRomanPSMT"/>
          <w:color w:val="000000"/>
          <w:spacing w:val="-2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оновлення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необхідних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для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продовження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цьому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норми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постанови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08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квітня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2020</w:t>
      </w:r>
      <w:r w:rsidRPr="00706B25">
        <w:rPr>
          <w:rFonts w:ascii="TimesNewRomanPSMT" w:hAnsi="TimesNewRomanPSMT" w:cs="TimesNewRomanPSMT"/>
          <w:color w:val="000000"/>
          <w:spacing w:val="-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  №</w:t>
      </w:r>
      <w:r w:rsidRPr="00706B25">
        <w:rPr>
          <w:rFonts w:ascii="TimesNewRomanPSMT" w:hAnsi="TimesNewRomanPSMT" w:cs="TimesNewRomanPSMT"/>
          <w:color w:val="000000"/>
          <w:spacing w:val="-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264</w:t>
      </w:r>
      <w:r w:rsidRPr="00706B25">
        <w:rPr>
          <w:rFonts w:ascii="TimesNewRomanPSMT" w:hAnsi="TimesNewRomanPSMT" w:cs="TimesNewRomanPSMT"/>
          <w:color w:val="000000"/>
          <w:spacing w:val="-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Деякі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протягом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 та одного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місяця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припинення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не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застосовуються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Структурні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підрозділи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соціального захисту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населення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м.</w:t>
      </w:r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Києві</w:t>
      </w:r>
      <w:proofErr w:type="spellEnd"/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адміністрацій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виконавчих</w:t>
      </w:r>
      <w:proofErr w:type="spellEnd"/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</w:t>
      </w:r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міських</w:t>
      </w:r>
      <w:proofErr w:type="spellEnd"/>
      <w:r w:rsidRPr="00706B25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рад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обласного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значення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містах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(у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утворення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рад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припинення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інформують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одержувачів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виплату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було</w:t>
      </w:r>
      <w:proofErr w:type="spellEnd"/>
      <w:r w:rsidRPr="00706B25">
        <w:rPr>
          <w:rFonts w:ascii="TimesNewRomanPSMT" w:hAnsi="TimesNewRomanPSMT" w:cs="TimesNewRomanPSMT"/>
          <w:color w:val="000000"/>
          <w:spacing w:val="6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продовжено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до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постанови,</w:t>
      </w:r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необхідність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протягом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одного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місяця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оновлення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необхідних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для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продовження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отримання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Разом з</w:t>
      </w:r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07</w:t>
      </w:r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2022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року № 215 «Про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особливості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нарахування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пільг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="00706B25">
        <w:rPr>
          <w:noProof/>
        </w:rPr>
        <w:pict>
          <v:shape id="Freeform 122" o:spid="_x0000_s1036" style="position:absolute;left:0;text-align:left;margin-left:436.65pt;margin-top:14.85pt;width:125.6pt;height:0;flip:y;z-index:2516590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533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" path="m,l1595336,e" filled="f" strokeweight=".24114mm">
            <v:stroke miterlimit="83231f" joinstyle="miter"/>
            <v:path arrowok="t"/>
            <w10:wrap anchorx="page" anchory="line"/>
          </v:shape>
        </w:pic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житлових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субсидій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стану»</w:t>
      </w:r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22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/3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hZdDhn</w:t>
        </w:r>
        <w:proofErr w:type="spellEnd"/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встановлено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механізм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нарахування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грошових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пільг</w:t>
      </w:r>
      <w:proofErr w:type="spellEnd"/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житлових</w:t>
      </w:r>
      <w:proofErr w:type="spellEnd"/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субсидій</w:t>
      </w:r>
      <w:proofErr w:type="spellEnd"/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60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94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7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spacing w:before="230"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адміністративно-територіальних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одиниць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</w:t>
      </w:r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структурні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підрозділи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соціального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захисту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населення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м.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Києві</w:t>
      </w:r>
      <w:proofErr w:type="spellEnd"/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адміністрацій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виконавчих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</w:t>
      </w:r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міських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районних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містах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(у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утворення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рад</w:t>
      </w:r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можливості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забезпечити</w:t>
      </w:r>
      <w:proofErr w:type="spellEnd"/>
      <w:r w:rsidRPr="00706B25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підготовку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проведення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фінансування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before="260"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деяких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питань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пенсійного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забезпечення</w:t>
      </w:r>
      <w:proofErr w:type="spellEnd"/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26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лютого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162 </w:t>
      </w:r>
    </w:p>
    <w:p w:rsidR="00F756F7" w:rsidRPr="00706B25" w:rsidRDefault="006E1D3B">
      <w:pPr>
        <w:spacing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«Про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особливості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виплати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доставки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грошових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="00706B25">
        <w:rPr>
          <w:noProof/>
        </w:rPr>
        <w:pict>
          <v:shape id="Freeform 125" o:spid="_x0000_s1035" style="position:absolute;left:0;text-align:left;margin-left:247.1pt;margin-top:14.85pt;width:137.3pt;height:0;flip:y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4353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" path="m,l1743532,e" filled="f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стану»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r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hyperlink r:id="rId23" w:history="1">
        <w:r w:rsidRPr="00927541">
          <w:rPr>
            <w:rStyle w:val="a6"/>
            <w:rFonts w:ascii="TimesNewRomanPSMT" w:hAnsi="TimesNewRomanPSMT" w:cs="TimesNewRomanPSMT"/>
            <w:sz w:val="28"/>
            <w:szCs w:val="28"/>
          </w:rPr>
          <w:t>https</w:t>
        </w:r>
        <w:r w:rsidRPr="00927541">
          <w:rPr>
            <w:rStyle w:val="a6"/>
            <w:rFonts w:ascii="TimesNewRomanPSMT" w:hAnsi="TimesNewRomanPSMT" w:cs="TimesNewRomanPSMT"/>
            <w:sz w:val="28"/>
            <w:szCs w:val="28"/>
            <w:lang w:val="ru-RU"/>
          </w:rPr>
          <w:t>://</w:t>
        </w:r>
        <w:proofErr w:type="spellStart"/>
        <w:r w:rsidRPr="00927541">
          <w:rPr>
            <w:rStyle w:val="a6"/>
            <w:rFonts w:ascii="TimesNewRomanPSMT" w:hAnsi="TimesNewRomanPSMT" w:cs="TimesNewRomanPSMT"/>
            <w:sz w:val="28"/>
            <w:szCs w:val="28"/>
          </w:rPr>
          <w:t>cutt</w:t>
        </w:r>
        <w:proofErr w:type="spellEnd"/>
        <w:r w:rsidRPr="00927541">
          <w:rPr>
            <w:rStyle w:val="a6"/>
            <w:rFonts w:ascii="TimesNewRomanPSMT" w:hAnsi="TimesNewRomanPSMT" w:cs="TimesNewRomanPSMT"/>
            <w:sz w:val="28"/>
            <w:szCs w:val="28"/>
            <w:lang w:val="ru-RU"/>
          </w:rPr>
          <w:t>.</w:t>
        </w:r>
        <w:proofErr w:type="spellStart"/>
        <w:r w:rsidRPr="00927541">
          <w:rPr>
            <w:rStyle w:val="a6"/>
            <w:rFonts w:ascii="TimesNewRomanPSMT" w:hAnsi="TimesNewRomanPSMT" w:cs="TimesNewRomanPSMT"/>
            <w:sz w:val="28"/>
            <w:szCs w:val="28"/>
          </w:rPr>
          <w:t>ly</w:t>
        </w:r>
        <w:proofErr w:type="spellEnd"/>
        <w:r w:rsidRPr="00927541">
          <w:rPr>
            <w:rStyle w:val="a6"/>
            <w:rFonts w:ascii="TimesNewRomanPSMT" w:hAnsi="TimesNewRomanPSMT" w:cs="TimesNewRomanPSMT"/>
            <w:sz w:val="28"/>
            <w:szCs w:val="28"/>
            <w:lang w:val="ru-RU"/>
          </w:rPr>
          <w:t>/</w:t>
        </w:r>
        <w:proofErr w:type="spellStart"/>
        <w:r w:rsidRPr="00927541">
          <w:rPr>
            <w:rStyle w:val="a6"/>
            <w:rFonts w:ascii="TimesNewRomanPSMT" w:hAnsi="TimesNewRomanPSMT" w:cs="TimesNewRomanPSMT"/>
            <w:sz w:val="28"/>
            <w:szCs w:val="28"/>
          </w:rPr>
          <w:t>SALsA</w:t>
        </w:r>
        <w:proofErr w:type="spellEnd"/>
        <w:r w:rsidRPr="00927541">
          <w:rPr>
            <w:rStyle w:val="a6"/>
            <w:rFonts w:ascii="TimesNewRomanPSMT" w:hAnsi="TimesNewRomanPSMT" w:cs="TimesNewRomanPSMT"/>
            <w:sz w:val="28"/>
            <w:szCs w:val="28"/>
            <w:lang w:val="ru-RU"/>
          </w:rPr>
          <w:t>5</w:t>
        </w:r>
        <w:r w:rsidRPr="00927541">
          <w:rPr>
            <w:rStyle w:val="a6"/>
            <w:rFonts w:ascii="TimesNewRomanPSMT" w:hAnsi="TimesNewRomanPSMT" w:cs="TimesNewRomanPSMT"/>
            <w:sz w:val="28"/>
            <w:szCs w:val="28"/>
          </w:rPr>
          <w:t>w</w:t>
        </w:r>
      </w:hyperlink>
      <w:r>
        <w:rPr>
          <w:rFonts w:cs="TimesNewRomanPSMT"/>
          <w:color w:val="000000"/>
          <w:sz w:val="28"/>
          <w:szCs w:val="28"/>
          <w:lang w:val="uk-UA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установлено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такі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особливості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виплати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доставки</w:t>
      </w:r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стану: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6E1D3B" w:rsidRDefault="006E1D3B">
      <w:pPr>
        <w:tabs>
          <w:tab w:val="left" w:pos="2313"/>
          <w:tab w:val="left" w:pos="2804"/>
          <w:tab w:val="left" w:pos="3244"/>
          <w:tab w:val="left" w:pos="3810"/>
          <w:tab w:val="left" w:pos="5038"/>
          <w:tab w:val="left" w:pos="6599"/>
          <w:tab w:val="left" w:pos="7204"/>
          <w:tab w:val="left" w:pos="7415"/>
          <w:tab w:val="left" w:pos="8718"/>
          <w:tab w:val="left" w:pos="9236"/>
          <w:tab w:val="left" w:pos="10003"/>
          <w:tab w:val="left" w:pos="10180"/>
        </w:tabs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1)</w:t>
      </w:r>
      <w:r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у</w:t>
      </w:r>
      <w:r w:rsidRPr="006E1D3B">
        <w:rPr>
          <w:rFonts w:ascii="TimesNewRomanPS-ItalicMT" w:hAnsi="TimesNewRomanPS-ItalicMT" w:cs="TimesNewRomanPS-ItalicMT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разі</w:t>
      </w:r>
      <w:proofErr w:type="spellEnd"/>
      <w:r w:rsidRPr="006E1D3B">
        <w:rPr>
          <w:rFonts w:ascii="TimesNewRomanPSMT" w:hAnsi="TimesNewRomanPSMT" w:cs="TimesNewRomanPSMT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надходження</w:t>
      </w:r>
      <w:proofErr w:type="spellEnd"/>
      <w:r w:rsidRPr="006E1D3B">
        <w:rPr>
          <w:rFonts w:ascii="TimesNewRomanPSMT" w:hAnsi="TimesNewRomanPSMT" w:cs="TimesNewRomanPSMT"/>
          <w:color w:val="000000"/>
          <w:spacing w:val="57"/>
          <w:sz w:val="28"/>
          <w:szCs w:val="28"/>
          <w:lang w:val="ru-RU"/>
        </w:rPr>
        <w:t xml:space="preserve"> </w:t>
      </w: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6E1D3B">
        <w:rPr>
          <w:rFonts w:ascii="TimesNewRomanPSMT" w:hAnsi="TimesNewRomanPSMT" w:cs="TimesNewRomanPSMT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Міністерства</w:t>
      </w:r>
      <w:proofErr w:type="spellEnd"/>
      <w:r w:rsidRPr="006E1D3B">
        <w:rPr>
          <w:rFonts w:ascii="TimesNewRomanPSMT" w:hAnsi="TimesNewRomanPSMT" w:cs="TimesNewRomanPSMT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6E1D3B">
        <w:rPr>
          <w:rFonts w:ascii="TimesNewRomanPSMT" w:hAnsi="TimesNewRomanPSMT" w:cs="TimesNewRomanPSMT"/>
          <w:color w:val="000000"/>
          <w:spacing w:val="5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політики</w:t>
      </w:r>
      <w:proofErr w:type="spellEnd"/>
      <w:r w:rsidRPr="006E1D3B">
        <w:rPr>
          <w:rFonts w:ascii="TimesNewRomanPSMT" w:hAnsi="TimesNewRomanPSMT" w:cs="TimesNewRomanPSMT"/>
          <w:color w:val="000000"/>
          <w:spacing w:val="57"/>
          <w:sz w:val="28"/>
          <w:szCs w:val="28"/>
          <w:lang w:val="ru-RU"/>
        </w:rPr>
        <w:t xml:space="preserve"> </w:t>
      </w: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та/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Пенсійного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фонду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інформації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Національного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банку щодо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неможливості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здійснювати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уповноваженими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банками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виплату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пенсій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грошових</w:t>
      </w:r>
      <w:proofErr w:type="spellEnd"/>
      <w:r w:rsidRPr="006E1D3B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</w:t>
      </w:r>
      <w:proofErr w:type="spellEnd"/>
      <w:r w:rsidRPr="006E1D3B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одержувачам</w:t>
      </w:r>
      <w:proofErr w:type="spellEnd"/>
      <w:r w:rsidRPr="006E1D3B">
        <w:rPr>
          <w:rFonts w:ascii="TimesNewRomanPSMT" w:hAnsi="TimesNewRomanPSMT" w:cs="TimesNewRomanPSMT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6E1D3B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виплата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здійснюється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pacing w:val="7"/>
          <w:sz w:val="28"/>
          <w:szCs w:val="28"/>
          <w:lang w:val="ru-RU"/>
        </w:rPr>
        <w:t xml:space="preserve"> </w:t>
      </w:r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шляхом</w:t>
      </w:r>
      <w:r w:rsidRPr="006E1D3B">
        <w:rPr>
          <w:rFonts w:ascii="TimesNewRomanPS-ItalicMT" w:hAnsi="TimesNewRomanPS-ItalicMT" w:cs="TimesNewRomanPS-ItalicMT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переказ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коштів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одержувачу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без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відкриття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>рахунка</w:t>
      </w:r>
      <w:proofErr w:type="spellEnd"/>
      <w:r w:rsidRPr="006E1D3B">
        <w:rPr>
          <w:rFonts w:ascii="TimesNewRomanPS-ItalicMT" w:hAnsi="TimesNewRomanPS-ItalicMT" w:cs="TimesNewRomanPS-ItalicMT"/>
          <w:color w:val="000000"/>
          <w:sz w:val="28"/>
          <w:szCs w:val="28"/>
          <w:lang w:val="ru-RU"/>
        </w:rPr>
        <w:t xml:space="preserve"> через</w:t>
      </w:r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АТ «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Ощадбанк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Порядку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виплати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грошової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через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поточні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рахунки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 банках,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затвердженого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30 </w:t>
      </w:r>
      <w:proofErr w:type="spellStart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серпня</w:t>
      </w:r>
      <w:proofErr w:type="spellEnd"/>
      <w:r w:rsidRPr="006E1D3B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1999 року № 1596;</w:t>
      </w:r>
      <w:r w:rsidRPr="006E1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  <w:tab w:val="left" w:pos="2849"/>
          <w:tab w:val="left" w:pos="4802"/>
          <w:tab w:val="left" w:pos="6026"/>
          <w:tab w:val="left" w:pos="6569"/>
          <w:tab w:val="left" w:pos="8224"/>
          <w:tab w:val="left" w:pos="10010"/>
        </w:tabs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2)</w:t>
      </w:r>
      <w:r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звернення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одержувачів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фонду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особисто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допомогою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телекомунікаційного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зв’язку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особистому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електронному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 веб-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порталі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фонду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особистого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звернення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телекомунікаційного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зв’язку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одержувачів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органів соціального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захисту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населення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щодо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тимчасової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зміни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фактичного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виплата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грошових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здійснюється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шляхом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переказу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коштів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одержувачу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без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відкриття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рахунка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у банку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</w:tabs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3)</w:t>
      </w:r>
      <w:r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виплата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соціальної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дітям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інвалідністю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яким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виповнилося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18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років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лютому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інших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місяцях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правового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режиму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встигли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пройти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обстеження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отримати</w:t>
      </w:r>
      <w:proofErr w:type="spellEnd"/>
      <w:r w:rsidRPr="00706B25">
        <w:rPr>
          <w:rFonts w:ascii="TimesNewRomanPSMT" w:hAnsi="TimesNewRomanPSMT" w:cs="TimesNewRomanPSMT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висновок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медико-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соціальної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експертизи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щодо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статусу особи з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інвалідністю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продовжується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правового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режиму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один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місяць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дати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  <w:tab w:val="left" w:pos="2940"/>
          <w:tab w:val="left" w:pos="3592"/>
          <w:tab w:val="left" w:pos="4491"/>
          <w:tab w:val="left" w:pos="4548"/>
          <w:tab w:val="left" w:pos="5524"/>
          <w:tab w:val="left" w:pos="5859"/>
          <w:tab w:val="left" w:pos="6942"/>
          <w:tab w:val="left" w:pos="7584"/>
          <w:tab w:val="left" w:pos="8234"/>
          <w:tab w:val="left" w:pos="8831"/>
          <w:tab w:val="left" w:pos="9876"/>
          <w:tab w:val="left" w:pos="10196"/>
        </w:tabs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4)</w:t>
      </w:r>
      <w:r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виплата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пенсії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здійснюватися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без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урахування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строків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визначених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частиною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першою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статті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47 Закону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«Про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загальнообов’язкове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пенсійне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страхування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», та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в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розмірах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не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менших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ніж</w:t>
      </w:r>
      <w:proofErr w:type="spellEnd"/>
      <w:r w:rsidRPr="00706B25">
        <w:rPr>
          <w:rFonts w:ascii="TimesNewRomanPSMT" w:hAnsi="TimesNewRomanPSMT" w:cs="TimesNewRomanPSMT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були</w:t>
      </w:r>
      <w:proofErr w:type="spellEnd"/>
      <w:r w:rsidRPr="00706B25">
        <w:rPr>
          <w:rFonts w:ascii="TimesNewRomanPSMT" w:hAnsi="TimesNewRomanPSMT" w:cs="TimesNewRomanPSMT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7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попередній</w:t>
      </w:r>
      <w:proofErr w:type="spellEnd"/>
      <w:r w:rsidRPr="00706B25">
        <w:rPr>
          <w:rFonts w:ascii="TimesNewRomanPSMT" w:hAnsi="TimesNewRomanPSMT" w:cs="TimesNewRomanPSMT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місяць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7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подальшим</w:t>
      </w:r>
      <w:proofErr w:type="spellEnd"/>
      <w:r w:rsidRPr="00706B25">
        <w:rPr>
          <w:rFonts w:ascii="TimesNewRomanPSMT" w:hAnsi="TimesNewRomanPSMT" w:cs="TimesNewRomanPSMT"/>
          <w:color w:val="000000"/>
          <w:spacing w:val="7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проведенням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перерахунку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</w:p>
    <w:p w:rsidR="00F756F7" w:rsidRPr="00706B25" w:rsidRDefault="006E1D3B">
      <w:pPr>
        <w:spacing w:before="260"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деяких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питань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перетину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державного кордону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28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лютого</w:t>
      </w:r>
      <w:r w:rsidRPr="00706B25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№170 </w:t>
      </w:r>
    </w:p>
    <w:p w:rsidR="00F756F7" w:rsidRPr="00706B25" w:rsidRDefault="006E1D3B">
      <w:pPr>
        <w:spacing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паспорта</w:t>
      </w:r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громадянина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для </w:t>
      </w:r>
      <w:r w:rsidR="00706B25">
        <w:rPr>
          <w:noProof/>
        </w:rPr>
        <w:pict>
          <v:shape id="Freeform 126" o:spid="_x0000_s1034" style="position:absolute;left:0;text-align:left;margin-left:212.9pt;margin-top:14.85pt;width:127.95pt;height:0;flip:y;z-index:2516589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49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" path="m,l1624940,e" filled="f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кордон»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r w:rsidR="00250551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hyperlink r:id="rId24" w:history="1">
        <w:r w:rsidR="00250551" w:rsidRPr="00927541">
          <w:rPr>
            <w:rStyle w:val="a6"/>
            <w:rFonts w:ascii="TimesNewRomanPSMT" w:hAnsi="TimesNewRomanPSMT" w:cs="TimesNewRomanPSMT"/>
            <w:sz w:val="28"/>
            <w:szCs w:val="28"/>
          </w:rPr>
          <w:t>https</w:t>
        </w:r>
        <w:r w:rsidR="00250551" w:rsidRPr="00927541">
          <w:rPr>
            <w:rStyle w:val="a6"/>
            <w:rFonts w:ascii="TimesNewRomanPSMT" w:hAnsi="TimesNewRomanPSMT" w:cs="TimesNewRomanPSMT"/>
            <w:sz w:val="28"/>
            <w:szCs w:val="28"/>
            <w:lang w:val="ru-RU"/>
          </w:rPr>
          <w:t>://</w:t>
        </w:r>
        <w:r w:rsidR="00250551" w:rsidRPr="00927541">
          <w:rPr>
            <w:rStyle w:val="a6"/>
            <w:rFonts w:ascii="TimesNewRomanPSMT" w:hAnsi="TimesNewRomanPSMT" w:cs="TimesNewRomanPSMT"/>
            <w:sz w:val="28"/>
            <w:szCs w:val="28"/>
          </w:rPr>
          <w:t>bit</w:t>
        </w:r>
        <w:r w:rsidR="00250551" w:rsidRPr="00927541">
          <w:rPr>
            <w:rStyle w:val="a6"/>
            <w:rFonts w:ascii="TimesNewRomanPSMT" w:hAnsi="TimesNewRomanPSMT" w:cs="TimesNewRomanPSMT"/>
            <w:sz w:val="28"/>
            <w:szCs w:val="28"/>
            <w:lang w:val="ru-RU"/>
          </w:rPr>
          <w:t>.</w:t>
        </w:r>
        <w:proofErr w:type="spellStart"/>
        <w:r w:rsidR="00250551" w:rsidRPr="00927541">
          <w:rPr>
            <w:rStyle w:val="a6"/>
            <w:rFonts w:ascii="TimesNewRomanPSMT" w:hAnsi="TimesNewRomanPSMT" w:cs="TimesNewRomanPSMT"/>
            <w:sz w:val="28"/>
            <w:szCs w:val="28"/>
          </w:rPr>
          <w:t>ly</w:t>
        </w:r>
        <w:proofErr w:type="spellEnd"/>
        <w:r w:rsidR="00250551" w:rsidRPr="00927541">
          <w:rPr>
            <w:rStyle w:val="a6"/>
            <w:rFonts w:ascii="TimesNewRomanPSMT" w:hAnsi="TimesNewRomanPSMT" w:cs="TimesNewRomanPSMT"/>
            <w:sz w:val="28"/>
            <w:szCs w:val="28"/>
            <w:lang w:val="ru-RU"/>
          </w:rPr>
          <w:t>/3</w:t>
        </w:r>
        <w:proofErr w:type="spellStart"/>
        <w:r w:rsidR="00250551" w:rsidRPr="00927541">
          <w:rPr>
            <w:rStyle w:val="a6"/>
            <w:rFonts w:ascii="TimesNewRomanPSMT" w:hAnsi="TimesNewRomanPSMT" w:cs="TimesNewRomanPSMT"/>
            <w:sz w:val="28"/>
            <w:szCs w:val="28"/>
          </w:rPr>
          <w:t>vYOrQo</w:t>
        </w:r>
        <w:proofErr w:type="spellEnd"/>
      </w:hyperlink>
      <w:r w:rsidR="00250551">
        <w:rPr>
          <w:rFonts w:cs="TimesNewRomanPSMT"/>
          <w:color w:val="000000"/>
          <w:sz w:val="28"/>
          <w:szCs w:val="28"/>
          <w:lang w:val="uk-UA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Тимчасовий</w:t>
      </w:r>
      <w:proofErr w:type="spellEnd"/>
      <w:r w:rsidRPr="00706B25">
        <w:rPr>
          <w:rFonts w:ascii="TimesNewRomanPSMT" w:hAnsi="TimesNewRomanPSMT" w:cs="TimesNewRomanPSMT"/>
          <w:color w:val="000000"/>
          <w:spacing w:val="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порядок </w:t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94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8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spacing w:before="230"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паспорта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громадянина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для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 кордон 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перетин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державного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кордону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здійснюватися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громадянами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пунктах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пропуску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через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державний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пунктах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контролю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 п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ідставі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паспорта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громадянина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кордон,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строк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продовжено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дітьми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підставі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паспорта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громадянина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для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представників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внесено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інформацію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дитину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Крім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того,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закінчення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строку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паспорта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строк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бути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продовжено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7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п’яти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років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підставі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заяви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особи</w:t>
      </w:r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-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законного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представника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Заява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паспорта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</w:t>
      </w:r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продовження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строку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подається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разом з паспортом для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 кордон до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територіального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органу/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територіального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підрозділу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ДМС,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посольства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консульської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установи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за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місцем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звернення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паспорта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продовження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строку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здійснюється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безоплатно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день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звернення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особи,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чиє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ім’я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оформлено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паспорт,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її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законного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представника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(пункт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18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порядку).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інформуємо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-1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1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12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264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«Про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змін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Правил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перетинання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державного </w:t>
      </w:r>
      <w:r w:rsidR="00706B25">
        <w:rPr>
          <w:noProof/>
        </w:rPr>
        <w:pict>
          <v:shape id="Freeform 129" o:spid="_x0000_s1033" style="position:absolute;left:0;text-align:left;margin-left:290.3pt;margin-top:14.85pt;width:131.05pt;height:0;flip:y;z-index:2516589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452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" path="m,l1664526,e" filled="f" strokeweight=".24114mm">
            <v:stroke miterlimit="83231f" joinstyle="miter"/>
            <v:path arrowok="t"/>
            <w10:wrap anchorx="page" anchory="line"/>
          </v:shape>
        </w:pic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кордону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25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/3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MNZ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66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d</w:t>
        </w:r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визначені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особливості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перетину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державного кордону 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доручено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обласним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військовим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адміністраціям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забезпечити</w:t>
      </w:r>
      <w:proofErr w:type="spellEnd"/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організацію</w:t>
      </w:r>
      <w:proofErr w:type="spellEnd"/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дітей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тому</w:t>
      </w:r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числі</w:t>
      </w:r>
      <w:proofErr w:type="spellEnd"/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дітей-сиріт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дітей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позбавлених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батьківського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піклування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досягли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18-річного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віку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зараховані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закладів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різних</w:t>
      </w:r>
      <w:bookmarkStart w:id="0" w:name="_GoBack"/>
      <w:bookmarkEnd w:id="0"/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типів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форми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власності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 п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ідпорядкування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цілодобове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межі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коли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вжито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вичерпних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заходів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щодо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розміщення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на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безпечній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Default="006E1D3B">
      <w:pPr>
        <w:spacing w:before="250"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Щодо</w:t>
      </w:r>
      <w:r>
        <w:rPr>
          <w:rFonts w:ascii="TimesNewRomanPS-BoldItalicMT" w:hAnsi="TimesNewRomanPS-BoldItalicMT" w:cs="TimesNewRomanPS-BoldItalicMT"/>
          <w:i/>
          <w:iCs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реєстрації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нерухомості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,</w:t>
      </w:r>
      <w:r>
        <w:rPr>
          <w:rFonts w:ascii="TimesNewRomanPS-BoldItalicMT" w:hAnsi="TimesNewRomanPS-BoldItalicMT" w:cs="TimesNewRomanPS-BoldItalicMT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щодо</w:t>
      </w:r>
      <w:r>
        <w:rPr>
          <w:rFonts w:ascii="TimesNewRomanPS-BoldItalicMT" w:hAnsi="TimesNewRomanPS-BoldItalicMT" w:cs="TimesNewRomanPS-BoldItalicMT"/>
          <w:i/>
          <w:iCs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державної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реєстрації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юридичних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,</w:t>
      </w:r>
      <w:r>
        <w:rPr>
          <w:rFonts w:ascii="TimesNewRomanPS-BoldItalicMT" w:hAnsi="TimesNewRomanPS-BoldItalicMT" w:cs="TimesNewRomanPS-BoldItalicMT"/>
          <w:i/>
          <w:iCs/>
          <w:color w:val="000000"/>
          <w:spacing w:val="9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фізичних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pacing w:val="9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pacing w:val="9"/>
          <w:sz w:val="28"/>
          <w:szCs w:val="28"/>
        </w:rPr>
        <w:t xml:space="preserve">  </w:t>
      </w:r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-</w:t>
      </w:r>
      <w:r>
        <w:rPr>
          <w:rFonts w:ascii="TimesNewRomanPS-BoldItalicMT" w:hAnsi="TimesNewRomanPS-BoldItalicMT" w:cs="TimesNewRomanPS-BoldItalicMT"/>
          <w:i/>
          <w:iCs/>
          <w:color w:val="000000"/>
          <w:spacing w:val="9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підприємців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pacing w:val="9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pacing w:val="9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громадських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pacing w:val="9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формувань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,</w:t>
      </w:r>
      <w:r>
        <w:rPr>
          <w:rFonts w:ascii="TimesNewRomanPS-BoldItalicMT" w:hAnsi="TimesNewRomanPS-BoldItalicMT" w:cs="TimesNewRomanPS-BoldItalicMT"/>
          <w:i/>
          <w:iCs/>
          <w:color w:val="000000"/>
          <w:spacing w:val="8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реєстрації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речових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прав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на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нерухоме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майно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їх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>обтяжень</w:t>
      </w:r>
      <w:proofErr w:type="spellEnd"/>
      <w:r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</w:rPr>
        <w:t xml:space="preserve">   </w:t>
      </w:r>
    </w:p>
    <w:p w:rsidR="00F756F7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Постановою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Кабінету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Міністрів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06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березня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2021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року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№ 209 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Деякі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питання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державної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реєстрації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умовах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воєнного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стану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внесення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змін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постанови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Кабінету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Міністрів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28</w:t>
      </w:r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лютого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2022</w:t>
      </w:r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року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№</w:t>
      </w:r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pacing w:val="-3"/>
          <w:sz w:val="28"/>
          <w:szCs w:val="28"/>
        </w:rPr>
        <w:t xml:space="preserve">164»  </w:t>
      </w:r>
      <w:r w:rsidR="00706B25">
        <w:rPr>
          <w:noProof/>
        </w:rPr>
        <w:pict>
          <v:shape id="Freeform 130" o:spid="_x0000_s1032" style="position:absolute;left:0;text-align:left;margin-left:89.65pt;margin-top:14.85pt;width:131.05pt;height:0;flip:y;z-index:2516593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444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" path="m,l1664448,e" filled="f" strokeweight=".24114mm">
            <v:stroke miterlimit="83231f" joinstyle="miter"/>
            <v:path arrowok="t"/>
            <w10:wrap anchorx="page" anchory="line"/>
          </v:shape>
        </w:pict>
      </w: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hyperlink r:id="rId26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https://bit.ly/3KDAfA6</w:t>
        </w:r>
      </w:hyperlink>
      <w:r>
        <w:rPr>
          <w:rFonts w:ascii="TimesNewRomanPSMT" w:hAnsi="TimesNewRomanPSMT" w:cs="TimesNewRomanPSMT"/>
          <w:color w:val="000000"/>
          <w:sz w:val="28"/>
          <w:szCs w:val="28"/>
        </w:rPr>
        <w:t>)</w:t>
      </w:r>
      <w:r>
        <w:rPr>
          <w:rFonts w:ascii="TimesNewRomanPSMT" w:hAnsi="TimesNewRomanPSMT" w:cs="TimesNewRomanPSMT"/>
          <w:color w:val="000000"/>
          <w:spacing w:val="-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встановлено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8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 w:cs="TimesNewRomanPSMT"/>
          <w:color w:val="000000"/>
          <w:spacing w:val="-8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r>
        <w:rPr>
          <w:rFonts w:ascii="TimesNewRomanPS-ItalicMT" w:hAnsi="TimesNewRomanPS-ItalicMT" w:cs="TimesNewRomanPS-ItalicMT"/>
          <w:i/>
          <w:iCs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умовах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7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воєнного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стану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реєстрація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юридичних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4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фізичних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1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–</w:t>
      </w:r>
      <w:r>
        <w:rPr>
          <w:rFonts w:ascii="TimesNewRomanPS-ItalicMT" w:hAnsi="TimesNewRomanPS-ItalicMT" w:cs="TimesNewRomanPS-ItalicMT"/>
          <w:i/>
          <w:iCs/>
          <w:color w:val="000000"/>
          <w:spacing w:val="4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підприємців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громадських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формувань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реєстрація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речових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прав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нерухоме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майно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їх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обтяжень</w:t>
      </w:r>
      <w:proofErr w:type="spellEnd"/>
      <w:r>
        <w:rPr>
          <w:rFonts w:ascii="TimesNewRomanPSMT" w:hAnsi="TimesNewRomanPSMT" w:cs="TimesNewRomanPSMT"/>
          <w:color w:val="000000"/>
          <w:spacing w:val="22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далі</w:t>
      </w:r>
      <w:proofErr w:type="spellEnd"/>
      <w:r>
        <w:rPr>
          <w:rFonts w:ascii="TimesNewRomanPSMT" w:hAnsi="TimesNewRomanPSMT" w:cs="TimesNewRomanPSMT"/>
          <w:color w:val="000000"/>
          <w:spacing w:val="22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</w:t>
      </w:r>
      <w:r>
        <w:rPr>
          <w:rFonts w:ascii="TimesNewRomanPSMT" w:hAnsi="TimesNewRomanPSMT" w:cs="TimesNewRomanPSMT"/>
          <w:color w:val="000000"/>
          <w:spacing w:val="2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державна</w:t>
      </w:r>
      <w:proofErr w:type="spellEnd"/>
      <w:r>
        <w:rPr>
          <w:rFonts w:ascii="TimesNewRomanPSMT" w:hAnsi="TimesNewRomanPSMT" w:cs="TimesNewRomanPSMT"/>
          <w:color w:val="000000"/>
          <w:spacing w:val="2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реєстрація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)</w:t>
      </w:r>
      <w:r>
        <w:rPr>
          <w:rFonts w:ascii="TimesNewRomanPSMT" w:hAnsi="TimesNewRomanPSMT" w:cs="TimesNewRomanPSMT"/>
          <w:color w:val="000000"/>
          <w:spacing w:val="2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проводиться</w:t>
      </w:r>
      <w:proofErr w:type="spellEnd"/>
      <w:r>
        <w:rPr>
          <w:rFonts w:ascii="TimesNewRomanPSMT" w:hAnsi="TimesNewRomanPSMT" w:cs="TimesNewRomanPSMT"/>
          <w:color w:val="000000"/>
          <w:spacing w:val="22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</w:t>
      </w:r>
      <w:r>
        <w:rPr>
          <w:rFonts w:ascii="TimesNewRomanPSMT" w:hAnsi="TimesNewRomanPSMT" w:cs="TimesNewRomanPSMT"/>
          <w:color w:val="000000"/>
          <w:spacing w:val="2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урахуванням</w:t>
      </w:r>
      <w:proofErr w:type="spellEnd"/>
      <w:r>
        <w:rPr>
          <w:rFonts w:ascii="TimesNewRomanPSMT" w:hAnsi="TimesNewRomanPSMT" w:cs="TimesNewRomanPSMT"/>
          <w:color w:val="000000"/>
          <w:spacing w:val="2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таких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особливостей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tabs>
          <w:tab w:val="left" w:pos="2313"/>
          <w:tab w:val="left" w:pos="3919"/>
          <w:tab w:val="left" w:pos="5646"/>
          <w:tab w:val="left" w:pos="7619"/>
          <w:tab w:val="left" w:pos="9292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  <w:sectPr w:rsidR="00F756F7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1)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реєстрація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проводиться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виключно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державними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реєстраторами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8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юридичних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8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18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фізичних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8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7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–</w:t>
      </w:r>
      <w:r>
        <w:rPr>
          <w:rFonts w:ascii="TimesNewRomanPS-ItalicMT" w:hAnsi="TimesNewRomanPS-ItalicMT" w:cs="TimesNewRomanPS-ItalicMT"/>
          <w:i/>
          <w:iCs/>
          <w:color w:val="000000"/>
          <w:spacing w:val="18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підприємців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18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державними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реєстраторами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речових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прав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нерухоме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майно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їх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обтяжень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далі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—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реєстратори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),</w:t>
      </w:r>
      <w:r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посадовими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особами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Міністерства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юстиції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його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територіальних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органів</w:t>
      </w:r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далі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—</w:t>
      </w:r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посадові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особи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),</w:t>
      </w:r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включеними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затвердженого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r>
        <w:br w:type="page"/>
      </w:r>
    </w:p>
    <w:p w:rsidR="00F756F7" w:rsidRDefault="006E1D3B">
      <w:pPr>
        <w:spacing w:before="228" w:line="221" w:lineRule="exact"/>
        <w:ind w:left="5949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56F7" w:rsidRDefault="006E1D3B">
      <w:pPr>
        <w:spacing w:before="230" w:line="321" w:lineRule="exact"/>
        <w:ind w:left="1180" w:right="-4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Міністерством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юстиції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переліку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реєстраторів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посадових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далі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—</w:t>
      </w:r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перелік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),</w:t>
      </w:r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яким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</w:t>
      </w:r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умовах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воєнного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стану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надається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доступ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5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7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7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речових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7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прав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7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7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нерухоме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7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майно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7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/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або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72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Єдиного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</w:rPr>
        <w:t xml:space="preserve"> 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</w:rPr>
        <w:t xml:space="preserve"> 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юридичних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</w:rPr>
        <w:t xml:space="preserve"> 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</w:rPr>
        <w:t xml:space="preserve"> 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фізичних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</w:rPr>
        <w:t xml:space="preserve"> 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</w:rPr>
        <w:t xml:space="preserve"> 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–</w:t>
      </w:r>
      <w:r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</w:rPr>
        <w:t xml:space="preserve"> 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підприємців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14"/>
          <w:sz w:val="28"/>
          <w:szCs w:val="28"/>
        </w:rPr>
        <w:t xml:space="preserve"> 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громадських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формувань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далі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—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tabs>
          <w:tab w:val="left" w:pos="2313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2)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посадові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особи</w:t>
      </w:r>
      <w:proofErr w:type="spellEnd"/>
      <w:r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мають</w:t>
      </w:r>
      <w:proofErr w:type="spellEnd"/>
      <w:r>
        <w:rPr>
          <w:rFonts w:ascii="TimesNewRomanPSMT" w:hAnsi="TimesNewRomanPSMT" w:cs="TimesNewRomanPSMT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право</w:t>
      </w:r>
      <w:proofErr w:type="spellEnd"/>
      <w:r>
        <w:rPr>
          <w:rFonts w:ascii="TimesNewRomanPSMT" w:hAnsi="TimesNewRomanPSMT" w:cs="TimesNewRomanPSMT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проводити</w:t>
      </w:r>
      <w:proofErr w:type="spellEnd"/>
      <w:r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реєстраційні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дії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щодо</w:t>
      </w:r>
      <w:r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фізичних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–</w:t>
      </w:r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підприємців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усіх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видів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юридичних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осіб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громадських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формувань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-ItalicMT" w:hAnsi="TimesNewRomanPS-ItalicMT" w:cs="TimesNewRomanPS-ItalicMT"/>
          <w:i/>
          <w:iCs/>
          <w:color w:val="000000"/>
          <w:spacing w:val="-14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а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також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приймати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рішення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державну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реєстрацію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речових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прав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нерухоме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майно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2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2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їх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2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обтяжень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 w:cs="TimesNewRomanPSMT"/>
          <w:color w:val="000000"/>
          <w:spacing w:val="-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відповідні</w:t>
      </w:r>
      <w:proofErr w:type="spellEnd"/>
      <w:r>
        <w:rPr>
          <w:rFonts w:ascii="TimesNewRomanPSMT" w:hAnsi="TimesNewRomanPSMT" w:cs="TimesNewRomanPSMT"/>
          <w:color w:val="000000"/>
          <w:spacing w:val="-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обмеження</w:t>
      </w:r>
      <w:proofErr w:type="spellEnd"/>
      <w:r>
        <w:rPr>
          <w:rFonts w:ascii="TimesNewRomanPSMT" w:hAnsi="TimesNewRomanPSMT" w:cs="TimesNewRomanPSMT"/>
          <w:color w:val="000000"/>
          <w:spacing w:val="-2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умови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)</w:t>
      </w:r>
      <w:r>
        <w:rPr>
          <w:rFonts w:ascii="TimesNewRomanPSMT" w:hAnsi="TimesNewRomanPSMT" w:cs="TimesNewRomanPSMT"/>
          <w:color w:val="000000"/>
          <w:spacing w:val="-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не</w:t>
      </w:r>
      <w:proofErr w:type="spellEnd"/>
      <w:r>
        <w:rPr>
          <w:rFonts w:ascii="TimesNewRomanPSMT" w:hAnsi="TimesNewRomanPSMT" w:cs="TimesNewRomanPSMT"/>
          <w:color w:val="000000"/>
          <w:spacing w:val="-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передбачено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переліком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Pr="00706B25" w:rsidRDefault="006E1D3B">
      <w:pPr>
        <w:tabs>
          <w:tab w:val="left" w:pos="2313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державна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реєстрація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юридичних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фізичних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–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підприємців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громадських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формувань</w:t>
      </w:r>
      <w:proofErr w:type="spellEnd"/>
      <w:r w:rsidRPr="00706B25">
        <w:rPr>
          <w:rFonts w:ascii="TimesNewRomanPSMT" w:hAnsi="TimesNewRomanPSMT" w:cs="TimesNewRomanPSMT"/>
          <w:color w:val="000000"/>
          <w:spacing w:val="-2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MT" w:hAnsi="TimesNewRomanPSMT" w:cs="TimesNewRomanPSMT"/>
          <w:color w:val="000000"/>
          <w:spacing w:val="-2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проводитися</w:t>
      </w:r>
      <w:proofErr w:type="spellEnd"/>
      <w:r w:rsidRPr="00706B25">
        <w:rPr>
          <w:rFonts w:ascii="TimesNewRomanPSMT" w:hAnsi="TimesNewRomanPSMT" w:cs="TimesNewRomanPSMT"/>
          <w:color w:val="000000"/>
          <w:spacing w:val="-2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2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підставі</w:t>
      </w:r>
      <w:proofErr w:type="spellEnd"/>
      <w:r w:rsidRPr="00706B25">
        <w:rPr>
          <w:rFonts w:ascii="TimesNewRomanPSMT" w:hAnsi="TimesNewRomanPSMT" w:cs="TimesNewRomanPSMT"/>
          <w:color w:val="000000"/>
          <w:spacing w:val="-2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надісланих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заявником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державному</w:t>
      </w:r>
      <w:r w:rsidRPr="00706B25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реєстратору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посадовій</w:t>
      </w:r>
      <w:proofErr w:type="spellEnd"/>
      <w:r w:rsidRPr="00706B25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особі</w:t>
      </w:r>
      <w:proofErr w:type="spellEnd"/>
      <w:r w:rsidRPr="00706B25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електронною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поштою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7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76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за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допомогою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інших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зв’язку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в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електронній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формі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створені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дотриманням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вимог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законодавства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сфері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довірчих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pacing w:val="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законодавства</w:t>
      </w:r>
      <w:proofErr w:type="spellEnd"/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електронні</w:t>
      </w:r>
      <w:proofErr w:type="spellEnd"/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документи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електронний</w:t>
      </w:r>
      <w:proofErr w:type="spellEnd"/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документообіг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копій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паперовій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.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копії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в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паперовій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формі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приймаються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умови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підписання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таких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копій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використанням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кваліфікованого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електронного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підпису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заявника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:rsidR="00F756F7" w:rsidRPr="00706B25" w:rsidRDefault="006E1D3B">
      <w:pPr>
        <w:tabs>
          <w:tab w:val="left" w:pos="2313"/>
        </w:tabs>
        <w:spacing w:line="321" w:lineRule="exact"/>
        <w:ind w:left="1180" w:right="-40" w:firstLine="70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4)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державна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реєстрація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проводиться</w:t>
      </w:r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невідкладно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у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повному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обсязі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належних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для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5)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державна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реєстрація</w:t>
      </w:r>
      <w:proofErr w:type="spellEnd"/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проводиться</w:t>
      </w:r>
      <w:r w:rsidRPr="00706B25">
        <w:rPr>
          <w:rFonts w:ascii="TimesNewRomanPSMT" w:hAnsi="TimesNewRomanPSMT" w:cs="TimesNewRomanPSMT"/>
          <w:color w:val="000000"/>
          <w:spacing w:val="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незалежно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місцезнаходження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нерухомого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4"/>
          <w:sz w:val="28"/>
          <w:szCs w:val="28"/>
          <w:lang w:val="ru-RU"/>
        </w:rPr>
        <w:t xml:space="preserve"> 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майна,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4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місцезнаходження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4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юридичних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4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фізичних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4"/>
          <w:sz w:val="28"/>
          <w:szCs w:val="28"/>
          <w:lang w:val="ru-RU"/>
        </w:rPr>
        <w:t xml:space="preserve"> 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—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підприємців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громадських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формувань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обмеження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умови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не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передбачено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переліком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  <w:tab w:val="left" w:pos="2424"/>
          <w:tab w:val="left" w:pos="3141"/>
          <w:tab w:val="left" w:pos="3519"/>
          <w:tab w:val="left" w:pos="3853"/>
          <w:tab w:val="left" w:pos="5032"/>
          <w:tab w:val="left" w:pos="5317"/>
          <w:tab w:val="left" w:pos="5526"/>
          <w:tab w:val="left" w:pos="6440"/>
          <w:tab w:val="left" w:pos="6893"/>
          <w:tab w:val="left" w:pos="7130"/>
          <w:tab w:val="left" w:pos="7486"/>
          <w:tab w:val="left" w:pos="8189"/>
          <w:tab w:val="left" w:pos="8288"/>
          <w:tab w:val="left" w:pos="9108"/>
          <w:tab w:val="left" w:pos="9308"/>
          <w:tab w:val="left" w:pos="9837"/>
          <w:tab w:val="left" w:pos="10476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6)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адміністративний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збір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51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справляється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державну</w:t>
      </w:r>
      <w:proofErr w:type="spellEnd"/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благодійних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організацій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громадських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об’єднань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предметом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діяльності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яких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є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Збройним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Силам,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військовим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формуванням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правоохоронним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спеціальним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органам,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органам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захисту,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добровольчим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формуванням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територіальних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громад,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особам,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забезпечують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національну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безпеку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оборону,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відсіч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стримування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збройної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агресії</w:t>
      </w:r>
      <w:proofErr w:type="spellEnd"/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іноземної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особам,</w:t>
      </w:r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постраждали</w:t>
      </w:r>
      <w:proofErr w:type="spellEnd"/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можуть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постраждати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збройної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агресії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Default="006E1D3B">
      <w:pPr>
        <w:tabs>
          <w:tab w:val="left" w:pos="2313"/>
          <w:tab w:val="left" w:pos="3580"/>
          <w:tab w:val="left" w:pos="6331"/>
          <w:tab w:val="left" w:pos="7384"/>
          <w:tab w:val="left" w:pos="8485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7)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сплата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адміністративного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збору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може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підтверджуватися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електронною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1"/>
          <w:sz w:val="28"/>
          <w:szCs w:val="28"/>
          <w:lang w:val="ru-RU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копією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1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(у</w:t>
      </w:r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тому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числі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скрін-копією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)</w:t>
      </w:r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відповідного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платіжного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документа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tabs>
          <w:tab w:val="left" w:pos="2313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  <w:sectPr w:rsidR="00F756F7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>
        <w:rPr>
          <w:rFonts w:ascii="TimesNewRomanPSMT" w:hAnsi="TimesNewRomanPSMT" w:cs="TimesNewRomanPSMT"/>
          <w:color w:val="000000"/>
          <w:sz w:val="28"/>
          <w:szCs w:val="28"/>
        </w:rPr>
        <w:t>8)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вимоги</w:t>
      </w:r>
      <w:proofErr w:type="spellEnd"/>
      <w:r>
        <w:rPr>
          <w:rFonts w:ascii="TimesNewRomanPSMT" w:hAnsi="TimesNewRomanPSMT" w:cs="TimesNewRomanPSMT"/>
          <w:color w:val="000000"/>
          <w:spacing w:val="-2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законодавства</w:t>
      </w:r>
      <w:proofErr w:type="spellEnd"/>
      <w:r>
        <w:rPr>
          <w:rFonts w:ascii="TimesNewRomanPSMT" w:hAnsi="TimesNewRomanPSMT" w:cs="TimesNewRomanPSMT"/>
          <w:color w:val="000000"/>
          <w:spacing w:val="-21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щодо</w:t>
      </w:r>
      <w:r>
        <w:rPr>
          <w:rFonts w:ascii="TimesNewRomanPSMT" w:hAnsi="TimesNewRomanPSMT" w:cs="TimesNewRomanPSMT"/>
          <w:color w:val="000000"/>
          <w:spacing w:val="-2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необхідності</w:t>
      </w:r>
      <w:proofErr w:type="spellEnd"/>
      <w:r>
        <w:rPr>
          <w:rFonts w:ascii="TimesNewRomanPSMT" w:hAnsi="TimesNewRomanPSMT" w:cs="TimesNewRomanPSMT"/>
          <w:color w:val="000000"/>
          <w:spacing w:val="-2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нотаріального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21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засвідченн</w:t>
      </w:r>
      <w:r>
        <w:rPr>
          <w:rFonts w:ascii="TimesNewRomanPSMT" w:hAnsi="TimesNewRomanPSMT" w:cs="TimesNewRomanPSMT"/>
          <w:color w:val="000000"/>
          <w:sz w:val="28"/>
          <w:szCs w:val="28"/>
        </w:rPr>
        <w:t>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справжності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підпису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документі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для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державної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реєстрації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не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застосовуються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у</w:t>
      </w:r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разі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коли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такий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підпис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виконано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</w:t>
      </w:r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присутності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державного</w:t>
      </w:r>
      <w:proofErr w:type="spellEnd"/>
      <w:r>
        <w:rPr>
          <w:rFonts w:ascii="TimesNewRomanPSMT" w:hAnsi="TimesNewRomanPSMT" w:cs="TimesNewRomanPSMT"/>
          <w:color w:val="000000"/>
          <w:spacing w:val="1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реєстратора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посадової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особи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встановленням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особи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підписанта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підставі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документа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посвідчує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передбаченого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Законом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Єдиний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державний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демографічний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документи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підтверджують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громадянство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посвідчують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особу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її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спеціальний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статус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»,</w:t>
      </w:r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відповідні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обмеження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умови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передбачено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переліком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:rsidR="00F756F7" w:rsidRPr="00706B25" w:rsidRDefault="006E1D3B">
      <w:pPr>
        <w:spacing w:before="228" w:line="221" w:lineRule="exact"/>
        <w:ind w:left="589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10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  <w:tab w:val="left" w:pos="3490"/>
          <w:tab w:val="left" w:pos="5506"/>
          <w:tab w:val="left" w:pos="6453"/>
          <w:tab w:val="left" w:pos="8423"/>
          <w:tab w:val="left" w:pos="10424"/>
        </w:tabs>
        <w:spacing w:before="230"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9)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законодавства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щодо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обов’язкового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  <w:t xml:space="preserve">для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відомостей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реєстрів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автоматизованих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інформаційних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систем,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держателем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розпорядником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володільцем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адміністратором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яких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є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державні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застосовується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відсутності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доступу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таких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(систем).</w:t>
      </w:r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Електронні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копії</w:t>
      </w:r>
      <w:proofErr w:type="spellEnd"/>
      <w:r w:rsidRPr="00706B25">
        <w:rPr>
          <w:rFonts w:ascii="TimesNewRomanPSMT" w:hAnsi="TimesNewRomanPSMT" w:cs="TimesNewRomanPSMT"/>
          <w:color w:val="000000"/>
          <w:spacing w:val="12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12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повідомлень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технічних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адміністраторів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(систем)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органів,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підтверджують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відсутність</w:t>
      </w:r>
      <w:proofErr w:type="spellEnd"/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такого</w:t>
      </w:r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доступу,</w:t>
      </w:r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відсутності</w:t>
      </w:r>
      <w:proofErr w:type="spellEnd"/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–</w:t>
      </w:r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скрін-копії</w:t>
      </w:r>
      <w:proofErr w:type="spellEnd"/>
      <w:r w:rsidRPr="00706B25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веб-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сторінок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недоступних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(систем)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завантажуються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3926"/>
          <w:tab w:val="left" w:pos="4612"/>
          <w:tab w:val="left" w:pos="6188"/>
          <w:tab w:val="left" w:pos="7769"/>
          <w:tab w:val="left" w:pos="9321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10</w:t>
      </w:r>
      <w:r w:rsidRPr="00706B25">
        <w:rPr>
          <w:rFonts w:ascii="TimesNewRomanPSMT" w:hAnsi="TimesNewRomanPSMT" w:cs="TimesNewRomanPSMT"/>
          <w:color w:val="000000"/>
          <w:spacing w:val="-26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документи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  <w:t xml:space="preserve">для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створення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громадських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формувань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крім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громадських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об’єднань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приймаються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розгляд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раніше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поданих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зупиняється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 час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before="260"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допуску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водіїв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керування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транспортними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засобами</w:t>
      </w:r>
      <w:proofErr w:type="spellEnd"/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03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2022 року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прийнято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постанову за  </w:t>
      </w:r>
    </w:p>
    <w:p w:rsidR="00F756F7" w:rsidRPr="00706B25" w:rsidRDefault="006E1D3B">
      <w:pPr>
        <w:spacing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184</w:t>
      </w:r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допуску</w:t>
      </w:r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водіїв</w:t>
      </w:r>
      <w:proofErr w:type="spellEnd"/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керування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транспортними</w:t>
      </w:r>
      <w:proofErr w:type="spellEnd"/>
      <w:r w:rsidRPr="00706B25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засобами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  </w:t>
      </w:r>
      <w:r w:rsidR="00706B25">
        <w:rPr>
          <w:noProof/>
        </w:rPr>
        <w:pict>
          <v:shape id="Freeform 133" o:spid="_x0000_s1031" style="position:absolute;left:0;text-align:left;margin-left:89.65pt;margin-top:14.85pt;width:125.6pt;height:0;flip:y;z-index:2516585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533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" path="m,l1595335,e" filled="f" strokeweight=".24114mm">
            <v:stroke miterlimit="83231f" joinstyle="miter"/>
            <v:path arrowok="t"/>
            <w10:wrap anchorx="page" anchory="line"/>
          </v:shape>
        </w:pic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27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/3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CxfZO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1</w:t>
        </w:r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17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та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протягом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року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з дня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припинення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скасування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стану: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1) особа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допускається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керування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засобами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наявності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у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неї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національного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посвідчення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водія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виданого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їй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вперше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право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керування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транспортними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категорії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строк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якого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закінчився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2)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строк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посвідчення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водія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належить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яка</w:t>
      </w:r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переїжджає</w:t>
      </w:r>
      <w:proofErr w:type="spellEnd"/>
      <w:r w:rsidRPr="00706B25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постійне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закінчення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стану,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продовжується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на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рік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і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після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цього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підлягає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заміні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288"/>
          <w:tab w:val="left" w:pos="2977"/>
          <w:tab w:val="left" w:pos="3194"/>
          <w:tab w:val="left" w:pos="3505"/>
          <w:tab w:val="left" w:pos="3886"/>
          <w:tab w:val="left" w:pos="4004"/>
          <w:tab w:val="left" w:pos="4678"/>
          <w:tab w:val="left" w:pos="5555"/>
          <w:tab w:val="left" w:pos="5782"/>
          <w:tab w:val="left" w:pos="6200"/>
          <w:tab w:val="left" w:pos="6664"/>
          <w:tab w:val="left" w:pos="7061"/>
          <w:tab w:val="left" w:pos="7252"/>
          <w:tab w:val="left" w:pos="8575"/>
          <w:tab w:val="left" w:pos="8658"/>
          <w:tab w:val="left" w:pos="9599"/>
          <w:tab w:val="left" w:pos="9755"/>
          <w:tab w:val="left" w:pos="10686"/>
        </w:tabs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3)</w:t>
      </w:r>
      <w:r w:rsidRPr="00706B25">
        <w:rPr>
          <w:rFonts w:ascii="TimesNewRomanPSMT" w:hAnsi="TimesNewRomanPSMT" w:cs="TimesNewRomanPSMT"/>
          <w:color w:val="000000"/>
          <w:spacing w:val="-2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-2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2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свідоцтвах</w:t>
      </w:r>
      <w:proofErr w:type="spellEnd"/>
      <w:r w:rsidRPr="00706B25">
        <w:rPr>
          <w:rFonts w:ascii="TimesNewRomanPSMT" w:hAnsi="TimesNewRomanPSMT" w:cs="TimesNewRomanPSMT"/>
          <w:color w:val="000000"/>
          <w:spacing w:val="-2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-2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реєстрацію</w:t>
      </w:r>
      <w:proofErr w:type="spellEnd"/>
      <w:r w:rsidRPr="00706B25">
        <w:rPr>
          <w:rFonts w:ascii="TimesNewRomanPSMT" w:hAnsi="TimesNewRomanPSMT" w:cs="TimesNewRomanPSMT"/>
          <w:color w:val="000000"/>
          <w:spacing w:val="-2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0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строки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тимчасового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ввезення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територію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належать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дипломатичним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представництвам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консульським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установам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крім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Російської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Федерації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),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представництвам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міжнародних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організацій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персоналу</w:t>
      </w:r>
      <w:r w:rsidRPr="00706B25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 членам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сімей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персоналу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крім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Російської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Федерації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акредитованих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в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установленому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порядку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Міністерстві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закордонних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справ,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міжурядовим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організаціям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та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співробітникам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представництвам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іноземних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юридичних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резидентами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крім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Російської</w:t>
      </w:r>
      <w:proofErr w:type="spellEnd"/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Федерації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),</w:t>
      </w:r>
      <w:r w:rsidRPr="00706B25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реєстраційних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талонів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ввезення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особистого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користування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крім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ввезених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громадянами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Російської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Федерації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закінчилися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стану,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продовжуються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на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рік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before="260"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та продажу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транспортних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888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04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№190  </w:t>
      </w:r>
    </w:p>
    <w:p w:rsidR="00F756F7" w:rsidRPr="00706B25" w:rsidRDefault="006E1D3B">
      <w:pPr>
        <w:spacing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«Про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змін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постановами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7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вересня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1998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р.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1388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11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листопада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2009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р.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1200»  </w:t>
      </w:r>
      <w:r w:rsidR="00706B25">
        <w:rPr>
          <w:noProof/>
        </w:rPr>
        <w:pict>
          <v:shape id="Freeform 134" o:spid="_x0000_s1030" style="position:absolute;left:0;text-align:left;margin-left:89.65pt;margin-top:14.85pt;width:136.5pt;height:0;flip:y;z-index:25165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334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" path="m,l1733460,e" filled="f" strokeweight=".24114mm">
            <v:stroke miterlimit="83231f" joinstyle="miter"/>
            <v:path arrowok="t"/>
            <w10:wrap anchorx="page" anchory="line"/>
          </v:shape>
        </w:pic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28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/3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KT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7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YWL</w:t>
        </w:r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внесено</w:t>
      </w:r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зміни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Порядку</w:t>
      </w:r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державної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5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зняття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обліку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автомобілів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автобусів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самохідних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машин,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сконструйованих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шасі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автомобілів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мотоциклів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усіх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типів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марок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і  </w:t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89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11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Default="006E1D3B">
      <w:pPr>
        <w:spacing w:before="230" w:line="321" w:lineRule="exact"/>
        <w:ind w:left="1180" w:right="-40"/>
        <w:jc w:val="both"/>
        <w:rPr>
          <w:rFonts w:ascii="Times New Roman" w:hAnsi="Times New Roman" w:cs="Times New Roman"/>
          <w:color w:val="010302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моделей,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причепів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напівпричепів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мотоколясок,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інших</w:t>
      </w:r>
      <w:proofErr w:type="spellEnd"/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прирівняних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1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них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мопедів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7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вересня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1998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1388,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Порядку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оптової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роздрібної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торгівлі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транспортними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складовими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частинами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ідентифікаційні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номери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Кабінету</w:t>
      </w:r>
      <w:proofErr w:type="spellEnd"/>
      <w:r>
        <w:rPr>
          <w:rFonts w:ascii="TimesNewRomanPSMT" w:hAnsi="TimesNewRomanPSMT" w:cs="TimesNewRomanPSMT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Міністрів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11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листопада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2009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року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№ 1200,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встановлено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tabs>
          <w:tab w:val="left" w:pos="2313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1)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  <w:t xml:space="preserve">у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разі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введення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воєнного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стану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окремих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місцевостях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внесення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інформації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електронного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реєстру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суб’єктами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господарювання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надходження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передачу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реалізацію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транспортних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засобів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складових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частин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мають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ідентифікаційні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номери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тимчасово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припиняється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tabs>
          <w:tab w:val="left" w:pos="2313"/>
          <w:tab w:val="left" w:pos="2728"/>
          <w:tab w:val="left" w:pos="4652"/>
          <w:tab w:val="left" w:pos="5774"/>
          <w:tab w:val="left" w:pos="6291"/>
          <w:tab w:val="left" w:pos="6780"/>
          <w:tab w:val="left" w:pos="8279"/>
          <w:tab w:val="left" w:pos="9431"/>
          <w:tab w:val="left" w:pos="10058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2)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</w:t>
      </w:r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припинення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або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скасування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воєнного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стану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всій</w:t>
      </w:r>
      <w:proofErr w:type="spellEnd"/>
      <w:r>
        <w:rPr>
          <w:rFonts w:ascii="TimesNewRomanPSMT" w:hAnsi="TimesNewRomanPSMT" w:cs="TimesNewRomanPSMT"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території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r>
        <w:rPr>
          <w:rFonts w:ascii="TimesNewRomanPSMT" w:hAnsi="TimesNewRomanPSMT" w:cs="TimesNewRomanPSMT"/>
          <w:color w:val="000000"/>
          <w:spacing w:val="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окремих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її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місцевостях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суб’єкти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господарювання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протягом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дев’яноста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днів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зобов’язані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внести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інформацію</w:t>
      </w:r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надходження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передачу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реалізацію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транспортних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засобів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складових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частин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мають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ідентифікаційні</w:t>
      </w:r>
      <w:proofErr w:type="spellEnd"/>
      <w:r>
        <w:rPr>
          <w:rFonts w:ascii="TimesNewRomanPSMT" w:hAnsi="TimesNewRomanPSMT" w:cs="TimesNewRomanPSMT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номери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r>
        <w:rPr>
          <w:rFonts w:ascii="TimesNewRomanPSMT" w:hAnsi="TimesNewRomanPSMT" w:cs="TimesNewRomanPSMT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тому</w:t>
      </w:r>
      <w:proofErr w:type="spellEnd"/>
      <w:r>
        <w:rPr>
          <w:rFonts w:ascii="TimesNewRomanPSMT" w:hAnsi="TimesNewRomanPSMT" w:cs="TimesNewRomanPSMT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числі</w:t>
      </w:r>
      <w:proofErr w:type="spellEnd"/>
      <w:r>
        <w:rPr>
          <w:rFonts w:ascii="TimesNewRomanPSMT" w:hAnsi="TimesNewRomanPSMT" w:cs="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щодо</w:t>
      </w:r>
      <w:r>
        <w:rPr>
          <w:rFonts w:ascii="TimesNewRomanPSMT" w:hAnsi="TimesNewRomanPSMT" w:cs="TimesNewRomanPSMT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укладення</w:t>
      </w:r>
      <w:proofErr w:type="spellEnd"/>
      <w:r>
        <w:rPr>
          <w:rFonts w:ascii="TimesNewRomanPSMT" w:hAnsi="TimesNewRomanPSMT" w:cs="TimesNewRomanPSMT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договорів</w:t>
      </w:r>
      <w:proofErr w:type="spellEnd"/>
      <w:r>
        <w:rPr>
          <w:rFonts w:ascii="TimesNewRomanPSMT" w:hAnsi="TimesNewRomanPSMT" w:cs="TimesNewRomanPSMT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купівлі-продажу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транспортних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засобів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електронного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;  </w:t>
      </w:r>
    </w:p>
    <w:p w:rsidR="00F756F7" w:rsidRDefault="006E1D3B">
      <w:pPr>
        <w:tabs>
          <w:tab w:val="left" w:pos="2313"/>
          <w:tab w:val="left" w:pos="2567"/>
          <w:tab w:val="left" w:pos="3180"/>
          <w:tab w:val="left" w:pos="4167"/>
          <w:tab w:val="left" w:pos="4450"/>
          <w:tab w:val="left" w:pos="4754"/>
          <w:tab w:val="left" w:pos="5751"/>
          <w:tab w:val="left" w:pos="6680"/>
          <w:tab w:val="left" w:pos="7334"/>
          <w:tab w:val="left" w:pos="7895"/>
          <w:tab w:val="left" w:pos="8435"/>
          <w:tab w:val="left" w:pos="8842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3)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  <w:t xml:space="preserve">у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разі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введення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воєнного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стану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окремих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місцевостях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внесення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інформації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електронного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місцезнаходженням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торговельних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приміщень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суб’єктами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господарювання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здійснення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продажу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транспортних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засобів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зокрема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укладення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договорів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купівлі-продажу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транспортних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засобів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тимчасово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припиняється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Default="006E1D3B">
      <w:pPr>
        <w:tabs>
          <w:tab w:val="left" w:pos="2313"/>
          <w:tab w:val="left" w:pos="2663"/>
          <w:tab w:val="left" w:pos="4351"/>
          <w:tab w:val="left" w:pos="4892"/>
          <w:tab w:val="left" w:pos="6772"/>
          <w:tab w:val="left" w:pos="7941"/>
          <w:tab w:val="left" w:pos="8435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4)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з</w:t>
      </w:r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припинення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або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скасування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воєнного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стану</w:t>
      </w:r>
      <w:proofErr w:type="spellEnd"/>
      <w:r>
        <w:rPr>
          <w:rFonts w:ascii="TimesNewRomanPSMT" w:hAnsi="TimesNewRomanPSMT" w:cs="TimesNewRomanPSMT"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spellEnd"/>
      <w:r>
        <w:rPr>
          <w:rFonts w:ascii="TimesNewRomanPSMT" w:hAnsi="TimesNewRomanPSMT" w:cs="TimesNewRomanPSMT"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всій</w:t>
      </w:r>
      <w:proofErr w:type="spellEnd"/>
      <w:r>
        <w:rPr>
          <w:rFonts w:ascii="TimesNewRomanPSMT" w:hAnsi="TimesNewRomanPSMT" w:cs="TimesNewRomanPSMT"/>
          <w:color w:val="000000"/>
          <w:spacing w:val="-9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території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або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окремих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її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місцевостях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суб’єкти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господарювання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здійснили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продаж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транспортних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засобів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зокрема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шляхом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укладення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договорів</w:t>
      </w:r>
      <w:proofErr w:type="spellEnd"/>
      <w:r>
        <w:rPr>
          <w:rFonts w:ascii="TimesNewRomanPSMT" w:hAnsi="TimesNewRomanPSMT" w:cs="TimesNewRomanPSMT"/>
          <w:color w:val="000000"/>
          <w:spacing w:val="-13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купівлі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продажу</w:t>
      </w:r>
      <w:proofErr w:type="spellEnd"/>
      <w:r>
        <w:rPr>
          <w:rFonts w:ascii="TimesNewRomanPSMT" w:hAnsi="TimesNewRomanPSMT" w:cs="TimesNewRomanPSMT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транспортних</w:t>
      </w:r>
      <w:proofErr w:type="spellEnd"/>
      <w:r>
        <w:rPr>
          <w:rFonts w:ascii="TimesNewRomanPSMT" w:hAnsi="TimesNewRomanPSMT" w:cs="TimesNewRomanPSMT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засобів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>
        <w:rPr>
          <w:rFonts w:ascii="TimesNewRomanPSMT" w:hAnsi="TimesNewRomanPSMT" w:cs="TimesNewRomanPSMT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зобов’язані</w:t>
      </w:r>
      <w:proofErr w:type="spellEnd"/>
      <w:r>
        <w:rPr>
          <w:rFonts w:ascii="TimesNewRomanPSMT" w:hAnsi="TimesNewRomanPSMT" w:cs="TimesNewRomanPSMT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протягом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дев’яноста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днів</w:t>
      </w:r>
      <w:proofErr w:type="spellEnd"/>
      <w:r>
        <w:rPr>
          <w:rFonts w:ascii="TimesNewRomanPSMT" w:hAnsi="TimesNewRomanPSMT" w:cs="TimesNewRomanPSMT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внести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відповідну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ab/>
        <w:t>інформацію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до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електронного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реєстру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за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місцезнаходженням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торговельних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приміщень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F7" w:rsidRPr="00706B25" w:rsidRDefault="006E1D3B">
      <w:pPr>
        <w:spacing w:before="260" w:line="309" w:lineRule="exact"/>
        <w:ind w:left="188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застосування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єДокумента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 </w:t>
      </w:r>
    </w:p>
    <w:p w:rsidR="00F756F7" w:rsidRPr="00706B25" w:rsidRDefault="006E1D3B">
      <w:pPr>
        <w:spacing w:line="309" w:lineRule="exact"/>
        <w:ind w:left="188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10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2022 року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прийнято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постанову за  </w:t>
      </w:r>
    </w:p>
    <w:p w:rsidR="00F756F7" w:rsidRPr="00706B25" w:rsidRDefault="006E1D3B">
      <w:pPr>
        <w:spacing w:line="321" w:lineRule="exact"/>
        <w:ind w:left="1180"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248</w:t>
      </w:r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застосування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єДокумента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3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стану»  </w:t>
      </w:r>
      <w:r w:rsidR="00706B25">
        <w:rPr>
          <w:noProof/>
        </w:rPr>
        <w:pict>
          <v:shape id="Freeform 136" o:spid="_x0000_s1029" style="position:absolute;left:0;text-align:left;margin-left:89.65pt;margin-top:14.85pt;width:139.6pt;height:0;flip:y;z-index:2516592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7313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" path="m,l1773135,e" filled="f" strokeweight=".24114mm">
            <v:stroke miterlimit="83231f" joinstyle="miter"/>
            <v:path arrowok="t"/>
            <w10:wrap anchorx="page" anchory="line"/>
          </v:shape>
        </w:pic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29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/3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MNZMZE</w:t>
        </w:r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передбачено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єДокумент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документом,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посвідчує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особу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стану,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формі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відображення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формі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ідентифікує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особу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міститься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паспорті</w:t>
      </w:r>
      <w:proofErr w:type="spellEnd"/>
      <w:r w:rsidRPr="00706B25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громадянина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та/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паспорті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громадянина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виїзду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кордон,</w:t>
      </w:r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та/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в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посвідченні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водія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Так,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підпункту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пункту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постанови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суб’єкти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здійснюють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потребують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вимог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законодавства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пред’явлення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особою</w:t>
      </w:r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документа,</w:t>
      </w:r>
      <w:r w:rsidRPr="00706B25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посвідчує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особу,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за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умови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наявності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технічних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забезпечують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перевірку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єДокумента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вимог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законодавства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урахуванням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вимог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Порядку,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цією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89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12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spacing w:before="230"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Згідно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абзацом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другим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пункту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1,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пунктів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Порядку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застосування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єДокумента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період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дії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стану,</w:t>
      </w:r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процедура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замовлення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єДокумента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є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безоплатною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єДокумента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здійснюється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засобами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Єдиного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державного веб-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порталу</w:t>
      </w:r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далі</w:t>
      </w:r>
      <w:proofErr w:type="spellEnd"/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—</w:t>
      </w:r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Портал</w:t>
      </w:r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бажанням</w:t>
      </w:r>
      <w:proofErr w:type="spellEnd"/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особи,</w:t>
      </w:r>
      <w:r w:rsidRPr="00706B25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яка</w:t>
      </w:r>
      <w:r w:rsidRPr="00706B25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є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громадянином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досягла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14-річного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віку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єДокумента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особі</w:t>
      </w:r>
      <w:proofErr w:type="spellEnd"/>
      <w:r w:rsidRPr="00706B25">
        <w:rPr>
          <w:rFonts w:ascii="TimesNewRomanPSMT" w:hAnsi="TimesNewRomanPSMT" w:cs="TimesNewRomanPSMT"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еобхідно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встановити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мобільний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додаток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Порталу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)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електронний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пристрій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критерії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підтримують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такого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додатка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підключений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Інтернету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і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пройти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електронну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ідентифікацію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автентифікацію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користувачів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застосуванням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механізму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передбаченого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безконтактних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носіїв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імплантованих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документів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посвідчують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особу 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підтверджують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громадянство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рекомендацій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Міжнародної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організації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авіації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з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використанням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інтегрованої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системи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ідентифікації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підписів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базуються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кваліфікованому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сертифікаті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підпису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вимог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Закону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«Про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довірчі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», 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інших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засобів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ідентифікації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змогу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однозначно</w:t>
      </w:r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встановити</w:t>
      </w:r>
      <w:proofErr w:type="spellEnd"/>
      <w:r w:rsidRPr="00706B25">
        <w:rPr>
          <w:rFonts w:ascii="TimesNewRomanPSMT" w:hAnsi="TimesNewRomanPSMT" w:cs="TimesNewRomanPSMT"/>
          <w:color w:val="000000"/>
          <w:spacing w:val="-2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фізичну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особу.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before="250" w:line="321" w:lineRule="exact"/>
        <w:ind w:left="1180" w:right="-40" w:firstLine="70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Щодо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одноразової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матеріальної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у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розмірі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6500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грн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в  рамках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Програми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«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єПідтримка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333333"/>
          <w:sz w:val="28"/>
          <w:szCs w:val="28"/>
          <w:lang w:val="ru-RU"/>
        </w:rPr>
        <w:t>»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04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2022 року № 199  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2022</w:t>
      </w:r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році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застрахованим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особам</w:t>
      </w:r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одноразової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матеріальної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зв’язку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втратою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частини</w:t>
      </w:r>
      <w:proofErr w:type="spellEnd"/>
      <w:r w:rsidRPr="00706B25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заробітної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плати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(доходу),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робота  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економічна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діяльність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яких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тимчасово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зупинена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внаслідок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проведення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бойових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="00706B25">
        <w:rPr>
          <w:noProof/>
        </w:rPr>
        <w:pict>
          <v:shape id="Freeform 138" o:spid="_x0000_s1028" style="position:absolute;left:0;text-align:left;margin-left:325.5pt;margin-top:14.85pt;width:127.95pt;height:0;flip:y;z-index:2516590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502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" path="m,l1625029,e" filled="f" strokecolor="#15c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дій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30" w:history="1">
        <w:r>
          <w:rPr>
            <w:rFonts w:ascii="TimesNewRomanPSMT" w:hAnsi="TimesNewRomanPSMT" w:cs="TimesNewRomanPSMT"/>
            <w:color w:val="1155CC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1155CC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/3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KJTRTd</w:t>
        </w:r>
        <w:proofErr w:type="spellEnd"/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внесено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зміни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  постанови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9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грудня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2021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року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1272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Деякі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рамках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Програми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єПідтримка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»,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згідно</w:t>
      </w:r>
      <w:proofErr w:type="spellEnd"/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встановлено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механізм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1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1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рамках</w:t>
      </w:r>
      <w:r w:rsidRPr="00706B25">
        <w:rPr>
          <w:rFonts w:ascii="TimesNewRomanPSMT" w:hAnsi="TimesNewRomanPSMT" w:cs="TimesNewRomanPSMT"/>
          <w:color w:val="000000"/>
          <w:spacing w:val="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Програми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13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єПідтримка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»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отримувачу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за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бажанням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одноразово у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розмірі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6500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гривень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.  </w:t>
      </w:r>
    </w:p>
    <w:p w:rsidR="00F756F7" w:rsidRPr="00706B25" w:rsidRDefault="006E1D3B">
      <w:pPr>
        <w:spacing w:line="321" w:lineRule="exact"/>
        <w:ind w:left="1180" w:right="-40" w:firstLine="720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Допомога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надається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застрахованим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особам,</w:t>
      </w:r>
      <w:r w:rsidRPr="00706B25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працюють</w:t>
      </w:r>
      <w:proofErr w:type="spellEnd"/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умовах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трудового</w:t>
      </w:r>
      <w:r w:rsidRPr="00706B25">
        <w:rPr>
          <w:rFonts w:ascii="TimesNewRomanPSMT" w:hAnsi="TimesNewRomanPSMT" w:cs="TimesNewRomanPSMT"/>
          <w:color w:val="000000"/>
          <w:spacing w:val="4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договору</w:t>
      </w:r>
      <w:r w:rsidRPr="00706B25">
        <w:rPr>
          <w:rFonts w:ascii="TimesNewRomanPSMT" w:hAnsi="TimesNewRomanPSMT" w:cs="TimesNewRomanPSMT"/>
          <w:color w:val="000000"/>
          <w:spacing w:val="4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(контракту),</w:t>
      </w:r>
      <w:r w:rsidRPr="00706B25">
        <w:rPr>
          <w:rFonts w:ascii="TimesNewRomanPSMT" w:hAnsi="TimesNewRomanPSMT" w:cs="TimesNewRomanPSMT"/>
          <w:color w:val="000000"/>
          <w:spacing w:val="4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гіг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-контракту,</w:t>
      </w:r>
      <w:r w:rsidRPr="00706B25">
        <w:rPr>
          <w:rFonts w:ascii="TimesNewRomanPSMT" w:hAnsi="TimesNewRomanPSMT" w:cs="TimesNewRomanPSMT"/>
          <w:color w:val="000000"/>
          <w:spacing w:val="4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цивільно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-правового  договору,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інших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підставах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передбачених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законом,</w:t>
      </w:r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фізичним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-3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особам</w:t>
      </w:r>
      <w:r w:rsidRPr="00706B25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—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підприємцям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страхувальники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одночасно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відповідають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таким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ознакам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: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  <w:tab w:val="left" w:pos="4044"/>
          <w:tab w:val="left" w:pos="4254"/>
          <w:tab w:val="left" w:pos="4893"/>
          <w:tab w:val="left" w:pos="5681"/>
          <w:tab w:val="left" w:pos="5988"/>
          <w:tab w:val="left" w:pos="6609"/>
          <w:tab w:val="left" w:pos="7262"/>
          <w:tab w:val="left" w:pos="8123"/>
          <w:tab w:val="left" w:pos="9233"/>
          <w:tab w:val="left" w:pos="9415"/>
          <w:tab w:val="left" w:pos="9811"/>
          <w:tab w:val="left" w:pos="10539"/>
        </w:tabs>
        <w:spacing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1)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перебувають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  <w:t xml:space="preserve">на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обліку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  <w:t xml:space="preserve">як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платники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єдиного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внеску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  <w:t xml:space="preserve">на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загальнообов’язкове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державне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соціальне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страхування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в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окремих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адміністративно-територіальних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одиницях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переліком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затверджується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Кабінетом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за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поданням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ДСНС;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</w:tabs>
        <w:spacing w:line="321" w:lineRule="exact"/>
        <w:ind w:left="1180" w:right="-40" w:firstLine="70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подали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в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установленому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законодавством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порядку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податкову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звітність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за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IV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квартал 2021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рік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річну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звітність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за 2021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рік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</w:tabs>
        <w:spacing w:line="321" w:lineRule="exact"/>
        <w:ind w:left="1180" w:right="-40" w:firstLine="708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0"/>
          <w:sz w:val="28"/>
          <w:szCs w:val="28"/>
          <w:lang w:val="ru-RU"/>
        </w:rPr>
        <w:t xml:space="preserve"> 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є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бюджетними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установами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0"/>
          <w:sz w:val="28"/>
          <w:szCs w:val="28"/>
          <w:lang w:val="ru-RU"/>
        </w:rPr>
        <w:t xml:space="preserve"> 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фондами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0"/>
          <w:sz w:val="28"/>
          <w:szCs w:val="28"/>
          <w:lang w:val="ru-RU"/>
        </w:rPr>
        <w:t xml:space="preserve"> 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загальнообов’язкового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державного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страхування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09" w:lineRule="exact"/>
        <w:ind w:left="1900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Для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отримання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отримувачу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необхідно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:  </w:t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89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13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  <w:tab w:val="left" w:pos="2394"/>
          <w:tab w:val="left" w:pos="3300"/>
          <w:tab w:val="left" w:pos="5105"/>
          <w:tab w:val="left" w:pos="5897"/>
          <w:tab w:val="left" w:pos="7861"/>
          <w:tab w:val="left" w:pos="8354"/>
          <w:tab w:val="left" w:pos="9452"/>
        </w:tabs>
        <w:spacing w:before="230" w:line="321" w:lineRule="exact"/>
        <w:ind w:left="1180" w:right="-40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встановити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мобільний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додаток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Порталу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Дія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електронному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носії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критерії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підтримують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та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пройти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електронну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ідентифікацію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автентифікацію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3"/>
        </w:tabs>
        <w:spacing w:line="321" w:lineRule="exact"/>
        <w:ind w:left="1888" w:right="-40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обрати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мобільному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додатку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Порталу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послугу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«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єПідтримка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333333"/>
          <w:sz w:val="28"/>
          <w:szCs w:val="28"/>
          <w:lang w:val="ru-RU"/>
        </w:rPr>
        <w:t>»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B25">
        <w:rPr>
          <w:lang w:val="ru-RU"/>
        </w:rPr>
        <w:br w:type="textWrapping" w:clear="all"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відкрити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поточний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рахунок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спеціальним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режимом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використання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для  </w:t>
      </w:r>
    </w:p>
    <w:p w:rsidR="00F756F7" w:rsidRPr="00706B25" w:rsidRDefault="006E1D3B">
      <w:pPr>
        <w:spacing w:line="321" w:lineRule="exact"/>
        <w:ind w:left="1180" w:right="-40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зарахування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одному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банків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яким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Мінцифри</w:t>
      </w:r>
      <w:proofErr w:type="spellEnd"/>
      <w:r w:rsidRPr="00706B25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укладено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договір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інформаційної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взаємодії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14"/>
        </w:tabs>
        <w:spacing w:line="321" w:lineRule="exact"/>
        <w:ind w:left="1900" w:right="-40" w:hanging="11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4)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надати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згоду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на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обробку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персональних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даних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відповідно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до закону.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B25">
        <w:rPr>
          <w:lang w:val="ru-RU"/>
        </w:rPr>
        <w:br w:type="textWrapping" w:clear="all"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Отримувачу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автоматично</w:t>
      </w:r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надходить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повідомлення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засобами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:rsidR="00F756F7" w:rsidRPr="00706B25" w:rsidRDefault="006E1D3B">
      <w:pPr>
        <w:spacing w:line="321" w:lineRule="exact"/>
        <w:ind w:left="1180" w:right="-40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мобільного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додатку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Порталу</w:t>
      </w:r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Дія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результати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обробки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інформації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для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20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Зазначені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поширюються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отримувачів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-13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отримали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допомогу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розмірі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1000</w:t>
      </w:r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гривень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подали</w:t>
      </w:r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заяву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отримання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допомоги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у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розмірі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6500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гривень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398"/>
          <w:tab w:val="left" w:pos="2813"/>
          <w:tab w:val="left" w:pos="3256"/>
          <w:tab w:val="left" w:pos="4110"/>
          <w:tab w:val="left" w:pos="4503"/>
          <w:tab w:val="left" w:pos="4675"/>
          <w:tab w:val="left" w:pos="5393"/>
          <w:tab w:val="left" w:pos="6461"/>
          <w:tab w:val="left" w:pos="8075"/>
          <w:tab w:val="left" w:pos="8125"/>
          <w:tab w:val="left" w:pos="9524"/>
          <w:tab w:val="left" w:pos="9927"/>
        </w:tabs>
        <w:spacing w:line="321" w:lineRule="exact"/>
        <w:ind w:left="1180" w:right="-40" w:firstLine="720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Також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інформуємо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розпорядженням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Кабінету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06  </w:t>
      </w:r>
      <w:r w:rsidR="00706B25">
        <w:rPr>
          <w:noProof/>
        </w:rPr>
        <w:pict>
          <v:shape id="Freeform 141" o:spid="_x0000_s1027" style="position:absolute;left:0;text-align:left;margin-left:300.3pt;margin-top:14.85pt;width:112.4pt;height:0;flip:y;z-index:2516587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2742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" path="m,l1427429,e" filled="f" strokecolor="#15c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березня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2022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року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№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 xml:space="preserve">204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>(</w:t>
      </w:r>
      <w:hyperlink r:id="rId31" w:history="1">
        <w:r>
          <w:rPr>
            <w:rFonts w:ascii="TimesNewRomanPSMT" w:hAnsi="TimesNewRomanPSMT" w:cs="TimesNewRomanPSMT"/>
            <w:color w:val="1155CC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1155CC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1155CC"/>
            <w:sz w:val="28"/>
            <w:szCs w:val="28"/>
            <w:lang w:val="ru-RU"/>
          </w:rPr>
          <w:t>/36</w:t>
        </w:r>
        <w:proofErr w:type="spellStart"/>
        <w:r>
          <w:rPr>
            <w:rFonts w:ascii="TimesNewRomanPSMT" w:hAnsi="TimesNewRomanPSMT" w:cs="TimesNewRomanPSMT"/>
            <w:color w:val="1155CC"/>
            <w:sz w:val="28"/>
            <w:szCs w:val="28"/>
          </w:rPr>
          <w:t>iifwj</w:t>
        </w:r>
        <w:proofErr w:type="spellEnd"/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перелік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адміністративно-територіальних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одиниць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на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надається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допомога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застрахованим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особам</w:t>
      </w:r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рамках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Програми</w:t>
      </w:r>
      <w:proofErr w:type="spellEnd"/>
      <w:r w:rsidRPr="00706B25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єПідтримка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»:</w:t>
      </w:r>
      <w:r w:rsidRPr="00706B25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Чернігівська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Сумська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Харківська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Херсонська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Миколаївська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Запорізька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Донецька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Луганська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Житомирська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Одеська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Волинська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Дніпропетровська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Київська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області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та м.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Київ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.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 </w:t>
      </w:r>
    </w:p>
    <w:p w:rsidR="00F756F7" w:rsidRPr="00706B25" w:rsidRDefault="006E1D3B">
      <w:pPr>
        <w:spacing w:before="250" w:line="321" w:lineRule="exact"/>
        <w:ind w:left="1180" w:right="-40" w:firstLine="705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Щодо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заборони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обмеження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вибір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pacing w:val="-2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на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, на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якій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діє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>воєнний</w:t>
      </w:r>
      <w:proofErr w:type="spellEnd"/>
      <w:r w:rsidRPr="00706B25">
        <w:rPr>
          <w:rFonts w:ascii="TimesNewRomanPS-BoldItalicMT" w:hAnsi="TimesNewRomanPS-BoldItalicMT" w:cs="TimesNewRomanPS-BoldItalicMT"/>
          <w:i/>
          <w:iCs/>
          <w:color w:val="000000"/>
          <w:sz w:val="28"/>
          <w:szCs w:val="28"/>
          <w:lang w:val="ru-RU"/>
        </w:rPr>
        <w:t xml:space="preserve"> стан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Постановою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29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грудня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2021 року №1450 «Про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Порядку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заборони</w:t>
      </w:r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обмеження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вибір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="00706B25">
        <w:rPr>
          <w:noProof/>
        </w:rPr>
        <w:pict>
          <v:shape id="Freeform 142" o:spid="_x0000_s1026" style="position:absolute;left:0;text-align:left;margin-left:441.35pt;margin-top:14.85pt;width:120.95pt;height:0;flip:y;z-index:2516590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612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" path="m,l1536128,e" filled="f" strokeweight=".24114mm">
            <v:stroke miterlimit="83231f" joinstyle="miter"/>
            <v:path arrowok="t"/>
            <w10:wrap anchorx="page" anchory="line"/>
          </v:shape>
        </w:pic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якій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діє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воєнний</w:t>
      </w:r>
      <w:proofErr w:type="spellEnd"/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стан»</w:t>
      </w:r>
      <w:r w:rsidRPr="00706B25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hyperlink r:id="rId32" w:history="1">
        <w:r>
          <w:rPr>
            <w:rFonts w:ascii="TimesNewRomanPSMT" w:hAnsi="TimesNewRomanPSMT" w:cs="TimesNewRomanPSMT"/>
            <w:color w:val="000000"/>
            <w:sz w:val="28"/>
            <w:szCs w:val="28"/>
          </w:rPr>
          <w:t>https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://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bit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z w:val="28"/>
            <w:szCs w:val="28"/>
          </w:rPr>
          <w:t>ly</w:t>
        </w:r>
        <w:proofErr w:type="spellEnd"/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/3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w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1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n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1</w:t>
        </w:r>
        <w:r>
          <w:rPr>
            <w:rFonts w:ascii="TimesNewRomanPSMT" w:hAnsi="TimesNewRomanPSMT" w:cs="TimesNewRomanPSMT"/>
            <w:color w:val="000000"/>
            <w:sz w:val="28"/>
            <w:szCs w:val="28"/>
          </w:rPr>
          <w:t>t</w:t>
        </w:r>
        <w:r w:rsidRPr="00706B25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5</w:t>
        </w:r>
      </w:hyperlink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затверджено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порядок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заборони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обмеження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вибір</w:t>
      </w:r>
      <w:proofErr w:type="spellEnd"/>
      <w:r w:rsidRPr="00706B25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на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діє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tabs>
          <w:tab w:val="left" w:pos="2810"/>
          <w:tab w:val="left" w:pos="3405"/>
          <w:tab w:val="left" w:pos="4200"/>
          <w:tab w:val="left" w:pos="4858"/>
          <w:tab w:val="left" w:pos="6116"/>
          <w:tab w:val="left" w:pos="7108"/>
          <w:tab w:val="left" w:pos="8337"/>
          <w:tab w:val="left" w:pos="8840"/>
        </w:tabs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Згідно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 пунктами 3 - 4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Порядку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запровадження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заборони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обмеження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на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вибір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здійснюється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військовим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командуванням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на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підставі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указу Президента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України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про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введення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4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стану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Україні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4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окремих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її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місцевостях</w:t>
      </w:r>
      <w:proofErr w:type="spellEnd"/>
      <w:r w:rsidRPr="00706B25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706B25">
        <w:rPr>
          <w:rFonts w:ascii="TimesNewRomanPSMT" w:hAnsi="TimesNewRomanPSMT" w:cs="TimesNewRomanPSMT"/>
          <w:color w:val="000000"/>
          <w:spacing w:val="4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полягає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44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у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забороні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декларування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)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на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,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  <w:t xml:space="preserve">на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якій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діє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  <w:t xml:space="preserve">стан,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зняття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ab/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задекларованого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  (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зареєстрованого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)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,</w:t>
      </w:r>
      <w:r w:rsidRPr="00706B25">
        <w:rPr>
          <w:rFonts w:ascii="TimesNewRomanPS-ItalicMT" w:hAnsi="TimesNewRomanPS-ItalicMT" w:cs="TimesNewRomanPS-ItalicMT"/>
          <w:i/>
          <w:iCs/>
          <w:color w:val="000000"/>
          <w:spacing w:val="-11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 xml:space="preserve">на 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якій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діє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воєнний</w:t>
      </w:r>
      <w:proofErr w:type="spellEnd"/>
      <w:r w:rsidRPr="00706B25">
        <w:rPr>
          <w:rFonts w:ascii="TimesNewRomanPS-ItalicMT" w:hAnsi="TimesNewRomanPS-ItalicMT" w:cs="TimesNewRomanPS-ItalicMT"/>
          <w:i/>
          <w:iCs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ru-RU"/>
        </w:rPr>
        <w:t>стан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крім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зняття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задекларованого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зареєстрованого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</w:t>
      </w:r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одночасного</w:t>
      </w:r>
      <w:proofErr w:type="spellEnd"/>
      <w:r w:rsidRPr="00706B25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декларування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(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реєстрації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)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території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воєнний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стан не введено.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Військове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командування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разом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військовими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адміністраціями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(у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разі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їх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утворення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самостійно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із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залученням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виконавчої</w:t>
      </w:r>
      <w:proofErr w:type="spellEnd"/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влади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Ради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міністрів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Автономної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Республіки</w:t>
      </w:r>
      <w:proofErr w:type="spellEnd"/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Крим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місцевого</w:t>
      </w:r>
      <w:r w:rsidRPr="00706B25">
        <w:rPr>
          <w:rFonts w:ascii="TimesNewRomanPSMT" w:hAnsi="TimesNewRomanPSMT" w:cs="TimesNewRomanPSMT"/>
          <w:color w:val="000000"/>
          <w:spacing w:val="31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самоврядування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приймає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рішення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запровадження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заборони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або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обмеження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вибір</w:t>
      </w:r>
      <w:proofErr w:type="spellEnd"/>
      <w:r w:rsidRPr="00706B25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Pr="00706B25">
        <w:rPr>
          <w:lang w:val="ru-RU"/>
        </w:rPr>
        <w:br w:type="page"/>
      </w:r>
    </w:p>
    <w:p w:rsidR="00F756F7" w:rsidRPr="00706B25" w:rsidRDefault="006E1D3B">
      <w:pPr>
        <w:spacing w:before="228" w:line="221" w:lineRule="exact"/>
        <w:ind w:left="5899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>14</w:t>
      </w:r>
      <w:r w:rsidRPr="00706B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F756F7" w:rsidRPr="00706B25" w:rsidRDefault="006E1D3B">
      <w:pPr>
        <w:spacing w:before="230" w:line="321" w:lineRule="exact"/>
        <w:ind w:left="1180" w:right="-40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перебування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місця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проживання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осіб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яке</w:t>
      </w:r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негайно</w:t>
      </w:r>
      <w:proofErr w:type="spellEnd"/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доводиться</w:t>
      </w:r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8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відома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населення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через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засоби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масової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інформації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jc w:val="both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Зазначену</w:t>
      </w:r>
      <w:proofErr w:type="spellEnd"/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інформацію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просимо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довести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відома</w:t>
      </w:r>
      <w:proofErr w:type="spellEnd"/>
      <w:r w:rsidRPr="00706B25">
        <w:rPr>
          <w:rFonts w:ascii="TimesNewRomanPSMT" w:hAnsi="TimesNewRomanPSMT" w:cs="TimesNewRomanPSMT"/>
          <w:color w:val="000000"/>
          <w:spacing w:val="2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органів</w:t>
      </w:r>
      <w:r w:rsidRPr="00706B25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місцевого  самоврядування,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які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утворили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центри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надання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адміністративних</w:t>
      </w:r>
      <w:proofErr w:type="spellEnd"/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послуг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706B25">
        <w:rPr>
          <w:rFonts w:ascii="TimesNewRomanPSMT" w:hAnsi="TimesNewRomanPSMT" w:cs="TimesNewRomanPSMT"/>
          <w:color w:val="000000"/>
          <w:spacing w:val="16"/>
          <w:sz w:val="28"/>
          <w:szCs w:val="28"/>
          <w:lang w:val="ru-RU"/>
        </w:rPr>
        <w:t xml:space="preserve">  </w:t>
      </w:r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та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керівників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таких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центрів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6E1D3B">
      <w:pPr>
        <w:spacing w:line="321" w:lineRule="exact"/>
        <w:ind w:left="1180" w:right="-40" w:firstLine="705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Одночасно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повідомляємо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що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листи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міністерств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носять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роз’яснювальний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, 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інформаційний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характер та не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встановлюють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правових</w:t>
      </w:r>
      <w:proofErr w:type="spellEnd"/>
      <w:r w:rsidRPr="00706B25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норм.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6E1D3B">
      <w:pPr>
        <w:spacing w:line="309" w:lineRule="exact"/>
        <w:ind w:left="1180"/>
        <w:rPr>
          <w:rFonts w:ascii="Times New Roman" w:hAnsi="Times New Roman" w:cs="Times New Roman"/>
          <w:color w:val="010302"/>
          <w:lang w:val="ru-RU"/>
        </w:rPr>
      </w:pPr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Заступник </w:t>
      </w:r>
      <w:proofErr w:type="spellStart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Міністра</w:t>
      </w:r>
      <w:proofErr w:type="spellEnd"/>
      <w:r w:rsidRPr="00706B2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                                                      Людмила РАБЧИНСЬКА</w:t>
      </w:r>
      <w:r w:rsidRPr="00706B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F756F7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756F7" w:rsidRPr="00706B25" w:rsidRDefault="006E1D3B">
      <w:pPr>
        <w:spacing w:line="177" w:lineRule="exact"/>
        <w:ind w:left="1180"/>
        <w:rPr>
          <w:rFonts w:ascii="Times New Roman" w:hAnsi="Times New Roman" w:cs="Times New Roman"/>
          <w:color w:val="010302"/>
          <w:lang w:val="ru-RU"/>
        </w:rPr>
        <w:sectPr w:rsidR="00F756F7" w:rsidRPr="00706B25">
          <w:type w:val="continuous"/>
          <w:pgSz w:w="11915" w:h="16848"/>
          <w:pgMar w:top="500" w:right="476" w:bottom="400" w:left="500" w:header="708" w:footer="708" w:gutter="0"/>
          <w:cols w:space="720"/>
          <w:docGrid w:linePitch="360"/>
        </w:sectPr>
      </w:pPr>
      <w:hyperlink r:id="rId33" w:history="1">
        <w:r>
          <w:rPr>
            <w:rFonts w:ascii="TimesNewRomanPSMT" w:hAnsi="TimesNewRomanPSMT" w:cs="TimesNewRomanPSMT"/>
            <w:color w:val="000000"/>
            <w:spacing w:val="-8"/>
            <w:sz w:val="16"/>
            <w:szCs w:val="16"/>
          </w:rPr>
          <w:t>cnap</w:t>
        </w:r>
        <w:r w:rsidRPr="00706B25">
          <w:rPr>
            <w:rFonts w:ascii="TimesNewRomanPSMT" w:hAnsi="TimesNewRomanPSMT" w:cs="TimesNewRomanPSMT"/>
            <w:color w:val="000000"/>
            <w:spacing w:val="-8"/>
            <w:sz w:val="16"/>
            <w:szCs w:val="16"/>
            <w:lang w:val="ru-RU"/>
          </w:rPr>
          <w:t>@</w:t>
        </w:r>
        <w:r>
          <w:rPr>
            <w:rFonts w:ascii="TimesNewRomanPSMT" w:hAnsi="TimesNewRomanPSMT" w:cs="TimesNewRomanPSMT"/>
            <w:color w:val="000000"/>
            <w:spacing w:val="-8"/>
            <w:sz w:val="16"/>
            <w:szCs w:val="16"/>
          </w:rPr>
          <w:t>thedigital</w:t>
        </w:r>
        <w:r w:rsidRPr="00706B25">
          <w:rPr>
            <w:rFonts w:ascii="TimesNewRomanPSMT" w:hAnsi="TimesNewRomanPSMT" w:cs="TimesNewRomanPSMT"/>
            <w:color w:val="000000"/>
            <w:spacing w:val="-8"/>
            <w:sz w:val="16"/>
            <w:szCs w:val="16"/>
            <w:lang w:val="ru-RU"/>
          </w:rPr>
          <w:t>.</w:t>
        </w:r>
        <w:r>
          <w:rPr>
            <w:rFonts w:ascii="TimesNewRomanPSMT" w:hAnsi="TimesNewRomanPSMT" w:cs="TimesNewRomanPSMT"/>
            <w:color w:val="000000"/>
            <w:spacing w:val="-8"/>
            <w:sz w:val="16"/>
            <w:szCs w:val="16"/>
          </w:rPr>
          <w:t>gov</w:t>
        </w:r>
        <w:r w:rsidRPr="00706B25">
          <w:rPr>
            <w:rFonts w:ascii="TimesNewRomanPSMT" w:hAnsi="TimesNewRomanPSMT" w:cs="TimesNewRomanPSMT"/>
            <w:color w:val="000000"/>
            <w:spacing w:val="-8"/>
            <w:sz w:val="16"/>
            <w:szCs w:val="16"/>
            <w:lang w:val="ru-RU"/>
          </w:rPr>
          <w:t>.</w:t>
        </w:r>
        <w:proofErr w:type="spellStart"/>
        <w:r>
          <w:rPr>
            <w:rFonts w:ascii="TimesNewRomanPSMT" w:hAnsi="TimesNewRomanPSMT" w:cs="TimesNewRomanPSMT"/>
            <w:color w:val="000000"/>
            <w:spacing w:val="-8"/>
            <w:sz w:val="16"/>
            <w:szCs w:val="16"/>
          </w:rPr>
          <w:t>ua</w:t>
        </w:r>
        <w:proofErr w:type="spellEnd"/>
      </w:hyperlink>
      <w:r w:rsidRPr="00706B25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:rsidR="00F756F7" w:rsidRPr="00706B25" w:rsidRDefault="00F756F7">
      <w:pPr>
        <w:rPr>
          <w:lang w:val="ru-RU"/>
        </w:rPr>
      </w:pPr>
    </w:p>
    <w:sectPr w:rsidR="00F756F7" w:rsidRPr="00706B25">
      <w:type w:val="continuous"/>
      <w:pgSz w:w="11915" w:h="16848"/>
      <w:pgMar w:top="500" w:right="476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BoldItalicMT">
    <w:charset w:val="00"/>
    <w:family w:val="auto"/>
    <w:pitch w:val="variable"/>
    <w:sig w:usb0="80000000" w:usb1="00000000" w:usb2="00000000" w:usb3="00000000" w:csb0="00000000" w:csb1="00000000"/>
  </w:font>
  <w:font w:name="TimesNewRomanPS-Italic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6F7"/>
    <w:rsid w:val="00250551"/>
    <w:rsid w:val="006E1D3B"/>
    <w:rsid w:val="00706B25"/>
    <w:rsid w:val="00F7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242F467"/>
  <w15:docId w15:val="{64EF6897-0240-49DC-A4AD-34D2CB2A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E1D3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E1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s.ligazakon.net/document/view/re13024?ed=2020_09_18&amp;amp;an=26" TargetMode="External"/><Relationship Id="rId18" Type="http://schemas.openxmlformats.org/officeDocument/2006/relationships/hyperlink" Target="https://bit.ly/3i2V1wX" TargetMode="External"/><Relationship Id="rId26" Type="http://schemas.openxmlformats.org/officeDocument/2006/relationships/hyperlink" Target="https://bit.ly/3KDAfA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t.ly/3hZdYA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it.ly/3CIYMRF" TargetMode="External"/><Relationship Id="rId12" Type="http://schemas.openxmlformats.org/officeDocument/2006/relationships/hyperlink" Target="https://ips.ligazakon.net/document/view/re13024?ed=2020_09_18&amp;amp;an=26" TargetMode="External"/><Relationship Id="rId17" Type="http://schemas.openxmlformats.org/officeDocument/2006/relationships/hyperlink" Target="https://ips.ligazakon.net/document/view/re13024?ed=2020_09_18&amp;amp;an=26" TargetMode="External"/><Relationship Id="rId25" Type="http://schemas.openxmlformats.org/officeDocument/2006/relationships/hyperlink" Target="https://bit.ly/3MNZ66d" TargetMode="External"/><Relationship Id="rId33" Type="http://schemas.openxmlformats.org/officeDocument/2006/relationships/hyperlink" Target="mailto:cnap@thedigital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re13024?ed=2020_09_18&amp;amp;an=26" TargetMode="External"/><Relationship Id="rId20" Type="http://schemas.openxmlformats.org/officeDocument/2006/relationships/hyperlink" Target="https://zakon.rada.gov.ua/laws/show/744-2020-%D0%BF" TargetMode="External"/><Relationship Id="rId29" Type="http://schemas.openxmlformats.org/officeDocument/2006/relationships/hyperlink" Target="https://bit.ly/3MNZMZ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digital.gov.ua" TargetMode="External"/><Relationship Id="rId11" Type="http://schemas.openxmlformats.org/officeDocument/2006/relationships/hyperlink" Target="https://bit.ly/35PoAQj" TargetMode="External"/><Relationship Id="rId24" Type="http://schemas.openxmlformats.org/officeDocument/2006/relationships/hyperlink" Target="https://bit.ly/3vYOrQo" TargetMode="External"/><Relationship Id="rId32" Type="http://schemas.openxmlformats.org/officeDocument/2006/relationships/hyperlink" Target="https://bit.ly/3w1n1t5" TargetMode="External"/><Relationship Id="rId5" Type="http://schemas.openxmlformats.org/officeDocument/2006/relationships/hyperlink" Target="mailto:hello@thedigital.gov.ua" TargetMode="External"/><Relationship Id="rId15" Type="http://schemas.openxmlformats.org/officeDocument/2006/relationships/hyperlink" Target="https://ips.ligazakon.net/document/view/re13024?ed=2020_09_18&amp;amp;an=26" TargetMode="External"/><Relationship Id="rId23" Type="http://schemas.openxmlformats.org/officeDocument/2006/relationships/hyperlink" Target="https://cutt.ly/SALsA5w" TargetMode="External"/><Relationship Id="rId28" Type="http://schemas.openxmlformats.org/officeDocument/2006/relationships/hyperlink" Target="https://bit.ly/3KT7YWL" TargetMode="External"/><Relationship Id="rId10" Type="http://schemas.openxmlformats.org/officeDocument/2006/relationships/hyperlink" Target="https://bit.ly/3q49soO" TargetMode="External"/><Relationship Id="rId19" Type="http://schemas.openxmlformats.org/officeDocument/2006/relationships/hyperlink" Target="https://bit.ly/3CxsTLK" TargetMode="External"/><Relationship Id="rId31" Type="http://schemas.openxmlformats.org/officeDocument/2006/relationships/hyperlink" Target="https://bit.ly/36iifwj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https://ips.ligazakon.net/document/view/re13024?ed=2020_09_18&amp;amp;an=26" TargetMode="External"/><Relationship Id="rId22" Type="http://schemas.openxmlformats.org/officeDocument/2006/relationships/hyperlink" Target="https://bit.ly/3hZdDhn" TargetMode="External"/><Relationship Id="rId27" Type="http://schemas.openxmlformats.org/officeDocument/2006/relationships/hyperlink" Target="https://bit.ly/3CxfZO1" TargetMode="External"/><Relationship Id="rId30" Type="http://schemas.openxmlformats.org/officeDocument/2006/relationships/hyperlink" Target="https://bit.ly/3KJTRTd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bit.ly/3pYA8q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25233</Words>
  <Characters>14384</Characters>
  <Application>Microsoft Office Word</Application>
  <DocSecurity>0</DocSecurity>
  <Lines>119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Tarasss</cp:lastModifiedBy>
  <cp:revision>3</cp:revision>
  <dcterms:created xsi:type="dcterms:W3CDTF">2022-03-22T07:27:00Z</dcterms:created>
  <dcterms:modified xsi:type="dcterms:W3CDTF">2022-03-22T08:12:00Z</dcterms:modified>
</cp:coreProperties>
</file>